
<file path=[Content_Types].xml><?xml version="1.0" encoding="utf-8"?>
<Types xmlns="http://schemas.openxmlformats.org/package/2006/content-types">
  <Default Extension="xml" ContentType="application/xml"/>
  <Default Extension="rels" ContentType="application/vnd.openxmlformats-package.relationships+xml"/>
  <Default Extension="jpg" ContentType="image/jpg"/>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Types>
</file>

<file path=_rels/.rels>&#65279;<?xml version="1.0" encoding="utf-8"?><Relationships xmlns="http://schemas.openxmlformats.org/package/2006/relationships"><Relationship Type="http://schemas.openxmlformats.org/officeDocument/2006/relationships/officeDocument" Target="word/document.xml" Id="prId0" /><Relationship Type="http://schemas.openxmlformats.org/package/2006/relationships/metadata/core-properties" Target="docProps/core.xml" Id="prId1" /></Relationships>
</file>

<file path=word/document.xml><?xml version="1.0" encoding="utf-8"?>
<w:document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body>
    <w:p>
      <w:pPr>
        <w:pageBreakBefore w:val="false"/>
        <w:tabs>
          <w:tab w:val="left" w:leader="hyphen" w:pos="6984"/>
        </w:tabs>
        <w:spacing w:before="0" w:after="0" w:line="358" w:lineRule="exact"/>
        <w:ind w:right="0" w:left="360" w:hanging="288"/>
        <w:jc w:val="left"/>
        <w:textAlignment w:val="baseline"/>
        <w:rPr>
          <w:rFonts w:ascii="Courier New" w:hAnsi="Courier New" w:eastAsia="Courier New"/>
          <w:b w:val="true"/>
          <w:strike w:val="false"/>
          <w:color w:val="000000"/>
          <w:spacing w:val="0"/>
          <w:w w:val="100"/>
          <w:sz w:val="24"/>
          <w:vertAlign w:val="baseline"/>
          <w:lang w:val="es-ES"/>
        </w:rPr>
      </w:pPr>
      <w:r>
        <w:pict>
          <v:shapetype id="_x0000_t1" coordsize="21600,21600" o:spt="202" path="m,l,21600r21600,l21600,xe">
            <v:stroke joinstyle="miter"/>
            <v:path gradientshapeok="t" o:connecttype="rect"/>
          </v:shapetype>
          <v:shape id="_x0000_s0" type="#_x0000_t1" filled="f" stroked="f" style="position:absolute;width:417.25pt;height:165.2pt;z-index:-1000;margin-left:120.95pt;margin-top:42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2163"/>
                    <w:gridCol w:w="3986"/>
                    <w:gridCol w:w="2196"/>
                  </w:tblGrid>
                  <w:tr>
                    <w:trPr>
                      <w:trHeight w:val="1050" w:hRule="exact"/>
                    </w:trPr>
                    <w:tc>
                      <w:tcPr>
                        <w:tcW w:w="2163"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2" w:after="0" w:line="240" w:lineRule="auto"/>
                          <w:ind w:right="0" w:left="0"/>
                          <w:jc w:val="left"/>
                          <w:textAlignment w:val="baseline"/>
                        </w:pPr>
                        <w:r>
                          <w:drawing>
                            <wp:inline>
                              <wp:extent cx="873125" cy="665480"/>
                              <wp:docPr id="1" name="Picture"/>
                              <a:graphic>
                                <a:graphicData uri="http://schemas.openxmlformats.org/drawingml/2006/picture">
                                  <pic:pic>
                                    <pic:nvPicPr>
                                      <pic:cNvPr id="2" name="test1"/>
                                      <pic:cNvPicPr preferRelativeResize="false"/>
                                    </pic:nvPicPr>
                                    <pic:blipFill>
                                      <a:blip r:embed="drId3"/>
                                      <a:stretch>
                                        <a:fillRect/>
                                      </a:stretch>
                                    </pic:blipFill>
                                    <pic:spPr>
                                      <a:xfrm>
                                        <a:off x="0" y="0"/>
                                        <a:ext cx="873125" cy="665480"/>
                                      </a:xfrm>
                                      <a:prstGeom prst="rect">
                                        <a:avLst/>
                                      </a:prstGeom>
                                    </pic:spPr>
                                  </pic:pic>
                                </a:graphicData>
                              </a:graphic>
                            </wp:inline>
                          </w:drawing>
                        </w:r>
                      </w:p>
                    </w:tc>
                    <w:tc>
                      <w:tcPr>
                        <w:tcW w:w="6149"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2" w:after="29" w:line="240" w:lineRule="auto"/>
                          <w:ind w:right="0" w:left="0"/>
                          <w:jc w:val="right"/>
                          <w:textAlignment w:val="baseline"/>
                        </w:pPr>
                        <w:r>
                          <w:drawing>
                            <wp:inline>
                              <wp:extent cx="2030095" cy="1481455"/>
                              <wp:docPr id="3" name="Picture"/>
                              <a:graphic>
                                <a:graphicData uri="http://schemas.openxmlformats.org/drawingml/2006/picture">
                                  <pic:pic>
                                    <pic:nvPicPr>
                                      <pic:cNvPr id="4" name="test1"/>
                                      <pic:cNvPicPr preferRelativeResize="false"/>
                                    </pic:nvPicPr>
                                    <pic:blipFill>
                                      <a:blip r:embed="drId4"/>
                                      <a:stretch>
                                        <a:fillRect/>
                                      </a:stretch>
                                    </pic:blipFill>
                                    <pic:spPr>
                                      <a:xfrm>
                                        <a:off x="0" y="0"/>
                                        <a:ext cx="2030095" cy="1481455"/>
                                      </a:xfrm>
                                      <a:prstGeom prst="rect">
                                        <a:avLst/>
                                      </a:prstGeom>
                                    </pic:spPr>
                                  </pic:pic>
                                </a:graphicData>
                              </a:graphic>
                            </wp:inline>
                          </w:drawing>
                        </w:r>
                      </w:p>
                    </w:tc>
                    <w:tc>
                      <w:tcPr>
                        <w:tcW w:w="8345"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935" w:after="1339" w:line="442" w:lineRule="exact"/>
                          <w:ind w:right="4" w:left="0" w:firstLine="0"/>
                          <w:jc w:val="right"/>
                          <w:textAlignment w:val="baseline"/>
                          <w:rPr>
                            <w:rFonts w:ascii="Bookman Old Style" w:hAnsi="Bookman Old Style" w:eastAsia="Bookman Old Style"/>
                            <w:strike w:val="false"/>
                            <w:color w:val="000000"/>
                            <w:spacing w:val="0"/>
                            <w:w w:val="80"/>
                            <w:sz w:val="37"/>
                            <w:vertAlign w:val="baseline"/>
                            <w:lang w:val="es-ES"/>
                          </w:rPr>
                        </w:pPr>
                        <w:r>
                          <w:rPr>
                            <w:rFonts w:ascii="Bookman Old Style" w:hAnsi="Bookman Old Style" w:eastAsia="Bookman Old Style"/>
                            <w:strike w:val="false"/>
                            <w:color w:val="000000"/>
                            <w:spacing w:val="0"/>
                            <w:w w:val="80"/>
                            <w:sz w:val="37"/>
                            <w:vertAlign w:val="baseline"/>
                            <w:lang w:val="es-ES"/>
                          </w:rPr>
                          <w:t xml:space="preserve">U8454736</w:t>
                        </w:r>
                      </w:p>
                    </w:tc>
                  </w:tr>
                  <w:tr>
                    <w:trPr>
                      <w:trHeight w:val="1678" w:hRule="exact"/>
                    </w:trPr>
                    <w:tc>
                      <w:tcPr>
                        <w:tcW w:w="2163" w:type="auto"/>
                        <w:gridSpan w:val="1"/>
                        <w:tcBorders>
                          <w:top w:val="none" w:sz="0" w:color="000000"/>
                          <w:left w:val="none" w:sz="0" w:color="000000"/>
                          <w:bottom w:val="none" w:sz="0" w:color="000000"/>
                          <w:right w:val="none" w:sz="0" w:color="000000"/>
                        </w:tcBorders>
                        <w:textDirection w:val="lrTb"/>
                        <w:vAlign w:val="bottom"/>
                      </w:tcPr>
                      <w:p>
                        <w:pPr>
                          <w:pageBreakBefore w:val="false"/>
                          <w:spacing w:before="1346" w:after="90" w:line="230" w:lineRule="exact"/>
                          <w:ind w:right="989" w:left="0" w:firstLine="0"/>
                          <w:jc w:val="right"/>
                          <w:textAlignment w:val="baseline"/>
                          <w:rPr>
                            <w:rFonts w:ascii="Bookman Old Style" w:hAnsi="Bookman Old Style" w:eastAsia="Bookman Old Style"/>
                            <w:b w:val="true"/>
                            <w:strike w:val="false"/>
                            <w:color w:val="000000"/>
                            <w:spacing w:val="0"/>
                            <w:w w:val="100"/>
                            <w:sz w:val="20"/>
                            <w:vertAlign w:val="baseline"/>
                            <w:lang w:val="es-ES"/>
                          </w:rPr>
                        </w:pPr>
                        <w:r>
                          <w:rPr>
                            <w:rFonts w:ascii="Bookman Old Style" w:hAnsi="Bookman Old Style" w:eastAsia="Bookman Old Style"/>
                            <w:b w:val="true"/>
                            <w:strike w:val="false"/>
                            <w:color w:val="000000"/>
                            <w:spacing w:val="0"/>
                            <w:w w:val="100"/>
                            <w:sz w:val="20"/>
                            <w:vertAlign w:val="baseline"/>
                            <w:lang w:val="es-ES"/>
                          </w:rPr>
                          <w:t xml:space="preserve">CLASE 8.a</w:t>
                        </w:r>
                      </w:p>
                    </w:tc>
                    <w:tc>
                      <w:tcPr>
                        <w:tcW w:w="6149" w:type="auto"/>
                        <w:gridSpan w:val="1"/>
                        <w:vMerge w:val="continue"/>
                        <w:tcBorders>
                          <w:top w:val="single" w:sz="0" w:color="000000"/>
                          <w:left w:val="none" w:sz="0" w:color="000000"/>
                          <w:bottom w:val="none" w:sz="0" w:color="000000"/>
                          <w:right w:val="none" w:sz="0" w:color="000000"/>
                        </w:tcBorders>
                        <w:textDirection w:val="lrTb"/>
                        <w:vAlign w:val="top"/>
                      </w:tcPr>
                      <w:p/>
                    </w:tc>
                    <w:tc>
                      <w:tcPr>
                        <w:tcW w:w="8345" w:type="auto"/>
                        <w:gridSpan w:val="1"/>
                        <w:vMerge w:val="continue"/>
                        <w:tcBorders>
                          <w:top w:val="single" w:sz="0" w:color="000000"/>
                          <w:left w:val="none" w:sz="0" w:color="000000"/>
                          <w:bottom w:val="none" w:sz="0" w:color="000000"/>
                          <w:right w:val="none" w:sz="0" w:color="000000"/>
                        </w:tcBorders>
                        <w:textDirection w:val="lrTb"/>
                        <w:vAlign w:val="top"/>
                      </w:tcPr>
                      <w:p/>
                    </w:tc>
                  </w:tr>
                </w:tbl>
                <w:p>
                  <w:pPr>
                    <w:spacing w:before="0" w:after="556" w:line="20" w:lineRule="exact"/>
                  </w:pPr>
                </w:p>
              </w:txbxContent>
            </v:textbox>
          </v:shape>
        </w:pict>
      </w:r>
      <w:r>
        <w:pict>
          <v:line strokeweight="0.7pt" strokecolor="#000000" from="84.05pt,338.4pt" to="84.05pt,489.65pt" style="position:absolute;mso-position-horizontal-relative:page;mso-position-vertical-relative:page;">
            <v:stroke dashstyle="solid"/>
          </v:line>
        </w:pict>
      </w:r>
      <w:r>
        <w:pict>
          <v:line strokeweight="0.55pt" strokecolor="#000000" from="85.7pt,614.5pt" to="85.7pt,663.55pt" style="position:absolute;mso-position-horizontal-relative:page;mso-position-vertical-relative:page;">
            <v:stroke dashstyle="solid"/>
          </v:line>
        </w:pict>
      </w:r>
      <w:r>
        <w:rPr>
          <w:rFonts w:ascii="Courier New" w:hAnsi="Courier New" w:eastAsia="Courier New"/>
          <w:b w:val="true"/>
          <w:strike w:val="false"/>
          <w:color w:val="000000"/>
          <w:spacing w:val="0"/>
          <w:w w:val="100"/>
          <w:sz w:val="24"/>
          <w:vertAlign w:val="baseline"/>
          <w:lang w:val="es-ES"/>
        </w:rPr>
        <w:t xml:space="preserve">NUMERO OCHOCIENTOS VEINTIUNO.	</w:t>
      </w:r>
      <w:r>
        <w:rPr>
          <w:rFonts w:ascii="Courier New" w:hAnsi="Courier New" w:eastAsia="Courier New"/>
          <w:b w:val="true"/>
          <w:strike w:val="false"/>
          <w:color w:val="000000"/>
          <w:spacing w:val="0"/>
          <w:w w:val="100"/>
          <w:sz w:val="24"/>
          <w:vertAlign w:val="baseline"/>
          <w:lang w:val="es-ES"/>
        </w:rPr>
        <w:t xml:space="preserve"> -En Vecindario; a veintiseis de Julio de mil --</w:t>
      </w:r>
      <w:r>
        <w:rPr>
          <w:rFonts w:ascii="Bookman Old Style" w:hAnsi="Bookman Old Style" w:eastAsia="Bookman Old Style"/>
          <w:strike w:val="false"/>
          <w:color w:val="000000"/>
          <w:w w:val="100"/>
          <w:sz w:val="24"/>
          <w:vertAlign w:val="baseline"/>
          <w:lang w:val="es-ES"/>
        </w:rPr>
        <w:t xml:space="preserve">
</w:t>
      </w:r>
    </w:p>
    <w:p>
      <w:pPr>
        <w:pageBreakBefore w:val="false"/>
        <w:tabs>
          <w:tab w:val="left" w:leader="hyphen" w:pos="7128"/>
        </w:tabs>
        <w:spacing w:before="7" w:after="0" w:line="469" w:lineRule="exact"/>
        <w:ind w:right="0" w:left="360" w:hanging="288"/>
        <w:jc w:val="left"/>
        <w:textAlignment w:val="baseline"/>
        <w:rPr>
          <w:rFonts w:ascii="Courier New" w:hAnsi="Courier New" w:eastAsia="Courier New"/>
          <w:b w:val="true"/>
          <w:strike w:val="false"/>
          <w:color w:val="000000"/>
          <w:spacing w:val="29"/>
          <w:w w:val="100"/>
          <w:sz w:val="24"/>
          <w:vertAlign w:val="baseline"/>
          <w:lang w:val="es-ES"/>
        </w:rPr>
      </w:pPr>
      <w:r>
        <w:rPr>
          <w:rFonts w:ascii="Courier New" w:hAnsi="Courier New" w:eastAsia="Courier New"/>
          <w:b w:val="true"/>
          <w:strike w:val="false"/>
          <w:color w:val="000000"/>
          <w:spacing w:val="29"/>
          <w:w w:val="100"/>
          <w:sz w:val="24"/>
          <w:vertAlign w:val="baseline"/>
          <w:lang w:val="es-ES"/>
        </w:rPr>
        <w:t xml:space="preserve">uovecientos:othenta y ocho.. 	</w:t>
      </w:r>
      <w:r>
        <w:rPr>
          <w:rFonts w:ascii="Courier New" w:hAnsi="Courier New" w:eastAsia="Courier New"/>
          <w:b w:val="true"/>
          <w:strike w:val="false"/>
          <w:color w:val="000000"/>
          <w:spacing w:val="29"/>
          <w:w w:val="100"/>
          <w:sz w:val="24"/>
          <w:vertAlign w:val="baseline"/>
          <w:lang w:val="es-ES"/>
        </w:rPr>
        <w:t xml:space="preserve"> </w:t>
      </w:r>
      <w:r>
        <w:rPr>
          <w:rFonts w:ascii="Bookman Old Style" w:hAnsi="Bookman Old Style" w:eastAsia="Bookman Old Style"/>
          <w:b w:val="true"/>
          <w:strike w:val="false"/>
          <w:color w:val="000000"/>
          <w:spacing w:val="29"/>
          <w:w w:val="100"/>
          <w:sz w:val="20"/>
          <w:vertAlign w:val="baseline"/>
          <w:lang w:val="es-ES"/>
        </w:rPr>
        <w:t xml:space="preserve">Alite mi </w:t>
      </w:r>
      <w:r>
        <w:rPr>
          <w:rFonts w:ascii="Bookman Old Style" w:hAnsi="Bookman Old Style" w:eastAsia="Bookman Old Style"/>
          <w:b w:val="true"/>
          <w:strike w:val="false"/>
          <w:color w:val="000000"/>
          <w:spacing w:val="29"/>
          <w:w w:val="100"/>
          <w:sz w:val="20"/>
          <w:u w:val="single"/>
          <w:vertAlign w:val="baseline"/>
          <w:lang w:val="es-ES"/>
        </w:rPr>
        <w:t xml:space="preserve">JOIQUIN-MARIA CRESPO</w:t>
      </w:r>
      <w:r>
        <w:rPr>
          <w:rFonts w:ascii="Bookman Old Style" w:hAnsi="Bookman Old Style" w:eastAsia="Bookman Old Style"/>
          <w:b w:val="true"/>
          <w:strike w:val="false"/>
          <w:color w:val="000000"/>
          <w:spacing w:val="29"/>
          <w:w w:val="100"/>
          <w:sz w:val="20"/>
          <w:vertAlign w:val="baseline"/>
          <w:lang w:val="es-ES"/>
        </w:rPr>
        <w:t xml:space="preserve"> CANDELA, Notario de-Ilustre Colegio de Las Palmas, con residencia</w:t>
      </w:r>
    </w:p>
    <w:p>
      <w:pPr>
        <w:pageBreakBefore w:val="false"/>
        <w:tabs>
          <w:tab w:val="left" w:leader="hyphen" w:pos="4248"/>
        </w:tabs>
        <w:spacing w:before="254" w:after="0" w:line="230" w:lineRule="exact"/>
        <w:ind w:right="0" w:left="72" w:firstLine="0"/>
        <w:jc w:val="left"/>
        <w:textAlignment w:val="baseline"/>
        <w:rPr>
          <w:rFonts w:ascii="Bookman Old Style" w:hAnsi="Bookman Old Style" w:eastAsia="Bookman Old Style"/>
          <w:b w:val="true"/>
          <w:strike w:val="false"/>
          <w:color w:val="000000"/>
          <w:spacing w:val="103"/>
          <w:w w:val="100"/>
          <w:sz w:val="20"/>
          <w:vertAlign w:val="baseline"/>
          <w:lang w:val="es-ES"/>
        </w:rPr>
      </w:pPr>
      <w:r>
        <w:rPr>
          <w:rFonts w:ascii="Bookman Old Style" w:hAnsi="Bookman Old Style" w:eastAsia="Bookman Old Style"/>
          <w:b w:val="true"/>
          <w:strike w:val="false"/>
          <w:color w:val="000000"/>
          <w:spacing w:val="103"/>
          <w:w w:val="100"/>
          <w:sz w:val="20"/>
          <w:vertAlign w:val="baseline"/>
          <w:lang w:val="es-ES"/>
        </w:rPr>
        <w:t xml:space="preserve">en el lugar de la fecha	</w:t>
      </w:r>
      <w:r>
        <w:rPr>
          <w:rFonts w:ascii="Bookman Old Style" w:hAnsi="Bookman Old Style" w:eastAsia="Bookman Old Style"/>
          <w:b w:val="true"/>
          <w:strike w:val="false"/>
          <w:color w:val="000000"/>
          <w:spacing w:val="103"/>
          <w:w w:val="100"/>
          <w:sz w:val="20"/>
          <w:vertAlign w:val="baseline"/>
          <w:lang w:val="es-ES"/>
        </w:rPr>
        <w:t xml:space="preserve">,</w:t>
      </w:r>
    </w:p>
    <w:p>
      <w:pPr>
        <w:pageBreakBefore w:val="false"/>
        <w:spacing w:before="252" w:after="0" w:line="243" w:lineRule="exact"/>
        <w:ind w:right="0" w:left="72" w:firstLine="0"/>
        <w:jc w:val="center"/>
        <w:textAlignment w:val="baseline"/>
        <w:rPr>
          <w:rFonts w:ascii="Bookman Old Style" w:hAnsi="Bookman Old Style" w:eastAsia="Bookman Old Style"/>
          <w:b w:val="true"/>
          <w:strike w:val="false"/>
          <w:color w:val="000000"/>
          <w:spacing w:val="-3"/>
          <w:w w:val="100"/>
          <w:sz w:val="20"/>
          <w:u w:val="single"/>
          <w:vertAlign w:val="baseline"/>
          <w:lang w:val="es-ES"/>
        </w:rPr>
      </w:pPr>
      <w:r>
        <w:rPr>
          <w:rFonts w:ascii="Bookman Old Style" w:hAnsi="Bookman Old Style" w:eastAsia="Bookman Old Style"/>
          <w:b w:val="true"/>
          <w:strike w:val="false"/>
          <w:color w:val="000000"/>
          <w:spacing w:val="-3"/>
          <w:w w:val="100"/>
          <w:sz w:val="20"/>
          <w:u w:val="single"/>
          <w:vertAlign w:val="baseline"/>
          <w:lang w:val="es-ES"/>
        </w:rPr>
        <w:t xml:space="preserve">COMPARECE..</w:t>
      </w:r>
      <w:r>
        <w:rPr>
          <w:rFonts w:ascii="Bookman Old Style" w:hAnsi="Bookman Old Style" w:eastAsia="Bookman Old Style"/>
          <w:b w:val="true"/>
          <w:strike w:val="false"/>
          <w:color w:val="000000"/>
          <w:spacing w:val="-3"/>
          <w:w w:val="100"/>
          <w:sz w:val="20"/>
          <w:vertAlign w:val="baseline"/>
          <w:lang w:val="es-ES"/>
        </w:rPr>
        <w:t xml:space="preserve">
</w:t>
      </w:r>
    </w:p>
    <w:p>
      <w:pPr>
        <w:pageBreakBefore w:val="false"/>
        <w:spacing w:before="0" w:after="0" w:line="479" w:lineRule="exact"/>
        <w:ind w:right="216" w:left="72" w:firstLine="0"/>
        <w:jc w:val="both"/>
        <w:textAlignment w:val="baseline"/>
        <w:rPr>
          <w:rFonts w:ascii="Bookman Old Style" w:hAnsi="Bookman Old Style" w:eastAsia="Bookman Old Style"/>
          <w:b w:val="true"/>
          <w:strike w:val="false"/>
          <w:color w:val="000000"/>
          <w:spacing w:val="18"/>
          <w:w w:val="100"/>
          <w:sz w:val="20"/>
          <w:vertAlign w:val="baseline"/>
          <w:lang w:val="es-ES"/>
        </w:rPr>
      </w:pPr>
      <w:r>
        <w:rPr>
          <w:rFonts w:ascii="Bookman Old Style" w:hAnsi="Bookman Old Style" w:eastAsia="Bookman Old Style"/>
          <w:b w:val="true"/>
          <w:strike w:val="false"/>
          <w:color w:val="000000"/>
          <w:spacing w:val="18"/>
          <w:w w:val="100"/>
          <w:sz w:val="20"/>
          <w:vertAlign w:val="baseline"/>
          <w:lang w:val="es-ES"/>
        </w:rPr>
        <w:t xml:space="preserve">DON </w:t>
      </w:r>
      <w:r>
        <w:rPr>
          <w:rFonts w:ascii="Bookman Old Style" w:hAnsi="Bookman Old Style" w:eastAsia="Bookman Old Style"/>
          <w:b w:val="true"/>
          <w:strike w:val="false"/>
          <w:color w:val="000000"/>
          <w:spacing w:val="18"/>
          <w:w w:val="100"/>
          <w:sz w:val="20"/>
          <w:u w:val="single"/>
          <w:vertAlign w:val="baseline"/>
          <w:lang w:val="es-ES"/>
        </w:rPr>
        <w:t xml:space="preserve">CARMELO RAMIREZ MARRERO,</w:t>
      </w:r>
      <w:r>
        <w:rPr>
          <w:rFonts w:ascii="Bookman Old Style" w:hAnsi="Bookman Old Style" w:eastAsia="Bookman Old Style"/>
          <w:b w:val="true"/>
          <w:strike w:val="false"/>
          <w:color w:val="000000"/>
          <w:spacing w:val="18"/>
          <w:w w:val="100"/>
          <w:sz w:val="20"/>
          <w:vertAlign w:val="baseline"/>
          <w:lang w:val="es-ES"/>
        </w:rPr>
        <w:t xml:space="preserve"> Alcalde-Presidente del Ilmo. Ayuntamiento </w:t>
      </w:r>
      <w:r>
        <w:rPr>
          <w:rFonts w:ascii="Courier New" w:hAnsi="Courier New" w:eastAsia="Courier New"/>
          <w:b w:val="true"/>
          <w:strike w:val="false"/>
          <w:color w:val="000000"/>
          <w:spacing w:val="18"/>
          <w:w w:val="100"/>
          <w:sz w:val="24"/>
          <w:vertAlign w:val="baseline"/>
          <w:lang w:val="es-ES"/>
        </w:rPr>
        <w:t xml:space="preserve">de </w:t>
      </w:r>
      <w:r>
        <w:rPr>
          <w:rFonts w:ascii="Bookman Old Style" w:hAnsi="Bookman Old Style" w:eastAsia="Bookman Old Style"/>
          <w:b w:val="true"/>
          <w:strike w:val="false"/>
          <w:color w:val="000000"/>
          <w:spacing w:val="18"/>
          <w:w w:val="100"/>
          <w:sz w:val="20"/>
          <w:vertAlign w:val="baseline"/>
          <w:lang w:val="es-ES"/>
        </w:rPr>
        <w:t xml:space="preserve">Santa Lucía de Tirajana cuyaa :zircunstanCias.saarssonales </w:t>
      </w:r>
      <w:r>
        <w:rPr>
          <w:rFonts w:ascii="Courier New" w:hAnsi="Courier New" w:eastAsia="Courier New"/>
          <w:b w:val="true"/>
          <w:strike w:val="false"/>
          <w:color w:val="000000"/>
          <w:spacing w:val="18"/>
          <w:w w:val="100"/>
          <w:sz w:val="24"/>
          <w:vertAlign w:val="baseline"/>
          <w:lang w:val="es-ES"/>
        </w:rPr>
        <w:t xml:space="preserve">no </w:t>
      </w:r>
      <w:r>
        <w:rPr>
          <w:rFonts w:ascii="Bookman Old Style" w:hAnsi="Bookman Old Style" w:eastAsia="Bookman Old Style"/>
          <w:b w:val="true"/>
          <w:strike w:val="false"/>
          <w:color w:val="000000"/>
          <w:spacing w:val="18"/>
          <w:w w:val="100"/>
          <w:sz w:val="20"/>
          <w:vertAlign w:val="baseline"/>
          <w:lang w:val="es-ES"/>
        </w:rPr>
        <w:t xml:space="preserve">se reseñan, de conformidad </w:t>
      </w:r>
      <w:r>
        <w:rPr>
          <w:rFonts w:ascii="Courier New" w:hAnsi="Courier New" w:eastAsia="Courier New"/>
          <w:b w:val="true"/>
          <w:strike w:val="false"/>
          <w:color w:val="000000"/>
          <w:spacing w:val="18"/>
          <w:w w:val="100"/>
          <w:sz w:val="24"/>
          <w:vertAlign w:val="baseline"/>
          <w:lang w:val="es-ES"/>
        </w:rPr>
        <w:t xml:space="preserve">con el, artículo 163 </w:t>
      </w:r>
      <w:r>
        <w:rPr>
          <w:rFonts w:ascii="Bookman Old Style" w:hAnsi="Bookman Old Style" w:eastAsia="Bookman Old Style"/>
          <w:b w:val="true"/>
          <w:strike w:val="false"/>
          <w:color w:val="000000"/>
          <w:spacing w:val="18"/>
          <w:w w:val="100"/>
          <w:sz w:val="20"/>
          <w:vertAlign w:val="baseline"/>
          <w:lang w:val="es-ES"/>
        </w:rPr>
        <w:t xml:space="preserve">del Reglamento Notarial</w:t>
      </w:r>
    </w:p>
    <w:p>
      <w:pPr>
        <w:pageBreakBefore w:val="false"/>
        <w:spacing w:before="0" w:after="0" w:line="482" w:lineRule="exact"/>
        <w:ind w:right="0" w:left="72" w:firstLine="0"/>
        <w:jc w:val="right"/>
        <w:textAlignment w:val="baseline"/>
        <w:rPr>
          <w:rFonts w:ascii="Bookman Old Style" w:hAnsi="Bookman Old Style" w:eastAsia="Bookman Old Style"/>
          <w:b w:val="true"/>
          <w:strike w:val="false"/>
          <w:color w:val="000000"/>
          <w:spacing w:val="32"/>
          <w:w w:val="100"/>
          <w:sz w:val="20"/>
          <w:vertAlign w:val="baseline"/>
          <w:lang w:val="es-ES"/>
        </w:rPr>
      </w:pPr>
      <w:r>
        <w:pict>
          <v:line strokeweight="1.25pt" strokecolor="#000000" from="389.7pt,475.4pt" to="509.65pt,475.4pt" style="position:absolute;mso-position-horizontal-relative:page;mso-position-vertical-relative:page;">
            <v:stroke dashstyle="dash"/>
          </v:line>
        </w:pict>
      </w:r>
      <w:r>
        <w:rPr>
          <w:rFonts w:ascii="Bookman Old Style" w:hAnsi="Bookman Old Style" w:eastAsia="Bookman Old Style"/>
          <w:b w:val="true"/>
          <w:strike w:val="false"/>
          <w:color w:val="000000"/>
          <w:spacing w:val="32"/>
          <w:w w:val="100"/>
          <w:sz w:val="20"/>
          <w:vertAlign w:val="baseline"/>
          <w:lang w:val="es-ES"/>
        </w:rPr>
        <w:t xml:space="preserve">INTERVIENE: en su condición </w:t>
      </w:r>
      <w:r>
        <w:rPr>
          <w:rFonts w:ascii="Courier New" w:hAnsi="Courier New" w:eastAsia="Courier New"/>
          <w:b w:val="true"/>
          <w:strike w:val="false"/>
          <w:color w:val="000000"/>
          <w:spacing w:val="32"/>
          <w:w w:val="100"/>
          <w:sz w:val="24"/>
          <w:vertAlign w:val="baseline"/>
          <w:lang w:val="es-ES"/>
        </w:rPr>
        <w:t xml:space="preserve">de </w:t>
      </w:r>
      <w:r>
        <w:rPr>
          <w:rFonts w:ascii="Bookman Old Style" w:hAnsi="Bookman Old Style" w:eastAsia="Bookman Old Style"/>
          <w:b w:val="true"/>
          <w:strike w:val="false"/>
          <w:color w:val="000000"/>
          <w:spacing w:val="32"/>
          <w:w w:val="100"/>
          <w:sz w:val="20"/>
          <w:vertAlign w:val="baseline"/>
          <w:lang w:val="es-ES"/>
        </w:rPr>
        <w:t xml:space="preserve">Alcalde-Presidente del Ayuntamiebto de Santa Lucía, encontrándose factiltadd par.0:</w:t>
      </w:r>
      <w:r>
        <w:rPr>
          <w:rFonts w:ascii="Bookman Old Style" w:hAnsi="Bookman Old Style" w:eastAsia="Bookman Old Style"/>
          <w:b w:val="true"/>
          <w:strike w:val="false"/>
          <w:color w:val="000000"/>
          <w:spacing w:val="32"/>
          <w:w w:val="100"/>
          <w:sz w:val="20"/>
          <w:vertAlign w:val="superscript"/>
          <w:lang w:val="es-ES"/>
        </w:rPr>
        <w:t xml:space="preserve">-</w:t>
      </w:r>
      <w:r>
        <w:rPr>
          <w:rFonts w:ascii="Bookman Old Style" w:hAnsi="Bookman Old Style" w:eastAsia="Bookman Old Style"/>
          <w:b w:val="true"/>
          <w:strike w:val="false"/>
          <w:color w:val="000000"/>
          <w:spacing w:val="32"/>
          <w:w w:val="100"/>
          <w:sz w:val="20"/>
          <w:vertAlign w:val="baseline"/>
          <w:lang w:val="es-ES"/>
        </w:rPr>
        <w:t xml:space="preserve">Este. acato en ,virtud =de </w:t>
      </w:r>
      <w:r>
        <w:rPr>
          <w:rFonts w:ascii="Bookman Old Style" w:hAnsi="Bookman Old Style" w:eastAsia="Bookman Old Style"/>
          <w:strike w:val="false"/>
          <w:color w:val="000000"/>
          <w:spacing w:val="32"/>
          <w:w w:val="100"/>
          <w:sz w:val="16"/>
          <w:vertAlign w:val="baseline"/>
          <w:lang w:val="es-ES"/>
        </w:rPr>
        <w:t xml:space="preserve">los </w:t>
      </w:r>
      <w:r>
        <w:rPr>
          <w:rFonts w:ascii="Bookman Old Style" w:hAnsi="Bookman Old Style" w:eastAsia="Bookman Old Style"/>
          <w:b w:val="true"/>
          <w:strike w:val="false"/>
          <w:color w:val="000000"/>
          <w:spacing w:val="32"/>
          <w:w w:val="100"/>
          <w:sz w:val="20"/>
          <w:vertAlign w:val="baseline"/>
          <w:lang w:val="es-ES"/>
        </w:rPr>
        <w:t xml:space="preserve">si-guigntrés;Jicuerdos:del,Pleno</w:t>
      </w:r>
      <w:r>
        <w:rPr>
          <w:rFonts w:ascii="Bookman Old Style" w:hAnsi="Bookman Old Style" w:eastAsia="Bookman Old Style"/>
          <w:b w:val="true"/>
          <w:strike w:val="false"/>
          <w:color w:val="000000"/>
          <w:spacing w:val="32"/>
          <w:w w:val="100"/>
          <w:sz w:val="20"/>
          <w:vertAlign w:val="superscript"/>
          <w:lang w:val="es-ES"/>
        </w:rPr>
        <w:t xml:space="preserve">,</w:t>
      </w:r>
      <w:r>
        <w:rPr>
          <w:rFonts w:ascii="Bookman Old Style" w:hAnsi="Bookman Old Style" w:eastAsia="Bookman Old Style"/>
          <w:b w:val="true"/>
          <w:strike w:val="false"/>
          <w:color w:val="000000"/>
          <w:spacing w:val="32"/>
          <w:w w:val="100"/>
          <w:sz w:val="20"/>
          <w:vertAlign w:val="baseline"/>
          <w:lang w:val="es-ES"/>
        </w:rPr>
        <w:t xml:space="preserve">,.de la</w:t>
      </w:r>
      <w:r>
        <w:rPr>
          <w:rFonts w:ascii="Bookman Old Style" w:hAnsi="Bookman Old Style" w:eastAsia="Bookman Old Style"/>
          <w:strike w:val="false"/>
          <w:color w:val="000000"/>
          <w:spacing w:val="32"/>
          <w:w w:val="100"/>
          <w:sz w:val="16"/>
          <w:vertAlign w:val="baseline"/>
          <w:lang w:val="es-ES"/>
        </w:rPr>
        <w:t xml:space="preserve">. </w:t>
      </w:r>
      <w:r>
        <w:rPr>
          <w:rFonts w:ascii="Bookman Old Style" w:hAnsi="Bookman Old Style" w:eastAsia="Bookman Old Style"/>
          <w:b w:val="true"/>
          <w:strike w:val="false"/>
          <w:color w:val="000000"/>
          <w:spacing w:val="32"/>
          <w:w w:val="100"/>
          <w:sz w:val="20"/>
          <w:vertAlign w:val="baseline"/>
          <w:lang w:val="es-ES"/>
        </w:rPr>
        <w:t xml:space="preserve">Corporación</w:t>
      </w:r>
    </w:p>
    <w:p>
      <w:pPr>
        <w:pageBreakBefore w:val="false"/>
        <w:tabs>
          <w:tab w:val="left" w:leader="none" w:pos="792"/>
        </w:tabs>
        <w:spacing w:before="245" w:after="0" w:line="230" w:lineRule="exact"/>
        <w:ind w:right="0" w:left="72" w:firstLine="0"/>
        <w:jc w:val="left"/>
        <w:textAlignment w:val="baseline"/>
        <w:rPr>
          <w:rFonts w:ascii="Bookman Old Style" w:hAnsi="Bookman Old Style" w:eastAsia="Bookman Old Style"/>
          <w:b w:val="true"/>
          <w:strike w:val="false"/>
          <w:color w:val="000000"/>
          <w:spacing w:val="14"/>
          <w:w w:val="100"/>
          <w:sz w:val="20"/>
          <w:vertAlign w:val="baseline"/>
          <w:lang w:val="es-ES"/>
        </w:rPr>
      </w:pPr>
      <w:r>
        <w:pict>
          <v:line strokeweight="1.6pt" strokecolor="#000000" from="359.8pt,596pt" to="423.05pt,596pt" style="position:absolute;mso-position-horizontal-relative:page;mso-position-vertical-relative:page;">
            <v:stroke dashstyle="dash"/>
          </v:line>
        </w:pict>
      </w:r>
      <w:r>
        <w:pict>
          <v:line strokeweight="1.45pt" strokecolor="#000000" from="431.45pt,595.6pt" to="508.75pt,595.6pt" style="position:absolute;mso-position-horizontal-relative:page;mso-position-vertical-relative:page;">
            <v:stroke dashstyle="dash"/>
          </v:line>
        </w:pict>
      </w:r>
      <w:r>
        <w:rPr>
          <w:rFonts w:ascii="Bookman Old Style" w:hAnsi="Bookman Old Style" w:eastAsia="Bookman Old Style"/>
          <w:b w:val="true"/>
          <w:strike w:val="false"/>
          <w:color w:val="000000"/>
          <w:spacing w:val="14"/>
          <w:w w:val="100"/>
          <w:sz w:val="20"/>
          <w:vertAlign w:val="baseline"/>
          <w:lang w:val="es-ES"/>
        </w:rPr>
        <w:t xml:space="preserve">de	</w:t>
      </w:r>
      <w:r>
        <w:rPr>
          <w:rFonts w:ascii="Bookman Old Style" w:hAnsi="Bookman Old Style" w:eastAsia="Bookman Old Style"/>
          <w:b w:val="true"/>
          <w:strike w:val="false"/>
          <w:color w:val="000000"/>
          <w:spacing w:val="14"/>
          <w:w w:val="100"/>
          <w:sz w:val="20"/>
          <w:vertAlign w:val="baseline"/>
          <w:lang w:val="es-ES"/>
        </w:rPr>
        <w:t xml:space="preserve">la</w:t>
      </w:r>
    </w:p>
    <w:p>
      <w:pPr>
        <w:pageBreakBefore w:val="false"/>
        <w:spacing w:before="0" w:after="0" w:line="470" w:lineRule="exact"/>
        <w:ind w:right="0" w:left="72" w:firstLine="0"/>
        <w:jc w:val="right"/>
        <w:textAlignment w:val="baseline"/>
        <w:rPr>
          <w:rFonts w:ascii="Bookman Old Style" w:hAnsi="Bookman Old Style" w:eastAsia="Bookman Old Style"/>
          <w:b w:val="true"/>
          <w:strike w:val="false"/>
          <w:color w:val="000000"/>
          <w:spacing w:val="44"/>
          <w:w w:val="100"/>
          <w:sz w:val="20"/>
          <w:vertAlign w:val="baseline"/>
          <w:lang w:val="es-ES"/>
        </w:rPr>
      </w:pPr>
      <w:r>
        <w:rPr>
          <w:rFonts w:ascii="Bookman Old Style" w:hAnsi="Bookman Old Style" w:eastAsia="Bookman Old Style"/>
          <w:b w:val="true"/>
          <w:strike w:val="false"/>
          <w:color w:val="000000"/>
          <w:spacing w:val="44"/>
          <w:w w:val="100"/>
          <w:sz w:val="20"/>
          <w:vertAlign w:val="baseline"/>
          <w:lang w:val="es-ES"/>
        </w:rPr>
        <w:t xml:space="preserve">1</w:t>
      </w:r>
      <w:r>
        <w:rPr>
          <w:rFonts w:ascii="Bookman Old Style" w:hAnsi="Bookman Old Style" w:eastAsia="Bookman Old Style"/>
          <w:b w:val="true"/>
          <w:strike w:val="false"/>
          <w:color w:val="000000"/>
          <w:spacing w:val="44"/>
          <w:w w:val="100"/>
          <w:sz w:val="20"/>
          <w:vertAlign w:val="superscript"/>
          <w:lang w:val="es-ES"/>
        </w:rPr>
        <w:t xml:space="preserve">9</w:t>
      </w:r>
      <w:r>
        <w:rPr>
          <w:rFonts w:ascii="Bookman Old Style" w:hAnsi="Bookman Old Style" w:eastAsia="Bookman Old Style"/>
          <w:b w:val="true"/>
          <w:strike w:val="false"/>
          <w:color w:val="000000"/>
          <w:spacing w:val="44"/>
          <w:w w:val="100"/>
          <w:sz w:val="20"/>
          <w:vertAlign w:val="baseline"/>
          <w:lang w:val="es-ES"/>
        </w:rPr>
        <w:t xml:space="preserve">) El de fecha de 25 de febrero de 1987, sobre la municipalización sin monopolio (iniciativa pública de servicios) de los servicios de cultura y deporte del Ayuntamiento de Santa Lucía.-</w:t>
        <w:softHyphen/>
      </w:r>
      <w:r>
        <w:rPr>
          <w:rFonts w:ascii="Bookman Old Style" w:hAnsi="Bookman Old Style" w:eastAsia="Bookman Old Style"/>
          <w:b w:val="true"/>
          <w:strike w:val="false"/>
          <w:color w:val="000000"/>
          <w:spacing w:val="44"/>
          <w:w w:val="100"/>
          <w:sz w:val="20"/>
          <w:vertAlign w:val="baseline"/>
          <w:lang w:val="es-ES"/>
        </w:rPr>
        <w:t xml:space="preserve">2º) Otro de</w:t>
      </w:r>
      <w:r>
        <w:rPr>
          <w:rFonts w:ascii="Bookman Old Style" w:hAnsi="Bookman Old Style" w:eastAsia="Bookman Old Style"/>
          <w:strike w:val="false"/>
          <w:color w:val="000000"/>
          <w:spacing w:val="44"/>
          <w:w w:val="100"/>
          <w:sz w:val="16"/>
          <w:vertAlign w:val="baseline"/>
          <w:lang w:val="es-ES"/>
        </w:rPr>
        <w:t xml:space="preserve">.</w:t>
      </w:r>
      <w:r>
        <w:rPr>
          <w:rFonts w:ascii="Bookman Old Style" w:hAnsi="Bookman Old Style" w:eastAsia="Bookman Old Style"/>
          <w:b w:val="true"/>
          <w:strike w:val="false"/>
          <w:color w:val="000000"/>
          <w:spacing w:val="44"/>
          <w:w w:val="100"/>
          <w:sz w:val="20"/>
          <w:vertAlign w:val="baseline"/>
          <w:lang w:val="es-ES"/>
        </w:rPr>
        <w:t xml:space="preserve">la misma fecha de constitución de una-Sociedad-Anónima Municipal para la gestión de los servicios de cultura y deportes del Ayun-</w:t>
      </w:r>
      <w:r>
        <w:rPr>
          <w:rFonts w:ascii="Bookman Old Style" w:hAnsi="Bookman Old Style" w:eastAsia="Bookman Old Style"/>
          <w:strike w:val="false"/>
          <w:color w:val="000000"/>
          <w:w w:val="100"/>
          <w:sz w:val="24"/>
          <w:vertAlign w:val="baseline"/>
          <w:lang w:val="es-ES"/>
        </w:rPr>
        <w:t xml:space="preserve">
</w:t>
      </w:r>
    </w:p>
    <w:p>
      <w:pPr>
        <w:spacing w:before="232" w:after="0" w:line="20" w:lineRule="exact"/>
      </w:pPr>
    </w:p>
    <w:tbl>
      <w:tblPr>
        <w:jc w:val="left"/>
        <w:tblLayout w:type="fixed"/>
        <w:tblCellMar>
          <w:left w:w="0" w:type="dxa"/>
          <w:right w:w="0" w:type="dxa"/>
        </w:tblCellMar>
      </w:tblPr>
      <w:tblGrid>
        <w:gridCol w:w="4135"/>
        <w:gridCol w:w="3105"/>
      </w:tblGrid>
      <w:tr>
        <w:trPr>
          <w:trHeight w:val="255" w:hRule="exact"/>
        </w:trPr>
        <w:tc>
          <w:tcPr>
            <w:tcW w:w="4135"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0" w:after="0" w:line="228" w:lineRule="exact"/>
              <w:ind w:right="0" w:left="0" w:firstLine="0"/>
              <w:jc w:val="center"/>
              <w:textAlignment w:val="baseline"/>
              <w:rPr>
                <w:rFonts w:ascii="Bookman Old Style" w:hAnsi="Bookman Old Style" w:eastAsia="Bookman Old Style"/>
                <w:b w:val="true"/>
                <w:strike w:val="false"/>
                <w:color w:val="000000"/>
                <w:spacing w:val="0"/>
                <w:w w:val="100"/>
                <w:sz w:val="20"/>
                <w:vertAlign w:val="baseline"/>
                <w:lang w:val="es-ES"/>
              </w:rPr>
            </w:pPr>
            <w:r>
              <w:rPr>
                <w:rFonts w:ascii="Bookman Old Style" w:hAnsi="Bookman Old Style" w:eastAsia="Bookman Old Style"/>
                <w:b w:val="true"/>
                <w:strike w:val="false"/>
                <w:color w:val="000000"/>
                <w:spacing w:val="0"/>
                <w:w w:val="100"/>
                <w:sz w:val="20"/>
                <w:vertAlign w:val="baseline"/>
                <w:lang w:val="es-ES"/>
              </w:rPr>
              <w:t xml:space="preserve">tamiento</w:t>
            </w:r>
            <w:r>
              <w:rPr>
                <w:rFonts w:ascii="Bookman Old Style" w:hAnsi="Bookman Old Style" w:eastAsia="Bookman Old Style"/>
                <w:b w:val="true"/>
                <w:strike w:val="false"/>
                <w:color w:val="000000"/>
                <w:spacing w:val="0"/>
                <w:w w:val="100"/>
                <w:sz w:val="20"/>
                <w:vertAlign w:val="superscript"/>
                <w:lang w:val="es-ES"/>
              </w:rPr>
              <w:t xml:space="preserve">,</w:t>
            </w:r>
            <w:r>
              <w:rPr>
                <w:rFonts w:ascii="Bookman Old Style" w:hAnsi="Bookman Old Style" w:eastAsia="Bookman Old Style"/>
                <w:b w:val="true"/>
                <w:strike w:val="false"/>
                <w:color w:val="000000"/>
                <w:spacing w:val="0"/>
                <w:w w:val="100"/>
                <w:sz w:val="20"/>
                <w:vertAlign w:val="baseline"/>
                <w:lang w:val="es-ES"/>
              </w:rPr>
              <w:t xml:space="preserve"> y aprobación de</w:t>
            </w:r>
          </w:p>
        </w:tc>
        <w:tc>
          <w:tcPr>
            <w:tcW w:w="7240"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0" w:after="10" w:line="231" w:lineRule="exact"/>
              <w:ind w:right="400" w:left="0" w:firstLine="0"/>
              <w:jc w:val="right"/>
              <w:textAlignment w:val="baseline"/>
              <w:rPr>
                <w:rFonts w:ascii="Courier New" w:hAnsi="Courier New" w:eastAsia="Courier New"/>
                <w:b w:val="true"/>
                <w:strike w:val="false"/>
                <w:color w:val="000000"/>
                <w:spacing w:val="-10"/>
                <w:w w:val="100"/>
                <w:sz w:val="24"/>
                <w:vertAlign w:val="baseline"/>
                <w:lang w:val="es-ES"/>
              </w:rPr>
            </w:pPr>
            <w:r>
              <w:rPr>
                <w:rFonts w:ascii="Courier New" w:hAnsi="Courier New" w:eastAsia="Courier New"/>
                <w:b w:val="true"/>
                <w:strike w:val="false"/>
                <w:color w:val="000000"/>
                <w:spacing w:val="-10"/>
                <w:w w:val="100"/>
                <w:sz w:val="24"/>
                <w:vertAlign w:val="baseline"/>
                <w:lang w:val="es-ES"/>
              </w:rPr>
              <w:t xml:space="preserve">sus .eptatutos.777-</w:t>
            </w:r>
            <w:r>
              <w:rPr>
                <w:rFonts w:ascii="Bookman Old Style" w:hAnsi="Bookman Old Style" w:eastAsia="Bookman Old Style"/>
                <w:strike w:val="false"/>
                <w:color w:val="000000"/>
                <w:w w:val="100"/>
                <w:sz w:val="24"/>
                <w:vertAlign w:val="baseline"/>
                <w:lang w:val="es-ES"/>
              </w:rPr>
              <w:t xml:space="preserve">
</w:t>
            </w:r>
          </w:p>
        </w:tc>
      </w:tr>
    </w:tbl>
    <w:p>
      <w:pPr>
        <w:sectPr>
          <w:type w:val="nextPage"/>
          <w:pgSz w:w="11851" w:h="16877" w:orient="portrait"/>
          <w:pgMar w:bottom="541" w:top="4144" w:right="1465" w:left="3146" w:header="720" w:footer="720"/>
          <w:titlePg w:val="false"/>
          <w:textDirection w:val="lrTb"/>
        </w:sectPr>
      </w:pPr>
    </w:p>
    <w:p>
      <w:pPr>
        <w:pageBreakBefore w:val="false"/>
        <w:spacing w:before="0" w:after="14" w:line="310" w:lineRule="exact"/>
        <w:ind w:right="0" w:left="216" w:firstLine="0"/>
        <w:jc w:val="left"/>
        <w:textAlignment w:val="baseline"/>
        <w:rPr>
          <w:rFonts w:ascii="Courier New" w:hAnsi="Courier New" w:eastAsia="Courier New"/>
          <w:b w:val="true"/>
          <w:strike w:val="false"/>
          <w:color w:val="000000"/>
          <w:spacing w:val="10"/>
          <w:w w:val="100"/>
          <w:sz w:val="24"/>
          <w:vertAlign w:val="baseline"/>
          <w:lang w:val="es-ES"/>
        </w:rPr>
      </w:pPr>
      <w:r>
        <w:rPr>
          <w:rFonts w:ascii="Courier New" w:hAnsi="Courier New" w:eastAsia="Courier New"/>
          <w:b w:val="true"/>
          <w:strike w:val="false"/>
          <w:color w:val="000000"/>
          <w:spacing w:val="10"/>
          <w:w w:val="100"/>
          <w:sz w:val="24"/>
          <w:vertAlign w:val="baseline"/>
          <w:lang w:val="es-ES"/>
        </w:rPr>
        <w:t xml:space="preserve">3</w:t>
      </w:r>
      <w:r>
        <w:rPr>
          <w:rFonts w:ascii="Courier New" w:hAnsi="Courier New" w:eastAsia="Courier New"/>
          <w:b w:val="true"/>
          <w:strike w:val="false"/>
          <w:color w:val="000000"/>
          <w:spacing w:val="10"/>
          <w:w w:val="100"/>
          <w:sz w:val="24"/>
          <w:vertAlign w:val="superscript"/>
          <w:lang w:val="es-ES"/>
        </w:rPr>
        <w:t xml:space="preserve">0</w:t>
      </w:r>
      <w:r>
        <w:rPr>
          <w:rFonts w:ascii="Courier New" w:hAnsi="Courier New" w:eastAsia="Courier New"/>
          <w:b w:val="true"/>
          <w:strike w:val="false"/>
          <w:color w:val="000000"/>
          <w:spacing w:val="10"/>
          <w:w w:val="100"/>
          <w:sz w:val="24"/>
          <w:vertAlign w:val="baseline"/>
          <w:lang w:val="es-ES"/>
        </w:rPr>
        <w:t xml:space="preserve">) Otro de fecha 24 da j</w:t>
      </w:r>
      <w:r>
        <w:rPr>
          <w:rFonts w:ascii="Courier New" w:hAnsi="Courier New" w:eastAsia="Courier New"/>
          <w:b w:val="true"/>
          <w:strike w:val="false"/>
          <w:color w:val="000000"/>
          <w:spacing w:val="10"/>
          <w:w w:val="85"/>
          <w:sz w:val="29"/>
          <w:vertAlign w:val="baseline"/>
          <w:lang w:val="es-ES"/>
        </w:rPr>
        <w:t xml:space="preserve">unio </w:t>
      </w:r>
      <w:r>
        <w:rPr>
          <w:rFonts w:ascii="Courier New" w:hAnsi="Courier New" w:eastAsia="Courier New"/>
          <w:b w:val="true"/>
          <w:strike w:val="false"/>
          <w:color w:val="000000"/>
          <w:spacing w:val="10"/>
          <w:w w:val="100"/>
          <w:sz w:val="24"/>
          <w:vertAlign w:val="baseline"/>
          <w:lang w:val="es-ES"/>
        </w:rPr>
        <w:t xml:space="preserve">de 1988 sobre</w:t>
      </w:r>
    </w:p>
    <w:p>
      <w:pPr>
        <w:pageBreakBefore w:val="false"/>
        <w:spacing w:before="0" w:after="0" w:line="164" w:lineRule="exact"/>
        <w:ind w:right="2632" w:left="3869"/>
        <w:jc w:val="left"/>
        <w:textAlignment w:val="baseline"/>
      </w:pPr>
      <w:r>
        <w:drawing>
          <wp:inline>
            <wp:extent cx="469265" cy="104140"/>
            <wp:docPr id="5" name="Picture"/>
            <a:graphic>
              <a:graphicData uri="http://schemas.openxmlformats.org/drawingml/2006/picture">
                <pic:pic>
                  <pic:nvPicPr>
                    <pic:cNvPr id="6" name="test1"/>
                    <pic:cNvPicPr preferRelativeResize="false"/>
                  </pic:nvPicPr>
                  <pic:blipFill>
                    <a:blip r:embed="drId5"/>
                    <a:stretch>
                      <a:fillRect/>
                    </a:stretch>
                  </pic:blipFill>
                  <pic:spPr>
                    <a:xfrm>
                      <a:off x="0" y="0"/>
                      <a:ext cx="469265" cy="104140"/>
                    </a:xfrm>
                    <a:prstGeom prst="rect">
                      <a:avLst/>
                    </a:prstGeom>
                  </pic:spPr>
                </pic:pic>
              </a:graphicData>
            </a:graphic>
          </wp:inline>
        </w:drawing>
      </w:r>
    </w:p>
    <w:p>
      <w:pPr>
        <w:pageBreakBefore w:val="false"/>
        <w:spacing w:before="0" w:after="0" w:line="39" w:lineRule="exact"/>
        <w:ind w:right="0" w:left="216" w:firstLine="0"/>
        <w:jc w:val="left"/>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 xml:space="preserve">•</w:t>
      </w:r>
    </w:p>
    <w:p>
      <w:pPr>
        <w:pageBreakBefore w:val="false"/>
        <w:tabs>
          <w:tab w:val="right" w:leader="none" w:pos="7056"/>
        </w:tabs>
        <w:spacing w:before="0" w:after="0" w:line="249" w:lineRule="exact"/>
        <w:ind w:right="0" w:left="216" w:firstLine="0"/>
        <w:jc w:val="left"/>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 xml:space="preserve">designación, nombramiento	</w:t>
      </w:r>
      <w:r>
        <w:rPr>
          <w:rFonts w:ascii="Courier New" w:hAnsi="Courier New" w:eastAsia="Courier New"/>
          <w:b w:val="true"/>
          <w:strike w:val="false"/>
          <w:color w:val="000000"/>
          <w:spacing w:val="0"/>
          <w:w w:val="100"/>
          <w:sz w:val="24"/>
          <w:vertAlign w:val="baseline"/>
          <w:lang w:val="es-ES"/>
        </w:rPr>
        <w:t xml:space="preserve">aceptación, si</w:t>
      </w:r>
    </w:p>
    <w:p>
      <w:pPr>
        <w:pageBreakBefore w:val="false"/>
        <w:spacing w:before="0" w:after="0" w:line="482" w:lineRule="exact"/>
        <w:ind w:right="144" w:left="216" w:firstLine="0"/>
        <w:jc w:val="both"/>
        <w:textAlignment w:val="baseline"/>
        <w:rPr>
          <w:rFonts w:ascii="Courier New" w:hAnsi="Courier New" w:eastAsia="Courier New"/>
          <w:b w:val="true"/>
          <w:strike w:val="false"/>
          <w:color w:val="000000"/>
          <w:spacing w:val="-2"/>
          <w:w w:val="100"/>
          <w:sz w:val="24"/>
          <w:vertAlign w:val="baseline"/>
          <w:lang w:val="es-ES"/>
        </w:rPr>
      </w:pPr>
      <w:r>
        <w:rPr>
          <w:rFonts w:ascii="Courier New" w:hAnsi="Courier New" w:eastAsia="Courier New"/>
          <w:b w:val="true"/>
          <w:strike w:val="false"/>
          <w:color w:val="000000"/>
          <w:spacing w:val="-2"/>
          <w:w w:val="100"/>
          <w:sz w:val="24"/>
          <w:vertAlign w:val="baseline"/>
          <w:lang w:val="es-ES"/>
        </w:rPr>
        <w:t xml:space="preserve">procede, de los miembros: de los órganos de gobierno y administración de la,SOciedad Anónima</w:t>
      </w:r>
    </w:p>
    <w:p>
      <w:pPr>
        <w:pageBreakBefore w:val="false"/>
        <w:tabs>
          <w:tab w:val="right" w:leader="hyphen" w:pos="6336"/>
        </w:tabs>
        <w:spacing w:before="221" w:after="0" w:line="255" w:lineRule="exact"/>
        <w:ind w:right="0" w:left="216" w:firstLine="0"/>
        <w:jc w:val="left"/>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 xml:space="preserve">municipal en Constitución.	</w:t>
      </w:r>
      <w:r>
        <w:rPr>
          <w:rFonts w:ascii="Courier New" w:hAnsi="Courier New" w:eastAsia="Courier New"/>
          <w:b w:val="true"/>
          <w:strike w:val="false"/>
          <w:color w:val="000000"/>
          <w:spacing w:val="0"/>
          <w:w w:val="100"/>
          <w:sz w:val="24"/>
          <w:vertAlign w:val="baseline"/>
          <w:lang w:val="es-ES"/>
        </w:rPr>
        <w:t xml:space="preserve">
</w:t>
      </w:r>
    </w:p>
    <w:p>
      <w:pPr>
        <w:pageBreakBefore w:val="false"/>
        <w:spacing w:before="8" w:after="0" w:line="482" w:lineRule="exact"/>
        <w:ind w:right="0" w:left="216" w:firstLine="0"/>
        <w:jc w:val="right"/>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 xml:space="preserve">- Todas las. certificaciones están expedidais por el Secretario de la CorporacióW;uDoarfacun-do-V. López y López, con el VºBº del Alcaide-Prsesidente Cuilsfirmas:Conez.Coky. cosidero legítimas y que quedan'incorporadas a la presen</w:t>
        <w:softHyphen/>
      </w:r>
      <w:r>
        <w:rPr>
          <w:rFonts w:ascii="Courier New" w:hAnsi="Courier New" w:eastAsia="Courier New"/>
          <w:b w:val="true"/>
          <w:strike w:val="false"/>
          <w:color w:val="000000"/>
          <w:spacing w:val="0"/>
          <w:w w:val="100"/>
          <w:sz w:val="24"/>
          <w:vertAlign w:val="baseline"/>
          <w:lang w:val="es-ES"/>
        </w:rPr>
        <w:t xml:space="preserve">te para'sé</w:t>
      </w:r>
      <w:r>
        <w:rPr>
          <w:rFonts w:ascii="Courier New" w:hAnsi="Courier New" w:eastAsia="Courier New"/>
          <w:b w:val="true"/>
          <w:strike w:val="false"/>
          <w:color w:val="000000"/>
          <w:spacing w:val="0"/>
          <w:w w:val="100"/>
          <w:sz w:val="24"/>
          <w:vertAlign w:val="superscript"/>
          <w:lang w:val="es-ES"/>
        </w:rPr>
        <w:t xml:space="preserve">.</w:t>
      </w:r>
      <w:r>
        <w:rPr>
          <w:rFonts w:ascii="Courier New" w:hAnsi="Courier New" w:eastAsia="Courier New"/>
          <w:b w:val="true"/>
          <w:strike w:val="false"/>
          <w:color w:val="000000"/>
          <w:spacing w:val="0"/>
          <w:w w:val="100"/>
          <w:sz w:val="24"/>
          <w:vertAlign w:val="baseline"/>
          <w:lang w:val="es-ES"/>
        </w:rPr>
        <w:t xml:space="preserve">trááládo, mediante fotocopia legiti-</w:t>
      </w:r>
      <w:r>
        <w:rPr>
          <w:rFonts w:ascii="Courier New" w:hAnsi="Courier New" w:eastAsia="Courier New"/>
          <w:strike w:val="false"/>
          <w:color w:val="000000"/>
          <w:w w:val="100"/>
          <w:sz w:val="24"/>
          <w:vertAlign w:val="baseline"/>
          <w:lang w:val="es-ES"/>
        </w:rPr>
        <w:t xml:space="preserve">
</w:t>
      </w:r>
    </w:p>
    <w:p>
      <w:pPr>
        <w:pageBreakBefore w:val="false"/>
        <w:tabs>
          <w:tab w:val="right" w:leader="none" w:pos="6336"/>
          <w:tab w:val="right" w:leader="hyphen" w:pos="7056"/>
        </w:tabs>
        <w:spacing w:before="0" w:after="0" w:line="476" w:lineRule="exact"/>
        <w:ind w:right="0" w:left="216" w:firstLine="0"/>
        <w:jc w:val="right"/>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ab/>
      </w:r>
      <w:r>
        <w:rPr>
          <w:rFonts w:ascii="Courier New" w:hAnsi="Courier New" w:eastAsia="Courier New"/>
          <w:b w:val="true"/>
          <w:strike w:val="false"/>
          <w:color w:val="000000"/>
          <w:spacing w:val="0"/>
          <w:w w:val="100"/>
          <w:sz w:val="24"/>
          <w:vertAlign w:val="baseline"/>
          <w:lang w:val="es-ES"/>
        </w:rPr>
        <w:t xml:space="preserve">mada, con las que:- da-4s-ta se expidan.	</w:t>
      </w:r>
      <w:r>
        <w:rPr>
          <w:rFonts w:ascii="Courier New" w:hAnsi="Courier New" w:eastAsia="Courier New"/>
          <w:b w:val="true"/>
          <w:strike w:val="false"/>
          <w:color w:val="000000"/>
          <w:spacing w:val="0"/>
          <w:w w:val="100"/>
          <w:sz w:val="24"/>
          <w:vertAlign w:val="baseline"/>
          <w:lang w:val="es-ES"/>
        </w:rPr>
        <w:t xml:space="preserve">
</w:t>
        <w:br/>
      </w:r>
      <w:r>
        <w:rPr>
          <w:rFonts w:ascii="Courier New" w:hAnsi="Courier New" w:eastAsia="Courier New"/>
          <w:b w:val="true"/>
          <w:strike w:val="false"/>
          <w:color w:val="000000"/>
          <w:spacing w:val="0"/>
          <w:w w:val="100"/>
          <w:sz w:val="24"/>
          <w:vertAlign w:val="baseline"/>
          <w:lang w:val="es-ES"/>
        </w:rPr>
        <w:t xml:space="preserve">Le conozco y tieneY.S'ini:.juic4,O, según inter</w:t>
        <w:softHyphen/>
      </w:r>
      <w:r>
        <w:rPr>
          <w:rFonts w:ascii="Courier New" w:hAnsi="Courier New" w:eastAsia="Courier New"/>
          <w:b w:val="true"/>
          <w:strike w:val="false"/>
          <w:color w:val="000000"/>
          <w:spacing w:val="0"/>
          <w:w w:val="100"/>
          <w:sz w:val="24"/>
          <w:vertAlign w:val="baseline"/>
          <w:lang w:val="es-ES"/>
        </w:rPr>
        <w:t xml:space="preserve">viene, la capacidad legal necesaria. para otor</w:t>
        <w:softHyphen/>
      </w:r>
      <w:r>
        <w:rPr>
          <w:rFonts w:ascii="Courier New" w:hAnsi="Courier New" w:eastAsia="Courier New"/>
          <w:b w:val="true"/>
          <w:strike w:val="false"/>
          <w:color w:val="000000"/>
          <w:spacing w:val="0"/>
          <w:w w:val="100"/>
          <w:sz w:val="24"/>
          <w:vertAlign w:val="baseline"/>
          <w:lang w:val="es-ES"/>
        </w:rPr>
        <w:t xml:space="preserve">gar esta escritura de CONSTITUCION DE SOCIEDAD</w:t>
      </w:r>
    </w:p>
    <w:p>
      <w:pPr>
        <w:pageBreakBefore w:val="false"/>
        <w:tabs>
          <w:tab w:val="right" w:leader="hyphen" w:pos="7056"/>
        </w:tabs>
        <w:spacing w:before="53" w:after="0" w:line="482" w:lineRule="exact"/>
        <w:ind w:right="0" w:left="2736" w:hanging="2520"/>
        <w:jc w:val="both"/>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 xml:space="preserve">ANONIMA, a cuyo fin	</w:t>
      </w:r>
      <w:r>
        <w:rPr>
          <w:rFonts w:ascii="Courier New" w:hAnsi="Courier New" w:eastAsia="Courier New"/>
          <w:b w:val="true"/>
          <w:strike w:val="false"/>
          <w:color w:val="000000"/>
          <w:spacing w:val="0"/>
          <w:w w:val="100"/>
          <w:sz w:val="24"/>
          <w:vertAlign w:val="baseline"/>
          <w:lang w:val="es-ES"/>
        </w:rPr>
        <w:t xml:space="preserve">
</w:t>
        <w:br/>
      </w:r>
      <w:r>
        <w:rPr>
          <w:rFonts w:ascii="Courier New" w:hAnsi="Courier New" w:eastAsia="Courier New"/>
          <w:b w:val="true"/>
          <w:strike w:val="false"/>
          <w:color w:val="000000"/>
          <w:spacing w:val="0"/>
          <w:w w:val="100"/>
          <w:sz w:val="24"/>
          <w:vertAlign w:val="baseline"/>
          <w:lang w:val="es-ES"/>
        </w:rPr>
        <w:t xml:space="preserve">DICE</w:t>
      </w:r>
      <w:r>
        <w:rPr>
          <w:rFonts w:ascii="Courier New" w:hAnsi="Courier New" w:eastAsia="Courier New"/>
          <w:b w:val="true"/>
          <w:strike w:val="false"/>
          <w:color w:val="000000"/>
          <w:spacing w:val="0"/>
          <w:w w:val="100"/>
          <w:sz w:val="24"/>
          <w:vertAlign w:val="superscript"/>
          <w:lang w:val="es-ES"/>
        </w:rPr>
        <w:t xml:space="preserve">-</w:t>
      </w:r>
      <w:r>
        <w:rPr>
          <w:rFonts w:ascii="Courier New" w:hAnsi="Courier New" w:eastAsia="Courier New"/>
          <w:b w:val="true"/>
          <w:strike w:val="false"/>
          <w:color w:val="000000"/>
          <w:spacing w:val="0"/>
          <w:w w:val="100"/>
          <w:sz w:val="24"/>
          <w:vertAlign w:val="baseline"/>
          <w:lang w:val="es-ES"/>
        </w:rPr>
        <w:t xml:space="preserve">Y </w:t>
      </w:r>
      <w:r>
        <w:rPr>
          <w:rFonts w:ascii="Courier New" w:hAnsi="Courier New" w:eastAsia="Courier New"/>
          <w:b w:val="true"/>
          <w:strike w:val="false"/>
          <w:color w:val="000000"/>
          <w:spacing w:val="0"/>
          <w:w w:val="85"/>
          <w:sz w:val="29"/>
          <w:u w:val="single"/>
          <w:vertAlign w:val="baseline"/>
          <w:lang w:val="es-ES"/>
        </w:rPr>
        <w:t xml:space="preserve">OTORGA </w:t>
      </w:r>
    </w:p>
    <w:p>
      <w:pPr>
        <w:pageBreakBefore w:val="false"/>
        <w:spacing w:before="0" w:after="0" w:line="459" w:lineRule="exact"/>
        <w:ind w:right="144" w:left="216" w:firstLine="0"/>
        <w:jc w:val="both"/>
        <w:textAlignment w:val="baseline"/>
        <w:rPr>
          <w:rFonts w:ascii="Courier New" w:hAnsi="Courier New" w:eastAsia="Courier New"/>
          <w:b w:val="true"/>
          <w:strike w:val="false"/>
          <w:color w:val="000000"/>
          <w:spacing w:val="-2"/>
          <w:w w:val="85"/>
          <w:sz w:val="29"/>
          <w:u w:val="single"/>
          <w:vertAlign w:val="baseline"/>
          <w:lang w:val="es-ES"/>
        </w:rPr>
      </w:pPr>
      <w:r>
        <w:rPr>
          <w:rFonts w:ascii="Courier New" w:hAnsi="Courier New" w:eastAsia="Courier New"/>
          <w:b w:val="true"/>
          <w:strike w:val="false"/>
          <w:color w:val="000000"/>
          <w:spacing w:val="-2"/>
          <w:w w:val="85"/>
          <w:sz w:val="29"/>
          <w:u w:val="single"/>
          <w:vertAlign w:val="baseline"/>
          <w:lang w:val="es-ES"/>
        </w:rPr>
        <w:t xml:space="preserve">PRIMERO.-</w:t>
      </w:r>
      <w:r>
        <w:rPr>
          <w:rFonts w:ascii="Courier New" w:hAnsi="Courier New" w:eastAsia="Courier New"/>
          <w:b w:val="true"/>
          <w:strike w:val="false"/>
          <w:color w:val="000000"/>
          <w:spacing w:val="-2"/>
          <w:w w:val="100"/>
          <w:sz w:val="24"/>
          <w:vertAlign w:val="baseline"/>
          <w:lang w:val="es-ES"/>
        </w:rPr>
        <w:t xml:space="preserve"> Que según interviene- constituye y funda 'en este acto una Sociedad Anónima denomi-</w:t>
      </w:r>
      <w:r>
        <w:rPr>
          <w:rFonts w:ascii="Courier New" w:hAnsi="Courier New" w:eastAsia="Courier New"/>
          <w:strike w:val="false"/>
          <w:color w:val="000000"/>
          <w:w w:val="100"/>
          <w:sz w:val="24"/>
          <w:vertAlign w:val="baseline"/>
          <w:lang w:val="es-ES"/>
        </w:rPr>
        <w:t xml:space="preserve">
</w:t>
      </w:r>
    </w:p>
    <w:p>
      <w:pPr>
        <w:pageBreakBefore w:val="false"/>
        <w:spacing w:before="24" w:after="0" w:line="482" w:lineRule="exact"/>
        <w:ind w:right="144" w:left="216" w:firstLine="144"/>
        <w:jc w:val="both"/>
        <w:textAlignment w:val="baseline"/>
        <w:rPr>
          <w:rFonts w:ascii="Courier New" w:hAnsi="Courier New" w:eastAsia="Courier New"/>
          <w:b w:val="true"/>
          <w:strike w:val="false"/>
          <w:color w:val="000000"/>
          <w:spacing w:val="-5"/>
          <w:w w:val="100"/>
          <w:sz w:val="24"/>
          <w:vertAlign w:val="baseline"/>
          <w:lang w:val="es-ES"/>
        </w:rPr>
      </w:pPr>
      <w:r>
        <w:rPr>
          <w:rFonts w:ascii="Courier New" w:hAnsi="Courier New" w:eastAsia="Courier New"/>
          <w:b w:val="true"/>
          <w:strike w:val="false"/>
          <w:color w:val="000000"/>
          <w:spacing w:val="-5"/>
          <w:w w:val="100"/>
          <w:sz w:val="24"/>
          <w:vertAlign w:val="baseline"/>
          <w:lang w:val="es-ES"/>
        </w:rPr>
        <w:t xml:space="preserve">nada "ATENEO MUNICIPAL</w:t>
      </w:r>
      <w:r>
        <w:rPr>
          <w:rFonts w:ascii="Lucida Console" w:hAnsi="Lucida Console" w:eastAsia="Lucida Console"/>
          <w:strike w:val="false"/>
          <w:color w:val="000000"/>
          <w:spacing w:val="-5"/>
          <w:w w:val="100"/>
          <w:sz w:val="24"/>
          <w:vertAlign w:val="baseline"/>
          <w:lang w:val="es-ES"/>
        </w:rPr>
        <w:t xml:space="preserve">-</w:t>
      </w:r>
      <w:r>
        <w:rPr>
          <w:rFonts w:ascii="Courier New" w:hAnsi="Courier New" w:eastAsia="Courier New"/>
          <w:b w:val="true"/>
          <w:strike w:val="false"/>
          <w:color w:val="000000"/>
          <w:spacing w:val="-5"/>
          <w:w w:val="100"/>
          <w:sz w:val="24"/>
          <w:vertAlign w:val="baseline"/>
          <w:lang w:val="es-ES"/>
        </w:rPr>
        <w:t xml:space="preserve">GERENCIA' MUNICIPAL DE . CULTURA Y DEPORTES- </w:t>
      </w:r>
      <w:r>
        <w:rPr>
          <w:rFonts w:ascii="Courier New" w:hAnsi="Courier New" w:eastAsia="Courier New"/>
          <w:b w:val="true"/>
          <w:strike w:val="false"/>
          <w:color w:val="000000"/>
          <w:spacing w:val="-5"/>
          <w:w w:val="100"/>
          <w:sz w:val="24"/>
          <w:vertAlign w:val="superscript"/>
          <w:lang w:val="es-ES"/>
        </w:rPr>
        <w:t xml:space="preserve">.</w:t>
      </w:r>
      <w:r>
        <w:rPr>
          <w:rFonts w:ascii="Courier New" w:hAnsi="Courier New" w:eastAsia="Courier New"/>
          <w:b w:val="true"/>
          <w:strike w:val="false"/>
          <w:color w:val="000000"/>
          <w:spacing w:val="-5"/>
          <w:w w:val="100"/>
          <w:sz w:val="24"/>
          <w:vertAlign w:val="baseline"/>
          <w:lang w:val="es-ES"/>
        </w:rPr>
        <w:t xml:space="preserve">DE''</w:t>
      </w:r>
      <w:r>
        <w:rPr>
          <w:rFonts w:ascii="Courier New" w:hAnsi="Courier New" w:eastAsia="Courier New"/>
          <w:b w:val="true"/>
          <w:strike w:val="false"/>
          <w:color w:val="000000"/>
          <w:spacing w:val="-5"/>
          <w:w w:val="100"/>
          <w:sz w:val="24"/>
          <w:vertAlign w:val="superscript"/>
          <w:lang w:val="es-ES"/>
        </w:rPr>
        <w:t xml:space="preserve">,</w:t>
      </w:r>
      <w:r>
        <w:rPr>
          <w:rFonts w:ascii="Courier New" w:hAnsi="Courier New" w:eastAsia="Courier New"/>
          <w:b w:val="true"/>
          <w:strike w:val="false"/>
          <w:color w:val="000000"/>
          <w:spacing w:val="-5"/>
          <w:w w:val="100"/>
          <w:sz w:val="24"/>
          <w:vertAlign w:val="baseline"/>
          <w:lang w:val="es-ES"/>
        </w:rPr>
        <w:t xml:space="preserve">SANTA'•LUCIA,S.A.'"i</w:t>
      </w:r>
      <w:r>
        <w:rPr>
          <w:rFonts w:ascii="Courier New" w:hAnsi="Courier New" w:eastAsia="Courier New"/>
          <w:b w:val="true"/>
          <w:strike w:val="false"/>
          <w:color w:val="000000"/>
          <w:spacing w:val="-5"/>
          <w:w w:val="100"/>
          <w:sz w:val="24"/>
          <w:vertAlign w:val="subscript"/>
          <w:lang w:val="es-ES"/>
        </w:rPr>
        <w:t xml:space="preserve">r</w:t>
      </w:r>
      <w:r>
        <w:rPr>
          <w:rFonts w:ascii="Courier New" w:hAnsi="Courier New" w:eastAsia="Courier New"/>
          <w:b w:val="true"/>
          <w:strike w:val="false"/>
          <w:color w:val="000000"/>
          <w:spacing w:val="-5"/>
          <w:w w:val="100"/>
          <w:sz w:val="24"/>
          <w:vertAlign w:val="baseline"/>
          <w:lang w:val="es-ES"/>
        </w:rPr>
        <w:t xml:space="preserve">en anagrama "ATENEO</w:t>
      </w:r>
      <w:r>
        <w:rPr>
          <w:rFonts w:ascii="Courier New" w:hAnsi="Courier New" w:eastAsia="Courier New"/>
          <w:b w:val="true"/>
          <w:strike w:val="false"/>
          <w:color w:val="000000"/>
          <w:spacing w:val="-5"/>
          <w:w w:val="100"/>
          <w:sz w:val="24"/>
          <w:vertAlign w:val="superscript"/>
          <w:lang w:val="es-ES"/>
        </w:rPr>
        <w:t xml:space="preserve">-</w:t>
      </w:r>
      <w:r>
        <w:rPr>
          <w:rFonts w:ascii="Courier New" w:hAnsi="Courier New" w:eastAsia="Courier New"/>
          <w:b w:val="true"/>
          <w:strike w:val="false"/>
          <w:color w:val="000000"/>
          <w:spacing w:val="-5"/>
          <w:w w:val="100"/>
          <w:sz w:val="24"/>
          <w:vertAlign w:val="baseline"/>
          <w:lang w:val="es-ES"/>
        </w:rPr>
        <w:t xml:space="preserve"> MUNICIPAL,S;k",conforme a Ids estatutos-que se me entregan:para su prott..?</w:t>
      </w:r>
    </w:p>
    <w:p>
      <w:pPr>
        <w:pageBreakBefore w:val="false"/>
        <w:spacing w:before="9" w:after="0" w:line="467" w:lineRule="exact"/>
        <w:ind w:right="144" w:left="216" w:firstLine="144"/>
        <w:jc w:val="both"/>
        <w:textAlignment w:val="baseline"/>
        <w:rPr>
          <w:rFonts w:ascii="Courier New" w:hAnsi="Courier New" w:eastAsia="Courier New"/>
          <w:b w:val="true"/>
          <w:strike w:val="false"/>
          <w:color w:val="000000"/>
          <w:spacing w:val="-2"/>
          <w:w w:val="100"/>
          <w:sz w:val="24"/>
          <w:vertAlign w:val="baseline"/>
          <w:lang w:val="es-ES"/>
        </w:rPr>
      </w:pPr>
      <w:r>
        <w:rPr>
          <w:rFonts w:ascii="Courier New" w:hAnsi="Courier New" w:eastAsia="Courier New"/>
          <w:b w:val="true"/>
          <w:strike w:val="false"/>
          <w:color w:val="000000"/>
          <w:spacing w:val="-2"/>
          <w:w w:val="100"/>
          <w:sz w:val="24"/>
          <w:vertAlign w:val="baseline"/>
          <w:lang w:val="es-ES"/>
        </w:rPr>
        <w:t xml:space="preserve">colizáción en folios de papel común por una sola cara en número dé veinticuatro, que debida-</w:t>
      </w:r>
      <w:r>
        <w:rPr>
          <w:rFonts w:ascii="Courier New" w:hAnsi="Courier New" w:eastAsia="Courier New"/>
          <w:strike w:val="false"/>
          <w:color w:val="000000"/>
          <w:w w:val="100"/>
          <w:sz w:val="24"/>
          <w:vertAlign w:val="baseline"/>
          <w:lang w:val="es-ES"/>
        </w:rPr>
        <w:t xml:space="preserve">
</w:t>
      </w:r>
    </w:p>
    <w:p>
      <w:pPr>
        <w:pageBreakBefore w:val="false"/>
        <w:spacing w:before="0" w:after="0" w:line="481" w:lineRule="exact"/>
        <w:ind w:right="144" w:left="216" w:firstLine="144"/>
        <w:jc w:val="both"/>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 xml:space="preserve">mente reintegrados incorporo a la presente, para'acompañar a las-copias mediante fotocopié</w:t>
      </w:r>
    </w:p>
    <w:p>
      <w:pPr>
        <w:pageBreakBefore w:val="false"/>
        <w:tabs>
          <w:tab w:val="left" w:leader="none" w:pos="2808"/>
          <w:tab w:val="right" w:leader="hyphen" w:pos="7056"/>
        </w:tabs>
        <w:spacing w:before="8" w:after="0" w:line="472" w:lineRule="exact"/>
        <w:ind w:right="0" w:left="216" w:firstLine="0"/>
        <w:jc w:val="right"/>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 xml:space="preserve">debidamente	</w:t>
      </w:r>
      <w:r>
        <w:rPr>
          <w:rFonts w:ascii="Courier New" w:hAnsi="Courier New" w:eastAsia="Courier New"/>
          <w:b w:val="true"/>
          <w:strike w:val="false"/>
          <w:color w:val="000000"/>
          <w:spacing w:val="0"/>
          <w:w w:val="100"/>
          <w:sz w:val="24"/>
          <w:vertAlign w:val="baseline"/>
          <w:lang w:val="es-ES"/>
        </w:rPr>
        <w:t xml:space="preserve">legitimada.-=	</w:t>
      </w:r>
      <w:r>
        <w:rPr>
          <w:rFonts w:ascii="Courier New" w:hAnsi="Courier New" w:eastAsia="Courier New"/>
          <w:b w:val="true"/>
          <w:strike w:val="false"/>
          <w:color w:val="000000"/>
          <w:spacing w:val="0"/>
          <w:w w:val="100"/>
          <w:sz w:val="24"/>
          <w:vertAlign w:val="baseline"/>
          <w:lang w:val="es-ES"/>
        </w:rPr>
        <w:t xml:space="preserve">
</w:t>
        <w:br/>
      </w:r>
      <w:r>
        <w:rPr>
          <w:rFonts w:ascii="Courier New" w:hAnsi="Courier New" w:eastAsia="Courier New"/>
          <w:b w:val="true"/>
          <w:strike w:val="false"/>
          <w:color w:val="000000"/>
          <w:spacing w:val="0"/>
          <w:w w:val="100"/>
          <w:sz w:val="24"/>
          <w:vertAlign w:val="baseline"/>
          <w:lang w:val="es-ES"/>
        </w:rPr>
        <w:t xml:space="preserve">- Dichos Estatutos son firmados por el compare-Ciente al pie del últimó folio y al 'margen de los demás, tras afirmar haberlos leido inte-</w:t>
      </w:r>
      <w:r>
        <w:rPr>
          <w:rFonts w:ascii="Courier New" w:hAnsi="Courier New" w:eastAsia="Courier New"/>
          <w:strike w:val="false"/>
          <w:color w:val="000000"/>
          <w:w w:val="100"/>
          <w:sz w:val="24"/>
          <w:vertAlign w:val="baseline"/>
          <w:lang w:val="es-ES"/>
        </w:rPr>
        <w:t xml:space="preserve">
</w:t>
      </w:r>
    </w:p>
    <w:p>
      <w:pPr>
        <w:sectPr>
          <w:type w:val="nextPage"/>
          <w:pgSz w:w="11861" w:h="16877" w:orient="portrait"/>
          <w:pgMar w:bottom="228" w:top="1620" w:right="3335" w:left="1286" w:header="720" w:footer="720"/>
          <w:titlePg w:val="false"/>
          <w:textDirection w:val="lrTb"/>
        </w:sectPr>
      </w:pPr>
    </w:p>
    <w:p>
      <w:pPr>
        <w:pageBreakBefore w:val="false"/>
        <w:spacing w:before="18" w:after="1350" w:line="240" w:lineRule="auto"/>
        <w:ind w:right="58" w:left="0"/>
        <w:jc w:val="left"/>
        <w:textAlignment w:val="baseline"/>
      </w:pPr>
      <w:r>
        <w:drawing>
          <wp:inline>
            <wp:extent cx="877570" cy="658495"/>
            <wp:docPr id="7" name="Picture"/>
            <a:graphic>
              <a:graphicData uri="http://schemas.openxmlformats.org/drawingml/2006/picture">
                <pic:pic>
                  <pic:nvPicPr>
                    <pic:cNvPr id="8" name="test1"/>
                    <pic:cNvPicPr preferRelativeResize="false"/>
                  </pic:nvPicPr>
                  <pic:blipFill>
                    <a:blip r:embed="drId6"/>
                    <a:stretch>
                      <a:fillRect/>
                    </a:stretch>
                  </pic:blipFill>
                  <pic:spPr>
                    <a:xfrm>
                      <a:off x="0" y="0"/>
                      <a:ext cx="877570" cy="658495"/>
                    </a:xfrm>
                    <a:prstGeom prst="rect">
                      <a:avLst/>
                    </a:prstGeom>
                  </pic:spPr>
                </pic:pic>
              </a:graphicData>
            </a:graphic>
          </wp:inline>
        </w:drawing>
      </w:r>
    </w:p>
    <w:p>
      <w:pPr>
        <w:pageBreakBefore w:val="false"/>
        <w:spacing w:before="0" w:after="391" w:line="232" w:lineRule="exact"/>
        <w:ind w:right="0" w:left="216" w:firstLine="0"/>
        <w:jc w:val="left"/>
        <w:textAlignment w:val="baseline"/>
        <w:rPr>
          <w:rFonts w:ascii="Arial Narrow" w:hAnsi="Arial Narrow" w:eastAsia="Arial Narrow"/>
          <w:b w:val="true"/>
          <w:strike w:val="false"/>
          <w:color w:val="000000"/>
          <w:spacing w:val="26"/>
          <w:w w:val="100"/>
          <w:sz w:val="20"/>
          <w:vertAlign w:val="baseline"/>
          <w:lang w:val="es-ES"/>
        </w:rPr>
      </w:pPr>
      <w:r>
        <w:pict>
          <v:shapetype id="_x0000_t2" coordsize="21600,21600" o:spt="202" path="m,l,21600r21600,l21600,xe">
            <v:stroke joinstyle="miter"/>
            <v:path gradientshapeok="t" o:connecttype="rect"/>
          </v:shapetype>
          <v:shape id="_x0000_s1" type="#_x0000_t2" filled="f" stroked="f" style="position:absolute;width:268.9pt;height:114.3pt;z-index:-999;margin-left:265.15pt;margin-top:60.6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29"/>
                    <w:gridCol w:w="1659"/>
                    <w:gridCol w:w="466"/>
                    <w:gridCol w:w="989"/>
                    <w:gridCol w:w="2235"/>
                  </w:tblGrid>
                  <w:tr>
                    <w:trPr>
                      <w:trHeight w:val="1995" w:hRule="exact"/>
                    </w:trPr>
                    <w:tc>
                      <w:tcPr>
                        <w:tcW w:w="2154" w:type="auto"/>
                        <w:gridSpan w:val="3"/>
                        <w:tcBorders>
                          <w:top w:val="none" w:sz="0" w:color="000000"/>
                          <w:left w:val="none" w:sz="0" w:color="000000"/>
                          <w:bottom w:val="none" w:sz="0" w:color="000000"/>
                          <w:right w:val="none" w:sz="0" w:color="000000"/>
                        </w:tcBorders>
                        <w:textDirection w:val="lrTb"/>
                        <w:vAlign w:val="top"/>
                      </w:tcPr>
                      <w:p>
                        <w:pPr>
                          <w:pageBreakBefore w:val="false"/>
                          <w:spacing w:before="0" w:after="65" w:line="240" w:lineRule="auto"/>
                          <w:ind w:right="0" w:left="0"/>
                          <w:jc w:val="left"/>
                          <w:textAlignment w:val="baseline"/>
                        </w:pPr>
                        <w:r>
                          <w:drawing>
                            <wp:inline>
                              <wp:extent cx="1209040" cy="1225550"/>
                              <wp:docPr id="9" name="Picture"/>
                              <a:graphic>
                                <a:graphicData uri="http://schemas.openxmlformats.org/drawingml/2006/picture">
                                  <pic:pic>
                                    <pic:nvPicPr>
                                      <pic:cNvPr id="10" name="test1"/>
                                      <pic:cNvPicPr preferRelativeResize="false"/>
                                    </pic:nvPicPr>
                                    <pic:blipFill>
                                      <a:blip r:embed="drId7"/>
                                      <a:stretch>
                                        <a:fillRect/>
                                      </a:stretch>
                                    </pic:blipFill>
                                    <pic:spPr>
                                      <a:xfrm>
                                        <a:off x="0" y="0"/>
                                        <a:ext cx="1209040" cy="1225550"/>
                                      </a:xfrm>
                                      <a:prstGeom prst="rect">
                                        <a:avLst/>
                                      </a:prstGeom>
                                    </pic:spPr>
                                  </pic:pic>
                                </a:graphicData>
                              </a:graphic>
                            </wp:inline>
                          </w:drawing>
                        </w:r>
                      </w:p>
                    </w:tc>
                    <w:tc>
                      <w:tcPr>
                        <w:tcW w:w="3143"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0" w:line="240" w:lineRule="auto"/>
                          <w:ind w:right="0" w:left="0"/>
                          <w:jc w:val="right"/>
                          <w:textAlignment w:val="baseline"/>
                        </w:pPr>
                        <w:r>
                          <w:drawing>
                            <wp:inline>
                              <wp:extent cx="468630" cy="1220470"/>
                              <wp:docPr id="11" name="Picture"/>
                              <a:graphic>
                                <a:graphicData uri="http://schemas.openxmlformats.org/drawingml/2006/picture">
                                  <pic:pic>
                                    <pic:nvPicPr>
                                      <pic:cNvPr id="12" name="test1"/>
                                      <pic:cNvPicPr preferRelativeResize="false"/>
                                    </pic:nvPicPr>
                                    <pic:blipFill>
                                      <a:blip r:embed="drId8"/>
                                      <a:stretch>
                                        <a:fillRect/>
                                      </a:stretch>
                                    </pic:blipFill>
                                    <pic:spPr>
                                      <a:xfrm>
                                        <a:off x="0" y="0"/>
                                        <a:ext cx="468630" cy="1220470"/>
                                      </a:xfrm>
                                      <a:prstGeom prst="rect">
                                        <a:avLst/>
                                      </a:prstGeom>
                                    </pic:spPr>
                                  </pic:pic>
                                </a:graphicData>
                              </a:graphic>
                            </wp:inline>
                          </w:drawing>
                        </w:r>
                      </w:p>
                    </w:tc>
                    <w:tc>
                      <w:tcPr>
                        <w:tcW w:w="5378"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517" w:after="1045" w:line="421" w:lineRule="exact"/>
                          <w:ind w:right="3" w:left="0" w:firstLine="0"/>
                          <w:jc w:val="right"/>
                          <w:textAlignment w:val="baseline"/>
                          <w:rPr>
                            <w:rFonts w:ascii="Arial Narrow" w:hAnsi="Arial Narrow" w:eastAsia="Arial Narrow"/>
                            <w:strike w:val="false"/>
                            <w:color w:val="000000"/>
                            <w:spacing w:val="0"/>
                            <w:w w:val="105"/>
                            <w:sz w:val="36"/>
                            <w:vertAlign w:val="baseline"/>
                            <w:lang w:val="es-ES"/>
                          </w:rPr>
                        </w:pPr>
                        <w:r>
                          <w:rPr>
                            <w:rFonts w:ascii="Arial Narrow" w:hAnsi="Arial Narrow" w:eastAsia="Arial Narrow"/>
                            <w:strike w:val="false"/>
                            <w:color w:val="000000"/>
                            <w:spacing w:val="0"/>
                            <w:w w:val="105"/>
                            <w:sz w:val="36"/>
                            <w:vertAlign w:val="baseline"/>
                            <w:lang w:val="es-ES"/>
                          </w:rPr>
                          <w:t xml:space="preserve">0J8454737</w:t>
                        </w:r>
                      </w:p>
                    </w:tc>
                  </w:tr>
                  <w:tr>
                    <w:trPr>
                      <w:trHeight w:val="241" w:hRule="exact"/>
                    </w:trPr>
                    <w:tc>
                      <w:tcPr>
                        <w:tcW w:w="29" w:type="auto"/>
                        <w:gridSpan w:val="1"/>
                        <w:tcBorders>
                          <w:top w:val="none" w:sz="0" w:color="000000"/>
                          <w:left w:val="none" w:sz="0" w:color="000000"/>
                          <w:bottom w:val="none" w:sz="0" w:color="000000"/>
                          <w:right w:val="none" w:sz="0" w:color="000000"/>
                        </w:tcBorders>
                        <w:textDirection w:val="lrTb"/>
                        <w:vAlign w:val="top"/>
                      </w:tcPr>
                      <w:p/>
                    </w:tc>
                    <w:tc>
                      <w:tcPr>
                        <w:tcW w:w="1688" w:type="auto"/>
                        <w:gridSpan w:val="1"/>
                        <w:tcBorders>
                          <w:top w:val="none" w:sz="0" w:color="000000"/>
                          <w:left w:val="none" w:sz="0" w:color="000000"/>
                          <w:bottom w:val="none" w:sz="0" w:color="000000"/>
                          <w:right w:val="none" w:sz="0" w:color="000000"/>
                        </w:tcBorders>
                        <w:shd w:val="clear" w:color="000000" w:fill="000000"/>
                        <w:textDirection w:val="lrTb"/>
                        <w:vAlign w:val="center"/>
                      </w:tcPr>
                      <w:p>
                        <w:pPr>
                          <w:pageBreakBefore w:val="false"/>
                          <w:spacing w:before="0" w:after="0" w:line="223" w:lineRule="exact"/>
                          <w:ind w:right="0" w:left="0" w:firstLine="0"/>
                          <w:jc w:val="center"/>
                          <w:textAlignment w:val="baseline"/>
                          <w:rPr>
                            <w:rFonts w:ascii="Arial Narrow" w:hAnsi="Arial Narrow" w:eastAsia="Arial Narrow"/>
                            <w:b w:val="true"/>
                            <w:strike w:val="false"/>
                            <w:color w:val="FFFFFF"/>
                            <w:spacing w:val="0"/>
                            <w:w w:val="100"/>
                            <w:sz w:val="20"/>
                            <w:vertAlign w:val="baseline"/>
                            <w:lang w:val="es-ES"/>
                          </w:rPr>
                        </w:pPr>
                        <w:r>
                          <w:rPr>
                            <w:rFonts w:ascii="Arial Narrow" w:hAnsi="Arial Narrow" w:eastAsia="Arial Narrow"/>
                            <w:b w:val="true"/>
                            <w:strike w:val="false"/>
                            <w:color w:val="FFFFFF"/>
                            <w:spacing w:val="0"/>
                            <w:w w:val="100"/>
                            <w:sz w:val="20"/>
                            <w:vertAlign w:val="baseline"/>
                            <w:lang w:val="es-ES"/>
                          </w:rPr>
                          <w:t xml:space="preserve">CINCO PESETAS</w:t>
                        </w:r>
                      </w:p>
                    </w:tc>
                    <w:tc>
                      <w:tcPr>
                        <w:tcW w:w="2154" w:type="auto"/>
                        <w:gridSpan w:val="1"/>
                        <w:tcBorders>
                          <w:top w:val="none" w:sz="0" w:color="000000"/>
                          <w:left w:val="none" w:sz="0" w:color="000000"/>
                          <w:bottom w:val="none" w:sz="0" w:color="000000"/>
                          <w:right w:val="none" w:sz="0" w:color="000000"/>
                        </w:tcBorders>
                        <w:textDirection w:val="lrTb"/>
                        <w:vAlign w:val="top"/>
                      </w:tcPr>
                      <w:p/>
                    </w:tc>
                    <w:tc>
                      <w:tcPr>
                        <w:tcW w:w="3143" w:type="auto"/>
                        <w:gridSpan w:val="1"/>
                        <w:vMerge w:val="continue"/>
                        <w:tcBorders>
                          <w:top w:val="single" w:sz="0" w:color="000000"/>
                          <w:left w:val="none" w:sz="0" w:color="000000"/>
                          <w:bottom w:val="single" w:sz="0" w:color="000000"/>
                          <w:right w:val="none" w:sz="0" w:color="000000"/>
                        </w:tcBorders>
                        <w:textDirection w:val="lrTb"/>
                        <w:vAlign w:val="top"/>
                      </w:tcPr>
                      <w:p/>
                    </w:tc>
                    <w:tc>
                      <w:tcPr>
                        <w:tcW w:w="5378" w:type="auto"/>
                        <w:gridSpan w:val="1"/>
                        <w:tcBorders>
                          <w:top w:val="none" w:sz="0" w:color="000000"/>
                          <w:left w:val="none" w:sz="0" w:color="000000"/>
                          <w:bottom w:val="none" w:sz="0" w:color="000000"/>
                          <w:right w:val="none" w:sz="0" w:color="000000"/>
                        </w:tcBorders>
                        <w:textDirection w:val="lrTb"/>
                        <w:vAlign w:val="top"/>
                      </w:tcPr>
                      <w:p/>
                    </w:tc>
                  </w:tr>
                  <w:tr>
                    <w:trPr>
                      <w:trHeight w:val="50" w:hRule="exact"/>
                    </w:trPr>
                    <w:tc>
                      <w:tcPr>
                        <w:tcW w:w="29" w:type="auto"/>
                        <w:gridSpan w:val="1"/>
                        <w:tcBorders>
                          <w:top w:val="none" w:sz="0" w:color="000000"/>
                          <w:left w:val="none" w:sz="0" w:color="000000"/>
                          <w:bottom w:val="none" w:sz="0" w:color="000000"/>
                          <w:right w:val="none" w:sz="0" w:color="000000"/>
                        </w:tcBorders>
                        <w:textDirection w:val="lrTb"/>
                        <w:vAlign w:val="top"/>
                      </w:tcPr>
                      <w:p/>
                    </w:tc>
                    <w:tc>
                      <w:tcPr>
                        <w:tcW w:w="1688" w:type="auto"/>
                        <w:gridSpan w:val="1"/>
                        <w:tcBorders>
                          <w:top w:val="none" w:sz="0" w:color="000000"/>
                          <w:left w:val="none" w:sz="0" w:color="000000"/>
                          <w:bottom w:val="none" w:sz="0" w:color="000000"/>
                          <w:right w:val="none" w:sz="0" w:color="000000"/>
                        </w:tcBorders>
                        <w:textDirection w:val="lrTb"/>
                        <w:vAlign w:val="top"/>
                      </w:tcPr>
                      <w:p/>
                    </w:tc>
                    <w:tc>
                      <w:tcPr>
                        <w:tcW w:w="2154" w:type="auto"/>
                        <w:gridSpan w:val="1"/>
                        <w:tcBorders>
                          <w:top w:val="none" w:sz="0" w:color="000000"/>
                          <w:left w:val="none" w:sz="0" w:color="000000"/>
                          <w:bottom w:val="none" w:sz="0" w:color="000000"/>
                          <w:right w:val="none" w:sz="0" w:color="000000"/>
                        </w:tcBorders>
                        <w:textDirection w:val="lrTb"/>
                        <w:vAlign w:val="top"/>
                      </w:tcPr>
                      <w:p/>
                    </w:tc>
                    <w:tc>
                      <w:tcPr>
                        <w:tcW w:w="3143" w:type="auto"/>
                        <w:gridSpan w:val="1"/>
                        <w:vMerge w:val="continue"/>
                        <w:tcBorders>
                          <w:top w:val="single" w:sz="0" w:color="000000"/>
                          <w:left w:val="none" w:sz="0" w:color="000000"/>
                          <w:bottom w:val="none" w:sz="0" w:color="000000"/>
                          <w:right w:val="none" w:sz="0" w:color="000000"/>
                        </w:tcBorders>
                        <w:textDirection w:val="lrTb"/>
                        <w:vAlign w:val="top"/>
                      </w:tcPr>
                      <w:p/>
                    </w:tc>
                    <w:tc>
                      <w:tcPr>
                        <w:tcW w:w="5378" w:type="auto"/>
                        <w:gridSpan w:val="1"/>
                        <w:tcBorders>
                          <w:top w:val="none" w:sz="0" w:color="000000"/>
                          <w:left w:val="none" w:sz="0" w:color="000000"/>
                          <w:bottom w:val="none" w:sz="0" w:color="000000"/>
                          <w:right w:val="none" w:sz="0" w:color="000000"/>
                        </w:tcBorders>
                        <w:textDirection w:val="lrTb"/>
                        <w:vAlign w:val="top"/>
                      </w:tcPr>
                      <w:p/>
                    </w:tc>
                  </w:tr>
                </w:tbl>
              </w:txbxContent>
            </v:textbox>
          </v:shape>
        </w:pict>
      </w:r>
      <w:r>
        <w:rPr>
          <w:rFonts w:ascii="Arial Narrow" w:hAnsi="Arial Narrow" w:eastAsia="Arial Narrow"/>
          <w:b w:val="true"/>
          <w:strike w:val="false"/>
          <w:color w:val="000000"/>
          <w:spacing w:val="26"/>
          <w:w w:val="100"/>
          <w:sz w:val="20"/>
          <w:vertAlign w:val="baseline"/>
          <w:lang w:val="es-ES"/>
        </w:rPr>
        <w:t xml:space="preserve">CLASE la</w:t>
      </w:r>
    </w:p>
    <w:p>
      <w:pPr>
        <w:spacing w:before="0" w:after="391" w:line="232" w:lineRule="exact"/>
        <w:sectPr>
          <w:type w:val="nextPage"/>
          <w:pgSz w:w="11837" w:h="16877" w:orient="portrait"/>
          <w:pgMar w:bottom="188" w:top="860" w:right="8075" w:left="2322" w:header="720" w:footer="720"/>
          <w:titlePg w:val="false"/>
          <w:textDirection w:val="lrTb"/>
        </w:sectPr>
      </w:pPr>
    </w:p>
    <w:p>
      <w:pPr>
        <w:pageBreakBefore w:val="false"/>
        <w:tabs>
          <w:tab w:val="right" w:leader="hyphen" w:pos="7200"/>
        </w:tabs>
        <w:spacing w:before="238" w:after="0" w:line="238" w:lineRule="exact"/>
        <w:ind w:right="0" w:left="144" w:firstLine="0"/>
        <w:jc w:val="left"/>
        <w:textAlignment w:val="baseline"/>
        <w:rPr>
          <w:rFonts w:ascii="Courier New" w:hAnsi="Courier New" w:eastAsia="Courier New"/>
          <w:b w:val="true"/>
          <w:strike w:val="false"/>
          <w:color w:val="000000"/>
          <w:spacing w:val="0"/>
          <w:w w:val="100"/>
          <w:sz w:val="23"/>
          <w:vertAlign w:val="baseline"/>
          <w:lang w:val="es-ES"/>
        </w:rPr>
      </w:pPr>
      <w:r>
        <w:pict>
          <v:shapetype id="_x0000_t3" coordsize="21600,21600" o:spt="202" path="m,l,21600r21600,l21600,xe">
            <v:stroke joinstyle="miter"/>
            <v:path gradientshapeok="t" o:connecttype="rect"/>
          </v:shapetype>
          <v:shape id="_x0000_s2" type="#_x0000_t3" filled="f" stroked="f" style="position:absolute;width:49.3pt;height:421pt;z-index:-998;margin-left:73.45pt;margin-top:224.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626110" cy="5346700"/>
                        <wp:docPr id="13" name="Picture"/>
                        <a:graphic>
                          <a:graphicData uri="http://schemas.openxmlformats.org/drawingml/2006/picture">
                            <pic:pic>
                              <pic:nvPicPr>
                                <pic:cNvPr id="14" name="test1"/>
                                <pic:cNvPicPr preferRelativeResize="false"/>
                              </pic:nvPicPr>
                              <pic:blipFill>
                                <a:blip r:embed="drId9"/>
                                <a:stretch>
                                  <a:fillRect/>
                                </a:stretch>
                              </pic:blipFill>
                              <pic:spPr>
                                <a:xfrm>
                                  <a:off x="0" y="0"/>
                                  <a:ext cx="626110" cy="5346700"/>
                                </a:xfrm>
                                <a:prstGeom prst="rect">
                                  <a:avLst/>
                                </a:prstGeom>
                              </pic:spPr>
                            </pic:pic>
                          </a:graphicData>
                        </a:graphic>
                      </wp:inline>
                    </w:drawing>
                  </w:r>
                </w:p>
              </w:txbxContent>
            </v:textbox>
          </v:shape>
        </w:pict>
      </w:r>
      <w:r>
        <w:rPr>
          <w:rFonts w:ascii="Courier New" w:hAnsi="Courier New" w:eastAsia="Courier New"/>
          <w:b w:val="true"/>
          <w:strike w:val="false"/>
          <w:color w:val="000000"/>
          <w:spacing w:val="0"/>
          <w:w w:val="100"/>
          <w:sz w:val="23"/>
          <w:vertAlign w:val="baseline"/>
          <w:lang w:val="es-ES"/>
        </w:rPr>
        <w:t xml:space="preserve">gramente y con anterioridad.	</w:t>
      </w:r>
      <w:r>
        <w:rPr>
          <w:rFonts w:ascii="Courier New" w:hAnsi="Courier New" w:eastAsia="Courier New"/>
          <w:b w:val="true"/>
          <w:strike w:val="false"/>
          <w:color w:val="000000"/>
          <w:spacing w:val="0"/>
          <w:w w:val="100"/>
          <w:sz w:val="23"/>
          <w:vertAlign w:val="baseline"/>
          <w:lang w:val="es-ES"/>
        </w:rPr>
        <w:t xml:space="preserve">
</w:t>
      </w:r>
    </w:p>
    <w:p>
      <w:pPr>
        <w:pageBreakBefore w:val="false"/>
        <w:spacing w:before="25" w:after="0" w:line="476" w:lineRule="exact"/>
        <w:ind w:right="0" w:left="144" w:firstLine="360"/>
        <w:jc w:val="both"/>
        <w:textAlignment w:val="baseline"/>
        <w:rPr>
          <w:rFonts w:ascii="Courier New" w:hAnsi="Courier New" w:eastAsia="Courier New"/>
          <w:b w:val="true"/>
          <w:strike w:val="false"/>
          <w:color w:val="000000"/>
          <w:spacing w:val="0"/>
          <w:w w:val="100"/>
          <w:sz w:val="23"/>
          <w:vertAlign w:val="baseline"/>
          <w:lang w:val="es-ES"/>
        </w:rPr>
      </w:pPr>
      <w:r>
        <w:rPr>
          <w:rFonts w:ascii="Courier New" w:hAnsi="Courier New" w:eastAsia="Courier New"/>
          <w:b w:val="true"/>
          <w:strike w:val="false"/>
          <w:color w:val="000000"/>
          <w:spacing w:val="0"/>
          <w:w w:val="100"/>
          <w:sz w:val="23"/>
          <w:vertAlign w:val="baseline"/>
          <w:lang w:val="es-ES"/>
        </w:rPr>
        <w:t xml:space="preserve">Me' asegura el compareciente que no existe ninguna. otra Sociedad con la misma• denominación, y lo</w:t>
      </w:r>
      <w:r>
        <w:rPr>
          <w:rFonts w:ascii="Lucida Console" w:hAnsi="Lucida Console" w:eastAsia="Lucida Console"/>
          <w:b w:val="true"/>
          <w:strike w:val="false"/>
          <w:color w:val="000000"/>
          <w:spacing w:val="0"/>
          <w:w w:val="100"/>
          <w:sz w:val="23"/>
          <w:vertAlign w:val="superscript"/>
          <w:lang w:val="es-ES"/>
        </w:rPr>
        <w:t xml:space="preserve">-</w:t>
      </w:r>
      <w:r>
        <w:rPr>
          <w:rFonts w:ascii="Courier New" w:hAnsi="Courier New" w:eastAsia="Courier New"/>
          <w:b w:val="true"/>
          <w:strike w:val="false"/>
          <w:color w:val="000000"/>
          <w:spacing w:val="0"/>
          <w:w w:val="100"/>
          <w:sz w:val="23"/>
          <w:vertAlign w:val="baseline"/>
          <w:lang w:val="es-ES"/>
        </w:rPr>
        <w:t xml:space="preserve">atrédítá con la •correspondiente- Certifica-</w:t>
      </w:r>
      <w:r>
        <w:rPr>
          <w:rFonts w:ascii="Arial Narrow" w:hAnsi="Arial Narrow" w:eastAsia="Arial Narrow"/>
          <w:strike w:val="false"/>
          <w:color w:val="000000"/>
          <w:w w:val="100"/>
          <w:sz w:val="24"/>
          <w:vertAlign w:val="baseline"/>
          <w:lang w:val="es-ES"/>
        </w:rPr>
        <w:t xml:space="preserve">
</w:t>
      </w:r>
    </w:p>
    <w:p>
      <w:pPr>
        <w:pageBreakBefore w:val="false"/>
        <w:spacing w:before="0" w:after="0" w:line="475" w:lineRule="exact"/>
        <w:ind w:right="72" w:left="144" w:firstLine="144"/>
        <w:jc w:val="both"/>
        <w:textAlignment w:val="baseline"/>
        <w:rPr>
          <w:rFonts w:ascii="Courier New" w:hAnsi="Courier New" w:eastAsia="Courier New"/>
          <w:b w:val="true"/>
          <w:strike w:val="false"/>
          <w:color w:val="000000"/>
          <w:spacing w:val="2"/>
          <w:w w:val="100"/>
          <w:sz w:val="23"/>
          <w:vertAlign w:val="baseline"/>
          <w:lang w:val="es-ES"/>
        </w:rPr>
      </w:pPr>
      <w:r>
        <w:rPr>
          <w:rFonts w:ascii="Courier New" w:hAnsi="Courier New" w:eastAsia="Courier New"/>
          <w:b w:val="true"/>
          <w:strike w:val="false"/>
          <w:color w:val="000000"/>
          <w:spacing w:val="2"/>
          <w:w w:val="100"/>
          <w:sz w:val="23"/>
          <w:vertAlign w:val="baseline"/>
          <w:lang w:val="es-ES"/>
        </w:rPr>
        <w:t xml:space="preserve">ción -de Registro General de Sociedades, que queda 1 incorparada a esta matriz para su traslado en' 1 </w:t>
      </w:r>
      <w:r>
        <w:rPr>
          <w:rFonts w:ascii="Lucida Console" w:hAnsi="Lucida Console" w:eastAsia="Lucida Console"/>
          <w:b w:val="true"/>
          <w:i w:val="true"/>
          <w:strike w:val="false"/>
          <w:color w:val="000000"/>
          <w:spacing w:val="2"/>
          <w:w w:val="100"/>
          <w:sz w:val="22"/>
          <w:vertAlign w:val="baseline"/>
          <w:lang w:val="es-ES"/>
        </w:rPr>
        <w:t xml:space="preserve">s </w:t>
      </w:r>
      <w:r>
        <w:rPr>
          <w:rFonts w:ascii="Courier New" w:hAnsi="Courier New" w:eastAsia="Courier New"/>
          <w:b w:val="true"/>
          <w:strike w:val="false"/>
          <w:color w:val="000000"/>
          <w:spacing w:val="2"/>
          <w:w w:val="100"/>
          <w:sz w:val="23"/>
          <w:vertAlign w:val="baseline"/>
          <w:lang w:val="es-ES"/>
        </w:rPr>
        <w:t xml:space="preserve">-copias mediante fotocopia debidamente legitimada</w:t>
      </w:r>
    </w:p>
    <w:p>
      <w:pPr>
        <w:pageBreakBefore w:val="false"/>
        <w:spacing w:before="13" w:after="0" w:line="476" w:lineRule="exact"/>
        <w:ind w:right="72" w:left="144" w:firstLine="0"/>
        <w:jc w:val="both"/>
        <w:textAlignment w:val="baseline"/>
        <w:rPr>
          <w:rFonts w:ascii="Courier New" w:hAnsi="Courier New" w:eastAsia="Courier New"/>
          <w:b w:val="true"/>
          <w:strike w:val="false"/>
          <w:color w:val="000000"/>
          <w:spacing w:val="-1"/>
          <w:w w:val="100"/>
          <w:sz w:val="27"/>
          <w:u w:val="single"/>
          <w:vertAlign w:val="baseline"/>
          <w:lang w:val="es-ES"/>
        </w:rPr>
      </w:pPr>
      <w:r>
        <w:pict>
          <v:line strokeweight="1.45pt" strokecolor="#000000" from="442.25pt,380.7pt" to="505.65pt,380.7pt" style="position:absolute;mso-position-horizontal-relative:page;mso-position-vertical-relative:page;">
            <v:stroke dashstyle="dash"/>
          </v:line>
        </w:pict>
      </w:r>
      <w:r>
        <w:pict>
          <v:line strokeweight="1.45pt" strokecolor="#000000" from="283.5pt,380.5pt" to="433.65pt,380.5pt" style="position:absolute;mso-position-horizontal-relative:page;mso-position-vertical-relative:page;">
            <v:stroke dashstyle="dash"/>
          </v:line>
        </w:pict>
      </w:r>
      <w:r>
        <w:rPr>
          <w:rFonts w:ascii="Courier New" w:hAnsi="Courier New" w:eastAsia="Courier New"/>
          <w:b w:val="true"/>
          <w:strike w:val="false"/>
          <w:color w:val="000000"/>
          <w:spacing w:val="-1"/>
          <w:w w:val="100"/>
          <w:sz w:val="27"/>
          <w:u w:val="single"/>
          <w:vertAlign w:val="baseline"/>
          <w:lang w:val="es-ES"/>
        </w:rPr>
        <w:t xml:space="preserve">SEGUNDO.-</w:t>
      </w:r>
      <w:r>
        <w:rPr>
          <w:rFonts w:ascii="Courier New" w:hAnsi="Courier New" w:eastAsia="Courier New"/>
          <w:b w:val="true"/>
          <w:strike w:val="false"/>
          <w:color w:val="000000"/>
          <w:spacing w:val="-1"/>
          <w:w w:val="100"/>
          <w:sz w:val="23"/>
          <w:vertAlign w:val="baseline"/>
          <w:lang w:val="es-ES"/>
        </w:rPr>
        <w:t xml:space="preserve"> '-'21 = Ayuntamiento de Santa Lucía .de Tirajana, representado en este acto por su Alcal-</w:t>
      </w:r>
      <w:r>
        <w:rPr>
          <w:rFonts w:ascii="Arial Narrow" w:hAnsi="Arial Narrow" w:eastAsia="Arial Narrow"/>
          <w:strike w:val="false"/>
          <w:color w:val="000000"/>
          <w:w w:val="100"/>
          <w:sz w:val="24"/>
          <w:vertAlign w:val="baseline"/>
          <w:lang w:val="es-ES"/>
        </w:rPr>
        <w:t xml:space="preserve">
</w:t>
      </w:r>
    </w:p>
    <w:p>
      <w:pPr>
        <w:pageBreakBefore w:val="false"/>
        <w:spacing w:before="32" w:after="0" w:line="463" w:lineRule="exact"/>
        <w:ind w:right="72" w:left="144" w:firstLine="144"/>
        <w:jc w:val="both"/>
        <w:textAlignment w:val="baseline"/>
        <w:rPr>
          <w:rFonts w:ascii="Courier New" w:hAnsi="Courier New" w:eastAsia="Courier New"/>
          <w:b w:val="true"/>
          <w:strike w:val="false"/>
          <w:color w:val="000000"/>
          <w:spacing w:val="13"/>
          <w:w w:val="100"/>
          <w:sz w:val="23"/>
          <w:vertAlign w:val="baseline"/>
          <w:lang w:val="es-ES"/>
        </w:rPr>
      </w:pPr>
      <w:r>
        <w:rPr>
          <w:rFonts w:ascii="Courier New" w:hAnsi="Courier New" w:eastAsia="Courier New"/>
          <w:b w:val="true"/>
          <w:strike w:val="false"/>
          <w:color w:val="000000"/>
          <w:spacing w:val="13"/>
          <w:w w:val="100"/>
          <w:sz w:val="23"/>
          <w:vertAlign w:val="baseline"/>
          <w:lang w:val="es-ES"/>
        </w:rPr>
        <w:t xml:space="preserve">de Presidente, pone en circulación, suscribe y desembolsa integramente el capital social de la Cpompañía . fundada en este ació Este ¿api-tal és de' QUINIENTAS MIL PESETAS (500.000), representado por una sola acción nominativa,</w:t>
      </w:r>
    </w:p>
    <w:p>
      <w:pPr>
        <w:pageBreakBefore w:val="false"/>
        <w:spacing w:before="0" w:after="0" w:line="175" w:lineRule="exact"/>
        <w:ind w:right="0" w:left="0" w:firstLine="0"/>
        <w:jc w:val="center"/>
        <w:textAlignment w:val="baseline"/>
        <w:rPr>
          <w:rFonts w:ascii="Courier New" w:hAnsi="Courier New" w:eastAsia="Courier New"/>
          <w:b w:val="true"/>
          <w:strike w:val="false"/>
          <w:color w:val="000000"/>
          <w:spacing w:val="-63"/>
          <w:w w:val="100"/>
          <w:sz w:val="23"/>
          <w:vertAlign w:val="baseline"/>
          <w:lang w:val="es-ES"/>
        </w:rPr>
      </w:pPr>
      <w:r>
        <w:rPr>
          <w:rFonts w:ascii="Courier New" w:hAnsi="Courier New" w:eastAsia="Courier New"/>
          <w:b w:val="true"/>
          <w:strike w:val="false"/>
          <w:color w:val="000000"/>
          <w:spacing w:val="-63"/>
          <w:w w:val="100"/>
          <w:sz w:val="23"/>
          <w:vertAlign w:val="baseline"/>
          <w:lang w:val="es-ES"/>
        </w:rPr>
        <w:t xml:space="preserve">...</w:t>
      </w:r>
    </w:p>
    <w:p>
      <w:pPr>
        <w:pageBreakBefore w:val="false"/>
        <w:spacing w:before="0" w:after="0" w:line="464" w:lineRule="exact"/>
        <w:ind w:right="144" w:left="0" w:firstLine="144"/>
        <w:jc w:val="left"/>
        <w:textAlignment w:val="baseline"/>
        <w:rPr>
          <w:rFonts w:ascii="Courier New" w:hAnsi="Courier New" w:eastAsia="Courier New"/>
          <w:b w:val="true"/>
          <w:strike w:val="false"/>
          <w:color w:val="000000"/>
          <w:spacing w:val="-6"/>
          <w:w w:val="100"/>
          <w:sz w:val="23"/>
          <w:vertAlign w:val="baseline"/>
          <w:lang w:val="es-ES"/>
        </w:rPr>
      </w:pPr>
      <w:r>
        <w:rPr>
          <w:rFonts w:ascii="Courier New" w:hAnsi="Courier New" w:eastAsia="Courier New"/>
          <w:b w:val="true"/>
          <w:strike w:val="false"/>
          <w:color w:val="000000"/>
          <w:spacing w:val="-6"/>
          <w:w w:val="100"/>
          <w:sz w:val="23"/>
          <w:vertAlign w:val="baseline"/>
          <w:lang w:val="es-ES"/>
        </w:rPr>
        <w:t xml:space="preserve">hab</w:t>
      </w:r>
      <w:r>
        <w:rPr>
          <w:rFonts w:ascii="Lucida Console" w:hAnsi="Lucida Console" w:eastAsia="Lucida Console"/>
          <w:b w:val="true"/>
          <w:strike w:val="false"/>
          <w:color w:val="000000"/>
          <w:spacing w:val="-6"/>
          <w:w w:val="100"/>
          <w:sz w:val="23"/>
          <w:vertAlign w:val="superscript"/>
          <w:lang w:val="es-ES"/>
        </w:rPr>
        <w:t xml:space="preserve">-</w:t>
      </w:r>
      <w:r>
        <w:rPr>
          <w:rFonts w:ascii="Courier New" w:hAnsi="Courier New" w:eastAsia="Courier New"/>
          <w:b w:val="true"/>
          <w:strike w:val="false"/>
          <w:color w:val="000000"/>
          <w:spacing w:val="-6"/>
          <w:w w:val="100"/>
          <w:sz w:val="23"/>
          <w:vertAlign w:val="baseline"/>
          <w:lang w:val="es-ES"/>
        </w:rPr>
        <w:t xml:space="preserve">te</w:t>
      </w:r>
      <w:r>
        <w:rPr>
          <w:rFonts w:ascii="Lucida Console" w:hAnsi="Lucida Console" w:eastAsia="Lucida Console"/>
          <w:b w:val="true"/>
          <w:strike w:val="false"/>
          <w:color w:val="000000"/>
          <w:spacing w:val="-6"/>
          <w:w w:val="100"/>
          <w:sz w:val="23"/>
          <w:vertAlign w:val="superscript"/>
          <w:lang w:val="es-ES"/>
        </w:rPr>
        <w:t xml:space="preserve">-</w:t>
      </w:r>
      <w:r>
        <w:rPr>
          <w:rFonts w:ascii="Courier New" w:hAnsi="Courier New" w:eastAsia="Courier New"/>
          <w:b w:val="true"/>
          <w:strike w:val="false"/>
          <w:color w:val="000000"/>
          <w:spacing w:val="-6"/>
          <w:w w:val="100"/>
          <w:sz w:val="23"/>
          <w:vertAlign w:val="baseline"/>
          <w:lang w:val="es-ES"/>
        </w:rPr>
        <w:t xml:space="preserve">ItdiYsé</w:t>
      </w:r>
      <w:r>
        <w:rPr>
          <w:rFonts w:ascii="Lucida Console" w:hAnsi="Lucida Console" w:eastAsia="Lucida Console"/>
          <w:b w:val="true"/>
          <w:strike w:val="false"/>
          <w:color w:val="000000"/>
          <w:spacing w:val="-6"/>
          <w:w w:val="100"/>
          <w:sz w:val="23"/>
          <w:vertAlign w:val="superscript"/>
          <w:lang w:val="es-ES"/>
        </w:rPr>
        <w:t xml:space="preserve">---</w:t>
      </w:r>
      <w:r>
        <w:rPr>
          <w:rFonts w:ascii="Courier New" w:hAnsi="Courier New" w:eastAsia="Courier New"/>
          <w:b w:val="true"/>
          <w:strike w:val="false"/>
          <w:color w:val="000000"/>
          <w:spacing w:val="-6"/>
          <w:w w:val="100"/>
          <w:sz w:val="23"/>
          <w:vertAlign w:val="baseline"/>
          <w:lang w:val="es-ES"/>
        </w:rPr>
        <w:t xml:space="preserve">réállíádt• él" desenibeilásb</w:t>
      </w:r>
      <w:r>
        <w:rPr>
          <w:rFonts w:ascii="Lucida Console" w:hAnsi="Lucida Console" w:eastAsia="Lucida Console"/>
          <w:b w:val="true"/>
          <w:strike w:val="false"/>
          <w:color w:val="000000"/>
          <w:spacing w:val="-6"/>
          <w:w w:val="100"/>
          <w:sz w:val="23"/>
          <w:vertAlign w:val="superscript"/>
          <w:lang w:val="es-ES"/>
        </w:rPr>
        <w:t xml:space="preserve">-</w:t>
      </w:r>
      <w:r>
        <w:rPr>
          <w:rFonts w:ascii="Courier New" w:hAnsi="Courier New" w:eastAsia="Courier New"/>
          <w:b w:val="true"/>
          <w:strike w:val="false"/>
          <w:color w:val="000000"/>
          <w:spacing w:val="-6"/>
          <w:w w:val="100"/>
          <w:sz w:val="23"/>
          <w:vertAlign w:val="baseline"/>
          <w:lang w:val="es-ES"/>
        </w:rPr>
        <w:t xml:space="preserve">él</w:t>
      </w:r>
      <w:r>
        <w:rPr>
          <w:rFonts w:ascii="Lucida Console" w:hAnsi="Lucida Console" w:eastAsia="Lucida Console"/>
          <w:b w:val="true"/>
          <w:strike w:val="false"/>
          <w:color w:val="000000"/>
          <w:spacing w:val="-6"/>
          <w:w w:val="100"/>
          <w:sz w:val="23"/>
          <w:vertAlign w:val="superscript"/>
          <w:lang w:val="es-ES"/>
        </w:rPr>
        <w:t xml:space="preserve">-</w:t>
      </w:r>
      <w:r>
        <w:rPr>
          <w:rFonts w:ascii="Courier New" w:hAnsi="Courier New" w:eastAsia="Courier New"/>
          <w:b w:val="true"/>
          <w:strike w:val="false"/>
          <w:color w:val="000000"/>
          <w:spacing w:val="-6"/>
          <w:w w:val="100"/>
          <w:sz w:val="23"/>
          <w:vertAlign w:val="baseline"/>
          <w:lang w:val="es-ES"/>
        </w:rPr>
        <w:t xml:space="preserve">niátál-isco, en moneda nacional, ingresado en la Caja Social.-</w:t>
      </w:r>
      <w:r>
        <w:rPr>
          <w:rFonts w:ascii="Courier New" w:hAnsi="Courier New" w:eastAsia="Courier New"/>
          <w:b w:val="true"/>
          <w:strike w:val="false"/>
          <w:color w:val="000000"/>
          <w:spacing w:val="-6"/>
          <w:w w:val="100"/>
          <w:sz w:val="27"/>
          <w:u w:val="single"/>
          <w:vertAlign w:val="baseline"/>
          <w:lang w:val="es-ES"/>
        </w:rPr>
        <w:t xml:space="preserve">TERCERO.-</w:t>
      </w:r>
      <w:r>
        <w:rPr>
          <w:rFonts w:ascii="Courier New" w:hAnsi="Courier New" w:eastAsia="Courier New"/>
          <w:b w:val="true"/>
          <w:strike w:val="false"/>
          <w:color w:val="000000"/>
          <w:spacing w:val="-6"/>
          <w:w w:val="100"/>
          <w:sz w:val="23"/>
          <w:vertAlign w:val="baseline"/>
          <w:lang w:val="es-ES"/>
        </w:rPr>
        <w:t xml:space="preserve"> El </w:t>
      </w:r>
      <w:r>
        <w:rPr>
          <w:rFonts w:ascii="Lucida Console" w:hAnsi="Lucida Console" w:eastAsia="Lucida Console"/>
          <w:b w:val="true"/>
          <w:strike w:val="false"/>
          <w:color w:val="000000"/>
          <w:spacing w:val="-6"/>
          <w:w w:val="100"/>
          <w:sz w:val="23"/>
          <w:vertAlign w:val="superscript"/>
          <w:lang w:val="es-ES"/>
        </w:rPr>
        <w:t xml:space="preserve">.</w:t>
      </w:r>
      <w:r>
        <w:rPr>
          <w:rFonts w:ascii="Courier New" w:hAnsi="Courier New" w:eastAsia="Courier New"/>
          <w:b w:val="true"/>
          <w:strike w:val="false"/>
          <w:color w:val="000000"/>
          <w:spacing w:val="-6"/>
          <w:w w:val="100"/>
          <w:sz w:val="23"/>
          <w:vertAlign w:val="baseline"/>
          <w:lang w:val="es-ES"/>
        </w:rPr>
        <w:t xml:space="preserve">Consejo de Administración designado en la Junta General de fecha' 24 de junio de 1988, con la distribución de cargos realizada en la de 13 de julio de 1988 es lá siguieáte: PRESIDENTE: ‘DUN</w:t>
      </w:r>
      <w:r>
        <w:rPr>
          <w:rFonts w:ascii="Lucida Console" w:hAnsi="Lucida Console" w:eastAsia="Lucida Console"/>
          <w:b w:val="true"/>
          <w:strike w:val="false"/>
          <w:color w:val="000000"/>
          <w:spacing w:val="-6"/>
          <w:w w:val="100"/>
          <w:sz w:val="23"/>
          <w:vertAlign w:val="superscript"/>
          <w:lang w:val="es-ES"/>
        </w:rPr>
        <w:t xml:space="preserve">-</w:t>
      </w:r>
      <w:r>
        <w:rPr>
          <w:rFonts w:ascii="Courier New" w:hAnsi="Courier New" w:eastAsia="Courier New"/>
          <w:b w:val="true"/>
          <w:strike w:val="false"/>
          <w:color w:val="000000"/>
          <w:spacing w:val="-6"/>
          <w:w w:val="100"/>
          <w:sz w:val="23"/>
          <w:vertAlign w:val="baseline"/>
          <w:lang w:val="es-ES"/>
        </w:rPr>
        <w:t xml:space="preserve">CAMító</w:t>
      </w:r>
      <w:r>
        <w:rPr>
          <w:rFonts w:ascii="Lucida Console" w:hAnsi="Lucida Console" w:eastAsia="Lucida Console"/>
          <w:b w:val="true"/>
          <w:strike w:val="false"/>
          <w:color w:val="000000"/>
          <w:spacing w:val="-6"/>
          <w:w w:val="100"/>
          <w:sz w:val="23"/>
          <w:vertAlign w:val="superscript"/>
          <w:lang w:val="es-ES"/>
        </w:rPr>
        <w:t xml:space="preserve">-</w:t>
      </w:r>
      <w:r>
        <w:rPr>
          <w:rFonts w:ascii="Courier New" w:hAnsi="Courier New" w:eastAsia="Courier New"/>
          <w:b w:val="true"/>
          <w:strike w:val="false"/>
          <w:color w:val="000000"/>
          <w:spacing w:val="-6"/>
          <w:w w:val="100"/>
          <w:sz w:val="23"/>
          <w:vertAlign w:val="baseline"/>
          <w:lang w:val="es-ES"/>
        </w:rPr>
        <w:t xml:space="preserve">S.NCHBVIDDIWZDÁ, Conce</w:t>
        <w:softHyphen/>
      </w:r>
      <w:r>
        <w:rPr>
          <w:rFonts w:ascii="Courier New" w:hAnsi="Courier New" w:eastAsia="Courier New"/>
          <w:b w:val="true"/>
          <w:strike w:val="false"/>
          <w:color w:val="000000"/>
          <w:spacing w:val="-6"/>
          <w:w w:val="100"/>
          <w:sz w:val="23"/>
          <w:vertAlign w:val="baseline"/>
          <w:lang w:val="es-ES"/>
        </w:rPr>
        <w:t xml:space="preserve">jal-, Primer' Teniente de Alcalde, por-delegación de Sr. Alcalde' Presidente,' Concéjál-I-Del&amp;gádo de 'Cultura,'Aomictliado</w:t>
      </w:r>
      <w:r>
        <w:rPr>
          <w:rFonts w:ascii="Lucida Console" w:hAnsi="Lucida Console" w:eastAsia="Lucida Console"/>
          <w:b w:val="true"/>
          <w:strike w:val="false"/>
          <w:color w:val="000000"/>
          <w:spacing w:val="-6"/>
          <w:w w:val="100"/>
          <w:sz w:val="23"/>
          <w:vertAlign w:val="superscript"/>
          <w:lang w:val="es-ES"/>
        </w:rPr>
        <w:t xml:space="preserve">-</w:t>
      </w:r>
      <w:r>
        <w:rPr>
          <w:rFonts w:ascii="Courier New" w:hAnsi="Courier New" w:eastAsia="Courier New"/>
          <w:b w:val="true"/>
          <w:strike w:val="false"/>
          <w:color w:val="000000"/>
          <w:spacing w:val="-6"/>
          <w:w w:val="100"/>
          <w:sz w:val="23"/>
          <w:vertAlign w:val="baseline"/>
          <w:lang w:val="es-ES"/>
        </w:rPr>
        <w:t xml:space="preserve"> 'en "Casa'Pahorés; </w:t>
      </w:r>
      <w:r>
        <w:rPr>
          <w:rFonts w:ascii="Lucida Console" w:hAnsi="Lucida Console" w:eastAsia="Lucida Console"/>
          <w:strike w:val="false"/>
          <w:color w:val="000000"/>
          <w:spacing w:val="-6"/>
          <w:w w:val="100"/>
          <w:sz w:val="18"/>
          <w:vertAlign w:val="baseline"/>
          <w:lang w:val="es-ES"/>
        </w:rPr>
        <w:t xml:space="preserve">yen </w:t>
      </w:r>
      <w:r>
        <w:rPr>
          <w:rFonts w:ascii="Courier New" w:hAnsi="Courier New" w:eastAsia="Courier New"/>
          <w:b w:val="true"/>
          <w:strike w:val="false"/>
          <w:color w:val="000000"/>
          <w:spacing w:val="-6"/>
          <w:w w:val="100"/>
          <w:sz w:val="23"/>
          <w:vertAlign w:val="baseline"/>
          <w:lang w:val="es-ES"/>
        </w:rPr>
        <w:t xml:space="preserve">la Calle'..</w:t>
      </w:r>
      <w:r>
        <w:rPr>
          <w:rFonts w:ascii="Lucida Console" w:hAnsi="Lucida Console" w:eastAsia="Lucida Console"/>
          <w:b w:val="true"/>
          <w:strike w:val="false"/>
          <w:color w:val="000000"/>
          <w:spacing w:val="-6"/>
          <w:w w:val="100"/>
          <w:sz w:val="23"/>
          <w:vertAlign w:val="superscript"/>
          <w:lang w:val="es-ES"/>
        </w:rPr>
        <w:t xml:space="preserve">-</w:t>
      </w:r>
      <w:r>
        <w:rPr>
          <w:rFonts w:ascii="Courier New" w:hAnsi="Courier New" w:eastAsia="Courier New"/>
          <w:b w:val="true"/>
          <w:strike w:val="false"/>
          <w:color w:val="000000"/>
          <w:spacing w:val="-6"/>
          <w:w w:val="100"/>
          <w:sz w:val="23"/>
          <w:vertAlign w:val="baseline"/>
          <w:lang w:val="es-ES"/>
        </w:rPr>
        <w:t xml:space="preserve">Bandkinta:'</w:t>
      </w:r>
      <w:r>
        <w:rPr>
          <w:rFonts w:ascii="Lucida Console" w:hAnsi="Lucida Console" w:eastAsia="Lucida Console"/>
          <w:b w:val="true"/>
          <w:strike w:val="false"/>
          <w:color w:val="000000"/>
          <w:spacing w:val="-6"/>
          <w:w w:val="100"/>
          <w:sz w:val="23"/>
          <w:vertAlign w:val="superscript"/>
          <w:lang w:val="es-ES"/>
        </w:rPr>
        <w:t xml:space="preserve">,</w:t>
      </w:r>
      <w:r>
        <w:rPr>
          <w:rFonts w:ascii="Courier New" w:hAnsi="Courier New" w:eastAsia="Courier New"/>
          <w:b w:val="true"/>
          <w:strike w:val="false"/>
          <w:color w:val="000000"/>
          <w:spacing w:val="-6"/>
          <w:w w:val="100"/>
          <w:sz w:val="23"/>
          <w:vertAlign w:val="baseline"/>
          <w:lang w:val="es-ES"/>
        </w:rPr>
        <w:t xml:space="preserve">47., con D.W.I.</w:t>
      </w:r>
    </w:p>
    <w:p>
      <w:pPr>
        <w:sectPr>
          <w:type w:val="continuous"/>
          <w:pgSz w:w="11837" w:h="16877" w:orient="portrait"/>
          <w:pgMar w:bottom="188" w:top="860" w:right="1663" w:left="2934" w:header="720" w:footer="720"/>
          <w:titlePg w:val="false"/>
          <w:textDirection w:val="lrTb"/>
        </w:sectPr>
      </w:pPr>
    </w:p>
    <w:p>
      <w:pPr>
        <w:pageBreakBefore w:val="false"/>
        <w:spacing w:before="19" w:after="0" w:line="482" w:lineRule="exact"/>
        <w:ind w:right="288" w:left="144" w:firstLine="0"/>
        <w:jc w:val="both"/>
        <w:textAlignment w:val="baseline"/>
        <w:rPr>
          <w:rFonts w:ascii="Bookman Old Style" w:hAnsi="Bookman Old Style" w:eastAsia="Bookman Old Style"/>
          <w:b w:val="true"/>
          <w:strike w:val="false"/>
          <w:color w:val="000000"/>
          <w:spacing w:val="11"/>
          <w:w w:val="100"/>
          <w:sz w:val="22"/>
          <w:vertAlign w:val="baseline"/>
          <w:lang w:val="es-ES"/>
        </w:rPr>
      </w:pPr>
      <w:r>
        <w:rPr>
          <w:rFonts w:ascii="Bookman Old Style" w:hAnsi="Bookman Old Style" w:eastAsia="Bookman Old Style"/>
          <w:b w:val="true"/>
          <w:strike w:val="false"/>
          <w:color w:val="000000"/>
          <w:spacing w:val="11"/>
          <w:w w:val="100"/>
          <w:sz w:val="22"/>
          <w:vertAlign w:val="baseline"/>
          <w:lang w:val="es-ES"/>
        </w:rPr>
        <w:t xml:space="preserve">VICE=PRESIDENTE Y VOCAL </w:t>
      </w:r>
      <w:r>
        <w:rPr>
          <w:rFonts w:ascii="Courier New" w:hAnsi="Courier New" w:eastAsia="Courier New"/>
          <w:b w:val="true"/>
          <w:strike w:val="false"/>
          <w:color w:val="000000"/>
          <w:spacing w:val="11"/>
          <w:w w:val="85"/>
          <w:sz w:val="28"/>
          <w:vertAlign w:val="baseline"/>
          <w:lang w:val="es-ES"/>
        </w:rPr>
        <w:t xml:space="preserve">1</w:t>
      </w:r>
      <w:r>
        <w:rPr>
          <w:rFonts w:ascii="Courier New" w:hAnsi="Courier New" w:eastAsia="Courier New"/>
          <w:b w:val="true"/>
          <w:strike w:val="false"/>
          <w:color w:val="000000"/>
          <w:spacing w:val="11"/>
          <w:w w:val="100"/>
          <w:sz w:val="28"/>
          <w:vertAlign w:val="superscript"/>
          <w:lang w:val="es-ES"/>
        </w:rPr>
        <w:t xml:space="preserve">51</w:t>
      </w:r>
      <w:r>
        <w:rPr>
          <w:rFonts w:ascii="Courier New" w:hAnsi="Courier New" w:eastAsia="Courier New"/>
          <w:b w:val="true"/>
          <w:strike w:val="false"/>
          <w:color w:val="000000"/>
          <w:spacing w:val="11"/>
          <w:w w:val="85"/>
          <w:sz w:val="28"/>
          <w:vertAlign w:val="baseline"/>
          <w:lang w:val="es-ES"/>
        </w:rPr>
        <w:t xml:space="preserve">: </w:t>
      </w:r>
      <w:r>
        <w:rPr>
          <w:rFonts w:ascii="Bookman Old Style" w:hAnsi="Bookman Old Style" w:eastAsia="Bookman Old Style"/>
          <w:b w:val="true"/>
          <w:strike w:val="false"/>
          <w:color w:val="000000"/>
          <w:spacing w:val="11"/>
          <w:w w:val="100"/>
          <w:sz w:val="22"/>
          <w:vertAlign w:val="baseline"/>
          <w:lang w:val="es-ES"/>
        </w:rPr>
        <w:t xml:space="preserve">DON CARMELO RAMIREZ CABRERA, Concejal-Delagado de Deportes, provis</w:t>
        <w:softHyphen/>
      </w:r>
      <w:r>
        <w:rPr>
          <w:rFonts w:ascii="Bookman Old Style" w:hAnsi="Bookman Old Style" w:eastAsia="Bookman Old Style"/>
          <w:b w:val="true"/>
          <w:strike w:val="false"/>
          <w:color w:val="000000"/>
          <w:spacing w:val="11"/>
          <w:w w:val="100"/>
          <w:sz w:val="22"/>
          <w:vertAlign w:val="baseline"/>
          <w:lang w:val="es-ES"/>
        </w:rPr>
        <w:t xml:space="preserve">to del D.N.I. número 42.769.261, con domicilio en el Cruce de Sardina, en la Calle Marconi,13. VOCAL.. SEGUNDO. : DP YOLANDA RAMIREZ GIL, Conce</w:t>
        <w:softHyphen/>
      </w:r>
      <w:r>
        <w:rPr>
          <w:rFonts w:ascii="Bookman Old Style" w:hAnsi="Bookman Old Style" w:eastAsia="Bookman Old Style"/>
          <w:b w:val="true"/>
          <w:strike w:val="false"/>
          <w:color w:val="000000"/>
          <w:spacing w:val="11"/>
          <w:w w:val="100"/>
          <w:sz w:val="22"/>
          <w:vertAlign w:val="baseline"/>
          <w:lang w:val="es-ES"/>
        </w:rPr>
        <w:t xml:space="preserve">jala-Delegada de la Juventud, con domicilio </w:t>
      </w:r>
      <w:r>
        <w:rPr>
          <w:rFonts w:ascii="Courier New" w:hAnsi="Courier New" w:eastAsia="Courier New"/>
          <w:b w:val="true"/>
          <w:strike w:val="false"/>
          <w:color w:val="000000"/>
          <w:spacing w:val="11"/>
          <w:w w:val="85"/>
          <w:sz w:val="28"/>
          <w:vertAlign w:val="baseline"/>
          <w:lang w:val="es-ES"/>
        </w:rPr>
        <w:t xml:space="preserve">en </w:t>
      </w:r>
      <w:r>
        <w:rPr>
          <w:rFonts w:ascii="Bookman Old Style" w:hAnsi="Bookman Old Style" w:eastAsia="Bookman Old Style"/>
          <w:b w:val="true"/>
          <w:strike w:val="false"/>
          <w:color w:val="000000"/>
          <w:spacing w:val="11"/>
          <w:w w:val="100"/>
          <w:sz w:val="22"/>
          <w:vertAlign w:val="baseline"/>
          <w:lang w:val="es-ES"/>
        </w:rPr>
        <w:t xml:space="preserve">Vecindario, en la Calle Juan XXIII, 14,</w:t>
      </w:r>
    </w:p>
    <w:p>
      <w:pPr>
        <w:pageBreakBefore w:val="false"/>
        <w:tabs>
          <w:tab w:val="right" w:leader="hyphen" w:pos="6912"/>
        </w:tabs>
        <w:spacing w:before="216" w:after="0" w:line="268" w:lineRule="exact"/>
        <w:ind w:right="0" w:left="144" w:firstLine="0"/>
        <w:jc w:val="both"/>
        <w:textAlignment w:val="baseline"/>
        <w:rPr>
          <w:rFonts w:ascii="Bookman Old Style" w:hAnsi="Bookman Old Style" w:eastAsia="Bookman Old Style"/>
          <w:b w:val="true"/>
          <w:strike w:val="false"/>
          <w:color w:val="000000"/>
          <w:spacing w:val="0"/>
          <w:w w:val="100"/>
          <w:sz w:val="22"/>
          <w:vertAlign w:val="baseline"/>
          <w:lang w:val="es-ES"/>
        </w:rPr>
      </w:pPr>
      <w:r>
        <w:rPr>
          <w:rFonts w:ascii="Bookman Old Style" w:hAnsi="Bookman Old Style" w:eastAsia="Bookman Old Style"/>
          <w:b w:val="true"/>
          <w:strike w:val="false"/>
          <w:color w:val="000000"/>
          <w:spacing w:val="0"/>
          <w:w w:val="100"/>
          <w:sz w:val="22"/>
          <w:vertAlign w:val="baseline"/>
          <w:lang w:val="es-ES"/>
        </w:rPr>
        <w:t xml:space="preserve">con D.N.I. número </w:t>
      </w:r>
      <w:r>
        <w:rPr>
          <w:rFonts w:ascii="Courier New" w:hAnsi="Courier New" w:eastAsia="Courier New"/>
          <w:b w:val="true"/>
          <w:strike w:val="false"/>
          <w:color w:val="000000"/>
          <w:spacing w:val="0"/>
          <w:w w:val="85"/>
          <w:sz w:val="28"/>
          <w:vertAlign w:val="baseline"/>
          <w:lang w:val="es-ES"/>
        </w:rPr>
        <w:t xml:space="preserve">43.272.271.	</w:t>
      </w:r>
      <w:r>
        <w:rPr>
          <w:rFonts w:ascii="Courier New" w:hAnsi="Courier New" w:eastAsia="Courier New"/>
          <w:b w:val="true"/>
          <w:strike w:val="false"/>
          <w:color w:val="000000"/>
          <w:spacing w:val="0"/>
          <w:w w:val="85"/>
          <w:sz w:val="28"/>
          <w:vertAlign w:val="baseline"/>
          <w:lang w:val="es-ES"/>
        </w:rPr>
        <w:t xml:space="preserve">
</w:t>
      </w:r>
    </w:p>
    <w:p>
      <w:pPr>
        <w:pageBreakBefore w:val="false"/>
        <w:tabs>
          <w:tab w:val="right" w:leader="none" w:pos="6912"/>
        </w:tabs>
        <w:spacing w:before="0" w:after="0" w:line="480" w:lineRule="exact"/>
        <w:ind w:right="288" w:left="144" w:firstLine="0"/>
        <w:jc w:val="both"/>
        <w:textAlignment w:val="baseline"/>
        <w:rPr>
          <w:rFonts w:ascii="Bookman Old Style" w:hAnsi="Bookman Old Style" w:eastAsia="Bookman Old Style"/>
          <w:b w:val="true"/>
          <w:strike w:val="false"/>
          <w:color w:val="000000"/>
          <w:spacing w:val="1"/>
          <w:w w:val="100"/>
          <w:sz w:val="22"/>
          <w:vertAlign w:val="baseline"/>
          <w:lang w:val="es-ES"/>
        </w:rPr>
      </w:pPr>
      <w:r>
        <w:rPr>
          <w:rFonts w:ascii="Bookman Old Style" w:hAnsi="Bookman Old Style" w:eastAsia="Bookman Old Style"/>
          <w:b w:val="true"/>
          <w:strike w:val="false"/>
          <w:color w:val="000000"/>
          <w:spacing w:val="1"/>
          <w:w w:val="100"/>
          <w:sz w:val="22"/>
          <w:vertAlign w:val="baseline"/>
          <w:lang w:val="es-ES"/>
        </w:rPr>
        <w:t xml:space="preserve">SECRETARIO Y. DIRECTOR GERENTE	</w:t>
      </w:r>
      <w:r>
        <w:rPr>
          <w:rFonts w:ascii="Bookman Old Style" w:hAnsi="Bookman Old Style" w:eastAsia="Bookman Old Style"/>
          <w:b w:val="true"/>
          <w:strike w:val="false"/>
          <w:color w:val="000000"/>
          <w:spacing w:val="1"/>
          <w:w w:val="100"/>
          <w:sz w:val="22"/>
          <w:vertAlign w:val="baseline"/>
          <w:lang w:val="es-ES"/>
        </w:rPr>
        <w:t xml:space="preserve">,DON ANTONIO
</w:t>
        <w:br/>
      </w:r>
      <w:r>
        <w:rPr>
          <w:rFonts w:ascii="Bookman Old Style" w:hAnsi="Bookman Old Style" w:eastAsia="Bookman Old Style"/>
          <w:b w:val="true"/>
          <w:strike w:val="false"/>
          <w:color w:val="000000"/>
          <w:spacing w:val="1"/>
          <w:w w:val="100"/>
          <w:sz w:val="22"/>
          <w:vertAlign w:val="baseline"/>
          <w:lang w:val="es-ES"/>
        </w:rPr>
        <w:t xml:space="preserve">SANTANA PERDOMp, Director de los. Programas, Culturales y Deportivos, con domicilio en</w:t>
      </w:r>
      <w:r>
        <w:rPr>
          <w:rFonts w:ascii="Bookman Old Style" w:hAnsi="Bookman Old Style" w:eastAsia="Bookman Old Style"/>
          <w:strike w:val="false"/>
          <w:color w:val="000000"/>
          <w:spacing w:val="1"/>
          <w:w w:val="100"/>
          <w:sz w:val="22"/>
          <w:vertAlign w:val="baseline"/>
          <w:lang w:val="es-ES"/>
        </w:rPr>
        <w:t xml:space="preserve">. </w:t>
      </w:r>
      <w:r>
        <w:rPr>
          <w:rFonts w:ascii="Bookman Old Style" w:hAnsi="Bookman Old Style" w:eastAsia="Bookman Old Style"/>
          <w:b w:val="true"/>
          <w:strike w:val="false"/>
          <w:color w:val="000000"/>
          <w:spacing w:val="1"/>
          <w:w w:val="100"/>
          <w:sz w:val="22"/>
          <w:vertAlign w:val="baseline"/>
          <w:lang w:val="es-ES"/>
        </w:rPr>
        <w:t xml:space="preserve">Sardina, calle -León y Castillo. 5, con D.N.I. 42.723.700, quien como Director-pneyul-asami:7 rá las facultades señaladas, en </w:t>
      </w:r>
      <w:r>
        <w:rPr>
          <w:rFonts w:ascii="Courier New" w:hAnsi="Courier New" w:eastAsia="Courier New"/>
          <w:b w:val="true"/>
          <w:strike w:val="false"/>
          <w:color w:val="000000"/>
          <w:spacing w:val="1"/>
          <w:w w:val="85"/>
          <w:sz w:val="28"/>
          <w:vertAlign w:val="baseline"/>
          <w:lang w:val="es-ES"/>
        </w:rPr>
        <w:t xml:space="preserve">los. </w:t>
      </w:r>
      <w:r>
        <w:rPr>
          <w:rFonts w:ascii="Bookman Old Style" w:hAnsi="Bookman Old Style" w:eastAsia="Bookman Old Style"/>
          <w:b w:val="true"/>
          <w:strike w:val="false"/>
          <w:color w:val="000000"/>
          <w:spacing w:val="1"/>
          <w:w w:val="100"/>
          <w:sz w:val="22"/>
          <w:vertAlign w:val="baseline"/>
          <w:lang w:val="es-ES"/>
        </w:rPr>
        <w:t xml:space="preserve">Estatutes.-</w:t>
      </w:r>
      <w:r>
        <w:rPr>
          <w:rFonts w:ascii="Bookman Old Style" w:hAnsi="Bookman Old Style" w:eastAsia="Bookman Old Style"/>
          <w:strike w:val="false"/>
          <w:color w:val="000000"/>
          <w:w w:val="100"/>
          <w:sz w:val="24"/>
          <w:vertAlign w:val="baseline"/>
          <w:lang w:val="es-ES"/>
        </w:rPr>
        <w:t xml:space="preserve">
</w:t>
      </w:r>
    </w:p>
    <w:p>
      <w:pPr>
        <w:pageBreakBefore w:val="false"/>
        <w:spacing w:before="20" w:after="0" w:line="482" w:lineRule="exact"/>
        <w:ind w:right="144" w:left="144" w:firstLine="432"/>
        <w:jc w:val="both"/>
        <w:textAlignment w:val="baseline"/>
        <w:rPr>
          <w:rFonts w:ascii="Bookman Old Style" w:hAnsi="Bookman Old Style" w:eastAsia="Bookman Old Style"/>
          <w:b w:val="true"/>
          <w:strike w:val="false"/>
          <w:color w:val="000000"/>
          <w:spacing w:val="20"/>
          <w:w w:val="100"/>
          <w:sz w:val="22"/>
          <w:vertAlign w:val="baseline"/>
          <w:lang w:val="es-ES"/>
        </w:rPr>
      </w:pPr>
      <w:r>
        <w:rPr>
          <w:rFonts w:ascii="Bookman Old Style" w:hAnsi="Bookman Old Style" w:eastAsia="Bookman Old Style"/>
          <w:b w:val="true"/>
          <w:strike w:val="false"/>
          <w:color w:val="000000"/>
          <w:spacing w:val="20"/>
          <w:w w:val="100"/>
          <w:sz w:val="22"/>
          <w:vertAlign w:val="baseline"/>
          <w:lang w:val="es-ES"/>
        </w:rPr>
        <w:t xml:space="preserve">Todos los, designados fueron</w:t>
      </w:r>
      <w:r>
        <w:rPr>
          <w:rFonts w:ascii="Times New Roman" w:hAnsi="Times New Roman" w:eastAsia="Times New Roman"/>
          <w:b w:val="true"/>
          <w:strike w:val="false"/>
          <w:color w:val="000000"/>
          <w:spacing w:val="20"/>
          <w:w w:val="100"/>
          <w:sz w:val="22"/>
          <w:vertAlign w:val="subscript"/>
          <w:lang w:val="es-ES"/>
        </w:rPr>
        <w:t xml:space="preserve">.</w:t>
      </w:r>
      <w:r>
        <w:rPr>
          <w:rFonts w:ascii="Bookman Old Style" w:hAnsi="Bookman Old Style" w:eastAsia="Bookman Old Style"/>
          <w:b w:val="true"/>
          <w:strike w:val="false"/>
          <w:color w:val="000000"/>
          <w:spacing w:val="20"/>
          <w:w w:val="100"/>
          <w:sz w:val="22"/>
          <w:vertAlign w:val="baseline"/>
          <w:lang w:val="es-ES"/>
        </w:rPr>
        <w:t xml:space="preserve"> notificados de.sus nombramientos y han aceptado :la desig</w:t>
        <w:softHyphen/>
      </w:r>
      <w:r>
        <w:rPr>
          <w:rFonts w:ascii="Bookman Old Style" w:hAnsi="Bookman Old Style" w:eastAsia="Bookman Old Style"/>
          <w:b w:val="true"/>
          <w:strike w:val="false"/>
          <w:color w:val="000000"/>
          <w:spacing w:val="20"/>
          <w:w w:val="100"/>
          <w:sz w:val="22"/>
          <w:vertAlign w:val="baseline"/>
          <w:lang w:val="es-ES"/>
        </w:rPr>
        <w:t xml:space="preserve">nación, comunicando al propio tiempo no estar incursos en los casos de incompatibilidad </w:t>
      </w:r>
      <w:r>
        <w:rPr>
          <w:rFonts w:ascii="Bookman Old Style" w:hAnsi="Bookman Old Style" w:eastAsia="Bookman Old Style"/>
          <w:strike w:val="false"/>
          <w:color w:val="000000"/>
          <w:spacing w:val="20"/>
          <w:w w:val="100"/>
          <w:sz w:val="22"/>
          <w:vertAlign w:val="baseline"/>
          <w:lang w:val="es-ES"/>
        </w:rPr>
        <w:t xml:space="preserve">a </w:t>
      </w:r>
      <w:r>
        <w:rPr>
          <w:rFonts w:ascii="Bookman Old Style" w:hAnsi="Bookman Old Style" w:eastAsia="Bookman Old Style"/>
          <w:b w:val="true"/>
          <w:strike w:val="false"/>
          <w:color w:val="000000"/>
          <w:spacing w:val="20"/>
          <w:w w:val="100"/>
          <w:sz w:val="22"/>
          <w:vertAlign w:val="baseline"/>
          <w:lang w:val="es-ES"/>
        </w:rPr>
        <w:t xml:space="preserve">que.se.refiere </w:t>
      </w:r>
      <w:r>
        <w:rPr>
          <w:rFonts w:ascii="Courier New" w:hAnsi="Courier New" w:eastAsia="Courier New"/>
          <w:b w:val="true"/>
          <w:strike w:val="false"/>
          <w:color w:val="000000"/>
          <w:spacing w:val="20"/>
          <w:w w:val="85"/>
          <w:sz w:val="28"/>
          <w:vertAlign w:val="baseline"/>
          <w:lang w:val="es-ES"/>
        </w:rPr>
        <w:t xml:space="preserve">la L y,25/83 </w:t>
      </w:r>
      <w:r>
        <w:rPr>
          <w:rFonts w:ascii="Bookman Old Style" w:hAnsi="Bookman Old Style" w:eastAsia="Bookman Old Style"/>
          <w:b w:val="true"/>
          <w:strike w:val="false"/>
          <w:color w:val="000000"/>
          <w:spacing w:val="20"/>
          <w:w w:val="100"/>
          <w:sz w:val="22"/>
          <w:vertAlign w:val="baseline"/>
          <w:lang w:val="es-ES"/>
        </w:rPr>
        <w:t xml:space="preserve">de. 26 de,diciem7 bre </w:t>
      </w:r>
      <w:r>
        <w:rPr>
          <w:rFonts w:ascii="Courier New" w:hAnsi="Courier New" w:eastAsia="Courier New"/>
          <w:b w:val="true"/>
          <w:strike w:val="false"/>
          <w:color w:val="000000"/>
          <w:spacing w:val="20"/>
          <w:w w:val="85"/>
          <w:sz w:val="28"/>
          <w:vertAlign w:val="baseline"/>
          <w:lang w:val="es-ES"/>
        </w:rPr>
        <w:t xml:space="preserve">raegfin-resnIta-Tde</w:t>
      </w:r>
      <w:r>
        <w:rPr>
          <w:rFonts w:ascii="Courier New" w:hAnsi="Courier New" w:eastAsia="Courier New"/>
          <w:b w:val="true"/>
          <w:strike w:val="false"/>
          <w:color w:val="000000"/>
          <w:spacing w:val="20"/>
          <w:w w:val="100"/>
          <w:sz w:val="28"/>
          <w:vertAlign w:val="superscript"/>
          <w:lang w:val="es-ES"/>
        </w:rPr>
        <w:t xml:space="preserve">,</w:t>
      </w:r>
      <w:r>
        <w:rPr>
          <w:rFonts w:ascii="Courier New" w:hAnsi="Courier New" w:eastAsia="Courier New"/>
          <w:b w:val="true"/>
          <w:strike w:val="false"/>
          <w:color w:val="000000"/>
          <w:spacing w:val="20"/>
          <w:w w:val="85"/>
          <w:sz w:val="28"/>
          <w:vertAlign w:val="baseline"/>
          <w:lang w:val="es-ES"/>
        </w:rPr>
        <w:t xml:space="preserve">-cert</w:t>
      </w:r>
      <w:r>
        <w:rPr>
          <w:rFonts w:ascii="Courier New" w:hAnsi="Courier New" w:eastAsia="Courier New"/>
          <w:b w:val="true"/>
          <w:strike w:val="false"/>
          <w:color w:val="000000"/>
          <w:spacing w:val="20"/>
          <w:w w:val="100"/>
          <w:sz w:val="28"/>
          <w:vertAlign w:val="subscript"/>
          <w:lang w:val="es-ES"/>
        </w:rPr>
        <w:t xml:space="preserve">.</w:t>
      </w:r>
      <w:r>
        <w:rPr>
          <w:rFonts w:ascii="Courier New" w:hAnsi="Courier New" w:eastAsia="Courier New"/>
          <w:b w:val="true"/>
          <w:strike w:val="false"/>
          <w:color w:val="000000"/>
          <w:spacing w:val="20"/>
          <w:w w:val="85"/>
          <w:sz w:val="28"/>
          <w:vertAlign w:val="baseline"/>
          <w:lang w:val="es-ES"/>
        </w:rPr>
        <w:t xml:space="preserve">*lelIOn7-exped*da</w:t>
      </w:r>
      <w:r>
        <w:rPr>
          <w:rFonts w:ascii="Courier New" w:hAnsi="Courier New" w:eastAsia="Courier New"/>
          <w:b w:val="true"/>
          <w:strike w:val="false"/>
          <w:color w:val="000000"/>
          <w:spacing w:val="20"/>
          <w:w w:val="100"/>
          <w:sz w:val="28"/>
          <w:vertAlign w:val="superscript"/>
          <w:lang w:val="es-ES"/>
        </w:rPr>
        <w:t xml:space="preserve">,</w:t>
      </w:r>
      <w:r>
        <w:rPr>
          <w:rFonts w:ascii="Courier New" w:hAnsi="Courier New" w:eastAsia="Courier New"/>
          <w:b w:val="true"/>
          <w:strike w:val="false"/>
          <w:color w:val="000000"/>
          <w:spacing w:val="20"/>
          <w:w w:val="85"/>
          <w:sz w:val="28"/>
          <w:vertAlign w:val="baseline"/>
          <w:lang w:val="es-ES"/>
        </w:rPr>
        <w:t xml:space="preserve">pol. </w:t>
      </w:r>
      <w:r>
        <w:rPr>
          <w:rFonts w:ascii="Bookman Old Style" w:hAnsi="Bookman Old Style" w:eastAsia="Bookman Old Style"/>
          <w:strike w:val="false"/>
          <w:color w:val="000000"/>
          <w:spacing w:val="20"/>
          <w:w w:val="100"/>
          <w:sz w:val="22"/>
          <w:vertAlign w:val="baseline"/>
          <w:lang w:val="es-ES"/>
        </w:rPr>
        <w:t xml:space="preserve">el </w:t>
      </w:r>
      <w:r>
        <w:rPr>
          <w:rFonts w:ascii="Bookman Old Style" w:hAnsi="Bookman Old Style" w:eastAsia="Bookman Old Style"/>
          <w:b w:val="true"/>
          <w:strike w:val="false"/>
          <w:color w:val="000000"/>
          <w:spacing w:val="20"/>
          <w:w w:val="100"/>
          <w:sz w:val="22"/>
          <w:vertAlign w:val="baseline"/>
          <w:lang w:val="es-ES"/>
        </w:rPr>
        <w:t xml:space="preserve">Segretario del Ilustre Ayunt</w:t>
      </w:r>
      <w:r>
        <w:rPr>
          <w:rFonts w:ascii="Times New Roman" w:hAnsi="Times New Roman" w:eastAsia="Times New Roman"/>
          <w:b w:val="true"/>
          <w:strike w:val="false"/>
          <w:color w:val="000000"/>
          <w:spacing w:val="20"/>
          <w:w w:val="100"/>
          <w:sz w:val="22"/>
          <w:vertAlign w:val="subscript"/>
          <w:lang w:val="es-ES"/>
        </w:rPr>
        <w:t xml:space="preserve">i</w:t>
      </w:r>
      <w:r>
        <w:rPr>
          <w:rFonts w:ascii="Bookman Old Style" w:hAnsi="Bookman Old Style" w:eastAsia="Bookman Old Style"/>
          <w:b w:val="true"/>
          <w:strike w:val="false"/>
          <w:color w:val="000000"/>
          <w:spacing w:val="20"/>
          <w:w w:val="100"/>
          <w:sz w:val="22"/>
          <w:vertAlign w:val="baseline"/>
          <w:lang w:val="es-ES"/>
        </w:rPr>
        <w:t xml:space="preserve">allento, con el VgBf: del Alcalde, cuyas firmas conozco </w:t>
      </w:r>
      <w:r>
        <w:rPr>
          <w:rFonts w:ascii="Courier New" w:hAnsi="Courier New" w:eastAsia="Courier New"/>
          <w:b w:val="true"/>
          <w:strike w:val="false"/>
          <w:color w:val="000000"/>
          <w:spacing w:val="20"/>
          <w:w w:val="85"/>
          <w:sz w:val="28"/>
          <w:vertAlign w:val="baseline"/>
          <w:lang w:val="es-ES"/>
        </w:rPr>
        <w:t xml:space="preserve">y con-</w:t>
      </w:r>
    </w:p>
    <w:p>
      <w:pPr>
        <w:pageBreakBefore w:val="false"/>
        <w:spacing w:before="19" w:after="0" w:line="470" w:lineRule="exact"/>
        <w:ind w:right="288" w:left="144" w:firstLine="144"/>
        <w:jc w:val="both"/>
        <w:textAlignment w:val="baseline"/>
        <w:rPr>
          <w:rFonts w:ascii="Bookman Old Style" w:hAnsi="Bookman Old Style" w:eastAsia="Bookman Old Style"/>
          <w:b w:val="true"/>
          <w:strike w:val="false"/>
          <w:color w:val="000000"/>
          <w:spacing w:val="34"/>
          <w:w w:val="100"/>
          <w:sz w:val="22"/>
          <w:vertAlign w:val="baseline"/>
          <w:lang w:val="es-ES"/>
        </w:rPr>
      </w:pPr>
      <w:r>
        <w:rPr>
          <w:rFonts w:ascii="Bookman Old Style" w:hAnsi="Bookman Old Style" w:eastAsia="Bookman Old Style"/>
          <w:b w:val="true"/>
          <w:strike w:val="false"/>
          <w:color w:val="000000"/>
          <w:spacing w:val="34"/>
          <w:w w:val="100"/>
          <w:sz w:val="22"/>
          <w:vertAlign w:val="baseline"/>
          <w:lang w:val="es-ES"/>
        </w:rPr>
        <w:t xml:space="preserve">sidero legítimas, de fecha quince de julio </w:t>
      </w:r>
      <w:hyperlink r:id="drId10">
        <w:r>
          <w:rPr>
            <w:rFonts w:ascii="Bookman Old Style" w:hAnsi="Bookman Old Style" w:eastAsia="Bookman Old Style"/>
            <w:b w:val="true"/>
            <w:strike w:val="false"/>
            <w:color w:val="0000FF"/>
            <w:spacing w:val="34"/>
            <w:w w:val="100"/>
            <w:sz w:val="22"/>
            <w:u w:val="single"/>
            <w:vertAlign w:val="baseline"/>
            <w:lang w:val="es-ES"/>
          </w:rPr>
          <w:t xml:space="preserve">de.mil</w:t>
        </w:r>
      </w:hyperlink>
      <w:r>
        <w:rPr>
          <w:rFonts w:ascii="Bookman Old Style" w:hAnsi="Bookman Old Style" w:eastAsia="Bookman Old Style"/>
          <w:b w:val="true"/>
          <w:strike w:val="false"/>
          <w:color w:val="000000"/>
          <w:spacing w:val="34"/>
          <w:w w:val="100"/>
          <w:sz w:val="22"/>
          <w:vertAlign w:val="baseline"/>
          <w:lang w:val="es-ES"/>
        </w:rPr>
        <w:t xml:space="preserve"> novecientos ochenta y ocho, que uno a esta, matriz, para su traslado en: las copias</w:t>
      </w:r>
    </w:p>
    <w:p>
      <w:pPr>
        <w:pageBreakBefore w:val="false"/>
        <w:tabs>
          <w:tab w:val="left" w:leader="none" w:pos="1584"/>
          <w:tab w:val="right" w:leader="hyphen" w:pos="6912"/>
        </w:tabs>
        <w:spacing w:before="259" w:after="0" w:line="283" w:lineRule="exact"/>
        <w:ind w:right="0" w:left="144" w:firstLine="0"/>
        <w:jc w:val="left"/>
        <w:textAlignment w:val="baseline"/>
        <w:rPr>
          <w:rFonts w:ascii="Bookman Old Style" w:hAnsi="Bookman Old Style" w:eastAsia="Bookman Old Style"/>
          <w:b w:val="true"/>
          <w:strike w:val="false"/>
          <w:color w:val="000000"/>
          <w:spacing w:val="0"/>
          <w:w w:val="100"/>
          <w:sz w:val="22"/>
          <w:vertAlign w:val="baseline"/>
          <w:lang w:val="es-ES"/>
        </w:rPr>
      </w:pPr>
      <w:r>
        <w:rPr>
          <w:rFonts w:ascii="Bookman Old Style" w:hAnsi="Bookman Old Style" w:eastAsia="Bookman Old Style"/>
          <w:b w:val="true"/>
          <w:strike w:val="false"/>
          <w:color w:val="000000"/>
          <w:spacing w:val="0"/>
          <w:w w:val="100"/>
          <w:sz w:val="22"/>
          <w:vertAlign w:val="baseline"/>
          <w:lang w:val="es-ES"/>
        </w:rPr>
        <w:t xml:space="preserve">en	</w:t>
      </w:r>
      <w:r>
        <w:rPr>
          <w:rFonts w:ascii="Bookman Old Style" w:hAnsi="Bookman Old Style" w:eastAsia="Bookman Old Style"/>
          <w:b w:val="true"/>
          <w:strike w:val="false"/>
          <w:color w:val="000000"/>
          <w:spacing w:val="0"/>
          <w:w w:val="100"/>
          <w:sz w:val="22"/>
          <w:vertAlign w:val="superscript"/>
          <w:lang w:val="es-ES"/>
        </w:rPr>
        <w:t xml:space="preserve">1</w:t>
      </w:r>
      <w:r>
        <w:rPr>
          <w:rFonts w:ascii="Bookman Old Style" w:hAnsi="Bookman Old Style" w:eastAsia="Bookman Old Style"/>
          <w:b w:val="true"/>
          <w:strike w:val="false"/>
          <w:color w:val="000000"/>
          <w:spacing w:val="0"/>
          <w:w w:val="100"/>
          <w:sz w:val="22"/>
          <w:vertAlign w:val="baseline"/>
          <w:lang w:val="es-ES"/>
        </w:rPr>
        <w:t xml:space="preserve">PrglIarlA4TePt951-</w:t>
      </w:r>
      <w:r>
        <w:rPr>
          <w:rFonts w:ascii="Bookman Old Style" w:hAnsi="Bookman Old Style" w:eastAsia="Bookman Old Style"/>
          <w:b w:val="true"/>
          <w:strike w:val="false"/>
          <w:color w:val="000000"/>
          <w:spacing w:val="0"/>
          <w:w w:val="100"/>
          <w:sz w:val="22"/>
          <w:vertAlign w:val="superscript"/>
          <w:lang w:val="es-ES"/>
        </w:rPr>
        <w:t xml:space="preserve">1</w:t>
      </w:r>
      <w:r>
        <w:rPr>
          <w:rFonts w:ascii="Bookman Old Style" w:hAnsi="Bookman Old Style" w:eastAsia="Bookman Old Style"/>
          <w:b w:val="true"/>
          <w:strike w:val="false"/>
          <w:color w:val="000000"/>
          <w:spacing w:val="0"/>
          <w:w w:val="100"/>
          <w:sz w:val="22"/>
          <w:vertAlign w:val="baseline"/>
          <w:lang w:val="es-ES"/>
        </w:rPr>
        <w:t xml:space="preserve">1 	</w:t>
      </w:r>
      <w:r>
        <w:rPr>
          <w:rFonts w:ascii="Bookman Old Style" w:hAnsi="Bookman Old Style" w:eastAsia="Bookman Old Style"/>
          <w:b w:val="true"/>
          <w:strike w:val="false"/>
          <w:color w:val="000000"/>
          <w:spacing w:val="0"/>
          <w:w w:val="100"/>
          <w:sz w:val="22"/>
          <w:vertAlign w:val="baseline"/>
          <w:lang w:val="es-ES"/>
        </w:rPr>
        <w:t xml:space="preserve">
</w:t>
      </w:r>
    </w:p>
    <w:p>
      <w:pPr>
        <w:pageBreakBefore w:val="false"/>
        <w:spacing w:before="0" w:after="0" w:line="466" w:lineRule="exact"/>
        <w:ind w:right="288" w:left="144" w:firstLine="720"/>
        <w:jc w:val="both"/>
        <w:textAlignment w:val="baseline"/>
        <w:rPr>
          <w:rFonts w:ascii="Bookman Old Style" w:hAnsi="Bookman Old Style" w:eastAsia="Bookman Old Style"/>
          <w:b w:val="true"/>
          <w:strike w:val="false"/>
          <w:color w:val="000000"/>
          <w:spacing w:val="32"/>
          <w:w w:val="100"/>
          <w:sz w:val="22"/>
          <w:vertAlign w:val="baseline"/>
          <w:lang w:val="es-ES"/>
        </w:rPr>
      </w:pPr>
      <w:r>
        <w:rPr>
          <w:rFonts w:ascii="Bookman Old Style" w:hAnsi="Bookman Old Style" w:eastAsia="Bookman Old Style"/>
          <w:b w:val="true"/>
          <w:strike w:val="false"/>
          <w:color w:val="000000"/>
          <w:spacing w:val="32"/>
          <w:w w:val="100"/>
          <w:sz w:val="22"/>
          <w:vertAlign w:val="baseline"/>
          <w:lang w:val="es-ES"/>
        </w:rPr>
        <w:t xml:space="preserve">Así </w:t>
      </w:r>
      <w:r>
        <w:rPr>
          <w:rFonts w:ascii="Bookman Old Style" w:hAnsi="Bookman Old Style" w:eastAsia="Bookman Old Style"/>
          <w:b w:val="true"/>
          <w:i w:val="true"/>
          <w:strike w:val="false"/>
          <w:color w:val="000000"/>
          <w:spacing w:val="32"/>
          <w:w w:val="100"/>
          <w:sz w:val="22"/>
          <w:vertAlign w:val="baseline"/>
          <w:lang w:val="es-ES"/>
        </w:rPr>
        <w:t xml:space="preserve">dice </w:t>
      </w:r>
      <w:r>
        <w:rPr>
          <w:rFonts w:ascii="Bookman Old Style" w:hAnsi="Bookman Old Style" w:eastAsia="Bookman Old Style"/>
          <w:b w:val="true"/>
          <w:strike w:val="false"/>
          <w:color w:val="000000"/>
          <w:spacing w:val="32"/>
          <w:w w:val="100"/>
          <w:sz w:val="22"/>
          <w:vertAlign w:val="baseline"/>
          <w:lang w:val="es-ES"/>
        </w:rPr>
        <w:t xml:space="preserve">y otorga el Sr. compareciente, a quien hago las reservas y advertencias lega</w:t>
        <w:softHyphen/>
      </w:r>
      <w:r>
        <w:rPr>
          <w:rFonts w:ascii="Bookman Old Style" w:hAnsi="Bookman Old Style" w:eastAsia="Bookman Old Style"/>
          <w:b w:val="true"/>
          <w:strike w:val="false"/>
          <w:color w:val="000000"/>
          <w:spacing w:val="32"/>
          <w:w w:val="100"/>
          <w:sz w:val="22"/>
          <w:vertAlign w:val="baseline"/>
          <w:lang w:val="es-ES"/>
        </w:rPr>
        <w:t xml:space="preserve">les, especiamente las fiscales y las.preveni-das. en. la.Ley. 25/83 de 26.. de diciembre,</w:t>
      </w:r>
    </w:p>
    <w:p>
      <w:pPr>
        <w:sectPr>
          <w:type w:val="nextPage"/>
          <w:pgSz w:w="11837" w:h="16877" w:orient="portrait"/>
          <w:pgMar w:bottom="198" w:top="1940" w:right="3282" w:left="1315" w:header="720" w:footer="720"/>
          <w:titlePg w:val="false"/>
          <w:textDirection w:val="lrTb"/>
        </w:sectPr>
      </w:pPr>
    </w:p>
    <w:p>
      <w:pPr>
        <w:pageBreakBefore w:val="false"/>
        <w:spacing w:before="11" w:after="0" w:line="477" w:lineRule="exact"/>
        <w:ind w:right="0" w:left="216" w:firstLine="0"/>
        <w:jc w:val="left"/>
        <w:textAlignment w:val="baseline"/>
        <w:rPr>
          <w:rFonts w:ascii="Courier New" w:hAnsi="Courier New" w:eastAsia="Courier New"/>
          <w:b w:val="true"/>
          <w:strike w:val="false"/>
          <w:color w:val="000000"/>
          <w:spacing w:val="0"/>
          <w:w w:val="100"/>
          <w:sz w:val="23"/>
          <w:vertAlign w:val="baseline"/>
          <w:lang w:val="es-ES"/>
        </w:rPr>
      </w:pPr>
      <w:r>
        <w:pict>
          <v:shapetype id="_x0000_t4" coordsize="21600,21600" o:spt="202" path="m,l,21600r21600,l21600,xe">
            <v:stroke joinstyle="miter"/>
            <v:path gradientshapeok="t" o:connecttype="rect"/>
          </v:shapetype>
          <v:shape id="_x0000_s3" type="#_x0000_t4" filled="f" stroked="f" style="position:absolute;width:417.05pt;height:161.2pt;z-index:-997;margin-left:114.3pt;margin-top:43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2176"/>
                    <w:gridCol w:w="2536"/>
                    <w:gridCol w:w="1490"/>
                    <w:gridCol w:w="2139"/>
                  </w:tblGrid>
                  <w:tr>
                    <w:trPr>
                      <w:trHeight w:val="1044" w:hRule="exact"/>
                    </w:trPr>
                    <w:tc>
                      <w:tcPr>
                        <w:tcW w:w="2176"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8" w:after="0" w:line="240" w:lineRule="auto"/>
                          <w:ind w:right="0" w:left="0"/>
                          <w:jc w:val="left"/>
                          <w:textAlignment w:val="baseline"/>
                        </w:pPr>
                        <w:r>
                          <w:drawing>
                            <wp:inline>
                              <wp:extent cx="875665" cy="657860"/>
                              <wp:docPr id="15" name="Picture"/>
                              <a:graphic>
                                <a:graphicData uri="http://schemas.openxmlformats.org/drawingml/2006/picture">
                                  <pic:pic>
                                    <pic:nvPicPr>
                                      <pic:cNvPr id="16" name="test1"/>
                                      <pic:cNvPicPr preferRelativeResize="false"/>
                                    </pic:nvPicPr>
                                    <pic:blipFill>
                                      <a:blip r:embed="drId11"/>
                                      <a:stretch>
                                        <a:fillRect/>
                                      </a:stretch>
                                    </pic:blipFill>
                                    <pic:spPr>
                                      <a:xfrm>
                                        <a:off x="0" y="0"/>
                                        <a:ext cx="875665" cy="657860"/>
                                      </a:xfrm>
                                      <a:prstGeom prst="rect">
                                        <a:avLst/>
                                      </a:prstGeom>
                                    </pic:spPr>
                                  </pic:pic>
                                </a:graphicData>
                              </a:graphic>
                            </wp:inline>
                          </w:drawing>
                        </w:r>
                      </w:p>
                    </w:tc>
                    <w:tc>
                      <w:tcPr>
                        <w:tcW w:w="4712"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8" w:after="27" w:line="240" w:lineRule="auto"/>
                          <w:ind w:right="0" w:left="0"/>
                          <w:jc w:val="right"/>
                          <w:textAlignment w:val="baseline"/>
                        </w:pPr>
                        <w:r>
                          <w:drawing>
                            <wp:inline>
                              <wp:extent cx="1103630" cy="1444625"/>
                              <wp:docPr id="17" name="Picture"/>
                              <a:graphic>
                                <a:graphicData uri="http://schemas.openxmlformats.org/drawingml/2006/picture">
                                  <pic:pic>
                                    <pic:nvPicPr>
                                      <pic:cNvPr id="18" name="test1"/>
                                      <pic:cNvPicPr preferRelativeResize="false"/>
                                    </pic:nvPicPr>
                                    <pic:blipFill>
                                      <a:blip r:embed="drId12"/>
                                      <a:stretch>
                                        <a:fillRect/>
                                      </a:stretch>
                                    </pic:blipFill>
                                    <pic:spPr>
                                      <a:xfrm>
                                        <a:off x="0" y="0"/>
                                        <a:ext cx="1103630" cy="1444625"/>
                                      </a:xfrm>
                                      <a:prstGeom prst="rect">
                                        <a:avLst/>
                                      </a:prstGeom>
                                    </pic:spPr>
                                  </pic:pic>
                                </a:graphicData>
                              </a:graphic>
                            </wp:inline>
                          </w:drawing>
                        </w:r>
                      </w:p>
                    </w:tc>
                    <w:tc>
                      <w:tcPr>
                        <w:tcW w:w="6202" w:type="auto"/>
                        <w:gridSpan w:val="1"/>
                        <w:tcBorders>
                          <w:top w:val="none" w:sz="0" w:color="000000"/>
                          <w:left w:val="none" w:sz="0" w:color="000000"/>
                          <w:bottom w:val="none" w:sz="0" w:color="000000"/>
                          <w:right w:val="none" w:sz="0" w:color="000000"/>
                        </w:tcBorders>
                        <w:textDirection w:val="lrTb"/>
                        <w:vAlign w:val="top"/>
                      </w:tcPr>
                      <w:p/>
                    </w:tc>
                    <w:tc>
                      <w:tcPr>
                        <w:tcW w:w="8341"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858" w:after="1360" w:line="421" w:lineRule="exact"/>
                          <w:ind w:right="3" w:left="0" w:firstLine="0"/>
                          <w:jc w:val="right"/>
                          <w:textAlignment w:val="baseline"/>
                          <w:rPr>
                            <w:rFonts w:ascii="Arial Narrow" w:hAnsi="Arial Narrow" w:eastAsia="Arial Narrow"/>
                            <w:strike w:val="false"/>
                            <w:color w:val="000000"/>
                            <w:spacing w:val="0"/>
                            <w:w w:val="105"/>
                            <w:sz w:val="36"/>
                            <w:vertAlign w:val="baseline"/>
                            <w:lang w:val="es-ES"/>
                          </w:rPr>
                        </w:pPr>
                        <w:r>
                          <w:rPr>
                            <w:rFonts w:ascii="Arial Narrow" w:hAnsi="Arial Narrow" w:eastAsia="Arial Narrow"/>
                            <w:strike w:val="false"/>
                            <w:color w:val="000000"/>
                            <w:spacing w:val="0"/>
                            <w:w w:val="105"/>
                            <w:sz w:val="36"/>
                            <w:vertAlign w:val="baseline"/>
                            <w:lang w:val="es-ES"/>
                          </w:rPr>
                          <w:t xml:space="preserve">0J8454738</w:t>
                        </w:r>
                      </w:p>
                    </w:tc>
                  </w:tr>
                  <w:tr>
                    <w:trPr>
                      <w:trHeight w:val="1604" w:hRule="exact"/>
                    </w:trPr>
                    <w:tc>
                      <w:tcPr>
                        <w:tcW w:w="2176" w:type="auto"/>
                        <w:gridSpan w:val="1"/>
                        <w:tcBorders>
                          <w:top w:val="none" w:sz="0" w:color="000000"/>
                          <w:left w:val="none" w:sz="0" w:color="000000"/>
                          <w:bottom w:val="none" w:sz="0" w:color="000000"/>
                          <w:right w:val="none" w:sz="0" w:color="000000"/>
                        </w:tcBorders>
                        <w:textDirection w:val="lrTb"/>
                        <w:vAlign w:val="bottom"/>
                      </w:tcPr>
                      <w:p>
                        <w:pPr>
                          <w:pageBreakBefore w:val="false"/>
                          <w:spacing w:before="1336" w:after="0" w:line="259" w:lineRule="exact"/>
                          <w:ind w:right="981" w:left="0" w:firstLine="0"/>
                          <w:jc w:val="right"/>
                          <w:textAlignment w:val="baseline"/>
                          <w:rPr>
                            <w:rFonts w:ascii="Times New Roman" w:hAnsi="Times New Roman" w:eastAsia="Times New Roman"/>
                            <w:b w:val="true"/>
                            <w:strike w:val="false"/>
                            <w:color w:val="000000"/>
                            <w:spacing w:val="0"/>
                            <w:w w:val="100"/>
                            <w:sz w:val="21"/>
                            <w:vertAlign w:val="baseline"/>
                            <w:lang w:val="es-ES"/>
                          </w:rPr>
                        </w:pPr>
                        <w:r>
                          <w:rPr>
                            <w:rFonts w:ascii="Times New Roman" w:hAnsi="Times New Roman" w:eastAsia="Times New Roman"/>
                            <w:b w:val="true"/>
                            <w:strike w:val="false"/>
                            <w:color w:val="000000"/>
                            <w:spacing w:val="0"/>
                            <w:w w:val="100"/>
                            <w:sz w:val="21"/>
                            <w:vertAlign w:val="baseline"/>
                            <w:lang w:val="es-ES"/>
                          </w:rPr>
                          <w:t xml:space="preserve">CLASE 8P</w:t>
                        </w:r>
                      </w:p>
                    </w:tc>
                    <w:tc>
                      <w:tcPr>
                        <w:tcW w:w="4712" w:type="auto"/>
                        <w:gridSpan w:val="1"/>
                        <w:vMerge w:val="continue"/>
                        <w:tcBorders>
                          <w:top w:val="single" w:sz="0" w:color="000000"/>
                          <w:left w:val="none" w:sz="0" w:color="000000"/>
                          <w:bottom w:val="none" w:sz="0" w:color="000000"/>
                          <w:right w:val="none" w:sz="0" w:color="000000"/>
                        </w:tcBorders>
                        <w:textDirection w:val="lrTb"/>
                        <w:vAlign w:val="top"/>
                      </w:tcPr>
                      <w:p/>
                    </w:tc>
                    <w:tc>
                      <w:tcPr>
                        <w:tcW w:w="6202"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462" w:after="0" w:line="137" w:lineRule="exact"/>
                          <w:ind w:right="180" w:left="0" w:firstLine="0"/>
                          <w:jc w:val="right"/>
                          <w:textAlignment w:val="baseline"/>
                          <w:rPr>
                            <w:rFonts w:ascii="Arial Narrow" w:hAnsi="Arial Narrow" w:eastAsia="Arial Narrow"/>
                            <w:strike w:val="false"/>
                            <w:color w:val="000000"/>
                            <w:spacing w:val="0"/>
                            <w:w w:val="100"/>
                            <w:sz w:val="14"/>
                            <w:vertAlign w:val="baseline"/>
                            <w:lang w:val="es-ES"/>
                          </w:rPr>
                        </w:pPr>
                        <w:r>
                          <w:rPr>
                            <w:rFonts w:ascii="Arial Narrow" w:hAnsi="Arial Narrow" w:eastAsia="Arial Narrow"/>
                            <w:strike w:val="false"/>
                            <w:color w:val="000000"/>
                            <w:spacing w:val="0"/>
                            <w:w w:val="100"/>
                            <w:sz w:val="14"/>
                            <w:vertAlign w:val="baseline"/>
                            <w:lang w:val="es-ES"/>
                          </w:rPr>
                          <w:t xml:space="preserve">'1</w:t>
                        </w:r>
                      </w:p>
                      <w:p>
                        <w:pPr>
                          <w:pageBreakBefore w:val="false"/>
                          <w:spacing w:before="0" w:after="858" w:line="138" w:lineRule="exact"/>
                          <w:ind w:right="180" w:left="0" w:firstLine="0"/>
                          <w:jc w:val="right"/>
                          <w:textAlignment w:val="baseline"/>
                          <w:rPr>
                            <w:rFonts w:ascii="Arial Narrow" w:hAnsi="Arial Narrow" w:eastAsia="Arial Narrow"/>
                            <w:strike w:val="false"/>
                            <w:color w:val="000000"/>
                            <w:spacing w:val="0"/>
                            <w:w w:val="100"/>
                            <w:sz w:val="14"/>
                            <w:vertAlign w:val="baseline"/>
                            <w:lang w:val="es-ES"/>
                          </w:rPr>
                        </w:pPr>
                        <w:r>
                          <w:rPr>
                            <w:rFonts w:ascii="Arial Narrow" w:hAnsi="Arial Narrow" w:eastAsia="Arial Narrow"/>
                            <w:strike w:val="false"/>
                            <w:color w:val="000000"/>
                            <w:spacing w:val="0"/>
                            <w:w w:val="100"/>
                            <w:sz w:val="14"/>
                            <w:vertAlign w:val="baseline"/>
                            <w:lang w:val="es-ES"/>
                          </w:rPr>
                          <w:t xml:space="preserve">1</w:t>
                        </w:r>
                      </w:p>
                    </w:tc>
                    <w:tc>
                      <w:tcPr>
                        <w:tcW w:w="8341" w:type="auto"/>
                        <w:gridSpan w:val="1"/>
                        <w:vMerge w:val="continue"/>
                        <w:tcBorders>
                          <w:top w:val="single" w:sz="0" w:color="000000"/>
                          <w:left w:val="none" w:sz="0" w:color="000000"/>
                          <w:bottom w:val="none" w:sz="0" w:color="000000"/>
                          <w:right w:val="none" w:sz="0" w:color="000000"/>
                        </w:tcBorders>
                        <w:textDirection w:val="lrTb"/>
                        <w:vAlign w:val="top"/>
                      </w:tcPr>
                      <w:p/>
                    </w:tc>
                  </w:tr>
                </w:tbl>
                <w:p>
                  <w:pPr>
                    <w:spacing w:before="0" w:after="556" w:line="20" w:lineRule="exact"/>
                  </w:pPr>
                </w:p>
              </w:txbxContent>
            </v:textbox>
          </v:shape>
        </w:pict>
      </w:r>
      <w:r>
        <w:rPr>
          <w:rFonts w:ascii="Courier New" w:hAnsi="Courier New" w:eastAsia="Courier New"/>
          <w:b w:val="true"/>
          <w:strike w:val="false"/>
          <w:color w:val="000000"/>
          <w:spacing w:val="0"/>
          <w:w w:val="100"/>
          <w:sz w:val="23"/>
          <w:vertAlign w:val="baseline"/>
          <w:lang w:val="es-ES"/>
        </w:rPr>
        <w:t xml:space="preserve">a quien leo integramente y en voz alta esta escritu</w:t>
        <w:softHyphen/>
      </w:r>
      <w:r>
        <w:rPr>
          <w:rFonts w:ascii="Courier New" w:hAnsi="Courier New" w:eastAsia="Courier New"/>
          <w:b w:val="true"/>
          <w:strike w:val="false"/>
          <w:color w:val="000000"/>
          <w:spacing w:val="0"/>
          <w:w w:val="100"/>
          <w:sz w:val="23"/>
          <w:vertAlign w:val="baseline"/>
          <w:lang w:val="es-ES"/>
        </w:rPr>
        <w:t xml:space="preserve">ra, previa advertencia y renuncia de su derecho a hacerlo por sí, la encuentra conforme, se ratif</w:t>
      </w:r>
    </w:p>
    <w:p>
      <w:pPr>
        <w:pageBreakBefore w:val="false"/>
        <w:tabs>
          <w:tab w:val="right" w:leader="hyphen" w:pos="7488"/>
        </w:tabs>
        <w:spacing w:before="243" w:after="0" w:line="229" w:lineRule="exact"/>
        <w:ind w:right="0" w:left="216" w:firstLine="0"/>
        <w:jc w:val="left"/>
        <w:textAlignment w:val="baseline"/>
        <w:rPr>
          <w:rFonts w:ascii="Courier New" w:hAnsi="Courier New" w:eastAsia="Courier New"/>
          <w:b w:val="true"/>
          <w:strike w:val="false"/>
          <w:color w:val="000000"/>
          <w:spacing w:val="0"/>
          <w:w w:val="100"/>
          <w:sz w:val="23"/>
          <w:vertAlign w:val="baseline"/>
          <w:lang w:val="es-ES"/>
        </w:rPr>
      </w:pPr>
      <w:r>
        <w:rPr>
          <w:rFonts w:ascii="Courier New" w:hAnsi="Courier New" w:eastAsia="Courier New"/>
          <w:b w:val="true"/>
          <w:strike w:val="false"/>
          <w:color w:val="000000"/>
          <w:spacing w:val="0"/>
          <w:w w:val="100"/>
          <w:sz w:val="23"/>
          <w:vertAlign w:val="baseline"/>
          <w:lang w:val="es-ES"/>
        </w:rPr>
        <w:t xml:space="preserve">ca y firma conmigo.	</w:t>
      </w:r>
      <w:r>
        <w:rPr>
          <w:rFonts w:ascii="Courier New" w:hAnsi="Courier New" w:eastAsia="Courier New"/>
          <w:b w:val="true"/>
          <w:strike w:val="false"/>
          <w:color w:val="000000"/>
          <w:spacing w:val="0"/>
          <w:w w:val="100"/>
          <w:sz w:val="23"/>
          <w:vertAlign w:val="baseline"/>
          <w:lang w:val="es-ES"/>
        </w:rPr>
        <w:t xml:space="preserve">
</w:t>
      </w:r>
    </w:p>
    <w:p>
      <w:pPr>
        <w:pageBreakBefore w:val="false"/>
        <w:spacing w:before="12" w:after="345" w:line="480" w:lineRule="exact"/>
        <w:ind w:right="0" w:left="216" w:firstLine="432"/>
        <w:jc w:val="left"/>
        <w:textAlignment w:val="baseline"/>
        <w:rPr>
          <w:rFonts w:ascii="Courier New" w:hAnsi="Courier New" w:eastAsia="Courier New"/>
          <w:b w:val="true"/>
          <w:strike w:val="false"/>
          <w:color w:val="000000"/>
          <w:spacing w:val="12"/>
          <w:w w:val="100"/>
          <w:sz w:val="23"/>
          <w:vertAlign w:val="baseline"/>
          <w:lang w:val="es-ES"/>
        </w:rPr>
      </w:pPr>
      <w:r>
        <w:rPr>
          <w:rFonts w:ascii="Courier New" w:hAnsi="Courier New" w:eastAsia="Courier New"/>
          <w:b w:val="true"/>
          <w:strike w:val="false"/>
          <w:color w:val="000000"/>
          <w:spacing w:val="12"/>
          <w:w w:val="100"/>
          <w:sz w:val="23"/>
          <w:vertAlign w:val="baseline"/>
          <w:lang w:val="es-ES"/>
        </w:rPr>
        <w:t xml:space="preserve">De todo el contenido de este instrumento público extendido sobre tres folios de clase 8a, 0G7830960 0G7830961 y 0J84655512, yo, el Notario, DOY FE.-</w:t>
      </w:r>
      <w:r>
        <w:rPr>
          <w:rFonts w:ascii="Times New Roman" w:hAnsi="Times New Roman" w:eastAsia="Times New Roman"/>
          <w:b w:val="true"/>
          <w:strike w:val="false"/>
          <w:color w:val="000000"/>
          <w:spacing w:val="12"/>
          <w:w w:val="100"/>
          <w:sz w:val="21"/>
          <w:vertAlign w:val="baseline"/>
          <w:lang w:val="es-ES"/>
        </w:rPr>
        <w:t xml:space="preserve">Hay una </w:t>
      </w:r>
      <w:r>
        <w:rPr>
          <w:rFonts w:ascii="Times New Roman" w:hAnsi="Times New Roman" w:eastAsia="Times New Roman"/>
          <w:strike w:val="false"/>
          <w:color w:val="000000"/>
          <w:spacing w:val="12"/>
          <w:w w:val="100"/>
          <w:sz w:val="24"/>
          <w:vertAlign w:val="baseline"/>
          <w:lang w:val="es-ES"/>
        </w:rPr>
        <w:t xml:space="preserve">firma ilegible.-Signado:Joaquin Maria Cres</w:t>
        <w:softHyphen/>
      </w:r>
      <w:r>
        <w:rPr>
          <w:rFonts w:ascii="Courier New" w:hAnsi="Courier New" w:eastAsia="Courier New"/>
          <w:strike w:val="false"/>
          <w:color w:val="000000"/>
          <w:spacing w:val="12"/>
          <w:w w:val="100"/>
          <w:sz w:val="23"/>
          <w:vertAlign w:val="baseline"/>
          <w:lang w:val="es-ES"/>
        </w:rPr>
        <w:t xml:space="preserve">po Candela.-Rubricado.-Está el sello de la Notaria.-</w:t>
      </w:r>
      <w:r>
        <w:rPr>
          <w:rFonts w:ascii="Arial Narrow" w:hAnsi="Arial Narrow" w:eastAsia="Arial Narrow"/>
          <w:strike w:val="false"/>
          <w:color w:val="000000"/>
          <w:w w:val="100"/>
          <w:sz w:val="24"/>
          <w:vertAlign w:val="baseline"/>
          <w:lang w:val="es-ES"/>
        </w:rPr>
        <w:t xml:space="preserve">
</w:t>
      </w:r>
    </w:p>
    <w:p>
      <w:pPr>
        <w:pageBreakBefore w:val="false"/>
        <w:spacing w:before="236" w:after="10" w:line="242" w:lineRule="exact"/>
        <w:ind w:right="72" w:left="0" w:firstLine="0"/>
        <w:jc w:val="left"/>
        <w:textAlignment w:val="baseline"/>
        <w:rPr>
          <w:rFonts w:ascii="Courier New" w:hAnsi="Courier New" w:eastAsia="Courier New"/>
          <w:strike w:val="false"/>
          <w:color w:val="000000"/>
          <w:spacing w:val="4"/>
          <w:w w:val="100"/>
          <w:sz w:val="23"/>
          <w:vertAlign w:val="baseline"/>
          <w:lang w:val="es-ES"/>
        </w:rPr>
      </w:pPr>
      <w:r>
        <w:pict>
          <v:line strokeweight="1.1pt" strokecolor="#000000" from="143.65pt,438.5pt" to="517.2pt,438.5pt" style="position:absolute;mso-position-horizontal-relative:page;mso-position-vertical-relative:page;">
            <v:stroke dashstyle="dash"/>
          </v:line>
        </w:pict>
      </w:r>
      <w:r>
        <w:pict>
          <v:line strokeweight="1.1pt" strokecolor="#000000" from="143.65pt,440.45pt" to="517.2pt,440.45pt" style="position:absolute;mso-position-horizontal-relative:page;mso-position-vertical-relative:page;">
            <v:stroke dashstyle="dash"/>
          </v:line>
        </w:pict>
      </w:r>
      <w:r>
        <w:rPr>
          <w:rFonts w:ascii="Courier New" w:hAnsi="Courier New" w:eastAsia="Courier New"/>
          <w:strike w:val="false"/>
          <w:color w:val="000000"/>
          <w:spacing w:val="4"/>
          <w:w w:val="100"/>
          <w:sz w:val="23"/>
          <w:vertAlign w:val="baseline"/>
          <w:lang w:val="es-ES"/>
        </w:rPr>
        <w:t xml:space="preserve">ES COPIA LITJUAL DE SU MATRIZ, que con el número de orden al principio ándicado,obra en el protocolo ge</w:t>
        <w:softHyphen/>
      </w:r>
      <w:r>
        <w:rPr>
          <w:rFonts w:ascii="Courier New" w:hAnsi="Courier New" w:eastAsia="Courier New"/>
          <w:strike w:val="false"/>
          <w:color w:val="000000"/>
          <w:spacing w:val="4"/>
          <w:w w:val="100"/>
          <w:sz w:val="23"/>
          <w:vertAlign w:val="baseline"/>
          <w:lang w:val="es-ES"/>
        </w:rPr>
        <w:t xml:space="preserve">neral corriente de instrumentos públicos </w:t>
      </w:r>
      <w:r>
        <w:rPr>
          <w:rFonts w:ascii="Times New Roman" w:hAnsi="Times New Roman" w:eastAsia="Times New Roman"/>
          <w:strike w:val="false"/>
          <w:color w:val="000000"/>
          <w:spacing w:val="4"/>
          <w:w w:val="100"/>
          <w:sz w:val="24"/>
          <w:vertAlign w:val="baseline"/>
          <w:lang w:val="es-ES"/>
        </w:rPr>
        <w:t xml:space="preserve">donde dejo </w:t>
      </w:r>
      <w:r>
        <w:rPr>
          <w:rFonts w:ascii="Courier New" w:hAnsi="Courier New" w:eastAsia="Courier New"/>
          <w:strike w:val="false"/>
          <w:color w:val="000000"/>
          <w:spacing w:val="4"/>
          <w:w w:val="100"/>
          <w:sz w:val="23"/>
          <w:vertAlign w:val="baseline"/>
          <w:lang w:val="es-ES"/>
        </w:rPr>
        <w:t xml:space="preserve">nota de esta expedición que libro para el Ayuntamien</w:t>
        <w:softHyphen/>
      </w:r>
      <w:r>
        <w:rPr>
          <w:rFonts w:ascii="Courier New" w:hAnsi="Courier New" w:eastAsia="Courier New"/>
          <w:strike w:val="false"/>
          <w:color w:val="000000"/>
          <w:spacing w:val="4"/>
          <w:w w:val="100"/>
          <w:sz w:val="23"/>
          <w:vertAlign w:val="baseline"/>
          <w:lang w:val="es-ES"/>
        </w:rPr>
        <w:t xml:space="preserve">to de Santa Lucia,La expido Yo, </w:t>
      </w:r>
      <w:r>
        <w:rPr>
          <w:rFonts w:ascii="Times New Roman" w:hAnsi="Times New Roman" w:eastAsia="Times New Roman"/>
          <w:strike w:val="false"/>
          <w:color w:val="000000"/>
          <w:spacing w:val="4"/>
          <w:w w:val="100"/>
          <w:sz w:val="24"/>
          <w:vertAlign w:val="baseline"/>
          <w:lang w:val="es-ES"/>
        </w:rPr>
        <w:t xml:space="preserve">Juan Luis Prieto Ru</w:t>
        <w:softHyphen/>
      </w:r>
      <w:r>
        <w:rPr>
          <w:rFonts w:ascii="Courier New" w:hAnsi="Courier New" w:eastAsia="Courier New"/>
          <w:strike w:val="false"/>
          <w:color w:val="000000"/>
          <w:spacing w:val="4"/>
          <w:w w:val="100"/>
          <w:sz w:val="23"/>
          <w:vertAlign w:val="baseline"/>
          <w:lang w:val="es-ES"/>
        </w:rPr>
        <w:t xml:space="preserve">bio, Notario del Ilustre Colegio de Las Palmas con </w:t>
        <w:softHyphen/>
      </w:r>
      <w:r>
        <w:rPr>
          <w:rFonts w:ascii="Courier New" w:hAnsi="Courier New" w:eastAsia="Courier New"/>
          <w:strike w:val="false"/>
          <w:color w:val="000000"/>
          <w:spacing w:val="4"/>
          <w:w w:val="100"/>
          <w:sz w:val="23"/>
          <w:vertAlign w:val="baseline"/>
          <w:lang w:val="es-ES"/>
        </w:rPr>
        <w:t xml:space="preserve">residencia en Vecindario,por imposibilidad acciden</w:t>
        <w:softHyphen/>
      </w:r>
      <w:r>
        <w:rPr>
          <w:rFonts w:ascii="Times New Roman" w:hAnsi="Times New Roman" w:eastAsia="Times New Roman"/>
          <w:strike w:val="false"/>
          <w:color w:val="000000"/>
          <w:spacing w:val="4"/>
          <w:w w:val="100"/>
          <w:sz w:val="24"/>
          <w:vertAlign w:val="baseline"/>
          <w:lang w:val="es-ES"/>
        </w:rPr>
        <w:t xml:space="preserve">tal de mi compañero de residencia, va extendida en </w:t>
        <w:softHyphen/>
      </w:r>
      <w:r>
        <w:rPr>
          <w:rFonts w:ascii="Courier New" w:hAnsi="Courier New" w:eastAsia="Courier New"/>
          <w:strike w:val="false"/>
          <w:color w:val="000000"/>
          <w:spacing w:val="4"/>
          <w:w w:val="100"/>
          <w:sz w:val="23"/>
          <w:vertAlign w:val="baseline"/>
          <w:lang w:val="es-ES"/>
        </w:rPr>
        <w:t xml:space="preserve">tres folios de la clase octava, serie OJ, números - 8./i54.736, 8.454.737 y el presente, </w:t>
      </w:r>
      <w:r>
        <w:rPr>
          <w:rFonts w:ascii="Times New Roman" w:hAnsi="Times New Roman" w:eastAsia="Times New Roman"/>
          <w:strike w:val="false"/>
          <w:color w:val="000000"/>
          <w:spacing w:val="4"/>
          <w:w w:val="100"/>
          <w:sz w:val="24"/>
          <w:vertAlign w:val="baseline"/>
          <w:lang w:val="es-ES"/>
        </w:rPr>
        <w:t xml:space="preserve">que signo, firmo, </w:t>
      </w:r>
      <w:r>
        <w:rPr>
          <w:rFonts w:ascii="Courier New" w:hAnsi="Courier New" w:eastAsia="Courier New"/>
          <w:strike w:val="false"/>
          <w:color w:val="000000"/>
          <w:spacing w:val="4"/>
          <w:w w:val="100"/>
          <w:sz w:val="23"/>
          <w:vertAlign w:val="baseline"/>
          <w:lang w:val="es-ES"/>
        </w:rPr>
        <w:t xml:space="preserve">rubrico y sello en Vecindario </w:t>
      </w:r>
      <w:r>
        <w:rPr>
          <w:rFonts w:ascii="Times New Roman" w:hAnsi="Times New Roman" w:eastAsia="Times New Roman"/>
          <w:strike w:val="false"/>
          <w:color w:val="000000"/>
          <w:spacing w:val="4"/>
          <w:w w:val="100"/>
          <w:sz w:val="24"/>
          <w:vertAlign w:val="baseline"/>
          <w:lang w:val="es-ES"/>
        </w:rPr>
        <w:t xml:space="preserve">el dia </w:t>
      </w:r>
      <w:r>
        <w:rPr>
          <w:rFonts w:ascii="Courier New" w:hAnsi="Courier New" w:eastAsia="Courier New"/>
          <w:strike w:val="false"/>
          <w:color w:val="000000"/>
          <w:spacing w:val="4"/>
          <w:w w:val="100"/>
          <w:sz w:val="23"/>
          <w:vertAlign w:val="baseline"/>
          <w:lang w:val="es-ES"/>
        </w:rPr>
        <w:t xml:space="preserve">veintisiete </w:t>
      </w:r>
      <w:r>
        <w:rPr>
          <w:rFonts w:ascii="Times New Roman" w:hAnsi="Times New Roman" w:eastAsia="Times New Roman"/>
          <w:strike w:val="false"/>
          <w:color w:val="000000"/>
          <w:spacing w:val="4"/>
          <w:w w:val="100"/>
          <w:sz w:val="24"/>
          <w:vertAlign w:val="baseline"/>
          <w:lang w:val="es-ES"/>
        </w:rPr>
        <w:t xml:space="preserve">de </w:t>
      </w:r>
      <w:r>
        <w:rPr>
          <w:rFonts w:ascii="Courier New" w:hAnsi="Courier New" w:eastAsia="Courier New"/>
          <w:strike w:val="false"/>
          <w:color w:val="000000"/>
          <w:spacing w:val="4"/>
          <w:w w:val="100"/>
          <w:sz w:val="23"/>
          <w:vertAlign w:val="baseline"/>
          <w:lang w:val="es-ES"/>
        </w:rPr>
        <w:t xml:space="preserve">Julio de mil novecientos ochenta y ocho.Doy F.</w:t>
      </w:r>
    </w:p>
    <w:p>
      <w:pPr>
        <w:pageBreakBefore w:val="false"/>
        <w:spacing w:before="0" w:after="0" w:line="240" w:lineRule="auto"/>
        <w:ind w:right="503" w:left="2325"/>
        <w:jc w:val="left"/>
        <w:textAlignment w:val="baseline"/>
      </w:pPr>
      <w:r>
        <w:drawing>
          <wp:inline>
            <wp:extent cx="3068320" cy="2224405"/>
            <wp:docPr id="19" name="Picture"/>
            <a:graphic>
              <a:graphicData uri="http://schemas.openxmlformats.org/drawingml/2006/picture">
                <pic:pic>
                  <pic:nvPicPr>
                    <pic:cNvPr id="20" name="test1"/>
                    <pic:cNvPicPr preferRelativeResize="false"/>
                  </pic:nvPicPr>
                  <pic:blipFill>
                    <a:blip r:embed="drId13"/>
                    <a:stretch>
                      <a:fillRect/>
                    </a:stretch>
                  </pic:blipFill>
                  <pic:spPr>
                    <a:xfrm>
                      <a:off x="0" y="0"/>
                      <a:ext cx="3068320" cy="2224405"/>
                    </a:xfrm>
                    <a:prstGeom prst="rect">
                      <a:avLst/>
                    </a:prstGeom>
                  </pic:spPr>
                </pic:pic>
              </a:graphicData>
            </a:graphic>
          </wp:inline>
        </w:drawing>
      </w:r>
    </w:p>
    <w:p>
      <w:pPr>
        <w:sectPr>
          <w:type w:val="nextPage"/>
          <w:pgSz w:w="11822" w:h="16862" w:orient="portrait"/>
          <w:pgMar w:bottom="1046" w:top="4084" w:right="1289" w:left="2873"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5" coordsize="21600,21600" o:spt="202" path="m,l,21600r21600,l21600,xe">
            <v:stroke joinstyle="miter"/>
            <v:path gradientshapeok="t" o:connecttype="rect"/>
          </v:shapetype>
          <v:shape id="_x0000_s4" type="#_x0000_t5" filled="f" stroked="f" style="position:absolute;width:589.4pt;height:766.3pt;z-index:-996;margin-left:0.5pt;margin-top: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7485380" cy="9732010"/>
                        <wp:docPr id="21" name="Picture"/>
                        <a:graphic>
                          <a:graphicData uri="http://schemas.openxmlformats.org/drawingml/2006/picture">
                            <pic:pic>
                              <pic:nvPicPr>
                                <pic:cNvPr id="22" name="test1"/>
                                <pic:cNvPicPr preferRelativeResize="false"/>
                              </pic:nvPicPr>
                              <pic:blipFill>
                                <a:blip r:embed="drId14"/>
                                <a:stretch>
                                  <a:fillRect/>
                                </a:stretch>
                              </pic:blipFill>
                              <pic:spPr>
                                <a:xfrm>
                                  <a:off x="0" y="0"/>
                                  <a:ext cx="7485380" cy="9732010"/>
                                </a:xfrm>
                                <a:prstGeom prst="rect">
                                  <a:avLst/>
                                </a:prstGeom>
                              </pic:spPr>
                            </pic:pic>
                          </a:graphicData>
                        </a:graphic>
                      </wp:inline>
                    </w:drawing>
                  </w:r>
                </w:p>
              </w:txbxContent>
            </v:textbox>
          </v:shape>
        </w:pict>
      </w:r>
    </w:p>
    <w:p>
      <w:pPr>
        <w:sectPr>
          <w:type w:val="nextPage"/>
          <w:pgSz w:w="11832" w:h="16877" w:orient="portrait"/>
          <w:pgMar w:bottom="324" w:top="120" w:right="34" w:left="10" w:header="720" w:footer="720"/>
          <w:titlePg w:val="false"/>
          <w:textDirection w:val="lrTb"/>
        </w:sectPr>
      </w:pPr>
    </w:p>
    <w:p>
      <w:pPr>
        <w:pageBreakBefore w:val="false"/>
        <w:spacing w:before="922" w:after="0" w:line="237" w:lineRule="exact"/>
        <w:ind w:right="0" w:left="576" w:firstLine="0"/>
        <w:jc w:val="left"/>
        <w:textAlignment w:val="baseline"/>
        <w:rPr>
          <w:rFonts w:ascii="Courier New" w:hAnsi="Courier New" w:eastAsia="Courier New"/>
          <w:b w:val="true"/>
          <w:strike w:val="false"/>
          <w:color w:val="000000"/>
          <w:spacing w:val="0"/>
          <w:w w:val="100"/>
          <w:sz w:val="24"/>
          <w:vertAlign w:val="baseline"/>
          <w:lang w:val="es-ES"/>
        </w:rPr>
      </w:pPr>
      <w:r>
        <w:drawing>
          <wp:anchor distT="0" distB="0" distL="0" distR="0" simplePos="false" relativeHeight="251658240" behindDoc="true" locked="false" layoutInCell="true" allowOverlap="true">
            <wp:simplePos x="0" y="0"/>
            <wp:positionH relativeFrom="page">
              <wp:posOffset>5294630</wp:posOffset>
            </wp:positionH>
            <wp:positionV relativeFrom="page">
              <wp:posOffset>633730</wp:posOffset>
            </wp:positionV>
            <wp:extent cx="1380490" cy="1240790"/>
            <wp:wrapThrough wrapText="bothSides">
              <wp:wrapPolygon>
                <wp:start x="0" y="0"/>
                <wp:lineTo x="0" y="9110"/>
                <wp:lineTo x="6929" y="9110"/>
                <wp:lineTo x="6929" y="12077"/>
                <wp:lineTo x="8362" y="12077"/>
                <wp:lineTo x="8362" y="15253"/>
                <wp:lineTo x="6351" y="15253"/>
                <wp:lineTo x="6351" y="18529"/>
                <wp:lineTo x="9796" y="18529"/>
                <wp:lineTo x="9796" y="20492"/>
                <wp:lineTo x="13091" y="20492"/>
                <wp:lineTo x="13091" y="21551"/>
                <wp:lineTo x="21643" y="21551"/>
                <wp:lineTo x="21643" y="0"/>
                <wp:lineTo x="0" y="0"/>
              </wp:wrapPolygon>
            </wp:wrapThrough>
            <wp:docPr id="23" name="IrregularPicture"/>
            <a:graphic>
              <a:graphicData uri="http://schemas.openxmlformats.org/drawingml/2006/picture">
                <pic:pic>
                  <pic:nvPicPr>
                    <pic:cNvPr id="24" name="Picture"/>
                    <pic:cNvPicPr preferRelativeResize="false"/>
                  </pic:nvPicPr>
                  <pic:blipFill>
                    <a:blip r:embed="drId15"/>
                    <a:stretch>
                      <a:fillRect/>
                    </a:stretch>
                  </pic:blipFill>
                  <pic:spPr>
                    <a:xfrm>
                      <a:off x="0" y="0"/>
                      <a:ext cx="1380490" cy="1240790"/>
                    </a:xfrm>
                    <a:prstGeom prst="rect">
                      <a:avLst/>
                    </a:prstGeom>
                  </pic:spPr>
                </pic:pic>
              </a:graphicData>
            </a:graphic>
          </wp:anchor>
        </w:drawing>
      </w:r>
      <w:r>
        <w:pict>
          <v:line strokeweight="1.45pt" strokecolor="#000000" from="536.15pt,95.05pt" to="580.6pt,95.05pt" style="position:absolute;mso-position-horizontal-relative:page;mso-position-vertical-relative:page;">
            <v:stroke dashstyle="solid"/>
          </v:line>
        </w:pict>
      </w:r>
      <w:r>
        <w:rPr>
          <w:rFonts w:ascii="Courier New" w:hAnsi="Courier New" w:eastAsia="Courier New"/>
          <w:b w:val="true"/>
          <w:strike w:val="false"/>
          <w:color w:val="000000"/>
          <w:spacing w:val="0"/>
          <w:w w:val="100"/>
          <w:sz w:val="24"/>
          <w:vertAlign w:val="baseline"/>
          <w:lang w:val="es-ES"/>
        </w:rPr>
        <w:t xml:space="preserve">DON FACUNDO-V. LOPEZ Y LOPEZ, SECRETARIO etal. DEE ILUSTRE AYUNTAMIENTO DE SANTA LUCIÁ</w:t>
      </w:r>
    </w:p>
    <w:p>
      <w:pPr>
        <w:pageBreakBefore w:val="false"/>
        <w:tabs>
          <w:tab w:val="left" w:leader="none" w:pos="792"/>
          <w:tab w:val="left" w:leader="none" w:pos="1080"/>
        </w:tabs>
        <w:spacing w:before="54" w:after="0" w:line="237" w:lineRule="exact"/>
        <w:ind w:right="0" w:left="576" w:firstLine="0"/>
        <w:jc w:val="left"/>
        <w:textAlignment w:val="baseline"/>
        <w:rPr>
          <w:rFonts w:ascii="Courier New" w:hAnsi="Courier New" w:eastAsia="Courier New"/>
          <w:b w:val="true"/>
          <w:strike w:val="false"/>
          <w:color w:val="000000"/>
          <w:spacing w:val="-49"/>
          <w:w w:val="100"/>
          <w:sz w:val="24"/>
          <w:vertAlign w:val="baseline"/>
          <w:lang w:val="es-ES"/>
        </w:rPr>
      </w:pPr>
      <w:r>
        <w:rPr>
          <w:rFonts w:ascii="Courier New" w:hAnsi="Courier New" w:eastAsia="Courier New"/>
          <w:b w:val="true"/>
          <w:strike w:val="false"/>
          <w:color w:val="000000"/>
          <w:spacing w:val="-49"/>
          <w:w w:val="100"/>
          <w:sz w:val="24"/>
          <w:vertAlign w:val="baseline"/>
          <w:lang w:val="es-ES"/>
        </w:rPr>
        <w:t xml:space="preserve">,	</w:t>
      </w:r>
      <w:r>
        <w:rPr>
          <w:rFonts w:ascii="Courier New" w:hAnsi="Courier New" w:eastAsia="Courier New"/>
          <w:b w:val="true"/>
          <w:strike w:val="false"/>
          <w:color w:val="000000"/>
          <w:spacing w:val="-49"/>
          <w:w w:val="100"/>
          <w:sz w:val="24"/>
          <w:vertAlign w:val="baseline"/>
          <w:lang w:val="es-ES"/>
        </w:rPr>
        <w:t xml:space="preserve">Y.1	</w:t>
      </w:r>
      <w:r>
        <w:rPr>
          <w:rFonts w:ascii="Courier New" w:hAnsi="Courier New" w:eastAsia="Courier New"/>
          <w:b w:val="true"/>
          <w:strike w:val="false"/>
          <w:color w:val="000000"/>
          <w:spacing w:val="-49"/>
          <w:w w:val="100"/>
          <w:sz w:val="24"/>
          <w:vertAlign w:val="baseline"/>
          <w:lang w:val="es-ES"/>
        </w:rPr>
        <w:t xml:space="preserve">,</w:t>
      </w:r>
    </w:p>
    <w:p>
      <w:pPr>
        <w:pageBreakBefore w:val="false"/>
        <w:spacing w:before="265" w:after="441" w:line="239" w:lineRule="exact"/>
        <w:ind w:right="504" w:left="576" w:firstLine="720"/>
        <w:jc w:val="left"/>
        <w:textAlignment w:val="baseline"/>
        <w:rPr>
          <w:rFonts w:ascii="Courier New" w:hAnsi="Courier New" w:eastAsia="Courier New"/>
          <w:b w:val="true"/>
          <w:strike w:val="false"/>
          <w:color w:val="000000"/>
          <w:spacing w:val="0"/>
          <w:w w:val="100"/>
          <w:sz w:val="24"/>
          <w:vertAlign w:val="baseline"/>
          <w:lang w:val="es-ES"/>
        </w:rPr>
      </w:pPr>
      <w:r>
        <w:pict>
          <v:shapetype id="_x0000_t7" coordsize="21600,21600" o:spt="202" path="m,l,21600r21600,l21600,xe">
            <v:stroke joinstyle="miter"/>
            <v:path gradientshapeok="t" o:connecttype="rect"/>
          </v:shapetype>
          <v:shape id="_x0000_s6" type="#_x0000_t7" filled="f" stroked="f" style="position:absolute;width:13.9pt;height:6.2pt;z-index:-994;margin-left:40.7pt;margin-top:149.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 w:after="0" w:line="108" w:lineRule="exact"/>
                    <w:ind w:right="0" w:left="0" w:firstLine="0"/>
                    <w:jc w:val="left"/>
                    <w:textAlignment w:val="baseline"/>
                    <w:rPr>
                      <w:rFonts w:ascii="Times New Roman" w:hAnsi="Times New Roman" w:eastAsia="Times New Roman"/>
                      <w:strike w:val="false"/>
                      <w:color w:val="000000"/>
                      <w:spacing w:val="48"/>
                      <w:w w:val="100"/>
                      <w:sz w:val="11"/>
                      <w:vertAlign w:val="baseline"/>
                      <w:lang w:val="es-ES"/>
                    </w:rPr>
                  </w:pPr>
                  <w:r>
                    <w:rPr>
                      <w:rFonts w:ascii="Times New Roman" w:hAnsi="Times New Roman" w:eastAsia="Times New Roman"/>
                      <w:strike w:val="false"/>
                      <w:color w:val="000000"/>
                      <w:spacing w:val="48"/>
                      <w:w w:val="100"/>
                      <w:sz w:val="11"/>
                      <w:vertAlign w:val="baseline"/>
                      <w:lang w:val="es-ES"/>
                    </w:rPr>
                    <w:t xml:space="preserve">•-</w:t>
                  </w:r>
                  <w:r>
                    <w:rPr>
                      <w:rFonts w:ascii="Times New Roman" w:hAnsi="Times New Roman" w:eastAsia="Times New Roman"/>
                      <w:strike w:val="false"/>
                      <w:color w:val="000000"/>
                      <w:w w:val="100"/>
                      <w:sz w:val="24"/>
                      <w:vertAlign w:val="baseline"/>
                      <w:lang w:val="es-ES"/>
                    </w:rPr>
                    <w:t xml:space="preserve">
</w:t>
                  </w:r>
                </w:p>
              </w:txbxContent>
            </v:textbox>
          </v:shape>
        </w:pict>
      </w:r>
      <w:r>
        <w:rPr>
          <w:rFonts w:ascii="Courier New" w:hAnsi="Courier New" w:eastAsia="Courier New"/>
          <w:b w:val="true"/>
          <w:strike w:val="false"/>
          <w:color w:val="000000"/>
          <w:spacing w:val="0"/>
          <w:w w:val="100"/>
          <w:sz w:val="24"/>
          <w:vertAlign w:val="baseline"/>
          <w:lang w:val="es-ES"/>
        </w:rPr>
        <w:t xml:space="preserve">CERTIFICO: Que el Ayuntamiento </w:t>
      </w:r>
      <w:r>
        <w:rPr>
          <w:rFonts w:ascii="Courier New" w:hAnsi="Courier New" w:eastAsia="Courier New"/>
          <w:b w:val="true"/>
          <w:strike w:val="false"/>
          <w:color w:val="000000"/>
          <w:spacing w:val="0"/>
          <w:w w:val="100"/>
          <w:sz w:val="24"/>
          <w:vertAlign w:val="superscript"/>
          <w:lang w:val="es-ES"/>
        </w:rPr>
        <w:t xml:space="preserve">P</w:t>
      </w:r>
      <w:r>
        <w:rPr>
          <w:rFonts w:ascii="Courier New" w:hAnsi="Courier New" w:eastAsia="Courier New"/>
          <w:b w:val="true"/>
          <w:strike w:val="false"/>
          <w:color w:val="000000"/>
          <w:spacing w:val="0"/>
          <w:w w:val="100"/>
          <w:sz w:val="24"/>
          <w:vertAlign w:val="baseline"/>
          <w:lang w:val="es-ES"/>
        </w:rPr>
        <w:t xml:space="preserve">leno sesión celebrada el dia veinticinco de febrep ro de mil novecientos ochenta y siete adoptó-entre otros, el siguiente acuerdo:</w:t>
      </w:r>
    </w:p>
    <w:p>
      <w:pPr>
        <w:spacing w:before="265" w:after="441" w:line="239" w:lineRule="exact"/>
        <w:sectPr>
          <w:type w:val="nextPage"/>
          <w:pgSz w:w="11818" w:h="16848" w:orient="portrait"/>
          <w:pgMar w:bottom="34" w:top="980" w:right="2309" w:left="1849" w:header="720" w:footer="720"/>
          <w:titlePg w:val="false"/>
          <w:textDirection w:val="lrTb"/>
        </w:sectPr>
      </w:pPr>
    </w:p>
    <w:p>
      <w:pPr>
        <w:pageBreakBefore w:val="false"/>
        <w:spacing w:before="41" w:after="0" w:line="258" w:lineRule="exact"/>
        <w:ind w:right="432" w:left="504" w:firstLine="720"/>
        <w:jc w:val="both"/>
        <w:textAlignment w:val="baseline"/>
        <w:rPr>
          <w:rFonts w:ascii="Courier New" w:hAnsi="Courier New" w:eastAsia="Courier New"/>
          <w:strike w:val="false"/>
          <w:color w:val="000000"/>
          <w:spacing w:val="7"/>
          <w:w w:val="85"/>
          <w:sz w:val="32"/>
          <w:vertAlign w:val="baseline"/>
          <w:lang w:val="es-ES"/>
        </w:rPr>
      </w:pPr>
      <w:r>
        <w:pict>
          <v:line strokeweight="0.95pt" strokecolor="#000000" from="570.95pt,625.2pt" to="570.95pt,654.3pt" style="position:absolute;mso-position-horizontal-relative:page;mso-position-vertical-relative:page;">
            <v:stroke dashstyle="solid"/>
          </v:line>
        </w:pict>
      </w:r>
      <w:r>
        <w:rPr>
          <w:rFonts w:ascii="Courier New" w:hAnsi="Courier New" w:eastAsia="Courier New"/>
          <w:strike w:val="false"/>
          <w:color w:val="000000"/>
          <w:spacing w:val="7"/>
          <w:w w:val="85"/>
          <w:sz w:val="32"/>
          <w:vertAlign w:val="baseline"/>
          <w:lang w:val="es-ES"/>
        </w:rPr>
        <w:t xml:space="preserve">7. </w:t>
      </w:r>
      <w:r>
        <w:rPr>
          <w:rFonts w:ascii="Courier New" w:hAnsi="Courier New" w:eastAsia="Courier New"/>
          <w:b w:val="true"/>
          <w:strike w:val="false"/>
          <w:color w:val="000000"/>
          <w:spacing w:val="7"/>
          <w:w w:val="100"/>
          <w:sz w:val="24"/>
          <w:vertAlign w:val="baseline"/>
          <w:lang w:val="es-ES"/>
        </w:rPr>
        <w:t xml:space="preserve">CONSTITUCION DE LA SOCIEDAD ANONIMA </w:t>
      </w:r>
      <w:r>
        <w:rPr>
          <w:rFonts w:ascii="Bookman Old Style" w:hAnsi="Bookman Old Style" w:eastAsia="Bookman Old Style"/>
          <w:b w:val="true"/>
          <w:strike w:val="false"/>
          <w:color w:val="000000"/>
          <w:spacing w:val="7"/>
          <w:w w:val="100"/>
          <w:sz w:val="22"/>
          <w:vertAlign w:val="baseline"/>
          <w:lang w:val="es-ES"/>
        </w:rPr>
        <w:t xml:space="preserve">MUNICIPAL PARA LA </w:t>
      </w:r>
      <w:r>
        <w:rPr>
          <w:rFonts w:ascii="Courier New" w:hAnsi="Courier New" w:eastAsia="Courier New"/>
          <w:b w:val="true"/>
          <w:strike w:val="false"/>
          <w:color w:val="000000"/>
          <w:spacing w:val="7"/>
          <w:w w:val="100"/>
          <w:sz w:val="24"/>
          <w:vertAlign w:val="baseline"/>
          <w:lang w:val="es-ES"/>
        </w:rPr>
        <w:t xml:space="preserve">GESTION DE LOS SERVICIOS-</w:t>
      </w:r>
      <w:r>
        <w:rPr>
          <w:rFonts w:ascii="Bookman Old Style" w:hAnsi="Bookman Old Style" w:eastAsia="Bookman Old Style"/>
          <w:b w:val="true"/>
          <w:strike w:val="false"/>
          <w:color w:val="000000"/>
          <w:spacing w:val="7"/>
          <w:w w:val="100"/>
          <w:sz w:val="22"/>
          <w:vertAlign w:val="baseline"/>
          <w:lang w:val="es-ES"/>
        </w:rPr>
        <w:t xml:space="preserve">DE CULTURA </w:t>
      </w:r>
      <w:r>
        <w:rPr>
          <w:rFonts w:ascii="Courier New" w:hAnsi="Courier New" w:eastAsia="Courier New"/>
          <w:b w:val="true"/>
          <w:strike w:val="false"/>
          <w:color w:val="000000"/>
          <w:spacing w:val="7"/>
          <w:w w:val="100"/>
          <w:sz w:val="24"/>
          <w:vertAlign w:val="baseline"/>
          <w:lang w:val="es-ES"/>
        </w:rPr>
        <w:t xml:space="preserve">Y DEPORTES DE ESTE AYUNTAMIENTO' Y APROBACION DE SUS ESTATUTOS.- Visto el ex </w:t>
      </w:r>
      <w:r>
        <w:rPr>
          <w:rFonts w:ascii="Courier New" w:hAnsi="Courier New" w:eastAsia="Courier New"/>
          <w:strike w:val="false"/>
          <w:color w:val="000000"/>
          <w:spacing w:val="7"/>
          <w:w w:val="100"/>
          <w:sz w:val="24"/>
          <w:vertAlign w:val="baseline"/>
          <w:lang w:val="es-ES"/>
        </w:rPr>
        <w:t xml:space="preserve">pediente instruido para la Constitución del la Sociedad Anónima Municipal para la ges—t</w:t>
      </w:r>
      <w:r>
        <w:rPr>
          <w:rFonts w:ascii="Lucida Console" w:hAnsi="Lucida Console" w:eastAsia="Lucida Console"/>
          <w:strike w:val="false"/>
          <w:color w:val="000000"/>
          <w:spacing w:val="7"/>
          <w:w w:val="100"/>
          <w:sz w:val="24"/>
          <w:vertAlign w:val="superscript"/>
          <w:lang w:val="es-ES"/>
        </w:rPr>
        <w:t xml:space="preserve">-</w:t>
      </w:r>
      <w:r>
        <w:rPr>
          <w:rFonts w:ascii="Courier New" w:hAnsi="Courier New" w:eastAsia="Courier New"/>
          <w:strike w:val="false"/>
          <w:color w:val="000000"/>
          <w:spacing w:val="7"/>
          <w:w w:val="100"/>
          <w:sz w:val="24"/>
          <w:vertAlign w:val="baseline"/>
          <w:lang w:val="es-ES"/>
        </w:rPr>
        <w:t xml:space="preserve">16n do los servicios de Cultura y Deportes de este Ayuntamiento, y aprobación de sus - Estatutos.</w:t>
      </w:r>
    </w:p>
    <w:p>
      <w:pPr>
        <w:pageBreakBefore w:val="false"/>
        <w:spacing w:before="210" w:after="0" w:line="269" w:lineRule="exact"/>
        <w:ind w:right="432" w:left="504" w:firstLine="720"/>
        <w:jc w:val="both"/>
        <w:textAlignment w:val="baseline"/>
        <w:rPr>
          <w:rFonts w:ascii="Bookman Old Style" w:hAnsi="Bookman Old Style" w:eastAsia="Bookman Old Style"/>
          <w:strike w:val="false"/>
          <w:color w:val="000000"/>
          <w:spacing w:val="13"/>
          <w:w w:val="100"/>
          <w:sz w:val="22"/>
          <w:vertAlign w:val="baseline"/>
          <w:lang w:val="es-ES"/>
        </w:rPr>
      </w:pPr>
      <w:r>
        <w:pict>
          <v:shapetype id="_x0000_t8" coordsize="21600,21600" o:spt="202" path="m,l,21600r21600,l21600,xe">
            <v:stroke joinstyle="miter"/>
            <v:path gradientshapeok="t" o:connecttype="rect"/>
          </v:shapetype>
          <v:shape id="_x0000_s7" type="#_x0000_t8" filled="f" stroked="f" style="position:absolute;width:62.6pt;height:152.4pt;z-index:-993;margin-left:23.3pt;margin-top:331.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795020" cy="1935480"/>
                        <wp:docPr id="25" name="Picture"/>
                        <a:graphic>
                          <a:graphicData uri="http://schemas.openxmlformats.org/drawingml/2006/picture">
                            <pic:pic>
                              <pic:nvPicPr>
                                <pic:cNvPr id="26" name="test1"/>
                                <pic:cNvPicPr preferRelativeResize="false"/>
                              </pic:nvPicPr>
                              <pic:blipFill>
                                <a:blip r:embed="drId16"/>
                                <a:stretch>
                                  <a:fillRect/>
                                </a:stretch>
                              </pic:blipFill>
                              <pic:spPr>
                                <a:xfrm>
                                  <a:off x="0" y="0"/>
                                  <a:ext cx="795020" cy="1935480"/>
                                </a:xfrm>
                                <a:prstGeom prst="rect">
                                  <a:avLst/>
                                </a:prstGeom>
                              </pic:spPr>
                            </pic:pic>
                          </a:graphicData>
                        </a:graphic>
                      </wp:inline>
                    </w:drawing>
                  </w:r>
                </w:p>
              </w:txbxContent>
            </v:textbox>
          </v:shape>
        </w:pict>
      </w:r>
      <w:r>
        <w:rPr>
          <w:rFonts w:ascii="Bookman Old Style" w:hAnsi="Bookman Old Style" w:eastAsia="Bookman Old Style"/>
          <w:strike w:val="false"/>
          <w:color w:val="000000"/>
          <w:spacing w:val="13"/>
          <w:w w:val="100"/>
          <w:sz w:val="22"/>
          <w:vertAlign w:val="baseline"/>
          <w:lang w:val="es-ES"/>
        </w:rPr>
        <w:t xml:space="preserve">Teniendo en </w:t>
      </w:r>
      <w:r>
        <w:rPr>
          <w:rFonts w:ascii="Courier New" w:hAnsi="Courier New" w:eastAsia="Courier New"/>
          <w:strike w:val="false"/>
          <w:color w:val="000000"/>
          <w:spacing w:val="13"/>
          <w:w w:val="100"/>
          <w:sz w:val="24"/>
          <w:vertAlign w:val="baseline"/>
          <w:lang w:val="es-ES"/>
        </w:rPr>
        <w:t xml:space="preserve">cuenta que se han cumplido Lodos los trdmites previsto en el Reglameng Lo </w:t>
      </w:r>
      <w:r>
        <w:rPr>
          <w:rFonts w:ascii="Bookman Old Style" w:hAnsi="Bookman Old Style" w:eastAsia="Bookman Old Style"/>
          <w:strike w:val="false"/>
          <w:color w:val="000000"/>
          <w:spacing w:val="13"/>
          <w:w w:val="100"/>
          <w:sz w:val="22"/>
          <w:vertAlign w:val="baseline"/>
          <w:lang w:val="es-ES"/>
        </w:rPr>
        <w:t xml:space="preserve">de Servicios de </w:t>
      </w:r>
      <w:r>
        <w:rPr>
          <w:rFonts w:ascii="Courier New" w:hAnsi="Courier New" w:eastAsia="Courier New"/>
          <w:strike w:val="false"/>
          <w:color w:val="000000"/>
          <w:spacing w:val="13"/>
          <w:w w:val="100"/>
          <w:sz w:val="24"/>
          <w:vertAlign w:val="baseline"/>
          <w:lang w:val="es-ES"/>
        </w:rPr>
        <w:t xml:space="preserve">las Entidades Locales _y-</w:t>
      </w:r>
      <w:r>
        <w:rPr>
          <w:rFonts w:ascii="Bookman Old Style" w:hAnsi="Bookman Old Style" w:eastAsia="Bookman Old Style"/>
          <w:strike w:val="false"/>
          <w:color w:val="000000"/>
          <w:spacing w:val="13"/>
          <w:w w:val="100"/>
          <w:sz w:val="22"/>
          <w:vertAlign w:val="baseline"/>
          <w:lang w:val="es-ES"/>
        </w:rPr>
        <w:t xml:space="preserve">Real </w:t>
      </w:r>
      <w:r>
        <w:rPr>
          <w:rFonts w:ascii="Courier New" w:hAnsi="Courier New" w:eastAsia="Courier New"/>
          <w:strike w:val="false"/>
          <w:color w:val="000000"/>
          <w:spacing w:val="13"/>
          <w:w w:val="100"/>
          <w:sz w:val="24"/>
          <w:vertAlign w:val="baseline"/>
          <w:lang w:val="es-ES"/>
        </w:rPr>
        <w:t xml:space="preserve">Decreto Legislativo 781/86, </w:t>
      </w:r>
      <w:r>
        <w:rPr>
          <w:rFonts w:ascii="Bookman Old Style" w:hAnsi="Bookman Old Style" w:eastAsia="Bookman Old Style"/>
          <w:strike w:val="false"/>
          <w:color w:val="000000"/>
          <w:spacing w:val="13"/>
          <w:w w:val="100"/>
          <w:sz w:val="22"/>
          <w:vertAlign w:val="baseline"/>
          <w:lang w:val="es-ES"/>
        </w:rPr>
        <w:t xml:space="preserve">de </w:t>
      </w:r>
      <w:r>
        <w:rPr>
          <w:rFonts w:ascii="Bookman Old Style" w:hAnsi="Bookman Old Style" w:eastAsia="Bookman Old Style"/>
          <w:b w:val="true"/>
          <w:strike w:val="false"/>
          <w:color w:val="000000"/>
          <w:spacing w:val="13"/>
          <w:w w:val="100"/>
          <w:sz w:val="22"/>
          <w:vertAlign w:val="baseline"/>
          <w:lang w:val="es-ES"/>
        </w:rPr>
        <w:t xml:space="preserve">18 </w:t>
      </w:r>
      <w:r>
        <w:rPr>
          <w:rFonts w:ascii="Bookman Old Style" w:hAnsi="Bookman Old Style" w:eastAsia="Bookman Old Style"/>
          <w:strike w:val="false"/>
          <w:color w:val="000000"/>
          <w:spacing w:val="13"/>
          <w:w w:val="100"/>
          <w:sz w:val="22"/>
          <w:vertAlign w:val="baseline"/>
          <w:lang w:val="es-ES"/>
        </w:rPr>
        <w:t xml:space="preserve">de - Abril.</w:t>
      </w:r>
    </w:p>
    <w:p>
      <w:pPr>
        <w:pageBreakBefore w:val="false"/>
        <w:spacing w:before="209" w:after="0" w:line="261" w:lineRule="exact"/>
        <w:ind w:right="432" w:left="504" w:firstLine="720"/>
        <w:jc w:val="both"/>
        <w:textAlignment w:val="baseline"/>
        <w:rPr>
          <w:rFonts w:ascii="Courier New" w:hAnsi="Courier New" w:eastAsia="Courier New"/>
          <w:strike w:val="false"/>
          <w:color w:val="000000"/>
          <w:spacing w:val="10"/>
          <w:w w:val="100"/>
          <w:sz w:val="24"/>
          <w:vertAlign w:val="baseline"/>
          <w:lang w:val="es-ES"/>
        </w:rPr>
      </w:pPr>
      <w:r>
        <w:rPr>
          <w:rFonts w:ascii="Courier New" w:hAnsi="Courier New" w:eastAsia="Courier New"/>
          <w:strike w:val="false"/>
          <w:color w:val="000000"/>
          <w:spacing w:val="10"/>
          <w:w w:val="100"/>
          <w:sz w:val="24"/>
          <w:vertAlign w:val="baseline"/>
          <w:lang w:val="es-ES"/>
        </w:rPr>
        <w:t xml:space="preserve">Teniendo en </w:t>
      </w:r>
      <w:r>
        <w:rPr>
          <w:rFonts w:ascii="Bookman Old Style" w:hAnsi="Bookman Old Style" w:eastAsia="Bookman Old Style"/>
          <w:strike w:val="false"/>
          <w:color w:val="000000"/>
          <w:spacing w:val="10"/>
          <w:w w:val="100"/>
          <w:sz w:val="22"/>
          <w:vertAlign w:val="baseline"/>
          <w:lang w:val="es-ES"/>
        </w:rPr>
        <w:t xml:space="preserve">cuenta que por </w:t>
      </w:r>
      <w:r>
        <w:rPr>
          <w:rFonts w:ascii="Courier New" w:hAnsi="Courier New" w:eastAsia="Courier New"/>
          <w:strike w:val="false"/>
          <w:color w:val="000000"/>
          <w:spacing w:val="10"/>
          <w:w w:val="100"/>
          <w:sz w:val="24"/>
          <w:vertAlign w:val="baseline"/>
          <w:lang w:val="es-ES"/>
        </w:rPr>
        <w:t xml:space="preserve">acuerdo Pie </w:t>
      </w:r>
      <w:r>
        <w:rPr>
          <w:rFonts w:ascii="Bookman Old Style" w:hAnsi="Bookman Old Style" w:eastAsia="Bookman Old Style"/>
          <w:strike w:val="false"/>
          <w:color w:val="000000"/>
          <w:spacing w:val="10"/>
          <w:w w:val="100"/>
          <w:sz w:val="22"/>
          <w:vertAlign w:val="baseline"/>
          <w:lang w:val="es-ES"/>
        </w:rPr>
        <w:t xml:space="preserve">nario en esta misma sesión, se ha acordado-</w:t>
      </w:r>
      <w:r>
        <w:rPr>
          <w:rFonts w:ascii="Courier New" w:hAnsi="Courier New" w:eastAsia="Courier New"/>
          <w:strike w:val="false"/>
          <w:color w:val="000000"/>
          <w:spacing w:val="10"/>
          <w:w w:val="100"/>
          <w:sz w:val="24"/>
          <w:vertAlign w:val="baseline"/>
          <w:lang w:val="es-ES"/>
        </w:rPr>
        <w:t xml:space="preserve">la Municipalización, sin </w:t>
      </w:r>
      <w:r>
        <w:rPr>
          <w:rFonts w:ascii="Bookman Old Style" w:hAnsi="Bookman Old Style" w:eastAsia="Bookman Old Style"/>
          <w:strike w:val="false"/>
          <w:color w:val="000000"/>
          <w:spacing w:val="10"/>
          <w:w w:val="100"/>
          <w:sz w:val="22"/>
          <w:vertAlign w:val="baseline"/>
          <w:lang w:val="es-ES"/>
        </w:rPr>
        <w:t xml:space="preserve">monopolio de los - </w:t>
      </w:r>
      <w:r>
        <w:rPr>
          <w:rFonts w:ascii="Courier New" w:hAnsi="Courier New" w:eastAsia="Courier New"/>
          <w:strike w:val="false"/>
          <w:color w:val="000000"/>
          <w:spacing w:val="10"/>
          <w:w w:val="100"/>
          <w:sz w:val="24"/>
          <w:vertAlign w:val="baseline"/>
          <w:lang w:val="es-ES"/>
        </w:rPr>
        <w:t xml:space="preserve">servicios indicados.</w:t>
      </w:r>
    </w:p>
    <w:p>
      <w:pPr>
        <w:pageBreakBefore w:val="false"/>
        <w:spacing w:before="255" w:after="0" w:line="256" w:lineRule="exact"/>
        <w:ind w:right="432" w:left="504" w:firstLine="720"/>
        <w:jc w:val="both"/>
        <w:textAlignment w:val="baseline"/>
        <w:rPr>
          <w:rFonts w:ascii="Courier New" w:hAnsi="Courier New" w:eastAsia="Courier New"/>
          <w:strike w:val="false"/>
          <w:color w:val="000000"/>
          <w:spacing w:val="7"/>
          <w:w w:val="100"/>
          <w:sz w:val="24"/>
          <w:vertAlign w:val="baseline"/>
          <w:lang w:val="es-ES"/>
        </w:rPr>
      </w:pPr>
      <w:r>
        <w:rPr>
          <w:rFonts w:ascii="Courier New" w:hAnsi="Courier New" w:eastAsia="Courier New"/>
          <w:strike w:val="false"/>
          <w:color w:val="000000"/>
          <w:spacing w:val="7"/>
          <w:w w:val="100"/>
          <w:sz w:val="24"/>
          <w:vertAlign w:val="baseline"/>
          <w:lang w:val="es-ES"/>
        </w:rPr>
        <w:t xml:space="preserve">La Corporación </w:t>
      </w:r>
      <w:r>
        <w:rPr>
          <w:rFonts w:ascii="Bookman Old Style" w:hAnsi="Bookman Old Style" w:eastAsia="Bookman Old Style"/>
          <w:strike w:val="false"/>
          <w:color w:val="000000"/>
          <w:spacing w:val="7"/>
          <w:w w:val="100"/>
          <w:sz w:val="22"/>
          <w:vertAlign w:val="baseline"/>
          <w:lang w:val="es-ES"/>
        </w:rPr>
        <w:t xml:space="preserve">conocidos los </w:t>
      </w:r>
      <w:r>
        <w:rPr>
          <w:rFonts w:ascii="Courier New" w:hAnsi="Courier New" w:eastAsia="Courier New"/>
          <w:strike w:val="false"/>
          <w:color w:val="000000"/>
          <w:spacing w:val="7"/>
          <w:w w:val="100"/>
          <w:sz w:val="24"/>
          <w:vertAlign w:val="baseline"/>
          <w:lang w:val="es-ES"/>
        </w:rPr>
        <w:t xml:space="preserve">Estatutos </w:t>
      </w:r>
      <w:r>
        <w:rPr>
          <w:rFonts w:ascii="Bookman Old Style" w:hAnsi="Bookman Old Style" w:eastAsia="Bookman Old Style"/>
          <w:strike w:val="false"/>
          <w:color w:val="000000"/>
          <w:spacing w:val="7"/>
          <w:w w:val="100"/>
          <w:sz w:val="22"/>
          <w:vertAlign w:val="baseline"/>
          <w:lang w:val="es-ES"/>
        </w:rPr>
        <w:t xml:space="preserve">que han de </w:t>
      </w:r>
      <w:r>
        <w:rPr>
          <w:rFonts w:ascii="Courier New" w:hAnsi="Courier New" w:eastAsia="Courier New"/>
          <w:strike w:val="false"/>
          <w:color w:val="000000"/>
          <w:spacing w:val="7"/>
          <w:w w:val="100"/>
          <w:sz w:val="24"/>
          <w:vertAlign w:val="baseline"/>
          <w:lang w:val="es-ES"/>
        </w:rPr>
        <w:t xml:space="preserve">regir en la </w:t>
      </w:r>
      <w:r>
        <w:rPr>
          <w:rFonts w:ascii="Bookman Old Style" w:hAnsi="Bookman Old Style" w:eastAsia="Bookman Old Style"/>
          <w:strike w:val="false"/>
          <w:color w:val="000000"/>
          <w:spacing w:val="7"/>
          <w:w w:val="100"/>
          <w:sz w:val="22"/>
          <w:vertAlign w:val="baseline"/>
          <w:lang w:val="es-ES"/>
        </w:rPr>
        <w:t xml:space="preserve">referida </w:t>
      </w:r>
      <w:r>
        <w:rPr>
          <w:rFonts w:ascii="Courier New" w:hAnsi="Courier New" w:eastAsia="Courier New"/>
          <w:strike w:val="false"/>
          <w:color w:val="000000"/>
          <w:spacing w:val="7"/>
          <w:w w:val="100"/>
          <w:sz w:val="24"/>
          <w:vertAlign w:val="baseline"/>
          <w:lang w:val="es-ES"/>
        </w:rPr>
        <w:t xml:space="preserve">Sociedad -</w:t>
        <w:softHyphen/>
      </w:r>
      <w:r>
        <w:rPr>
          <w:rFonts w:ascii="Bookman Old Style" w:hAnsi="Bookman Old Style" w:eastAsia="Bookman Old Style"/>
          <w:strike w:val="false"/>
          <w:color w:val="000000"/>
          <w:spacing w:val="7"/>
          <w:w w:val="100"/>
          <w:sz w:val="22"/>
          <w:vertAlign w:val="baseline"/>
          <w:lang w:val="es-ES"/>
        </w:rPr>
        <w:t xml:space="preserve">Anónima </w:t>
      </w:r>
      <w:r>
        <w:rPr>
          <w:rFonts w:ascii="Courier New" w:hAnsi="Courier New" w:eastAsia="Courier New"/>
          <w:strike w:val="false"/>
          <w:color w:val="000000"/>
          <w:spacing w:val="7"/>
          <w:w w:val="100"/>
          <w:sz w:val="24"/>
          <w:vertAlign w:val="baseline"/>
          <w:lang w:val="es-ES"/>
        </w:rPr>
        <w:t xml:space="preserve">Municipal y en </w:t>
      </w:r>
      <w:r>
        <w:rPr>
          <w:rFonts w:ascii="Bookman Old Style" w:hAnsi="Bookman Old Style" w:eastAsia="Bookman Old Style"/>
          <w:strike w:val="false"/>
          <w:color w:val="000000"/>
          <w:spacing w:val="7"/>
          <w:w w:val="100"/>
          <w:sz w:val="22"/>
          <w:vertAlign w:val="baseline"/>
          <w:lang w:val="es-ES"/>
        </w:rPr>
        <w:t xml:space="preserve">Base a </w:t>
      </w:r>
      <w:r>
        <w:rPr>
          <w:rFonts w:ascii="Courier New" w:hAnsi="Courier New" w:eastAsia="Courier New"/>
          <w:strike w:val="false"/>
          <w:color w:val="000000"/>
          <w:spacing w:val="7"/>
          <w:w w:val="100"/>
          <w:sz w:val="24"/>
          <w:vertAlign w:val="baseline"/>
          <w:lang w:val="es-ES"/>
        </w:rPr>
        <w:t xml:space="preserve">los informes-y demás documentos que componen el </w:t>
      </w:r>
      <w:r>
        <w:rPr>
          <w:rFonts w:ascii="Bookman Old Style" w:hAnsi="Bookman Old Style" w:eastAsia="Bookman Old Style"/>
          <w:strike w:val="false"/>
          <w:color w:val="000000"/>
          <w:spacing w:val="7"/>
          <w:w w:val="100"/>
          <w:sz w:val="22"/>
          <w:vertAlign w:val="baseline"/>
          <w:lang w:val="es-ES"/>
        </w:rPr>
        <w:t xml:space="preserve">expedien </w:t>
      </w:r>
      <w:r>
        <w:rPr>
          <w:rFonts w:ascii="Courier New" w:hAnsi="Courier New" w:eastAsia="Courier New"/>
          <w:strike w:val="false"/>
          <w:color w:val="000000"/>
          <w:spacing w:val="7"/>
          <w:w w:val="100"/>
          <w:sz w:val="24"/>
          <w:vertAlign w:val="baseline"/>
          <w:lang w:val="es-ES"/>
        </w:rPr>
        <w:t xml:space="preserve">te, acuerda por unanimidad de los sres. Con tejaleswasistent.es, mayoria absoluta legal:</w:t>
      </w:r>
    </w:p>
    <w:p>
      <w:pPr>
        <w:pageBreakBefore w:val="false"/>
        <w:spacing w:before="246" w:after="309" w:line="263" w:lineRule="exact"/>
        <w:ind w:right="432" w:left="504" w:firstLine="720"/>
        <w:jc w:val="left"/>
        <w:textAlignment w:val="baseline"/>
        <w:rPr>
          <w:rFonts w:ascii="Courier New" w:hAnsi="Courier New" w:eastAsia="Courier New"/>
          <w:strike w:val="false"/>
          <w:color w:val="000000"/>
          <w:spacing w:val="8"/>
          <w:w w:val="100"/>
          <w:sz w:val="27"/>
          <w:u w:val="single"/>
          <w:vertAlign w:val="baseline"/>
          <w:lang w:val="es-ES"/>
        </w:rPr>
      </w:pPr>
      <w:r>
        <w:rPr>
          <w:rFonts w:ascii="Courier New" w:hAnsi="Courier New" w:eastAsia="Courier New"/>
          <w:strike w:val="false"/>
          <w:color w:val="000000"/>
          <w:spacing w:val="8"/>
          <w:w w:val="100"/>
          <w:sz w:val="27"/>
          <w:u w:val="single"/>
          <w:vertAlign w:val="baseline"/>
          <w:lang w:val="es-ES"/>
        </w:rPr>
        <w:t xml:space="preserve">PRIMERO.-</w:t>
      </w:r>
      <w:r>
        <w:rPr>
          <w:rFonts w:ascii="Courier New" w:hAnsi="Courier New" w:eastAsia="Courier New"/>
          <w:strike w:val="false"/>
          <w:color w:val="000000"/>
          <w:spacing w:val="8"/>
          <w:w w:val="100"/>
          <w:sz w:val="24"/>
          <w:vertAlign w:val="baseline"/>
          <w:lang w:val="es-ES"/>
        </w:rPr>
        <w:t xml:space="preserve"> Constituir la Sociedad Anóni </w:t>
      </w:r>
      <w:r>
        <w:rPr>
          <w:rFonts w:ascii="Bookman Old Style" w:hAnsi="Bookman Old Style" w:eastAsia="Bookman Old Style"/>
          <w:strike w:val="false"/>
          <w:color w:val="000000"/>
          <w:spacing w:val="8"/>
          <w:w w:val="100"/>
          <w:sz w:val="22"/>
          <w:vertAlign w:val="baseline"/>
          <w:lang w:val="es-ES"/>
        </w:rPr>
        <w:t xml:space="preserve">ma </w:t>
      </w:r>
      <w:r>
        <w:rPr>
          <w:rFonts w:ascii="Courier New" w:hAnsi="Courier New" w:eastAsia="Courier New"/>
          <w:strike w:val="false"/>
          <w:color w:val="000000"/>
          <w:spacing w:val="8"/>
          <w:w w:val="100"/>
          <w:sz w:val="24"/>
          <w:vertAlign w:val="baseline"/>
          <w:lang w:val="es-ES"/>
        </w:rPr>
        <w:t xml:space="preserve">Municipal, para la gestión </w:t>
      </w:r>
      <w:r>
        <w:rPr>
          <w:rFonts w:ascii="Bookman Old Style" w:hAnsi="Bookman Old Style" w:eastAsia="Bookman Old Style"/>
          <w:strike w:val="false"/>
          <w:color w:val="000000"/>
          <w:spacing w:val="8"/>
          <w:w w:val="100"/>
          <w:sz w:val="22"/>
          <w:vertAlign w:val="baseline"/>
          <w:lang w:val="es-ES"/>
        </w:rPr>
        <w:t xml:space="preserve">de los </w:t>
      </w:r>
      <w:r>
        <w:rPr>
          <w:rFonts w:ascii="Courier New" w:hAnsi="Courier New" w:eastAsia="Courier New"/>
          <w:strike w:val="false"/>
          <w:color w:val="000000"/>
          <w:spacing w:val="8"/>
          <w:w w:val="100"/>
          <w:sz w:val="24"/>
          <w:vertAlign w:val="baseline"/>
          <w:lang w:val="es-ES"/>
        </w:rPr>
        <w:t xml:space="preserve">serla--cioá de Cultura y Deportes de este Ayunta-</w:t>
        <w:softHyphen/>
      </w:r>
      <w:r>
        <w:rPr>
          <w:rFonts w:ascii="Bookman Old Style" w:hAnsi="Bookman Old Style" w:eastAsia="Bookman Old Style"/>
          <w:strike w:val="false"/>
          <w:color w:val="000000"/>
          <w:spacing w:val="8"/>
          <w:w w:val="100"/>
          <w:sz w:val="22"/>
          <w:vertAlign w:val="baseline"/>
          <w:lang w:val="es-ES"/>
        </w:rPr>
        <w:t xml:space="preserve">miento.</w:t>
      </w:r>
    </w:p>
    <w:p>
      <w:pPr>
        <w:spacing w:before="246" w:after="309" w:line="263" w:lineRule="exact"/>
        <w:sectPr>
          <w:type w:val="continuous"/>
          <w:pgSz w:w="11818" w:h="16848" w:orient="portrait"/>
          <w:pgMar w:bottom="34" w:top="980" w:right="2288" w:left="1870" w:header="720" w:footer="720"/>
          <w:titlePg w:val="false"/>
          <w:textDirection w:val="lrTb"/>
        </w:sectPr>
      </w:pPr>
    </w:p>
    <w:p>
      <w:pPr>
        <w:pageBreakBefore w:val="false"/>
        <w:spacing w:before="39" w:after="0" w:line="254" w:lineRule="exact"/>
        <w:ind w:right="432" w:left="432" w:firstLine="792"/>
        <w:jc w:val="both"/>
        <w:textAlignment w:val="baseline"/>
        <w:rPr>
          <w:rFonts w:ascii="Courier New" w:hAnsi="Courier New" w:eastAsia="Courier New"/>
          <w:strike w:val="false"/>
          <w:color w:val="000000"/>
          <w:spacing w:val="13"/>
          <w:w w:val="100"/>
          <w:sz w:val="27"/>
          <w:u w:val="single"/>
          <w:vertAlign w:val="baseline"/>
          <w:lang w:val="es-ES"/>
        </w:rPr>
      </w:pPr>
      <w:r>
        <w:rPr>
          <w:rFonts w:ascii="Courier New" w:hAnsi="Courier New" w:eastAsia="Courier New"/>
          <w:strike w:val="false"/>
          <w:color w:val="000000"/>
          <w:spacing w:val="13"/>
          <w:w w:val="100"/>
          <w:sz w:val="27"/>
          <w:u w:val="single"/>
          <w:vertAlign w:val="baseline"/>
          <w:lang w:val="es-ES"/>
        </w:rPr>
        <w:t xml:space="preserve">SEGUNDO.-</w:t>
      </w:r>
      <w:r>
        <w:rPr>
          <w:rFonts w:ascii="Courier New" w:hAnsi="Courier New" w:eastAsia="Courier New"/>
          <w:strike w:val="false"/>
          <w:color w:val="000000"/>
          <w:spacing w:val="13"/>
          <w:w w:val="100"/>
          <w:sz w:val="24"/>
          <w:vertAlign w:val="baseline"/>
          <w:lang w:val="es-ES"/>
        </w:rPr>
        <w:t xml:space="preserve"> Aprobar los Estatutos que -</w:t>
        <w:softHyphen/>
      </w:r>
      <w:r>
        <w:rPr>
          <w:rFonts w:ascii="Bookman Old Style" w:hAnsi="Bookman Old Style" w:eastAsia="Bookman Old Style"/>
          <w:strike w:val="false"/>
          <w:color w:val="000000"/>
          <w:spacing w:val="13"/>
          <w:w w:val="100"/>
          <w:sz w:val="22"/>
          <w:vertAlign w:val="baseline"/>
          <w:lang w:val="es-ES"/>
        </w:rPr>
        <w:t xml:space="preserve">han de regir en </w:t>
      </w:r>
      <w:r>
        <w:rPr>
          <w:rFonts w:ascii="Courier New" w:hAnsi="Courier New" w:eastAsia="Courier New"/>
          <w:strike w:val="false"/>
          <w:color w:val="000000"/>
          <w:spacing w:val="13"/>
          <w:w w:val="100"/>
          <w:sz w:val="24"/>
          <w:vertAlign w:val="baseline"/>
          <w:lang w:val="es-ES"/>
        </w:rPr>
        <w:t xml:space="preserve">dicha Sociedad Anónima y cii yo tenor literal es el siguiente:</w:t>
      </w:r>
    </w:p>
    <w:p>
      <w:pPr>
        <w:pageBreakBefore w:val="false"/>
        <w:numPr>
          <w:ilvl w:val="0"/>
          <w:numId w:val="2"/>
        </w:numPr>
        <w:tabs>
          <w:tab w:val="clear" w:pos="216"/>
          <w:tab w:val="left" w:pos="6984"/>
        </w:tabs>
        <w:spacing w:before="227" w:after="1687" w:line="97" w:lineRule="exact"/>
        <w:ind w:right="0" w:left="6768" w:firstLine="0"/>
        <w:jc w:val="left"/>
        <w:textAlignment w:val="baseline"/>
        <w:rPr>
          <w:rFonts w:ascii="Bookman Old Style" w:hAnsi="Bookman Old Style" w:eastAsia="Bookman Old Style"/>
          <w:strike w:val="false"/>
          <w:color w:val="000000"/>
          <w:spacing w:val="34"/>
          <w:w w:val="100"/>
          <w:sz w:val="8"/>
          <w:vertAlign w:val="baseline"/>
          <w:lang w:val="es-ES"/>
        </w:rPr>
      </w:pPr>
      <w:r>
        <w:rPr>
          <w:rFonts w:ascii="Bookman Old Style" w:hAnsi="Bookman Old Style" w:eastAsia="Bookman Old Style"/>
          <w:strike w:val="false"/>
          <w:color w:val="000000"/>
          <w:spacing w:val="34"/>
          <w:w w:val="100"/>
          <w:sz w:val="8"/>
          <w:vertAlign w:val="baseline"/>
          <w:lang w:val="es-ES"/>
        </w:rPr>
        <w:t xml:space="preserve">• •</w:t>
      </w:r>
    </w:p>
    <w:p>
      <w:pPr>
        <w:spacing w:before="227" w:after="1687" w:line="97" w:lineRule="exact"/>
        <w:sectPr>
          <w:type w:val="continuous"/>
          <w:pgSz w:w="11818" w:h="16848" w:orient="portrait"/>
          <w:pgMar w:bottom="34" w:top="980" w:right="2326" w:left="1832" w:header="720" w:footer="720"/>
          <w:titlePg w:val="false"/>
          <w:textDirection w:val="lrTb"/>
        </w:sectPr>
      </w:pPr>
    </w:p>
    <w:p>
      <w:pPr>
        <w:pageBreakBefore w:val="false"/>
        <w:spacing w:before="0" w:after="0" w:line="240" w:lineRule="auto"/>
        <w:ind w:right="10" w:left="0"/>
        <w:jc w:val="left"/>
        <w:textAlignment w:val="baseline"/>
      </w:pPr>
      <w:r>
        <w:drawing>
          <wp:inline>
            <wp:extent cx="679450" cy="612775"/>
            <wp:docPr id="27" name="Picture"/>
            <a:graphic>
              <a:graphicData uri="http://schemas.openxmlformats.org/drawingml/2006/picture">
                <pic:pic>
                  <pic:nvPicPr>
                    <pic:cNvPr id="28" name="test1"/>
                    <pic:cNvPicPr preferRelativeResize="false"/>
                  </pic:nvPicPr>
                  <pic:blipFill>
                    <a:blip r:embed="drId18"/>
                    <a:stretch>
                      <a:fillRect/>
                    </a:stretch>
                  </pic:blipFill>
                  <pic:spPr>
                    <a:xfrm>
                      <a:off x="0" y="0"/>
                      <a:ext cx="679450" cy="612775"/>
                    </a:xfrm>
                    <a:prstGeom prst="rect">
                      <a:avLst/>
                    </a:prstGeom>
                  </pic:spPr>
                </pic:pic>
              </a:graphicData>
            </a:graphic>
          </wp:inline>
        </w:drawing>
      </w:r>
    </w:p>
    <w:p>
      <w:pPr>
        <w:sectPr>
          <w:type w:val="continuous"/>
          <w:pgSz w:w="11818" w:h="16848" w:orient="portrait"/>
          <w:pgMar w:bottom="34" w:top="980" w:right="10589" w:left="149"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9" coordsize="21600,21600" o:spt="202" path="m,l,21600r21600,l21600,xe">
            <v:stroke joinstyle="miter"/>
            <v:path gradientshapeok="t" o:connecttype="rect"/>
          </v:shapetype>
          <v:shape id="_x0000_s8" type="#_x0000_t9" filled="f" stroked="f" style="position:absolute;width:564.25pt;height:131.1pt;z-index:-992;margin-left:16.8pt;margin-top:1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10" coordsize="21600,21600" o:spt="202" path="m,l,21600r21600,l21600,xe">
            <v:stroke joinstyle="miter"/>
            <v:path gradientshapeok="t" o:connecttype="rect"/>
          </v:shapetype>
          <v:shape id="_x0000_s9" type="#_x0000_t10" filled="f" stroked="f" style="position:absolute;width:120pt;height:63.95pt;z-index:-991;margin-left:16.8pt;margin-top: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497" w:after="0" w:line="240" w:lineRule="auto"/>
                    <w:ind w:right="994" w:left="403"/>
                    <w:jc w:val="left"/>
                    <w:textAlignment w:val="baseline"/>
                  </w:pPr>
                  <w:r>
                    <w:drawing>
                      <wp:inline>
                        <wp:extent cx="636905" cy="496570"/>
                        <wp:docPr id="29" name="Picture"/>
                        <a:graphic>
                          <a:graphicData uri="http://schemas.openxmlformats.org/drawingml/2006/picture">
                            <pic:pic>
                              <pic:nvPicPr>
                                <pic:cNvPr id="30" name="test1"/>
                                <pic:cNvPicPr preferRelativeResize="false"/>
                              </pic:nvPicPr>
                              <pic:blipFill>
                                <a:blip r:embed="drId19"/>
                                <a:stretch>
                                  <a:fillRect/>
                                </a:stretch>
                              </pic:blipFill>
                              <pic:spPr>
                                <a:xfrm>
                                  <a:off x="0" y="0"/>
                                  <a:ext cx="636905" cy="496570"/>
                                </a:xfrm>
                                <a:prstGeom prst="rect">
                                  <a:avLst/>
                                </a:prstGeom>
                              </pic:spPr>
                            </pic:pic>
                          </a:graphicData>
                        </a:graphic>
                      </wp:inline>
                    </w:drawing>
                  </w:r>
                </w:p>
              </w:txbxContent>
            </v:textbox>
          </v:shape>
        </w:pict>
      </w:r>
      <w:r>
        <w:pict>
          <v:shapetype id="_x0000_t11" coordsize="21600,21600" o:spt="202" path="m,l,21600r21600,l21600,xe">
            <v:stroke joinstyle="miter"/>
            <v:path gradientshapeok="t" o:connecttype="rect"/>
          </v:shapetype>
          <v:shape id="_x0000_s10" type="#_x0000_t11" filled="f" stroked="f" style="position:absolute;width:120pt;height:67.15pt;z-index:-990;margin-left:16.8pt;margin-top:78.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6" w:lineRule="exact"/>
                    <w:ind w:right="0" w:left="0" w:firstLine="0"/>
                    <w:jc w:val="center"/>
                    <w:textAlignment w:val="baseline"/>
                    <w:rPr>
                      <w:rFonts w:ascii="Courier New" w:hAnsi="Courier New" w:eastAsia="Courier New"/>
                      <w:b w:val="true"/>
                      <w:strike w:val="false"/>
                      <w:color w:val="000000"/>
                      <w:spacing w:val="-18"/>
                      <w:w w:val="100"/>
                      <w:sz w:val="25"/>
                      <w:vertAlign w:val="baseline"/>
                      <w:lang w:val="es-ES"/>
                    </w:rPr>
                  </w:pPr>
                  <w:r>
                    <w:rPr>
                      <w:rFonts w:ascii="Courier New" w:hAnsi="Courier New" w:eastAsia="Courier New"/>
                      <w:b w:val="true"/>
                      <w:strike w:val="false"/>
                      <w:color w:val="000000"/>
                      <w:spacing w:val="-18"/>
                      <w:w w:val="100"/>
                      <w:sz w:val="25"/>
                      <w:vertAlign w:val="baseline"/>
                      <w:lang w:val="es-ES"/>
                    </w:rPr>
                    <w:t xml:space="preserve">igwwrL
</w:t>
                    <w:br/>
                  </w:r>
                  <w:r>
                    <w:rPr>
                      <w:rFonts w:ascii="Courier New" w:hAnsi="Courier New" w:eastAsia="Courier New"/>
                      <w:b w:val="true"/>
                      <w:strike w:val="false"/>
                      <w:color w:val="000000"/>
                      <w:spacing w:val="-18"/>
                      <w:w w:val="100"/>
                      <w:sz w:val="25"/>
                      <w:vertAlign w:val="baseline"/>
                      <w:lang w:val="es-ES"/>
                    </w:rPr>
                    <w:t xml:space="preserve">LTRE. AYUNTAMIENTO
</w:t>
                    <w:br/>
                  </w:r>
                  <w:r>
                    <w:rPr>
                      <w:rFonts w:ascii="Courier New" w:hAnsi="Courier New" w:eastAsia="Courier New"/>
                      <w:b w:val="true"/>
                      <w:strike w:val="false"/>
                      <w:color w:val="000000"/>
                      <w:spacing w:val="-18"/>
                      <w:w w:val="100"/>
                      <w:sz w:val="25"/>
                      <w:vertAlign w:val="baseline"/>
                      <w:lang w:val="es-ES"/>
                    </w:rPr>
                    <w:t xml:space="preserve">DE
</w:t>
                    <w:br/>
                  </w:r>
                  <w:r>
                    <w:rPr>
                      <w:rFonts w:ascii="Courier New" w:hAnsi="Courier New" w:eastAsia="Courier New"/>
                      <w:b w:val="true"/>
                      <w:strike w:val="false"/>
                      <w:color w:val="000000"/>
                      <w:spacing w:val="-18"/>
                      <w:w w:val="100"/>
                      <w:sz w:val="25"/>
                      <w:vertAlign w:val="baseline"/>
                      <w:lang w:val="es-ES"/>
                    </w:rPr>
                    <w:t xml:space="preserve">SANTA LUCIA</w:t>
                  </w:r>
                </w:p>
                <w:p>
                  <w:pPr>
                    <w:pageBreakBefore w:val="false"/>
                    <w:spacing w:before="156" w:after="16" w:line="173" w:lineRule="exact"/>
                    <w:ind w:right="0" w:left="0" w:firstLine="0"/>
                    <w:jc w:val="center"/>
                    <w:textAlignment w:val="baseline"/>
                    <w:rPr>
                      <w:rFonts w:ascii="Verdana" w:hAnsi="Verdana" w:eastAsia="Verdana"/>
                      <w:b w:val="true"/>
                      <w:strike w:val="false"/>
                      <w:color w:val="000000"/>
                      <w:spacing w:val="17"/>
                      <w:w w:val="100"/>
                      <w:sz w:val="15"/>
                      <w:vertAlign w:val="baseline"/>
                      <w:lang w:val="es-ES"/>
                    </w:rPr>
                  </w:pPr>
                  <w:r>
                    <w:rPr>
                      <w:rFonts w:ascii="Verdana" w:hAnsi="Verdana" w:eastAsia="Verdana"/>
                      <w:b w:val="true"/>
                      <w:strike w:val="false"/>
                      <w:color w:val="000000"/>
                      <w:spacing w:val="17"/>
                      <w:w w:val="100"/>
                      <w:sz w:val="15"/>
                      <w:vertAlign w:val="baseline"/>
                      <w:lang w:val="es-ES"/>
                    </w:rPr>
                    <w:t xml:space="preserve">LAS PALMAS</w:t>
                  </w:r>
                </w:p>
              </w:txbxContent>
            </v:textbox>
          </v:shape>
        </w:pict>
      </w:r>
      <w:r>
        <w:pict>
          <v:shapetype id="_x0000_t12" coordsize="21600,21600" o:spt="202" path="m,l,21600r21600,l21600,xe">
            <v:stroke joinstyle="miter"/>
            <v:path gradientshapeok="t" o:connecttype="rect"/>
          </v:shapetype>
          <v:shape id="_x0000_s11" type="#_x0000_t12" filled="f" stroked="f" style="position:absolute;width:15.55pt;height:131.1pt;z-index:-989;margin-left:565.5pt;margin-top: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991" w:after="109" w:line="240" w:lineRule="auto"/>
                    <w:ind w:right="0" w:left="23"/>
                    <w:jc w:val="left"/>
                    <w:textAlignment w:val="baseline"/>
                  </w:pPr>
                  <w:r>
                    <w:drawing>
                      <wp:inline>
                        <wp:extent cx="182880" cy="966470"/>
                        <wp:docPr id="31" name="Picture"/>
                        <a:graphic>
                          <a:graphicData uri="http://schemas.openxmlformats.org/drawingml/2006/picture">
                            <pic:pic>
                              <pic:nvPicPr>
                                <pic:cNvPr id="32" name="test1"/>
                                <pic:cNvPicPr preferRelativeResize="false"/>
                              </pic:nvPicPr>
                              <pic:blipFill>
                                <a:blip r:embed="drId20"/>
                                <a:stretch>
                                  <a:fillRect/>
                                </a:stretch>
                              </pic:blipFill>
                              <pic:spPr>
                                <a:xfrm>
                                  <a:off x="0" y="0"/>
                                  <a:ext cx="182880" cy="966470"/>
                                </a:xfrm>
                                <a:prstGeom prst="rect">
                                  <a:avLst/>
                                </a:prstGeom>
                              </pic:spPr>
                            </pic:pic>
                          </a:graphicData>
                        </a:graphic>
                      </wp:inline>
                    </w:drawing>
                  </w:r>
                </w:p>
              </w:txbxContent>
            </v:textbox>
          </v:shape>
        </w:pict>
      </w:r>
      <w:r>
        <w:pict>
          <v:line strokeweight="0.7pt" strokecolor="#000000" from="565.9pt,15.85pt" to="565.9pt,50.2pt" style="position:absolute;mso-position-horizontal-relative:page;mso-position-vertical-relative:page;">
            <v:stroke dashstyle="solid"/>
          </v:line>
        </w:pict>
      </w:r>
    </w:p>
    <w:p>
      <w:pPr>
        <w:sectPr>
          <w:type w:val="nextPage"/>
          <w:pgSz w:w="11822" w:h="16858" w:orient="portrait"/>
          <w:pgMar w:bottom="362" w:top="3570" w:right="1766" w:left="576" w:header="720" w:footer="720"/>
          <w:titlePg w:val="false"/>
          <w:textDirection w:val="lrTb"/>
        </w:sectPr>
      </w:pPr>
    </w:p>
    <w:p>
      <w:pPr>
        <w:pageBreakBefore w:val="false"/>
        <w:spacing w:before="20" w:after="0" w:line="477" w:lineRule="exact"/>
        <w:ind w:right="432" w:left="1368" w:hanging="936"/>
        <w:jc w:val="left"/>
        <w:textAlignment w:val="baseline"/>
        <w:rPr>
          <w:rFonts w:ascii="Courier New" w:hAnsi="Courier New" w:eastAsia="Courier New"/>
          <w:b w:val="true"/>
          <w:strike w:val="false"/>
          <w:color w:val="000000"/>
          <w:spacing w:val="-12"/>
          <w:w w:val="100"/>
          <w:sz w:val="25"/>
          <w:vertAlign w:val="baseline"/>
          <w:lang w:val="es-ES"/>
        </w:rPr>
      </w:pPr>
      <w:r>
        <w:pict>
          <v:shapetype id="_x0000_t13" coordsize="21600,21600" o:spt="202" path="m,l,21600r21600,l21600,xe">
            <v:stroke joinstyle="miter"/>
            <v:path gradientshapeok="t" o:connecttype="rect"/>
          </v:shapetype>
          <v:shape id="_x0000_s12" type="#_x0000_t13" filled="f" stroked="f" style="position:absolute;width:70.3pt;height:280.05pt;z-index:-988;margin-left:28.8pt;margin-top:304.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2141" w:line="240" w:lineRule="auto"/>
                    <w:ind w:right="561" w:left="62"/>
                    <w:jc w:val="left"/>
                    <w:textAlignment w:val="baseline"/>
                  </w:pPr>
                  <w:r>
                    <w:drawing>
                      <wp:inline>
                        <wp:extent cx="497205" cy="917575"/>
                        <wp:docPr id="33" name="Picture"/>
                        <a:graphic>
                          <a:graphicData uri="http://schemas.openxmlformats.org/drawingml/2006/picture">
                            <pic:pic>
                              <pic:nvPicPr>
                                <pic:cNvPr id="34" name="test1"/>
                                <pic:cNvPicPr preferRelativeResize="false"/>
                              </pic:nvPicPr>
                              <pic:blipFill>
                                <a:blip r:embed="drId21"/>
                                <a:stretch>
                                  <a:fillRect/>
                                </a:stretch>
                              </pic:blipFill>
                              <pic:spPr>
                                <a:xfrm>
                                  <a:off x="0" y="0"/>
                                  <a:ext cx="497205" cy="917575"/>
                                </a:xfrm>
                                <a:prstGeom prst="rect">
                                  <a:avLst/>
                                </a:prstGeom>
                              </pic:spPr>
                            </pic:pic>
                          </a:graphicData>
                        </a:graphic>
                      </wp:inline>
                    </w:drawing>
                  </w:r>
                </w:p>
                <w:p>
                  <w:pPr>
                    <w:pageBreakBefore w:val="false"/>
                    <w:spacing w:before="0" w:after="34" w:line="240" w:lineRule="auto"/>
                    <w:ind w:right="67" w:left="298"/>
                    <w:jc w:val="left"/>
                    <w:textAlignment w:val="baseline"/>
                  </w:pPr>
                  <w:r>
                    <w:drawing>
                      <wp:inline>
                        <wp:extent cx="661035" cy="1246505"/>
                        <wp:docPr id="35" name="Picture"/>
                        <a:graphic>
                          <a:graphicData uri="http://schemas.openxmlformats.org/drawingml/2006/picture">
                            <pic:pic>
                              <pic:nvPicPr>
                                <pic:cNvPr id="36" name="test1"/>
                                <pic:cNvPicPr preferRelativeResize="false"/>
                              </pic:nvPicPr>
                              <pic:blipFill>
                                <a:blip r:embed="drId22"/>
                                <a:stretch>
                                  <a:fillRect/>
                                </a:stretch>
                              </pic:blipFill>
                              <pic:spPr>
                                <a:xfrm>
                                  <a:off x="0" y="0"/>
                                  <a:ext cx="661035" cy="1246505"/>
                                </a:xfrm>
                                <a:prstGeom prst="rect">
                                  <a:avLst/>
                                </a:prstGeom>
                              </pic:spPr>
                            </pic:pic>
                          </a:graphicData>
                        </a:graphic>
                      </wp:inline>
                    </w:drawing>
                  </w:r>
                </w:p>
              </w:txbxContent>
            </v:textbox>
          </v:shape>
        </w:pict>
      </w:r>
      <w:r>
        <w:pict>
          <v:shapetype id="_x0000_t14" coordsize="21600,21600" o:spt="202" path="m,l,21600r21600,l21600,xe">
            <v:stroke joinstyle="miter"/>
            <v:path gradientshapeok="t" o:connecttype="rect"/>
          </v:shapetype>
          <v:shape id="_x0000_s13" type="#_x0000_t14" filled="f" stroked="f" style="position:absolute;width:18.3pt;height:7.85pt;z-index:-987;margin-left:566.95pt;margin-top:334.35pt;mso-wrap-distance-top:15.65pt;mso-wrap-distance-bottom: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1" w:after="0" w:line="142" w:lineRule="exact"/>
                    <w:ind w:right="0" w:left="0" w:firstLine="0"/>
                    <w:jc w:val="left"/>
                    <w:textAlignment w:val="baseline"/>
                    <w:rPr>
                      <w:rFonts w:ascii="Verdana" w:hAnsi="Verdana" w:eastAsia="Verdana"/>
                      <w:strike w:val="false"/>
                      <w:color w:val="000000"/>
                      <w:spacing w:val="21"/>
                      <w:w w:val="100"/>
                      <w:sz w:val="13"/>
                      <w:vertAlign w:val="baseline"/>
                      <w:lang w:val="es-ES"/>
                    </w:rPr>
                  </w:pPr>
                  <w:r>
                    <w:rPr>
                      <w:rFonts w:ascii="Verdana" w:hAnsi="Verdana" w:eastAsia="Verdana"/>
                      <w:strike w:val="false"/>
                      <w:color w:val="000000"/>
                      <w:spacing w:val="21"/>
                      <w:w w:val="100"/>
                      <w:sz w:val="13"/>
                      <w:vertAlign w:val="baseline"/>
                      <w:lang w:val="es-ES"/>
                    </w:rPr>
                    <w:t xml:space="preserve">."r</w:t>
                  </w:r>
                </w:p>
              </w:txbxContent>
            </v:textbox>
          </v:shape>
        </w:pict>
      </w:r>
      <w:r>
        <w:pict>
          <v:line strokeweight="1.45pt" strokecolor="#000000" from="-48.35pt,-31.6pt" to="-9.2pt,-31.6pt" style="position:absolute;mso-position-horizontal-relative:text;mso-position-vertical-relative:text;">
            <v:stroke dashstyle="solid"/>
          </v:line>
        </w:pict>
      </w:r>
      <w:r>
        <w:pict>
          <v:line strokeweight="0.95pt" strokecolor="#000000" from="569pt,318.7pt" to="569pt,397.25pt" style="position:absolute;mso-position-horizontal-relative:page;mso-position-vertical-relative:page;">
            <v:stroke dashstyle="solid"/>
          </v:line>
        </w:pict>
      </w:r>
      <w:r>
        <w:rPr>
          <w:rFonts w:ascii="Courier New" w:hAnsi="Courier New" w:eastAsia="Courier New"/>
          <w:b w:val="true"/>
          <w:strike w:val="false"/>
          <w:color w:val="000000"/>
          <w:spacing w:val="-12"/>
          <w:w w:val="100"/>
          <w:sz w:val="25"/>
          <w:vertAlign w:val="baseline"/>
          <w:lang w:val="es-ES"/>
        </w:rPr>
        <w:t xml:space="preserve">ILUSTRE AYUNTAMIENTO DE SANTA LUCIA DE TIRAJANA ESTATUTOS DE LA SOCIEDAD ANONIMA MUNICIPAL </w:t>
      </w:r>
      <w:r>
        <w:rPr>
          <w:rFonts w:ascii="Courier New" w:hAnsi="Courier New" w:eastAsia="Courier New"/>
          <w:b w:val="true"/>
          <w:strike w:val="false"/>
          <w:color w:val="000000"/>
          <w:spacing w:val="-12"/>
          <w:w w:val="100"/>
          <w:sz w:val="25"/>
          <w:u w:val="single"/>
          <w:vertAlign w:val="baseline"/>
          <w:lang w:val="es-ES"/>
        </w:rPr>
        <w:t xml:space="preserve">"GERENCIA MUNICIPAL</w:t>
      </w:r>
      <w:r>
        <w:rPr>
          <w:rFonts w:ascii="Courier New" w:hAnsi="Courier New" w:eastAsia="Courier New"/>
          <w:b w:val="true"/>
          <w:strike w:val="false"/>
          <w:color w:val="000000"/>
          <w:spacing w:val="-12"/>
          <w:w w:val="100"/>
          <w:sz w:val="25"/>
          <w:vertAlign w:val="baseline"/>
          <w:lang w:val="es-ES"/>
        </w:rPr>
        <w:t xml:space="preserve"> DE </w:t>
      </w:r>
      <w:r>
        <w:rPr>
          <w:rFonts w:ascii="Courier New" w:hAnsi="Courier New" w:eastAsia="Courier New"/>
          <w:b w:val="true"/>
          <w:strike w:val="false"/>
          <w:color w:val="000000"/>
          <w:spacing w:val="-12"/>
          <w:w w:val="100"/>
          <w:sz w:val="25"/>
          <w:u w:val="single"/>
          <w:vertAlign w:val="baseline"/>
          <w:lang w:val="es-ES"/>
        </w:rPr>
        <w:t xml:space="preserve">CULTURA</w:t>
      </w:r>
      <w:r>
        <w:rPr>
          <w:rFonts w:ascii="Courier New" w:hAnsi="Courier New" w:eastAsia="Courier New"/>
          <w:b w:val="true"/>
          <w:strike w:val="false"/>
          <w:color w:val="000000"/>
          <w:spacing w:val="-12"/>
          <w:w w:val="100"/>
          <w:sz w:val="25"/>
          <w:vertAlign w:val="baseline"/>
          <w:lang w:val="es-ES"/>
        </w:rPr>
        <w:t xml:space="preserve"> Y </w:t>
      </w:r>
      <w:r>
        <w:rPr>
          <w:rFonts w:ascii="Courier New" w:hAnsi="Courier New" w:eastAsia="Courier New"/>
          <w:b w:val="true"/>
          <w:strike w:val="false"/>
          <w:color w:val="000000"/>
          <w:spacing w:val="-12"/>
          <w:w w:val="100"/>
          <w:sz w:val="25"/>
          <w:u w:val="single"/>
          <w:vertAlign w:val="baseline"/>
          <w:lang w:val="es-ES"/>
        </w:rPr>
        <w:t xml:space="preserve">DEPORTES  </w:t>
      </w:r>
      <w:r>
        <w:rPr>
          <w:rFonts w:ascii="Courier New" w:hAnsi="Courier New" w:eastAsia="Courier New"/>
          <w:b w:val="true"/>
          <w:strike w:val="false"/>
          <w:color w:val="000000"/>
          <w:spacing w:val="-12"/>
          <w:w w:val="100"/>
          <w:sz w:val="25"/>
          <w:vertAlign w:val="baseline"/>
          <w:lang w:val="es-ES"/>
        </w:rPr>
        <w:t xml:space="preserve">DE SANTA LUCIA S.A."</w:t>
      </w:r>
    </w:p>
    <w:p>
      <w:pPr>
        <w:pageBreakBefore w:val="false"/>
        <w:spacing w:before="1199" w:after="720" w:line="249" w:lineRule="exact"/>
        <w:ind w:right="0" w:left="0" w:firstLine="0"/>
        <w:jc w:val="center"/>
        <w:textAlignment w:val="baseline"/>
        <w:rPr>
          <w:rFonts w:ascii="Courier New" w:hAnsi="Courier New" w:eastAsia="Courier New"/>
          <w:b w:val="true"/>
          <w:strike w:val="false"/>
          <w:color w:val="000000"/>
          <w:spacing w:val="117"/>
          <w:w w:val="100"/>
          <w:sz w:val="25"/>
          <w:vertAlign w:val="baseline"/>
          <w:lang w:val="es-ES"/>
        </w:rPr>
      </w:pPr>
      <w:r>
        <w:pict>
          <v:line strokeweight="1.7pt" strokecolor="#000000" from="335.05pt,276.25pt" to="372.75pt,276.25pt" style="position:absolute;mso-position-horizontal-relative:page;mso-position-vertical-relative:page;">
            <v:stroke dashstyle="solid"/>
          </v:line>
        </w:pict>
      </w:r>
      <w:r>
        <w:pict>
          <v:line strokeweight="1.9pt" strokecolor="#000000" from="291.6pt,276.5pt" to="329.55pt,276.5pt" style="position:absolute;mso-position-horizontal-relative:page;mso-position-vertical-relative:page;">
            <v:stroke dashstyle="solid"/>
          </v:line>
        </w:pict>
      </w:r>
      <w:r>
        <w:pict>
          <v:line strokeweight="1.7pt" strokecolor="#000000" from="248.4pt,276.5pt" to="286.15pt,276.5pt" style="position:absolute;mso-position-horizontal-relative:page;mso-position-vertical-relative:page;">
            <v:stroke dashstyle="solid"/>
          </v:line>
        </w:pict>
      </w:r>
      <w:r>
        <w:pict>
          <v:line strokeweight="2.15pt" strokecolor="#000000" from="248.9pt,347.75pt" to="330.3pt,347.75pt" style="position:absolute;mso-position-horizontal-relative:page;mso-position-vertical-relative:page;">
            <v:stroke dashstyle="dash"/>
          </v:line>
        </w:pict>
      </w:r>
      <w:r>
        <w:rPr>
          <w:rFonts w:ascii="Courier New" w:hAnsi="Courier New" w:eastAsia="Courier New"/>
          <w:b w:val="true"/>
          <w:strike w:val="false"/>
          <w:color w:val="000000"/>
          <w:spacing w:val="117"/>
          <w:w w:val="100"/>
          <w:sz w:val="25"/>
          <w:vertAlign w:val="baseline"/>
          <w:lang w:val="es-ES"/>
        </w:rPr>
        <w:t xml:space="preserve">TITULOI</w:t>
      </w:r>
    </w:p>
    <w:p>
      <w:pPr>
        <w:spacing w:before="1199" w:after="720" w:line="249" w:lineRule="exact"/>
        <w:sectPr>
          <w:type w:val="continuous"/>
          <w:pgSz w:w="11822" w:h="16858" w:orient="portrait"/>
          <w:pgMar w:bottom="362" w:top="3570" w:right="2081" w:left="2081" w:header="720" w:footer="720"/>
          <w:titlePg w:val="false"/>
          <w:textDirection w:val="lrTb"/>
        </w:sectPr>
      </w:pPr>
    </w:p>
    <w:p>
      <w:pPr>
        <w:pageBreakBefore w:val="false"/>
        <w:spacing w:before="0" w:after="0" w:line="208" w:lineRule="exact"/>
        <w:ind w:right="0" w:left="0" w:firstLine="0"/>
        <w:jc w:val="center"/>
        <w:textAlignment w:val="baseline"/>
        <w:rPr>
          <w:rFonts w:ascii="Courier New" w:hAnsi="Courier New" w:eastAsia="Courier New"/>
          <w:b w:val="true"/>
          <w:strike w:val="false"/>
          <w:color w:val="000000"/>
          <w:spacing w:val="-6"/>
          <w:w w:val="100"/>
          <w:sz w:val="25"/>
          <w:vertAlign w:val="baseline"/>
          <w:lang w:val="es-ES"/>
        </w:rPr>
      </w:pPr>
      <w:r>
        <w:rPr>
          <w:rFonts w:ascii="Courier New" w:hAnsi="Courier New" w:eastAsia="Courier New"/>
          <w:b w:val="true"/>
          <w:strike w:val="false"/>
          <w:color w:val="000000"/>
          <w:spacing w:val="-6"/>
          <w:w w:val="100"/>
          <w:sz w:val="25"/>
          <w:vertAlign w:val="baseline"/>
          <w:lang w:val="es-ES"/>
        </w:rPr>
        <w:t xml:space="preserve">DE LA DENOMINACION OBJETO DURACION Y DOMICILIO</w:t>
      </w:r>
    </w:p>
    <w:p>
      <w:pPr>
        <w:pageBreakBefore w:val="false"/>
        <w:spacing w:before="716" w:after="3" w:line="249" w:lineRule="exact"/>
        <w:ind w:right="0" w:left="0" w:firstLine="0"/>
        <w:jc w:val="center"/>
        <w:textAlignment w:val="baseline"/>
        <w:rPr>
          <w:rFonts w:ascii="Courier New" w:hAnsi="Courier New" w:eastAsia="Courier New"/>
          <w:b w:val="true"/>
          <w:strike w:val="false"/>
          <w:color w:val="000000"/>
          <w:spacing w:val="-10"/>
          <w:w w:val="100"/>
          <w:sz w:val="25"/>
          <w:vertAlign w:val="baseline"/>
          <w:lang w:val="es-ES"/>
        </w:rPr>
      </w:pPr>
      <w:r>
        <w:rPr>
          <w:rFonts w:ascii="Courier New" w:hAnsi="Courier New" w:eastAsia="Courier New"/>
          <w:b w:val="true"/>
          <w:strike w:val="false"/>
          <w:color w:val="000000"/>
          <w:spacing w:val="-10"/>
          <w:w w:val="100"/>
          <w:sz w:val="25"/>
          <w:vertAlign w:val="baseline"/>
          <w:lang w:val="es-ES"/>
        </w:rPr>
        <w:t xml:space="preserve">ARTICULO PRIMERO: Con la denominación de "GERENCIA MUNI-</w:t>
      </w:r>
      <w:r>
        <w:rPr>
          <w:rFonts w:ascii="Courier New" w:hAnsi="Courier New" w:eastAsia="Courier New"/>
          <w:strike w:val="false"/>
          <w:color w:val="000000"/>
          <w:w w:val="100"/>
          <w:sz w:val="24"/>
          <w:vertAlign w:val="baseline"/>
          <w:lang w:val="es-ES"/>
        </w:rPr>
        <w:t xml:space="preserve">
</w:t>
      </w:r>
    </w:p>
    <w:p>
      <w:pPr>
        <w:pageBreakBefore w:val="false"/>
        <w:spacing w:before="2" w:after="0" w:line="479" w:lineRule="exact"/>
        <w:ind w:right="0" w:left="0" w:firstLine="2520"/>
        <w:jc w:val="both"/>
        <w:textAlignment w:val="baseline"/>
        <w:rPr>
          <w:rFonts w:ascii="Courier New" w:hAnsi="Courier New" w:eastAsia="Courier New"/>
          <w:b w:val="true"/>
          <w:strike w:val="false"/>
          <w:color w:val="000000"/>
          <w:spacing w:val="0"/>
          <w:w w:val="100"/>
          <w:sz w:val="25"/>
          <w:vertAlign w:val="baseline"/>
          <w:lang w:val="es-ES"/>
        </w:rPr>
      </w:pPr>
      <w:r>
        <w:pict>
          <v:line strokeweight="1.7pt" strokecolor="#000000" from="99.1pt,443.75pt" to="158.2pt,443.75pt" style="position:absolute;mso-position-horizontal-relative:page;mso-position-vertical-relative:page;">
            <v:stroke dashstyle="solid"/>
          </v:line>
        </w:pict>
      </w:r>
      <w:r>
        <w:pict>
          <v:line strokeweight="1.7pt" strokecolor="#000000" from="163.7pt,443.75pt" to="215.1pt,443.75pt" style="position:absolute;mso-position-horizontal-relative:page;mso-position-vertical-relative:page;">
            <v:stroke dashstyle="solid"/>
          </v:line>
        </w:pict>
      </w:r>
      <w:r>
        <w:rPr>
          <w:rFonts w:ascii="Courier New" w:hAnsi="Courier New" w:eastAsia="Courier New"/>
          <w:b w:val="true"/>
          <w:strike w:val="false"/>
          <w:color w:val="000000"/>
          <w:spacing w:val="0"/>
          <w:w w:val="100"/>
          <w:sz w:val="25"/>
          <w:vertAlign w:val="baseline"/>
          <w:lang w:val="es-ES"/>
        </w:rPr>
        <w:t xml:space="preserve">CIPAL DE CULTURA Y DEPORTES DE SANTA LUCIA S.A.", en anagrama "ATENEO MUNICIPAL S.A." se constituye una Sociedad Mercantil Municipal de forma</w:t>
      </w:r>
    </w:p>
    <w:p>
      <w:pPr>
        <w:pageBreakBefore w:val="false"/>
        <w:spacing w:before="7" w:after="0" w:line="479" w:lineRule="exact"/>
        <w:ind w:right="0" w:left="1440" w:firstLine="0"/>
        <w:jc w:val="both"/>
        <w:textAlignment w:val="baseline"/>
        <w:rPr>
          <w:rFonts w:ascii="Courier New" w:hAnsi="Courier New" w:eastAsia="Courier New"/>
          <w:b w:val="true"/>
          <w:strike w:val="false"/>
          <w:color w:val="000000"/>
          <w:spacing w:val="-6"/>
          <w:w w:val="100"/>
          <w:sz w:val="25"/>
          <w:vertAlign w:val="baseline"/>
          <w:lang w:val="es-ES"/>
        </w:rPr>
      </w:pPr>
      <w:r>
        <w:pict>
          <v:shapetype id="_x0000_t15" coordsize="21600,21600" o:spt="202" path="m,l,21600r21600,l21600,xe">
            <v:stroke joinstyle="miter"/>
            <v:path gradientshapeok="t" o:connecttype="rect"/>
          </v:shapetype>
          <v:shape id="_x0000_s14" type="#_x0000_t15" filled="f" stroked="f" style="position:absolute;width:480.75pt;height:48.25pt;z-index:-986;margin-left:99.1pt;margin-top:515.0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19" w:after="0" w:line="266" w:lineRule="exact"/>
                    <w:ind w:right="0" w:left="0" w:firstLine="0"/>
                    <w:jc w:val="left"/>
                    <w:textAlignment w:val="baseline"/>
                    <w:rPr>
                      <w:rFonts w:ascii="Courier New" w:hAnsi="Courier New" w:eastAsia="Courier New"/>
                      <w:b w:val="true"/>
                      <w:strike w:val="false"/>
                      <w:color w:val="000000"/>
                      <w:spacing w:val="3"/>
                      <w:w w:val="100"/>
                      <w:sz w:val="25"/>
                      <w:vertAlign w:val="baseline"/>
                      <w:lang w:val="es-ES"/>
                    </w:rPr>
                  </w:pPr>
                  <w:r>
                    <w:rPr>
                      <w:rFonts w:ascii="Courier New" w:hAnsi="Courier New" w:eastAsia="Courier New"/>
                      <w:b w:val="true"/>
                      <w:strike w:val="false"/>
                      <w:color w:val="000000"/>
                      <w:spacing w:val="3"/>
                      <w:w w:val="100"/>
                      <w:sz w:val="25"/>
                      <w:vertAlign w:val="baseline"/>
                      <w:lang w:val="es-ES"/>
                    </w:rPr>
                    <w:t xml:space="preserve">Anónima, con fundamento en el art. 85.3.C, de la Ley</w:t>
                  </w:r>
                </w:p>
                <w:p>
                  <w:pPr>
                    <w:pageBreakBefore w:val="false"/>
                    <w:tabs>
                      <w:tab w:val="right" w:leader="none" w:pos="9576"/>
                    </w:tabs>
                    <w:spacing w:before="86" w:after="0" w:line="369" w:lineRule="exact"/>
                    <w:ind w:right="0" w:left="0" w:firstLine="0"/>
                    <w:jc w:val="left"/>
                    <w:textAlignment w:val="baseline"/>
                    <w:rPr>
                      <w:rFonts w:ascii="Courier New" w:hAnsi="Courier New" w:eastAsia="Courier New"/>
                      <w:b w:val="true"/>
                      <w:strike w:val="false"/>
                      <w:color w:val="000000"/>
                      <w:spacing w:val="0"/>
                      <w:w w:val="100"/>
                      <w:sz w:val="25"/>
                      <w:vertAlign w:val="baseline"/>
                      <w:lang w:val="es-ES"/>
                    </w:rPr>
                  </w:pPr>
                  <w:r>
                    <w:rPr>
                      <w:rFonts w:ascii="Courier New" w:hAnsi="Courier New" w:eastAsia="Courier New"/>
                      <w:b w:val="true"/>
                      <w:strike w:val="false"/>
                      <w:color w:val="000000"/>
                      <w:spacing w:val="0"/>
                      <w:w w:val="100"/>
                      <w:sz w:val="25"/>
                      <w:vertAlign w:val="baseline"/>
                      <w:lang w:val="es-ES"/>
                    </w:rPr>
                    <w:t xml:space="preserve">7/85 de 2 de Abril de Bases del Régimen Local y arts.	</w:t>
                  </w:r>
                  <w:r>
                    <w:rPr>
                      <w:rFonts w:ascii="Courier New" w:hAnsi="Courier New" w:eastAsia="Courier New"/>
                      <w:strike w:val="false"/>
                      <w:color w:val="000000"/>
                      <w:spacing w:val="0"/>
                      <w:w w:val="100"/>
                      <w:sz w:val="21"/>
                      <w:vertAlign w:val="baseline"/>
                      <w:lang w:val="es-ES"/>
                    </w:rPr>
                    <w:t xml:space="preserve">f</w:t>
                  </w:r>
                  <w:r>
                    <w:rPr>
                      <w:rFonts w:ascii="Courier New" w:hAnsi="Courier New" w:eastAsia="Courier New"/>
                      <w:strike w:val="false"/>
                      <w:color w:val="000000"/>
                      <w:spacing w:val="0"/>
                      <w:w w:val="100"/>
                      <w:sz w:val="21"/>
                      <w:vertAlign w:val="subscript"/>
                      <w:lang w:val="es-ES"/>
                    </w:rPr>
                    <w:t xml:space="preserve">Y</w:t>
                  </w:r>
                  <w:r>
                    <w:rPr>
                      <w:rFonts w:ascii="Courier New" w:hAnsi="Courier New" w:eastAsia="Courier New"/>
                      <w:strike w:val="false"/>
                      <w:color w:val="000000"/>
                      <w:spacing w:val="0"/>
                      <w:w w:val="100"/>
                      <w:sz w:val="21"/>
                      <w:vertAlign w:val="baseline"/>
                      <w:lang w:val="es-ES"/>
                    </w:rPr>
                    <w:t xml:space="preserve">
</w:t>
                  </w:r>
                </w:p>
              </w:txbxContent>
            </v:textbox>
          </v:shape>
        </w:pict>
      </w:r>
      <w:r>
        <w:pict>
          <v:shapetype id="_x0000_t16" coordsize="21600,21600" o:spt="202" path="m,l,21600r21600,l21600,xe">
            <v:stroke joinstyle="miter"/>
            <v:path gradientshapeok="t" o:connecttype="rect"/>
          </v:shapetype>
          <v:shape id="_x0000_s15" type="#_x0000_t16" filled="f" stroked="f" style="position:absolute;width:7.7pt;height:241.7pt;z-index:-985;margin-left:572.15pt;margin-top:563.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4428" w:line="430" w:lineRule="exact"/>
                    <w:ind w:right="0" w:left="0" w:firstLine="0"/>
                    <w:jc w:val="left"/>
                    <w:textAlignment w:val="baseline"/>
                    <w:rPr>
                      <w:rFonts w:ascii="Courier New" w:hAnsi="Courier New" w:eastAsia="Courier New"/>
                      <w:b w:val="true"/>
                      <w:strike w:val="false"/>
                      <w:color w:val="000000"/>
                      <w:spacing w:val="-110"/>
                      <w:w w:val="100"/>
                      <w:sz w:val="25"/>
                      <w:vertAlign w:val="baseline"/>
                      <w:lang w:val="es-ES"/>
                    </w:rPr>
                  </w:pPr>
                  <w:r>
                    <w:rPr>
                      <w:rFonts w:ascii="Courier New" w:hAnsi="Courier New" w:eastAsia="Courier New"/>
                      <w:b w:val="true"/>
                      <w:strike w:val="false"/>
                      <w:color w:val="000000"/>
                      <w:spacing w:val="-110"/>
                      <w:w w:val="100"/>
                      <w:sz w:val="25"/>
                      <w:vertAlign w:val="baseline"/>
                      <w:lang w:val="es-ES"/>
                    </w:rPr>
                    <w:t xml:space="preserve">f›</w:t>
                  </w:r>
                  <w:r>
                    <w:rPr>
                      <w:rFonts w:ascii="Courier New" w:hAnsi="Courier New" w:eastAsia="Courier New"/>
                      <w:b w:val="true"/>
                      <w:strike w:val="false"/>
                      <w:color w:val="000000"/>
                      <w:spacing w:val="-110"/>
                      <w:w w:val="100"/>
                      <w:sz w:val="25"/>
                      <w:vertAlign w:val="superscript"/>
                      <w:lang w:val="es-ES"/>
                    </w:rPr>
                    <w:t xml:space="preserve">5</w:t>
                  </w:r>
                  <w:r>
                    <w:rPr>
                      <w:rFonts w:ascii="Courier New" w:hAnsi="Courier New" w:eastAsia="Courier New"/>
                      <w:b w:val="true"/>
                      <w:strike w:val="false"/>
                      <w:color w:val="000000"/>
                      <w:spacing w:val="-110"/>
                      <w:w w:val="100"/>
                      <w:sz w:val="25"/>
                      <w:vertAlign w:val="baseline"/>
                      <w:lang w:val="es-ES"/>
                    </w:rPr>
                    <w:t xml:space="preserve">
</w:t>
                  </w:r>
                </w:p>
              </w:txbxContent>
            </v:textbox>
          </v:shape>
        </w:pict>
      </w:r>
      <w:r>
        <w:pict>
          <v:line strokeweight="1.7pt" strokecolor="#000000" from="573.6pt,597.85pt" to="573.6pt,651.65pt" style="position:absolute;mso-position-horizontal-relative:page;mso-position-vertical-relative:page;">
            <v:stroke dashstyle="solid"/>
          </v:line>
        </w:pict>
      </w:r>
      <w:r>
        <w:rPr>
          <w:rFonts w:ascii="Courier New" w:hAnsi="Courier New" w:eastAsia="Courier New"/>
          <w:b w:val="true"/>
          <w:strike w:val="false"/>
          <w:color w:val="000000"/>
          <w:spacing w:val="-6"/>
          <w:w w:val="100"/>
          <w:sz w:val="25"/>
          <w:vertAlign w:val="baseline"/>
          <w:lang w:val="es-ES"/>
        </w:rPr>
        <w:t xml:space="preserve">103 y ss. del Real Decreto Legislativo 781/86 de 18 de Abril, sin fin de lucro, con Personalidad Jurídica y Patrimonio propios, así como Organos de Gobierno, Ges</w:t>
      </w:r>
      <w:r>
        <w:rPr>
          <w:rFonts w:ascii="Courier New" w:hAnsi="Courier New" w:eastAsia="Courier New"/>
          <w:b w:val="true"/>
          <w:strike w:val="false"/>
          <w:color w:val="000000"/>
          <w:spacing w:val="-6"/>
          <w:w w:val="100"/>
          <w:sz w:val="25"/>
          <w:vertAlign w:val="superscript"/>
          <w:lang w:val="es-ES"/>
        </w:rPr>
        <w:t xml:space="preserve">.</w:t>
      </w:r>
      <w:r>
        <w:rPr>
          <w:rFonts w:ascii="Courier New" w:hAnsi="Courier New" w:eastAsia="Courier New"/>
          <w:b w:val="true"/>
          <w:strike w:val="false"/>
          <w:color w:val="000000"/>
          <w:spacing w:val="-6"/>
          <w:w w:val="100"/>
          <w:sz w:val="25"/>
          <w:vertAlign w:val="baseline"/>
          <w:lang w:val="es-ES"/>
        </w:rPr>
        <w:t xml:space="preserve">-tión y Administración diferenciados de los del Ente Fundacional; el Iltre. Ayuntamiento de Santa Lucia de Tirajana, previa la tramitación del Expediente de Ini</w:t>
        <w:softHyphen/>
      </w:r>
      <w:r>
        <w:rPr>
          <w:rFonts w:ascii="Courier New" w:hAnsi="Courier New" w:eastAsia="Courier New"/>
          <w:b w:val="true"/>
          <w:strike w:val="false"/>
          <w:color w:val="000000"/>
          <w:spacing w:val="-6"/>
          <w:w w:val="100"/>
          <w:sz w:val="25"/>
          <w:vertAlign w:val="baseline"/>
          <w:lang w:val="es-ES"/>
        </w:rPr>
        <w:t xml:space="preserve">ciativa Plblica del Servicio (Municipalización) sin</w:t>
      </w:r>
    </w:p>
    <w:p>
      <w:pPr>
        <w:pageBreakBefore w:val="false"/>
        <w:numPr>
          <w:ilvl w:val="0"/>
          <w:numId w:val="3"/>
        </w:numPr>
        <w:tabs>
          <w:tab w:val="clear" w:pos="216"/>
          <w:tab w:val="left" w:pos="1728"/>
          <w:tab w:val="left" w:leader="none" w:pos="7056"/>
        </w:tabs>
        <w:spacing w:before="1094" w:after="0" w:line="288" w:lineRule="exact"/>
        <w:ind w:right="0" w:left="1512" w:firstLine="0"/>
        <w:jc w:val="left"/>
        <w:textAlignment w:val="baseline"/>
        <w:rPr>
          <w:rFonts w:ascii="Courier New" w:hAnsi="Courier New" w:eastAsia="Courier New"/>
          <w:b w:val="true"/>
          <w:strike w:val="false"/>
          <w:color w:val="000000"/>
          <w:spacing w:val="1"/>
          <w:w w:val="100"/>
          <w:sz w:val="25"/>
          <w:vertAlign w:val="baseline"/>
          <w:lang w:val="es-ES"/>
        </w:rPr>
      </w:pPr>
      <w:r>
        <w:rPr>
          <w:rFonts w:ascii="Courier New" w:hAnsi="Courier New" w:eastAsia="Courier New"/>
          <w:b w:val="true"/>
          <w:strike w:val="false"/>
          <w:color w:val="000000"/>
          <w:spacing w:val="1"/>
          <w:w w:val="100"/>
          <w:sz w:val="25"/>
          <w:vertAlign w:val="baseline"/>
          <w:lang w:val="es-ES"/>
        </w:rPr>
        <w:t xml:space="preserve">Gerencia de C. y D.; ESTATUTOS.	</w:t>
      </w:r>
      <w:r>
        <w:rPr>
          <w:rFonts w:ascii="Courier New" w:hAnsi="Courier New" w:eastAsia="Courier New"/>
          <w:b w:val="true"/>
          <w:strike w:val="false"/>
          <w:color w:val="000000"/>
          <w:spacing w:val="1"/>
          <w:w w:val="100"/>
          <w:sz w:val="25"/>
          <w:vertAlign w:val="baseline"/>
          <w:lang w:val="es-ES"/>
        </w:rPr>
        <w:t xml:space="preserve">pag. 1...</w:t>
      </w:r>
    </w:p>
    <w:p>
      <w:pPr>
        <w:sectPr>
          <w:type w:val="continuous"/>
          <w:pgSz w:w="11822" w:h="16858" w:orient="portrait"/>
          <w:pgMar w:bottom="362" w:top="3570" w:right="1766" w:left="576" w:header="720" w:footer="720"/>
          <w:titlePg w:val="false"/>
          <w:textDirection w:val="lrTb"/>
        </w:sectPr>
      </w:pPr>
    </w:p>
    <w:p>
      <w:pPr>
        <w:pageBreakBefore w:val="false"/>
        <w:tabs>
          <w:tab w:val="right" w:leader="none" w:pos="3312"/>
        </w:tabs>
        <w:spacing w:before="2998" w:after="0" w:line="384" w:lineRule="exact"/>
        <w:ind w:right="0" w:left="0" w:firstLine="0"/>
        <w:jc w:val="left"/>
        <w:textAlignment w:val="baseline"/>
        <w:rPr>
          <w:rFonts w:ascii="Bookman Old Style" w:hAnsi="Bookman Old Style" w:eastAsia="Bookman Old Style"/>
          <w:b w:val="true"/>
          <w:strike w:val="false"/>
          <w:color w:val="000000"/>
          <w:spacing w:val="0"/>
          <w:w w:val="100"/>
          <w:sz w:val="22"/>
          <w:vertAlign w:val="baseline"/>
          <w:lang w:val="es-ES"/>
        </w:rPr>
      </w:pPr>
      <w:r>
        <w:drawing>
          <wp:anchor distT="0" distB="0" distL="0" distR="0" simplePos="false" relativeHeight="251658240" behindDoc="true" locked="false" layoutInCell="true" allowOverlap="true">
            <wp:simplePos x="0" y="0"/>
            <wp:positionH relativeFrom="page">
              <wp:posOffset>5129530</wp:posOffset>
            </wp:positionH>
            <wp:positionV relativeFrom="page">
              <wp:posOffset>7641590</wp:posOffset>
            </wp:positionV>
            <wp:extent cx="2374900" cy="2880360"/>
            <wp:wrapThrough wrapText="bothSides">
              <wp:wrapPolygon>
                <wp:start x="8861" y="0"/>
                <wp:lineTo x="8861" y="9860"/>
                <wp:lineTo x="6317" y="9860"/>
                <wp:lineTo x="6317" y="15431"/>
                <wp:lineTo x="0" y="15431"/>
                <wp:lineTo x="0" y="21577"/>
                <wp:lineTo x="21576" y="21577"/>
                <wp:lineTo x="21576" y="0"/>
                <wp:lineTo x="8861" y="0"/>
              </wp:wrapPolygon>
            </wp:wrapThrough>
            <wp:docPr id="37" name="IrregularPicture"/>
            <a:graphic>
              <a:graphicData uri="http://schemas.openxmlformats.org/drawingml/2006/picture">
                <pic:pic>
                  <pic:nvPicPr>
                    <pic:cNvPr id="38" name="Picture"/>
                    <pic:cNvPicPr preferRelativeResize="false"/>
                  </pic:nvPicPr>
                  <pic:blipFill>
                    <a:blip r:embed="drId23"/>
                    <a:stretch>
                      <a:fillRect/>
                    </a:stretch>
                  </pic:blipFill>
                  <pic:spPr>
                    <a:xfrm>
                      <a:off x="0" y="0"/>
                      <a:ext cx="2374900" cy="288036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579120</wp:posOffset>
            </wp:positionH>
            <wp:positionV relativeFrom="page">
              <wp:posOffset>8434070</wp:posOffset>
            </wp:positionV>
            <wp:extent cx="3989705" cy="2255520"/>
            <wp:wrapThrough wrapText="bothSides">
              <wp:wrapPolygon>
                <wp:start x="0" y="0"/>
                <wp:lineTo x="0" y="21600"/>
                <wp:lineTo x="21615" y="21600"/>
                <wp:lineTo x="21615" y="15470"/>
                <wp:lineTo x="4293" y="15470"/>
                <wp:lineTo x="4293" y="0"/>
                <wp:lineTo x="0" y="0"/>
              </wp:wrapPolygon>
            </wp:wrapThrough>
            <wp:docPr id="39" name="IrregularPicture"/>
            <a:graphic>
              <a:graphicData uri="http://schemas.openxmlformats.org/drawingml/2006/picture">
                <pic:pic>
                  <pic:nvPicPr>
                    <pic:cNvPr id="40" name="Picture"/>
                    <pic:cNvPicPr preferRelativeResize="false"/>
                  </pic:nvPicPr>
                  <pic:blipFill>
                    <a:blip r:embed="drId24"/>
                    <a:stretch>
                      <a:fillRect/>
                    </a:stretch>
                  </pic:blipFill>
                  <pic:spPr>
                    <a:xfrm>
                      <a:off x="0" y="0"/>
                      <a:ext cx="3989705" cy="2255520"/>
                    </a:xfrm>
                    <a:prstGeom prst="rect">
                      <a:avLst/>
                    </a:prstGeom>
                  </pic:spPr>
                </pic:pic>
              </a:graphicData>
            </a:graphic>
          </wp:anchor>
        </w:drawing>
      </w:r>
      <w:r>
        <w:pict>
          <v:shapetype id="_x0000_t19" coordsize="21600,21600" o:spt="202" path="m,l,21600r21600,l21600,xe">
            <v:stroke joinstyle="miter"/>
            <v:path gradientshapeok="t" o:connecttype="rect"/>
          </v:shapetype>
          <v:shape id="_x0000_s18" type="#_x0000_t19" filled="f" stroked="f" style="position:absolute;width:144.7pt;height:224.4pt;z-index:-982;margin-left:0pt;margin-top:89.3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854"/>
                    <w:gridCol w:w="399"/>
                    <w:gridCol w:w="1262"/>
                    <w:gridCol w:w="379"/>
                  </w:tblGrid>
                  <w:tr>
                    <w:trPr>
                      <w:trHeight w:val="1354" w:hRule="exact"/>
                    </w:trPr>
                    <w:tc>
                      <w:tcPr>
                        <w:tcW w:w="854" w:type="auto"/>
                        <w:gridSpan w:val="1"/>
                        <w:tcBorders>
                          <w:top w:val="none" w:sz="0" w:color="020000"/>
                          <w:left w:val="none" w:sz="0" w:color="020000"/>
                          <w:bottom w:val="none" w:sz="0" w:color="020000"/>
                          <w:right w:val="none" w:sz="0" w:color="020000"/>
                        </w:tcBorders>
                        <w:textDirection w:val="lrTb"/>
                        <w:vAlign w:val="bottom"/>
                      </w:tcPr>
                      <w:p>
                        <w:pPr>
                          <w:pageBreakBefore w:val="false"/>
                          <w:spacing w:before="1190" w:after="0" w:line="163" w:lineRule="exact"/>
                          <w:ind w:right="14" w:left="0" w:firstLine="0"/>
                          <w:jc w:val="right"/>
                          <w:textAlignment w:val="baseline"/>
                          <w:rPr>
                            <w:rFonts w:ascii="Lucida Console" w:hAnsi="Lucida Console" w:eastAsia="Lucida Console"/>
                            <w:strike w:val="false"/>
                            <w:color w:val="000000"/>
                            <w:spacing w:val="0"/>
                            <w:w w:val="100"/>
                            <w:sz w:val="16"/>
                            <w:vertAlign w:val="baseline"/>
                            <w:lang w:val="es-ES"/>
                          </w:rPr>
                        </w:pPr>
                        <w:r>
                          <w:rPr>
                            <w:rFonts w:ascii="Lucida Console" w:hAnsi="Lucida Console" w:eastAsia="Lucida Console"/>
                            <w:strike w:val="false"/>
                            <w:color w:val="000000"/>
                            <w:spacing w:val="0"/>
                            <w:w w:val="100"/>
                            <w:sz w:val="16"/>
                            <w:vertAlign w:val="baseline"/>
                            <w:lang w:val="es-ES"/>
                          </w:rPr>
                          <w:t xml:space="preserve">r* Ir</w:t>
                        </w:r>
                      </w:p>
                    </w:tc>
                    <w:tc>
                      <w:tcPr>
                        <w:tcW w:w="1253" w:type="auto"/>
                        <w:gridSpan w:val="1"/>
                        <w:tcBorders>
                          <w:top w:val="none" w:sz="0" w:color="020000"/>
                          <w:left w:val="none" w:sz="0" w:color="020000"/>
                          <w:bottom w:val="none" w:sz="0" w:color="020000"/>
                          <w:right w:val="none" w:sz="0" w:color="020000"/>
                        </w:tcBorders>
                        <w:textDirection w:val="lrTb"/>
                        <w:vAlign w:val="top"/>
                      </w:tcPr>
                      <w:p>
                        <w:pPr>
                          <w:pageBreakBefore w:val="false"/>
                          <w:spacing w:before="0" w:after="0" w:line="240" w:lineRule="auto"/>
                          <w:ind w:right="0" w:left="0" w:firstLine="0"/>
                          <w:jc w:val="left"/>
                          <w:textAlignment w:val="baseline"/>
                          <w:rPr>
                            <w:rFonts w:ascii="Lucida Console" w:hAnsi="Lucida Console" w:eastAsia="Lucida Console"/>
                            <w:strike w:val="false"/>
                            <w:color w:val="000000"/>
                            <w:w w:val="100"/>
                            <w:sz w:val="24"/>
                            <w:vertAlign w:val="baseline"/>
                            <w:lang w:val="es-ES"/>
                          </w:rPr>
                        </w:pPr>
                        <w:r>
                          <w:rPr>
                            <w:rFonts w:ascii="Lucida Console" w:hAnsi="Lucida Console" w:eastAsia="Lucida Console"/>
                            <w:strike w:val="false"/>
                            <w:color w:val="000000"/>
                            <w:w w:val="100"/>
                            <w:sz w:val="24"/>
                            <w:vertAlign w:val="baseline"/>
                            <w:lang w:val="es-ES"/>
                          </w:rPr>
                          <w:t xml:space="preserve">
</w:t>
                        </w:r>
                      </w:p>
                    </w:tc>
                    <w:tc>
                      <w:tcPr>
                        <w:tcW w:w="2515" w:type="auto"/>
                        <w:gridSpan w:val="1"/>
                        <w:tcBorders>
                          <w:top w:val="none" w:sz="0" w:color="020000"/>
                          <w:left w:val="none" w:sz="0" w:color="020000"/>
                          <w:bottom w:val="none" w:sz="0" w:color="020000"/>
                          <w:right w:val="single" w:sz="5" w:color="000000"/>
                        </w:tcBorders>
                        <w:textDirection w:val="lrTb"/>
                        <w:vAlign w:val="bottom"/>
                      </w:tcPr>
                      <w:p>
                        <w:pPr>
                          <w:pageBreakBefore w:val="false"/>
                          <w:spacing w:before="237" w:after="0" w:line="159" w:lineRule="exact"/>
                          <w:ind w:right="0" w:left="0" w:firstLine="0"/>
                          <w:jc w:val="right"/>
                          <w:textAlignment w:val="baseline"/>
                          <w:rPr>
                            <w:rFonts w:ascii="Bookman Old Style" w:hAnsi="Bookman Old Style" w:eastAsia="Bookman Old Style"/>
                            <w:b w:val="true"/>
                            <w:strike w:val="false"/>
                            <w:color w:val="000000"/>
                            <w:spacing w:val="0"/>
                            <w:w w:val="100"/>
                            <w:sz w:val="13"/>
                            <w:vertAlign w:val="baseline"/>
                            <w:lang w:val="es-ES"/>
                          </w:rPr>
                        </w:pPr>
                        <w:r>
                          <w:rPr>
                            <w:rFonts w:ascii="Bookman Old Style" w:hAnsi="Bookman Old Style" w:eastAsia="Bookman Old Style"/>
                            <w:b w:val="true"/>
                            <w:strike w:val="false"/>
                            <w:color w:val="000000"/>
                            <w:spacing w:val="0"/>
                            <w:w w:val="100"/>
                            <w:sz w:val="13"/>
                            <w:vertAlign w:val="baseline"/>
                            <w:lang w:val="es-ES"/>
                          </w:rPr>
                          <w:t xml:space="preserve">PALMAS 1</w:t>
                        </w:r>
                      </w:p>
                      <w:p>
                        <w:pPr>
                          <w:pageBreakBefore w:val="false"/>
                          <w:spacing w:before="0" w:after="0" w:line="203" w:lineRule="exact"/>
                          <w:ind w:right="270" w:left="0" w:firstLine="0"/>
                          <w:jc w:val="right"/>
                          <w:textAlignment w:val="baseline"/>
                          <w:rPr>
                            <w:rFonts w:ascii="Bookman Old Style" w:hAnsi="Bookman Old Style" w:eastAsia="Bookman Old Style"/>
                            <w:b w:val="true"/>
                            <w:strike w:val="false"/>
                            <w:color w:val="000000"/>
                            <w:spacing w:val="0"/>
                            <w:w w:val="100"/>
                            <w:sz w:val="22"/>
                            <w:vertAlign w:val="baseline"/>
                            <w:lang w:val="es-ES"/>
                          </w:rPr>
                        </w:pPr>
                        <w:r>
                          <w:rPr>
                            <w:rFonts w:ascii="Bookman Old Style" w:hAnsi="Bookman Old Style" w:eastAsia="Bookman Old Style"/>
                            <w:b w:val="true"/>
                            <w:strike w:val="false"/>
                            <w:color w:val="000000"/>
                            <w:spacing w:val="0"/>
                            <w:w w:val="100"/>
                            <w:sz w:val="22"/>
                            <w:vertAlign w:val="baseline"/>
                            <w:lang w:val="es-ES"/>
                          </w:rPr>
                          <w:t xml:space="preserve">—</w:t>
                        </w:r>
                      </w:p>
                      <w:p>
                        <w:pPr>
                          <w:pageBreakBefore w:val="false"/>
                          <w:spacing w:before="553" w:after="22" w:line="179" w:lineRule="exact"/>
                          <w:ind w:right="630" w:left="0" w:firstLine="0"/>
                          <w:jc w:val="right"/>
                          <w:textAlignment w:val="baseline"/>
                          <w:rPr>
                            <w:rFonts w:ascii="Bookman Old Style" w:hAnsi="Bookman Old Style" w:eastAsia="Bookman Old Style"/>
                            <w:strike w:val="false"/>
                            <w:color w:val="000000"/>
                            <w:spacing w:val="0"/>
                            <w:w w:val="100"/>
                            <w:sz w:val="16"/>
                            <w:vertAlign w:val="baseline"/>
                            <w:lang w:val="es-ES"/>
                          </w:rPr>
                        </w:pPr>
                        <w:r>
                          <w:rPr>
                            <w:rFonts w:ascii="Bookman Old Style" w:hAnsi="Bookman Old Style" w:eastAsia="Bookman Old Style"/>
                            <w:strike w:val="false"/>
                            <w:color w:val="000000"/>
                            <w:spacing w:val="0"/>
                            <w:w w:val="100"/>
                            <w:sz w:val="16"/>
                            <w:vertAlign w:val="baseline"/>
                            <w:lang w:val="es-ES"/>
                          </w:rPr>
                          <w:t xml:space="preserve">11</w:t>
                        </w:r>
                      </w:p>
                    </w:tc>
                    <w:tc>
                      <w:tcPr>
                        <w:tcW w:w="2894" w:type="auto"/>
                        <w:gridSpan w:val="1"/>
                        <w:tcBorders>
                          <w:top w:val="none" w:sz="0" w:color="020000"/>
                          <w:left w:val="single" w:sz="5" w:color="000000"/>
                          <w:bottom w:val="none" w:sz="0" w:color="020000"/>
                          <w:right w:val="single" w:sz="5" w:color="000000"/>
                        </w:tcBorders>
                        <w:textDirection w:val="lrTb"/>
                        <w:vAlign w:val="top"/>
                      </w:tcPr>
                      <w:p>
                        <w:pPr>
                          <w:pageBreakBefore w:val="false"/>
                          <w:spacing w:before="0" w:after="0" w:line="240" w:lineRule="auto"/>
                          <w:ind w:right="0" w:left="0" w:firstLine="0"/>
                          <w:jc w:val="left"/>
                          <w:textAlignment w:val="baseline"/>
                          <w:rPr>
                            <w:rFonts w:ascii="Lucida Console" w:hAnsi="Lucida Console" w:eastAsia="Lucida Console"/>
                            <w:strike w:val="false"/>
                            <w:color w:val="000000"/>
                            <w:w w:val="100"/>
                            <w:sz w:val="24"/>
                            <w:vertAlign w:val="baseline"/>
                            <w:lang w:val="es-ES"/>
                          </w:rPr>
                        </w:pPr>
                        <w:r>
                          <w:rPr>
                            <w:rFonts w:ascii="Lucida Console" w:hAnsi="Lucida Console" w:eastAsia="Lucida Console"/>
                            <w:strike w:val="false"/>
                            <w:color w:val="000000"/>
                            <w:w w:val="100"/>
                            <w:sz w:val="24"/>
                            <w:vertAlign w:val="baseline"/>
                            <w:lang w:val="es-ES"/>
                          </w:rPr>
                          <w:t xml:space="preserve">
</w:t>
                        </w:r>
                      </w:p>
                    </w:tc>
                  </w:tr>
                  <w:tr>
                    <w:trPr>
                      <w:trHeight w:val="355" w:hRule="exact"/>
                    </w:trPr>
                    <w:tc>
                      <w:tcPr>
                        <w:tcW w:w="854" w:type="auto"/>
                        <w:gridSpan w:val="1"/>
                        <w:tcBorders>
                          <w:top w:val="none" w:sz="0" w:color="020000"/>
                          <w:left w:val="none" w:sz="0" w:color="020000"/>
                          <w:bottom w:val="none" w:sz="0" w:color="020000"/>
                          <w:right w:val="none" w:sz="0" w:color="020000"/>
                        </w:tcBorders>
                        <w:textDirection w:val="lrTb"/>
                        <w:vAlign w:val="center"/>
                      </w:tcPr>
                      <w:p>
                        <w:pPr>
                          <w:pageBreakBefore w:val="false"/>
                          <w:spacing w:before="52" w:after="46" w:line="246" w:lineRule="exact"/>
                          <w:ind w:right="0" w:left="0" w:firstLine="0"/>
                          <w:jc w:val="left"/>
                          <w:textAlignment w:val="baseline"/>
                          <w:rPr>
                            <w:rFonts w:ascii="Lucida Console" w:hAnsi="Lucida Console" w:eastAsia="Lucida Console"/>
                            <w:b w:val="true"/>
                            <w:strike w:val="false"/>
                            <w:color w:val="000000"/>
                            <w:spacing w:val="-30"/>
                            <w:w w:val="100"/>
                            <w:sz w:val="23"/>
                            <w:vertAlign w:val="baseline"/>
                            <w:lang w:val="es-ES"/>
                          </w:rPr>
                        </w:pPr>
                        <w:r>
                          <w:rPr>
                            <w:rFonts w:ascii="Lucida Console" w:hAnsi="Lucida Console" w:eastAsia="Lucida Console"/>
                            <w:b w:val="true"/>
                            <w:strike w:val="false"/>
                            <w:color w:val="000000"/>
                            <w:spacing w:val="-30"/>
                            <w:w w:val="100"/>
                            <w:sz w:val="23"/>
                            <w:vertAlign w:val="baseline"/>
                            <w:lang w:val="es-ES"/>
                          </w:rPr>
                          <w:t xml:space="preserve">IRAJPIN</w:t>
                        </w:r>
                      </w:p>
                    </w:tc>
                    <w:tc>
                      <w:tcPr>
                        <w:tcW w:w="1253" w:type="auto"/>
                        <w:gridSpan w:val="1"/>
                        <w:tcBorders>
                          <w:top w:val="none" w:sz="0" w:color="020000"/>
                          <w:left w:val="none" w:sz="0" w:color="020000"/>
                          <w:bottom w:val="none" w:sz="0" w:color="020000"/>
                          <w:right w:val="none" w:sz="0" w:color="020000"/>
                        </w:tcBorders>
                        <w:textDirection w:val="lrTb"/>
                        <w:vAlign w:val="top"/>
                      </w:tcPr>
                      <w:p>
                        <w:pPr>
                          <w:pageBreakBefore w:val="false"/>
                          <w:spacing w:before="0" w:after="0" w:line="240" w:lineRule="auto"/>
                          <w:ind w:right="0" w:left="0" w:firstLine="0"/>
                          <w:jc w:val="left"/>
                          <w:textAlignment w:val="baseline"/>
                          <w:rPr>
                            <w:rFonts w:ascii="Lucida Console" w:hAnsi="Lucida Console" w:eastAsia="Lucida Console"/>
                            <w:strike w:val="false"/>
                            <w:color w:val="000000"/>
                            <w:w w:val="100"/>
                            <w:sz w:val="24"/>
                            <w:vertAlign w:val="baseline"/>
                            <w:lang w:val="es-ES"/>
                          </w:rPr>
                        </w:pPr>
                        <w:r>
                          <w:rPr>
                            <w:rFonts w:ascii="Lucida Console" w:hAnsi="Lucida Console" w:eastAsia="Lucida Console"/>
                            <w:strike w:val="false"/>
                            <w:color w:val="000000"/>
                            <w:w w:val="100"/>
                            <w:sz w:val="24"/>
                            <w:vertAlign w:val="baseline"/>
                            <w:lang w:val="es-ES"/>
                          </w:rPr>
                          <w:t xml:space="preserve">
</w:t>
                        </w:r>
                      </w:p>
                    </w:tc>
                    <w:tc>
                      <w:tcPr>
                        <w:tcW w:w="2515" w:type="auto"/>
                        <w:gridSpan w:val="1"/>
                        <w:tcBorders>
                          <w:top w:val="none" w:sz="0" w:color="020000"/>
                          <w:left w:val="none" w:sz="0" w:color="020000"/>
                          <w:bottom w:val="none" w:sz="0" w:color="020000"/>
                          <w:right w:val="single" w:sz="5" w:color="000000"/>
                        </w:tcBorders>
                        <w:textDirection w:val="lrTb"/>
                        <w:vAlign w:val="top"/>
                      </w:tcPr>
                      <w:p>
                        <w:pPr>
                          <w:pageBreakBefore w:val="false"/>
                          <w:spacing w:before="0" w:after="156" w:line="179" w:lineRule="exact"/>
                          <w:ind w:right="0" w:left="0" w:firstLine="0"/>
                          <w:jc w:val="right"/>
                          <w:textAlignment w:val="baseline"/>
                          <w:rPr>
                            <w:rFonts w:ascii="Bookman Old Style" w:hAnsi="Bookman Old Style" w:eastAsia="Bookman Old Style"/>
                            <w:strike w:val="false"/>
                            <w:color w:val="000000"/>
                            <w:spacing w:val="0"/>
                            <w:w w:val="100"/>
                            <w:sz w:val="16"/>
                            <w:vertAlign w:val="baseline"/>
                            <w:lang w:val="es-ES"/>
                          </w:rPr>
                        </w:pPr>
                        <w:r>
                          <w:rPr>
                            <w:rFonts w:ascii="Bookman Old Style" w:hAnsi="Bookman Old Style" w:eastAsia="Bookman Old Style"/>
                            <w:strike w:val="false"/>
                            <w:color w:val="000000"/>
                            <w:spacing w:val="0"/>
                            <w:w w:val="100"/>
                            <w:sz w:val="16"/>
                            <w:vertAlign w:val="baseline"/>
                            <w:lang w:val="es-ES"/>
                          </w:rPr>
                          <w:t xml:space="preserve">mo</w:t>
                        </w:r>
                      </w:p>
                    </w:tc>
                    <w:tc>
                      <w:tcPr>
                        <w:tcW w:w="2894" w:type="auto"/>
                        <w:gridSpan w:val="1"/>
                        <w:tcBorders>
                          <w:top w:val="none" w:sz="0" w:color="020000"/>
                          <w:left w:val="single" w:sz="5" w:color="000000"/>
                          <w:bottom w:val="none" w:sz="0" w:color="020000"/>
                          <w:right w:val="single" w:sz="5" w:color="000000"/>
                        </w:tcBorders>
                        <w:textDirection w:val="lrTb"/>
                        <w:vAlign w:val="top"/>
                      </w:tcPr>
                      <w:p>
                        <w:pPr>
                          <w:pageBreakBefore w:val="false"/>
                          <w:spacing w:before="0" w:after="156" w:line="179" w:lineRule="exact"/>
                          <w:ind w:right="0" w:left="0" w:firstLine="0"/>
                          <w:jc w:val="center"/>
                          <w:textAlignment w:val="baseline"/>
                          <w:rPr>
                            <w:rFonts w:ascii="Bookman Old Style" w:hAnsi="Bookman Old Style" w:eastAsia="Bookman Old Style"/>
                            <w:strike w:val="false"/>
                            <w:color w:val="000000"/>
                            <w:spacing w:val="0"/>
                            <w:w w:val="100"/>
                            <w:sz w:val="16"/>
                            <w:vertAlign w:val="baseline"/>
                            <w:lang w:val="es-ES"/>
                          </w:rPr>
                        </w:pPr>
                        <w:r>
                          <w:rPr>
                            <w:rFonts w:ascii="Bookman Old Style" w:hAnsi="Bookman Old Style" w:eastAsia="Bookman Old Style"/>
                            <w:strike w:val="false"/>
                            <w:color w:val="000000"/>
                            <w:spacing w:val="0"/>
                            <w:w w:val="100"/>
                            <w:sz w:val="16"/>
                            <w:vertAlign w:val="baseline"/>
                            <w:lang w:val="es-ES"/>
                          </w:rPr>
                          <w:t xml:space="preserve">'10</w:t>
                        </w:r>
                      </w:p>
                    </w:tc>
                  </w:tr>
                  <w:tr>
                    <w:trPr>
                      <w:trHeight w:val="480" w:hRule="exact"/>
                    </w:trPr>
                    <w:tc>
                      <w:tcPr>
                        <w:tcW w:w="854" w:type="auto"/>
                        <w:gridSpan w:val="1"/>
                        <w:tcBorders>
                          <w:top w:val="none" w:sz="0" w:color="020000"/>
                          <w:left w:val="none" w:sz="0" w:color="020000"/>
                          <w:bottom w:val="none" w:sz="0" w:color="020000"/>
                          <w:right w:val="none" w:sz="0" w:color="020000"/>
                        </w:tcBorders>
                        <w:textDirection w:val="lrTb"/>
                        <w:vAlign w:val="center"/>
                      </w:tcPr>
                      <w:p>
                        <w:pPr>
                          <w:pageBreakBefore w:val="false"/>
                          <w:spacing w:before="225" w:after="52" w:line="202" w:lineRule="exact"/>
                          <w:ind w:right="0" w:left="0" w:firstLine="0"/>
                          <w:jc w:val="left"/>
                          <w:textAlignment w:val="baseline"/>
                          <w:rPr>
                            <w:rFonts w:ascii="Lucida Console" w:hAnsi="Lucida Console" w:eastAsia="Lucida Console"/>
                            <w:b w:val="true"/>
                            <w:strike w:val="false"/>
                            <w:color w:val="000000"/>
                            <w:spacing w:val="0"/>
                            <w:w w:val="100"/>
                            <w:sz w:val="23"/>
                            <w:vertAlign w:val="baseline"/>
                            <w:lang w:val="es-ES"/>
                          </w:rPr>
                        </w:pPr>
                        <w:r>
                          <w:rPr>
                            <w:rFonts w:ascii="Lucida Console" w:hAnsi="Lucida Console" w:eastAsia="Lucida Console"/>
                            <w:b w:val="true"/>
                            <w:strike w:val="false"/>
                            <w:color w:val="000000"/>
                            <w:spacing w:val="0"/>
                            <w:w w:val="100"/>
                            <w:sz w:val="23"/>
                            <w:vertAlign w:val="baseline"/>
                            <w:lang w:val="es-ES"/>
                          </w:rPr>
                          <w:t xml:space="preserve">CIPAL</w:t>
                        </w:r>
                      </w:p>
                    </w:tc>
                    <w:tc>
                      <w:tcPr>
                        <w:tcW w:w="1253" w:type="auto"/>
                        <w:gridSpan w:val="1"/>
                        <w:tcBorders>
                          <w:top w:val="none" w:sz="0" w:color="020000"/>
                          <w:left w:val="none" w:sz="0" w:color="020000"/>
                          <w:bottom w:val="none" w:sz="0" w:color="020000"/>
                          <w:right w:val="none" w:sz="0" w:color="020000"/>
                        </w:tcBorders>
                        <w:textDirection w:val="lrTb"/>
                        <w:vAlign w:val="top"/>
                      </w:tcPr>
                      <w:p>
                        <w:pPr>
                          <w:pageBreakBefore w:val="false"/>
                          <w:spacing w:before="0" w:after="0" w:line="240" w:lineRule="auto"/>
                          <w:ind w:right="0" w:left="0" w:firstLine="0"/>
                          <w:jc w:val="left"/>
                          <w:textAlignment w:val="baseline"/>
                          <w:rPr>
                            <w:rFonts w:ascii="Lucida Console" w:hAnsi="Lucida Console" w:eastAsia="Lucida Console"/>
                            <w:strike w:val="false"/>
                            <w:color w:val="000000"/>
                            <w:w w:val="100"/>
                            <w:sz w:val="24"/>
                            <w:vertAlign w:val="baseline"/>
                            <w:lang w:val="es-ES"/>
                          </w:rPr>
                        </w:pPr>
                        <w:r>
                          <w:rPr>
                            <w:rFonts w:ascii="Lucida Console" w:hAnsi="Lucida Console" w:eastAsia="Lucida Console"/>
                            <w:strike w:val="false"/>
                            <w:color w:val="000000"/>
                            <w:w w:val="100"/>
                            <w:sz w:val="24"/>
                            <w:vertAlign w:val="baseline"/>
                            <w:lang w:val="es-ES"/>
                          </w:rPr>
                          <w:t xml:space="preserve">
</w:t>
                        </w:r>
                      </w:p>
                    </w:tc>
                    <w:tc>
                      <w:tcPr>
                        <w:tcW w:w="2515" w:type="auto"/>
                        <w:gridSpan w:val="1"/>
                        <w:tcBorders>
                          <w:top w:val="none" w:sz="0" w:color="020000"/>
                          <w:left w:val="none" w:sz="0" w:color="020000"/>
                          <w:bottom w:val="none" w:sz="0" w:color="020000"/>
                          <w:right w:val="single" w:sz="5" w:color="000000"/>
                        </w:tcBorders>
                        <w:textDirection w:val="lrTb"/>
                        <w:vAlign w:val="top"/>
                      </w:tcPr>
                      <w:p>
                        <w:pPr>
                          <w:pageBreakBefore w:val="false"/>
                          <w:spacing w:before="75" w:after="161" w:line="243" w:lineRule="exact"/>
                          <w:ind w:right="0" w:left="0" w:firstLine="0"/>
                          <w:jc w:val="right"/>
                          <w:textAlignment w:val="baseline"/>
                          <w:rPr>
                            <w:rFonts w:ascii="Bookman Old Style" w:hAnsi="Bookman Old Style" w:eastAsia="Bookman Old Style"/>
                            <w:b w:val="true"/>
                            <w:strike w:val="false"/>
                            <w:color w:val="000000"/>
                            <w:spacing w:val="0"/>
                            <w:w w:val="100"/>
                            <w:sz w:val="22"/>
                            <w:vertAlign w:val="baseline"/>
                            <w:lang w:val="es-ES"/>
                          </w:rPr>
                        </w:pPr>
                        <w:r>
                          <w:rPr>
                            <w:rFonts w:ascii="Bookman Old Style" w:hAnsi="Bookman Old Style" w:eastAsia="Bookman Old Style"/>
                            <w:b w:val="true"/>
                            <w:strike w:val="false"/>
                            <w:color w:val="000000"/>
                            <w:spacing w:val="0"/>
                            <w:w w:val="100"/>
                            <w:sz w:val="22"/>
                            <w:vertAlign w:val="baseline"/>
                            <w:lang w:val="es-ES"/>
                          </w:rPr>
                          <w:t xml:space="preserve">del</w:t>
                        </w:r>
                      </w:p>
                    </w:tc>
                    <w:tc>
                      <w:tcPr>
                        <w:tcW w:w="2894" w:type="auto"/>
                        <w:gridSpan w:val="1"/>
                        <w:tcBorders>
                          <w:top w:val="none" w:sz="0" w:color="020000"/>
                          <w:left w:val="single" w:sz="5" w:color="000000"/>
                          <w:bottom w:val="none" w:sz="0" w:color="020000"/>
                          <w:right w:val="single" w:sz="5" w:color="000000"/>
                        </w:tcBorders>
                        <w:textDirection w:val="lrTb"/>
                        <w:vAlign w:val="top"/>
                      </w:tcPr>
                      <w:p>
                        <w:pPr>
                          <w:pageBreakBefore w:val="false"/>
                          <w:spacing w:before="0" w:after="0" w:line="240" w:lineRule="auto"/>
                          <w:ind w:right="0" w:left="0" w:firstLine="0"/>
                          <w:jc w:val="left"/>
                          <w:textAlignment w:val="baseline"/>
                          <w:rPr>
                            <w:rFonts w:ascii="Lucida Console" w:hAnsi="Lucida Console" w:eastAsia="Lucida Console"/>
                            <w:strike w:val="false"/>
                            <w:color w:val="000000"/>
                            <w:w w:val="100"/>
                            <w:sz w:val="24"/>
                            <w:vertAlign w:val="baseline"/>
                            <w:lang w:val="es-ES"/>
                          </w:rPr>
                        </w:pPr>
                        <w:r>
                          <w:rPr>
                            <w:rFonts w:ascii="Lucida Console" w:hAnsi="Lucida Console" w:eastAsia="Lucida Console"/>
                            <w:strike w:val="false"/>
                            <w:color w:val="000000"/>
                            <w:w w:val="100"/>
                            <w:sz w:val="24"/>
                            <w:vertAlign w:val="baseline"/>
                            <w:lang w:val="es-ES"/>
                          </w:rPr>
                          <w:t xml:space="preserve">
</w:t>
                        </w:r>
                      </w:p>
                    </w:tc>
                  </w:tr>
                  <w:tr>
                    <w:trPr>
                      <w:trHeight w:val="441" w:hRule="exact"/>
                    </w:trPr>
                    <w:tc>
                      <w:tcPr>
                        <w:tcW w:w="854" w:type="auto"/>
                        <w:gridSpan w:val="1"/>
                        <w:tcBorders>
                          <w:top w:val="none" w:sz="0" w:color="020000"/>
                          <w:left w:val="none" w:sz="0" w:color="020000"/>
                          <w:bottom w:val="single" w:sz="5" w:color="000000"/>
                          <w:right w:val="none" w:sz="0" w:color="020000"/>
                        </w:tcBorders>
                        <w:textDirection w:val="lrTb"/>
                        <w:vAlign w:val="top"/>
                      </w:tcPr>
                      <w:p>
                        <w:pPr>
                          <w:pageBreakBefore w:val="false"/>
                          <w:spacing w:before="220" w:after="3" w:line="208" w:lineRule="exact"/>
                          <w:ind w:right="0" w:left="0" w:firstLine="0"/>
                          <w:jc w:val="left"/>
                          <w:textAlignment w:val="baseline"/>
                          <w:rPr>
                            <w:rFonts w:ascii="Lucida Console" w:hAnsi="Lucida Console" w:eastAsia="Lucida Console"/>
                            <w:b w:val="true"/>
                            <w:strike w:val="false"/>
                            <w:color w:val="000000"/>
                            <w:spacing w:val="0"/>
                            <w:w w:val="100"/>
                            <w:sz w:val="23"/>
                            <w:vertAlign w:val="baseline"/>
                            <w:lang w:val="es-ES"/>
                          </w:rPr>
                        </w:pPr>
                        <w:r>
                          <w:rPr>
                            <w:rFonts w:ascii="Lucida Console" w:hAnsi="Lucida Console" w:eastAsia="Lucida Console"/>
                            <w:b w:val="true"/>
                            <w:strike w:val="false"/>
                            <w:color w:val="000000"/>
                            <w:spacing w:val="0"/>
                            <w:w w:val="100"/>
                            <w:sz w:val="23"/>
                            <w:vertAlign w:val="baseline"/>
                            <w:lang w:val="es-ES"/>
                          </w:rPr>
                          <w:t xml:space="preserve">RTES</w:t>
                        </w:r>
                      </w:p>
                    </w:tc>
                    <w:tc>
                      <w:tcPr>
                        <w:tcW w:w="1253" w:type="auto"/>
                        <w:gridSpan w:val="1"/>
                        <w:tcBorders>
                          <w:top w:val="none" w:sz="0" w:color="020000"/>
                          <w:left w:val="none" w:sz="0" w:color="020000"/>
                          <w:bottom w:val="none" w:sz="0" w:color="020000"/>
                          <w:right w:val="none" w:sz="0" w:color="020000"/>
                        </w:tcBorders>
                        <w:textDirection w:val="lrTb"/>
                        <w:vAlign w:val="top"/>
                      </w:tcPr>
                      <w:p>
                        <w:pPr>
                          <w:pageBreakBefore w:val="false"/>
                          <w:spacing w:before="0" w:after="0" w:line="240" w:lineRule="auto"/>
                          <w:ind w:right="0" w:left="0" w:firstLine="0"/>
                          <w:jc w:val="left"/>
                          <w:textAlignment w:val="baseline"/>
                          <w:rPr>
                            <w:rFonts w:ascii="Lucida Console" w:hAnsi="Lucida Console" w:eastAsia="Lucida Console"/>
                            <w:strike w:val="false"/>
                            <w:color w:val="000000"/>
                            <w:w w:val="100"/>
                            <w:sz w:val="24"/>
                            <w:vertAlign w:val="baseline"/>
                            <w:lang w:val="es-ES"/>
                          </w:rPr>
                        </w:pPr>
                        <w:r>
                          <w:rPr>
                            <w:rFonts w:ascii="Lucida Console" w:hAnsi="Lucida Console" w:eastAsia="Lucida Console"/>
                            <w:strike w:val="false"/>
                            <w:color w:val="000000"/>
                            <w:w w:val="100"/>
                            <w:sz w:val="24"/>
                            <w:vertAlign w:val="baseline"/>
                            <w:lang w:val="es-ES"/>
                          </w:rPr>
                          <w:t xml:space="preserve">
</w:t>
                        </w:r>
                      </w:p>
                    </w:tc>
                    <w:tc>
                      <w:tcPr>
                        <w:tcW w:w="2894" w:type="auto"/>
                        <w:gridSpan w:val="2"/>
                        <w:tcBorders>
                          <w:top w:val="none" w:sz="0" w:color="020000"/>
                          <w:left w:val="none" w:sz="0" w:color="020000"/>
                          <w:bottom w:val="none" w:sz="0" w:color="020000"/>
                          <w:right w:val="single" w:sz="5" w:color="000000"/>
                        </w:tcBorders>
                        <w:textDirection w:val="lrTb"/>
                        <w:vAlign w:val="center"/>
                      </w:tcPr>
                      <w:p>
                        <w:pPr>
                          <w:pageBreakBefore w:val="false"/>
                          <w:spacing w:before="75" w:after="113" w:line="243" w:lineRule="exact"/>
                          <w:ind w:right="90" w:left="0" w:firstLine="0"/>
                          <w:jc w:val="right"/>
                          <w:textAlignment w:val="baseline"/>
                          <w:rPr>
                            <w:rFonts w:ascii="Bookman Old Style" w:hAnsi="Bookman Old Style" w:eastAsia="Bookman Old Style"/>
                            <w:b w:val="true"/>
                            <w:strike w:val="false"/>
                            <w:color w:val="000000"/>
                            <w:spacing w:val="0"/>
                            <w:w w:val="100"/>
                            <w:sz w:val="22"/>
                            <w:vertAlign w:val="baseline"/>
                            <w:lang w:val="es-ES"/>
                          </w:rPr>
                        </w:pPr>
                        <w:r>
                          <w:rPr>
                            <w:rFonts w:ascii="Bookman Old Style" w:hAnsi="Bookman Old Style" w:eastAsia="Bookman Old Style"/>
                            <w:b w:val="true"/>
                            <w:strike w:val="false"/>
                            <w:color w:val="000000"/>
                            <w:spacing w:val="0"/>
                            <w:w w:val="100"/>
                            <w:sz w:val="22"/>
                            <w:vertAlign w:val="baseline"/>
                            <w:lang w:val="es-ES"/>
                          </w:rPr>
                          <w:t xml:space="preserve">la C</w:t>
                        </w:r>
                      </w:p>
                    </w:tc>
                  </w:tr>
                  <w:tr>
                    <w:trPr>
                      <w:trHeight w:val="466" w:hRule="exact"/>
                    </w:trPr>
                    <w:tc>
                      <w:tcPr>
                        <w:tcW w:w="854" w:type="auto"/>
                        <w:gridSpan w:val="1"/>
                        <w:tcBorders>
                          <w:top w:val="single" w:sz="5" w:color="000000"/>
                          <w:left w:val="none" w:sz="0" w:color="020000"/>
                          <w:bottom w:val="none" w:sz="0" w:color="020000"/>
                          <w:right w:val="none" w:sz="0" w:color="020000"/>
                        </w:tcBorders>
                        <w:textDirection w:val="lrTb"/>
                        <w:vAlign w:val="top"/>
                      </w:tcPr>
                      <w:p>
                        <w:pPr>
                          <w:pageBreakBefore w:val="false"/>
                          <w:spacing w:before="0" w:after="0" w:line="240" w:lineRule="auto"/>
                          <w:ind w:right="0" w:left="0" w:firstLine="0"/>
                          <w:jc w:val="left"/>
                          <w:textAlignment w:val="baseline"/>
                          <w:rPr>
                            <w:rFonts w:ascii="Lucida Console" w:hAnsi="Lucida Console" w:eastAsia="Lucida Console"/>
                            <w:strike w:val="false"/>
                            <w:color w:val="000000"/>
                            <w:w w:val="100"/>
                            <w:sz w:val="24"/>
                            <w:vertAlign w:val="baseline"/>
                            <w:lang w:val="es-ES"/>
                          </w:rPr>
                        </w:pPr>
                        <w:r>
                          <w:rPr>
                            <w:rFonts w:ascii="Lucida Console" w:hAnsi="Lucida Console" w:eastAsia="Lucida Console"/>
                            <w:strike w:val="false"/>
                            <w:color w:val="000000"/>
                            <w:w w:val="100"/>
                            <w:sz w:val="24"/>
                            <w:vertAlign w:val="baseline"/>
                            <w:lang w:val="es-ES"/>
                          </w:rPr>
                          <w:t xml:space="preserve">
</w:t>
                        </w:r>
                      </w:p>
                    </w:tc>
                    <w:tc>
                      <w:tcPr>
                        <w:tcW w:w="1253" w:type="auto"/>
                        <w:gridSpan w:val="1"/>
                        <w:tcBorders>
                          <w:top w:val="none" w:sz="0" w:color="020000"/>
                          <w:left w:val="none" w:sz="0" w:color="020000"/>
                          <w:bottom w:val="none" w:sz="0" w:color="020000"/>
                          <w:right w:val="none" w:sz="0" w:color="020000"/>
                        </w:tcBorders>
                        <w:textDirection w:val="lrTb"/>
                        <w:vAlign w:val="top"/>
                      </w:tcPr>
                      <w:p>
                        <w:pPr>
                          <w:pageBreakBefore w:val="false"/>
                          <w:spacing w:before="0" w:after="0" w:line="240" w:lineRule="auto"/>
                          <w:ind w:right="0" w:left="0" w:firstLine="0"/>
                          <w:jc w:val="left"/>
                          <w:textAlignment w:val="baseline"/>
                          <w:rPr>
                            <w:rFonts w:ascii="Lucida Console" w:hAnsi="Lucida Console" w:eastAsia="Lucida Console"/>
                            <w:strike w:val="false"/>
                            <w:color w:val="000000"/>
                            <w:w w:val="100"/>
                            <w:sz w:val="24"/>
                            <w:vertAlign w:val="baseline"/>
                            <w:lang w:val="es-ES"/>
                          </w:rPr>
                        </w:pPr>
                        <w:r>
                          <w:rPr>
                            <w:rFonts w:ascii="Lucida Console" w:hAnsi="Lucida Console" w:eastAsia="Lucida Console"/>
                            <w:strike w:val="false"/>
                            <w:color w:val="000000"/>
                            <w:w w:val="100"/>
                            <w:sz w:val="24"/>
                            <w:vertAlign w:val="baseline"/>
                            <w:lang w:val="es-ES"/>
                          </w:rPr>
                          <w:t xml:space="preserve">
</w:t>
                        </w:r>
                      </w:p>
                    </w:tc>
                    <w:tc>
                      <w:tcPr>
                        <w:tcW w:w="2894" w:type="auto"/>
                        <w:gridSpan w:val="2"/>
                        <w:tcBorders>
                          <w:top w:val="none" w:sz="0" w:color="020000"/>
                          <w:left w:val="none" w:sz="0" w:color="020000"/>
                          <w:bottom w:val="none" w:sz="0" w:color="020000"/>
                          <w:right w:val="single" w:sz="5" w:color="000000"/>
                        </w:tcBorders>
                        <w:textDirection w:val="lrTb"/>
                        <w:vAlign w:val="center"/>
                      </w:tcPr>
                      <w:p>
                        <w:pPr>
                          <w:pageBreakBefore w:val="false"/>
                          <w:spacing w:before="144" w:after="112" w:line="209" w:lineRule="exact"/>
                          <w:ind w:right="0" w:left="0" w:firstLine="0"/>
                          <w:jc w:val="right"/>
                          <w:textAlignment w:val="baseline"/>
                          <w:rPr>
                            <w:rFonts w:ascii="Lucida Console" w:hAnsi="Lucida Console" w:eastAsia="Lucida Console"/>
                            <w:b w:val="true"/>
                            <w:strike w:val="false"/>
                            <w:color w:val="000000"/>
                            <w:spacing w:val="0"/>
                            <w:w w:val="100"/>
                            <w:sz w:val="23"/>
                            <w:vertAlign w:val="baseline"/>
                            <w:lang w:val="es-ES"/>
                          </w:rPr>
                        </w:pPr>
                        <w:r>
                          <w:rPr>
                            <w:rFonts w:ascii="Lucida Console" w:hAnsi="Lucida Console" w:eastAsia="Lucida Console"/>
                            <w:b w:val="true"/>
                            <w:strike w:val="false"/>
                            <w:color w:val="000000"/>
                            <w:spacing w:val="0"/>
                            <w:w w:val="100"/>
                            <w:sz w:val="23"/>
                            <w:vertAlign w:val="baseline"/>
                            <w:lang w:val="es-ES"/>
                          </w:rPr>
                          <w:t xml:space="preserve">dise</w:t>
                        </w:r>
                        <w:r>
                          <w:rPr>
                            <w:rFonts w:ascii="Lucida Console" w:hAnsi="Lucida Console" w:eastAsia="Lucida Console"/>
                            <w:strike w:val="false"/>
                            <w:color w:val="000000"/>
                            <w:spacing w:val="0"/>
                            <w:w w:val="100"/>
                            <w:sz w:val="23"/>
                            <w:vertAlign w:val="baseline"/>
                            <w:lang w:val="es-ES"/>
                          </w:rPr>
                          <w:t xml:space="preserve">•</w:t>
                        </w:r>
                      </w:p>
                    </w:tc>
                  </w:tr>
                  <w:tr>
                    <w:trPr>
                      <w:trHeight w:val="470" w:hRule="exact"/>
                    </w:trPr>
                    <w:tc>
                      <w:tcPr>
                        <w:tcW w:w="854" w:type="auto"/>
                        <w:gridSpan w:val="1"/>
                        <w:tcBorders>
                          <w:top w:val="none" w:sz="0" w:color="020000"/>
                          <w:left w:val="none" w:sz="0" w:color="020000"/>
                          <w:bottom w:val="none" w:sz="0" w:color="020000"/>
                          <w:right w:val="none" w:sz="0" w:color="020000"/>
                        </w:tcBorders>
                        <w:textDirection w:val="lrTb"/>
                        <w:vAlign w:val="top"/>
                      </w:tcPr>
                      <w:p>
                        <w:pPr>
                          <w:pageBreakBefore w:val="false"/>
                          <w:spacing w:before="0" w:after="0" w:line="240" w:lineRule="auto"/>
                          <w:ind w:right="0" w:left="0" w:firstLine="0"/>
                          <w:jc w:val="left"/>
                          <w:textAlignment w:val="baseline"/>
                          <w:rPr>
                            <w:rFonts w:ascii="Lucida Console" w:hAnsi="Lucida Console" w:eastAsia="Lucida Console"/>
                            <w:strike w:val="false"/>
                            <w:color w:val="000000"/>
                            <w:w w:val="100"/>
                            <w:sz w:val="24"/>
                            <w:vertAlign w:val="baseline"/>
                            <w:lang w:val="es-ES"/>
                          </w:rPr>
                        </w:pPr>
                        <w:r>
                          <w:rPr>
                            <w:rFonts w:ascii="Lucida Console" w:hAnsi="Lucida Console" w:eastAsia="Lucida Console"/>
                            <w:strike w:val="false"/>
                            <w:color w:val="000000"/>
                            <w:w w:val="100"/>
                            <w:sz w:val="24"/>
                            <w:vertAlign w:val="baseline"/>
                            <w:lang w:val="es-ES"/>
                          </w:rPr>
                          <w:t xml:space="preserve">
</w:t>
                        </w:r>
                      </w:p>
                    </w:tc>
                    <w:tc>
                      <w:tcPr>
                        <w:tcW w:w="1253" w:type="auto"/>
                        <w:gridSpan w:val="1"/>
                        <w:tcBorders>
                          <w:top w:val="none" w:sz="0" w:color="020000"/>
                          <w:left w:val="none" w:sz="0" w:color="020000"/>
                          <w:bottom w:val="none" w:sz="0" w:color="020000"/>
                          <w:right w:val="none" w:sz="0" w:color="020000"/>
                        </w:tcBorders>
                        <w:textDirection w:val="lrTb"/>
                        <w:vAlign w:val="top"/>
                      </w:tcPr>
                      <w:p>
                        <w:pPr>
                          <w:pageBreakBefore w:val="false"/>
                          <w:spacing w:before="0" w:after="0" w:line="240" w:lineRule="auto"/>
                          <w:ind w:right="0" w:left="0" w:firstLine="0"/>
                          <w:jc w:val="left"/>
                          <w:textAlignment w:val="baseline"/>
                          <w:rPr>
                            <w:rFonts w:ascii="Lucida Console" w:hAnsi="Lucida Console" w:eastAsia="Lucida Console"/>
                            <w:strike w:val="false"/>
                            <w:color w:val="000000"/>
                            <w:w w:val="100"/>
                            <w:sz w:val="24"/>
                            <w:vertAlign w:val="baseline"/>
                            <w:lang w:val="es-ES"/>
                          </w:rPr>
                        </w:pPr>
                        <w:r>
                          <w:rPr>
                            <w:rFonts w:ascii="Lucida Console" w:hAnsi="Lucida Console" w:eastAsia="Lucida Console"/>
                            <w:strike w:val="false"/>
                            <w:color w:val="000000"/>
                            <w:w w:val="100"/>
                            <w:sz w:val="24"/>
                            <w:vertAlign w:val="baseline"/>
                            <w:lang w:val="es-ES"/>
                          </w:rPr>
                          <w:t xml:space="preserve">
</w:t>
                        </w:r>
                      </w:p>
                    </w:tc>
                    <w:tc>
                      <w:tcPr>
                        <w:tcW w:w="2894" w:type="auto"/>
                        <w:gridSpan w:val="2"/>
                        <w:tcBorders>
                          <w:top w:val="none" w:sz="0" w:color="020000"/>
                          <w:left w:val="none" w:sz="0" w:color="020000"/>
                          <w:bottom w:val="none" w:sz="0" w:color="020000"/>
                          <w:right w:val="single" w:sz="5" w:color="000000"/>
                        </w:tcBorders>
                        <w:textDirection w:val="lrTb"/>
                        <w:vAlign w:val="center"/>
                      </w:tcPr>
                      <w:p>
                        <w:pPr>
                          <w:pageBreakBefore w:val="false"/>
                          <w:spacing w:before="126" w:after="91" w:line="243" w:lineRule="exact"/>
                          <w:ind w:right="0" w:left="0" w:firstLine="0"/>
                          <w:jc w:val="right"/>
                          <w:textAlignment w:val="baseline"/>
                          <w:rPr>
                            <w:rFonts w:ascii="Bookman Old Style" w:hAnsi="Bookman Old Style" w:eastAsia="Bookman Old Style"/>
                            <w:b w:val="true"/>
                            <w:strike w:val="false"/>
                            <w:color w:val="000000"/>
                            <w:spacing w:val="0"/>
                            <w:w w:val="100"/>
                            <w:sz w:val="22"/>
                            <w:vertAlign w:val="baseline"/>
                            <w:lang w:val="es-ES"/>
                          </w:rPr>
                        </w:pPr>
                        <w:r>
                          <w:rPr>
                            <w:rFonts w:ascii="Bookman Old Style" w:hAnsi="Bookman Old Style" w:eastAsia="Bookman Old Style"/>
                            <w:b w:val="true"/>
                            <w:strike w:val="false"/>
                            <w:color w:val="000000"/>
                            <w:spacing w:val="0"/>
                            <w:w w:val="100"/>
                            <w:sz w:val="22"/>
                            <w:vertAlign w:val="baseline"/>
                            <w:lang w:val="es-ES"/>
                          </w:rPr>
                          <w:t xml:space="preserve">estuv</w:t>
                        </w:r>
                      </w:p>
                    </w:tc>
                  </w:tr>
                  <w:tr>
                    <w:trPr>
                      <w:trHeight w:val="485" w:hRule="exact"/>
                    </w:trPr>
                    <w:tc>
                      <w:tcPr>
                        <w:tcW w:w="854" w:type="auto"/>
                        <w:gridSpan w:val="1"/>
                        <w:tcBorders>
                          <w:top w:val="none" w:sz="0" w:color="020000"/>
                          <w:left w:val="none" w:sz="0" w:color="020000"/>
                          <w:bottom w:val="none" w:sz="0" w:color="020000"/>
                          <w:right w:val="none" w:sz="0" w:color="020000"/>
                        </w:tcBorders>
                        <w:textDirection w:val="lrTb"/>
                        <w:vAlign w:val="top"/>
                      </w:tcPr>
                      <w:p>
                        <w:pPr>
                          <w:pageBreakBefore w:val="false"/>
                          <w:spacing w:before="0" w:after="0" w:line="240" w:lineRule="auto"/>
                          <w:ind w:right="0" w:left="0" w:firstLine="0"/>
                          <w:jc w:val="left"/>
                          <w:textAlignment w:val="baseline"/>
                          <w:rPr>
                            <w:rFonts w:ascii="Lucida Console" w:hAnsi="Lucida Console" w:eastAsia="Lucida Console"/>
                            <w:strike w:val="false"/>
                            <w:color w:val="000000"/>
                            <w:w w:val="100"/>
                            <w:sz w:val="24"/>
                            <w:vertAlign w:val="baseline"/>
                            <w:lang w:val="es-ES"/>
                          </w:rPr>
                        </w:pPr>
                        <w:r>
                          <w:rPr>
                            <w:rFonts w:ascii="Lucida Console" w:hAnsi="Lucida Console" w:eastAsia="Lucida Console"/>
                            <w:strike w:val="false"/>
                            <w:color w:val="000000"/>
                            <w:w w:val="100"/>
                            <w:sz w:val="24"/>
                            <w:vertAlign w:val="baseline"/>
                            <w:lang w:val="es-ES"/>
                          </w:rPr>
                          <w:t xml:space="preserve">
</w:t>
                        </w:r>
                      </w:p>
                    </w:tc>
                    <w:tc>
                      <w:tcPr>
                        <w:tcW w:w="1253" w:type="auto"/>
                        <w:gridSpan w:val="1"/>
                        <w:tcBorders>
                          <w:top w:val="none" w:sz="0" w:color="020000"/>
                          <w:left w:val="none" w:sz="0" w:color="020000"/>
                          <w:bottom w:val="none" w:sz="0" w:color="020000"/>
                          <w:right w:val="none" w:sz="0" w:color="020000"/>
                        </w:tcBorders>
                        <w:textDirection w:val="lrTb"/>
                        <w:vAlign w:val="top"/>
                      </w:tcPr>
                      <w:p>
                        <w:pPr>
                          <w:pageBreakBefore w:val="false"/>
                          <w:spacing w:before="0" w:after="0" w:line="240" w:lineRule="auto"/>
                          <w:ind w:right="0" w:left="0" w:firstLine="0"/>
                          <w:jc w:val="left"/>
                          <w:textAlignment w:val="baseline"/>
                          <w:rPr>
                            <w:rFonts w:ascii="Lucida Console" w:hAnsi="Lucida Console" w:eastAsia="Lucida Console"/>
                            <w:strike w:val="false"/>
                            <w:color w:val="000000"/>
                            <w:w w:val="100"/>
                            <w:sz w:val="24"/>
                            <w:vertAlign w:val="baseline"/>
                            <w:lang w:val="es-ES"/>
                          </w:rPr>
                        </w:pPr>
                        <w:r>
                          <w:rPr>
                            <w:rFonts w:ascii="Lucida Console" w:hAnsi="Lucida Console" w:eastAsia="Lucida Console"/>
                            <w:strike w:val="false"/>
                            <w:color w:val="000000"/>
                            <w:w w:val="100"/>
                            <w:sz w:val="24"/>
                            <w:vertAlign w:val="baseline"/>
                            <w:lang w:val="es-ES"/>
                          </w:rPr>
                          <w:t xml:space="preserve">
</w:t>
                        </w:r>
                      </w:p>
                    </w:tc>
                    <w:tc>
                      <w:tcPr>
                        <w:tcW w:w="2894" w:type="auto"/>
                        <w:gridSpan w:val="2"/>
                        <w:tcBorders>
                          <w:top w:val="none" w:sz="0" w:color="020000"/>
                          <w:left w:val="none" w:sz="0" w:color="020000"/>
                          <w:bottom w:val="none" w:sz="0" w:color="020000"/>
                          <w:right w:val="single" w:sz="5" w:color="000000"/>
                        </w:tcBorders>
                        <w:textDirection w:val="lrTb"/>
                        <w:vAlign w:val="center"/>
                      </w:tcPr>
                      <w:p>
                        <w:pPr>
                          <w:pageBreakBefore w:val="false"/>
                          <w:spacing w:before="129" w:after="108" w:line="243" w:lineRule="exact"/>
                          <w:ind w:right="0" w:left="0" w:firstLine="0"/>
                          <w:jc w:val="right"/>
                          <w:textAlignment w:val="baseline"/>
                          <w:rPr>
                            <w:rFonts w:ascii="Bookman Old Style" w:hAnsi="Bookman Old Style" w:eastAsia="Bookman Old Style"/>
                            <w:b w:val="true"/>
                            <w:strike w:val="false"/>
                            <w:color w:val="000000"/>
                            <w:spacing w:val="0"/>
                            <w:w w:val="100"/>
                            <w:sz w:val="22"/>
                            <w:vertAlign w:val="baseline"/>
                            <w:lang w:val="es-ES"/>
                          </w:rPr>
                        </w:pPr>
                        <w:r>
                          <w:rPr>
                            <w:rFonts w:ascii="Bookman Old Style" w:hAnsi="Bookman Old Style" w:eastAsia="Bookman Old Style"/>
                            <w:b w:val="true"/>
                            <w:strike w:val="false"/>
                            <w:color w:val="000000"/>
                            <w:spacing w:val="0"/>
                            <w:w w:val="100"/>
                            <w:sz w:val="22"/>
                            <w:vertAlign w:val="baseline"/>
                            <w:lang w:val="es-ES"/>
                          </w:rPr>
                          <w:t xml:space="preserve">Réglw</w:t>
                        </w:r>
                      </w:p>
                    </w:tc>
                  </w:tr>
                  <w:tr>
                    <w:trPr>
                      <w:trHeight w:val="437" w:hRule="exact"/>
                    </w:trPr>
                    <w:tc>
                      <w:tcPr>
                        <w:tcW w:w="854" w:type="auto"/>
                        <w:gridSpan w:val="1"/>
                        <w:tcBorders>
                          <w:top w:val="none" w:sz="0" w:color="020000"/>
                          <w:left w:val="none" w:sz="0" w:color="020000"/>
                          <w:bottom w:val="none" w:sz="0" w:color="020000"/>
                          <w:right w:val="none" w:sz="0" w:color="020000"/>
                        </w:tcBorders>
                        <w:textDirection w:val="lrTb"/>
                        <w:vAlign w:val="top"/>
                      </w:tcPr>
                      <w:p>
                        <w:pPr>
                          <w:pageBreakBefore w:val="false"/>
                          <w:spacing w:before="0" w:after="0" w:line="240" w:lineRule="auto"/>
                          <w:ind w:right="0" w:left="0" w:firstLine="0"/>
                          <w:jc w:val="left"/>
                          <w:textAlignment w:val="baseline"/>
                          <w:rPr>
                            <w:rFonts w:ascii="Lucida Console" w:hAnsi="Lucida Console" w:eastAsia="Lucida Console"/>
                            <w:strike w:val="false"/>
                            <w:color w:val="000000"/>
                            <w:w w:val="100"/>
                            <w:sz w:val="24"/>
                            <w:vertAlign w:val="baseline"/>
                            <w:lang w:val="es-ES"/>
                          </w:rPr>
                        </w:pPr>
                        <w:r>
                          <w:rPr>
                            <w:rFonts w:ascii="Lucida Console" w:hAnsi="Lucida Console" w:eastAsia="Lucida Console"/>
                            <w:strike w:val="false"/>
                            <w:color w:val="000000"/>
                            <w:w w:val="100"/>
                            <w:sz w:val="24"/>
                            <w:vertAlign w:val="baseline"/>
                            <w:lang w:val="es-ES"/>
                          </w:rPr>
                          <w:t xml:space="preserve">
</w:t>
                        </w:r>
                      </w:p>
                    </w:tc>
                    <w:tc>
                      <w:tcPr>
                        <w:tcW w:w="1253" w:type="auto"/>
                        <w:gridSpan w:val="1"/>
                        <w:tcBorders>
                          <w:top w:val="none" w:sz="0" w:color="020000"/>
                          <w:left w:val="none" w:sz="0" w:color="020000"/>
                          <w:bottom w:val="none" w:sz="0" w:color="020000"/>
                          <w:right w:val="none" w:sz="0" w:color="020000"/>
                        </w:tcBorders>
                        <w:textDirection w:val="lrTb"/>
                        <w:vAlign w:val="top"/>
                      </w:tcPr>
                      <w:p>
                        <w:pPr>
                          <w:pageBreakBefore w:val="false"/>
                          <w:spacing w:before="0" w:after="0" w:line="240" w:lineRule="auto"/>
                          <w:ind w:right="0" w:left="0" w:firstLine="0"/>
                          <w:jc w:val="left"/>
                          <w:textAlignment w:val="baseline"/>
                          <w:rPr>
                            <w:rFonts w:ascii="Lucida Console" w:hAnsi="Lucida Console" w:eastAsia="Lucida Console"/>
                            <w:strike w:val="false"/>
                            <w:color w:val="000000"/>
                            <w:w w:val="100"/>
                            <w:sz w:val="24"/>
                            <w:vertAlign w:val="baseline"/>
                            <w:lang w:val="es-ES"/>
                          </w:rPr>
                        </w:pPr>
                        <w:r>
                          <w:rPr>
                            <w:rFonts w:ascii="Lucida Console" w:hAnsi="Lucida Console" w:eastAsia="Lucida Console"/>
                            <w:strike w:val="false"/>
                            <w:color w:val="000000"/>
                            <w:w w:val="100"/>
                            <w:sz w:val="24"/>
                            <w:vertAlign w:val="baseline"/>
                            <w:lang w:val="es-ES"/>
                          </w:rPr>
                          <w:t xml:space="preserve">
</w:t>
                        </w:r>
                      </w:p>
                    </w:tc>
                    <w:tc>
                      <w:tcPr>
                        <w:tcW w:w="2894" w:type="auto"/>
                        <w:gridSpan w:val="2"/>
                        <w:tcBorders>
                          <w:top w:val="none" w:sz="0" w:color="020000"/>
                          <w:left w:val="none" w:sz="0" w:color="020000"/>
                          <w:bottom w:val="none" w:sz="0" w:color="020000"/>
                          <w:right w:val="single" w:sz="5" w:color="000000"/>
                        </w:tcBorders>
                        <w:textDirection w:val="lrTb"/>
                        <w:vAlign w:val="center"/>
                      </w:tcPr>
                      <w:p>
                        <w:pPr>
                          <w:pageBreakBefore w:val="false"/>
                          <w:spacing w:before="163" w:after="38" w:line="226" w:lineRule="exact"/>
                          <w:ind w:right="0" w:left="0" w:firstLine="0"/>
                          <w:jc w:val="right"/>
                          <w:textAlignment w:val="baseline"/>
                          <w:rPr>
                            <w:rFonts w:ascii="Lucida Console" w:hAnsi="Lucida Console" w:eastAsia="Lucida Console"/>
                            <w:b w:val="true"/>
                            <w:strike w:val="false"/>
                            <w:color w:val="000000"/>
                            <w:spacing w:val="0"/>
                            <w:w w:val="100"/>
                            <w:sz w:val="23"/>
                            <w:vertAlign w:val="baseline"/>
                            <w:lang w:val="es-ES"/>
                          </w:rPr>
                        </w:pPr>
                        <w:r>
                          <w:rPr>
                            <w:rFonts w:ascii="Lucida Console" w:hAnsi="Lucida Console" w:eastAsia="Lucida Console"/>
                            <w:b w:val="true"/>
                            <w:strike w:val="false"/>
                            <w:color w:val="000000"/>
                            <w:spacing w:val="0"/>
                            <w:w w:val="100"/>
                            <w:sz w:val="23"/>
                            <w:vertAlign w:val="baseline"/>
                            <w:lang w:val="es-ES"/>
                          </w:rPr>
                          <w:t xml:space="preserve">Julio</w:t>
                        </w:r>
                      </w:p>
                    </w:tc>
                  </w:tr>
                </w:tbl>
              </w:txbxContent>
            </v:textbox>
          </v:shape>
        </w:pict>
      </w:r>
      <w:r>
        <w:pict>
          <v:shapetype id="_x0000_t20" coordsize="21600,21600" o:spt="202" path="m,l,21600r21600,l21600,xe">
            <v:stroke joinstyle="miter"/>
            <v:path gradientshapeok="t" o:connecttype="rect"/>
          </v:shapetype>
          <v:shape id="_x0000_s19" type="#_x0000_t20" filled="f" stroked="f" style="position:absolute;width:68.65pt;height:47.3pt;z-index:-981;margin-left:83.05pt;margin-top:43.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exact"/>
                    <w:ind w:right="0" w:left="0" w:firstLine="0"/>
                    <w:jc w:val="left"/>
                    <w:textAlignment w:val="baseline"/>
                    <w:rPr>
                      <w:rFonts w:ascii="Lucida Console" w:hAnsi="Lucida Console" w:eastAsia="Lucida Console"/>
                      <w:b w:val="true"/>
                      <w:strike w:val="false"/>
                      <w:color w:val="000000"/>
                      <w:spacing w:val="-2"/>
                      <w:w w:val="100"/>
                      <w:sz w:val="18"/>
                      <w:vertAlign w:val="superscript"/>
                      <w:lang w:val="es-ES"/>
                    </w:rPr>
                  </w:pPr>
                  <w:r>
                    <w:rPr>
                      <w:rFonts w:ascii="Lucida Console" w:hAnsi="Lucida Console" w:eastAsia="Lucida Console"/>
                      <w:b w:val="true"/>
                      <w:strike w:val="false"/>
                      <w:color w:val="000000"/>
                      <w:spacing w:val="-2"/>
                      <w:w w:val="100"/>
                      <w:sz w:val="18"/>
                      <w:vertAlign w:val="superscript"/>
                      <w:lang w:val="es-ES"/>
                    </w:rPr>
                    <w:t xml:space="preserve">1</w:t>
                  </w:r>
                  <w:r>
                    <w:rPr>
                      <w:rFonts w:ascii="Lucida Console" w:hAnsi="Lucida Console" w:eastAsia="Lucida Console"/>
                      <w:b w:val="true"/>
                      <w:strike w:val="false"/>
                      <w:color w:val="000000"/>
                      <w:spacing w:val="-2"/>
                      <w:w w:val="100"/>
                      <w:sz w:val="23"/>
                      <w:vertAlign w:val="baseline"/>
                      <w:lang w:val="es-ES"/>
                    </w:rPr>
                    <w:t xml:space="preserve">%41</w:t>
                  </w:r>
                  <w:r>
                    <w:rPr>
                      <w:rFonts w:ascii="Lucida Console" w:hAnsi="Lucida Console" w:eastAsia="Lucida Console"/>
                      <w:b w:val="true"/>
                      <w:strike w:val="false"/>
                      <w:color w:val="000000"/>
                      <w:spacing w:val="-2"/>
                      <w:w w:val="100"/>
                      <w:sz w:val="23"/>
                      <w:vertAlign w:val="superscript"/>
                      <w:lang w:val="es-ES"/>
                    </w:rPr>
                    <w:t xml:space="preserve">4</w:t>
                  </w:r>
                  <w:r>
                    <w:rPr>
                      <w:rFonts w:ascii="Lucida Console" w:hAnsi="Lucida Console" w:eastAsia="Lucida Console"/>
                      <w:b w:val="true"/>
                      <w:strike w:val="false"/>
                      <w:color w:val="000000"/>
                      <w:spacing w:val="-2"/>
                      <w:w w:val="100"/>
                      <w:sz w:val="23"/>
                      <w:vertAlign w:val="baseline"/>
                      <w:lang w:val="es-ES"/>
                    </w:rPr>
                    <w:t xml:space="preserve"> ! </w:t>
                  </w:r>
                  <w:r>
                    <w:rPr>
                      <w:rFonts w:ascii="Lucida Console" w:hAnsi="Lucida Console" w:eastAsia="Lucida Console"/>
                      <w:b w:val="true"/>
                      <w:strike w:val="false"/>
                      <w:color w:val="000000"/>
                      <w:spacing w:val="-2"/>
                      <w:w w:val="100"/>
                      <w:sz w:val="23"/>
                      <w:vertAlign w:val="subscript"/>
                      <w:lang w:val="es-ES"/>
                    </w:rPr>
                    <w:t xml:space="preserve">1</w:t>
                  </w:r>
                  <w:r>
                    <w:rPr>
                      <w:rFonts w:ascii="Lucida Console" w:hAnsi="Lucida Console" w:eastAsia="Lucida Console"/>
                      <w:b w:val="true"/>
                      <w:strike w:val="false"/>
                      <w:color w:val="000000"/>
                      <w:spacing w:val="-2"/>
                      <w:w w:val="100"/>
                      <w:sz w:val="23"/>
                      <w:vertAlign w:val="baseline"/>
                      <w:lang w:val="es-ES"/>
                    </w:rPr>
                    <w:t xml:space="preserve"> UNTANHINTO DE</w:t>
                  </w:r>
                </w:p>
                <w:p>
                  <w:pPr>
                    <w:pageBreakBefore w:val="false"/>
                    <w:spacing w:before="66" w:after="0" w:line="149" w:lineRule="exact"/>
                    <w:ind w:right="0" w:left="0" w:firstLine="0"/>
                    <w:jc w:val="left"/>
                    <w:textAlignment w:val="baseline"/>
                    <w:rPr>
                      <w:rFonts w:ascii="Lucida Console" w:hAnsi="Lucida Console" w:eastAsia="Lucida Console"/>
                      <w:b w:val="true"/>
                      <w:strike w:val="false"/>
                      <w:color w:val="000000"/>
                      <w:spacing w:val="15"/>
                      <w:w w:val="100"/>
                      <w:sz w:val="23"/>
                      <w:vertAlign w:val="baseline"/>
                      <w:lang w:val="es-ES"/>
                    </w:rPr>
                  </w:pPr>
                  <w:r>
                    <w:rPr>
                      <w:rFonts w:ascii="Lucida Console" w:hAnsi="Lucida Console" w:eastAsia="Lucida Console"/>
                      <w:b w:val="true"/>
                      <w:strike w:val="false"/>
                      <w:color w:val="000000"/>
                      <w:spacing w:val="15"/>
                      <w:w w:val="100"/>
                      <w:sz w:val="23"/>
                      <w:vertAlign w:val="baseline"/>
                      <w:lang w:val="es-ES"/>
                    </w:rPr>
                    <w:t xml:space="preserve">A LUCIA</w:t>
                  </w:r>
                </w:p>
              </w:txbxContent>
            </v:textbox>
          </v:shape>
        </w:pict>
      </w:r>
      <w:r>
        <w:pict>
          <v:shapetype id="_x0000_t21" coordsize="21600,21600" o:spt="202" path="m,l,21600r21600,l21600,xe">
            <v:stroke joinstyle="miter"/>
            <v:path gradientshapeok="t" o:connecttype="rect"/>
          </v:shapetype>
          <v:shape id="_x0000_s20" type="#_x0000_t21" filled="f" stroked="f" style="position:absolute;width:194.15pt;height:133.4pt;z-index:-980;margin-left:145.7pt;margin-top:15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411" w:lineRule="exact"/>
                    <w:ind w:right="0" w:left="0" w:firstLine="0"/>
                    <w:jc w:val="left"/>
                    <w:textAlignment w:val="baseline"/>
                    <w:rPr>
                      <w:rFonts w:ascii="Bookman Old Style" w:hAnsi="Bookman Old Style" w:eastAsia="Bookman Old Style"/>
                      <w:b w:val="true"/>
                      <w:strike w:val="false"/>
                      <w:color w:val="000000"/>
                      <w:spacing w:val="27"/>
                      <w:w w:val="100"/>
                      <w:sz w:val="22"/>
                      <w:vertAlign w:val="baseline"/>
                      <w:lang w:val="es-ES"/>
                    </w:rPr>
                  </w:pPr>
                  <w:r>
                    <w:rPr>
                      <w:rFonts w:ascii="Bookman Old Style" w:hAnsi="Bookman Old Style" w:eastAsia="Bookman Old Style"/>
                      <w:b w:val="true"/>
                      <w:strike w:val="false"/>
                      <w:color w:val="000000"/>
                      <w:spacing w:val="27"/>
                      <w:w w:val="100"/>
                      <w:sz w:val="22"/>
                      <w:vertAlign w:val="baseline"/>
                      <w:lang w:val="es-ES"/>
                    </w:rPr>
                    <w:t xml:space="preserve">olio previst en losiarts. eal </w:t>
                  </w:r>
                  <w:r>
                    <w:rPr>
                      <w:rFonts w:ascii="Lucida Console" w:hAnsi="Lucida Console" w:eastAsia="Lucida Console"/>
                      <w:b w:val="true"/>
                      <w:strike w:val="false"/>
                      <w:color w:val="000000"/>
                      <w:spacing w:val="27"/>
                      <w:w w:val="100"/>
                      <w:sz w:val="23"/>
                      <w:vertAlign w:val="baseline"/>
                      <w:lang w:val="es-ES"/>
                    </w:rPr>
                    <w:t xml:space="preserve">Decreto, citados) con </w:t>
                  </w:r>
                  <w:r>
                    <w:rPr>
                      <w:rFonts w:ascii="Bookman Old Style" w:hAnsi="Bookman Old Style" w:eastAsia="Bookman Old Style"/>
                      <w:b w:val="true"/>
                      <w:strike w:val="false"/>
                      <w:color w:val="000000"/>
                      <w:spacing w:val="27"/>
                      <w:w w:val="100"/>
                      <w:sz w:val="22"/>
                      <w:vertAlign w:val="baseline"/>
                      <w:lang w:val="es-ES"/>
                    </w:rPr>
                    <w:t xml:space="preserve">nstitución, qie se re irá,</w:t>
                  </w:r>
                </w:p>
                <w:p>
                  <w:pPr>
                    <w:pageBreakBefore w:val="false"/>
                    <w:spacing w:before="231" w:after="0" w:line="229" w:lineRule="exact"/>
                    <w:ind w:right="0" w:left="648" w:hanging="648"/>
                    <w:jc w:val="left"/>
                    <w:textAlignment w:val="baseline"/>
                    <w:rPr>
                      <w:rFonts w:ascii="Bookman Old Style" w:hAnsi="Bookman Old Style" w:eastAsia="Bookman Old Style"/>
                      <w:b w:val="true"/>
                      <w:strike w:val="false"/>
                      <w:color w:val="000000"/>
                      <w:spacing w:val="24"/>
                      <w:w w:val="100"/>
                      <w:sz w:val="22"/>
                      <w:vertAlign w:val="baseline"/>
                      <w:lang w:val="es-ES"/>
                    </w:rPr>
                  </w:pPr>
                  <w:r>
                    <w:rPr>
                      <w:rFonts w:ascii="Bookman Old Style" w:hAnsi="Bookman Old Style" w:eastAsia="Bookman Old Style"/>
                      <w:b w:val="true"/>
                      <w:strike w:val="false"/>
                      <w:color w:val="000000"/>
                      <w:spacing w:val="24"/>
                      <w:w w:val="100"/>
                      <w:sz w:val="22"/>
                      <w:vertAlign w:val="baseline"/>
                      <w:lang w:val="es-ES"/>
                    </w:rPr>
                    <w:t xml:space="preserve">siciones de los prese tes E 1</w:t>
                  </w:r>
                </w:p>
                <w:p>
                  <w:pPr>
                    <w:pageBreakBefore w:val="false"/>
                    <w:spacing w:before="6" w:after="0" w:line="207" w:lineRule="exact"/>
                    <w:ind w:right="0" w:left="0" w:firstLine="0"/>
                    <w:jc w:val="left"/>
                    <w:textAlignment w:val="baseline"/>
                    <w:rPr>
                      <w:rFonts w:ascii="Bookman Old Style" w:hAnsi="Bookman Old Style" w:eastAsia="Bookman Old Style"/>
                      <w:b w:val="true"/>
                      <w:strike w:val="false"/>
                      <w:color w:val="000000"/>
                      <w:spacing w:val="41"/>
                      <w:w w:val="100"/>
                      <w:sz w:val="22"/>
                      <w:vertAlign w:val="baseline"/>
                      <w:lang w:val="es-ES"/>
                    </w:rPr>
                  </w:pPr>
                  <w:r>
                    <w:rPr>
                      <w:rFonts w:ascii="Bookman Old Style" w:hAnsi="Bookman Old Style" w:eastAsia="Bookman Old Style"/>
                      <w:b w:val="true"/>
                      <w:strike w:val="false"/>
                      <w:color w:val="000000"/>
                      <w:spacing w:val="41"/>
                      <w:w w:val="100"/>
                      <w:sz w:val="22"/>
                      <w:vertAlign w:val="baseline"/>
                      <w:lang w:val="es-ES"/>
                    </w:rPr>
                    <w:t xml:space="preserve">iere previsto en éllos</w:t>
                  </w:r>
                  <w:r>
                    <w:rPr>
                      <w:rFonts w:ascii="Bookman Old Style" w:hAnsi="Bookman Old Style" w:eastAsia="Bookman Old Style"/>
                      <w:strike w:val="false"/>
                      <w:color w:val="000000"/>
                      <w:spacing w:val="41"/>
                      <w:w w:val="100"/>
                      <w:sz w:val="22"/>
                      <w:vertAlign w:val="baseline"/>
                      <w:lang w:val="es-ES"/>
                    </w:rPr>
                    <w:t xml:space="preserve">, </w:t>
                  </w:r>
                  <w:r>
                    <w:rPr>
                      <w:rFonts w:ascii="Bookman Old Style" w:hAnsi="Bookman Old Style" w:eastAsia="Bookman Old Style"/>
                      <w:b w:val="true"/>
                      <w:strike w:val="false"/>
                      <w:color w:val="000000"/>
                      <w:spacing w:val="41"/>
                      <w:w w:val="100"/>
                      <w:sz w:val="22"/>
                      <w:vertAlign w:val="baseline"/>
                      <w:lang w:val="es-ES"/>
                    </w:rPr>
                    <w:t xml:space="preserve">p</w:t>
                  </w:r>
                </w:p>
                <w:p>
                  <w:pPr>
                    <w:pageBreakBefore w:val="false"/>
                    <w:tabs>
                      <w:tab w:val="left" w:leader="none" w:pos="2592"/>
                    </w:tabs>
                    <w:spacing w:before="0" w:after="0" w:line="302" w:lineRule="exact"/>
                    <w:ind w:right="0" w:left="1944" w:firstLine="0"/>
                    <w:jc w:val="left"/>
                    <w:textAlignment w:val="baseline"/>
                    <w:rPr>
                      <w:rFonts w:ascii="Lucida Console" w:hAnsi="Lucida Console" w:eastAsia="Lucida Console"/>
                      <w:b w:val="true"/>
                      <w:strike w:val="false"/>
                      <w:color w:val="000000"/>
                      <w:spacing w:val="-37"/>
                      <w:w w:val="100"/>
                      <w:sz w:val="23"/>
                      <w:vertAlign w:val="baseline"/>
                      <w:lang w:val="es-ES"/>
                    </w:rPr>
                  </w:pPr>
                  <w:r>
                    <w:rPr>
                      <w:rFonts w:ascii="Lucida Console" w:hAnsi="Lucida Console" w:eastAsia="Lucida Console"/>
                      <w:b w:val="true"/>
                      <w:strike w:val="false"/>
                      <w:color w:val="000000"/>
                      <w:spacing w:val="-37"/>
                      <w:w w:val="100"/>
                      <w:sz w:val="23"/>
                      <w:vertAlign w:val="baseline"/>
                      <w:lang w:val="es-ES"/>
                    </w:rPr>
                    <w:t xml:space="preserve">I	</w:t>
                  </w:r>
                  <w:r>
                    <w:rPr>
                      <w:rFonts w:ascii="Lucida Console" w:hAnsi="Lucida Console" w:eastAsia="Lucida Console"/>
                      <w:b w:val="true"/>
                      <w:strike w:val="false"/>
                      <w:color w:val="000000"/>
                      <w:spacing w:val="-37"/>
                      <w:w w:val="100"/>
                      <w:sz w:val="23"/>
                      <w:vertAlign w:val="baseline"/>
                      <w:lang w:val="es-ES"/>
                    </w:rPr>
                    <w:t xml:space="preserve">1</w:t>
                  </w:r>
                </w:p>
                <w:p>
                  <w:pPr>
                    <w:pageBreakBefore w:val="false"/>
                    <w:spacing w:before="0" w:after="5" w:line="221" w:lineRule="exact"/>
                    <w:ind w:right="0" w:left="0" w:firstLine="0"/>
                    <w:jc w:val="left"/>
                    <w:textAlignment w:val="baseline"/>
                    <w:rPr>
                      <w:rFonts w:ascii="Bookman Old Style" w:hAnsi="Bookman Old Style" w:eastAsia="Bookman Old Style"/>
                      <w:b w:val="true"/>
                      <w:strike w:val="false"/>
                      <w:color w:val="000000"/>
                      <w:spacing w:val="44"/>
                      <w:w w:val="100"/>
                      <w:sz w:val="22"/>
                      <w:vertAlign w:val="baseline"/>
                      <w:lang w:val="es-ES"/>
                    </w:rPr>
                  </w:pPr>
                  <w:r>
                    <w:rPr>
                      <w:rFonts w:ascii="Bookman Old Style" w:hAnsi="Bookman Old Style" w:eastAsia="Bookman Old Style"/>
                      <w:b w:val="true"/>
                      <w:strike w:val="false"/>
                      <w:color w:val="000000"/>
                      <w:spacing w:val="44"/>
                      <w:w w:val="100"/>
                      <w:sz w:val="22"/>
                      <w:vertAlign w:val="baseline"/>
                      <w:lang w:val="es-ES"/>
                    </w:rPr>
                    <w:t xml:space="preserve">en </w:t>
                  </w:r>
                  <w:r>
                    <w:rPr>
                      <w:rFonts w:ascii="Bookman Old Style" w:hAnsi="Bookman Old Style" w:eastAsia="Bookman Old Style"/>
                      <w:strike w:val="false"/>
                      <w:color w:val="000000"/>
                      <w:spacing w:val="44"/>
                      <w:w w:val="100"/>
                      <w:sz w:val="22"/>
                      <w:vertAlign w:val="baseline"/>
                      <w:lang w:val="es-ES"/>
                    </w:rPr>
                    <w:t xml:space="preserve">Jurídico </w:t>
                  </w:r>
                  <w:r>
                    <w:rPr>
                      <w:rFonts w:ascii="Bookman Old Style" w:hAnsi="Bookman Old Style" w:eastAsia="Bookman Old Style"/>
                      <w:b w:val="true"/>
                      <w:strike w:val="false"/>
                      <w:color w:val="000000"/>
                      <w:spacing w:val="44"/>
                      <w:w w:val="100"/>
                      <w:sz w:val="22"/>
                      <w:vertAlign w:val="baseline"/>
                      <w:lang w:val="es-ES"/>
                    </w:rPr>
                    <w:t xml:space="preserve">de las ocied</w:t>
                  </w:r>
                </w:p>
              </w:txbxContent>
            </v:textbox>
          </v:shape>
        </w:pict>
      </w:r>
      <w:r>
        <w:pict>
          <v:line strokeweight="0.5pt" strokecolor="#000000" from="51.85pt,331.9pt" to="51.85pt,357.4pt" style="position:absolute;mso-position-horizontal-relative:page;mso-position-vertical-relative:page;">
            <v:stroke dashstyle="solid"/>
          </v:line>
        </w:pict>
      </w:r>
      <w:r>
        <w:pict>
          <v:line strokeweight="0.5pt" strokecolor="#000000" from="82.1pt,551.05pt" to="82.1pt,584.95pt" style="position:absolute;mso-position-horizontal-relative:page;mso-position-vertical-relative:page;">
            <v:stroke dashstyle="solid"/>
          </v:line>
        </w:pict>
      </w:r>
      <w:r>
        <w:pict>
          <v:line strokeweight="2.9pt" strokecolor="#000000" from="84.7pt,15.85pt" to="84.7pt,43.25pt" style="position:absolute;mso-position-horizontal-relative:page;mso-position-vertical-relative:page;">
            <v:stroke linestyle="thinThin"/>
          </v:line>
        </w:pict>
      </w:r>
      <w:r>
        <w:pict>
          <v:line strokeweight="1.2pt" strokecolor="#000000" from="274.3pt,138pt" to="274.3pt,156.3pt" style="position:absolute;mso-position-horizontal-relative:page;mso-position-vertical-relative:page;">
            <v:stroke dashstyle="solid"/>
          </v:line>
        </w:pict>
      </w:r>
      <w:r>
        <w:pict>
          <v:line strokeweight="0.95pt" strokecolor="#000000" from="341.3pt,31.9pt" to="341.3pt,71.35pt" style="position:absolute;mso-position-horizontal-relative:page;mso-position-vertical-relative:page;">
            <v:stroke dashstyle="solid"/>
          </v:line>
        </w:pict>
      </w:r>
      <w:r>
        <w:pict>
          <v:line strokeweight="0.7pt" strokecolor="#000000" from="344.4pt,88.8pt" to="344.4pt,123.65pt" style="position:absolute;mso-position-horizontal-relative:page;mso-position-vertical-relative:page;">
            <v:stroke dashstyle="solid"/>
          </v:line>
        </w:pict>
      </w:r>
      <w:r>
        <w:pict>
          <v:line strokeweight="0.25pt" strokecolor="#000000" from="346.3pt,196.1pt" to="346.3pt,228.3pt" style="position:absolute;mso-position-horizontal-relative:page;mso-position-vertical-relative:page;">
            <v:stroke dashstyle="solid"/>
          </v:line>
        </w:pict>
      </w:r>
      <w:r>
        <w:pict>
          <v:line strokeweight="0.7pt" strokecolor="#000000" from="558pt,78.5pt" to="558pt,126.55pt" style="position:absolute;mso-position-horizontal-relative:page;mso-position-vertical-relative:page;">
            <v:stroke dashstyle="solid"/>
          </v:line>
        </w:pict>
      </w:r>
      <w:r>
        <w:pict>
          <v:line strokeweight="1.7pt" strokecolor="#000000" from="558.7pt,134.9pt" to="558.7pt,174.75pt" style="position:absolute;mso-position-horizontal-relative:page;mso-position-vertical-relative:page;">
            <v:stroke dashstyle="solid"/>
          </v:line>
        </w:pict>
      </w:r>
      <w:r>
        <w:pict>
          <v:line strokeweight="0.7pt" strokecolor="#000000" from="557.05pt,2.9pt" to="557.05pt,70.35pt" style="position:absolute;mso-position-horizontal-relative:page;mso-position-vertical-relative:page;">
            <v:stroke dashstyle="solid"/>
          </v:line>
        </w:pict>
      </w:r>
      <w:r>
        <w:rPr>
          <w:rFonts w:ascii="Bookman Old Style" w:hAnsi="Bookman Old Style" w:eastAsia="Bookman Old Style"/>
          <w:b w:val="true"/>
          <w:strike w:val="false"/>
          <w:color w:val="000000"/>
          <w:spacing w:val="0"/>
          <w:w w:val="100"/>
          <w:sz w:val="22"/>
          <w:vertAlign w:val="baseline"/>
          <w:lang w:val="es-ES"/>
        </w:rPr>
        <w:t xml:space="preserve">86 de la Ley </w:t>
      </w:r>
      <w:r>
        <w:rPr>
          <w:rFonts w:ascii="Lucida Console" w:hAnsi="Lucida Console" w:eastAsia="Lucida Console"/>
          <w:b w:val="true"/>
          <w:strike w:val="false"/>
          <w:color w:val="000000"/>
          <w:spacing w:val="0"/>
          <w:w w:val="100"/>
          <w:sz w:val="23"/>
          <w:vertAlign w:val="baseline"/>
          <w:lang w:val="es-ES"/>
        </w:rPr>
        <w:t xml:space="preserve">y 1	</w:t>
      </w:r>
      <w:r>
        <w:rPr>
          <w:rFonts w:ascii="Lucida Console" w:hAnsi="Lucida Console" w:eastAsia="Lucida Console"/>
          <w:b w:val="true"/>
          <w:strike w:val="false"/>
          <w:color w:val="000000"/>
          <w:spacing w:val="0"/>
          <w:w w:val="100"/>
          <w:sz w:val="23"/>
          <w:vertAlign w:val="baseline"/>
          <w:lang w:val="es-ES"/>
        </w:rPr>
        <w:t xml:space="preserve">ss.</w:t>
      </w:r>
    </w:p>
    <w:p>
      <w:pPr>
        <w:pageBreakBefore w:val="false"/>
        <w:spacing w:before="0" w:after="0" w:line="441" w:lineRule="exact"/>
        <w:ind w:right="0" w:left="288" w:hanging="288"/>
        <w:jc w:val="left"/>
        <w:textAlignment w:val="baseline"/>
        <w:rPr>
          <w:rFonts w:ascii="Bookman Old Style" w:hAnsi="Bookman Old Style" w:eastAsia="Bookman Old Style"/>
          <w:b w:val="true"/>
          <w:strike w:val="false"/>
          <w:color w:val="000000"/>
          <w:spacing w:val="38"/>
          <w:w w:val="100"/>
          <w:sz w:val="22"/>
          <w:vertAlign w:val="baseline"/>
          <w:lang w:val="es-ES"/>
        </w:rPr>
      </w:pPr>
      <w:r>
        <w:pict>
          <v:line strokeweight="1.2pt" strokecolor="#000000" from="560.4pt,187.2pt" to="560.4pt,283pt" style="position:absolute;mso-position-horizontal-relative:page;mso-position-vertical-relative:page;">
            <v:stroke dashstyle="solid"/>
          </v:line>
        </w:pict>
      </w:r>
      <w:r>
        <w:rPr>
          <w:rFonts w:ascii="Bookman Old Style" w:hAnsi="Bookman Old Style" w:eastAsia="Bookman Old Style"/>
          <w:b w:val="true"/>
          <w:strike w:val="false"/>
          <w:color w:val="000000"/>
          <w:spacing w:val="38"/>
          <w:w w:val="100"/>
          <w:sz w:val="22"/>
          <w:vertAlign w:val="baseline"/>
          <w:lang w:val="es-ES"/>
        </w:rPr>
        <w:t xml:space="preserve">ase en el art. 1,8 2 de primer lugar, po las</w:t>
      </w:r>
    </w:p>
    <w:p>
      <w:pPr>
        <w:pageBreakBefore w:val="false"/>
        <w:spacing w:before="1" w:after="0" w:line="233" w:lineRule="exact"/>
        <w:ind w:right="0" w:left="2304" w:firstLine="0"/>
        <w:jc w:val="left"/>
        <w:textAlignment w:val="baseline"/>
        <w:rPr>
          <w:rFonts w:ascii="Lucida Console" w:hAnsi="Lucida Console" w:eastAsia="Lucida Console"/>
          <w:b w:val="true"/>
          <w:strike w:val="false"/>
          <w:color w:val="000000"/>
          <w:spacing w:val="0"/>
          <w:w w:val="100"/>
          <w:sz w:val="23"/>
          <w:vertAlign w:val="baseline"/>
          <w:lang w:val="es-ES"/>
        </w:rPr>
      </w:pPr>
      <w:r>
        <w:rPr>
          <w:rFonts w:ascii="Lucida Console" w:hAnsi="Lucida Console" w:eastAsia="Lucida Console"/>
          <w:b w:val="true"/>
          <w:strike w:val="false"/>
          <w:color w:val="000000"/>
          <w:spacing w:val="0"/>
          <w:w w:val="100"/>
          <w:sz w:val="23"/>
          <w:vertAlign w:val="baseline"/>
          <w:lang w:val="es-ES"/>
        </w:rPr>
        <w:t xml:space="preserve">I</w:t>
      </w:r>
    </w:p>
    <w:p>
      <w:pPr>
        <w:pageBreakBefore w:val="false"/>
        <w:spacing w:before="0" w:after="0" w:line="399" w:lineRule="exact"/>
        <w:ind w:right="0" w:left="0" w:firstLine="0"/>
        <w:jc w:val="left"/>
        <w:textAlignment w:val="baseline"/>
        <w:rPr>
          <w:rFonts w:ascii="Bookman Old Style" w:hAnsi="Bookman Old Style" w:eastAsia="Bookman Old Style"/>
          <w:b w:val="true"/>
          <w:strike w:val="false"/>
          <w:color w:val="000000"/>
          <w:spacing w:val="24"/>
          <w:w w:val="100"/>
          <w:sz w:val="22"/>
          <w:vertAlign w:val="baseline"/>
          <w:lang w:val="es-ES"/>
        </w:rPr>
      </w:pPr>
      <w:r>
        <w:rPr>
          <w:rFonts w:ascii="Bookman Old Style" w:hAnsi="Bookman Old Style" w:eastAsia="Bookman Old Style"/>
          <w:b w:val="true"/>
          <w:strike w:val="false"/>
          <w:color w:val="000000"/>
          <w:spacing w:val="24"/>
          <w:w w:val="100"/>
          <w:sz w:val="22"/>
          <w:vertAlign w:val="baseline"/>
          <w:lang w:val="es-ES"/>
        </w:rPr>
        <w:t xml:space="preserve">tatutos y, en loci e </w:t>
      </w:r>
      <w:r>
        <w:rPr>
          <w:rFonts w:ascii="Bookman Old Style" w:hAnsi="Bookman Old Style" w:eastAsia="Bookman Old Style"/>
          <w:strike w:val="false"/>
          <w:color w:val="000000"/>
          <w:spacing w:val="24"/>
          <w:w w:val="100"/>
          <w:sz w:val="22"/>
          <w:vertAlign w:val="baseline"/>
          <w:lang w:val="es-ES"/>
        </w:rPr>
        <w:t xml:space="preserve">no </w:t>
      </w:r>
      <w:r>
        <w:rPr>
          <w:rFonts w:ascii="Lucida Console" w:hAnsi="Lucida Console" w:eastAsia="Lucida Console"/>
          <w:strike w:val="false"/>
          <w:color w:val="000000"/>
          <w:spacing w:val="24"/>
          <w:w w:val="100"/>
          <w:sz w:val="18"/>
          <w:vertAlign w:val="subscript"/>
          <w:lang w:val="es-ES"/>
        </w:rPr>
        <w:t xml:space="preserve">r</w:t>
      </w:r>
      <w:r>
        <w:rPr>
          <w:rFonts w:ascii="Bookman Old Style" w:hAnsi="Bookman Old Style" w:eastAsia="Bookman Old Style"/>
          <w:b w:val="true"/>
          <w:strike w:val="false"/>
          <w:color w:val="000000"/>
          <w:spacing w:val="24"/>
          <w:w w:val="100"/>
          <w:sz w:val="22"/>
          <w:vertAlign w:val="baseline"/>
          <w:lang w:val="es-ES"/>
        </w:rPr>
        <w:t xml:space="preserve">la Ley Regulador del des Anónimas de ',17 de</w:t>
      </w:r>
    </w:p>
    <w:p>
      <w:pPr>
        <w:pageBreakBefore w:val="false"/>
        <w:framePr w:dropCap="drop" w:hAnchor="text" w:vAnchor="text" w:hSpace="10" w:wrap="auto" w:lines="3"/>
        <w:spacing w:before="165" w:after="0" w:line="942" w:lineRule="exact"/>
        <w:jc w:val="left"/>
        <w:textAlignment w:val="baseline"/>
      </w:pPr>
      <w:r>
        <w:rPr>
          <w:rFonts w:ascii="Lucida Console" w:hAnsi="Lucida Console" w:eastAsia="Lucida Console"/>
          <w:b w:val="true"/>
          <w:strike w:val="false"/>
          <w:color w:val="000000"/>
          <w:spacing w:val="38"/>
          <w:w w:val="100"/>
          <w:position w:val="-17"/>
          <w:sz w:val="18"/>
          <w:lang w:val="es-ES"/>
        </w:rPr>
        <w:t xml:space="preserve">t</w:t>
      </w:r>
    </w:p>
    <w:p>
      <w:pPr>
        <w:pageBreakBefore w:val="false"/>
        <w:spacing w:before="165" w:after="0" w:line="353" w:lineRule="exact"/>
        <w:ind w:right="144" w:left="0" w:firstLine="0"/>
        <w:jc w:val="left"/>
        <w:textAlignment w:val="baseline"/>
      </w:pPr>
      <w:r>
        <w:rPr>
          <w:rFonts w:ascii="Bookman Old Style" w:hAnsi="Bookman Old Style" w:eastAsia="Bookman Old Style"/>
          <w:b w:val="true"/>
          <w:strike w:val="false"/>
          <w:color w:val="000000"/>
          <w:spacing w:val="38"/>
          <w:w w:val="100"/>
          <w:sz w:val="22"/>
          <w:vertAlign w:val="baseline"/>
          <w:lang w:val="es-ES"/>
        </w:rPr>
        <w:t xml:space="preserve">omercio y demás no mas vil y Mercantil, r fe</w:t>
        <w:softHyphen/>
      </w:r>
      <w:r>
        <w:rPr>
          <w:rFonts w:ascii="Lucida Console" w:hAnsi="Lucida Console" w:eastAsia="Lucida Console"/>
          <w:b w:val="true"/>
          <w:strike w:val="false"/>
          <w:color w:val="000000"/>
          <w:spacing w:val="38"/>
          <w:w w:val="100"/>
          <w:sz w:val="23"/>
          <w:vertAlign w:val="baseline"/>
          <w:lang w:val="es-ES"/>
        </w:rPr>
        <w:t xml:space="preserve">, </w:t>
      </w:r>
      <w:r>
        <w:rPr>
          <w:rFonts w:ascii="Bookman Old Style" w:hAnsi="Bookman Old Style" w:eastAsia="Bookman Old Style"/>
          <w:b w:val="true"/>
          <w:strike w:val="false"/>
          <w:color w:val="000000"/>
          <w:spacing w:val="38"/>
          <w:w w:val="100"/>
          <w:sz w:val="22"/>
          <w:vertAlign w:val="baseline"/>
          <w:lang w:val="es-ES"/>
        </w:rPr>
        <w:t xml:space="preserve">ento y, en tarlto su </w:t>
      </w:r>
      <w:r>
        <w:rPr>
          <w:rFonts w:ascii="Lucida Console" w:hAnsi="Lucida Console" w:eastAsia="Lucida Console"/>
          <w:b w:val="true"/>
          <w:strike w:val="false"/>
          <w:color w:val="000000"/>
          <w:spacing w:val="38"/>
          <w:w w:val="100"/>
          <w:sz w:val="23"/>
          <w:vertAlign w:val="baseline"/>
          <w:lang w:val="es-ES"/>
        </w:rPr>
        <w:t xml:space="preserve">rama </w:t>
      </w:r>
      <w:r>
        <w:rPr>
          <w:rFonts w:ascii="Bookman Old Style" w:hAnsi="Bookman Old Style" w:eastAsia="Bookman Old Style"/>
          <w:b w:val="true"/>
          <w:strike w:val="false"/>
          <w:color w:val="000000"/>
          <w:spacing w:val="38"/>
          <w:w w:val="100"/>
          <w:sz w:val="22"/>
          <w:vertAlign w:val="baseline"/>
          <w:lang w:val="es-ES"/>
        </w:rPr>
        <w:t xml:space="preserve">Municipal, lpo• la</w:t>
      </w:r>
    </w:p>
    <w:p>
      <w:pPr>
        <w:pageBreakBefore w:val="false"/>
        <w:spacing w:before="233" w:after="0" w:line="221" w:lineRule="exact"/>
        <w:ind w:right="0" w:left="144" w:firstLine="0"/>
        <w:jc w:val="left"/>
        <w:textAlignment w:val="baseline"/>
        <w:rPr>
          <w:rFonts w:ascii="Bookman Old Style" w:hAnsi="Bookman Old Style" w:eastAsia="Bookman Old Style"/>
          <w:b w:val="true"/>
          <w:strike w:val="false"/>
          <w:color w:val="000000"/>
          <w:spacing w:val="26"/>
          <w:w w:val="100"/>
          <w:sz w:val="22"/>
          <w:vertAlign w:val="baseline"/>
          <w:lang w:val="es-ES"/>
        </w:rPr>
      </w:pPr>
      <w:r>
        <w:pict>
          <v:shapetype id="_x0000_t22" coordsize="21600,21600" o:spt="202" path="m,l,21600r21600,l21600,xe">
            <v:stroke joinstyle="miter"/>
            <v:path gradientshapeok="t" o:connecttype="rect"/>
          </v:shapetype>
          <v:shape id="_x0000_s21" type="#_x0000_t22" filled="f" stroked="f" style="position:absolute;width:178.8pt;height:22.9pt;z-index:-979;margin-left:152.4pt;margin-top:287.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25" w:after="0" w:line="219" w:lineRule="exact"/>
                    <w:ind w:right="0" w:left="0" w:firstLine="0"/>
                    <w:jc w:val="left"/>
                    <w:textAlignment w:val="baseline"/>
                    <w:rPr>
                      <w:rFonts w:ascii="Bookman Old Style" w:hAnsi="Bookman Old Style" w:eastAsia="Bookman Old Style"/>
                      <w:b w:val="true"/>
                      <w:strike w:val="false"/>
                      <w:color w:val="000000"/>
                      <w:spacing w:val="21"/>
                      <w:w w:val="100"/>
                      <w:sz w:val="22"/>
                      <w:vertAlign w:val="baseline"/>
                      <w:lang w:val="es-ES"/>
                    </w:rPr>
                  </w:pPr>
                  <w:r>
                    <w:rPr>
                      <w:rFonts w:ascii="Bookman Old Style" w:hAnsi="Bookman Old Style" w:eastAsia="Bookman Old Style"/>
                      <w:b w:val="true"/>
                      <w:strike w:val="false"/>
                      <w:color w:val="000000"/>
                      <w:spacing w:val="21"/>
                      <w:w w:val="100"/>
                      <w:sz w:val="22"/>
                      <w:vertAlign w:val="baseline"/>
                      <w:lang w:val="es-ES"/>
                    </w:rPr>
                    <w:t xml:space="preserve">de 1.951, por el Código d</w:t>
                  </w:r>
                </w:p>
              </w:txbxContent>
            </v:textbox>
          </v:shape>
        </w:pict>
      </w:r>
      <w:r>
        <w:pict>
          <v:shapetype id="_x0000_t23" coordsize="21600,21600" o:spt="202" path="m,l,21600r21600,l21600,xe">
            <v:stroke joinstyle="miter"/>
            <v:path gradientshapeok="t" o:connecttype="rect"/>
          </v:shapetype>
          <v:shape id="_x0000_s22" type="#_x0000_t23" filled="f" stroked="f" style="position:absolute;width:149pt;height:44.9pt;z-index:-978;margin-left:110.9pt;margin-top:313.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448" w:lineRule="exact"/>
                    <w:ind w:right="0" w:left="0" w:firstLine="0"/>
                    <w:jc w:val="left"/>
                    <w:textAlignment w:val="baseline"/>
                    <w:rPr>
                      <w:rFonts w:ascii="Bookman Old Style" w:hAnsi="Bookman Old Style" w:eastAsia="Bookman Old Style"/>
                      <w:b w:val="true"/>
                      <w:strike w:val="false"/>
                      <w:color w:val="000000"/>
                      <w:spacing w:val="17"/>
                      <w:w w:val="100"/>
                      <w:sz w:val="22"/>
                      <w:vertAlign w:val="baseline"/>
                      <w:lang w:val="es-ES"/>
                    </w:rPr>
                  </w:pPr>
                  <w:r>
                    <w:rPr>
                      <w:rFonts w:ascii="Bookman Old Style" w:hAnsi="Bookman Old Style" w:eastAsia="Bookman Old Style"/>
                      <w:b w:val="true"/>
                      <w:strike w:val="false"/>
                      <w:color w:val="000000"/>
                      <w:spacing w:val="17"/>
                      <w:w w:val="100"/>
                      <w:sz w:val="22"/>
                      <w:vertAlign w:val="baseline"/>
                      <w:lang w:val="es-ES"/>
                    </w:rPr>
                    <w:t xml:space="preserve">apliclables de Derecilo rentes a su Gestión</w:t>
                  </w:r>
                </w:p>
              </w:txbxContent>
            </v:textbox>
          </v:shape>
        </w:pict>
      </w:r>
      <w:r>
        <w:pict>
          <v:shapetype id="_x0000_t24" coordsize="21600,21600" o:spt="202" path="m,l,21600r21600,l21600,xe">
            <v:stroke joinstyle="miter"/>
            <v:path gradientshapeok="t" o:connecttype="rect"/>
          </v:shapetype>
          <v:shape id="_x0000_s23" type="#_x0000_t24" filled="f" stroked="f" style="position:absolute;width:78.5pt;height:48.45pt;z-index:-977;margin-left:267.6pt;margin-top:310.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1" w:after="0" w:line="474" w:lineRule="exact"/>
                    <w:ind w:right="0" w:left="0" w:firstLine="0"/>
                    <w:jc w:val="left"/>
                    <w:textAlignment w:val="baseline"/>
                    <w:rPr>
                      <w:rFonts w:ascii="Bookman Old Style" w:hAnsi="Bookman Old Style" w:eastAsia="Bookman Old Style"/>
                      <w:b w:val="true"/>
                      <w:strike w:val="false"/>
                      <w:color w:val="000000"/>
                      <w:spacing w:val="36"/>
                      <w:w w:val="100"/>
                      <w:sz w:val="22"/>
                      <w:vertAlign w:val="baseline"/>
                      <w:lang w:val="es-ES"/>
                    </w:rPr>
                  </w:pPr>
                  <w:r>
                    <w:rPr>
                      <w:rFonts w:ascii="Bookman Old Style" w:hAnsi="Bookman Old Style" w:eastAsia="Bookman Old Style"/>
                      <w:b w:val="true"/>
                      <w:strike w:val="false"/>
                      <w:color w:val="000000"/>
                      <w:spacing w:val="36"/>
                      <w:w w:val="100"/>
                      <w:sz w:val="22"/>
                      <w:vertAlign w:val="baseline"/>
                      <w:lang w:val="es-ES"/>
                    </w:rPr>
                    <w:t xml:space="preserve">Privado, y funbionam</w:t>
                  </w:r>
                </w:p>
              </w:txbxContent>
            </v:textbox>
          </v:shape>
        </w:pict>
      </w:r>
      <w:r>
        <w:pict>
          <v:shapetype id="_x0000_t25" coordsize="21600,21600" o:spt="202" path="m,l,21600r21600,l21600,xe">
            <v:stroke joinstyle="miter"/>
            <v:path gradientshapeok="t" o:connecttype="rect"/>
          </v:shapetype>
          <v:shape id="_x0000_s24" type="#_x0000_t25" filled="f" stroked="f" style="position:absolute;width:26.2pt;height:253.65pt;z-index:-976;margin-left:559.9pt;margin-top:297.8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332740" cy="3221355"/>
                        <wp:docPr id="41" name="Picture"/>
                        <a:graphic>
                          <a:graphicData uri="http://schemas.openxmlformats.org/drawingml/2006/picture">
                            <pic:pic>
                              <pic:nvPicPr>
                                <pic:cNvPr id="42" name="test1"/>
                                <pic:cNvPicPr preferRelativeResize="false"/>
                              </pic:nvPicPr>
                              <pic:blipFill>
                                <a:blip r:embed="drId25"/>
                                <a:stretch>
                                  <a:fillRect/>
                                </a:stretch>
                              </pic:blipFill>
                              <pic:spPr>
                                <a:xfrm>
                                  <a:off x="0" y="0"/>
                                  <a:ext cx="332740" cy="3221355"/>
                                </a:xfrm>
                                <a:prstGeom prst="rect">
                                  <a:avLst/>
                                </a:prstGeom>
                              </pic:spPr>
                            </pic:pic>
                          </a:graphicData>
                        </a:graphic>
                      </wp:inline>
                    </w:drawing>
                  </w:r>
                </w:p>
              </w:txbxContent>
            </v:textbox>
          </v:shape>
        </w:pict>
      </w:r>
      <w:r>
        <w:pict>
          <v:shapetype id="_x0000_t26" coordsize="21600,21600" o:spt="202" path="m,l,21600r21600,l21600,xe">
            <v:stroke joinstyle="miter"/>
            <v:path gradientshapeok="t" o:connecttype="rect"/>
          </v:shapetype>
          <v:shape id="_x0000_s25" type="#_x0000_t26" filled="f" stroked="f" style="position:absolute;width:42.2pt;height:12.55pt;z-index:-975;margin-left:5.3pt;margin-top:350.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9" w:after="0" w:line="226" w:lineRule="exact"/>
                    <w:ind w:right="0" w:left="0" w:firstLine="0"/>
                    <w:jc w:val="left"/>
                    <w:textAlignment w:val="baseline"/>
                    <w:rPr>
                      <w:rFonts w:ascii="Bookman Old Style" w:hAnsi="Bookman Old Style" w:eastAsia="Bookman Old Style"/>
                      <w:b w:val="true"/>
                      <w:strike w:val="false"/>
                      <w:color w:val="000000"/>
                      <w:spacing w:val="-1"/>
                      <w:w w:val="100"/>
                      <w:sz w:val="22"/>
                      <w:vertAlign w:val="baseline"/>
                      <w:lang w:val="es-ES"/>
                    </w:rPr>
                  </w:pPr>
                  <w:r>
                    <w:rPr>
                      <w:rFonts w:ascii="Bookman Old Style" w:hAnsi="Bookman Old Style" w:eastAsia="Bookman Old Style"/>
                      <w:b w:val="true"/>
                      <w:strike w:val="false"/>
                      <w:color w:val="000000"/>
                      <w:spacing w:val="-1"/>
                      <w:w w:val="100"/>
                      <w:sz w:val="22"/>
                      <w:vertAlign w:val="baseline"/>
                      <w:lang w:val="es-ES"/>
                    </w:rPr>
                    <w:t xml:space="preserve">ICILIO</w:t>
                  </w:r>
                </w:p>
              </w:txbxContent>
            </v:textbox>
          </v:shape>
        </w:pict>
      </w:r>
      <w:r>
        <w:pict>
          <v:shapetype id="_x0000_t27" coordsize="21600,21600" o:spt="202" path="m,l,21600r21600,l21600,xe">
            <v:stroke joinstyle="miter"/>
            <v:path gradientshapeok="t" o:connecttype="rect"/>
          </v:shapetype>
          <v:shape id="_x0000_s26" type="#_x0000_t27" filled="f" stroked="f" style="position:absolute;width:75.4pt;height:23.95pt;z-index:-974;margin-left:6.7pt;margin-top:387.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47" w:after="0" w:line="229" w:lineRule="exact"/>
                    <w:ind w:right="0" w:left="0" w:firstLine="0"/>
                    <w:jc w:val="left"/>
                    <w:textAlignment w:val="baseline"/>
                    <w:rPr>
                      <w:rFonts w:ascii="Bookman Old Style" w:hAnsi="Bookman Old Style" w:eastAsia="Bookman Old Style"/>
                      <w:b w:val="true"/>
                      <w:strike w:val="false"/>
                      <w:color w:val="000000"/>
                      <w:spacing w:val="7"/>
                      <w:w w:val="100"/>
                      <w:sz w:val="22"/>
                      <w:vertAlign w:val="baseline"/>
                      <w:lang w:val="es-ES"/>
                    </w:rPr>
                  </w:pPr>
                  <w:r>
                    <w:rPr>
                      <w:rFonts w:ascii="Bookman Old Style" w:hAnsi="Bookman Old Style" w:eastAsia="Bookman Old Style"/>
                      <w:b w:val="true"/>
                      <w:strike w:val="false"/>
                      <w:color w:val="000000"/>
                      <w:spacing w:val="7"/>
                      <w:w w:val="100"/>
                      <w:sz w:val="22"/>
                      <w:vertAlign w:val="baseline"/>
                      <w:lang w:val="es-ES"/>
                    </w:rPr>
                    <w:t xml:space="preserve">1NCIA UNI-</w:t>
                  </w:r>
                  <w:r>
                    <w:rPr>
                      <w:rFonts w:ascii="Lucida Console" w:hAnsi="Lucida Console" w:eastAsia="Lucida Console"/>
                      <w:strike w:val="false"/>
                      <w:color w:val="000000"/>
                      <w:w w:val="100"/>
                      <w:sz w:val="24"/>
                      <w:vertAlign w:val="baseline"/>
                      <w:lang w:val="es-ES"/>
                    </w:rPr>
                    <w:t xml:space="preserve">
</w:t>
                  </w:r>
                </w:p>
              </w:txbxContent>
            </v:textbox>
          </v:shape>
        </w:pict>
      </w:r>
      <w:r>
        <w:pict>
          <v:shapetype id="_x0000_t28" coordsize="21600,21600" o:spt="202" path="m,l,21600r21600,l21600,xe">
            <v:stroke joinstyle="miter"/>
            <v:path gradientshapeok="t" o:connecttype="rect"/>
          </v:shapetype>
          <v:shape id="_x0000_s27" type="#_x0000_t28" filled="f" stroked="f" style="position:absolute;width:61.9pt;height:85.45pt;z-index:-973;margin-left:110.4pt;margin-top:369.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379" w:lineRule="exact"/>
                    <w:ind w:right="0" w:left="0" w:firstLine="0"/>
                    <w:jc w:val="left"/>
                    <w:textAlignment w:val="baseline"/>
                    <w:rPr>
                      <w:rFonts w:ascii="Bookman Old Style" w:hAnsi="Bookman Old Style" w:eastAsia="Bookman Old Style"/>
                      <w:b w:val="true"/>
                      <w:strike w:val="false"/>
                      <w:color w:val="000000"/>
                      <w:spacing w:val="0"/>
                      <w:w w:val="100"/>
                      <w:sz w:val="22"/>
                      <w:vertAlign w:val="baseline"/>
                      <w:lang w:val="es-ES"/>
                    </w:rPr>
                  </w:pPr>
                  <w:r>
                    <w:rPr>
                      <w:rFonts w:ascii="Bookman Old Style" w:hAnsi="Bookman Old Style" w:eastAsia="Bookman Old Style"/>
                      <w:b w:val="true"/>
                      <w:strike w:val="false"/>
                      <w:color w:val="000000"/>
                      <w:spacing w:val="0"/>
                      <w:w w:val="100"/>
                      <w:sz w:val="22"/>
                      <w:vertAlign w:val="baseline"/>
                      <w:lang w:val="es-ES"/>
                    </w:rPr>
                    <w:t xml:space="preserve">conditión Ley 7185,</w:t>
                  </w:r>
                </w:p>
                <w:p>
                  <w:pPr>
                    <w:pageBreakBefore w:val="false"/>
                    <w:tabs>
                      <w:tab w:val="left" w:leader="none" w:pos="720"/>
                    </w:tabs>
                    <w:spacing w:before="221" w:after="0" w:line="520" w:lineRule="exact"/>
                    <w:ind w:right="0" w:left="360" w:firstLine="0"/>
                    <w:jc w:val="left"/>
                    <w:textAlignment w:val="baseline"/>
                    <w:rPr>
                      <w:rFonts w:ascii="Lucida Console" w:hAnsi="Lucida Console" w:eastAsia="Lucida Console"/>
                      <w:b w:val="true"/>
                      <w:strike w:val="false"/>
                      <w:color w:val="000000"/>
                      <w:spacing w:val="-36"/>
                      <w:w w:val="100"/>
                      <w:sz w:val="23"/>
                      <w:vertAlign w:val="baseline"/>
                      <w:lang w:val="es-ES"/>
                    </w:rPr>
                  </w:pPr>
                  <w:r>
                    <w:rPr>
                      <w:rFonts w:ascii="Lucida Console" w:hAnsi="Lucida Console" w:eastAsia="Lucida Console"/>
                      <w:b w:val="true"/>
                      <w:strike w:val="false"/>
                      <w:color w:val="000000"/>
                      <w:spacing w:val="-36"/>
                      <w:w w:val="100"/>
                      <w:sz w:val="23"/>
                      <w:vertAlign w:val="baseline"/>
                      <w:lang w:val="es-ES"/>
                    </w:rPr>
                    <w:t xml:space="preserve">I	</w:t>
                  </w:r>
                  <w:r>
                    <w:rPr>
                      <w:rFonts w:ascii="Lucida Console" w:hAnsi="Lucida Console" w:eastAsia="Lucida Console"/>
                      <w:b w:val="true"/>
                      <w:strike w:val="false"/>
                      <w:color w:val="000000"/>
                      <w:spacing w:val="-36"/>
                      <w:w w:val="100"/>
                      <w:sz w:val="23"/>
                      <w:vertAlign w:val="baseline"/>
                      <w:lang w:val="es-ES"/>
                    </w:rPr>
                    <w:t xml:space="preserve">1</w:t>
                  </w:r>
                </w:p>
                <w:p>
                  <w:pPr>
                    <w:pageBreakBefore w:val="false"/>
                    <w:spacing w:before="0" w:after="0" w:line="204" w:lineRule="exact"/>
                    <w:ind w:right="0" w:left="0" w:firstLine="0"/>
                    <w:jc w:val="left"/>
                    <w:textAlignment w:val="baseline"/>
                    <w:rPr>
                      <w:rFonts w:ascii="Bookman Old Style" w:hAnsi="Bookman Old Style" w:eastAsia="Bookman Old Style"/>
                      <w:b w:val="true"/>
                      <w:strike w:val="false"/>
                      <w:color w:val="000000"/>
                      <w:spacing w:val="-13"/>
                      <w:w w:val="100"/>
                      <w:sz w:val="22"/>
                      <w:vertAlign w:val="baseline"/>
                      <w:lang w:val="es-ES"/>
                    </w:rPr>
                  </w:pPr>
                  <w:r>
                    <w:rPr>
                      <w:rFonts w:ascii="Bookman Old Style" w:hAnsi="Bookman Old Style" w:eastAsia="Bookman Old Style"/>
                      <w:b w:val="true"/>
                      <w:strike w:val="false"/>
                      <w:color w:val="000000"/>
                      <w:spacing w:val="-13"/>
                      <w:w w:val="100"/>
                      <w:sz w:val="22"/>
                      <w:vertAlign w:val="baseline"/>
                      <w:lang w:val="es-ES"/>
                    </w:rPr>
                    <w:t xml:space="preserve">ARTICULO</w:t>
                  </w:r>
                </w:p>
              </w:txbxContent>
            </v:textbox>
          </v:shape>
        </w:pict>
      </w:r>
      <w:r>
        <w:pict>
          <v:shapetype id="_x0000_t29" coordsize="21600,21600" o:spt="202" path="m,l,21600r21600,l21600,xe">
            <v:stroke joinstyle="miter"/>
            <v:path gradientshapeok="t" o:connecttype="rect"/>
          </v:shapetype>
          <v:shape id="_x0000_s28" type="#_x0000_t29" filled="f" stroked="f" style="position:absolute;width:165.1pt;height:48.95pt;z-index:-972;margin-left:180.5pt;margin-top:359.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21" w:line="476" w:lineRule="exact"/>
                    <w:ind w:right="0" w:left="0" w:firstLine="0"/>
                    <w:jc w:val="left"/>
                    <w:textAlignment w:val="baseline"/>
                    <w:rPr>
                      <w:rFonts w:ascii="Lucida Console" w:hAnsi="Lucida Console" w:eastAsia="Lucida Console"/>
                      <w:b w:val="true"/>
                      <w:strike w:val="false"/>
                      <w:color w:val="000000"/>
                      <w:spacing w:val="0"/>
                      <w:w w:val="100"/>
                      <w:sz w:val="23"/>
                      <w:vertAlign w:val="baseline"/>
                      <w:lang w:val="es-ES"/>
                    </w:rPr>
                  </w:pPr>
                  <w:r>
                    <w:rPr>
                      <w:rFonts w:ascii="Lucida Console" w:hAnsi="Lucida Console" w:eastAsia="Lucida Console"/>
                      <w:b w:val="true"/>
                      <w:strike w:val="false"/>
                      <w:color w:val="000000"/>
                      <w:spacing w:val="0"/>
                      <w:w w:val="100"/>
                      <w:sz w:val="23"/>
                      <w:vertAlign w:val="baseline"/>
                      <w:lang w:val="es-ES"/>
                    </w:rPr>
                    <w:t xml:space="preserve">Especial </w:t>
                  </w:r>
                  <w:r>
                    <w:rPr>
                      <w:rFonts w:ascii="Bookman Old Style" w:hAnsi="Bookman Old Style" w:eastAsia="Bookman Old Style"/>
                      <w:b w:val="true"/>
                      <w:strike w:val="false"/>
                      <w:color w:val="000000"/>
                      <w:spacing w:val="0"/>
                      <w:w w:val="100"/>
                      <w:sz w:val="23"/>
                      <w:vertAlign w:val="superscript"/>
                      <w:lang w:val="es-ES"/>
                    </w:rPr>
                    <w:t xml:space="preserve">,</w:t>
                  </w:r>
                  <w:r>
                    <w:rPr>
                      <w:rFonts w:ascii="Bookman Old Style" w:hAnsi="Bookman Old Style" w:eastAsia="Bookman Old Style"/>
                      <w:b w:val="true"/>
                      <w:strike w:val="false"/>
                      <w:color w:val="000000"/>
                      <w:spacing w:val="0"/>
                      <w:w w:val="100"/>
                      <w:sz w:val="22"/>
                      <w:vertAlign w:val="baseline"/>
                      <w:lang w:val="es-ES"/>
                    </w:rPr>
                    <w:t xml:space="preserve">4e Sociedad An citada, y sus norínas </w:t>
                  </w:r>
                  <w:r>
                    <w:rPr>
                      <w:rFonts w:ascii="Bookman Old Style" w:hAnsi="Bookman Old Style" w:eastAsia="Bookman Old Style"/>
                      <w:b w:val="true"/>
                      <w:i w:val="true"/>
                      <w:strike w:val="false"/>
                      <w:color w:val="000000"/>
                      <w:spacing w:val="0"/>
                      <w:w w:val="100"/>
                      <w:sz w:val="19"/>
                      <w:vertAlign w:val="baseline"/>
                      <w:lang w:val="es-ES"/>
                    </w:rPr>
                    <w:t xml:space="preserve">de</w:t>
                  </w:r>
                </w:p>
              </w:txbxContent>
            </v:textbox>
          </v:shape>
        </w:pict>
      </w:r>
      <w:r>
        <w:pict>
          <v:line strokeweight="0.25pt" strokecolor="#000000" from="350.15pt,359.3pt" to="350.15pt,383.35pt" style="position:absolute;mso-position-horizontal-relative:page;mso-position-vertical-relative:page;">
            <v:stroke dashstyle="solid"/>
          </v:line>
        </w:pict>
      </w:r>
      <w:r>
        <w:rPr>
          <w:rFonts w:ascii="Bookman Old Style" w:hAnsi="Bookman Old Style" w:eastAsia="Bookman Old Style"/>
          <w:b w:val="true"/>
          <w:strike w:val="false"/>
          <w:color w:val="000000"/>
          <w:spacing w:val="26"/>
          <w:w w:val="100"/>
          <w:sz w:val="22"/>
          <w:vertAlign w:val="baseline"/>
          <w:lang w:val="es-ES"/>
        </w:rPr>
        <w:t xml:space="preserve">desarrollo.</w:t>
      </w:r>
    </w:p>
    <w:p>
      <w:pPr>
        <w:spacing w:before="268" w:after="0" w:line="20" w:lineRule="exact"/>
      </w:pPr>
      <w:r>
        <w:pict>
          <v:shapetype id="_x0000_t30" coordsize="21600,21600" o:spt="202" path="m,l,21600r21600,l21600,xe">
            <v:stroke joinstyle="miter"/>
            <v:path gradientshapeok="t" o:connecttype="rect"/>
          </v:shapetype>
          <v:shape id="_x0000_s29" type="#_x0000_t30" filled="f" stroked="f" style="position:absolute;width:30.25pt;height:37.7pt;z-index:-971;margin-left:53.75pt;margin-top:457.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62" w:after="0" w:line="267" w:lineRule="exact"/>
                    <w:ind w:right="0" w:left="0" w:firstLine="0"/>
                    <w:jc w:val="left"/>
                    <w:textAlignment w:val="baseline"/>
                    <w:rPr>
                      <w:rFonts w:ascii="Bookman Old Style" w:hAnsi="Bookman Old Style" w:eastAsia="Bookman Old Style"/>
                      <w:b w:val="true"/>
                      <w:strike w:val="false"/>
                      <w:color w:val="000000"/>
                      <w:spacing w:val="-24"/>
                      <w:w w:val="100"/>
                      <w:sz w:val="22"/>
                      <w:vertAlign w:val="baseline"/>
                      <w:lang w:val="es-ES"/>
                    </w:rPr>
                  </w:pPr>
                  <w:r>
                    <w:rPr>
                      <w:rFonts w:ascii="Bookman Old Style" w:hAnsi="Bookman Old Style" w:eastAsia="Bookman Old Style"/>
                      <w:b w:val="true"/>
                      <w:strike w:val="false"/>
                      <w:color w:val="000000"/>
                      <w:spacing w:val="-24"/>
                      <w:w w:val="100"/>
                      <w:sz w:val="22"/>
                      <w:vertAlign w:val="baseline"/>
                      <w:lang w:val="es-ES"/>
                    </w:rPr>
                    <w:t xml:space="preserve">orina</w:t>
                  </w:r>
                  <w:r>
                    <w:rPr>
                      <w:rFonts w:ascii="Verdana" w:hAnsi="Verdana" w:eastAsia="Verdana"/>
                      <w:strike w:val="false"/>
                      <w:color w:val="000000"/>
                      <w:spacing w:val="-24"/>
                      <w:w w:val="100"/>
                      <w:sz w:val="24"/>
                      <w:vertAlign w:val="baseline"/>
                      <w:lang w:val="es-ES"/>
                    </w:rPr>
                    <w:t xml:space="preserve">'</w:t>
                  </w:r>
                </w:p>
              </w:txbxContent>
            </v:textbox>
          </v:shape>
        </w:pict>
      </w:r>
      <w:r>
        <w:pict>
          <v:shapetype id="_x0000_t31" coordsize="21600,21600" o:spt="202" path="m,l,21600r21600,l21600,xe">
            <v:stroke joinstyle="miter"/>
            <v:path gradientshapeok="t" o:connecttype="rect"/>
          </v:shapetype>
          <v:shape id="_x0000_s30" type="#_x0000_t31" filled="f" stroked="f" style="position:absolute;width:74.65pt;height:39.85pt;z-index:-970;margin-left:17.05pt;margin-top:495.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316" w:lineRule="exact"/>
                    <w:ind w:right="0" w:left="0" w:firstLine="0"/>
                    <w:jc w:val="left"/>
                    <w:textAlignment w:val="baseline"/>
                    <w:rPr>
                      <w:rFonts w:ascii="Bookman Old Style" w:hAnsi="Bookman Old Style" w:eastAsia="Bookman Old Style"/>
                      <w:b w:val="true"/>
                      <w:strike w:val="false"/>
                      <w:color w:val="000000"/>
                      <w:spacing w:val="10"/>
                      <w:w w:val="100"/>
                      <w:sz w:val="22"/>
                      <w:vertAlign w:val="baseline"/>
                      <w:lang w:val="es-ES"/>
                    </w:rPr>
                  </w:pPr>
                  <w:r>
                    <w:rPr>
                      <w:rFonts w:ascii="Bookman Old Style" w:hAnsi="Bookman Old Style" w:eastAsia="Bookman Old Style"/>
                      <w:b w:val="true"/>
                      <w:strike w:val="false"/>
                      <w:color w:val="000000"/>
                      <w:spacing w:val="10"/>
                      <w:w w:val="100"/>
                      <w:sz w:val="22"/>
                      <w:vertAlign w:val="baseline"/>
                      <w:lang w:val="es-ES"/>
                    </w:rPr>
                    <w:t xml:space="preserve">de </w:t>
                  </w:r>
                  <w:r>
                    <w:rPr>
                      <w:rFonts w:ascii="Lucida Console" w:hAnsi="Lucida Console" w:eastAsia="Lucida Console"/>
                      <w:strike w:val="false"/>
                      <w:color w:val="000000"/>
                      <w:spacing w:val="10"/>
                      <w:w w:val="100"/>
                      <w:sz w:val="32"/>
                      <w:vertAlign w:val="baseline"/>
                      <w:lang w:val="es-ES"/>
                    </w:rPr>
                    <w:t xml:space="preserve">r </w:t>
                  </w:r>
                  <w:r>
                    <w:rPr>
                      <w:rFonts w:ascii="Bookman Old Style" w:hAnsi="Bookman Old Style" w:eastAsia="Bookman Old Style"/>
                      <w:b w:val="true"/>
                      <w:strike w:val="false"/>
                      <w:color w:val="000000"/>
                      <w:spacing w:val="10"/>
                      <w:w w:val="100"/>
                      <w:sz w:val="22"/>
                      <w:vertAlign w:val="baseline"/>
                      <w:lang w:val="es-ES"/>
                    </w:rPr>
                    <w:t xml:space="preserve">Ley</w:t>
                  </w:r>
                  <w:r>
                    <w:rPr>
                      <w:rFonts w:ascii="Bookman Old Style" w:hAnsi="Bookman Old Style" w:eastAsia="Bookman Old Style"/>
                      <w:strike w:val="false"/>
                      <w:color w:val="000000"/>
                      <w:spacing w:val="10"/>
                      <w:w w:val="100"/>
                      <w:sz w:val="22"/>
                      <w:vertAlign w:val="baseline"/>
                      <w:lang w:val="es-ES"/>
                    </w:rPr>
                    <w:t xml:space="preserve">3</w:t>
                  </w:r>
                </w:p>
                <w:p>
                  <w:pPr>
                    <w:pageBreakBefore w:val="false"/>
                    <w:tabs>
                      <w:tab w:val="left" w:leader="none" w:pos="720"/>
                    </w:tabs>
                    <w:spacing w:before="192" w:after="74" w:line="243" w:lineRule="exact"/>
                    <w:ind w:right="0" w:left="144" w:firstLine="0"/>
                    <w:jc w:val="left"/>
                    <w:textAlignment w:val="baseline"/>
                    <w:rPr>
                      <w:rFonts w:ascii="Bookman Old Style" w:hAnsi="Bookman Old Style" w:eastAsia="Bookman Old Style"/>
                      <w:b w:val="true"/>
                      <w:strike w:val="false"/>
                      <w:color w:val="000000"/>
                      <w:spacing w:val="12"/>
                      <w:w w:val="100"/>
                      <w:sz w:val="22"/>
                      <w:vertAlign w:val="baseline"/>
                      <w:lang w:val="es-ES"/>
                    </w:rPr>
                  </w:pPr>
                  <w:r>
                    <w:rPr>
                      <w:rFonts w:ascii="Bookman Old Style" w:hAnsi="Bookman Old Style" w:eastAsia="Bookman Old Style"/>
                      <w:b w:val="true"/>
                      <w:strike w:val="false"/>
                      <w:color w:val="000000"/>
                      <w:spacing w:val="12"/>
                      <w:w w:val="100"/>
                      <w:sz w:val="22"/>
                      <w:vertAlign w:val="baseline"/>
                      <w:lang w:val="es-ES"/>
                    </w:rPr>
                    <w:t xml:space="preserve">y	</w:t>
                  </w:r>
                  <w:r>
                    <w:rPr>
                      <w:rFonts w:ascii="Bookman Old Style" w:hAnsi="Bookman Old Style" w:eastAsia="Bookman Old Style"/>
                      <w:b w:val="true"/>
                      <w:strike w:val="false"/>
                      <w:color w:val="000000"/>
                      <w:spacing w:val="12"/>
                      <w:w w:val="100"/>
                      <w:sz w:val="22"/>
                      <w:vertAlign w:val="baseline"/>
                      <w:lang w:val="es-ES"/>
                    </w:rPr>
                    <w:t xml:space="preserve">rts</w:t>
                  </w:r>
                </w:p>
              </w:txbxContent>
            </v:textbox>
          </v:shape>
        </w:pict>
      </w:r>
      <w:r>
        <w:pict>
          <v:shapetype id="_x0000_t32" coordsize="21600,21600" o:spt="202" path="m,l,21600r21600,l21600,xe">
            <v:stroke joinstyle="miter"/>
            <v:path gradientshapeok="t" o:connecttype="rect"/>
          </v:shapetype>
          <v:shape id="_x0000_s31" type="#_x0000_t32" filled="f" stroked="f" style="position:absolute;width:71.5pt;height:46.45pt;z-index:-969;margin-left:17.3pt;margin-top:411.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47" w:after="0" w:line="243" w:lineRule="exact"/>
                    <w:ind w:right="0" w:left="0" w:firstLine="0"/>
                    <w:jc w:val="left"/>
                    <w:textAlignment w:val="baseline"/>
                    <w:rPr>
                      <w:rFonts w:ascii="Bookman Old Style" w:hAnsi="Bookman Old Style" w:eastAsia="Bookman Old Style"/>
                      <w:b w:val="true"/>
                      <w:strike w:val="false"/>
                      <w:color w:val="000000"/>
                      <w:spacing w:val="27"/>
                      <w:w w:val="100"/>
                      <w:sz w:val="22"/>
                      <w:vertAlign w:val="baseline"/>
                      <w:lang w:val="es-ES"/>
                    </w:rPr>
                  </w:pPr>
                  <w:r>
                    <w:rPr>
                      <w:rFonts w:ascii="Bookman Old Style" w:hAnsi="Bookman Old Style" w:eastAsia="Bookman Old Style"/>
                      <w:b w:val="true"/>
                      <w:strike w:val="false"/>
                      <w:color w:val="000000"/>
                      <w:spacing w:val="27"/>
                      <w:w w:val="100"/>
                      <w:sz w:val="22"/>
                      <w:vertAlign w:val="baseline"/>
                      <w:lang w:val="es-ES"/>
                    </w:rPr>
                    <w:t xml:space="preserve">DE ANTA</w:t>
                  </w:r>
                </w:p>
                <w:p>
                  <w:pPr>
                    <w:pageBreakBefore w:val="false"/>
                    <w:tabs>
                      <w:tab w:val="right" w:leader="none" w:pos="1440"/>
                    </w:tabs>
                    <w:spacing w:before="195" w:after="0" w:line="245" w:lineRule="exact"/>
                    <w:ind w:right="0" w:left="0" w:firstLine="0"/>
                    <w:jc w:val="left"/>
                    <w:textAlignment w:val="baseline"/>
                    <w:rPr>
                      <w:rFonts w:ascii="Bookman Old Style" w:hAnsi="Bookman Old Style" w:eastAsia="Bookman Old Style"/>
                      <w:b w:val="true"/>
                      <w:strike w:val="false"/>
                      <w:color w:val="000000"/>
                      <w:spacing w:val="0"/>
                      <w:w w:val="100"/>
                      <w:sz w:val="22"/>
                      <w:vertAlign w:val="baseline"/>
                      <w:lang w:val="es-ES"/>
                    </w:rPr>
                  </w:pPr>
                  <w:r>
                    <w:rPr>
                      <w:rFonts w:ascii="Bookman Old Style" w:hAnsi="Bookman Old Style" w:eastAsia="Bookman Old Style"/>
                      <w:b w:val="true"/>
                      <w:strike w:val="false"/>
                      <w:color w:val="000000"/>
                      <w:spacing w:val="0"/>
                      <w:w w:val="100"/>
                      <w:sz w:val="22"/>
                      <w:vertAlign w:val="baseline"/>
                      <w:lang w:val="es-ES"/>
                    </w:rPr>
                    <w:t xml:space="preserve">S.A.'</w:t>
                  </w:r>
                  <w:r>
                    <w:rPr>
                      <w:rFonts w:ascii="Bookman Old Style" w:hAnsi="Bookman Old Style" w:eastAsia="Bookman Old Style"/>
                      <w:b w:val="true"/>
                      <w:strike w:val="false"/>
                      <w:color w:val="000000"/>
                      <w:spacing w:val="0"/>
                      <w:w w:val="100"/>
                      <w:sz w:val="22"/>
                      <w:vertAlign w:val="superscript"/>
                      <w:lang w:val="es-ES"/>
                    </w:rPr>
                    <w:t xml:space="preserve">.</w:t>
                  </w:r>
                  <w:r>
                    <w:rPr>
                      <w:rFonts w:ascii="Bookman Old Style" w:hAnsi="Bookman Old Style" w:eastAsia="Bookman Old Style"/>
                      <w:b w:val="true"/>
                      <w:strike w:val="false"/>
                      <w:color w:val="000000"/>
                      <w:spacing w:val="0"/>
                      <w:w w:val="100"/>
                      <w:sz w:val="22"/>
                      <w:vertAlign w:val="baseline"/>
                      <w:lang w:val="es-ES"/>
                    </w:rPr>
                    <w:tab/>
                  </w:r>
                  <w:r>
                    <w:rPr>
                      <w:rFonts w:ascii="Bookman Old Style" w:hAnsi="Bookman Old Style" w:eastAsia="Bookman Old Style"/>
                      <w:b w:val="true"/>
                      <w:strike w:val="false"/>
                      <w:color w:val="000000"/>
                      <w:spacing w:val="0"/>
                      <w:w w:val="100"/>
                      <w:sz w:val="22"/>
                      <w:vertAlign w:val="baseline"/>
                      <w:lang w:val="es-ES"/>
                    </w:rPr>
                    <w:t xml:space="preserve">se\</w:t>
                  </w:r>
                </w:p>
              </w:txbxContent>
            </v:textbox>
          </v:shape>
        </w:pict>
      </w:r>
      <w:r>
        <w:pict>
          <v:shapetype id="_x0000_t33" coordsize="21600,21600" o:spt="202" path="m,l,21600r21600,l21600,xe">
            <v:stroke joinstyle="miter"/>
            <v:path gradientshapeok="t" o:connecttype="rect"/>
          </v:shapetype>
          <v:shape id="_x0000_s32" type="#_x0000_t33" filled="f" stroked="f" style="position:absolute;width:30.45pt;height:26.1pt;z-index:-968;margin-left:17.3pt;margin-top:457.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71" w:lineRule="exact"/>
                    <w:ind w:right="0" w:left="0" w:firstLine="0"/>
                    <w:jc w:val="center"/>
                    <w:textAlignment w:val="baseline"/>
                    <w:rPr>
                      <w:rFonts w:ascii="Bookman Old Style" w:hAnsi="Bookman Old Style" w:eastAsia="Bookman Old Style"/>
                      <w:b w:val="true"/>
                      <w:strike w:val="false"/>
                      <w:color w:val="000000"/>
                      <w:spacing w:val="0"/>
                      <w:w w:val="100"/>
                      <w:sz w:val="22"/>
                      <w:vertAlign w:val="baseline"/>
                      <w:lang w:val="es-ES"/>
                    </w:rPr>
                  </w:pPr>
                  <w:r>
                    <w:rPr>
                      <w:rFonts w:ascii="Bookman Old Style" w:hAnsi="Bookman Old Style" w:eastAsia="Bookman Old Style"/>
                      <w:b w:val="true"/>
                      <w:strike w:val="false"/>
                      <w:color w:val="000000"/>
                      <w:spacing w:val="0"/>
                      <w:w w:val="100"/>
                      <w:sz w:val="22"/>
                      <w:vertAlign w:val="baseline"/>
                      <w:lang w:val="es-ES"/>
                    </w:rPr>
                    <w:t xml:space="preserve">I</w:t>
                  </w:r>
                </w:p>
                <w:p>
                  <w:pPr>
                    <w:pageBreakBefore w:val="false"/>
                    <w:spacing w:before="0" w:after="15" w:line="331" w:lineRule="exact"/>
                    <w:ind w:right="0" w:left="0" w:firstLine="0"/>
                    <w:jc w:val="left"/>
                    <w:textAlignment w:val="baseline"/>
                    <w:rPr>
                      <w:rFonts w:ascii="Bookman Old Style" w:hAnsi="Bookman Old Style" w:eastAsia="Bookman Old Style"/>
                      <w:b w:val="true"/>
                      <w:strike w:val="false"/>
                      <w:color w:val="000000"/>
                      <w:spacing w:val="-10"/>
                      <w:w w:val="100"/>
                      <w:sz w:val="26"/>
                      <w:vertAlign w:val="subscript"/>
                      <w:lang w:val="es-ES"/>
                    </w:rPr>
                  </w:pPr>
                  <w:r>
                    <w:rPr>
                      <w:rFonts w:ascii="Bookman Old Style" w:hAnsi="Bookman Old Style" w:eastAsia="Bookman Old Style"/>
                      <w:b w:val="true"/>
                      <w:strike w:val="false"/>
                      <w:color w:val="000000"/>
                      <w:spacing w:val="-10"/>
                      <w:w w:val="100"/>
                      <w:sz w:val="26"/>
                      <w:vertAlign w:val="subscript"/>
                      <w:lang w:val="es-ES"/>
                    </w:rPr>
                    <w:t xml:space="preserve">de </w:t>
                  </w:r>
                  <w:r>
                    <w:rPr>
                      <w:rFonts w:ascii="Lucida Console" w:hAnsi="Lucida Console" w:eastAsia="Lucida Console"/>
                      <w:b w:val="true"/>
                      <w:strike w:val="false"/>
                      <w:color w:val="000000"/>
                      <w:spacing w:val="-10"/>
                      <w:w w:val="100"/>
                      <w:sz w:val="23"/>
                      <w:vertAlign w:val="baseline"/>
                      <w:lang w:val="es-ES"/>
                    </w:rPr>
                    <w:t xml:space="preserve">I</w:t>
                  </w:r>
                </w:p>
              </w:txbxContent>
            </v:textbox>
          </v:shape>
        </w:pict>
      </w:r>
      <w:r>
        <w:pict>
          <v:shapetype id="_x0000_t34" coordsize="21600,21600" o:spt="202" path="m,l,21600r21600,l21600,xe">
            <v:stroke joinstyle="miter"/>
            <v:path gradientshapeok="t" o:connecttype="rect"/>
          </v:shapetype>
          <v:shape id="_x0000_s33" type="#_x0000_t34" filled="f" stroked="f" style="position:absolute;width:17.25pt;height:15.6pt;z-index:-967;margin-left:88.1pt;margin-top:457.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219075" cy="198120"/>
                        <wp:docPr id="43" name="Picture"/>
                        <a:graphic>
                          <a:graphicData uri="http://schemas.openxmlformats.org/drawingml/2006/picture">
                            <pic:pic>
                              <pic:nvPicPr>
                                <pic:cNvPr id="44" name="test1"/>
                                <pic:cNvPicPr preferRelativeResize="false"/>
                              </pic:nvPicPr>
                              <pic:blipFill>
                                <a:blip r:embed="drId26"/>
                                <a:stretch>
                                  <a:fillRect/>
                                </a:stretch>
                              </pic:blipFill>
                              <pic:spPr>
                                <a:xfrm>
                                  <a:off x="0" y="0"/>
                                  <a:ext cx="219075" cy="198120"/>
                                </a:xfrm>
                                <a:prstGeom prst="rect">
                                  <a:avLst/>
                                </a:prstGeom>
                              </pic:spPr>
                            </pic:pic>
                          </a:graphicData>
                        </a:graphic>
                      </wp:inline>
                    </w:drawing>
                  </w:r>
                </w:p>
              </w:txbxContent>
            </v:textbox>
          </v:shape>
        </w:pict>
      </w:r>
      <w:r>
        <w:pict>
          <v:shapetype id="_x0000_t35" coordsize="21600,21600" o:spt="202" path="m,l,21600r21600,l21600,xe">
            <v:stroke joinstyle="miter"/>
            <v:path gradientshapeok="t" o:connecttype="rect"/>
          </v:shapetype>
          <v:shape id="_x0000_s34" type="#_x0000_t35" filled="f" stroked="f" style="position:absolute;width:82.3pt;height:53.95pt;z-index:-966;margin-left:110.4pt;margin-top:472.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660" w:after="0" w:line="82" w:lineRule="exact"/>
                    <w:ind w:right="0" w:left="720" w:hanging="720"/>
                    <w:jc w:val="left"/>
                    <w:textAlignment w:val="baseline"/>
                    <w:rPr>
                      <w:rFonts w:ascii="Bookman Old Style" w:hAnsi="Bookman Old Style" w:eastAsia="Bookman Old Style"/>
                      <w:b w:val="true"/>
                      <w:strike w:val="false"/>
                      <w:color w:val="000000"/>
                      <w:spacing w:val="3"/>
                      <w:w w:val="100"/>
                      <w:sz w:val="19"/>
                      <w:lang w:val="es-ES"/>
                    </w:rPr>
                  </w:pPr>
                  <w:r>
                    <w:rPr>
                      <w:rFonts w:ascii="Bookman Old Style" w:hAnsi="Bookman Old Style" w:eastAsia="Bookman Old Style"/>
                      <w:b w:val="true"/>
                      <w:strike w:val="false"/>
                      <w:color w:val="000000"/>
                      <w:spacing w:val="3"/>
                      <w:w w:val="100"/>
                      <w:sz w:val="19"/>
                      <w:lang w:val="es-ES"/>
                    </w:rPr>
                    <w:t xml:space="preserve">Actl</w:t>
                  </w:r>
                  <w:r>
                    <w:rPr>
                      <w:rFonts w:ascii="Bookman Old Style" w:hAnsi="Bookman Old Style" w:eastAsia="Bookman Old Style"/>
                      <w:b w:val="true"/>
                      <w:strike w:val="false"/>
                      <w:color w:val="000000"/>
                      <w:spacing w:val="3"/>
                      <w:w w:val="100"/>
                      <w:sz w:val="22"/>
                      <w:vertAlign w:val="baseline"/>
                      <w:lang w:val="es-ES"/>
                    </w:rPr>
                    <w:t xml:space="preserve">ividades, </w:t>
                  </w:r>
                  <w:r>
                    <w:rPr>
                      <w:rFonts w:ascii="Lucida Console" w:hAnsi="Lucida Console" w:eastAsia="Lucida Console"/>
                      <w:b w:val="true"/>
                      <w:strike w:val="false"/>
                      <w:color w:val="000000"/>
                      <w:spacing w:val="3"/>
                      <w:w w:val="100"/>
                      <w:sz w:val="23"/>
                      <w:vertAlign w:val="baseline"/>
                      <w:lang w:val="es-ES"/>
                    </w:rPr>
                    <w:t xml:space="preserve">;</w:t>
                  </w:r>
                </w:p>
                <w:p>
                  <w:pPr>
                    <w:pageBreakBefore w:val="false"/>
                    <w:spacing w:before="16" w:after="0" w:line="229" w:lineRule="exact"/>
                    <w:ind w:right="0" w:left="0" w:firstLine="0"/>
                    <w:jc w:val="left"/>
                    <w:textAlignment w:val="baseline"/>
                    <w:rPr>
                      <w:rFonts w:ascii="Bookman Old Style" w:hAnsi="Bookman Old Style" w:eastAsia="Bookman Old Style"/>
                      <w:b w:val="true"/>
                      <w:strike w:val="false"/>
                      <w:color w:val="000000"/>
                      <w:spacing w:val="29"/>
                      <w:w w:val="100"/>
                      <w:sz w:val="22"/>
                      <w:vertAlign w:val="baseline"/>
                      <w:lang w:val="es-ES"/>
                    </w:rPr>
                  </w:pPr>
                  <w:r>
                    <w:rPr>
                      <w:rFonts w:ascii="Bookman Old Style" w:hAnsi="Bookman Old Style" w:eastAsia="Bookman Old Style"/>
                      <w:b w:val="true"/>
                      <w:strike w:val="false"/>
                      <w:color w:val="000000"/>
                      <w:spacing w:val="29"/>
                      <w:w w:val="100"/>
                      <w:sz w:val="22"/>
                      <w:vertAlign w:val="baseline"/>
                      <w:lang w:val="es-ES"/>
                    </w:rPr>
                    <w:t xml:space="preserve">tipo, y, en</w:t>
                  </w:r>
                </w:p>
              </w:txbxContent>
            </v:textbox>
          </v:shape>
        </w:pict>
      </w:r>
      <w:r>
        <w:pict>
          <v:shapetype id="_x0000_t36" coordsize="21600,21600" o:spt="202" path="m,l,21600r21600,l21600,xe">
            <v:stroke joinstyle="miter"/>
            <v:path gradientshapeok="t" o:connecttype="rect"/>
          </v:shapetype>
          <v:shape id="_x0000_s35" type="#_x0000_t36" filled="f" stroked="f" style="position:absolute;width:171.4pt;height:20.15pt;z-index:-965;margin-left:173.5pt;margin-top:439.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30" w:after="28" w:line="331" w:lineRule="exact"/>
                    <w:ind w:right="0" w:left="0" w:firstLine="0"/>
                    <w:jc w:val="left"/>
                    <w:textAlignment w:val="baseline"/>
                    <w:rPr>
                      <w:rFonts w:ascii="Bookman Old Style" w:hAnsi="Bookman Old Style" w:eastAsia="Bookman Old Style"/>
                      <w:b w:val="true"/>
                      <w:strike w:val="false"/>
                      <w:color w:val="000000"/>
                      <w:spacing w:val="16"/>
                      <w:w w:val="100"/>
                      <w:sz w:val="19"/>
                      <w:u w:val="single"/>
                      <w:vertAlign w:val="baseline"/>
                      <w:lang w:val="es-ES"/>
                    </w:rPr>
                  </w:pPr>
                  <w:r>
                    <w:rPr>
                      <w:rFonts w:ascii="Bookman Old Style" w:hAnsi="Bookman Old Style" w:eastAsia="Bookman Old Style"/>
                      <w:b w:val="true"/>
                      <w:strike w:val="false"/>
                      <w:color w:val="000000"/>
                      <w:spacing w:val="16"/>
                      <w:w w:val="100"/>
                      <w:sz w:val="19"/>
                      <w:u w:val="single"/>
                      <w:vertAlign w:val="baseline"/>
                      <w:lang w:val="es-ES"/>
                    </w:rPr>
                    <w:t xml:space="preserve">SEGUNDO:</w:t>
                  </w:r>
                  <w:r>
                    <w:rPr>
                      <w:rFonts w:ascii="Bookman Old Style" w:hAnsi="Bookman Old Style" w:eastAsia="Bookman Old Style"/>
                      <w:b w:val="true"/>
                      <w:strike w:val="false"/>
                      <w:color w:val="000000"/>
                      <w:spacing w:val="16"/>
                      <w:w w:val="100"/>
                      <w:sz w:val="22"/>
                      <w:vertAlign w:val="baseline"/>
                      <w:lang w:val="es-ES"/>
                    </w:rPr>
                    <w:t xml:space="preserve"> La Soclec4d tie</w:t>
                  </w:r>
                </w:p>
              </w:txbxContent>
            </v:textbox>
          </v:shape>
        </w:pict>
      </w:r>
      <w:r>
        <w:pict>
          <v:shapetype id="_x0000_t37" coordsize="21600,21600" o:spt="202" path="m,l,21600r21600,l21600,xe">
            <v:stroke joinstyle="miter"/>
            <v:path gradientshapeok="t" o:connecttype="rect"/>
          </v:shapetype>
          <v:shape id="_x0000_s36" type="#_x0000_t37" filled="f" stroked="f" style="position:absolute;width:143.8pt;height:66.8pt;z-index:-964;margin-left:201.1pt;margin-top:459.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442" w:lineRule="exact"/>
                    <w:ind w:right="0" w:left="0" w:firstLine="720"/>
                    <w:jc w:val="left"/>
                    <w:textAlignment w:val="baseline"/>
                    <w:rPr>
                      <w:rFonts w:ascii="Bookman Old Style" w:hAnsi="Bookman Old Style" w:eastAsia="Bookman Old Style"/>
                      <w:b w:val="true"/>
                      <w:strike w:val="false"/>
                      <w:color w:val="000000"/>
                      <w:spacing w:val="13"/>
                      <w:w w:val="100"/>
                      <w:sz w:val="22"/>
                      <w:vertAlign w:val="baseline"/>
                      <w:lang w:val="es-ES"/>
                    </w:rPr>
                  </w:pPr>
                  <w:r>
                    <w:rPr>
                      <w:rFonts w:ascii="Bookman Old Style" w:hAnsi="Bookman Old Style" w:eastAsia="Bookman Old Style"/>
                      <w:b w:val="true"/>
                      <w:strike w:val="false"/>
                      <w:color w:val="000000"/>
                      <w:spacing w:val="13"/>
                      <w:w w:val="100"/>
                      <w:sz w:val="22"/>
                      <w:vertAlign w:val="baseline"/>
                      <w:lang w:val="es-ES"/>
                    </w:rPr>
                    <w:t xml:space="preserve">tación y' prom Culturales, Ed</w:t>
                  </w:r>
                  <w:r>
                    <w:rPr>
                      <w:rFonts w:ascii="Bookman Old Style" w:hAnsi="Bookman Old Style" w:eastAsia="Bookman Old Style"/>
                      <w:b w:val="true"/>
                      <w:strike w:val="false"/>
                      <w:color w:val="000000"/>
                      <w:spacing w:val="13"/>
                      <w:w w:val="100"/>
                      <w:sz w:val="22"/>
                      <w:vertAlign w:val="superscript"/>
                      <w:lang w:val="es-ES"/>
                    </w:rPr>
                    <w:t xml:space="preserve">)1</w:t>
                  </w:r>
                  <w:r>
                    <w:rPr>
                      <w:rFonts w:ascii="Bookman Old Style" w:hAnsi="Bookman Old Style" w:eastAsia="Bookman Old Style"/>
                      <w:b w:val="true"/>
                      <w:strike w:val="false"/>
                      <w:color w:val="000000"/>
                      <w:spacing w:val="13"/>
                      <w:w w:val="100"/>
                      <w:sz w:val="22"/>
                      <w:vertAlign w:val="baseline"/>
                      <w:lang w:val="es-ES"/>
                    </w:rPr>
                    <w:t xml:space="preserve">ucativ especial, ejecuta t</w:t>
                  </w:r>
                </w:p>
              </w:txbxContent>
            </v:textbox>
          </v:shape>
        </w:pict>
      </w:r>
      <w:r>
        <w:pict>
          <v:shapetype id="_x0000_t38" coordsize="21600,21600" o:spt="202" path="m,l,21600r21600,l21600,xe">
            <v:stroke joinstyle="miter"/>
            <v:path gradientshapeok="t" o:connecttype="rect"/>
          </v:shapetype>
          <v:shape id="_x0000_s37" type="#_x0000_t38" filled="f" stroked="f" style="position:absolute;width:20.15pt;height:63.85pt;z-index:-963;margin-left:15.85pt;margin-top:576.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53" w:after="0" w:line="479" w:lineRule="exact"/>
                    <w:ind w:right="0" w:left="0" w:firstLine="0"/>
                    <w:jc w:val="left"/>
                    <w:textAlignment w:val="baseline"/>
                    <w:rPr>
                      <w:rFonts w:ascii="Bookman Old Style" w:hAnsi="Bookman Old Style" w:eastAsia="Bookman Old Style"/>
                      <w:b w:val="true"/>
                      <w:strike w:val="false"/>
                      <w:color w:val="000000"/>
                      <w:spacing w:val="0"/>
                      <w:w w:val="100"/>
                      <w:sz w:val="22"/>
                      <w:vertAlign w:val="baseline"/>
                      <w:lang w:val="es-ES"/>
                    </w:rPr>
                  </w:pPr>
                  <w:r>
                    <w:rPr>
                      <w:rFonts w:ascii="Bookman Old Style" w:hAnsi="Bookman Old Style" w:eastAsia="Bookman Old Style"/>
                      <w:b w:val="true"/>
                      <w:strike w:val="false"/>
                      <w:color w:val="000000"/>
                      <w:spacing w:val="0"/>
                      <w:w w:val="100"/>
                      <w:sz w:val="22"/>
                      <w:vertAlign w:val="baseline"/>
                      <w:lang w:val="es-ES"/>
                    </w:rPr>
                    <w:t xml:space="preserve">no, </w:t>
                  </w:r>
                  <w:r>
                    <w:rPr>
                      <w:rFonts w:ascii="Bookman Old Style" w:hAnsi="Bookman Old Style" w:eastAsia="Bookman Old Style"/>
                      <w:b w:val="true"/>
                      <w:strike w:val="false"/>
                      <w:color w:val="000000"/>
                      <w:spacing w:val="0"/>
                      <w:w w:val="100"/>
                      <w:sz w:val="22"/>
                      <w:vertAlign w:val="baseline"/>
                      <w:lang w:val="es-ES"/>
                    </w:rPr>
                    <w:t xml:space="preserve">del</w:t>
                  </w:r>
                </w:p>
              </w:txbxContent>
            </v:textbox>
          </v:shape>
        </w:pict>
      </w:r>
      <w:r>
        <w:pict>
          <v:shapetype id="_x0000_t39" coordsize="21600,21600" o:spt="202" path="m,l,21600r21600,l21600,xe">
            <v:stroke joinstyle="miter"/>
            <v:path gradientshapeok="t" o:connecttype="rect"/>
          </v:shapetype>
          <v:shape id="_x0000_s38" type="#_x0000_t39" filled="f" stroked="f" style="position:absolute;width:14.75pt;height:12.55pt;z-index:-962;margin-left:69.2pt;margin-top:568.0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9" w:after="0" w:line="226" w:lineRule="exact"/>
                    <w:ind w:right="0" w:left="0" w:firstLine="0"/>
                    <w:jc w:val="left"/>
                    <w:textAlignment w:val="baseline"/>
                    <w:rPr>
                      <w:rFonts w:ascii="Bookman Old Style" w:hAnsi="Bookman Old Style" w:eastAsia="Bookman Old Style"/>
                      <w:b w:val="true"/>
                      <w:strike w:val="false"/>
                      <w:color w:val="000000"/>
                      <w:spacing w:val="0"/>
                      <w:w w:val="100"/>
                      <w:sz w:val="22"/>
                      <w:vertAlign w:val="baseline"/>
                      <w:lang w:val="es-ES"/>
                    </w:rPr>
                  </w:pPr>
                  <w:r>
                    <w:rPr>
                      <w:rFonts w:ascii="Bookman Old Style" w:hAnsi="Bookman Old Style" w:eastAsia="Bookman Old Style"/>
                      <w:b w:val="true"/>
                      <w:strike w:val="false"/>
                      <w:color w:val="000000"/>
                      <w:spacing w:val="0"/>
                      <w:w w:val="100"/>
                      <w:sz w:val="22"/>
                      <w:vertAlign w:val="baseline"/>
                      <w:lang w:val="es-ES"/>
                    </w:rPr>
                    <w:t xml:space="preserve">Y</w:t>
                  </w:r>
                </w:p>
              </w:txbxContent>
            </v:textbox>
          </v:shape>
        </w:pict>
      </w:r>
      <w:r>
        <w:pict>
          <v:shapetype id="_x0000_t40" coordsize="21600,21600" o:spt="202" path="m,l,21600r21600,l21600,xe">
            <v:stroke joinstyle="miter"/>
            <v:path gradientshapeok="t" o:connecttype="rect"/>
          </v:shapetype>
          <v:shape id="_x0000_s39" type="#_x0000_t40" filled="f" stroked="f" style="position:absolute;width:219.1pt;height:35.75pt;z-index:-961;margin-left:109.2pt;margin-top:526.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2" w:after="0" w:line="417" w:lineRule="exact"/>
                    <w:ind w:right="0" w:left="216" w:hanging="216"/>
                    <w:jc w:val="left"/>
                    <w:textAlignment w:val="baseline"/>
                    <w:rPr>
                      <w:rFonts w:ascii="Lucida Console" w:hAnsi="Lucida Console" w:eastAsia="Lucida Console"/>
                      <w:b w:val="true"/>
                      <w:strike w:val="false"/>
                      <w:color w:val="000000"/>
                      <w:spacing w:val="31"/>
                      <w:w w:val="100"/>
                      <w:sz w:val="23"/>
                      <w:vertAlign w:val="baseline"/>
                      <w:lang w:val="es-ES"/>
                    </w:rPr>
                  </w:pPr>
                  <w:r>
                    <w:rPr>
                      <w:rFonts w:ascii="Lucida Console" w:hAnsi="Lucida Console" w:eastAsia="Lucida Console"/>
                      <w:b w:val="true"/>
                      <w:strike w:val="false"/>
                      <w:color w:val="000000"/>
                      <w:spacing w:val="31"/>
                      <w:w w:val="100"/>
                      <w:sz w:val="23"/>
                      <w:vertAlign w:val="baseline"/>
                      <w:lang w:val="es-ES"/>
                    </w:rPr>
                    <w:t xml:space="preserve">tip4 </w:t>
                  </w:r>
                  <w:r>
                    <w:rPr>
                      <w:rFonts w:ascii="Bookman Old Style" w:hAnsi="Bookman Old Style" w:eastAsia="Bookman Old Style"/>
                      <w:b w:val="true"/>
                      <w:strike w:val="false"/>
                      <w:color w:val="000000"/>
                      <w:spacing w:val="31"/>
                      <w:w w:val="100"/>
                      <w:sz w:val="22"/>
                      <w:vertAlign w:val="baseline"/>
                      <w:lang w:val="es-ES"/>
                    </w:rPr>
                    <w:t xml:space="preserve">que desarrolla el Ilt'mo. </w:t>
                  </w:r>
                </w:p>
              </w:txbxContent>
            </v:textbox>
          </v:shape>
        </w:pict>
      </w:r>
      <w:r>
        <w:pict>
          <v:shapetype id="_x0000_t41" coordsize="21600,21600" o:spt="202" path="m,l,21600r21600,l21600,xe">
            <v:stroke joinstyle="miter"/>
            <v:path gradientshapeok="t" o:connecttype="rect"/>
          </v:shapetype>
          <v:shape id="_x0000_s40" type="#_x0000_t41" filled="f" stroked="f" style="position:absolute;width:234.5pt;height:25.45pt;z-index:-960;margin-left:109.2pt;margin-top:561.8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417" w:lineRule="exact"/>
                    <w:ind w:right="0" w:left="216" w:firstLine="0"/>
                    <w:jc w:val="left"/>
                    <w:textAlignment w:val="baseline"/>
                    <w:rPr>
                      <w:rFonts w:ascii="Bookman Old Style" w:hAnsi="Bookman Old Style" w:eastAsia="Bookman Old Style"/>
                      <w:b w:val="true"/>
                      <w:strike w:val="false"/>
                      <w:color w:val="000000"/>
                      <w:spacing w:val="31"/>
                      <w:w w:val="100"/>
                      <w:sz w:val="22"/>
                      <w:vertAlign w:val="baseline"/>
                      <w:lang w:val="es-ES"/>
                    </w:rPr>
                  </w:pPr>
                  <w:r>
                    <w:rPr>
                      <w:rFonts w:ascii="Bookman Old Style" w:hAnsi="Bookman Old Style" w:eastAsia="Bookman Old Style"/>
                      <w:b w:val="true"/>
                      <w:strike w:val="false"/>
                      <w:color w:val="000000"/>
                      <w:spacing w:val="31"/>
                      <w:w w:val="100"/>
                      <w:sz w:val="22"/>
                      <w:vertAlign w:val="baseline"/>
                      <w:lang w:val="es-ES"/>
                    </w:rPr>
                    <w:t xml:space="preserve">ja </w:t>
                  </w:r>
                  <w:r>
                    <w:rPr>
                      <w:rFonts w:ascii="Bookman Old Style" w:hAnsi="Bookman Old Style" w:eastAsia="Bookman Old Style"/>
                      <w:strike w:val="false"/>
                      <w:color w:val="000000"/>
                      <w:spacing w:val="31"/>
                      <w:w w:val="100"/>
                      <w:sz w:val="22"/>
                      <w:vertAlign w:val="baseline"/>
                      <w:lang w:val="es-ES"/>
                    </w:rPr>
                    <w:t xml:space="preserve">de </w:t>
                  </w:r>
                  <w:r>
                    <w:rPr>
                      <w:rFonts w:ascii="Bookman Old Style" w:hAnsi="Bookman Old Style" w:eastAsia="Bookman Old Style"/>
                      <w:b w:val="true"/>
                      <w:strike w:val="false"/>
                      <w:color w:val="000000"/>
                      <w:spacing w:val="31"/>
                      <w:w w:val="100"/>
                      <w:sz w:val="22"/>
                      <w:vertAlign w:val="baseline"/>
                      <w:lang w:val="es-ES"/>
                    </w:rPr>
                    <w:t xml:space="preserve">Tirajana. </w:t>
                  </w:r>
                  <w:r>
                    <w:rPr>
                      <w:rFonts w:ascii="Lucida Console" w:hAnsi="Lucida Console" w:eastAsia="Lucida Console"/>
                      <w:b w:val="true"/>
                      <w:strike w:val="false"/>
                      <w:color w:val="000000"/>
                      <w:spacing w:val="31"/>
                      <w:w w:val="100"/>
                      <w:sz w:val="23"/>
                      <w:vertAlign w:val="baseline"/>
                      <w:lang w:val="es-ES"/>
                    </w:rPr>
                    <w:t xml:space="preserve">Asi </w:t>
                  </w:r>
                  <w:r>
                    <w:rPr>
                      <w:rFonts w:ascii="Bookman Old Style" w:hAnsi="Bookman Old Style" w:eastAsia="Bookman Old Style"/>
                      <w:strike w:val="false"/>
                      <w:color w:val="000000"/>
                      <w:spacing w:val="31"/>
                      <w:w w:val="100"/>
                      <w:sz w:val="22"/>
                      <w:vertAlign w:val="baseline"/>
                      <w:lang w:val="es-ES"/>
                    </w:rPr>
                    <w:t xml:space="preserve">com</w:t>
                  </w:r>
                  <w:r>
                    <w:rPr>
                      <w:rFonts w:ascii="Bookman Old Style" w:hAnsi="Bookman Old Style" w:eastAsia="Bookman Old Style"/>
                      <w:b w:val="true"/>
                      <w:strike w:val="false"/>
                      <w:color w:val="000000"/>
                      <w:spacing w:val="31"/>
                      <w:w w:val="100"/>
                      <w:sz w:val="22"/>
                      <w:vertAlign w:val="baseline"/>
                      <w:lang w:val="es-ES"/>
                    </w:rPr>
                    <w:t xml:space="preserve">o</w:t>
                  </w:r>
                </w:p>
                <w:p>
                  <w:pPr>
                    <w:pageBreakBefore w:val="false"/>
                    <w:spacing w:before="0" w:after="0" w:line="120" w:lineRule="exact"/>
                    <w:ind w:right="0" w:left="0" w:firstLine="0"/>
                    <w:jc w:val="right"/>
                    <w:textAlignment w:val="baseline"/>
                    <w:rPr>
                      <w:rFonts w:ascii="Bookman Old Style" w:hAnsi="Bookman Old Style" w:eastAsia="Bookman Old Style"/>
                      <w:b w:val="true"/>
                      <w:strike w:val="false"/>
                      <w:color w:val="000000"/>
                      <w:spacing w:val="9"/>
                      <w:w w:val="100"/>
                      <w:sz w:val="22"/>
                      <w:vertAlign w:val="baseline"/>
                      <w:lang w:val="es-ES"/>
                    </w:rPr>
                  </w:pPr>
                  <w:r>
                    <w:rPr>
                      <w:rFonts w:ascii="Bookman Old Style" w:hAnsi="Bookman Old Style" w:eastAsia="Bookman Old Style"/>
                      <w:b w:val="true"/>
                      <w:strike w:val="false"/>
                      <w:color w:val="000000"/>
                      <w:spacing w:val="9"/>
                      <w:w w:val="100"/>
                      <w:sz w:val="22"/>
                      <w:vertAlign w:val="baseline"/>
                      <w:lang w:val="es-ES"/>
                    </w:rPr>
                    <w:t xml:space="preserve">coor</w:t>
                  </w:r>
                </w:p>
              </w:txbxContent>
            </v:textbox>
          </v:shape>
        </w:pict>
      </w:r>
      <w:r>
        <w:pict>
          <v:shapetype id="_x0000_t42" coordsize="21600,21600" o:spt="202" path="m,l,21600r21600,l21600,xe">
            <v:stroke joinstyle="miter"/>
            <v:path gradientshapeok="t" o:connecttype="rect"/>
          </v:shapetype>
          <v:shape id="_x0000_s41" type="#_x0000_t42" filled="f" stroked="f" style="position:absolute;width:241.45pt;height:46.85pt;z-index:-959;margin-left:109.2pt;margin-top:587.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4" w:after="0" w:line="462" w:lineRule="exact"/>
                    <w:ind w:right="0" w:left="0" w:firstLine="0"/>
                    <w:jc w:val="left"/>
                    <w:textAlignment w:val="baseline"/>
                    <w:rPr>
                      <w:rFonts w:ascii="Bookman Old Style" w:hAnsi="Bookman Old Style" w:eastAsia="Bookman Old Style"/>
                      <w:b w:val="true"/>
                      <w:strike w:val="false"/>
                      <w:color w:val="000000"/>
                      <w:spacing w:val="21"/>
                      <w:w w:val="100"/>
                      <w:sz w:val="22"/>
                      <w:vertAlign w:val="baseline"/>
                      <w:lang w:val="es-ES"/>
                    </w:rPr>
                  </w:pPr>
                  <w:r>
                    <w:rPr>
                      <w:rFonts w:ascii="Bookman Old Style" w:hAnsi="Bookman Old Style" w:eastAsia="Bookman Old Style"/>
                      <w:b w:val="true"/>
                      <w:strike w:val="false"/>
                      <w:color w:val="000000"/>
                      <w:spacing w:val="21"/>
                      <w:w w:val="100"/>
                      <w:sz w:val="22"/>
                      <w:vertAlign w:val="baseline"/>
                      <w:lang w:val="es-ES"/>
                    </w:rPr>
                    <w:t xml:space="preserve">y mantenimiento de </w:t>
                  </w:r>
                  <w:r>
                    <w:rPr>
                      <w:rFonts w:ascii="Lucida Console" w:hAnsi="Lucida Console" w:eastAsia="Lucida Console"/>
                      <w:b w:val="true"/>
                      <w:strike w:val="false"/>
                      <w:color w:val="000000"/>
                      <w:spacing w:val="21"/>
                      <w:w w:val="100"/>
                      <w:sz w:val="23"/>
                      <w:vertAlign w:val="baseline"/>
                      <w:lang w:val="es-ES"/>
                    </w:rPr>
                    <w:t xml:space="preserve">todaT </w:t>
                  </w:r>
                  <w:r>
                    <w:rPr>
                      <w:rFonts w:ascii="Bookman Old Style" w:hAnsi="Bookman Old Style" w:eastAsia="Bookman Old Style"/>
                      <w:b w:val="true"/>
                      <w:strike w:val="false"/>
                      <w:color w:val="000000"/>
                      <w:spacing w:val="21"/>
                      <w:w w:val="100"/>
                      <w:sz w:val="22"/>
                      <w:vertAlign w:val="baseline"/>
                      <w:lang w:val="es-ES"/>
                    </w:rPr>
                    <w:t xml:space="preserve">1 s inst </w:t>
                  </w:r>
                  <w:r>
                    <w:rPr>
                      <w:rFonts w:ascii="Bookman Old Style" w:hAnsi="Bookman Old Style" w:eastAsia="Bookman Old Style"/>
                      <w:b w:val="true"/>
                      <w:strike w:val="false"/>
                      <w:color w:val="000000"/>
                      <w:spacing w:val="21"/>
                      <w:w w:val="100"/>
                      <w:sz w:val="22"/>
                      <w:vertAlign w:val="baseline"/>
                      <w:lang w:val="es-ES"/>
                    </w:rPr>
                    <w:t xml:space="preserve">de car cter deportivo y Cul liral.</w:t>
                  </w:r>
                </w:p>
                <w:p>
                  <w:pPr>
                    <w:pageBreakBefore w:val="false"/>
                    <w:spacing w:before="0" w:after="0" w:line="154" w:lineRule="exact"/>
                    <w:ind w:right="0" w:left="0" w:firstLine="0"/>
                    <w:jc w:val="center"/>
                    <w:textAlignment w:val="baseline"/>
                    <w:rPr>
                      <w:rFonts w:ascii="Lucida Console" w:hAnsi="Lucida Console" w:eastAsia="Lucida Console"/>
                      <w:b w:val="true"/>
                      <w:strike w:val="false"/>
                      <w:color w:val="000000"/>
                      <w:spacing w:val="0"/>
                      <w:w w:val="100"/>
                      <w:sz w:val="23"/>
                      <w:vertAlign w:val="baseline"/>
                      <w:lang w:val="es-ES"/>
                    </w:rPr>
                  </w:pPr>
                  <w:r>
                    <w:rPr>
                      <w:rFonts w:ascii="Lucida Console" w:hAnsi="Lucida Console" w:eastAsia="Lucida Console"/>
                      <w:b w:val="true"/>
                      <w:strike w:val="false"/>
                      <w:color w:val="000000"/>
                      <w:spacing w:val="0"/>
                      <w:w w:val="100"/>
                      <w:sz w:val="23"/>
                      <w:vertAlign w:val="baseline"/>
                      <w:lang w:val="es-ES"/>
                    </w:rPr>
                    <w:t xml:space="preserve">1</w:t>
                  </w:r>
                </w:p>
              </w:txbxContent>
            </v:textbox>
          </v:shape>
        </w:pict>
      </w:r>
      <w:r>
        <w:pict>
          <v:shapetype id="_x0000_t43" coordsize="21600,21600" o:spt="202" path="m,l,21600r21600,l21600,xe">
            <v:stroke joinstyle="miter"/>
            <v:path gradientshapeok="t" o:connecttype="rect"/>
          </v:shapetype>
          <v:shape id="_x0000_s42" type="#_x0000_t43" filled="f" stroked="f" style="position:absolute;width:149.55pt;height:167.1pt;z-index:-958;margin-left:346.55pt;margin-top:406.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99" w:lineRule="exact"/>
                    <w:ind w:right="0" w:left="2448" w:firstLine="0"/>
                    <w:jc w:val="left"/>
                    <w:textAlignment w:val="baseline"/>
                    <w:rPr>
                      <w:rFonts w:ascii="Lucida Console" w:hAnsi="Lucida Console" w:eastAsia="Lucida Console"/>
                      <w:b w:val="true"/>
                      <w:strike w:val="false"/>
                      <w:color w:val="000000"/>
                      <w:spacing w:val="0"/>
                      <w:w w:val="100"/>
                      <w:sz w:val="18"/>
                      <w:vertAlign w:val="superscript"/>
                      <w:lang w:val="es-ES"/>
                    </w:rPr>
                  </w:pPr>
                  <w:r>
                    <w:rPr>
                      <w:rFonts w:ascii="Lucida Console" w:hAnsi="Lucida Console" w:eastAsia="Lucida Console"/>
                      <w:b w:val="true"/>
                      <w:strike w:val="false"/>
                      <w:color w:val="000000"/>
                      <w:spacing w:val="0"/>
                      <w:w w:val="100"/>
                      <w:sz w:val="18"/>
                      <w:vertAlign w:val="superscript"/>
                      <w:lang w:val="es-ES"/>
                    </w:rPr>
                    <w:t xml:space="preserve">3</w:t>
                  </w:r>
                  <w:r>
                    <w:rPr>
                      <w:rFonts w:ascii="Lucida Console" w:hAnsi="Lucida Console" w:eastAsia="Lucida Console"/>
                      <w:b w:val="true"/>
                      <w:strike w:val="false"/>
                      <w:color w:val="000000"/>
                      <w:spacing w:val="0"/>
                      <w:w w:val="100"/>
                      <w:sz w:val="23"/>
                      <w:vertAlign w:val="baseline"/>
                      <w:lang w:val="es-ES"/>
                    </w:rPr>
                    <w:t xml:space="preserve">
</w:t>
                  </w:r>
                </w:p>
                <w:p>
                  <w:pPr>
                    <w:pageBreakBefore w:val="false"/>
                    <w:spacing w:before="538" w:after="0" w:line="291" w:lineRule="exact"/>
                    <w:ind w:right="0" w:left="216" w:firstLine="0"/>
                    <w:jc w:val="left"/>
                    <w:textAlignment w:val="baseline"/>
                    <w:rPr>
                      <w:rFonts w:ascii="Bookman Old Style" w:hAnsi="Bookman Old Style" w:eastAsia="Bookman Old Style"/>
                      <w:b w:val="true"/>
                      <w:strike w:val="false"/>
                      <w:color w:val="000000"/>
                      <w:spacing w:val="34"/>
                      <w:w w:val="100"/>
                      <w:sz w:val="22"/>
                      <w:vertAlign w:val="baseline"/>
                      <w:lang w:val="es-ES"/>
                    </w:rPr>
                  </w:pPr>
                  <w:r>
                    <w:rPr>
                      <w:rFonts w:ascii="Bookman Old Style" w:hAnsi="Bookman Old Style" w:eastAsia="Bookman Old Style"/>
                      <w:b w:val="true"/>
                      <w:strike w:val="false"/>
                      <w:color w:val="000000"/>
                      <w:spacing w:val="34"/>
                      <w:w w:val="100"/>
                      <w:sz w:val="22"/>
                      <w:vertAlign w:val="baseline"/>
                      <w:lang w:val="es-ES"/>
                    </w:rPr>
                    <w:t xml:space="preserve">e por objeto la 1</w:t>
                  </w:r>
                  <w:r>
                    <w:rPr>
                      <w:rFonts w:ascii="Bookman Old Style" w:hAnsi="Bookman Old Style" w:eastAsia="Bookman Old Style"/>
                      <w:b w:val="true"/>
                      <w:strike w:val="false"/>
                      <w:color w:val="000000"/>
                      <w:spacing w:val="34"/>
                      <w:w w:val="100"/>
                      <w:sz w:val="22"/>
                      <w:vertAlign w:val="superscript"/>
                      <w:lang w:val="es-ES"/>
                    </w:rPr>
                    <w:t xml:space="preserve">'</w:t>
                  </w:r>
                  <w:r>
                    <w:rPr>
                      <w:rFonts w:ascii="Bookman Old Style" w:hAnsi="Bookman Old Style" w:eastAsia="Bookman Old Style"/>
                      <w:b w:val="true"/>
                      <w:strike w:val="false"/>
                      <w:color w:val="000000"/>
                      <w:spacing w:val="34"/>
                      <w:w w:val="100"/>
                      <w:sz w:val="22"/>
                      <w:vertAlign w:val="baseline"/>
                      <w:lang w:val="es-ES"/>
                    </w:rPr>
                    <w:t xml:space="preserve"> r ión de Servicio</w:t>
                  </w:r>
                </w:p>
                <w:p>
                  <w:pPr>
                    <w:pageBreakBefore w:val="false"/>
                    <w:spacing w:before="124" w:after="0" w:line="222" w:lineRule="exact"/>
                    <w:ind w:right="0" w:left="2448" w:firstLine="0"/>
                    <w:jc w:val="left"/>
                    <w:textAlignment w:val="baseline"/>
                    <w:rPr>
                      <w:rFonts w:ascii="Lucida Console" w:hAnsi="Lucida Console" w:eastAsia="Lucida Console"/>
                      <w:b w:val="true"/>
                      <w:strike w:val="false"/>
                      <w:color w:val="000000"/>
                      <w:spacing w:val="0"/>
                      <w:w w:val="100"/>
                      <w:sz w:val="23"/>
                      <w:vertAlign w:val="baseline"/>
                      <w:lang w:val="es-ES"/>
                    </w:rPr>
                  </w:pPr>
                  <w:r>
                    <w:rPr>
                      <w:rFonts w:ascii="Lucida Console" w:hAnsi="Lucida Console" w:eastAsia="Lucida Console"/>
                      <w:b w:val="true"/>
                      <w:strike w:val="false"/>
                      <w:color w:val="000000"/>
                      <w:spacing w:val="0"/>
                      <w:w w:val="100"/>
                      <w:sz w:val="23"/>
                      <w:vertAlign w:val="baseline"/>
                      <w:lang w:val="es-ES"/>
                    </w:rPr>
                    <w:t xml:space="preserve">l</w:t>
                  </w:r>
                </w:p>
                <w:p>
                  <w:pPr>
                    <w:pageBreakBefore w:val="false"/>
                    <w:spacing w:before="8" w:after="0" w:line="243" w:lineRule="exact"/>
                    <w:ind w:right="0" w:left="432" w:firstLine="0"/>
                    <w:jc w:val="left"/>
                    <w:textAlignment w:val="baseline"/>
                    <w:rPr>
                      <w:rFonts w:ascii="Bookman Old Style" w:hAnsi="Bookman Old Style" w:eastAsia="Bookman Old Style"/>
                      <w:b w:val="true"/>
                      <w:strike w:val="false"/>
                      <w:color w:val="000000"/>
                      <w:spacing w:val="18"/>
                      <w:w w:val="100"/>
                      <w:sz w:val="22"/>
                      <w:vertAlign w:val="baseline"/>
                      <w:lang w:val="es-ES"/>
                    </w:rPr>
                  </w:pPr>
                  <w:r>
                    <w:rPr>
                      <w:rFonts w:ascii="Bookman Old Style" w:hAnsi="Bookman Old Style" w:eastAsia="Bookman Old Style"/>
                      <w:b w:val="true"/>
                      <w:strike w:val="false"/>
                      <w:color w:val="000000"/>
                      <w:spacing w:val="18"/>
                      <w:w w:val="100"/>
                      <w:sz w:val="22"/>
                      <w:vertAlign w:val="baseline"/>
                      <w:lang w:val="es-ES"/>
                    </w:rPr>
                    <w:t xml:space="preserve">y Deportivas d'</w:t>
                  </w:r>
                </w:p>
                <w:p>
                  <w:pPr>
                    <w:pageBreakBefore w:val="false"/>
                    <w:spacing w:before="0" w:after="0" w:line="471" w:lineRule="exact"/>
                    <w:ind w:right="144" w:left="216" w:firstLine="216"/>
                    <w:jc w:val="left"/>
                    <w:textAlignment w:val="baseline"/>
                    <w:rPr>
                      <w:rFonts w:ascii="Bookman Old Style" w:hAnsi="Bookman Old Style" w:eastAsia="Bookman Old Style"/>
                      <w:b w:val="true"/>
                      <w:strike w:val="false"/>
                      <w:color w:val="000000"/>
                      <w:spacing w:val="19"/>
                      <w:w w:val="100"/>
                      <w:sz w:val="22"/>
                      <w:vertAlign w:val="baseline"/>
                      <w:lang w:val="es-ES"/>
                    </w:rPr>
                  </w:pPr>
                  <w:r>
                    <w:rPr>
                      <w:rFonts w:ascii="Bookman Old Style" w:hAnsi="Bookman Old Style" w:eastAsia="Bookman Old Style"/>
                      <w:b w:val="true"/>
                      <w:strike w:val="false"/>
                      <w:color w:val="000000"/>
                      <w:spacing w:val="19"/>
                      <w:w w:val="100"/>
                      <w:sz w:val="22"/>
                      <w:vertAlign w:val="baseline"/>
                      <w:lang w:val="es-ES"/>
                    </w:rPr>
                    <w:t xml:space="preserve">la Actividad d untamiento de </w:t>
                  </w:r>
                  <w:r>
                    <w:rPr>
                      <w:rFonts w:ascii="Lucida Console" w:hAnsi="Lucida Console" w:eastAsia="Lucida Console"/>
                      <w:b w:val="true"/>
                      <w:strike w:val="false"/>
                      <w:color w:val="000000"/>
                      <w:spacing w:val="19"/>
                      <w:w w:val="100"/>
                      <w:sz w:val="23"/>
                      <w:vertAlign w:val="baseline"/>
                      <w:lang w:val="es-ES"/>
                    </w:rPr>
                    <w:t xml:space="preserve">IS </w:t>
                  </w:r>
                  <w:r>
                    <w:rPr>
                      <w:rFonts w:ascii="Lucida Console" w:hAnsi="Lucida Console" w:eastAsia="Lucida Console"/>
                      <w:b w:val="true"/>
                      <w:strike w:val="false"/>
                      <w:color w:val="000000"/>
                      <w:spacing w:val="19"/>
                      <w:w w:val="100"/>
                      <w:sz w:val="18"/>
                      <w:vertAlign w:val="baseline"/>
                      <w:lang w:val="es-ES"/>
                    </w:rPr>
                    <w:t xml:space="preserve">1</w:t>
                  </w:r>
                  <w:r>
                    <w:rPr>
                      <w:rFonts w:ascii="Bookman Old Style" w:hAnsi="Bookman Old Style" w:eastAsia="Bookman Old Style"/>
                      <w:b w:val="true"/>
                      <w:strike w:val="false"/>
                      <w:color w:val="000000"/>
                      <w:spacing w:val="19"/>
                      <w:w w:val="100"/>
                      <w:sz w:val="22"/>
                      <w:vertAlign w:val="baseline"/>
                      <w:lang w:val="es-ES"/>
                    </w:rPr>
                    <w:t xml:space="preserve"> nar el funciona ie</w:t>
                  </w:r>
                </w:p>
              </w:txbxContent>
            </v:textbox>
          </v:shape>
        </w:pict>
      </w:r>
      <w:r>
        <w:pict>
          <v:shapetype id="_x0000_t44" coordsize="21600,21600" o:spt="202" path="m,l,21600r21600,l21600,xe">
            <v:stroke joinstyle="miter"/>
            <v:path gradientshapeok="t" o:connecttype="rect"/>
          </v:shapetype>
          <v:shape id="_x0000_s43" type="#_x0000_t44" filled="f" stroked="f" style="position:absolute;width:118.85pt;height:70.95pt;z-index:-957;margin-left:350.65pt;margin-top:573.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47" w:after="924" w:line="243" w:lineRule="exact"/>
                    <w:ind w:right="0" w:left="144" w:firstLine="0"/>
                    <w:jc w:val="left"/>
                    <w:textAlignment w:val="baseline"/>
                    <w:rPr>
                      <w:rFonts w:ascii="Bookman Old Style" w:hAnsi="Bookman Old Style" w:eastAsia="Bookman Old Style"/>
                      <w:b w:val="true"/>
                      <w:strike w:val="false"/>
                      <w:color w:val="000000"/>
                      <w:spacing w:val="26"/>
                      <w:w w:val="100"/>
                      <w:sz w:val="22"/>
                      <w:vertAlign w:val="baseline"/>
                      <w:lang w:val="es-ES"/>
                    </w:rPr>
                  </w:pPr>
                  <w:r>
                    <w:rPr>
                      <w:rFonts w:ascii="Bookman Old Style" w:hAnsi="Bookman Old Style" w:eastAsia="Bookman Old Style"/>
                      <w:b w:val="true"/>
                      <w:strike w:val="false"/>
                      <w:color w:val="000000"/>
                      <w:spacing w:val="26"/>
                      <w:w w:val="100"/>
                      <w:sz w:val="22"/>
                      <w:vertAlign w:val="baseline"/>
                      <w:lang w:val="es-ES"/>
                    </w:rPr>
                    <w:t xml:space="preserve">laciones Munic</w:t>
                  </w:r>
                </w:p>
              </w:txbxContent>
            </v:textbox>
          </v:shape>
        </w:pict>
      </w:r>
      <w:r>
        <w:pict>
          <v:shapetype id="_x0000_t45" coordsize="21600,21600" o:spt="202" path="m,l,21600r21600,l21600,xe">
            <v:stroke joinstyle="miter"/>
            <v:path gradientshapeok="t" o:connecttype="rect"/>
          </v:shapetype>
          <v:shape id="_x0000_s44" type="#_x0000_t45" filled="f" stroked="f" style="position:absolute;width:22.45pt;height:193.2pt;z-index:-956;margin-left:496.1pt;margin-top:406.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955" w:after="34" w:line="479" w:lineRule="exact"/>
                    <w:ind w:right="72" w:left="0" w:firstLine="72"/>
                    <w:jc w:val="left"/>
                    <w:textAlignment w:val="baseline"/>
                    <w:rPr>
                      <w:rFonts w:ascii="Lucida Console" w:hAnsi="Lucida Console" w:eastAsia="Lucida Console"/>
                      <w:b w:val="true"/>
                      <w:strike w:val="false"/>
                      <w:color w:val="000000"/>
                      <w:spacing w:val="64"/>
                      <w:w w:val="100"/>
                      <w:sz w:val="23"/>
                      <w:vertAlign w:val="baseline"/>
                      <w:lang w:val="es-ES"/>
                    </w:rPr>
                  </w:pPr>
                  <w:r>
                    <w:rPr>
                      <w:rFonts w:ascii="Lucida Console" w:hAnsi="Lucida Console" w:eastAsia="Lucida Console"/>
                      <w:b w:val="true"/>
                      <w:strike w:val="false"/>
                      <w:color w:val="000000"/>
                      <w:spacing w:val="64"/>
                      <w:w w:val="100"/>
                      <w:sz w:val="23"/>
                      <w:vertAlign w:val="baseline"/>
                      <w:lang w:val="es-ES"/>
                    </w:rPr>
                    <w:t xml:space="preserve">y </w:t>
                  </w:r>
                  <w:r>
                    <w:rPr>
                      <w:rFonts w:ascii="Bookman Old Style" w:hAnsi="Bookman Old Style" w:eastAsia="Bookman Old Style"/>
                      <w:strike w:val="false"/>
                      <w:color w:val="000000"/>
                      <w:spacing w:val="64"/>
                      <w:w w:val="100"/>
                      <w:sz w:val="22"/>
                      <w:vertAlign w:val="baseline"/>
                      <w:lang w:val="es-ES"/>
                    </w:rPr>
                    <w:t xml:space="preserve">d </w:t>
                  </w:r>
                  <w:r>
                    <w:rPr>
                      <w:rFonts w:ascii="Verdana" w:hAnsi="Verdana" w:eastAsia="Verdana"/>
                      <w:strike w:val="false"/>
                      <w:color w:val="000000"/>
                      <w:spacing w:val="64"/>
                      <w:w w:val="100"/>
                      <w:sz w:val="24"/>
                      <w:vertAlign w:val="baseline"/>
                      <w:lang w:val="es-ES"/>
                    </w:rPr>
                    <w:t xml:space="preserve">t </w:t>
                  </w:r>
                  <w:r>
                    <w:rPr>
                      <w:rFonts w:ascii="Bookman Old Style" w:hAnsi="Bookman Old Style" w:eastAsia="Bookman Old Style"/>
                      <w:b w:val="true"/>
                      <w:strike w:val="false"/>
                      <w:color w:val="000000"/>
                      <w:spacing w:val="64"/>
                      <w:w w:val="100"/>
                      <w:sz w:val="22"/>
                      <w:vertAlign w:val="baseline"/>
                      <w:lang w:val="es-ES"/>
                    </w:rPr>
                    <w:t xml:space="preserve">ta to es</w:t>
                  </w:r>
                </w:p>
              </w:txbxContent>
            </v:textbox>
          </v:shape>
        </w:pict>
      </w:r>
      <w:r>
        <w:pict>
          <v:line strokeweight="0.7pt" strokecolor="#000000" from="351.6pt,410.15pt" to="351.6pt,504.55pt" style="position:absolute;mso-position-horizontal-relative:page;mso-position-vertical-relative:page;">
            <v:stroke dashstyle="solid"/>
          </v:line>
        </w:pict>
      </w:r>
      <w:r>
        <w:pict>
          <v:line strokeweight="1.2pt" strokecolor="#000000" from="109.7pt,455.5pt" to="166.15pt,455.5pt" style="position:absolute;mso-position-horizontal-relative:page;mso-position-vertical-relative:page;">
            <v:stroke dashstyle="solid"/>
          </v:line>
        </w:pict>
      </w:r>
      <w:r>
        <w:pict>
          <v:line strokeweight="0.7pt" strokecolor="#000000" from="469.9pt,581.3pt" to="469.9pt,604.15pt" style="position:absolute;mso-position-horizontal-relative:page;mso-position-vertical-relative:page;">
            <v:stroke dashstyle="solid"/>
          </v:line>
        </w:pict>
      </w:r>
    </w:p>
    <w:tbl>
      <w:tblPr>
        <w:jc w:val="left"/>
        <w:tblLayout w:type="fixed"/>
        <w:tblCellMar>
          <w:left w:w="0" w:type="dxa"/>
          <w:right w:w="0" w:type="dxa"/>
        </w:tblCellMar>
      </w:tblPr>
      <w:tblGrid>
        <w:gridCol w:w="388"/>
      </w:tblGrid>
      <w:tr>
        <w:trPr>
          <w:trHeight w:val="234" w:hRule="exact"/>
        </w:trPr>
        <w:tc>
          <w:tcPr>
            <w:tcW w:w="388"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0" w:after="0" w:line="231" w:lineRule="exact"/>
              <w:ind w:right="0" w:left="0" w:firstLine="0"/>
              <w:jc w:val="center"/>
              <w:textAlignment w:val="baseline"/>
              <w:rPr>
                <w:rFonts w:ascii="Bookman Old Style" w:hAnsi="Bookman Old Style" w:eastAsia="Bookman Old Style"/>
                <w:b w:val="true"/>
                <w:strike w:val="false"/>
                <w:color w:val="000000"/>
                <w:spacing w:val="0"/>
                <w:w w:val="100"/>
                <w:sz w:val="22"/>
                <w:vertAlign w:val="baseline"/>
                <w:lang w:val="es-ES"/>
              </w:rPr>
            </w:pPr>
            <w:r>
              <w:rPr>
                <w:rFonts w:ascii="Bookman Old Style" w:hAnsi="Bookman Old Style" w:eastAsia="Bookman Old Style"/>
                <w:b w:val="true"/>
                <w:strike w:val="false"/>
                <w:color w:val="000000"/>
                <w:spacing w:val="0"/>
                <w:w w:val="100"/>
                <w:sz w:val="22"/>
                <w:vertAlign w:val="baseline"/>
                <w:lang w:val="es-ES"/>
              </w:rPr>
              <w:t xml:space="preserve">Pa</w:t>
            </w:r>
          </w:p>
        </w:tc>
      </w:tr>
    </w:tbl>
    <w:p>
      <w:pPr>
        <w:sectPr>
          <w:type w:val="nextPage"/>
          <w:pgSz w:w="11818" w:h="16834" w:orient="portrait"/>
          <w:pgMar w:bottom="0" w:top="40" w:right="1447" w:left="6931" w:header="720" w:footer="720"/>
          <w:titlePg w:val="false"/>
          <w:textDirection w:val="lrTb"/>
        </w:sectPr>
      </w:pPr>
    </w:p>
    <w:p>
      <w:pPr>
        <w:pageBreakBefore w:val="false"/>
        <w:spacing w:before="819"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46" coordsize="21600,21600" o:spt="202" path="m,l,21600r21600,l21600,xe">
            <v:stroke joinstyle="miter"/>
            <v:path gradientshapeok="t" o:connecttype="rect"/>
          </v:shapetype>
          <v:shape id="_x0000_s45" type="#_x0000_t46" filled="f" stroked="f" style="position:absolute;width:63.6pt;height:10.8pt;z-index:-955;margin-left:-93.35pt;margin-top:40.75pt;mso-wrap-distance-left:0pt;mso-wrap-distance-right:0pt">
            <v:fill opacity="1" o:opacity2="1" recolor="f" rotate="f" type="solid"/>
            <v:textbox inset="0pt, 0pt, 0pt, 0pt">
              <w:txbxContent>
                <w:p>
                  <w:pPr>
                    <w:pageBreakBefore w:val="false"/>
                    <w:spacing w:before="0" w:after="0" w:line="206" w:lineRule="exact"/>
                    <w:ind w:right="0" w:left="0" w:firstLine="0"/>
                    <w:jc w:val="right"/>
                    <w:textAlignment w:val="baseline"/>
                    <w:rPr>
                      <w:rFonts w:ascii="Lucida Console" w:hAnsi="Lucida Console" w:eastAsia="Lucida Console"/>
                      <w:b w:val="true"/>
                      <w:strike w:val="false"/>
                      <w:color w:val="000000"/>
                      <w:spacing w:val="3"/>
                      <w:w w:val="100"/>
                      <w:sz w:val="23"/>
                      <w:vertAlign w:val="baseline"/>
                      <w:lang w:val="es-ES"/>
                    </w:rPr>
                  </w:pPr>
                  <w:r>
                    <w:rPr>
                      <w:rFonts w:ascii="Lucida Console" w:hAnsi="Lucida Console" w:eastAsia="Lucida Console"/>
                      <w:b w:val="true"/>
                      <w:strike w:val="false"/>
                      <w:color w:val="000000"/>
                      <w:spacing w:val="3"/>
                      <w:w w:val="100"/>
                      <w:sz w:val="23"/>
                      <w:vertAlign w:val="baseline"/>
                      <w:lang w:val="es-ES"/>
                    </w:rPr>
                    <w:t xml:space="preserve">Lucid de</w:t>
                  </w:r>
                </w:p>
              </w:txbxContent>
            </v:textbox>
          </v:shape>
        </w:pict>
      </w:r>
      <w:r>
        <w:pict>
          <v:shapetype id="_x0000_t47" coordsize="21600,21600" o:spt="202" path="m,l,21600r21600,l21600,xe">
            <v:stroke joinstyle="miter"/>
            <v:path gradientshapeok="t" o:connecttype="rect"/>
          </v:shapetype>
          <v:shape id="_x0000_s46" type="#_x0000_t47" filled="f" stroked="f" style="position:absolute;width:34.35pt;height:13.5pt;z-index:-954;margin-left:-54.85pt;margin-top:14.55pt;mso-wrap-distance-left:0pt;mso-wrap-distance-right:0pt">
            <v:fill opacity="1" o:opacity2="1" recolor="f" rotate="f" type="solid"/>
            <v:textbox inset="0pt, 0pt, 0pt, 0pt">
              <w:txbxContent>
                <w:p>
                  <w:pPr>
                    <w:pageBreakBefore w:val="false"/>
                    <w:spacing w:before="19" w:after="4" w:line="246" w:lineRule="exact"/>
                    <w:ind w:right="0" w:left="0" w:firstLine="0"/>
                    <w:jc w:val="left"/>
                    <w:textAlignment w:val="baseline"/>
                    <w:rPr>
                      <w:rFonts w:ascii="Bookman Old Style" w:hAnsi="Bookman Old Style" w:eastAsia="Bookman Old Style"/>
                      <w:b w:val="true"/>
                      <w:strike w:val="false"/>
                      <w:color w:val="000000"/>
                      <w:spacing w:val="23"/>
                      <w:w w:val="100"/>
                      <w:sz w:val="22"/>
                      <w:vertAlign w:val="baseline"/>
                      <w:lang w:val="es-ES"/>
                    </w:rPr>
                  </w:pPr>
                  <w:r>
                    <w:rPr>
                      <w:rFonts w:ascii="Bookman Old Style" w:hAnsi="Bookman Old Style" w:eastAsia="Bookman Old Style"/>
                      <w:b w:val="true"/>
                      <w:strike w:val="false"/>
                      <w:color w:val="000000"/>
                      <w:spacing w:val="23"/>
                      <w:w w:val="100"/>
                      <w:sz w:val="22"/>
                      <w:vertAlign w:val="baseline"/>
                      <w:lang w:val="es-ES"/>
                    </w:rPr>
                    <w:t xml:space="preserve">nte!</w:t>
                  </w:r>
                </w:p>
              </w:txbxContent>
            </v:textbox>
          </v:shape>
        </w:pict>
      </w:r>
      <w:r>
        <w:pict>
          <v:line strokeweight="0.7pt" strokecolor="#000000" from="26.4pt,32.1pt" to="26.4pt,59.55pt" style="position:absolute;mso-position-horizontal-relative:text;mso-position-vertical-relative:text;">
            <v:stroke dashstyle="solid"/>
          </v:line>
        </w:pict>
      </w:r>
      <w:r>
        <w:pict>
          <v:line strokeweight="0.95pt" strokecolor="#000000" from="42.5pt,32.1pt" to="42.5pt,59.55pt" style="position:absolute;mso-position-horizontal-relative:text;mso-position-vertical-relative:text;">
            <v:stroke dashstyle="solid"/>
          </v:line>
        </w:pict>
      </w:r>
      <w:r>
        <w:pict>
          <v:line strokeweight="0.5pt" strokecolor="#000000" from="246.7pt,44.85pt" to="246.7pt,70.1pt" style="position:absolute;mso-position-horizontal-relative:text;mso-position-vertical-relative:text;">
            <v:stroke dashstyle="solid"/>
          </v:line>
        </w:pict>
      </w:r>
    </w:p>
    <w:p>
      <w:pPr>
        <w:sectPr>
          <w:type w:val="continuous"/>
          <w:pgSz w:w="11818" w:h="16834" w:orient="portrait"/>
          <w:pgMar w:bottom="0" w:top="40" w:right="1447" w:left="2184" w:header="720" w:footer="720"/>
          <w:titlePg w:val="false"/>
          <w:textDirection w:val="lrTb"/>
        </w:sectPr>
      </w:pPr>
    </w:p>
    <w:p>
      <w:pPr>
        <w:pageBreakBefore w:val="false"/>
        <w:spacing w:before="0" w:after="0" w:line="362" w:lineRule="exact"/>
        <w:ind w:right="0" w:left="0" w:firstLine="0"/>
        <w:jc w:val="left"/>
        <w:textAlignment w:val="baseline"/>
        <w:rPr>
          <w:rFonts w:ascii="Lucida Console" w:hAnsi="Lucida Console" w:eastAsia="Lucida Console"/>
          <w:b w:val="true"/>
          <w:strike w:val="false"/>
          <w:color w:val="000000"/>
          <w:spacing w:val="0"/>
          <w:w w:val="100"/>
          <w:sz w:val="23"/>
          <w:vertAlign w:val="baseline"/>
          <w:lang w:val="es-ES"/>
        </w:rPr>
      </w:pPr>
      <w:r>
        <w:pict>
          <v:shapetype id="_x0000_t48" coordsize="21600,21600" o:spt="202" path="m,l,21600r21600,l21600,xe">
            <v:stroke joinstyle="miter"/>
            <v:path gradientshapeok="t" o:connecttype="rect"/>
          </v:shapetype>
          <v:shape id="_x0000_s47" type="#_x0000_t48" filled="f" stroked="f" style="position:absolute;width:195.6pt;height:96.2pt;z-index:-953;margin-left:191.75pt;margin-top:696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page">
              <wp:posOffset>2435225</wp:posOffset>
            </wp:positionH>
            <wp:positionV relativeFrom="page">
              <wp:posOffset>9719945</wp:posOffset>
            </wp:positionV>
            <wp:extent cx="2121535" cy="329565"/>
            <wp:wrapThrough wrapText="bothSides">
              <wp:wrapPolygon>
                <wp:start x="15362" y="0"/>
                <wp:lineTo x="15362" y="12625"/>
                <wp:lineTo x="0" y="12625"/>
                <wp:lineTo x="0" y="21625"/>
                <wp:lineTo x="21601" y="21625"/>
                <wp:lineTo x="21601" y="0"/>
                <wp:lineTo x="15362" y="0"/>
              </wp:wrapPolygon>
            </wp:wrapThrough>
            <wp:docPr id="45" name="IrregularPicture"/>
            <a:graphic>
              <a:graphicData uri="http://schemas.openxmlformats.org/drawingml/2006/picture">
                <pic:pic>
                  <pic:nvPicPr>
                    <pic:cNvPr id="46" name="Picture"/>
                    <pic:cNvPicPr preferRelativeResize="false"/>
                  </pic:nvPicPr>
                  <pic:blipFill>
                    <a:blip r:embed="drId27"/>
                    <a:stretch>
                      <a:fillRect/>
                    </a:stretch>
                  </pic:blipFill>
                  <pic:spPr>
                    <a:xfrm>
                      <a:off x="0" y="0"/>
                      <a:ext cx="2121535" cy="329565"/>
                    </a:xfrm>
                    <a:prstGeom prst="rect">
                      <a:avLst/>
                    </a:prstGeom>
                  </pic:spPr>
                </pic:pic>
              </a:graphicData>
            </a:graphic>
          </wp:anchor>
        </w:drawing>
      </w:r>
      <w:r>
        <w:pict>
          <v:shapetype id="_x0000_t50" coordsize="21600,21600" o:spt="202" path="m,l,21600r21600,l21600,xe">
            <v:stroke joinstyle="miter"/>
            <v:path gradientshapeok="t" o:connecttype="rect"/>
          </v:shapetype>
          <v:shape id="_x0000_s49" type="#_x0000_t50" filled="f" stroked="f" style="position:absolute;width:23.8pt;height:21.3pt;z-index:-951;margin-left:16.9pt;margin-top:654.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93" w:after="0" w:line="229" w:lineRule="exact"/>
                    <w:ind w:right="0" w:left="0" w:firstLine="0"/>
                    <w:jc w:val="left"/>
                    <w:textAlignment w:val="baseline"/>
                    <w:rPr>
                      <w:rFonts w:ascii="Bookman Old Style" w:hAnsi="Bookman Old Style" w:eastAsia="Bookman Old Style"/>
                      <w:b w:val="true"/>
                      <w:strike w:val="false"/>
                      <w:color w:val="000000"/>
                      <w:spacing w:val="32"/>
                      <w:w w:val="100"/>
                      <w:sz w:val="22"/>
                      <w:vertAlign w:val="baseline"/>
                      <w:lang w:val="es-ES"/>
                    </w:rPr>
                  </w:pPr>
                  <w:r>
                    <w:rPr>
                      <w:rFonts w:ascii="Bookman Old Style" w:hAnsi="Bookman Old Style" w:eastAsia="Bookman Old Style"/>
                      <w:b w:val="true"/>
                      <w:strike w:val="false"/>
                      <w:color w:val="000000"/>
                      <w:spacing w:val="32"/>
                      <w:w w:val="100"/>
                      <w:sz w:val="22"/>
                      <w:vertAlign w:val="baseline"/>
                      <w:lang w:val="es-ES"/>
                    </w:rPr>
                    <w:t xml:space="preserve">de</w:t>
                  </w:r>
                </w:p>
              </w:txbxContent>
            </v:textbox>
          </v:shape>
        </w:pict>
      </w:r>
      <w:r>
        <w:pict>
          <v:shapetype id="_x0000_t51" coordsize="21600,21600" o:spt="202" path="m,l,21600r21600,l21600,xe">
            <v:stroke joinstyle="miter"/>
            <v:path gradientshapeok="t" o:connecttype="rect"/>
          </v:shapetype>
          <v:shape id="_x0000_s50" type="#_x0000_t51" filled="f" stroked="f" style="position:absolute;width:32.05pt;height:23.95pt;z-index:-950;margin-left:13.55pt;margin-top:675.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45" w:after="0" w:line="223" w:lineRule="exact"/>
                    <w:ind w:right="0" w:left="0" w:firstLine="0"/>
                    <w:jc w:val="right"/>
                    <w:textAlignment w:val="baseline"/>
                    <w:rPr>
                      <w:rFonts w:ascii="Bookman Old Style" w:hAnsi="Bookman Old Style" w:eastAsia="Bookman Old Style"/>
                      <w:b w:val="true"/>
                      <w:strike w:val="false"/>
                      <w:color w:val="000000"/>
                      <w:spacing w:val="15"/>
                      <w:w w:val="100"/>
                      <w:sz w:val="22"/>
                      <w:vertAlign w:val="baseline"/>
                      <w:lang w:val="es-ES"/>
                    </w:rPr>
                  </w:pPr>
                  <w:r>
                    <w:rPr>
                      <w:rFonts w:ascii="Bookman Old Style" w:hAnsi="Bookman Old Style" w:eastAsia="Bookman Old Style"/>
                      <w:b w:val="true"/>
                      <w:strike w:val="false"/>
                      <w:color w:val="000000"/>
                      <w:spacing w:val="15"/>
                      <w:w w:val="100"/>
                      <w:sz w:val="22"/>
                      <w:vertAlign w:val="baseline"/>
                      <w:lang w:val="es-ES"/>
                    </w:rPr>
                    <w:t xml:space="preserve">.6n)</w:t>
                  </w:r>
                </w:p>
              </w:txbxContent>
            </v:textbox>
          </v:shape>
        </w:pict>
      </w:r>
      <w:r>
        <w:pict>
          <v:shapetype id="_x0000_t52" coordsize="21600,21600" o:spt="202" path="m,l,21600r21600,l21600,xe">
            <v:stroke joinstyle="miter"/>
            <v:path gradientshapeok="t" o:connecttype="rect"/>
          </v:shapetype>
          <v:shape id="_x0000_s51" type="#_x0000_t52" filled="f" stroked="f" style="position:absolute;width:116.15pt;height:3.85pt;z-index:-949;margin-left:191.75pt;margin-top:776.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7" w:lineRule="exact"/>
                    <w:ind w:right="0" w:left="19"/>
                    <w:jc w:val="left"/>
                    <w:textAlignment w:val="baseline"/>
                  </w:pPr>
                  <w:r>
                    <w:drawing>
                      <wp:inline>
                        <wp:extent cx="1463040" cy="48895"/>
                        <wp:docPr id="47" name="Picture"/>
                        <a:graphic>
                          <a:graphicData uri="http://schemas.openxmlformats.org/drawingml/2006/picture">
                            <pic:pic>
                              <pic:nvPicPr>
                                <pic:cNvPr id="48" name="test1"/>
                                <pic:cNvPicPr preferRelativeResize="false"/>
                              </pic:nvPicPr>
                              <pic:blipFill>
                                <a:blip r:embed="drId28"/>
                                <a:stretch>
                                  <a:fillRect/>
                                </a:stretch>
                              </pic:blipFill>
                              <pic:spPr>
                                <a:xfrm>
                                  <a:off x="0" y="0"/>
                                  <a:ext cx="1463040" cy="48895"/>
                                </a:xfrm>
                                <a:prstGeom prst="rect">
                                  <a:avLst/>
                                </a:prstGeom>
                              </pic:spPr>
                            </pic:pic>
                          </a:graphicData>
                        </a:graphic>
                      </wp:inline>
                    </w:drawing>
                  </w:r>
                </w:p>
              </w:txbxContent>
            </v:textbox>
          </v:shape>
        </w:pict>
      </w:r>
      <w:r>
        <w:pict>
          <v:shapetype id="_x0000_t53" coordsize="21600,21600" o:spt="202" path="m,l,21600r21600,l21600,xe">
            <v:stroke joinstyle="miter"/>
            <v:path gradientshapeok="t" o:connecttype="rect"/>
          </v:shapetype>
          <v:shape id="_x0000_s52" type="#_x0000_t53" filled="f" stroked="f" style="position:absolute;width:158.9pt;height:18.25pt;z-index:-948;margin-left:191.75pt;margin-top:746.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48" w:after="240" w:line="312" w:lineRule="exact"/>
                    <w:ind w:right="0" w:left="288" w:firstLine="0"/>
                    <w:jc w:val="left"/>
                    <w:textAlignment w:val="baseline"/>
                    <w:rPr>
                      <w:rFonts w:ascii="Bookman Old Style" w:hAnsi="Bookman Old Style" w:eastAsia="Bookman Old Style"/>
                      <w:b w:val="true"/>
                      <w:strike w:val="false"/>
                      <w:color w:val="000000"/>
                      <w:spacing w:val="8"/>
                      <w:w w:val="100"/>
                      <w:sz w:val="22"/>
                      <w:vertAlign w:val="baseline"/>
                      <w:lang w:val="es-ES"/>
                    </w:rPr>
                  </w:pPr>
                  <w:r>
                    <w:rPr>
                      <w:rFonts w:ascii="Bookman Old Style" w:hAnsi="Bookman Old Style" w:eastAsia="Bookman Old Style"/>
                      <w:b w:val="true"/>
                      <w:strike w:val="false"/>
                      <w:color w:val="000000"/>
                      <w:spacing w:val="8"/>
                      <w:w w:val="100"/>
                      <w:sz w:val="22"/>
                      <w:vertAlign w:val="baseline"/>
                      <w:lang w:val="es-ES"/>
                    </w:rPr>
                    <w:t xml:space="preserve">C. y Del; ESTAT9TOS.</w:t>
                  </w:r>
                </w:p>
              </w:txbxContent>
            </v:textbox>
          </v:shape>
        </w:pict>
      </w:r>
      <w:r>
        <w:pict>
          <v:line strokeweight="0.5pt" strokecolor="#000000" from="136.8pt,696pt" to="136.8pt,733.5pt" style="position:absolute;mso-position-horizontal-relative:page;mso-position-vertical-relative:page;">
            <v:stroke dashstyle="solid"/>
          </v:line>
        </w:pict>
      </w:r>
      <w:r>
        <w:pict>
          <v:line strokeweight="0.5pt" strokecolor="#000000" from="152.9pt,696pt" to="152.9pt,719.1pt" style="position:absolute;mso-position-horizontal-relative:page;mso-position-vertical-relative:page;">
            <v:stroke dashstyle="solid"/>
          </v:line>
        </w:pict>
      </w:r>
      <w:r>
        <w:pict>
          <v:line strokeweight="0.5pt" strokecolor="#000000" from="311.3pt,696.95pt" to="311.3pt,738.05pt" style="position:absolute;mso-position-horizontal-relative:page;mso-position-vertical-relative:page;">
            <v:stroke dashstyle="solid"/>
          </v:line>
        </w:pict>
      </w:r>
      <w:r>
        <w:pict>
          <v:line strokeweight="0.5pt" strokecolor="#000000" from="288.25pt,710.9pt" to="288.25pt,746.2pt" style="position:absolute;mso-position-horizontal-relative:page;mso-position-vertical-relative:page;">
            <v:stroke dashstyle="solid"/>
          </v:line>
        </w:pict>
      </w:r>
      <w:r>
        <w:pict>
          <v:line strokeweight="0.5pt" strokecolor="#000000" from="357.85pt,739.45pt" to="357.85pt,760.35pt" style="position:absolute;mso-position-horizontal-relative:page;mso-position-vertical-relative:page;">
            <v:stroke dashstyle="solid"/>
          </v:line>
        </w:pict>
      </w:r>
      <w:r>
        <w:rPr>
          <w:rFonts w:ascii="Lucida Console" w:hAnsi="Lucida Console" w:eastAsia="Lucida Console"/>
          <w:b w:val="true"/>
          <w:strike w:val="false"/>
          <w:color w:val="000000"/>
          <w:spacing w:val="0"/>
          <w:w w:val="100"/>
          <w:sz w:val="23"/>
          <w:vertAlign w:val="baseline"/>
          <w:lang w:val="es-ES"/>
        </w:rPr>
        <w:t xml:space="preserve">Sin </w:t>
      </w:r>
      <w:r>
        <w:rPr>
          <w:rFonts w:ascii="Bookman Old Style" w:hAnsi="Bookman Old Style" w:eastAsia="Bookman Old Style"/>
          <w:b w:val="true"/>
          <w:strike w:val="false"/>
          <w:color w:val="000000"/>
          <w:spacing w:val="0"/>
          <w:w w:val="100"/>
          <w:sz w:val="22"/>
          <w:vertAlign w:val="baseline"/>
          <w:lang w:val="es-ES"/>
        </w:rPr>
        <w:t xml:space="preserve">c racter limitativo</w:t>
      </w:r>
      <w:r>
        <w:rPr>
          <w:rFonts w:ascii="Bookman Old Style" w:hAnsi="Bookman Old Style" w:eastAsia="Bookman Old Style"/>
          <w:b w:val="true"/>
          <w:strike w:val="false"/>
          <w:color w:val="000000"/>
          <w:spacing w:val="0"/>
          <w:w w:val="100"/>
          <w:sz w:val="22"/>
          <w:vertAlign w:val="subscript"/>
          <w:lang w:val="es-ES"/>
        </w:rPr>
        <w:t xml:space="preserve">'1</w:t>
      </w:r>
      <w:r>
        <w:rPr>
          <w:rFonts w:ascii="Bookman Old Style" w:hAnsi="Bookman Old Style" w:eastAsia="Bookman Old Style"/>
          <w:strike w:val="false"/>
          <w:color w:val="000000"/>
          <w:spacing w:val="0"/>
          <w:w w:val="100"/>
          <w:sz w:val="22"/>
          <w:vertAlign w:val="baseline"/>
          <w:lang w:val="es-ES"/>
        </w:rPr>
        <w:t xml:space="preserve"> se </w:t>
      </w:r>
      <w:r>
        <w:rPr>
          <w:rFonts w:ascii="Bookman Old Style" w:hAnsi="Bookman Old Style" w:eastAsia="Bookman Old Style"/>
          <w:b w:val="true"/>
          <w:strike w:val="false"/>
          <w:color w:val="000000"/>
          <w:spacing w:val="0"/>
          <w:w w:val="100"/>
          <w:sz w:val="22"/>
          <w:vertAlign w:val="baseline"/>
          <w:lang w:val="es-ES"/>
        </w:rPr>
        <w:t xml:space="preserve">enum siguentes finalidades concre</w:t>
      </w:r>
      <w:r>
        <w:rPr>
          <w:rFonts w:ascii="Bookman Old Style" w:hAnsi="Bookman Old Style" w:eastAsia="Bookman Old Style"/>
          <w:strike w:val="false"/>
          <w:color w:val="000000"/>
          <w:spacing w:val="0"/>
          <w:w w:val="100"/>
          <w:sz w:val="22"/>
          <w:vertAlign w:val="baseline"/>
          <w:lang w:val="es-ES"/>
        </w:rPr>
        <w:t xml:space="preserve">t</w:t>
      </w:r>
      <w:r>
        <w:rPr>
          <w:rFonts w:ascii="Bookman Old Style" w:hAnsi="Bookman Old Style" w:eastAsia="Bookman Old Style"/>
          <w:b w:val="true"/>
          <w:strike w:val="false"/>
          <w:color w:val="000000"/>
          <w:spacing w:val="0"/>
          <w:w w:val="100"/>
          <w:sz w:val="22"/>
          <w:vertAlign w:val="baseline"/>
          <w:lang w:val="es-ES"/>
        </w:rPr>
        <w:t xml:space="preserve">as de</w:t>
      </w:r>
    </w:p>
    <w:p>
      <w:pPr>
        <w:pageBreakBefore w:val="false"/>
        <w:numPr>
          <w:ilvl w:val="0"/>
          <w:numId w:val="4"/>
        </w:numPr>
        <w:tabs>
          <w:tab w:val="clear" w:pos="216"/>
          <w:tab w:val="left" w:pos="288"/>
        </w:tabs>
        <w:spacing w:before="684" w:after="0" w:line="610" w:lineRule="exact"/>
        <w:ind w:right="0" w:left="1656" w:hanging="1584"/>
        <w:jc w:val="left"/>
        <w:textAlignment w:val="baseline"/>
        <w:rPr>
          <w:rFonts w:ascii="Bookman Old Style" w:hAnsi="Bookman Old Style" w:eastAsia="Bookman Old Style"/>
          <w:b w:val="true"/>
          <w:strike w:val="false"/>
          <w:color w:val="000000"/>
          <w:spacing w:val="0"/>
          <w:w w:val="100"/>
          <w:sz w:val="22"/>
          <w:vertAlign w:val="baseline"/>
          <w:lang w:val="es-ES"/>
        </w:rPr>
      </w:pPr>
      <w:r>
        <w:rPr>
          <w:rFonts w:ascii="Bookman Old Style" w:hAnsi="Bookman Old Style" w:eastAsia="Bookman Old Style"/>
          <w:b w:val="true"/>
          <w:strike w:val="false"/>
          <w:color w:val="000000"/>
          <w:spacing w:val="0"/>
          <w:w w:val="100"/>
          <w:sz w:val="22"/>
          <w:vertAlign w:val="baseline"/>
          <w:lang w:val="es-ES"/>
        </w:rPr>
        <w:t xml:space="preserve">Gee cia d </w:t>
      </w:r>
      <w:r>
        <w:rPr>
          <w:rFonts w:ascii="Lucida Console" w:hAnsi="Lucida Console" w:eastAsia="Lucida Console"/>
          <w:b w:val="true"/>
          <w:strike w:val="false"/>
          <w:color w:val="000000"/>
          <w:spacing w:val="0"/>
          <w:w w:val="100"/>
          <w:sz w:val="18"/>
          <w:vertAlign w:val="superscript"/>
          <w:lang w:val="es-ES"/>
        </w:rPr>
        <w:t xml:space="preserve">1</w:t>
      </w:r>
      <w:r>
        <w:rPr>
          <w:rFonts w:ascii="Lucida Console" w:hAnsi="Lucida Console" w:eastAsia="Lucida Console"/>
          <w:b w:val="true"/>
          <w:strike w:val="false"/>
          <w:color w:val="000000"/>
          <w:spacing w:val="0"/>
          <w:w w:val="100"/>
          <w:sz w:val="23"/>
          <w:vertAlign w:val="baseline"/>
          <w:lang w:val="es-ES"/>
        </w:rPr>
        <w:t xml:space="preserve">
</w:t>
      </w:r>
    </w:p>
    <w:p>
      <w:pPr>
        <w:pageBreakBefore w:val="false"/>
        <w:spacing w:before="0" w:after="0" w:line="391" w:lineRule="exact"/>
        <w:ind w:right="0" w:left="144" w:hanging="144"/>
        <w:jc w:val="left"/>
        <w:textAlignment w:val="baseline"/>
        <w:rPr>
          <w:rFonts w:ascii="Bookman Old Style" w:hAnsi="Bookman Old Style" w:eastAsia="Bookman Old Style"/>
          <w:b w:val="true"/>
          <w:strike w:val="false"/>
          <w:color w:val="000000"/>
          <w:spacing w:val="0"/>
          <w:w w:val="100"/>
          <w:sz w:val="22"/>
          <w:vertAlign w:val="baseline"/>
          <w:lang w:val="es-ES"/>
        </w:rPr>
      </w:pPr>
      <w:r>
        <w:br w:type="column"/>
      </w:r>
      <w:r>
        <w:rPr>
          <w:rFonts w:ascii="Bookman Old Style" w:hAnsi="Bookman Old Style" w:eastAsia="Bookman Old Style"/>
          <w:b w:val="true"/>
          <w:strike w:val="false"/>
          <w:color w:val="000000"/>
          <w:spacing w:val="0"/>
          <w:w w:val="100"/>
          <w:sz w:val="22"/>
          <w:vertAlign w:val="baseline"/>
          <w:lang w:val="es-ES"/>
        </w:rPr>
        <w:t xml:space="preserve">ran "ad exemplut objeto social:</w:t>
      </w:r>
    </w:p>
    <w:p>
      <w:pPr>
        <w:pageBreakBefore w:val="false"/>
        <w:tabs>
          <w:tab w:val="right" w:leader="none" w:pos="1368"/>
        </w:tabs>
        <w:spacing w:before="1088" w:after="619" w:line="245" w:lineRule="exact"/>
        <w:ind w:right="0" w:left="0" w:firstLine="0"/>
        <w:jc w:val="left"/>
        <w:textAlignment w:val="baseline"/>
        <w:rPr>
          <w:rFonts w:ascii="Bookman Old Style" w:hAnsi="Bookman Old Style" w:eastAsia="Bookman Old Style"/>
          <w:b w:val="true"/>
          <w:strike w:val="false"/>
          <w:color w:val="000000"/>
          <w:spacing w:val="0"/>
          <w:w w:val="100"/>
          <w:sz w:val="22"/>
          <w:vertAlign w:val="baseline"/>
          <w:lang w:val="es-ES"/>
        </w:rPr>
      </w:pPr>
      <w:r>
        <w:rPr>
          <w:rFonts w:ascii="Bookman Old Style" w:hAnsi="Bookman Old Style" w:eastAsia="Bookman Old Style"/>
          <w:b w:val="true"/>
          <w:strike w:val="false"/>
          <w:color w:val="000000"/>
          <w:spacing w:val="0"/>
          <w:w w:val="100"/>
          <w:sz w:val="22"/>
          <w:vertAlign w:val="baseline"/>
          <w:lang w:val="es-ES"/>
        </w:rPr>
        <w:t xml:space="preserve">pag.	</w:t>
      </w:r>
      <w:r>
        <w:rPr>
          <w:rFonts w:ascii="Bookman Old Style" w:hAnsi="Bookman Old Style" w:eastAsia="Bookman Old Style"/>
          <w:b w:val="true"/>
          <w:strike w:val="false"/>
          <w:color w:val="000000"/>
          <w:spacing w:val="0"/>
          <w:w w:val="100"/>
          <w:sz w:val="22"/>
          <w:vertAlign w:val="baseline"/>
          <w:lang w:val="es-ES"/>
        </w:rPr>
        <w:t xml:space="preserve">2..,</w:t>
      </w:r>
    </w:p>
    <w:p>
      <w:pPr>
        <w:spacing w:before="1088" w:after="619" w:line="245" w:lineRule="exact"/>
        <w:sectPr>
          <w:type w:val="continuous"/>
          <w:pgSz w:w="11818" w:h="16834" w:orient="portrait"/>
          <w:pgMar w:bottom="0" w:top="40" w:right="2223" w:left="2184" w:header="720" w:footer="720"/>
          <w:cols w:sep="0" w:num="2" w:space="0" w:equalWidth="0">
            <w:col w:w="4829" w:space="163"/>
            <w:col w:w="2419" w:space="0"/>
          </w:cols>
          <w:titlePg w:val="false"/>
          <w:textDirection w:val="lrTb"/>
        </w:sectPr>
      </w:pPr>
    </w:p>
    <w:p>
      <w:pPr>
        <w:pageBreakBefore w:val="false"/>
        <w:spacing w:before="441" w:after="0" w:line="135" w:lineRule="exact"/>
        <w:ind w:right="0" w:left="0" w:firstLine="0"/>
        <w:jc w:val="left"/>
        <w:textAlignment w:val="baseline"/>
        <w:rPr>
          <w:rFonts w:ascii="Bookman Old Style" w:hAnsi="Bookman Old Style" w:eastAsia="Bookman Old Style"/>
          <w:strike w:val="false"/>
          <w:color w:val="000000"/>
          <w:spacing w:val="-38"/>
          <w:w w:val="100"/>
          <w:sz w:val="13"/>
          <w:vertAlign w:val="baseline"/>
          <w:lang w:val="es-ES"/>
        </w:rPr>
      </w:pPr>
      <w:r>
        <w:rPr>
          <w:rFonts w:ascii="Bookman Old Style" w:hAnsi="Bookman Old Style" w:eastAsia="Bookman Old Style"/>
          <w:strike w:val="false"/>
          <w:color w:val="000000"/>
          <w:spacing w:val="-38"/>
          <w:w w:val="100"/>
          <w:sz w:val="13"/>
          <w:vertAlign w:val="baseline"/>
          <w:lang w:val="es-ES"/>
        </w:rPr>
        <w:t xml:space="preserve">1111114111111~PP1</w:t>
      </w:r>
      <w:r>
        <w:rPr>
          <w:rFonts w:ascii="Bookman Old Style" w:hAnsi="Bookman Old Style" w:eastAsia="Bookman Old Style"/>
          <w:strike w:val="false"/>
          <w:color w:val="000000"/>
          <w:spacing w:val="-38"/>
          <w:w w:val="100"/>
          <w:sz w:val="13"/>
          <w:vertAlign w:val="superscript"/>
          <w:lang w:val="es-ES"/>
        </w:rPr>
        <w:t xml:space="preserve">7</w:t>
      </w:r>
      <w:r>
        <w:rPr>
          <w:rFonts w:ascii="Bookman Old Style" w:hAnsi="Bookman Old Style" w:eastAsia="Bookman Old Style"/>
          <w:strike w:val="false"/>
          <w:color w:val="000000"/>
          <w:spacing w:val="-38"/>
          <w:w w:val="100"/>
          <w:sz w:val="13"/>
          <w:vertAlign w:val="baseline"/>
          <w:lang w:val="es-ES"/>
        </w:rPr>
        <w:t xml:space="preserve">
</w:t>
      </w:r>
    </w:p>
    <w:p>
      <w:pPr>
        <w:sectPr>
          <w:type w:val="continuous"/>
          <w:pgSz w:w="11818" w:h="16834" w:orient="portrait"/>
          <w:pgMar w:bottom="0" w:top="40" w:right="3740" w:left="7219" w:header="720" w:footer="720"/>
          <w:titlePg w:val="false"/>
          <w:textDirection w:val="lrTb"/>
        </w:sectPr>
      </w:pPr>
    </w:p>
    <w:p>
      <w:pPr>
        <w:pageBreakBefore w:val="false"/>
        <w:spacing w:before="5" w:after="0" w:line="350" w:lineRule="exact"/>
        <w:ind w:right="0" w:left="0" w:firstLine="0"/>
        <w:jc w:val="left"/>
        <w:textAlignment w:val="baseline"/>
        <w:rPr>
          <w:rFonts w:ascii="Courier New" w:hAnsi="Courier New" w:eastAsia="Courier New"/>
          <w:strike w:val="false"/>
          <w:color w:val="000000"/>
          <w:spacing w:val="-24"/>
          <w:w w:val="100"/>
          <w:sz w:val="24"/>
          <w:vertAlign w:val="baseline"/>
          <w:lang w:val="es-ES"/>
        </w:rPr>
      </w:pPr>
      <w:r>
        <w:drawing>
          <wp:anchor distT="0" distB="0" distL="0" distR="0" simplePos="false" relativeHeight="251658240" behindDoc="true" locked="false" layoutInCell="true" allowOverlap="true">
            <wp:simplePos x="0" y="0"/>
            <wp:positionH relativeFrom="page">
              <wp:posOffset>140335</wp:posOffset>
            </wp:positionH>
            <wp:positionV relativeFrom="page">
              <wp:posOffset>2240280</wp:posOffset>
            </wp:positionV>
            <wp:extent cx="1334770" cy="7628890"/>
            <wp:wrapThrough wrapText="bothSides">
              <wp:wrapPolygon>
                <wp:start x="0" y="0"/>
                <wp:lineTo x="0" y="21607"/>
                <wp:lineTo x="18688" y="21607"/>
                <wp:lineTo x="18688" y="16134"/>
                <wp:lineTo x="19428" y="16134"/>
                <wp:lineTo x="19428" y="13908"/>
                <wp:lineTo x="18441" y="13908"/>
                <wp:lineTo x="18441" y="12604"/>
                <wp:lineTo x="21595" y="12604"/>
                <wp:lineTo x="21595" y="10411"/>
                <wp:lineTo x="18493" y="10411"/>
                <wp:lineTo x="18493" y="8037"/>
                <wp:lineTo x="19921" y="8037"/>
                <wp:lineTo x="19921" y="5257"/>
                <wp:lineTo x="18287" y="5257"/>
                <wp:lineTo x="18287" y="3946"/>
                <wp:lineTo x="19674" y="3946"/>
                <wp:lineTo x="19674" y="3305"/>
                <wp:lineTo x="18832" y="3305"/>
                <wp:lineTo x="18832" y="2046"/>
                <wp:lineTo x="19376" y="2046"/>
                <wp:lineTo x="19376" y="0"/>
                <wp:lineTo x="0" y="0"/>
              </wp:wrapPolygon>
            </wp:wrapThrough>
            <wp:docPr id="49" name="IrregularPicture"/>
            <a:graphic>
              <a:graphicData uri="http://schemas.openxmlformats.org/drawingml/2006/picture">
                <pic:pic>
                  <pic:nvPicPr>
                    <pic:cNvPr id="50" name="Picture"/>
                    <pic:cNvPicPr preferRelativeResize="false"/>
                  </pic:nvPicPr>
                  <pic:blipFill>
                    <a:blip r:embed="drId29"/>
                    <a:stretch>
                      <a:fillRect/>
                    </a:stretch>
                  </pic:blipFill>
                  <pic:spPr>
                    <a:xfrm>
                      <a:off x="0" y="0"/>
                      <a:ext cx="1334770" cy="7628890"/>
                    </a:xfrm>
                    <a:prstGeom prst="rect">
                      <a:avLst/>
                    </a:prstGeom>
                  </pic:spPr>
                </pic:pic>
              </a:graphicData>
            </a:graphic>
          </wp:anchor>
        </w:drawing>
      </w:r>
      <w:r>
        <w:pict>
          <v:shapetype id="_x0000_t55" coordsize="21600,21600" o:spt="202" path="m,l,21600r21600,l21600,xe">
            <v:stroke joinstyle="miter"/>
            <v:path gradientshapeok="t" o:connecttype="rect"/>
          </v:shapetype>
          <v:shape id="_x0000_s54" type="#_x0000_t55" filled="f" stroked="f" style="position:absolute;width:62.85pt;height:71.1pt;z-index:-946;margin-left:35.3pt;margin-top:10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69" w:after="220" w:line="240" w:lineRule="auto"/>
                    <w:ind w:right="0" w:left="0"/>
                    <w:jc w:val="left"/>
                    <w:textAlignment w:val="baseline"/>
                  </w:pPr>
                  <w:r>
                    <w:drawing>
                      <wp:inline>
                        <wp:extent cx="798195" cy="719455"/>
                        <wp:docPr id="51" name="Picture"/>
                        <a:graphic>
                          <a:graphicData uri="http://schemas.openxmlformats.org/drawingml/2006/picture">
                            <pic:pic>
                              <pic:nvPicPr>
                                <pic:cNvPr id="52" name="test1"/>
                                <pic:cNvPicPr preferRelativeResize="false"/>
                              </pic:nvPicPr>
                              <pic:blipFill>
                                <a:blip r:embed="drId30"/>
                                <a:stretch>
                                  <a:fillRect/>
                                </a:stretch>
                              </pic:blipFill>
                              <pic:spPr>
                                <a:xfrm>
                                  <a:off x="0" y="0"/>
                                  <a:ext cx="798195" cy="719455"/>
                                </a:xfrm>
                                <a:prstGeom prst="rect">
                                  <a:avLst/>
                                </a:prstGeom>
                              </pic:spPr>
                            </pic:pic>
                          </a:graphicData>
                        </a:graphic>
                      </wp:inline>
                    </w:drawing>
                  </w:r>
                </w:p>
              </w:txbxContent>
            </v:textbox>
          </v:shape>
        </w:pict>
      </w:r>
      <w:r>
        <w:pict>
          <v:shapetype id="_x0000_t56" coordsize="21600,21600" o:spt="202" path="m,l,21600r21600,l21600,xe">
            <v:stroke joinstyle="miter"/>
            <v:path gradientshapeok="t" o:connecttype="rect"/>
          </v:shapetype>
          <v:shape id="_x0000_s55" type="#_x0000_t56" filled="f" stroked="f" style="position:absolute;width:121.45pt;height:71.1pt;z-index:-945;margin-left:238.3pt;margin-top:10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6" w:after="955" w:line="240" w:lineRule="auto"/>
                    <w:ind w:right="1176" w:left="548"/>
                    <w:jc w:val="left"/>
                    <w:textAlignment w:val="baseline"/>
                  </w:pPr>
                  <w:r>
                    <w:drawing>
                      <wp:inline>
                        <wp:extent cx="447675" cy="286385"/>
                        <wp:docPr id="53" name="Picture"/>
                        <a:graphic>
                          <a:graphicData uri="http://schemas.openxmlformats.org/drawingml/2006/picture">
                            <pic:pic>
                              <pic:nvPicPr>
                                <pic:cNvPr id="54" name="test1"/>
                                <pic:cNvPicPr preferRelativeResize="false"/>
                              </pic:nvPicPr>
                              <pic:blipFill>
                                <a:blip r:embed="drId31"/>
                                <a:stretch>
                                  <a:fillRect/>
                                </a:stretch>
                              </pic:blipFill>
                              <pic:spPr>
                                <a:xfrm>
                                  <a:off x="0" y="0"/>
                                  <a:ext cx="447675" cy="286385"/>
                                </a:xfrm>
                                <a:prstGeom prst="rect">
                                  <a:avLst/>
                                </a:prstGeom>
                              </pic:spPr>
                            </pic:pic>
                          </a:graphicData>
                        </a:graphic>
                      </wp:inline>
                    </w:drawing>
                  </w:r>
                </w:p>
              </w:txbxContent>
            </v:textbox>
          </v:shape>
        </w:pict>
      </w:r>
      <w:r>
        <w:pict>
          <v:line strokeweight="0.7pt" strokecolor="#000000" from="220.3pt,-69.1pt" to="220.3pt,-23.7pt" style="position:absolute;mso-position-horizontal-relative:text;mso-position-vertical-relative:text;">
            <v:stroke dashstyle="solid"/>
          </v:line>
        </w:pict>
      </w:r>
      <w:r>
        <w:pict>
          <v:line strokeweight="0.7pt" strokecolor="#000000" from="102.95pt,-67.65pt" to="102.95pt,-47.2pt" style="position:absolute;mso-position-horizontal-relative:text;mso-position-vertical-relative:text;">
            <v:stroke dashstyle="solid"/>
          </v:line>
        </w:pict>
      </w:r>
      <w:r>
        <w:pict>
          <v:line strokeweight="0.5pt" strokecolor="#000000" from="266.4pt,-29.5pt" to="266.4pt,-7.15pt" style="position:absolute;mso-position-horizontal-relative:text;mso-position-vertical-relative:text;">
            <v:stroke dashstyle="solid"/>
          </v:line>
        </w:pict>
      </w:r>
      <w:r>
        <w:pict>
          <v:line strokeweight="0.7pt" strokecolor="#000000" from="322.55pt,-53.25pt" to="322.55pt,-34.25pt" style="position:absolute;mso-position-horizontal-relative:text;mso-position-vertical-relative:text;">
            <v:stroke dashstyle="solid"/>
          </v:line>
        </w:pict>
      </w:r>
      <w:r>
        <w:pict>
          <v:line strokeweight="0.7pt" strokecolor="#000000" from="291.85pt,-70.05pt" to="291.85pt,-16.25pt" style="position:absolute;mso-position-horizontal-relative:text;mso-position-vertical-relative:text;">
            <v:stroke dashstyle="solid"/>
          </v:line>
        </w:pict>
      </w:r>
      <w:r>
        <w:pict>
          <v:line strokeweight="0.95pt" strokecolor="#000000" from="518.65pt,-68.6pt" to="518.65pt,-47.45pt" style="position:absolute;mso-position-horizontal-relative:text;mso-position-vertical-relative:text;">
            <v:stroke dashstyle="solid"/>
          </v:line>
        </w:pict>
      </w:r>
      <w:r>
        <w:pict>
          <v:line strokeweight="0.95pt" strokecolor="#000000" from="7.45pt,-66.45pt" to="7.45pt,-0.4pt" style="position:absolute;mso-position-horizontal-relative:text;mso-position-vertical-relative:text;">
            <v:stroke dashstyle="solid"/>
          </v:line>
        </w:pict>
      </w:r>
      <w:r>
        <w:pict>
          <v:line strokeweight="0.95pt" strokecolor="#000000" from="435.1pt,10.3pt" to="435.1pt,104.95pt" style="position:absolute;mso-position-horizontal-relative:page;mso-position-vertical-relative:page;">
            <v:stroke dashstyle="solid"/>
          </v:line>
        </w:pict>
      </w:r>
      <w:r>
        <w:pict>
          <v:line strokeweight="1.45pt" strokecolor="#000000" from="234.5pt,11.75pt" to="234.5pt,166.85pt" style="position:absolute;mso-position-horizontal-relative:page;mso-position-vertical-relative:page;">
            <v:stroke dashstyle="solid"/>
          </v:line>
        </w:pict>
      </w:r>
      <w:r>
        <w:pict>
          <v:line strokeweight="1.45pt" strokecolor="#000000" from="532.55pt,10.3pt" to="532.55pt,116.95pt" style="position:absolute;mso-position-horizontal-relative:page;mso-position-vertical-relative:page;">
            <v:stroke dashstyle="solid"/>
          </v:line>
        </w:pict>
      </w:r>
      <w:r>
        <w:pict>
          <v:line strokeweight="0.95pt" strokecolor="#000000" from="19.45pt,125.75pt" to="19.45pt,164.7pt" style="position:absolute;mso-position-horizontal-relative:page;mso-position-vertical-relative:page;">
            <v:stroke dashstyle="solid"/>
          </v:line>
        </w:pict>
      </w:r>
      <w:r>
        <w:rPr>
          <w:rFonts w:ascii="Courier New" w:hAnsi="Courier New" w:eastAsia="Courier New"/>
          <w:strike w:val="false"/>
          <w:color w:val="000000"/>
          <w:spacing w:val="-24"/>
          <w:w w:val="100"/>
          <w:sz w:val="24"/>
          <w:vertAlign w:val="baseline"/>
          <w:lang w:val="es-ES"/>
        </w:rPr>
        <w:t xml:space="preserve">1LiTRE. AYUNTAirIENTO</w:t>
      </w:r>
    </w:p>
    <w:p>
      <w:pPr>
        <w:pageBreakBefore w:val="false"/>
        <w:spacing w:before="0" w:after="0" w:line="220" w:lineRule="exact"/>
        <w:ind w:right="0" w:left="144" w:firstLine="0"/>
        <w:jc w:val="left"/>
        <w:textAlignment w:val="baseline"/>
        <w:rPr>
          <w:rFonts w:ascii="Courier New" w:hAnsi="Courier New" w:eastAsia="Courier New"/>
          <w:strike w:val="false"/>
          <w:color w:val="000000"/>
          <w:spacing w:val="50"/>
          <w:w w:val="100"/>
          <w:sz w:val="24"/>
          <w:vertAlign w:val="baseline"/>
          <w:lang w:val="es-ES"/>
        </w:rPr>
      </w:pPr>
      <w:r>
        <w:rPr>
          <w:rFonts w:ascii="Courier New" w:hAnsi="Courier New" w:eastAsia="Courier New"/>
          <w:strike w:val="false"/>
          <w:color w:val="000000"/>
          <w:spacing w:val="50"/>
          <w:w w:val="100"/>
          <w:sz w:val="24"/>
          <w:vertAlign w:val="baseline"/>
          <w:lang w:val="es-ES"/>
        </w:rPr>
        <w:t xml:space="preserve">I . DE</w:t>
      </w:r>
    </w:p>
    <w:p>
      <w:pPr>
        <w:pageBreakBefore w:val="false"/>
        <w:spacing w:before="0" w:after="0" w:line="308" w:lineRule="exact"/>
        <w:ind w:right="0" w:left="144" w:firstLine="0"/>
        <w:jc w:val="left"/>
        <w:textAlignment w:val="baseline"/>
        <w:rPr>
          <w:rFonts w:ascii="Courier New" w:hAnsi="Courier New" w:eastAsia="Courier New"/>
          <w:strike w:val="false"/>
          <w:color w:val="000000"/>
          <w:spacing w:val="2"/>
          <w:w w:val="100"/>
          <w:sz w:val="24"/>
          <w:vertAlign w:val="baseline"/>
          <w:lang w:val="es-ES"/>
        </w:rPr>
      </w:pPr>
      <w:r>
        <w:rPr>
          <w:rFonts w:ascii="Courier New" w:hAnsi="Courier New" w:eastAsia="Courier New"/>
          <w:strike w:val="false"/>
          <w:color w:val="000000"/>
          <w:spacing w:val="2"/>
          <w:w w:val="100"/>
          <w:sz w:val="24"/>
          <w:vertAlign w:val="baseline"/>
          <w:lang w:val="es-ES"/>
        </w:rPr>
        <w:t xml:space="preserve">!SANTA LIklIst</w:t>
      </w:r>
    </w:p>
    <w:p>
      <w:pPr>
        <w:pageBreakBefore w:val="false"/>
        <w:spacing w:before="102" w:after="5" w:line="171" w:lineRule="exact"/>
        <w:ind w:right="0" w:left="576" w:firstLine="0"/>
        <w:jc w:val="left"/>
        <w:textAlignment w:val="baseline"/>
        <w:rPr>
          <w:rFonts w:ascii="Bookman Old Style" w:hAnsi="Bookman Old Style" w:eastAsia="Bookman Old Style"/>
          <w:b w:val="true"/>
          <w:strike w:val="false"/>
          <w:color w:val="000000"/>
          <w:spacing w:val="24"/>
          <w:w w:val="100"/>
          <w:sz w:val="15"/>
          <w:vertAlign w:val="baseline"/>
          <w:lang w:val="es-ES"/>
        </w:rPr>
      </w:pPr>
      <w:r>
        <w:rPr>
          <w:rFonts w:ascii="Bookman Old Style" w:hAnsi="Bookman Old Style" w:eastAsia="Bookman Old Style"/>
          <w:b w:val="true"/>
          <w:strike w:val="false"/>
          <w:color w:val="000000"/>
          <w:spacing w:val="24"/>
          <w:w w:val="100"/>
          <w:sz w:val="15"/>
          <w:vertAlign w:val="baseline"/>
          <w:lang w:val="es-ES"/>
        </w:rPr>
        <w:t xml:space="preserve">LAS PALM '</w:t>
      </w:r>
      <w:r>
        <w:rPr>
          <w:rFonts w:ascii="Arial Narrow" w:hAnsi="Arial Narrow" w:eastAsia="Arial Narrow"/>
          <w:strike w:val="false"/>
          <w:color w:val="000000"/>
          <w:spacing w:val="24"/>
          <w:w w:val="100"/>
          <w:sz w:val="15"/>
          <w:vertAlign w:val="baseline"/>
          <w:lang w:val="es-ES"/>
        </w:rPr>
        <w:t xml:space="preserve">S</w:t>
      </w:r>
    </w:p>
    <w:p>
      <w:pPr>
        <w:pageBreakBefore w:val="false"/>
        <w:spacing w:before="914" w:after="0" w:line="278" w:lineRule="exact"/>
        <w:ind w:right="0" w:left="0" w:firstLine="0"/>
        <w:jc w:val="left"/>
        <w:textAlignment w:val="baseline"/>
        <w:rPr>
          <w:rFonts w:ascii="Courier New" w:hAnsi="Courier New" w:eastAsia="Courier New"/>
          <w:strike w:val="false"/>
          <w:color w:val="000000"/>
          <w:spacing w:val="-11"/>
          <w:w w:val="100"/>
          <w:sz w:val="24"/>
          <w:vertAlign w:val="baseline"/>
          <w:lang w:val="es-ES"/>
        </w:rPr>
      </w:pPr>
      <w:r>
        <w:pict>
          <v:line strokeweight="1.45pt" strokecolor="#000000" from="53.5pt,140.9pt" to="92.7pt,140.9pt" style="position:absolute;mso-position-horizontal-relative:page;mso-position-vertical-relative:page;">
            <v:stroke dashstyle="solid"/>
          </v:line>
        </w:pict>
      </w:r>
      <w:r>
        <w:rPr>
          <w:rFonts w:ascii="Courier New" w:hAnsi="Courier New" w:eastAsia="Courier New"/>
          <w:strike w:val="false"/>
          <w:color w:val="000000"/>
          <w:spacing w:val="-11"/>
          <w:w w:val="100"/>
          <w:sz w:val="24"/>
          <w:vertAlign w:val="baseline"/>
          <w:lang w:val="es-ES"/>
        </w:rPr>
        <w:t xml:space="preserve">-'DE INDOLE ESPEC</w:t>
      </w:r>
    </w:p>
    <w:p>
      <w:pPr>
        <w:pageBreakBefore w:val="false"/>
        <w:spacing w:before="1512" w:after="0" w:line="595" w:lineRule="exact"/>
        <w:ind w:right="0" w:left="0" w:firstLine="0"/>
        <w:jc w:val="center"/>
        <w:textAlignment w:val="baseline"/>
        <w:rPr>
          <w:rFonts w:ascii="Courier New" w:hAnsi="Courier New" w:eastAsia="Courier New"/>
          <w:strike w:val="false"/>
          <w:color w:val="000000"/>
          <w:spacing w:val="-18"/>
          <w:w w:val="100"/>
          <w:sz w:val="24"/>
          <w:vertAlign w:val="baseline"/>
          <w:lang w:val="es-ES"/>
        </w:rPr>
      </w:pPr>
      <w:r>
        <w:pict>
          <v:line strokeweight="0.5pt" strokecolor="#000000" from="303.1pt,76.8pt" to="303.1pt,99.9pt" style="position:absolute;mso-position-horizontal-relative:page;mso-position-vertical-relative:page;">
            <v:stroke dashstyle="solid"/>
          </v:line>
        </w:pict>
      </w:r>
      <w:r>
        <w:pict>
          <v:line strokeweight="0.95pt" strokecolor="#000000" from="534.95pt,187.45pt" to="534.95pt,214.15pt" style="position:absolute;mso-position-horizontal-relative:page;mso-position-vertical-relative:page;">
            <v:stroke dashstyle="solid"/>
          </v:line>
        </w:pict>
      </w:r>
      <w:r>
        <w:pict>
          <v:line strokeweight="0.7pt" strokecolor="#000000" from="435.85pt,122.15pt" to="435.85pt,163.95pt" style="position:absolute;mso-position-horizontal-relative:page;mso-position-vertical-relative:page;">
            <v:stroke dashstyle="solid"/>
          </v:line>
        </w:pict>
      </w:r>
      <w:r>
        <w:pict>
          <v:line strokeweight="0.95pt" strokecolor="#000000" from="536.65pt,132.25pt" to="536.65pt,152.45pt" style="position:absolute;mso-position-horizontal-relative:page;mso-position-vertical-relative:page;">
            <v:stroke dashstyle="solid"/>
          </v:line>
        </w:pict>
      </w:r>
      <w:r>
        <w:pict>
          <v:line strokeweight="0.7pt" strokecolor="#000000" from="533.5pt,129.35pt" to="533.5pt,173.55pt" style="position:absolute;mso-position-horizontal-relative:page;mso-position-vertical-relative:page;">
            <v:stroke dashstyle="solid"/>
          </v:line>
        </w:pict>
      </w:r>
      <w:r>
        <w:pict>
          <v:line strokeweight="0.25pt" strokecolor="#000000" from="234pt,194.65pt" to="234pt,498.05pt" style="position:absolute;mso-position-horizontal-relative:page;mso-position-vertical-relative:page;">
            <v:stroke dashstyle="solid"/>
          </v:line>
        </w:pict>
      </w:r>
      <w:r>
        <w:br w:type="column"/>
      </w:r>
      <w:r>
        <w:rPr>
          <w:rFonts w:ascii="Courier New" w:hAnsi="Courier New" w:eastAsia="Courier New"/>
          <w:strike w:val="false"/>
          <w:color w:val="000000"/>
          <w:spacing w:val="-18"/>
          <w:w w:val="100"/>
          <w:sz w:val="24"/>
          <w:vertAlign w:val="baseline"/>
          <w:lang w:val="es-ES"/>
        </w:rPr>
        <w:t xml:space="preserve">(NLMEI4E CULTURAL:</w:t>
      </w:r>
    </w:p>
    <w:p>
      <w:pPr>
        <w:sectPr>
          <w:type w:val="nextPage"/>
          <w:pgSz w:w="11832" w:h="16872" w:orient="portrait"/>
          <w:pgMar w:bottom="421" w:top="1622" w:right="4637" w:left="221" w:header="720" w:footer="720"/>
          <w:cols w:sep="0" w:num="2" w:space="0" w:equalWidth="0">
            <w:col w:w="4397" w:space="148"/>
            <w:col w:w="2429" w:space="0"/>
          </w:cols>
          <w:titlePg w:val="false"/>
          <w:textDirection w:val="lrTb"/>
        </w:sectPr>
      </w:pPr>
    </w:p>
    <w:p>
      <w:pPr>
        <w:pageBreakBefore w:val="false"/>
        <w:spacing w:before="0" w:after="0" w:line="196" w:lineRule="exact"/>
        <w:ind w:right="0" w:left="0" w:firstLine="0"/>
        <w:jc w:val="left"/>
        <w:textAlignment w:val="baseline"/>
        <w:rPr>
          <w:rFonts w:ascii="Times New Roman" w:hAnsi="Times New Roman" w:eastAsia="Times New Roman"/>
          <w:strike w:val="false"/>
          <w:color w:val="000000"/>
          <w:w w:val="100"/>
          <w:sz w:val="24"/>
          <w:vertAlign w:val="baseline"/>
          <w:lang w:val="es-ES"/>
        </w:rPr>
      </w:pPr>
    </w:p>
    <w:p>
      <w:pPr>
        <w:sectPr>
          <w:type w:val="continuous"/>
          <w:pgSz w:w="11832" w:h="16872" w:orient="portrait"/>
          <w:pgMar w:bottom="421" w:top="1622" w:right="225" w:left="221" w:header="720" w:footer="720"/>
          <w:titlePg w:val="false"/>
          <w:textDirection w:val="lrTb"/>
        </w:sectPr>
      </w:pPr>
    </w:p>
    <w:p>
      <w:pPr>
        <w:rPr>
          <w:sz w:val="2"/>
        </w:rPr>
      </w:pPr>
      <w:r>
        <w:pict>
          <v:shapetype id="_x0000_t57" coordsize="21600,21600" o:spt="202" path="m,l,21600r21600,l21600,xe">
            <v:stroke joinstyle="miter"/>
            <v:path gradientshapeok="t" o:connecttype="rect"/>
          </v:shapetype>
          <v:shape id="_x0000_s56" type="#_x0000_t57" filled="f" stroked="f" style="position:absolute;width:126pt;height:28.3pt;z-index:-944;margin-left:105.35pt;margin-top:233.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01" w:lineRule="exact"/>
                    <w:ind w:right="0" w:left="0" w:firstLine="0"/>
                    <w:jc w:val="left"/>
                    <w:textAlignment w:val="baseline"/>
                    <w:rPr>
                      <w:rFonts w:ascii="Courier New" w:hAnsi="Courier New" w:eastAsia="Courier New"/>
                      <w:strike w:val="false"/>
                      <w:color w:val="000000"/>
                      <w:spacing w:val="-30"/>
                      <w:w w:val="100"/>
                      <w:sz w:val="24"/>
                      <w:vertAlign w:val="baseline"/>
                      <w:lang w:val="es-ES"/>
                    </w:rPr>
                  </w:pPr>
                  <w:r>
                    <w:rPr>
                      <w:rFonts w:ascii="Courier New" w:hAnsi="Courier New" w:eastAsia="Courier New"/>
                      <w:strike w:val="false"/>
                      <w:color w:val="000000"/>
                      <w:spacing w:val="-30"/>
                      <w:w w:val="100"/>
                      <w:sz w:val="24"/>
                      <w:vertAlign w:val="baseline"/>
                      <w:lang w:val="es-ES"/>
                    </w:rPr>
                    <w:t xml:space="preserve">-d. </w:t>
                  </w:r>
                  <w:r>
                    <w:rPr>
                      <w:rFonts w:ascii="Courier New" w:hAnsi="Courier New" w:eastAsia="Courier New"/>
                      <w:strike w:val="false"/>
                      <w:color w:val="000000"/>
                      <w:spacing w:val="-30"/>
                      <w:w w:val="100"/>
                      <w:sz w:val="24"/>
                      <w:vertAlign w:val="baseline"/>
                      <w:lang w:val="es-ES"/>
                    </w:rPr>
                    <w:t xml:space="preserve">tar </w:t>
                  </w:r>
                  <w:r>
                    <w:rPr>
                      <w:rFonts w:ascii="Courier New" w:hAnsi="Courier New" w:eastAsia="Courier New"/>
                      <w:strike w:val="false"/>
                      <w:color w:val="000000"/>
                      <w:spacing w:val="-30"/>
                      <w:w w:val="100"/>
                      <w:sz w:val="24"/>
                      <w:vertAlign w:val="baseline"/>
                      <w:lang w:val="es-ES"/>
                    </w:rPr>
                    <w:t xml:space="preserve">los Servici </w:t>
                  </w:r>
                  <w:r>
                    <w:rPr>
                      <w:rFonts w:ascii="Courier New" w:hAnsi="Courier New" w:eastAsia="Courier New"/>
                      <w:strike w:val="false"/>
                      <w:color w:val="000000"/>
                      <w:spacing w:val="-30"/>
                      <w:w w:val="100"/>
                      <w:sz w:val="24"/>
                      <w:vertAlign w:val="baseline"/>
                      <w:lang w:val="es-ES"/>
                    </w:rPr>
                    <w:t xml:space="preserve">r</w:t>
                  </w:r>
                </w:p>
              </w:txbxContent>
            </v:textbox>
          </v:shape>
        </w:pict>
      </w:r>
      <w:r>
        <w:pict>
          <v:shapetype id="_x0000_t58" coordsize="21600,21600" o:spt="202" path="m,l,21600r21600,l21600,xe">
            <v:stroke joinstyle="miter"/>
            <v:path gradientshapeok="t" o:connecttype="rect"/>
          </v:shapetype>
          <v:shape id="_x0000_s57" type="#_x0000_t58" filled="f" stroked="f" style="position:absolute;width:120.45pt;height:24.5pt;z-index:-943;margin-left:110.9pt;margin-top:261.6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right" w:leader="none" w:pos="2424"/>
                    </w:tabs>
                    <w:spacing w:before="0" w:after="0" w:line="204" w:lineRule="exact"/>
                    <w:ind w:right="0" w:left="0" w:firstLine="0"/>
                    <w:jc w:val="lef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1 ',	</w:t>
                  </w:r>
                  <w:r>
                    <w:rPr>
                      <w:rFonts w:ascii="Courier New" w:hAnsi="Courier New" w:eastAsia="Courier New"/>
                      <w:strike w:val="false"/>
                      <w:color w:val="000000"/>
                      <w:spacing w:val="0"/>
                      <w:w w:val="100"/>
                      <w:sz w:val="24"/>
                      <w:vertAlign w:val="baseline"/>
                      <w:lang w:val="es-ES"/>
                    </w:rPr>
                    <w:t xml:space="preserve">incluso los</w:t>
                  </w:r>
                </w:p>
              </w:txbxContent>
            </v:textbox>
          </v:shape>
        </w:pict>
      </w:r>
      <w:r>
        <w:pict>
          <v:shapetype id="_x0000_t59" coordsize="21600,21600" o:spt="202" path="m,l,21600r21600,l21600,xe">
            <v:stroke joinstyle="miter"/>
            <v:path gradientshapeok="t" o:connecttype="rect"/>
          </v:shapetype>
          <v:shape id="_x0000_s58" type="#_x0000_t59" filled="f" stroked="f" style="position:absolute;width:128.85pt;height:36.45pt;z-index:-942;margin-left:102.5pt;margin-top:286.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4" w:after="0" w:line="124" w:lineRule="exact"/>
                    <w:ind w:right="0" w:left="288" w:hanging="288"/>
                    <w:jc w:val="left"/>
                    <w:textAlignment w:val="baseline"/>
                    <w:rPr>
                      <w:rFonts w:ascii="Courier New" w:hAnsi="Courier New" w:eastAsia="Courier New"/>
                      <w:strike w:val="false"/>
                      <w:color w:val="000000"/>
                      <w:spacing w:val="-20"/>
                      <w:w w:val="100"/>
                      <w:sz w:val="24"/>
                      <w:vertAlign w:val="baseline"/>
                      <w:lang w:val="es-ES"/>
                    </w:rPr>
                  </w:pPr>
                  <w:r>
                    <w:rPr>
                      <w:rFonts w:ascii="Courier New" w:hAnsi="Courier New" w:eastAsia="Courier New"/>
                      <w:strike w:val="false"/>
                      <w:color w:val="000000"/>
                      <w:spacing w:val="-20"/>
                      <w:w w:val="100"/>
                      <w:sz w:val="24"/>
                      <w:vertAlign w:val="baseline"/>
                      <w:lang w:val="es-ES"/>
                    </w:rPr>
                    <w:t xml:space="preserve">onHervatorio y Ban </w:t>
                  </w:r>
                  <w:r>
                    <w:rPr>
                      <w:rFonts w:ascii="Courier New" w:hAnsi="Courier New" w:eastAsia="Courier New"/>
                      <w:strike w:val="false"/>
                      <w:color w:val="000000"/>
                      <w:spacing w:val="-20"/>
                      <w:w w:val="100"/>
                      <w:sz w:val="24"/>
                      <w:vertAlign w:val="baseline"/>
                      <w:lang w:val="es-ES"/>
                    </w:rPr>
                    <w:t xml:space="preserve">II</w:t>
                  </w:r>
                </w:p>
                <w:p>
                  <w:pPr>
                    <w:pageBreakBefore w:val="false"/>
                    <w:spacing w:before="77" w:after="0" w:line="273" w:lineRule="exact"/>
                    <w:ind w:right="0" w:left="0" w:firstLine="0"/>
                    <w:jc w:val="left"/>
                    <w:textAlignment w:val="baseline"/>
                    <w:rPr>
                      <w:rFonts w:ascii="Courier New" w:hAnsi="Courier New" w:eastAsia="Courier New"/>
                      <w:strike w:val="false"/>
                      <w:color w:val="000000"/>
                      <w:spacing w:val="-8"/>
                      <w:w w:val="100"/>
                      <w:sz w:val="24"/>
                      <w:vertAlign w:val="baseline"/>
                      <w:lang w:val="es-ES"/>
                    </w:rPr>
                  </w:pPr>
                  <w:r>
                    <w:rPr>
                      <w:rFonts w:ascii="Courier New" w:hAnsi="Courier New" w:eastAsia="Courier New"/>
                      <w:strike w:val="false"/>
                      <w:color w:val="000000"/>
                      <w:spacing w:val="-8"/>
                      <w:w w:val="100"/>
                      <w:sz w:val="24"/>
                      <w:vertAlign w:val="baseline"/>
                      <w:lang w:val="es-ES"/>
                    </w:rPr>
                    <w:t xml:space="preserve">enlaciones y actua</w:t>
                  </w:r>
                </w:p>
              </w:txbxContent>
            </v:textbox>
          </v:shape>
        </w:pict>
      </w:r>
      <w:r>
        <w:pict>
          <v:shapetype id="_x0000_t60" coordsize="21600,21600" o:spt="202" path="m,l,21600r21600,l21600,xe">
            <v:stroke joinstyle="miter"/>
            <v:path gradientshapeok="t" o:connecttype="rect"/>
          </v:shapetype>
          <v:shape id="_x0000_s59" type="#_x0000_t60" filled="f" stroked="f" style="position:absolute;width:120.95pt;height:49.45pt;z-index:-941;margin-left:110.4pt;margin-top:322.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9" w:after="0" w:line="485" w:lineRule="exact"/>
                    <w:ind w:right="0" w:left="0" w:firstLine="0"/>
                    <w:jc w:val="left"/>
                    <w:textAlignment w:val="baseline"/>
                    <w:rPr>
                      <w:rFonts w:ascii="Courier New" w:hAnsi="Courier New" w:eastAsia="Courier New"/>
                      <w:strike w:val="false"/>
                      <w:color w:val="000000"/>
                      <w:spacing w:val="-3"/>
                      <w:w w:val="100"/>
                      <w:sz w:val="24"/>
                      <w:vertAlign w:val="baseline"/>
                      <w:lang w:val="es-ES"/>
                    </w:rPr>
                  </w:pPr>
                  <w:r>
                    <w:rPr>
                      <w:rFonts w:ascii="Courier New" w:hAnsi="Courier New" w:eastAsia="Courier New"/>
                      <w:strike w:val="false"/>
                      <w:color w:val="000000"/>
                      <w:spacing w:val="-3"/>
                      <w:w w:val="100"/>
                      <w:sz w:val="24"/>
                      <w:vertAlign w:val="baseline"/>
                      <w:lang w:val="es-ES"/>
                    </w:rPr>
                    <w:t xml:space="preserve">n</w:t>
                  </w:r>
                  <w:r>
                    <w:rPr>
                      <w:rFonts w:ascii="Lucida Console" w:hAnsi="Lucida Console" w:eastAsia="Lucida Console"/>
                      <w:strike w:val="false"/>
                      <w:color w:val="000000"/>
                      <w:spacing w:val="-3"/>
                      <w:w w:val="100"/>
                      <w:sz w:val="24"/>
                      <w:vertAlign w:val="subscript"/>
                      <w:lang w:val="es-ES"/>
                    </w:rPr>
                    <w:t xml:space="preserve">i</w:t>
                  </w:r>
                  <w:r>
                    <w:rPr>
                      <w:rFonts w:ascii="Courier New" w:hAnsi="Courier New" w:eastAsia="Courier New"/>
                      <w:strike w:val="false"/>
                      <w:color w:val="000000"/>
                      <w:spacing w:val="-3"/>
                      <w:w w:val="100"/>
                      <w:sz w:val="24"/>
                      <w:vertAlign w:val="baseline"/>
                      <w:lang w:val="es-ES"/>
                    </w:rPr>
                    <w:t xml:space="preserve">kionamiento de ilDliotecas Munic</w:t>
                  </w:r>
                </w:p>
              </w:txbxContent>
            </v:textbox>
          </v:shape>
        </w:pict>
      </w:r>
      <w:r>
        <w:pict>
          <v:shapetype id="_x0000_t61" coordsize="21600,21600" o:spt="202" path="m,l,21600r21600,l21600,xe">
            <v:stroke joinstyle="miter"/>
            <v:path gradientshapeok="t" o:connecttype="rect"/>
          </v:shapetype>
          <v:shape id="_x0000_s60" type="#_x0000_t61" filled="f" stroked="f" style="position:absolute;width:110.15pt;height:17.7pt;z-index:-940;margin-left:121.7pt;margin-top:382.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395" w:lineRule="exact"/>
                    <w:ind w:right="0" w:left="0" w:firstLine="0"/>
                    <w:jc w:val="left"/>
                    <w:textAlignment w:val="baseline"/>
                    <w:rPr>
                      <w:rFonts w:ascii="Courier New" w:hAnsi="Courier New" w:eastAsia="Courier New"/>
                      <w:strike w:val="false"/>
                      <w:color w:val="000000"/>
                      <w:spacing w:val="-8"/>
                      <w:w w:val="100"/>
                      <w:sz w:val="24"/>
                      <w:vertAlign w:val="baseline"/>
                      <w:lang w:val="es-ES"/>
                    </w:rPr>
                  </w:pPr>
                  <w:r>
                    <w:rPr>
                      <w:rFonts w:ascii="Courier New" w:hAnsi="Courier New" w:eastAsia="Courier New"/>
                      <w:strike w:val="false"/>
                      <w:color w:val="000000"/>
                      <w:spacing w:val="-8"/>
                      <w:w w:val="100"/>
                      <w:sz w:val="24"/>
                      <w:vertAlign w:val="baseline"/>
                      <w:lang w:val="es-ES"/>
                    </w:rPr>
                    <w:t xml:space="preserve">'Acción Cultural </w:t>
                  </w:r>
                </w:p>
              </w:txbxContent>
            </v:textbox>
          </v:shape>
        </w:pict>
      </w:r>
      <w:r>
        <w:pict>
          <v:shapetype id="_x0000_t62" coordsize="21600,21600" o:spt="202" path="m,l,21600r21600,l21600,xe">
            <v:stroke joinstyle="miter"/>
            <v:path gradientshapeok="t" o:connecttype="rect"/>
          </v:shapetype>
          <v:shape id="_x0000_s61" type="#_x0000_t62" filled="f" stroked="f" style="position:absolute;width:127.2pt;height:25.25pt;z-index:-939;margin-left:104.65pt;margin-top:399.8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62" w:line="395" w:lineRule="exact"/>
                    <w:ind w:right="0" w:left="0" w:firstLine="0"/>
                    <w:jc w:val="left"/>
                    <w:textAlignment w:val="baseline"/>
                    <w:rPr>
                      <w:rFonts w:ascii="Courier New" w:hAnsi="Courier New" w:eastAsia="Courier New"/>
                      <w:strike w:val="false"/>
                      <w:color w:val="000000"/>
                      <w:spacing w:val="-8"/>
                      <w:w w:val="100"/>
                      <w:sz w:val="24"/>
                      <w:vertAlign w:val="baseline"/>
                      <w:lang w:val="es-ES"/>
                    </w:rPr>
                  </w:pPr>
                  <w:r>
                    <w:rPr>
                      <w:rFonts w:ascii="Courier New" w:hAnsi="Courier New" w:eastAsia="Courier New"/>
                      <w:strike w:val="false"/>
                      <w:color w:val="000000"/>
                      <w:spacing w:val="-8"/>
                      <w:w w:val="100"/>
                      <w:sz w:val="24"/>
                      <w:vertAlign w:val="baseline"/>
                      <w:lang w:val="es-ES"/>
                    </w:rPr>
                    <w:t xml:space="preserve">ti1</w:t>
                  </w:r>
                  <w:r>
                    <w:rPr>
                      <w:rFonts w:ascii="Lucida Console" w:hAnsi="Lucida Console" w:eastAsia="Lucida Console"/>
                      <w:strike w:val="false"/>
                      <w:color w:val="000000"/>
                      <w:spacing w:val="-8"/>
                      <w:w w:val="100"/>
                      <w:sz w:val="24"/>
                      <w:vertAlign w:val="subscript"/>
                      <w:lang w:val="es-ES"/>
                    </w:rPr>
                    <w:t xml:space="preserve">r</w:t>
                  </w:r>
                  <w:r>
                    <w:rPr>
                      <w:rFonts w:ascii="Courier New" w:hAnsi="Courier New" w:eastAsia="Courier New"/>
                      <w:strike w:val="false"/>
                      <w:color w:val="000000"/>
                      <w:spacing w:val="-8"/>
                      <w:w w:val="100"/>
                      <w:sz w:val="24"/>
                      <w:vertAlign w:val="baseline"/>
                      <w:lang w:val="es-ES"/>
                    </w:rPr>
                    <w:t xml:space="preserve">ización de lo</w:t>
                  </w:r>
                </w:p>
              </w:txbxContent>
            </v:textbox>
          </v:shape>
        </w:pict>
      </w:r>
      <w:r>
        <w:pict>
          <v:shapetype id="_x0000_t63" coordsize="21600,21600" o:spt="202" path="m,l,21600r21600,l21600,xe">
            <v:stroke joinstyle="miter"/>
            <v:path gradientshapeok="t" o:connecttype="rect"/>
          </v:shapetype>
          <v:shape id="_x0000_s62" type="#_x0000_t63" filled="f" stroked="f" style="position:absolute;width:127.9pt;height:13.6pt;z-index:-938;margin-left:103.45pt;margin-top:430.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58" w:lineRule="exact"/>
                    <w:ind w:right="0" w:left="0" w:firstLine="0"/>
                    <w:jc w:val="left"/>
                    <w:textAlignment w:val="baseline"/>
                    <w:rPr>
                      <w:rFonts w:ascii="Courier New" w:hAnsi="Courier New" w:eastAsia="Courier New"/>
                      <w:strike w:val="false"/>
                      <w:color w:val="000000"/>
                      <w:spacing w:val="-9"/>
                      <w:w w:val="100"/>
                      <w:sz w:val="24"/>
                      <w:vertAlign w:val="baseline"/>
                      <w:lang w:val="es-ES"/>
                    </w:rPr>
                  </w:pPr>
                  <w:r>
                    <w:rPr>
                      <w:rFonts w:ascii="Courier New" w:hAnsi="Courier New" w:eastAsia="Courier New"/>
                      <w:strike w:val="false"/>
                      <w:color w:val="000000"/>
                      <w:spacing w:val="-9"/>
                      <w:w w:val="100"/>
                      <w:sz w:val="24"/>
                      <w:vertAlign w:val="baseline"/>
                      <w:lang w:val="es-ES"/>
                    </w:rPr>
                    <w:t xml:space="preserve">at rial de Cultura</w:t>
                  </w:r>
                </w:p>
              </w:txbxContent>
            </v:textbox>
          </v:shape>
        </w:pict>
      </w:r>
      <w:r>
        <w:pict>
          <v:shapetype id="_x0000_t64" coordsize="21600,21600" o:spt="202" path="m,l,21600r21600,l21600,xe">
            <v:stroke joinstyle="miter"/>
            <v:path gradientshapeok="t" o:connecttype="rect"/>
          </v:shapetype>
          <v:shape id="_x0000_s63" type="#_x0000_t64" filled="f" stroked="f" style="position:absolute;width:127pt;height:8.4pt;z-index:-937;margin-left:103.9pt;margin-top:45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58" w:lineRule="exact"/>
                    <w:ind w:right="0" w:left="0" w:firstLine="0"/>
                    <w:jc w:val="left"/>
                    <w:textAlignment w:val="baseline"/>
                    <w:rPr>
                      <w:rFonts w:ascii="Courier New" w:hAnsi="Courier New" w:eastAsia="Courier New"/>
                      <w:strike w:val="false"/>
                      <w:color w:val="000000"/>
                      <w:spacing w:val="-17"/>
                      <w:w w:val="100"/>
                      <w:sz w:val="24"/>
                      <w:vertAlign w:val="baseline"/>
                      <w:lang w:val="es-ES"/>
                    </w:rPr>
                  </w:pPr>
                  <w:r>
                    <w:rPr>
                      <w:rFonts w:ascii="Courier New" w:hAnsi="Courier New" w:eastAsia="Courier New"/>
                      <w:strike w:val="false"/>
                      <w:color w:val="000000"/>
                      <w:spacing w:val="-17"/>
                      <w:w w:val="100"/>
                      <w:sz w:val="24"/>
                      <w:vertAlign w:val="baseline"/>
                      <w:lang w:val="es-ES"/>
                    </w:rPr>
                    <w:t xml:space="preserve">a 1 romoción de Edi</w:t>
                  </w:r>
                </w:p>
              </w:txbxContent>
            </v:textbox>
          </v:shape>
        </w:pict>
      </w:r>
      <w:r>
        <w:pict>
          <v:shapetype id="_x0000_t65" coordsize="21600,21600" o:spt="202" path="m,l,21600r21600,l21600,xe">
            <v:stroke joinstyle="miter"/>
            <v:path gradientshapeok="t" o:connecttype="rect"/>
          </v:shapetype>
          <v:shape id="_x0000_s64" type="#_x0000_t65" filled="f" stroked="f" style="position:absolute;width:0.7pt;height:3.6pt;z-index:-936;margin-left:116.65pt;margin-top:454.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62" w:lineRule="exact"/>
                    <w:ind w:right="0" w:left="0" w:firstLine="0"/>
                    <w:jc w:val="lef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w:t>
                  </w:r>
                </w:p>
              </w:txbxContent>
            </v:textbox>
          </v:shape>
        </w:pict>
      </w:r>
      <w:r>
        <w:pict>
          <v:shapetype id="_x0000_t66" coordsize="21600,21600" o:spt="202" path="m,l,21600r21600,l21600,xe">
            <v:stroke joinstyle="miter"/>
            <v:path gradientshapeok="t" o:connecttype="rect"/>
          </v:shapetype>
          <v:shape id="_x0000_s65" type="#_x0000_t66" filled="f" stroked="f" style="position:absolute;width:106.1pt;height:37.55pt;z-index:-935;margin-left:125.5pt;margin-top:478.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373" w:lineRule="exact"/>
                    <w:ind w:right="0" w:left="0" w:firstLine="0"/>
                    <w:jc w:val="lef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una "Emisora d enimiento del</w:t>
                  </w:r>
                </w:p>
              </w:txbxContent>
            </v:textbox>
          </v:shape>
        </w:pict>
      </w:r>
      <w:r>
        <w:pict>
          <v:shapetype id="_x0000_t67" coordsize="21600,21600" o:spt="202" path="m,l,21600r21600,l21600,xe">
            <v:stroke joinstyle="miter"/>
            <v:path gradientshapeok="t" o:connecttype="rect"/>
          </v:shapetype>
          <v:shape id="_x0000_s66" type="#_x0000_t67" filled="f" stroked="f" style="position:absolute;width:132.45pt;height:35.3pt;z-index:-934;margin-left:103.45pt;margin-top:526.8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71" w:lineRule="exact"/>
                    <w:ind w:right="0" w:left="0" w:firstLine="0"/>
                    <w:jc w:val="center"/>
                    <w:textAlignment w:val="baseline"/>
                    <w:rPr>
                      <w:rFonts w:ascii="Courier New" w:hAnsi="Courier New" w:eastAsia="Courier New"/>
                      <w:strike w:val="false"/>
                      <w:color w:val="000000"/>
                      <w:spacing w:val="-11"/>
                      <w:w w:val="100"/>
                      <w:sz w:val="24"/>
                      <w:vertAlign w:val="baseline"/>
                      <w:lang w:val="es-ES"/>
                    </w:rPr>
                  </w:pPr>
                  <w:r>
                    <w:rPr>
                      <w:rFonts w:ascii="Courier New" w:hAnsi="Courier New" w:eastAsia="Courier New"/>
                      <w:strike w:val="false"/>
                      <w:color w:val="000000"/>
                      <w:spacing w:val="-11"/>
                      <w:w w:val="100"/>
                      <w:sz w:val="24"/>
                      <w:vertAlign w:val="baseline"/>
                      <w:lang w:val="es-ES"/>
                    </w:rPr>
                    <w:t xml:space="preserve">onienio de cursillo</w:t>
                  </w:r>
                </w:p>
                <w:p>
                  <w:pPr>
                    <w:pageBreakBefore w:val="false"/>
                    <w:spacing w:before="46" w:after="0" w:line="467" w:lineRule="exact"/>
                    <w:ind w:right="0" w:left="0" w:firstLine="0"/>
                    <w:jc w:val="center"/>
                    <w:textAlignment w:val="baseline"/>
                    <w:rPr>
                      <w:rFonts w:ascii="Lucida Console" w:hAnsi="Lucida Console" w:eastAsia="Lucida Console"/>
                      <w:strike w:val="false"/>
                      <w:color w:val="000000"/>
                      <w:spacing w:val="-18"/>
                      <w:w w:val="100"/>
                      <w:sz w:val="20"/>
                      <w:vertAlign w:val="baseline"/>
                      <w:lang w:val="es-ES"/>
                    </w:rPr>
                  </w:pPr>
                  <w:r>
                    <w:rPr>
                      <w:rFonts w:ascii="Lucida Console" w:hAnsi="Lucida Console" w:eastAsia="Lucida Console"/>
                      <w:strike w:val="false"/>
                      <w:color w:val="000000"/>
                      <w:spacing w:val="-18"/>
                      <w:w w:val="100"/>
                      <w:sz w:val="20"/>
                      <w:vertAlign w:val="baseline"/>
                      <w:lang w:val="es-ES"/>
                    </w:rPr>
                    <w:t xml:space="preserve">li</w:t>
                  </w:r>
                  <w:r>
                    <w:rPr>
                      <w:rFonts w:ascii="Courier New" w:hAnsi="Courier New" w:eastAsia="Courier New"/>
                      <w:strike w:val="false"/>
                      <w:color w:val="000000"/>
                      <w:spacing w:val="-18"/>
                      <w:w w:val="100"/>
                      <w:sz w:val="24"/>
                      <w:vertAlign w:val="baseline"/>
                      <w:lang w:val="es-ES"/>
                    </w:rPr>
                    <w:t xml:space="preserve">ac</w:t>
                  </w:r>
                  <w:r>
                    <w:rPr>
                      <w:rFonts w:ascii="Lucida Console" w:hAnsi="Lucida Console" w:eastAsia="Lucida Console"/>
                      <w:strike w:val="false"/>
                      <w:color w:val="000000"/>
                      <w:spacing w:val="-18"/>
                      <w:w w:val="100"/>
                      <w:sz w:val="24"/>
                      <w:vertAlign w:val="subscript"/>
                      <w:lang w:val="es-ES"/>
                    </w:rPr>
                    <w:t xml:space="preserve">i</w:t>
                  </w:r>
                  <w:r>
                    <w:rPr>
                      <w:rFonts w:ascii="Courier New" w:hAnsi="Courier New" w:eastAsia="Courier New"/>
                      <w:strike w:val="false"/>
                      <w:color w:val="000000"/>
                      <w:spacing w:val="-18"/>
                      <w:w w:val="100"/>
                      <w:sz w:val="24"/>
                      <w:vertAlign w:val="baseline"/>
                      <w:lang w:val="es-ES"/>
                    </w:rPr>
                    <w:t xml:space="preserve">ón de todas las"
</w:t>
                    <w:br/>
                  </w:r>
                </w:p>
              </w:txbxContent>
            </v:textbox>
          </v:shape>
        </w:pict>
      </w:r>
      <w:r>
        <w:pict>
          <v:shapetype id="_x0000_t68" coordsize="21600,21600" o:spt="202" path="m,l,21600r21600,l21600,xe">
            <v:stroke joinstyle="miter"/>
            <v:path gradientshapeok="t" o:connecttype="rect"/>
          </v:shapetype>
          <v:shape id="_x0000_s67" type="#_x0000_t68" filled="f" stroked="f" style="position:absolute;width:117.8pt;height:32.6pt;z-index:-933;margin-left:118.1pt;margin-top:562.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467" w:lineRule="exact"/>
                    <w:ind w:right="0" w:left="0" w:firstLine="0"/>
                    <w:jc w:val="center"/>
                    <w:textAlignment w:val="baseline"/>
                    <w:rPr>
                      <w:rFonts w:ascii="Courier New" w:hAnsi="Courier New" w:eastAsia="Courier New"/>
                      <w:strike w:val="false"/>
                      <w:color w:val="000000"/>
                      <w:spacing w:val="-18"/>
                      <w:w w:val="100"/>
                      <w:sz w:val="20"/>
                      <w:vertAlign w:val="baseline"/>
                      <w:lang w:val="es-ES"/>
                    </w:rPr>
                  </w:pPr>
                  <w:r>
                    <w:rPr>
                      <w:rFonts w:ascii="Courier New" w:hAnsi="Courier New" w:eastAsia="Courier New"/>
                      <w:strike w:val="false"/>
                      <w:color w:val="000000"/>
                      <w:spacing w:val="-18"/>
                      <w:w w:val="100"/>
                      <w:sz w:val="20"/>
                      <w:vertAlign w:val="baseline"/>
                      <w:lang w:val="es-ES"/>
                    </w:rPr>
                    <w:t xml:space="preserve">l</w:t>
                  </w:r>
                  <w:r>
                    <w:rPr>
                      <w:rFonts w:ascii="Courier New" w:hAnsi="Courier New" w:eastAsia="Courier New"/>
                      <w:strike w:val="false"/>
                      <w:color w:val="000000"/>
                      <w:spacing w:val="-18"/>
                      <w:w w:val="100"/>
                      <w:sz w:val="24"/>
                      <w:vertAlign w:val="baseline"/>
                      <w:lang w:val="es-ES"/>
                    </w:rPr>
                    <w:t xml:space="preserve">os Carnavales,</w:t>
                  </w:r>
                </w:p>
              </w:txbxContent>
            </v:textbox>
          </v:shape>
        </w:pict>
      </w:r>
      <w:r>
        <w:pict>
          <v:shapetype id="_x0000_t69" coordsize="21600,21600" o:spt="202" path="m,l,21600r21600,l21600,xe">
            <v:stroke joinstyle="miter"/>
            <v:path gradientshapeok="t" o:connecttype="rect"/>
          </v:shapetype>
          <v:shape id="_x0000_s68" type="#_x0000_t69" filled="f" stroked="f" style="position:absolute;width:127.65pt;height:31.2pt;z-index:-932;margin-left:108.25pt;margin-top:594.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5" w:after="0" w:line="353" w:lineRule="exact"/>
                    <w:ind w:right="0" w:left="0" w:firstLine="0"/>
                    <w:jc w:val="center"/>
                    <w:textAlignment w:val="baseline"/>
                    <w:rPr>
                      <w:rFonts w:ascii="Courier New" w:hAnsi="Courier New" w:eastAsia="Courier New"/>
                      <w:strike w:val="false"/>
                      <w:color w:val="000000"/>
                      <w:spacing w:val="-2"/>
                      <w:w w:val="100"/>
                      <w:sz w:val="24"/>
                      <w:vertAlign w:val="baseline"/>
                      <w:lang w:val="es-ES"/>
                    </w:rPr>
                  </w:pPr>
                  <w:r>
                    <w:rPr>
                      <w:rFonts w:ascii="Courier New" w:hAnsi="Courier New" w:eastAsia="Courier New"/>
                      <w:strike w:val="false"/>
                      <w:color w:val="000000"/>
                      <w:spacing w:val="-2"/>
                      <w:w w:val="100"/>
                      <w:sz w:val="24"/>
                      <w:vertAlign w:val="baseline"/>
                      <w:lang w:val="es-ES"/>
                    </w:rPr>
                    <w:t xml:space="preserve">llturales especif</w:t>
                  </w:r>
                </w:p>
                <w:p>
                  <w:pPr>
                    <w:pageBreakBefore w:val="false"/>
                    <w:spacing w:before="0" w:after="0" w:line="246" w:lineRule="exact"/>
                    <w:ind w:right="0" w:left="0" w:firstLine="0"/>
                    <w:jc w:val="center"/>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..1 
</w:t>
                    <w:br/>
                  </w:r>
                </w:p>
              </w:txbxContent>
            </v:textbox>
          </v:shape>
        </w:pict>
      </w:r>
      <w:r>
        <w:pict>
          <v:shapetype id="_x0000_t70" coordsize="21600,21600" o:spt="202" path="m,l,21600r21600,l21600,xe">
            <v:stroke joinstyle="miter"/>
            <v:path gradientshapeok="t" o:connecttype="rect"/>
          </v:shapetype>
          <v:shape id="_x0000_s69" type="#_x0000_t70" filled="f" stroked="f" style="position:absolute;width:132.45pt;height:11.9pt;z-index:-931;margin-left:103.45pt;margin-top:625.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6" w:lineRule="exact"/>
                    <w:ind w:right="0" w:left="0" w:firstLine="0"/>
                    <w:jc w:val="center"/>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nstitucionés, Orga</w:t>
                  </w:r>
                </w:p>
              </w:txbxContent>
            </v:textbox>
          </v:shape>
        </w:pict>
      </w:r>
      <w:r>
        <w:pict>
          <v:shapetype id="_x0000_t71" coordsize="21600,21600" o:spt="202" path="m,l,21600r21600,l21600,xe">
            <v:stroke joinstyle="miter"/>
            <v:path gradientshapeok="t" o:connecttype="rect"/>
          </v:shapetype>
          <v:shape id="_x0000_s70" type="#_x0000_t71" filled="f" stroked="f" style="position:absolute;width:62.65pt;height:13.6pt;z-index:-930;margin-left:111.85pt;margin-top:648.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70" w:lineRule="exact"/>
                    <w:ind w:right="0" w:left="0" w:firstLine="0"/>
                    <w:jc w:val="left"/>
                    <w:textAlignment w:val="baseline"/>
                    <w:rPr>
                      <w:rFonts w:ascii="Courier New" w:hAnsi="Courier New" w:eastAsia="Courier New"/>
                      <w:strike w:val="false"/>
                      <w:color w:val="000000"/>
                      <w:spacing w:val="-15"/>
                      <w:w w:val="100"/>
                      <w:sz w:val="24"/>
                      <w:vertAlign w:val="baseline"/>
                      <w:lang w:val="es-ES"/>
                    </w:rPr>
                  </w:pPr>
                  <w:r>
                    <w:rPr>
                      <w:rFonts w:ascii="Courier New" w:hAnsi="Courier New" w:eastAsia="Courier New"/>
                      <w:strike w:val="false"/>
                      <w:color w:val="000000"/>
                      <w:spacing w:val="-15"/>
                      <w:w w:val="100"/>
                      <w:sz w:val="24"/>
                      <w:vertAlign w:val="baseline"/>
                      <w:lang w:val="es-ES"/>
                    </w:rPr>
                    <w:t xml:space="preserve">privadas.</w:t>
                  </w:r>
                </w:p>
              </w:txbxContent>
            </v:textbox>
          </v:shape>
        </w:pict>
      </w:r>
      <w:r>
        <w:pict>
          <v:line strokeweight="0.5pt" strokecolor="#000000" from="118.3pt,482.9pt" to="118.3pt,521.35pt" style="position:absolute;mso-position-horizontal-relative:page;mso-position-vertical-relative:page;">
            <v:stroke dashstyle="solid"/>
          </v:line>
        </w:pict>
      </w:r>
      <w:r>
        <w:pict>
          <v:line strokeweight="0.5pt" strokecolor="#000000" from="176.9pt,215.75pt" to="176.9pt,234.3pt" style="position:absolute;mso-position-horizontal-relative:page;mso-position-vertical-relative:page;">
            <v:stroke dashstyle="solid"/>
          </v:line>
        </w:pict>
      </w:r>
      <w:r>
        <w:pict>
          <v:line strokeweight="1.2pt" strokecolor="#000000" from="237.1pt,501.85pt" to="237.1pt,691.95pt" style="position:absolute;mso-position-horizontal-relative:page;mso-position-vertical-relative:page;">
            <v:stroke dashstyle="solid"/>
          </v:line>
        </w:pict>
      </w:r>
      <w:r>
        <w:pict>
          <v:line strokeweight="0.7pt" strokecolor="#000000" from="234.95pt,573.6pt" to="234.95pt,691.95pt" style="position:absolute;mso-position-horizontal-relative:page;mso-position-vertical-relative:page;">
            <v:stroke dashstyle="solid"/>
          </v:line>
        </w:pict>
      </w:r>
    </w:p>
    <w:tbl>
      <w:tblPr>
        <w:jc w:val="left"/>
        <w:tblLayout w:type="fixed"/>
        <w:tblCellMar>
          <w:left w:w="0" w:type="dxa"/>
          <w:right w:w="0" w:type="dxa"/>
        </w:tblCellMar>
      </w:tblPr>
      <w:tblGrid>
        <w:gridCol w:w="844"/>
        <w:gridCol w:w="476"/>
        <w:gridCol w:w="652"/>
        <w:gridCol w:w="2012"/>
        <w:gridCol w:w="321"/>
        <w:gridCol w:w="1627"/>
        <w:gridCol w:w="692"/>
        <w:gridCol w:w="216"/>
      </w:tblGrid>
      <w:tr>
        <w:trPr>
          <w:trHeight w:val="5678" w:hRule="exact"/>
        </w:trPr>
        <w:tc>
          <w:tcPr>
            <w:tcW w:w="844" w:type="auto"/>
            <w:gridSpan w:val="1"/>
            <w:tcBorders>
              <w:top w:val="none" w:sz="0" w:color="020000"/>
              <w:left w:val="none" w:sz="0" w:color="020000"/>
              <w:bottom w:val="none" w:sz="0" w:color="020000"/>
              <w:right w:val="single" w:sz="5" w:color="000000"/>
            </w:tcBorders>
            <w:textDirection w:val="lrTb"/>
            <w:vAlign w:val="top"/>
          </w:tcPr>
          <w:p>
            <w:pPr>
              <w:pageBreakBefore w:val="false"/>
              <w:spacing w:before="202" w:after="0" w:line="494" w:lineRule="exact"/>
              <w:ind w:right="0" w:left="0" w:firstLine="0"/>
              <w:jc w:val="left"/>
              <w:textAlignment w:val="baseline"/>
              <w:rPr>
                <w:rFonts w:ascii="Courier New" w:hAnsi="Courier New" w:eastAsia="Courier New"/>
                <w:strike w:val="false"/>
                <w:color w:val="000000"/>
                <w:spacing w:val="-52"/>
                <w:w w:val="100"/>
                <w:sz w:val="24"/>
                <w:vertAlign w:val="baseline"/>
                <w:lang w:val="es-ES"/>
              </w:rPr>
            </w:pPr>
            <w:r>
              <w:rPr>
                <w:rFonts w:ascii="Courier New" w:hAnsi="Courier New" w:eastAsia="Courier New"/>
                <w:strike w:val="false"/>
                <w:color w:val="000000"/>
                <w:spacing w:val="-52"/>
                <w:w w:val="100"/>
                <w:sz w:val="24"/>
                <w:vertAlign w:val="baseline"/>
                <w:lang w:val="es-ES"/>
              </w:rPr>
              <w:t xml:space="preserve">s proli taller'es</w:t>
            </w:r>
          </w:p>
          <w:p>
            <w:pPr>
              <w:pageBreakBefore w:val="false"/>
              <w:spacing w:before="496" w:after="0" w:line="488" w:lineRule="exact"/>
              <w:ind w:right="0" w:left="0" w:firstLine="0"/>
              <w:jc w:val="left"/>
              <w:textAlignment w:val="baseline"/>
              <w:rPr>
                <w:rFonts w:ascii="Courier New" w:hAnsi="Courier New" w:eastAsia="Courier New"/>
                <w:strike w:val="false"/>
                <w:color w:val="000000"/>
                <w:spacing w:val="-52"/>
                <w:w w:val="100"/>
                <w:sz w:val="24"/>
                <w:vertAlign w:val="baseline"/>
                <w:lang w:val="es-ES"/>
              </w:rPr>
            </w:pPr>
            <w:r>
              <w:rPr>
                <w:rFonts w:ascii="Courier New" w:hAnsi="Courier New" w:eastAsia="Courier New"/>
                <w:strike w:val="false"/>
                <w:color w:val="000000"/>
                <w:spacing w:val="-52"/>
                <w:w w:val="100"/>
                <w:sz w:val="24"/>
                <w:vertAlign w:val="baseline"/>
                <w:lang w:val="es-ES"/>
              </w:rPr>
              <w:t xml:space="preserve">iones las "Tasas palas</w:t>
            </w:r>
            <w:r>
              <w:rPr>
                <w:rFonts w:ascii="Courier New" w:hAnsi="Courier New" w:eastAsia="Courier New"/>
                <w:strike w:val="false"/>
                <w:color w:val="000000"/>
                <w:spacing w:val="-52"/>
                <w:w w:val="70"/>
                <w:sz w:val="24"/>
                <w:vertAlign w:val="superscript"/>
                <w:lang w:val="es-ES"/>
              </w:rPr>
              <w:t xml:space="preserve">]</w:t>
            </w:r>
            <w:r>
              <w:rPr>
                <w:rFonts w:ascii="Courier New" w:hAnsi="Courier New" w:eastAsia="Courier New"/>
                <w:strike w:val="false"/>
                <w:color w:val="000000"/>
                <w:spacing w:val="-52"/>
                <w:w w:val="100"/>
                <w:sz w:val="24"/>
                <w:vertAlign w:val="baseline"/>
                <w:lang w:val="es-ES"/>
              </w:rPr>
              <w:t xml:space="preserve">; en lo</w:t>
            </w:r>
          </w:p>
          <w:p>
            <w:pPr>
              <w:pageBreakBefore w:val="false"/>
              <w:spacing w:before="207" w:after="0" w:line="292" w:lineRule="exact"/>
              <w:ind w:right="0" w:left="0" w:firstLine="0"/>
              <w:jc w:val="right"/>
              <w:textAlignment w:val="baseline"/>
              <w:rPr>
                <w:rFonts w:ascii="Courier New" w:hAnsi="Courier New" w:eastAsia="Courier New"/>
                <w:strike w:val="false"/>
                <w:color w:val="000000"/>
                <w:spacing w:val="-35"/>
                <w:w w:val="100"/>
                <w:sz w:val="24"/>
                <w:vertAlign w:val="baseline"/>
                <w:lang w:val="es-ES"/>
              </w:rPr>
            </w:pPr>
            <w:r>
              <w:rPr>
                <w:rFonts w:ascii="Courier New" w:hAnsi="Courier New" w:eastAsia="Courier New"/>
                <w:strike w:val="false"/>
                <w:color w:val="000000"/>
                <w:spacing w:val="-35"/>
                <w:w w:val="100"/>
                <w:sz w:val="24"/>
                <w:vertAlign w:val="baseline"/>
                <w:lang w:val="es-ES"/>
              </w:rPr>
              <w:t xml:space="preserve">equipos</w:t>
            </w:r>
          </w:p>
          <w:p>
            <w:pPr>
              <w:pageBreakBefore w:val="false"/>
              <w:spacing w:before="197" w:after="0" w:line="283" w:lineRule="exact"/>
              <w:ind w:right="0" w:left="0" w:firstLine="0"/>
              <w:jc w:val="right"/>
              <w:textAlignment w:val="baseline"/>
              <w:rPr>
                <w:rFonts w:ascii="Courier New" w:hAnsi="Courier New" w:eastAsia="Courier New"/>
                <w:strike w:val="false"/>
                <w:color w:val="000000"/>
                <w:spacing w:val="-36"/>
                <w:w w:val="100"/>
                <w:sz w:val="24"/>
                <w:vertAlign w:val="baseline"/>
                <w:lang w:val="es-ES"/>
              </w:rPr>
            </w:pPr>
            <w:r>
              <w:rPr>
                <w:rFonts w:ascii="Courier New" w:hAnsi="Courier New" w:eastAsia="Courier New"/>
                <w:strike w:val="false"/>
                <w:color w:val="000000"/>
                <w:spacing w:val="-36"/>
                <w:w w:val="100"/>
                <w:sz w:val="24"/>
                <w:vertAlign w:val="baseline"/>
                <w:lang w:val="es-ES"/>
              </w:rPr>
              <w:t xml:space="preserve">incluso</w:t>
            </w:r>
          </w:p>
          <w:p>
            <w:pPr>
              <w:pageBreakBefore w:val="false"/>
              <w:spacing w:before="231" w:after="0" w:line="177" w:lineRule="exact"/>
              <w:ind w:right="0" w:left="0" w:firstLine="0"/>
              <w:jc w:val="left"/>
              <w:textAlignment w:val="baseline"/>
              <w:rPr>
                <w:rFonts w:ascii="Lucida Console" w:hAnsi="Lucida Console" w:eastAsia="Lucida Console"/>
                <w:strike w:val="false"/>
                <w:color w:val="000000"/>
                <w:spacing w:val="-25"/>
                <w:w w:val="100"/>
                <w:sz w:val="23"/>
                <w:vertAlign w:val="subscript"/>
                <w:lang w:val="es-ES"/>
              </w:rPr>
            </w:pPr>
            <w:r>
              <w:rPr>
                <w:rFonts w:ascii="Lucida Console" w:hAnsi="Lucida Console" w:eastAsia="Lucida Console"/>
                <w:strike w:val="false"/>
                <w:color w:val="000000"/>
                <w:spacing w:val="-25"/>
                <w:w w:val="100"/>
                <w:sz w:val="23"/>
                <w:vertAlign w:val="subscript"/>
                <w:lang w:val="es-ES"/>
              </w:rPr>
              <w:t xml:space="preserve">;</w:t>
            </w:r>
            <w:r>
              <w:rPr>
                <w:rFonts w:ascii="Courier New" w:hAnsi="Courier New" w:eastAsia="Courier New"/>
                <w:strike w:val="false"/>
                <w:color w:val="000000"/>
                <w:spacing w:val="-25"/>
                <w:w w:val="100"/>
                <w:sz w:val="24"/>
                <w:vertAlign w:val="baseline"/>
                <w:lang w:val="es-ES"/>
              </w:rPr>
              <w:t xml:space="preserve">iones</w:t>
            </w:r>
          </w:p>
          <w:p>
            <w:pPr>
              <w:pageBreakBefore w:val="false"/>
              <w:spacing w:before="0" w:after="0" w:line="211" w:lineRule="exact"/>
              <w:ind w:right="270" w:left="0" w:firstLine="0"/>
              <w:jc w:val="righ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w:t>
            </w:r>
          </w:p>
          <w:p>
            <w:pPr>
              <w:pageBreakBefore w:val="false"/>
              <w:spacing w:before="61" w:after="93" w:line="278" w:lineRule="exact"/>
              <w:ind w:right="0" w:left="0" w:firstLine="0"/>
              <w:jc w:val="right"/>
              <w:textAlignment w:val="baseline"/>
              <w:rPr>
                <w:rFonts w:ascii="Courier New" w:hAnsi="Courier New" w:eastAsia="Courier New"/>
                <w:strike w:val="false"/>
                <w:color w:val="000000"/>
                <w:spacing w:val="-35"/>
                <w:w w:val="100"/>
                <w:sz w:val="24"/>
                <w:vertAlign w:val="baseline"/>
                <w:lang w:val="es-ES"/>
              </w:rPr>
            </w:pPr>
            <w:r>
              <w:rPr>
                <w:rFonts w:ascii="Courier New" w:hAnsi="Courier New" w:eastAsia="Courier New"/>
                <w:strike w:val="false"/>
                <w:color w:val="000000"/>
                <w:spacing w:val="-35"/>
                <w:w w:val="100"/>
                <w:sz w:val="24"/>
                <w:vertAlign w:val="baseline"/>
                <w:lang w:val="es-ES"/>
              </w:rPr>
              <w:t xml:space="preserve">Radio":</w:t>
            </w:r>
          </w:p>
        </w:tc>
        <w:tc>
          <w:tcPr>
            <w:tcW w:w="1320" w:type="auto"/>
            <w:gridSpan w:val="1"/>
            <w:tcBorders>
              <w:top w:val="none" w:sz="0" w:color="020000"/>
              <w:left w:val="single" w:sz="5" w:color="000000"/>
              <w:bottom w:val="none" w:sz="0" w:color="020000"/>
              <w:right w:val="single" w:sz="5" w:color="000000"/>
            </w:tcBorders>
            <w:textDirection w:val="lrTb"/>
            <w:vAlign w:val="top"/>
          </w:tcPr>
          <w:p>
            <w:pPr>
              <w:pageBreakBefore w:val="false"/>
              <w:spacing w:before="0" w:after="0" w:line="203" w:lineRule="exact"/>
              <w:ind w:right="0" w:left="0" w:firstLine="0"/>
              <w:jc w:val="right"/>
              <w:textAlignment w:val="baseline"/>
              <w:rPr>
                <w:rFonts w:ascii="Courier New" w:hAnsi="Courier New" w:eastAsia="Courier New"/>
                <w:strike w:val="false"/>
                <w:color w:val="000000"/>
                <w:spacing w:val="-106"/>
                <w:w w:val="100"/>
                <w:sz w:val="24"/>
                <w:vertAlign w:val="baseline"/>
                <w:lang w:val="es-ES"/>
              </w:rPr>
            </w:pPr>
            <w:r>
              <w:rPr>
                <w:rFonts w:ascii="Courier New" w:hAnsi="Courier New" w:eastAsia="Courier New"/>
                <w:strike w:val="false"/>
                <w:color w:val="000000"/>
                <w:spacing w:val="-106"/>
                <w:w w:val="100"/>
                <w:sz w:val="24"/>
                <w:vertAlign w:val="baseline"/>
                <w:lang w:val="es-ES"/>
              </w:rPr>
              <w:t xml:space="preserve">a de Mdsmca;</w:t>
            </w:r>
          </w:p>
          <w:p>
            <w:pPr>
              <w:pageBreakBefore w:val="false"/>
              <w:spacing w:before="1329" w:after="0" w:line="138" w:lineRule="exact"/>
              <w:ind w:right="0" w:left="0" w:firstLine="0"/>
              <w:jc w:val="right"/>
              <w:textAlignment w:val="baseline"/>
              <w:rPr>
                <w:rFonts w:ascii="Lucida Console" w:hAnsi="Lucida Console" w:eastAsia="Lucida Console"/>
                <w:strike w:val="false"/>
                <w:color w:val="000000"/>
                <w:spacing w:val="0"/>
                <w:w w:val="100"/>
                <w:sz w:val="20"/>
                <w:vertAlign w:val="baseline"/>
                <w:lang w:val="es-ES"/>
              </w:rPr>
            </w:pPr>
            <w:r>
              <w:rPr>
                <w:rFonts w:ascii="Lucida Console" w:hAnsi="Lucida Console" w:eastAsia="Lucida Console"/>
                <w:strike w:val="false"/>
                <w:color w:val="000000"/>
                <w:spacing w:val="0"/>
                <w:w w:val="100"/>
                <w:sz w:val="20"/>
                <w:vertAlign w:val="baseline"/>
                <w:lang w:val="es-ES"/>
              </w:rPr>
              <w:t xml:space="preserve">P</w:t>
            </w:r>
          </w:p>
          <w:p>
            <w:pPr>
              <w:pageBreakBefore w:val="false"/>
              <w:spacing w:before="0" w:after="3744" w:line="254" w:lineRule="exact"/>
              <w:ind w:right="0" w:left="0" w:firstLine="0"/>
              <w:jc w:val="righ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w:t>
            </w:r>
          </w:p>
        </w:tc>
        <w:tc>
          <w:tcPr>
            <w:tcW w:w="3984" w:type="auto"/>
            <w:gridSpan w:val="2"/>
            <w:tcBorders>
              <w:top w:val="none" w:sz="0" w:color="020000"/>
              <w:left w:val="single" w:sz="5" w:color="000000"/>
              <w:bottom w:val="none" w:sz="0" w:color="020000"/>
              <w:right w:val="single" w:sz="5" w:color="000000"/>
            </w:tcBorders>
            <w:textDirection w:val="lrTb"/>
            <w:vAlign w:val="bottom"/>
          </w:tcPr>
          <w:p>
            <w:pPr>
              <w:pageBreakBefore w:val="false"/>
              <w:spacing w:before="0" w:after="0" w:line="240" w:lineRule="auto"/>
              <w:ind w:right="0" w:left="0" w:firstLine="0"/>
              <w:jc w:val="left"/>
              <w:textAlignment w:val="baseline"/>
              <w:rPr>
                <w:rFonts w:ascii="Lucida Console" w:hAnsi="Lucida Console" w:eastAsia="Lucida Console"/>
                <w:strike w:val="false"/>
                <w:color w:val="000000"/>
                <w:spacing w:val="0"/>
                <w:w w:val="100"/>
                <w:sz w:val="23"/>
                <w:vertAlign w:val="subscript"/>
                <w:lang w:val="es-ES"/>
              </w:rPr>
            </w:pPr>
            <w:r>
              <w:rPr>
                <w:rFonts w:ascii="Lucida Console" w:hAnsi="Lucida Console" w:eastAsia="Lucida Console"/>
                <w:strike w:val="false"/>
                <w:color w:val="000000"/>
                <w:spacing w:val="0"/>
                <w:w w:val="100"/>
                <w:sz w:val="23"/>
                <w:vertAlign w:val="subscript"/>
                <w:lang w:val="es-ES"/>
              </w:rPr>
              <w:t xml:space="preserve">I</w:t>
            </w:r>
            <w:r>
              <w:rPr>
                <w:rFonts w:ascii="Courier New" w:hAnsi="Courier New" w:eastAsia="Courier New"/>
                <w:strike w:val="false"/>
                <w:color w:val="000000"/>
                <w:spacing w:val="0"/>
                <w:w w:val="100"/>
                <w:sz w:val="24"/>
                <w:vertAlign w:val="baseline"/>
                <w:lang w:val="es-ES"/>
              </w:rPr>
              <w:t xml:space="preserve">similares;</w:t>
            </w:r>
          </w:p>
          <w:p>
            <w:pPr>
              <w:pageBreakBefore w:val="false"/>
              <w:spacing w:before="1076" w:after="0" w:line="278" w:lineRule="exact"/>
              <w:ind w:right="0" w:left="0" w:firstLine="0"/>
              <w:jc w:val="lef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Barrios";</w:t>
            </w:r>
          </w:p>
          <w:p>
            <w:pPr>
              <w:pageBreakBefore w:val="false"/>
              <w:spacing w:before="200" w:after="0" w:line="143" w:lineRule="exact"/>
              <w:ind w:right="0" w:left="0" w:firstLine="0"/>
              <w:jc w:val="lef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Bibliográficas,</w:t>
            </w:r>
          </w:p>
          <w:p>
            <w:pPr>
              <w:pageBreakBefore w:val="false"/>
              <w:spacing w:before="177" w:after="0" w:line="273" w:lineRule="exact"/>
              <w:ind w:right="720" w:left="0" w:firstLine="0"/>
              <w:jc w:val="righ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I</w:t>
            </w:r>
          </w:p>
          <w:p>
            <w:pPr>
              <w:pageBreakBefore w:val="false"/>
              <w:spacing w:before="0" w:after="0" w:line="248" w:lineRule="exact"/>
              <w:ind w:right="0" w:left="0" w:firstLine="0"/>
              <w:jc w:val="righ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del actual "Atene</w:t>
            </w:r>
          </w:p>
          <w:p>
            <w:pPr>
              <w:pageBreakBefore w:val="false"/>
              <w:spacing w:before="199" w:after="0" w:line="302" w:lineRule="exact"/>
              <w:ind w:right="0" w:left="0" w:firstLine="0"/>
              <w:jc w:val="right"/>
              <w:textAlignment w:val="baseline"/>
              <w:rPr>
                <w:rFonts w:ascii="Courier New" w:hAnsi="Courier New" w:eastAsia="Courier New"/>
                <w:strike w:val="false"/>
                <w:color w:val="000000"/>
                <w:spacing w:val="-10"/>
                <w:w w:val="100"/>
                <w:sz w:val="24"/>
                <w:vertAlign w:val="baseline"/>
                <w:lang w:val="es-ES"/>
              </w:rPr>
            </w:pPr>
            <w:r>
              <w:rPr>
                <w:rFonts w:ascii="Courier New" w:hAnsi="Courier New" w:eastAsia="Courier New"/>
                <w:strike w:val="false"/>
                <w:color w:val="000000"/>
                <w:spacing w:val="-10"/>
                <w:w w:val="100"/>
                <w:sz w:val="24"/>
                <w:vertAlign w:val="baseline"/>
                <w:lang w:val="es-ES"/>
              </w:rPr>
              <w:t xml:space="preserve">CultUrales y otros,</w:t>
            </w:r>
          </w:p>
          <w:p>
            <w:pPr>
              <w:pageBreakBefore w:val="false"/>
              <w:spacing w:before="215" w:after="0" w:line="255" w:lineRule="exact"/>
              <w:ind w:right="0" w:left="0" w:firstLine="0"/>
              <w:jc w:val="righ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Los de Teatro</w:t>
            </w:r>
          </w:p>
          <w:p>
            <w:pPr>
              <w:pageBreakBefore w:val="false"/>
              <w:spacing w:before="0" w:after="0" w:line="246" w:lineRule="exact"/>
              <w:ind w:right="0" w:left="0" w:firstLine="0"/>
              <w:jc w:val="lef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I</w:t>
            </w:r>
          </w:p>
          <w:p>
            <w:pPr>
              <w:pageBreakBefore w:val="false"/>
              <w:spacing w:before="0" w:after="0" w:line="227" w:lineRule="exact"/>
              <w:ind w:right="0" w:left="0" w:firstLine="0"/>
              <w:jc w:val="righ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La coordi de la Cultura" y 6 desarrollo de l~s El mantenimiento de mégafonia y de</w:t>
            </w:r>
          </w:p>
          <w:p>
            <w:pPr>
              <w:pageBreakBefore w:val="false"/>
              <w:tabs>
                <w:tab w:val="right" w:leader="none" w:pos="2880"/>
              </w:tabs>
              <w:spacing w:before="699" w:after="0" w:line="278" w:lineRule="exact"/>
              <w:ind w:right="0" w:left="0" w:firstLine="0"/>
              <w:jc w:val="righ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bancos,	</w:t>
            </w:r>
            <w:r>
              <w:rPr>
                <w:rFonts w:ascii="Courier New" w:hAnsi="Courier New" w:eastAsia="Courier New"/>
                <w:strike w:val="false"/>
                <w:color w:val="000000"/>
                <w:spacing w:val="0"/>
                <w:w w:val="100"/>
                <w:sz w:val="24"/>
                <w:vertAlign w:val="baseline"/>
                <w:lang w:val="es-ES"/>
              </w:rPr>
              <w:t xml:space="preserve">escenarids</w:t>
            </w:r>
          </w:p>
          <w:p>
            <w:pPr>
              <w:pageBreakBefore w:val="false"/>
              <w:spacing w:before="0" w:after="0" w:line="69" w:lineRule="exact"/>
              <w:ind w:right="0" w:left="0" w:firstLine="0"/>
              <w:jc w:val="righ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de Rév</w:t>
            </w:r>
          </w:p>
          <w:p>
            <w:pPr>
              <w:pageBreakBefore w:val="false"/>
              <w:spacing w:before="0" w:after="0" w:line="204" w:lineRule="exact"/>
              <w:ind w:right="0" w:left="0" w:firstLine="0"/>
              <w:jc w:val="lef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1</w:t>
            </w:r>
          </w:p>
          <w:p>
            <w:pPr>
              <w:pageBreakBefore w:val="false"/>
              <w:tabs>
                <w:tab w:val="left" w:leader="none" w:pos="288"/>
              </w:tabs>
              <w:spacing w:before="63" w:after="79" w:line="285" w:lineRule="exact"/>
              <w:ind w:right="0" w:left="0" w:firstLine="0"/>
              <w:jc w:val="lef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1	</w:t>
            </w:r>
            <w:r>
              <w:rPr>
                <w:rFonts w:ascii="Courier New" w:hAnsi="Courier New" w:eastAsia="Courier New"/>
                <w:strike w:val="false"/>
                <w:color w:val="000000"/>
                <w:spacing w:val="0"/>
                <w:w w:val="100"/>
                <w:sz w:val="24"/>
                <w:vertAlign w:val="baseline"/>
                <w:lang w:val="es-ES"/>
              </w:rPr>
              <w:t xml:space="preserve">La creación de</w:t>
            </w:r>
          </w:p>
        </w:tc>
        <w:tc>
          <w:tcPr>
            <w:tcW w:w="4305" w:type="auto"/>
            <w:gridSpan w:val="1"/>
            <w:tcBorders>
              <w:top w:val="none" w:sz="0" w:color="020000"/>
              <w:left w:val="single" w:sz="5" w:color="000000"/>
              <w:bottom w:val="none" w:sz="0" w:color="020000"/>
              <w:right w:val="single" w:sz="5" w:color="000000"/>
            </w:tcBorders>
            <w:textDirection w:val="lrTb"/>
            <w:vAlign w:val="top"/>
          </w:tcPr>
          <w:p>
            <w:pPr>
              <w:pageBreakBefore w:val="false"/>
              <w:spacing w:before="1488" w:after="3345" w:line="835" w:lineRule="exact"/>
              <w:ind w:right="0" w:left="0" w:firstLine="0"/>
              <w:jc w:val="right"/>
              <w:textAlignment w:val="baseline"/>
              <w:rPr>
                <w:rFonts w:ascii="Lucida Console" w:hAnsi="Lucida Console" w:eastAsia="Lucida Console"/>
                <w:strike w:val="false"/>
                <w:color w:val="000000"/>
                <w:spacing w:val="0"/>
                <w:w w:val="100"/>
                <w:sz w:val="23"/>
                <w:vertAlign w:val="subscript"/>
                <w:lang w:val="es-ES"/>
              </w:rPr>
            </w:pPr>
            <w:r>
              <w:rPr>
                <w:rFonts w:ascii="Lucida Console" w:hAnsi="Lucida Console" w:eastAsia="Lucida Console"/>
                <w:strike w:val="false"/>
                <w:color w:val="000000"/>
                <w:spacing w:val="0"/>
                <w:w w:val="100"/>
                <w:sz w:val="23"/>
                <w:vertAlign w:val="subscript"/>
                <w:lang w:val="es-ES"/>
              </w:rPr>
              <w:t xml:space="preserve">1</w:t>
            </w:r>
            <w:r>
              <w:rPr>
                <w:rFonts w:ascii="Courier New" w:hAnsi="Courier New" w:eastAsia="Courier New"/>
                <w:strike w:val="false"/>
                <w:color w:val="000000"/>
                <w:spacing w:val="0"/>
                <w:w w:val="100"/>
                <w:sz w:val="24"/>
                <w:vertAlign w:val="baseline"/>
                <w:lang w:val="es-ES"/>
              </w:rPr>
              <w:t xml:space="preserve">
</w:t>
            </w:r>
          </w:p>
        </w:tc>
        <w:tc>
          <w:tcPr>
            <w:tcW w:w="5932" w:type="auto"/>
            <w:gridSpan w:val="1"/>
            <w:tcBorders>
              <w:top w:val="none" w:sz="0" w:color="020000"/>
              <w:left w:val="single" w:sz="5" w:color="000000"/>
              <w:bottom w:val="none" w:sz="0" w:color="020000"/>
              <w:right w:val="single" w:sz="5" w:color="000000"/>
            </w:tcBorders>
            <w:textDirection w:val="lrTb"/>
            <w:vAlign w:val="bottom"/>
          </w:tcPr>
          <w:p>
            <w:pPr>
              <w:pageBreakBefore w:val="false"/>
              <w:spacing w:before="425" w:after="0" w:line="302" w:lineRule="exact"/>
              <w:ind w:right="0" w:left="0" w:firstLine="0"/>
              <w:jc w:val="lef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Munici-</w:t>
            </w:r>
            <w:r>
              <w:rPr>
                <w:rFonts w:ascii="Courier New" w:hAnsi="Courier New" w:eastAsia="Courier New"/>
                <w:strike w:val="false"/>
                <w:color w:val="000000"/>
                <w:spacing w:val="0"/>
                <w:w w:val="70"/>
                <w:sz w:val="24"/>
                <w:vertAlign w:val="superscript"/>
                <w:lang w:val="es-ES"/>
              </w:rPr>
              <w:t xml:space="preserve">-</w:t>
            </w:r>
            <w:r>
              <w:rPr>
                <w:rFonts w:ascii="Courier New" w:hAnsi="Courier New" w:eastAsia="Courier New"/>
                <w:strike w:val="false"/>
                <w:color w:val="000000"/>
                <w:w w:val="100"/>
                <w:sz w:val="24"/>
                <w:vertAlign w:val="baseline"/>
                <w:lang w:val="es-ES"/>
              </w:rPr>
              <w:t xml:space="preserve">
</w:t>
            </w:r>
          </w:p>
          <w:p>
            <w:pPr>
              <w:pageBreakBefore w:val="false"/>
              <w:spacing w:before="0" w:after="0" w:line="197" w:lineRule="exact"/>
              <w:ind w:right="0" w:left="0" w:firstLine="0"/>
              <w:jc w:val="left"/>
              <w:textAlignment w:val="baseline"/>
              <w:rPr>
                <w:rFonts w:ascii="Courier New" w:hAnsi="Courier New" w:eastAsia="Courier New"/>
                <w:strike w:val="false"/>
                <w:color w:val="000000"/>
                <w:spacing w:val="0"/>
                <w:w w:val="70"/>
                <w:sz w:val="32"/>
                <w:vertAlign w:val="superscript"/>
                <w:lang w:val="es-ES"/>
              </w:rPr>
            </w:pPr>
            <w:r>
              <w:rPr>
                <w:rFonts w:ascii="Courier New" w:hAnsi="Courier New" w:eastAsia="Courier New"/>
                <w:strike w:val="false"/>
                <w:color w:val="000000"/>
                <w:spacing w:val="0"/>
                <w:w w:val="70"/>
                <w:sz w:val="32"/>
                <w:vertAlign w:val="superscript"/>
                <w:lang w:val="es-ES"/>
              </w:rPr>
              <w:t xml:space="preserve">1</w:t>
            </w:r>
            <w:r>
              <w:rPr>
                <w:rFonts w:ascii="Courier New" w:hAnsi="Courier New" w:eastAsia="Courier New"/>
                <w:strike w:val="false"/>
                <w:color w:val="000000"/>
                <w:spacing w:val="0"/>
                <w:w w:val="100"/>
                <w:sz w:val="24"/>
                <w:vertAlign w:val="baseline"/>
                <w:lang w:val="es-ES"/>
              </w:rPr>
              <w:t xml:space="preserve"> ación</w:t>
            </w:r>
          </w:p>
          <w:p>
            <w:pPr>
              <w:pageBreakBefore w:val="false"/>
              <w:spacing w:before="149" w:after="0" w:line="139" w:lineRule="exact"/>
              <w:ind w:right="0" w:left="0" w:firstLine="0"/>
              <w:jc w:val="lef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de</w:t>
            </w:r>
          </w:p>
          <w:p>
            <w:pPr>
              <w:pageBreakBefore w:val="false"/>
              <w:spacing w:before="58" w:after="0" w:line="288" w:lineRule="exact"/>
              <w:ind w:right="0" w:left="0" w:firstLine="0"/>
              <w:jc w:val="lef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4do</w:t>
            </w:r>
          </w:p>
          <w:p>
            <w:pPr>
              <w:pageBreakBefore w:val="false"/>
              <w:spacing w:before="194" w:after="0" w:line="156" w:lineRule="exact"/>
              <w:ind w:right="0" w:left="0" w:firstLine="0"/>
              <w:jc w:val="lef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Museos</w:t>
            </w:r>
          </w:p>
          <w:p>
            <w:pPr>
              <w:pageBreakBefore w:val="false"/>
              <w:spacing w:before="1" w:after="0" w:line="483" w:lineRule="exact"/>
              <w:ind w:right="0" w:left="0" w:firstLine="0"/>
              <w:jc w:val="lef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Los de</w:t>
            </w:r>
            <w:r>
              <w:rPr>
                <w:rFonts w:ascii="Courier New" w:hAnsi="Courier New" w:eastAsia="Courier New"/>
                <w:strike w:val="false"/>
                <w:color w:val="000000"/>
                <w:spacing w:val="0"/>
                <w:w w:val="70"/>
                <w:sz w:val="24"/>
                <w:vertAlign w:val="superscript"/>
                <w:lang w:val="es-ES"/>
              </w:rPr>
              <w:t xml:space="preserve">.</w:t>
            </w:r>
            <w:r>
              <w:rPr>
                <w:rFonts w:ascii="Courier New" w:hAnsi="Courier New" w:eastAsia="Courier New"/>
                <w:strike w:val="false"/>
                <w:color w:val="000000"/>
                <w:spacing w:val="0"/>
                <w:w w:val="100"/>
                <w:sz w:val="24"/>
                <w:vertAlign w:val="baseline"/>
                <w:lang w:val="es-ES"/>
              </w:rPr>
              <w:t xml:space="preserve">. repre-</w:t>
            </w:r>
            <w:r>
              <w:rPr>
                <w:rFonts w:ascii="Courier New" w:hAnsi="Courier New" w:eastAsia="Courier New"/>
                <w:strike w:val="false"/>
                <w:color w:val="000000"/>
                <w:w w:val="100"/>
                <w:sz w:val="24"/>
                <w:vertAlign w:val="baseline"/>
                <w:lang w:val="es-ES"/>
              </w:rPr>
              <w:t xml:space="preserve">
</w:t>
            </w:r>
          </w:p>
          <w:p>
            <w:pPr>
              <w:pageBreakBefore w:val="false"/>
              <w:spacing w:before="221" w:after="0" w:line="139" w:lineRule="exact"/>
              <w:ind w:right="722" w:left="0" w:firstLine="0"/>
              <w:jc w:val="righ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y</w:t>
            </w:r>
          </w:p>
          <w:p>
            <w:pPr>
              <w:pageBreakBefore w:val="false"/>
              <w:spacing w:before="0" w:after="0" w:line="139" w:lineRule="exact"/>
              <w:ind w:right="722" w:left="0" w:firstLine="0"/>
              <w:jc w:val="righ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las</w:t>
            </w:r>
          </w:p>
          <w:p>
            <w:pPr>
              <w:pageBreakBefore w:val="false"/>
              <w:spacing w:before="214" w:after="0" w:line="278" w:lineRule="exact"/>
              <w:ind w:right="722" w:left="0" w:firstLine="0"/>
              <w:jc w:val="righ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Planes</w:t>
            </w:r>
          </w:p>
          <w:p>
            <w:pPr>
              <w:pageBreakBefore w:val="false"/>
              <w:spacing w:before="214" w:after="0" w:line="278" w:lineRule="exact"/>
              <w:ind w:right="632" w:left="0" w:firstLine="0"/>
              <w:jc w:val="righ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y</w:t>
            </w:r>
          </w:p>
          <w:p>
            <w:pPr>
              <w:pageBreakBefore w:val="false"/>
              <w:spacing w:before="0" w:after="0" w:line="113" w:lineRule="exact"/>
              <w:ind w:right="722" w:left="0" w:firstLine="0"/>
              <w:jc w:val="righ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el</w:t>
            </w:r>
          </w:p>
          <w:p>
            <w:pPr>
              <w:pageBreakBefore w:val="false"/>
              <w:spacing w:before="0" w:after="0" w:line="245" w:lineRule="exact"/>
              <w:ind w:right="0" w:left="0" w:firstLine="0"/>
              <w:jc w:val="lef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I</w:t>
            </w:r>
          </w:p>
          <w:p>
            <w:pPr>
              <w:pageBreakBefore w:val="false"/>
              <w:spacing w:before="0" w:after="0" w:line="376" w:lineRule="exact"/>
              <w:ind w:right="0" w:left="0" w:firstLine="0"/>
              <w:jc w:val="lef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etc..;
</w:t>
              <w:br/>
            </w:r>
            <w:r>
              <w:rPr>
                <w:rFonts w:ascii="Courier New" w:hAnsi="Courier New" w:eastAsia="Courier New"/>
                <w:strike w:val="false"/>
                <w:color w:val="000000"/>
                <w:spacing w:val="0"/>
                <w:w w:val="100"/>
                <w:sz w:val="24"/>
                <w:vertAlign w:val="baseline"/>
                <w:lang w:val="es-ES"/>
              </w:rPr>
              <w:t xml:space="preserve">stas y</w:t>
            </w:r>
          </w:p>
          <w:p>
            <w:pPr>
              <w:pageBreakBefore w:val="false"/>
              <w:spacing w:before="0" w:after="57" w:line="142" w:lineRule="exact"/>
              <w:ind w:right="632" w:left="0" w:firstLine="0"/>
              <w:jc w:val="righ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y</w:t>
            </w:r>
          </w:p>
        </w:tc>
        <w:tc>
          <w:tcPr>
            <w:tcW w:w="6624" w:type="auto"/>
            <w:gridSpan w:val="1"/>
            <w:tcBorders>
              <w:top w:val="none" w:sz="0" w:color="020000"/>
              <w:left w:val="single" w:sz="5" w:color="000000"/>
              <w:bottom w:val="none" w:sz="0" w:color="020000"/>
              <w:right w:val="single" w:sz="5" w:color="000000"/>
            </w:tcBorders>
            <w:textDirection w:val="lrTb"/>
            <w:vAlign w:val="top"/>
          </w:tcPr>
          <w:p>
            <w:pPr>
              <w:pageBreakBefore w:val="false"/>
              <w:spacing w:before="0" w:after="0" w:line="240" w:lineRule="auto"/>
              <w:ind w:right="0" w:left="0" w:firstLine="0"/>
              <w:jc w:val="left"/>
              <w:textAlignment w:val="baseline"/>
              <w:rPr>
                <w:rFonts w:ascii="Courier New" w:hAnsi="Courier New" w:eastAsia="Courier New"/>
                <w:strike w:val="false"/>
                <w:color w:val="000000"/>
                <w:w w:val="100"/>
                <w:sz w:val="24"/>
                <w:vertAlign w:val="baseline"/>
                <w:lang w:val="es-ES"/>
              </w:rPr>
            </w:pPr>
            <w:r>
              <w:rPr>
                <w:rFonts w:ascii="Courier New" w:hAnsi="Courier New" w:eastAsia="Courier New"/>
                <w:strike w:val="false"/>
                <w:color w:val="000000"/>
                <w:w w:val="100"/>
                <w:sz w:val="24"/>
                <w:vertAlign w:val="baseline"/>
                <w:lang w:val="es-ES"/>
              </w:rPr>
              <w:t xml:space="preserve">
</w:t>
            </w:r>
          </w:p>
        </w:tc>
        <w:tc>
          <w:tcPr>
            <w:tcW w:w="6840" w:type="auto"/>
            <w:gridSpan w:val="1"/>
            <w:tcBorders>
              <w:top w:val="none" w:sz="0" w:color="020000"/>
              <w:left w:val="single" w:sz="5" w:color="000000"/>
              <w:bottom w:val="none" w:sz="0" w:color="020000"/>
              <w:right w:val="none" w:sz="0" w:color="020000"/>
            </w:tcBorders>
            <w:textDirection w:val="lrTb"/>
            <w:vAlign w:val="top"/>
          </w:tcPr>
          <w:p>
            <w:pPr>
              <w:pageBreakBefore w:val="false"/>
              <w:spacing w:before="4075" w:after="1377" w:line="216" w:lineRule="exact"/>
              <w:ind w:right="0" w:left="0" w:firstLine="0"/>
              <w:jc w:val="center"/>
              <w:textAlignment w:val="baseline"/>
              <w:rPr>
                <w:rFonts w:ascii="Arial Narrow" w:hAnsi="Arial Narrow" w:eastAsia="Arial Narrow"/>
                <w:strike w:val="false"/>
                <w:color w:val="000000"/>
                <w:spacing w:val="0"/>
                <w:w w:val="100"/>
                <w:sz w:val="15"/>
                <w:vertAlign w:val="baseline"/>
                <w:lang w:val="es-ES"/>
              </w:rPr>
            </w:pPr>
            <w:r>
              <w:rPr>
                <w:rFonts w:ascii="Arial Narrow" w:hAnsi="Arial Narrow" w:eastAsia="Arial Narrow"/>
                <w:strike w:val="false"/>
                <w:color w:val="000000"/>
                <w:spacing w:val="0"/>
                <w:w w:val="100"/>
                <w:sz w:val="15"/>
                <w:vertAlign w:val="baseline"/>
                <w:lang w:val="es-ES"/>
              </w:rPr>
              <w:t xml:space="preserve">i•</w:t>
            </w:r>
          </w:p>
        </w:tc>
      </w:tr>
      <w:tr>
        <w:trPr>
          <w:trHeight w:val="418" w:hRule="exact"/>
        </w:trPr>
        <w:tc>
          <w:tcPr>
            <w:tcW w:w="1320" w:type="auto"/>
            <w:gridSpan w:val="2"/>
            <w:tcBorders>
              <w:top w:val="none" w:sz="0" w:color="020000"/>
              <w:left w:val="none" w:sz="0" w:color="020000"/>
              <w:bottom w:val="none" w:sz="0" w:color="020000"/>
              <w:right w:val="single" w:sz="5" w:color="000000"/>
            </w:tcBorders>
            <w:textDirection w:val="lrTb"/>
            <w:vAlign w:val="center"/>
          </w:tcPr>
          <w:p>
            <w:pPr>
              <w:pageBreakBefore w:val="false"/>
              <w:spacing w:before="62" w:after="29" w:line="317" w:lineRule="exact"/>
              <w:ind w:right="0" w:left="33" w:firstLine="0"/>
              <w:jc w:val="left"/>
              <w:textAlignment w:val="baseline"/>
              <w:rPr>
                <w:rFonts w:ascii="Courier New" w:hAnsi="Courier New" w:eastAsia="Courier New"/>
                <w:strike w:val="false"/>
                <w:color w:val="000000"/>
                <w:spacing w:val="-14"/>
                <w:w w:val="100"/>
                <w:sz w:val="24"/>
                <w:vertAlign w:val="baseline"/>
                <w:lang w:val="es-ES"/>
              </w:rPr>
            </w:pPr>
            <w:r>
              <w:rPr>
                <w:rFonts w:ascii="Courier New" w:hAnsi="Courier New" w:eastAsia="Courier New"/>
                <w:strike w:val="false"/>
                <w:color w:val="000000"/>
                <w:spacing w:val="-14"/>
                <w:w w:val="100"/>
                <w:sz w:val="24"/>
                <w:vertAlign w:val="baseline"/>
                <w:lang w:val="es-ES"/>
              </w:rPr>
              <w:t xml:space="preserve">ktrim nid</w:t>
            </w:r>
          </w:p>
        </w:tc>
        <w:tc>
          <w:tcPr>
            <w:tcW w:w="3984" w:type="auto"/>
            <w:gridSpan w:val="2"/>
            <w:tcBorders>
              <w:top w:val="none" w:sz="0" w:color="020000"/>
              <w:left w:val="single" w:sz="5" w:color="000000"/>
              <w:bottom w:val="none" w:sz="0" w:color="020000"/>
              <w:right w:val="single" w:sz="5" w:color="000000"/>
            </w:tcBorders>
            <w:textDirection w:val="lrTb"/>
            <w:vAlign w:val="center"/>
          </w:tcPr>
          <w:p>
            <w:pPr>
              <w:pageBreakBefore w:val="false"/>
              <w:tabs>
                <w:tab w:val="right" w:leader="none" w:pos="2880"/>
              </w:tabs>
              <w:spacing w:before="117" w:after="13" w:line="278" w:lineRule="exact"/>
              <w:ind w:right="0" w:left="0" w:firstLine="0"/>
              <w:jc w:val="righ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Cultural	</w:t>
            </w:r>
            <w:r>
              <w:rPr>
                <w:rFonts w:ascii="Courier New" w:hAnsi="Courier New" w:eastAsia="Courier New"/>
                <w:strike w:val="false"/>
                <w:color w:val="000000"/>
                <w:spacing w:val="0"/>
                <w:w w:val="100"/>
                <w:sz w:val="24"/>
                <w:vertAlign w:val="baseline"/>
                <w:lang w:val="es-ES"/>
              </w:rPr>
              <w:t xml:space="preserve">Etnográfi</w:t>
            </w:r>
          </w:p>
        </w:tc>
        <w:tc>
          <w:tcPr>
            <w:tcW w:w="5932" w:type="auto"/>
            <w:gridSpan w:val="2"/>
            <w:tcBorders>
              <w:top w:val="none" w:sz="0" w:color="020000"/>
              <w:left w:val="single" w:sz="5" w:color="000000"/>
              <w:bottom w:val="none" w:sz="0" w:color="020000"/>
              <w:right w:val="single" w:sz="5" w:color="000000"/>
            </w:tcBorders>
            <w:textDirection w:val="lrTb"/>
            <w:vAlign w:val="center"/>
          </w:tcPr>
          <w:p>
            <w:pPr>
              <w:pageBreakBefore w:val="false"/>
              <w:tabs>
                <w:tab w:val="left" w:leader="none" w:pos="936"/>
              </w:tabs>
              <w:spacing w:before="133" w:after="0" w:line="275" w:lineRule="exact"/>
              <w:ind w:right="630" w:left="0" w:firstLine="0"/>
              <w:jc w:val="righ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o;.	</w:t>
            </w:r>
            <w:r>
              <w:rPr>
                <w:rFonts w:ascii="Courier New" w:hAnsi="Courier New" w:eastAsia="Courier New"/>
                <w:strike w:val="false"/>
                <w:color w:val="000000"/>
                <w:spacing w:val="0"/>
                <w:w w:val="100"/>
                <w:sz w:val="24"/>
                <w:vertAlign w:val="baseline"/>
                <w:lang w:val="es-ES"/>
              </w:rPr>
              <w:t xml:space="preserve">El</w:t>
            </w:r>
          </w:p>
        </w:tc>
        <w:tc>
          <w:tcPr>
            <w:tcW w:w="6840" w:type="auto"/>
            <w:gridSpan w:val="2"/>
            <w:tcBorders>
              <w:top w:val="none" w:sz="0" w:color="020000"/>
              <w:left w:val="single" w:sz="5" w:color="000000"/>
              <w:bottom w:val="none" w:sz="0" w:color="020000"/>
              <w:right w:val="none" w:sz="0" w:color="020000"/>
            </w:tcBorders>
            <w:textDirection w:val="lrTb"/>
            <w:vAlign w:val="top"/>
          </w:tcPr>
          <w:p>
            <w:pPr>
              <w:pageBreakBefore w:val="false"/>
              <w:spacing w:before="0" w:after="0" w:line="240" w:lineRule="auto"/>
              <w:ind w:right="0" w:left="0" w:firstLine="0"/>
              <w:jc w:val="left"/>
              <w:textAlignment w:val="baseline"/>
              <w:rPr>
                <w:rFonts w:ascii="Courier New" w:hAnsi="Courier New" w:eastAsia="Courier New"/>
                <w:strike w:val="false"/>
                <w:color w:val="000000"/>
                <w:w w:val="100"/>
                <w:sz w:val="24"/>
                <w:vertAlign w:val="baseline"/>
                <w:lang w:val="es-ES"/>
              </w:rPr>
            </w:pPr>
            <w:r>
              <w:rPr>
                <w:rFonts w:ascii="Courier New" w:hAnsi="Courier New" w:eastAsia="Courier New"/>
                <w:strike w:val="false"/>
                <w:color w:val="000000"/>
                <w:w w:val="100"/>
                <w:sz w:val="24"/>
                <w:vertAlign w:val="baseline"/>
                <w:lang w:val="es-ES"/>
              </w:rPr>
              <w:t xml:space="preserve">
</w:t>
            </w:r>
          </w:p>
        </w:tc>
      </w:tr>
      <w:tr>
        <w:trPr>
          <w:trHeight w:val="394" w:hRule="exact"/>
        </w:trPr>
        <w:tc>
          <w:tcPr>
            <w:tcW w:w="1320" w:type="auto"/>
            <w:gridSpan w:val="2"/>
            <w:tcBorders>
              <w:top w:val="none" w:sz="0" w:color="020000"/>
              <w:left w:val="none" w:sz="0" w:color="020000"/>
              <w:bottom w:val="none" w:sz="0" w:color="020000"/>
              <w:right w:val="single" w:sz="5" w:color="000000"/>
            </w:tcBorders>
            <w:textDirection w:val="lrTb"/>
            <w:vAlign w:val="center"/>
          </w:tcPr>
          <w:p>
            <w:pPr>
              <w:pageBreakBefore w:val="false"/>
              <w:spacing w:before="0" w:after="0" w:line="393" w:lineRule="exact"/>
              <w:ind w:right="0" w:left="33" w:firstLine="0"/>
              <w:jc w:val="left"/>
              <w:textAlignment w:val="baseline"/>
              <w:rPr>
                <w:rFonts w:ascii="Courier New" w:hAnsi="Courier New" w:eastAsia="Courier New"/>
                <w:strike w:val="false"/>
                <w:color w:val="000000"/>
                <w:spacing w:val="-38"/>
                <w:w w:val="70"/>
                <w:sz w:val="32"/>
                <w:vertAlign w:val="superscript"/>
                <w:lang w:val="es-ES"/>
              </w:rPr>
            </w:pPr>
            <w:r>
              <w:rPr>
                <w:rFonts w:ascii="Courier New" w:hAnsi="Courier New" w:eastAsia="Courier New"/>
                <w:strike w:val="false"/>
                <w:color w:val="000000"/>
                <w:spacing w:val="-38"/>
                <w:w w:val="70"/>
                <w:sz w:val="32"/>
                <w:vertAlign w:val="superscript"/>
                <w:lang w:val="es-ES"/>
              </w:rPr>
              <w:t xml:space="preserve">!</w:t>
            </w:r>
            <w:r>
              <w:rPr>
                <w:rFonts w:ascii="Courier New" w:hAnsi="Courier New" w:eastAsia="Courier New"/>
                <w:strike w:val="false"/>
                <w:color w:val="000000"/>
                <w:spacing w:val="-38"/>
                <w:w w:val="100"/>
                <w:sz w:val="24"/>
                <w:vertAlign w:val="baseline"/>
                <w:lang w:val="es-ES"/>
              </w:rPr>
              <w:t xml:space="preserve">educ tivos</w:t>
            </w:r>
          </w:p>
        </w:tc>
        <w:tc>
          <w:tcPr>
            <w:tcW w:w="1972" w:type="auto"/>
            <w:gridSpan w:val="1"/>
            <w:tcBorders>
              <w:top w:val="none" w:sz="0" w:color="020000"/>
              <w:left w:val="single" w:sz="5" w:color="000000"/>
              <w:bottom w:val="none" w:sz="0" w:color="020000"/>
              <w:right w:val="single" w:sz="5" w:color="000000"/>
            </w:tcBorders>
            <w:textDirection w:val="lrTb"/>
            <w:vAlign w:val="top"/>
          </w:tcPr>
          <w:p>
            <w:pPr>
              <w:pageBreakBefore w:val="false"/>
              <w:spacing w:before="0" w:after="0" w:line="244" w:lineRule="exact"/>
              <w:ind w:right="0" w:left="0" w:firstLine="0"/>
              <w:jc w:val="righ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I</w:t>
            </w:r>
          </w:p>
          <w:p>
            <w:pPr>
              <w:pageBreakBefore w:val="false"/>
              <w:spacing w:before="0" w:after="0" w:line="149" w:lineRule="exact"/>
              <w:ind w:right="0" w:left="0" w:firstLine="0"/>
              <w:jc w:val="righ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y</w:t>
            </w:r>
          </w:p>
        </w:tc>
        <w:tc>
          <w:tcPr>
            <w:tcW w:w="3984" w:type="auto"/>
            <w:gridSpan w:val="1"/>
            <w:tcBorders>
              <w:top w:val="none" w:sz="0" w:color="020000"/>
              <w:left w:val="single" w:sz="5" w:color="000000"/>
              <w:bottom w:val="none" w:sz="0" w:color="020000"/>
              <w:right w:val="single" w:sz="5" w:color="000000"/>
            </w:tcBorders>
            <w:textDirection w:val="lrTb"/>
            <w:vAlign w:val="top"/>
          </w:tcPr>
          <w:p>
            <w:pPr>
              <w:pageBreakBefore w:val="false"/>
              <w:tabs>
                <w:tab w:val="right" w:leader="none" w:pos="1944"/>
              </w:tabs>
              <w:spacing w:before="181" w:after="0" w:line="212" w:lineRule="exact"/>
              <w:ind w:right="0" w:left="0" w:firstLine="0"/>
              <w:jc w:val="righ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Culturales;	</w:t>
            </w:r>
            <w:r>
              <w:rPr>
                <w:rFonts w:ascii="Courier New" w:hAnsi="Courier New" w:eastAsia="Courier New"/>
                <w:strike w:val="false"/>
                <w:color w:val="000000"/>
                <w:spacing w:val="0"/>
                <w:w w:val="100"/>
                <w:sz w:val="24"/>
                <w:vertAlign w:val="baseline"/>
                <w:lang w:val="es-ES"/>
              </w:rPr>
              <w:t xml:space="preserve">L</w:t>
            </w:r>
          </w:p>
        </w:tc>
        <w:tc>
          <w:tcPr>
            <w:tcW w:w="5932" w:type="auto"/>
            <w:gridSpan w:val="2"/>
            <w:tcBorders>
              <w:top w:val="none" w:sz="0" w:color="020000"/>
              <w:left w:val="single" w:sz="5" w:color="000000"/>
              <w:bottom w:val="none" w:sz="0" w:color="020000"/>
              <w:right w:val="single" w:sz="5" w:color="000000"/>
            </w:tcBorders>
            <w:textDirection w:val="lrTb"/>
            <w:vAlign w:val="top"/>
          </w:tcPr>
          <w:p>
            <w:pPr>
              <w:pageBreakBefore w:val="false"/>
              <w:spacing w:before="192" w:after="0" w:line="201" w:lineRule="exact"/>
              <w:ind w:right="630" w:left="0" w:firstLine="0"/>
              <w:jc w:val="righ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oordi-</w:t>
            </w:r>
            <w:r>
              <w:rPr>
                <w:rFonts w:ascii="Courier New" w:hAnsi="Courier New" w:eastAsia="Courier New"/>
                <w:strike w:val="false"/>
                <w:color w:val="000000"/>
                <w:w w:val="100"/>
                <w:sz w:val="24"/>
                <w:vertAlign w:val="baseline"/>
                <w:lang w:val="es-ES"/>
              </w:rPr>
              <w:t xml:space="preserve">
</w:t>
            </w:r>
          </w:p>
        </w:tc>
        <w:tc>
          <w:tcPr>
            <w:tcW w:w="6840" w:type="auto"/>
            <w:gridSpan w:val="2"/>
            <w:tcBorders>
              <w:top w:val="none" w:sz="0" w:color="020000"/>
              <w:left w:val="single" w:sz="5" w:color="000000"/>
              <w:bottom w:val="none" w:sz="0" w:color="020000"/>
              <w:right w:val="none" w:sz="0" w:color="020000"/>
            </w:tcBorders>
            <w:textDirection w:val="lrTb"/>
            <w:vAlign w:val="top"/>
          </w:tcPr>
          <w:p>
            <w:pPr>
              <w:pageBreakBefore w:val="false"/>
              <w:spacing w:before="0" w:after="0" w:line="240" w:lineRule="auto"/>
              <w:ind w:right="0" w:left="0" w:firstLine="0"/>
              <w:jc w:val="left"/>
              <w:textAlignment w:val="baseline"/>
              <w:rPr>
                <w:rFonts w:ascii="Courier New" w:hAnsi="Courier New" w:eastAsia="Courier New"/>
                <w:strike w:val="false"/>
                <w:color w:val="000000"/>
                <w:w w:val="100"/>
                <w:sz w:val="24"/>
                <w:vertAlign w:val="baseline"/>
                <w:lang w:val="es-ES"/>
              </w:rPr>
            </w:pPr>
            <w:r>
              <w:rPr>
                <w:rFonts w:ascii="Courier New" w:hAnsi="Courier New" w:eastAsia="Courier New"/>
                <w:strike w:val="false"/>
                <w:color w:val="000000"/>
                <w:w w:val="100"/>
                <w:sz w:val="24"/>
                <w:vertAlign w:val="baseline"/>
                <w:lang w:val="es-ES"/>
              </w:rPr>
              <w:t xml:space="preserve">
</w:t>
            </w:r>
          </w:p>
        </w:tc>
      </w:tr>
      <w:tr>
        <w:trPr>
          <w:trHeight w:val="225" w:hRule="exact"/>
        </w:trPr>
        <w:tc>
          <w:tcPr>
            <w:tcW w:w="3984" w:type="auto"/>
            <w:gridSpan w:val="4"/>
            <w:tcBorders>
              <w:top w:val="none" w:sz="0" w:color="020000"/>
              <w:left w:val="none" w:sz="0" w:color="020000"/>
              <w:bottom w:val="none" w:sz="0" w:color="020000"/>
              <w:right w:val="single" w:sz="5" w:color="000000"/>
            </w:tcBorders>
            <w:textDirection w:val="lrTb"/>
            <w:vAlign w:val="center"/>
          </w:tcPr>
          <w:p>
            <w:pPr>
              <w:pageBreakBefore w:val="false"/>
              <w:spacing w:before="0" w:after="0" w:line="215" w:lineRule="exact"/>
              <w:ind w:right="2610" w:left="0" w:firstLine="0"/>
              <w:jc w:val="righ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I</w:t>
            </w:r>
            <w:r>
              <w:rPr>
                <w:rFonts w:ascii="Courier New" w:hAnsi="Courier New" w:eastAsia="Courier New"/>
                <w:strike w:val="false"/>
                <w:color w:val="000000"/>
                <w:spacing w:val="0"/>
                <w:w w:val="70"/>
                <w:sz w:val="24"/>
                <w:vertAlign w:val="superscript"/>
                <w:lang w:val="es-ES"/>
              </w:rPr>
              <w:t xml:space="preserve">I</w:t>
            </w:r>
            <w:r>
              <w:rPr>
                <w:rFonts w:ascii="Courier New" w:hAnsi="Courier New" w:eastAsia="Courier New"/>
                <w:strike w:val="false"/>
                <w:color w:val="000000"/>
                <w:spacing w:val="0"/>
                <w:w w:val="100"/>
                <w:sz w:val="24"/>
                <w:vertAlign w:val="baseline"/>
                <w:lang w:val="es-ES"/>
              </w:rPr>
              <w:t xml:space="preserve">
</w:t>
            </w:r>
          </w:p>
        </w:tc>
        <w:tc>
          <w:tcPr>
            <w:tcW w:w="5932" w:type="auto"/>
            <w:gridSpan w:val="2"/>
            <w:tcBorders>
              <w:top w:val="none" w:sz="0" w:color="020000"/>
              <w:left w:val="single" w:sz="5" w:color="000000"/>
              <w:bottom w:val="none" w:sz="0" w:color="020000"/>
              <w:right w:val="single" w:sz="5" w:color="000000"/>
            </w:tcBorders>
            <w:textDirection w:val="lrTb"/>
            <w:vAlign w:val="top"/>
          </w:tcPr>
          <w:p>
            <w:pPr>
              <w:pageBreakBefore w:val="false"/>
              <w:spacing w:before="0" w:after="0" w:line="240" w:lineRule="auto"/>
              <w:ind w:right="0" w:left="0" w:firstLine="0"/>
              <w:jc w:val="left"/>
              <w:textAlignment w:val="baseline"/>
              <w:rPr>
                <w:rFonts w:ascii="Courier New" w:hAnsi="Courier New" w:eastAsia="Courier New"/>
                <w:strike w:val="false"/>
                <w:color w:val="000000"/>
                <w:w w:val="100"/>
                <w:sz w:val="24"/>
                <w:vertAlign w:val="baseline"/>
                <w:lang w:val="es-ES"/>
              </w:rPr>
            </w:pPr>
            <w:r>
              <w:rPr>
                <w:rFonts w:ascii="Courier New" w:hAnsi="Courier New" w:eastAsia="Courier New"/>
                <w:strike w:val="false"/>
                <w:color w:val="000000"/>
                <w:w w:val="100"/>
                <w:sz w:val="24"/>
                <w:vertAlign w:val="baseline"/>
                <w:lang w:val="es-ES"/>
              </w:rPr>
              <w:t xml:space="preserve">
</w:t>
            </w:r>
          </w:p>
        </w:tc>
        <w:tc>
          <w:tcPr>
            <w:tcW w:w="6840" w:type="auto"/>
            <w:gridSpan w:val="2"/>
            <w:tcBorders>
              <w:top w:val="none" w:sz="0" w:color="020000"/>
              <w:left w:val="single" w:sz="5" w:color="000000"/>
              <w:bottom w:val="none" w:sz="0" w:color="020000"/>
              <w:right w:val="none" w:sz="0" w:color="020000"/>
            </w:tcBorders>
            <w:textDirection w:val="lrTb"/>
            <w:vAlign w:val="top"/>
          </w:tcPr>
          <w:p>
            <w:pPr>
              <w:pageBreakBefore w:val="false"/>
              <w:spacing w:before="0" w:after="0" w:line="240" w:lineRule="auto"/>
              <w:ind w:right="0" w:left="0" w:firstLine="0"/>
              <w:jc w:val="left"/>
              <w:textAlignment w:val="baseline"/>
              <w:rPr>
                <w:rFonts w:ascii="Courier New" w:hAnsi="Courier New" w:eastAsia="Courier New"/>
                <w:strike w:val="false"/>
                <w:color w:val="000000"/>
                <w:w w:val="100"/>
                <w:sz w:val="24"/>
                <w:vertAlign w:val="baseline"/>
                <w:lang w:val="es-ES"/>
              </w:rPr>
            </w:pPr>
            <w:r>
              <w:rPr>
                <w:rFonts w:ascii="Courier New" w:hAnsi="Courier New" w:eastAsia="Courier New"/>
                <w:strike w:val="false"/>
                <w:color w:val="000000"/>
                <w:w w:val="100"/>
                <w:sz w:val="24"/>
                <w:vertAlign w:val="baseline"/>
                <w:lang w:val="es-ES"/>
              </w:rPr>
              <w:t xml:space="preserve">
</w:t>
            </w:r>
          </w:p>
        </w:tc>
      </w:tr>
      <w:tr>
        <w:trPr>
          <w:trHeight w:val="543" w:hRule="exact"/>
        </w:trPr>
        <w:tc>
          <w:tcPr>
            <w:tcW w:w="844" w:type="auto"/>
            <w:gridSpan w:val="1"/>
            <w:tcBorders>
              <w:top w:val="none" w:sz="0" w:color="020000"/>
              <w:left w:val="none" w:sz="0" w:color="020000"/>
              <w:bottom w:val="none" w:sz="0" w:color="020000"/>
              <w:right w:val="single" w:sz="5" w:color="000000"/>
            </w:tcBorders>
            <w:textDirection w:val="lrTb"/>
            <w:vAlign w:val="top"/>
          </w:tcPr>
          <w:p>
            <w:pPr>
              <w:pageBreakBefore w:val="false"/>
              <w:spacing w:before="0" w:after="233" w:line="278" w:lineRule="exact"/>
              <w:ind w:right="0" w:left="33" w:firstLine="0"/>
              <w:jc w:val="left"/>
              <w:textAlignment w:val="baseline"/>
              <w:rPr>
                <w:rFonts w:ascii="Courier New" w:hAnsi="Courier New" w:eastAsia="Courier New"/>
                <w:strike w:val="false"/>
                <w:color w:val="000000"/>
                <w:spacing w:val="-25"/>
                <w:w w:val="100"/>
                <w:sz w:val="24"/>
                <w:vertAlign w:val="baseline"/>
                <w:lang w:val="es-ES"/>
              </w:rPr>
            </w:pPr>
            <w:r>
              <w:rPr>
                <w:rFonts w:ascii="Courier New" w:hAnsi="Courier New" w:eastAsia="Courier New"/>
                <w:strike w:val="false"/>
                <w:color w:val="000000"/>
                <w:spacing w:val="-25"/>
                <w:w w:val="100"/>
                <w:sz w:val="24"/>
                <w:vertAlign w:val="baseline"/>
                <w:lang w:val="es-ES"/>
              </w:rPr>
              <w:t xml:space="preserve">F'iest</w:t>
            </w:r>
          </w:p>
        </w:tc>
        <w:tc>
          <w:tcPr>
            <w:tcW w:w="1320" w:type="auto"/>
            <w:gridSpan w:val="1"/>
            <w:tcBorders>
              <w:top w:val="none" w:sz="0" w:color="020000"/>
              <w:left w:val="single" w:sz="5" w:color="000000"/>
              <w:bottom w:val="none" w:sz="0" w:color="020000"/>
              <w:right w:val="single" w:sz="5" w:color="000000"/>
            </w:tcBorders>
            <w:textDirection w:val="lrTb"/>
            <w:vAlign w:val="top"/>
          </w:tcPr>
          <w:p>
            <w:pPr>
              <w:pageBreakBefore w:val="false"/>
              <w:spacing w:before="0" w:after="230" w:line="278" w:lineRule="exact"/>
              <w:ind w:right="0" w:left="0" w:firstLine="0"/>
              <w:jc w:val="right"/>
              <w:textAlignment w:val="baseline"/>
              <w:rPr>
                <w:rFonts w:ascii="Courier New" w:hAnsi="Courier New" w:eastAsia="Courier New"/>
                <w:strike w:val="false"/>
                <w:color w:val="000000"/>
                <w:spacing w:val="-46"/>
                <w:w w:val="100"/>
                <w:sz w:val="24"/>
                <w:vertAlign w:val="baseline"/>
                <w:lang w:val="es-ES"/>
              </w:rPr>
            </w:pPr>
            <w:r>
              <w:rPr>
                <w:rFonts w:ascii="Courier New" w:hAnsi="Courier New" w:eastAsia="Courier New"/>
                <w:strike w:val="false"/>
                <w:color w:val="000000"/>
                <w:spacing w:val="-46"/>
                <w:w w:val="100"/>
                <w:sz w:val="24"/>
                <w:vertAlign w:val="baseline"/>
                <w:lang w:val="es-ES"/>
              </w:rPr>
              <w:t xml:space="preserve">s ce</w:t>
            </w:r>
          </w:p>
        </w:tc>
        <w:tc>
          <w:tcPr>
            <w:tcW w:w="3984" w:type="auto"/>
            <w:gridSpan w:val="2"/>
            <w:tcBorders>
              <w:top w:val="none" w:sz="0" w:color="020000"/>
              <w:left w:val="single" w:sz="5" w:color="000000"/>
              <w:bottom w:val="none" w:sz="0" w:color="020000"/>
              <w:right w:val="single" w:sz="5" w:color="000000"/>
            </w:tcBorders>
            <w:textDirection w:val="lrTb"/>
            <w:vAlign w:val="top"/>
          </w:tcPr>
          <w:p>
            <w:pPr>
              <w:pageBreakBefore w:val="false"/>
              <w:tabs>
                <w:tab w:val="right" w:leader="none" w:pos="2880"/>
              </w:tabs>
              <w:spacing w:before="42" w:after="0" w:line="278" w:lineRule="exact"/>
              <w:ind w:right="0" w:left="0" w:firstLine="0"/>
              <w:jc w:val="righ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caracter	</w:t>
            </w:r>
            <w:r>
              <w:rPr>
                <w:rFonts w:ascii="Courier New" w:hAnsi="Courier New" w:eastAsia="Courier New"/>
                <w:strike w:val="false"/>
                <w:color w:val="000000"/>
                <w:spacing w:val="0"/>
                <w:w w:val="100"/>
                <w:sz w:val="24"/>
                <w:vertAlign w:val="baseline"/>
                <w:lang w:val="es-ES"/>
              </w:rPr>
              <w:t xml:space="preserve">Municipa</w:t>
            </w:r>
          </w:p>
          <w:p>
            <w:pPr>
              <w:pageBreakBefore w:val="false"/>
              <w:tabs>
                <w:tab w:val="left" w:leader="none" w:pos="576"/>
              </w:tabs>
              <w:spacing w:before="0" w:after="0" w:line="217" w:lineRule="exact"/>
              <w:ind w:right="0" w:left="0" w:firstLine="0"/>
              <w:jc w:val="lef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i	</w:t>
            </w:r>
            <w:r>
              <w:rPr>
                <w:rFonts w:ascii="Courier New" w:hAnsi="Courier New" w:eastAsia="Courier New"/>
                <w:strike w:val="false"/>
                <w:color w:val="000000"/>
                <w:spacing w:val="0"/>
                <w:w w:val="100"/>
                <w:sz w:val="24"/>
                <w:vertAlign w:val="baseline"/>
                <w:lang w:val="es-ES"/>
              </w:rPr>
              <w:t xml:space="preserve">!</w:t>
            </w:r>
          </w:p>
        </w:tc>
        <w:tc>
          <w:tcPr>
            <w:tcW w:w="4305" w:type="auto"/>
            <w:gridSpan w:val="1"/>
            <w:tcBorders>
              <w:top w:val="none" w:sz="0" w:color="020000"/>
              <w:left w:val="single" w:sz="5" w:color="000000"/>
              <w:bottom w:val="none" w:sz="0" w:color="020000"/>
              <w:right w:val="single" w:sz="5" w:color="000000"/>
            </w:tcBorders>
            <w:textDirection w:val="lrTb"/>
            <w:vAlign w:val="top"/>
          </w:tcPr>
          <w:p>
            <w:pPr>
              <w:pageBreakBefore w:val="false"/>
              <w:spacing w:before="0" w:after="0" w:line="240" w:lineRule="auto"/>
              <w:ind w:right="0" w:left="0" w:firstLine="0"/>
              <w:jc w:val="left"/>
              <w:textAlignment w:val="baseline"/>
              <w:rPr>
                <w:rFonts w:ascii="Courier New" w:hAnsi="Courier New" w:eastAsia="Courier New"/>
                <w:strike w:val="false"/>
                <w:color w:val="000000"/>
                <w:w w:val="100"/>
                <w:sz w:val="24"/>
                <w:vertAlign w:val="baseline"/>
                <w:lang w:val="es-ES"/>
              </w:rPr>
            </w:pPr>
            <w:r>
              <w:rPr>
                <w:rFonts w:ascii="Courier New" w:hAnsi="Courier New" w:eastAsia="Courier New"/>
                <w:strike w:val="false"/>
                <w:color w:val="000000"/>
                <w:w w:val="100"/>
                <w:sz w:val="24"/>
                <w:vertAlign w:val="baseline"/>
                <w:lang w:val="es-ES"/>
              </w:rPr>
              <w:t xml:space="preserve">
</w:t>
            </w:r>
          </w:p>
        </w:tc>
        <w:tc>
          <w:tcPr>
            <w:tcW w:w="5932" w:type="auto"/>
            <w:gridSpan w:val="1"/>
            <w:tcBorders>
              <w:top w:val="none" w:sz="0" w:color="020000"/>
              <w:left w:val="single" w:sz="5" w:color="000000"/>
              <w:bottom w:val="none" w:sz="0" w:color="020000"/>
              <w:right w:val="single" w:sz="5" w:color="000000"/>
            </w:tcBorders>
            <w:textDirection w:val="lrTb"/>
            <w:vAlign w:val="top"/>
          </w:tcPr>
          <w:p>
            <w:pPr>
              <w:pageBreakBefore w:val="false"/>
              <w:spacing w:before="58" w:after="201" w:line="278" w:lineRule="exact"/>
              <w:ind w:right="632" w:left="0" w:firstLine="0"/>
              <w:jc w:val="righ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asi</w:t>
            </w:r>
          </w:p>
        </w:tc>
        <w:tc>
          <w:tcPr>
            <w:tcW w:w="6624" w:type="auto"/>
            <w:gridSpan w:val="1"/>
            <w:tcBorders>
              <w:top w:val="none" w:sz="0" w:color="020000"/>
              <w:left w:val="single" w:sz="5" w:color="000000"/>
              <w:bottom w:val="none" w:sz="0" w:color="020000"/>
              <w:right w:val="single" w:sz="5" w:color="000000"/>
            </w:tcBorders>
            <w:textDirection w:val="lrTb"/>
            <w:vAlign w:val="top"/>
          </w:tcPr>
          <w:p>
            <w:pPr>
              <w:pageBreakBefore w:val="false"/>
              <w:spacing w:before="0" w:after="0" w:line="240" w:lineRule="auto"/>
              <w:ind w:right="0" w:left="0" w:firstLine="0"/>
              <w:jc w:val="left"/>
              <w:textAlignment w:val="baseline"/>
              <w:rPr>
                <w:rFonts w:ascii="Courier New" w:hAnsi="Courier New" w:eastAsia="Courier New"/>
                <w:strike w:val="false"/>
                <w:color w:val="000000"/>
                <w:w w:val="100"/>
                <w:sz w:val="24"/>
                <w:vertAlign w:val="baseline"/>
                <w:lang w:val="es-ES"/>
              </w:rPr>
            </w:pPr>
            <w:r>
              <w:rPr>
                <w:rFonts w:ascii="Courier New" w:hAnsi="Courier New" w:eastAsia="Courier New"/>
                <w:strike w:val="false"/>
                <w:color w:val="000000"/>
                <w:w w:val="100"/>
                <w:sz w:val="24"/>
                <w:vertAlign w:val="baseline"/>
                <w:lang w:val="es-ES"/>
              </w:rPr>
              <w:t xml:space="preserve">
</w:t>
            </w:r>
          </w:p>
        </w:tc>
        <w:tc>
          <w:tcPr>
            <w:tcW w:w="6840" w:type="auto"/>
            <w:gridSpan w:val="1"/>
            <w:tcBorders>
              <w:top w:val="none" w:sz="0" w:color="020000"/>
              <w:left w:val="single" w:sz="5" w:color="000000"/>
              <w:bottom w:val="none" w:sz="0" w:color="020000"/>
              <w:right w:val="none" w:sz="0" w:color="020000"/>
            </w:tcBorders>
            <w:textDirection w:val="lrTb"/>
            <w:vAlign w:val="top"/>
          </w:tcPr>
          <w:p>
            <w:pPr>
              <w:pageBreakBefore w:val="false"/>
              <w:spacing w:before="0" w:after="0" w:line="240" w:lineRule="auto"/>
              <w:ind w:right="0" w:left="0" w:firstLine="0"/>
              <w:jc w:val="left"/>
              <w:textAlignment w:val="baseline"/>
              <w:rPr>
                <w:rFonts w:ascii="Courier New" w:hAnsi="Courier New" w:eastAsia="Courier New"/>
                <w:strike w:val="false"/>
                <w:color w:val="000000"/>
                <w:w w:val="100"/>
                <w:sz w:val="24"/>
                <w:vertAlign w:val="baseline"/>
                <w:lang w:val="es-ES"/>
              </w:rPr>
            </w:pPr>
            <w:r>
              <w:rPr>
                <w:rFonts w:ascii="Courier New" w:hAnsi="Courier New" w:eastAsia="Courier New"/>
                <w:strike w:val="false"/>
                <w:color w:val="000000"/>
                <w:w w:val="100"/>
                <w:sz w:val="24"/>
                <w:vertAlign w:val="baseline"/>
                <w:lang w:val="es-ES"/>
              </w:rPr>
              <w:t xml:space="preserve">
</w:t>
            </w:r>
          </w:p>
        </w:tc>
      </w:tr>
      <w:tr>
        <w:trPr>
          <w:trHeight w:val="340" w:hRule="exact"/>
        </w:trPr>
        <w:tc>
          <w:tcPr>
            <w:tcW w:w="844" w:type="auto"/>
            <w:gridSpan w:val="1"/>
            <w:tcBorders>
              <w:top w:val="none" w:sz="0" w:color="020000"/>
              <w:left w:val="none" w:sz="0" w:color="020000"/>
              <w:bottom w:val="none" w:sz="0" w:color="020000"/>
              <w:right w:val="single" w:sz="5" w:color="000000"/>
            </w:tcBorders>
            <w:textDirection w:val="lrTb"/>
            <w:vAlign w:val="top"/>
          </w:tcPr>
          <w:p>
            <w:pPr>
              <w:pageBreakBefore w:val="false"/>
              <w:spacing w:before="0" w:after="86" w:line="254" w:lineRule="exact"/>
              <w:ind w:right="0" w:left="33" w:firstLine="0"/>
              <w:jc w:val="lef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scuel</w:t>
            </w:r>
          </w:p>
        </w:tc>
        <w:tc>
          <w:tcPr>
            <w:tcW w:w="1972" w:type="auto"/>
            <w:gridSpan w:val="2"/>
            <w:tcBorders>
              <w:top w:val="none" w:sz="0" w:color="020000"/>
              <w:left w:val="single" w:sz="5" w:color="000000"/>
              <w:bottom w:val="none" w:sz="0" w:color="020000"/>
              <w:right w:val="single" w:sz="5" w:color="000000"/>
            </w:tcBorders>
            <w:textDirection w:val="lrTb"/>
            <w:vAlign w:val="center"/>
          </w:tcPr>
          <w:p>
            <w:pPr>
              <w:pageBreakBefore w:val="false"/>
              <w:spacing w:before="0" w:after="81" w:line="259" w:lineRule="exact"/>
              <w:ind w:right="0" w:left="0" w:firstLine="0"/>
              <w:jc w:val="right"/>
              <w:textAlignment w:val="baseline"/>
              <w:rPr>
                <w:rFonts w:ascii="Courier New" w:hAnsi="Courier New" w:eastAsia="Courier New"/>
                <w:strike w:val="false"/>
                <w:color w:val="000000"/>
                <w:spacing w:val="-63"/>
                <w:w w:val="100"/>
                <w:sz w:val="24"/>
                <w:vertAlign w:val="baseline"/>
                <w:lang w:val="es-ES"/>
              </w:rPr>
            </w:pPr>
            <w:r>
              <w:rPr>
                <w:rFonts w:ascii="Courier New" w:hAnsi="Courier New" w:eastAsia="Courier New"/>
                <w:strike w:val="false"/>
                <w:color w:val="000000"/>
                <w:spacing w:val="-63"/>
                <w:w w:val="100"/>
                <w:sz w:val="24"/>
                <w:vertAlign w:val="baseline"/>
                <w:lang w:val="es-ES"/>
              </w:rPr>
              <w:t xml:space="preserve">s mlunicpales</w:t>
            </w:r>
          </w:p>
        </w:tc>
        <w:tc>
          <w:tcPr>
            <w:tcW w:w="3984" w:type="auto"/>
            <w:gridSpan w:val="1"/>
            <w:tcBorders>
              <w:top w:val="none" w:sz="0" w:color="020000"/>
              <w:left w:val="single" w:sz="5" w:color="000000"/>
              <w:bottom w:val="none" w:sz="0" w:color="020000"/>
              <w:right w:val="single" w:sz="5" w:color="000000"/>
            </w:tcBorders>
            <w:textDirection w:val="lrTb"/>
            <w:vAlign w:val="center"/>
          </w:tcPr>
          <w:p>
            <w:pPr>
              <w:pageBreakBefore w:val="false"/>
              <w:spacing w:before="0" w:after="69" w:line="271" w:lineRule="exact"/>
              <w:ind w:right="0" w:left="0" w:firstLine="0"/>
              <w:jc w:val="righ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para ac</w:t>
            </w:r>
          </w:p>
        </w:tc>
        <w:tc>
          <w:tcPr>
            <w:tcW w:w="4305" w:type="auto"/>
            <w:gridSpan w:val="1"/>
            <w:tcBorders>
              <w:top w:val="none" w:sz="0" w:color="020000"/>
              <w:left w:val="single" w:sz="5" w:color="000000"/>
              <w:bottom w:val="none" w:sz="0" w:color="020000"/>
              <w:right w:val="single" w:sz="5" w:color="000000"/>
            </w:tcBorders>
            <w:textDirection w:val="lrTb"/>
            <w:vAlign w:val="center"/>
          </w:tcPr>
          <w:p>
            <w:pPr>
              <w:pageBreakBefore w:val="false"/>
              <w:spacing w:before="0" w:after="62" w:line="278" w:lineRule="exact"/>
              <w:ind w:right="0" w:left="0" w:firstLine="0"/>
              <w:jc w:val="righ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i</w:t>
            </w:r>
          </w:p>
        </w:tc>
        <w:tc>
          <w:tcPr>
            <w:tcW w:w="5932" w:type="auto"/>
            <w:gridSpan w:val="1"/>
            <w:tcBorders>
              <w:top w:val="none" w:sz="0" w:color="020000"/>
              <w:left w:val="single" w:sz="5" w:color="000000"/>
              <w:bottom w:val="none" w:sz="0" w:color="020000"/>
              <w:right w:val="single" w:sz="5" w:color="000000"/>
            </w:tcBorders>
            <w:textDirection w:val="lrTb"/>
            <w:vAlign w:val="center"/>
          </w:tcPr>
          <w:p>
            <w:pPr>
              <w:pageBreakBefore w:val="false"/>
              <w:spacing w:before="0" w:after="60" w:line="278" w:lineRule="exact"/>
              <w:ind w:right="632" w:left="0" w:firstLine="0"/>
              <w:jc w:val="righ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idades</w:t>
            </w:r>
          </w:p>
        </w:tc>
        <w:tc>
          <w:tcPr>
            <w:tcW w:w="6840" w:type="auto"/>
            <w:gridSpan w:val="2"/>
            <w:tcBorders>
              <w:top w:val="none" w:sz="0" w:color="020000"/>
              <w:left w:val="single" w:sz="5" w:color="000000"/>
              <w:bottom w:val="none" w:sz="0" w:color="020000"/>
              <w:right w:val="none" w:sz="0" w:color="020000"/>
            </w:tcBorders>
            <w:textDirection w:val="lrTb"/>
            <w:vAlign w:val="top"/>
          </w:tcPr>
          <w:p>
            <w:pPr>
              <w:pageBreakBefore w:val="false"/>
              <w:spacing w:before="0" w:after="0" w:line="240" w:lineRule="auto"/>
              <w:ind w:right="0" w:left="0" w:firstLine="0"/>
              <w:jc w:val="left"/>
              <w:textAlignment w:val="baseline"/>
              <w:rPr>
                <w:rFonts w:ascii="Courier New" w:hAnsi="Courier New" w:eastAsia="Courier New"/>
                <w:strike w:val="false"/>
                <w:color w:val="000000"/>
                <w:w w:val="100"/>
                <w:sz w:val="24"/>
                <w:vertAlign w:val="baseline"/>
                <w:lang w:val="es-ES"/>
              </w:rPr>
            </w:pPr>
            <w:r>
              <w:rPr>
                <w:rFonts w:ascii="Courier New" w:hAnsi="Courier New" w:eastAsia="Courier New"/>
                <w:strike w:val="false"/>
                <w:color w:val="000000"/>
                <w:w w:val="100"/>
                <w:sz w:val="24"/>
                <w:vertAlign w:val="baseline"/>
                <w:lang w:val="es-ES"/>
              </w:rPr>
              <w:t xml:space="preserve">
</w:t>
            </w:r>
          </w:p>
        </w:tc>
      </w:tr>
      <w:tr>
        <w:trPr>
          <w:trHeight w:val="946" w:hRule="exact"/>
        </w:trPr>
        <w:tc>
          <w:tcPr>
            <w:tcW w:w="844" w:type="auto"/>
            <w:gridSpan w:val="1"/>
            <w:tcBorders>
              <w:top w:val="none" w:sz="0" w:color="020000"/>
              <w:left w:val="none" w:sz="0" w:color="020000"/>
              <w:bottom w:val="none" w:sz="0" w:color="020000"/>
              <w:right w:val="single" w:sz="5" w:color="000000"/>
            </w:tcBorders>
            <w:textDirection w:val="lrTb"/>
            <w:vAlign w:val="center"/>
          </w:tcPr>
          <w:p>
            <w:pPr>
              <w:pageBreakBefore w:val="false"/>
              <w:spacing w:before="0" w:after="51" w:line="442" w:lineRule="exact"/>
              <w:ind w:right="0" w:left="72" w:firstLine="0"/>
              <w:jc w:val="lef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cas, ismos</w:t>
            </w:r>
          </w:p>
        </w:tc>
        <w:tc>
          <w:tcPr>
            <w:tcW w:w="1320" w:type="auto"/>
            <w:gridSpan w:val="1"/>
            <w:tcBorders>
              <w:top w:val="none" w:sz="0" w:color="020000"/>
              <w:left w:val="single" w:sz="5" w:color="000000"/>
              <w:bottom w:val="none" w:sz="0" w:color="020000"/>
              <w:right w:val="single" w:sz="5" w:color="000000"/>
            </w:tcBorders>
            <w:textDirection w:val="lrTb"/>
            <w:vAlign w:val="top"/>
          </w:tcPr>
          <w:p>
            <w:pPr>
              <w:pageBreakBefore w:val="false"/>
              <w:spacing w:before="122" w:after="536" w:line="278" w:lineRule="exact"/>
              <w:ind w:right="0" w:left="0" w:firstLine="0"/>
              <w:jc w:val="righ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ac</w:t>
            </w:r>
          </w:p>
        </w:tc>
        <w:tc>
          <w:tcPr>
            <w:tcW w:w="1972" w:type="auto"/>
            <w:gridSpan w:val="1"/>
            <w:tcBorders>
              <w:top w:val="none" w:sz="0" w:color="020000"/>
              <w:left w:val="single" w:sz="5" w:color="000000"/>
              <w:bottom w:val="none" w:sz="0" w:color="020000"/>
              <w:right w:val="single" w:sz="5" w:color="000000"/>
            </w:tcBorders>
            <w:textDirection w:val="lrTb"/>
            <w:vAlign w:val="top"/>
          </w:tcPr>
          <w:p>
            <w:pPr>
              <w:pageBreakBefore w:val="false"/>
              <w:spacing w:before="0" w:after="77" w:line="286" w:lineRule="exact"/>
              <w:ind w:right="36" w:left="0" w:firstLine="0"/>
              <w:jc w:val="left"/>
              <w:textAlignment w:val="baseline"/>
              <w:rPr>
                <w:rFonts w:ascii="Courier New" w:hAnsi="Courier New" w:eastAsia="Courier New"/>
                <w:strike w:val="false"/>
                <w:color w:val="000000"/>
                <w:spacing w:val="-66"/>
                <w:w w:val="100"/>
                <w:sz w:val="24"/>
                <w:vertAlign w:val="baseline"/>
                <w:lang w:val="es-ES"/>
              </w:rPr>
            </w:pPr>
            <w:r>
              <w:rPr>
                <w:rFonts w:ascii="Courier New" w:hAnsi="Courier New" w:eastAsia="Courier New"/>
                <w:strike w:val="false"/>
                <w:color w:val="000000"/>
                <w:spacing w:val="-66"/>
                <w:w w:val="100"/>
                <w:sz w:val="24"/>
                <w:vertAlign w:val="baseline"/>
                <w:lang w:val="es-ES"/>
              </w:rPr>
              <w:t xml:space="preserve">empres 'iones 1</w:t>
            </w:r>
          </w:p>
        </w:tc>
        <w:tc>
          <w:tcPr>
            <w:tcW w:w="3984" w:type="auto"/>
            <w:gridSpan w:val="1"/>
            <w:tcBorders>
              <w:top w:val="none" w:sz="0" w:color="020000"/>
              <w:left w:val="single" w:sz="5" w:color="000000"/>
              <w:bottom w:val="none" w:sz="0" w:color="020000"/>
              <w:right w:val="single" w:sz="5" w:color="000000"/>
            </w:tcBorders>
            <w:textDirection w:val="lrTb"/>
            <w:vAlign w:val="center"/>
          </w:tcPr>
          <w:p>
            <w:pPr>
              <w:pageBreakBefore w:val="false"/>
              <w:spacing w:before="244" w:after="0" w:line="142" w:lineRule="exact"/>
              <w:ind w:right="0" w:left="1296" w:hanging="864"/>
              <w:jc w:val="left"/>
              <w:textAlignment w:val="baseline"/>
              <w:rPr>
                <w:rFonts w:ascii="Courier New" w:hAnsi="Courier New" w:eastAsia="Courier New"/>
                <w:strike w:val="false"/>
                <w:color w:val="000000"/>
                <w:spacing w:val="-37"/>
                <w:w w:val="100"/>
                <w:sz w:val="24"/>
                <w:vertAlign w:val="baseline"/>
                <w:lang w:val="es-ES"/>
              </w:rPr>
            </w:pPr>
            <w:r>
              <w:rPr>
                <w:rFonts w:ascii="Courier New" w:hAnsi="Courier New" w:eastAsia="Courier New"/>
                <w:strike w:val="false"/>
                <w:color w:val="000000"/>
                <w:spacing w:val="-37"/>
                <w:w w:val="100"/>
                <w:sz w:val="24"/>
                <w:vertAlign w:val="baseline"/>
                <w:lang w:val="es-ES"/>
              </w:rPr>
              <w:t xml:space="preserve">conjuntas con 1</w:t>
            </w:r>
          </w:p>
          <w:p>
            <w:pPr>
              <w:pageBreakBefore w:val="false"/>
              <w:spacing w:before="50" w:after="37" w:line="321" w:lineRule="exact"/>
              <w:ind w:right="0" w:left="0" w:firstLine="0"/>
              <w:jc w:val="righ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s </w:t>
            </w:r>
            <w:r>
              <w:rPr>
                <w:rFonts w:ascii="Courier New" w:hAnsi="Courier New" w:eastAsia="Courier New"/>
                <w:strike w:val="false"/>
                <w:color w:val="000000"/>
                <w:spacing w:val="0"/>
                <w:w w:val="100"/>
                <w:sz w:val="24"/>
                <w:vertAlign w:val="baseline"/>
                <w:lang w:val="es-ES"/>
              </w:rPr>
              <w:t xml:space="preserve">o Personas,</w:t>
            </w:r>
          </w:p>
        </w:tc>
        <w:tc>
          <w:tcPr>
            <w:tcW w:w="4305" w:type="auto"/>
            <w:gridSpan w:val="1"/>
            <w:tcBorders>
              <w:top w:val="none" w:sz="0" w:color="020000"/>
              <w:left w:val="single" w:sz="5" w:color="000000"/>
              <w:bottom w:val="none" w:sz="0" w:color="020000"/>
              <w:right w:val="single" w:sz="5" w:color="000000"/>
            </w:tcBorders>
            <w:textDirection w:val="lrTb"/>
            <w:vAlign w:val="bottom"/>
          </w:tcPr>
          <w:p>
            <w:pPr>
              <w:pageBreakBefore w:val="false"/>
              <w:spacing w:before="629" w:after="29" w:line="278" w:lineRule="exact"/>
              <w:ind w:right="0" w:left="0" w:firstLine="0"/>
              <w:jc w:val="righ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p</w:t>
            </w:r>
          </w:p>
        </w:tc>
        <w:tc>
          <w:tcPr>
            <w:tcW w:w="6624" w:type="auto"/>
            <w:gridSpan w:val="2"/>
            <w:tcBorders>
              <w:top w:val="none" w:sz="0" w:color="020000"/>
              <w:left w:val="single" w:sz="5" w:color="000000"/>
              <w:bottom w:val="none" w:sz="0" w:color="020000"/>
              <w:right w:val="single" w:sz="5" w:color="000000"/>
            </w:tcBorders>
            <w:textDirection w:val="lrTb"/>
            <w:vAlign w:val="top"/>
          </w:tcPr>
          <w:p>
            <w:pPr>
              <w:pageBreakBefore w:val="false"/>
              <w:tabs>
                <w:tab w:val="left" w:leader="none" w:pos="1080"/>
              </w:tabs>
              <w:spacing w:before="0" w:after="27" w:line="454" w:lineRule="exact"/>
              <w:ind w:right="0" w:left="144" w:firstLine="72"/>
              <w:jc w:val="lef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otras	</w:t>
            </w:r>
            <w:r>
              <w:rPr>
                <w:rFonts w:ascii="Courier New" w:hAnsi="Courier New" w:eastAsia="Courier New"/>
                <w:strike w:val="false"/>
                <w:color w:val="000000"/>
                <w:spacing w:val="0"/>
                <w:w w:val="100"/>
                <w:sz w:val="24"/>
                <w:vertAlign w:val="baseline"/>
                <w:lang w:val="es-ES"/>
              </w:rPr>
              <w:t xml:space="preserve">,
</w:t>
              <w:br/>
            </w:r>
            <w:r>
              <w:rPr>
                <w:rFonts w:ascii="Courier New" w:hAnsi="Courier New" w:eastAsia="Courier New"/>
                <w:strike w:val="false"/>
                <w:color w:val="000000"/>
                <w:spacing w:val="0"/>
                <w:w w:val="100"/>
                <w:sz w:val="24"/>
                <w:vertAlign w:val="baseline"/>
                <w:lang w:val="es-ES"/>
              </w:rPr>
              <w:t xml:space="preserve">blica;</w:t>
            </w:r>
          </w:p>
        </w:tc>
        <w:tc>
          <w:tcPr>
            <w:tcW w:w="6840" w:type="auto"/>
            <w:gridSpan w:val="1"/>
            <w:tcBorders>
              <w:top w:val="none" w:sz="0" w:color="020000"/>
              <w:left w:val="single" w:sz="5" w:color="000000"/>
              <w:bottom w:val="none" w:sz="0" w:color="020000"/>
              <w:right w:val="none" w:sz="0" w:color="020000"/>
            </w:tcBorders>
            <w:textDirection w:val="lrTb"/>
            <w:vAlign w:val="top"/>
          </w:tcPr>
          <w:p>
            <w:pPr>
              <w:pageBreakBefore w:val="false"/>
              <w:spacing w:before="591" w:after="158" w:line="187" w:lineRule="exact"/>
              <w:ind w:right="0" w:left="0" w:firstLine="0"/>
              <w:jc w:val="center"/>
              <w:textAlignment w:val="baseline"/>
              <w:rPr>
                <w:rFonts w:ascii="Lucida Console" w:hAnsi="Lucida Console" w:eastAsia="Lucida Console"/>
                <w:strike w:val="false"/>
                <w:color w:val="000000"/>
                <w:spacing w:val="-61"/>
                <w:w w:val="100"/>
                <w:sz w:val="23"/>
                <w:vertAlign w:val="baseline"/>
                <w:lang w:val="es-ES"/>
              </w:rPr>
            </w:pPr>
            <w:r>
              <w:rPr>
                <w:rFonts w:ascii="Lucida Console" w:hAnsi="Lucida Console" w:eastAsia="Lucida Console"/>
                <w:strike w:val="false"/>
                <w:color w:val="000000"/>
                <w:spacing w:val="-61"/>
                <w:w w:val="100"/>
                <w:sz w:val="23"/>
                <w:vertAlign w:val="baseline"/>
                <w:lang w:val="es-ES"/>
              </w:rPr>
              <w:t xml:space="preserve">Rr</w:t>
            </w:r>
          </w:p>
        </w:tc>
      </w:tr>
    </w:tbl>
    <w:p>
      <w:pPr>
        <w:spacing w:before="0" w:after="268" w:line="20" w:lineRule="exact"/>
      </w:pPr>
    </w:p>
    <w:p>
      <w:pPr>
        <w:spacing w:before="0" w:after="268" w:line="20" w:lineRule="exact"/>
        <w:sectPr>
          <w:type w:val="continuous"/>
          <w:pgSz w:w="11832" w:h="16872" w:orient="portrait"/>
          <w:pgMar w:bottom="421" w:top="1622" w:right="225" w:left="4767" w:header="720" w:footer="720"/>
          <w:titlePg w:val="false"/>
          <w:textDirection w:val="lrTb"/>
        </w:sectPr>
      </w:pPr>
    </w:p>
    <w:p>
      <w:pPr>
        <w:pageBreakBefore w:val="false"/>
        <w:spacing w:before="278" w:after="216" w:line="216" w:lineRule="exact"/>
        <w:ind w:right="0" w:left="0" w:firstLine="0"/>
        <w:jc w:val="left"/>
        <w:textAlignment w:val="baseline"/>
        <w:rPr>
          <w:rFonts w:ascii="Arial Narrow" w:hAnsi="Arial Narrow" w:eastAsia="Arial Narrow"/>
          <w:strike w:val="false"/>
          <w:color w:val="000000"/>
          <w:spacing w:val="-8"/>
          <w:w w:val="100"/>
          <w:sz w:val="15"/>
          <w:vertAlign w:val="baseline"/>
          <w:lang w:val="es-ES"/>
        </w:rPr>
      </w:pPr>
      <w:r>
        <w:pict>
          <v:line strokeweight="0.95pt" strokecolor="#000000" from="306.7pt,671.05pt" to="306.7pt,691.95pt" style="position:absolute;mso-position-horizontal-relative:page;mso-position-vertical-relative:page;">
            <v:stroke dashstyle="solid"/>
          </v:line>
        </w:pict>
      </w:r>
      <w:r>
        <w:pict>
          <v:line strokeweight="1.7pt" strokecolor="#000000" from="282.7pt,665.05pt" to="282.7pt,691.95pt" style="position:absolute;mso-position-horizontal-relative:page;mso-position-vertical-relative:page;">
            <v:stroke dashstyle="solid"/>
          </v:line>
        </w:pict>
      </w:r>
      <w:r>
        <w:pict>
          <v:line strokeweight="0.7pt" strokecolor="#000000" from="280.55pt,655.7pt" to="280.55pt,691.95pt" style="position:absolute;mso-position-horizontal-relative:page;mso-position-vertical-relative:page;">
            <v:stroke dashstyle="solid"/>
          </v:line>
        </w:pict>
      </w:r>
      <w:r>
        <w:pict>
          <v:line strokeweight="1.2pt" strokecolor="#000000" from="438.95pt,662.15pt" to="438.95pt,768.75pt" style="position:absolute;mso-position-horizontal-relative:page;mso-position-vertical-relative:page;">
            <v:stroke dashstyle="solid"/>
          </v:line>
        </w:pict>
      </w:r>
      <w:r>
        <w:rPr>
          <w:rFonts w:ascii="Arial Narrow" w:hAnsi="Arial Narrow" w:eastAsia="Arial Narrow"/>
          <w:strike w:val="false"/>
          <w:color w:val="000000"/>
          <w:spacing w:val="-8"/>
          <w:w w:val="100"/>
          <w:sz w:val="15"/>
          <w:vertAlign w:val="baseline"/>
          <w:lang w:val="es-ES"/>
        </w:rPr>
        <w:t xml:space="preserve">1-•</w:t>
      </w:r>
    </w:p>
    <w:p>
      <w:pPr>
        <w:spacing w:before="278" w:after="216" w:line="216" w:lineRule="exact"/>
        <w:sectPr>
          <w:type w:val="continuous"/>
          <w:pgSz w:w="11832" w:h="16872" w:orient="portrait"/>
          <w:pgMar w:bottom="421" w:top="1622" w:right="278" w:left="11314" w:header="720" w:footer="720"/>
          <w:titlePg w:val="false"/>
          <w:textDirection w:val="lrTb"/>
        </w:sectPr>
      </w:pPr>
    </w:p>
    <w:p>
      <w:pPr>
        <w:pageBreakBefore w:val="false"/>
        <w:tabs>
          <w:tab w:val="left" w:leader="none" w:pos="2376"/>
          <w:tab w:val="right" w:leader="none" w:pos="6552"/>
        </w:tabs>
        <w:spacing w:before="0" w:after="0" w:line="397" w:lineRule="exact"/>
        <w:ind w:right="0" w:left="0" w:firstLine="0"/>
        <w:jc w:val="left"/>
        <w:textAlignment w:val="baseline"/>
        <w:rPr>
          <w:rFonts w:ascii="Courier New" w:hAnsi="Courier New" w:eastAsia="Courier New"/>
          <w:strike w:val="false"/>
          <w:color w:val="000000"/>
          <w:spacing w:val="0"/>
          <w:w w:val="100"/>
          <w:sz w:val="24"/>
          <w:vertAlign w:val="baseline"/>
          <w:lang w:val="es-ES"/>
        </w:rPr>
      </w:pPr>
      <w:r>
        <w:pict>
          <v:shapetype id="_x0000_t72" coordsize="21600,21600" o:spt="202" path="m,l,21600r21600,l21600,xe">
            <v:stroke joinstyle="miter"/>
            <v:path gradientshapeok="t" o:connecttype="rect"/>
          </v:shapetype>
          <v:shape id="_x0000_s71" type="#_x0000_t72" filled="f" stroked="f" style="position:absolute;width:64.55pt;height:29.15pt;z-index:-929;margin-left:436.1pt;margin-top:691.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06" w:after="192" w:line="278" w:lineRule="exact"/>
                    <w:ind w:right="0" w:left="0" w:firstLine="0"/>
                    <w:jc w:val="right"/>
                    <w:textAlignment w:val="baseline"/>
                    <w:rPr>
                      <w:rFonts w:ascii="Courier New" w:hAnsi="Courier New" w:eastAsia="Courier New"/>
                      <w:strike w:val="false"/>
                      <w:color w:val="000000"/>
                      <w:spacing w:val="-6"/>
                      <w:w w:val="100"/>
                      <w:sz w:val="24"/>
                      <w:vertAlign w:val="baseline"/>
                      <w:lang w:val="es-ES"/>
                    </w:rPr>
                  </w:pPr>
                  <w:r>
                    <w:rPr>
                      <w:rFonts w:ascii="Courier New" w:hAnsi="Courier New" w:eastAsia="Courier New"/>
                      <w:strike w:val="false"/>
                      <w:color w:val="000000"/>
                      <w:spacing w:val="-6"/>
                      <w:w w:val="100"/>
                      <w:sz w:val="24"/>
                      <w:vertAlign w:val="baseline"/>
                      <w:lang w:val="es-ES"/>
                    </w:rPr>
                    <w:t xml:space="preserve">toda la</w:t>
                  </w:r>
                </w:p>
              </w:txbxContent>
            </v:textbox>
          </v:shape>
        </w:pict>
      </w:r>
      <w:r>
        <w:rPr>
          <w:rFonts w:ascii="Courier New" w:hAnsi="Courier New" w:eastAsia="Courier New"/>
          <w:strike w:val="false"/>
          <w:color w:val="000000"/>
          <w:spacing w:val="0"/>
          <w:w w:val="100"/>
          <w:sz w:val="24"/>
          <w:vertAlign w:val="baseline"/>
          <w:lang w:val="es-ES"/>
        </w:rPr>
        <w:t xml:space="preserve">, </w:t>
      </w:r>
      <w:r>
        <w:rPr>
          <w:rFonts w:ascii="Courier New" w:hAnsi="Courier New" w:eastAsia="Courier New"/>
          <w:strike w:val="false"/>
          <w:color w:val="000000"/>
          <w:spacing w:val="0"/>
          <w:w w:val="70"/>
          <w:sz w:val="24"/>
          <w:vertAlign w:val="superscript"/>
          <w:lang w:val="es-ES"/>
        </w:rPr>
        <w:t xml:space="preserve">,</w:t>
      </w:r>
      <w:r>
        <w:rPr>
          <w:rFonts w:ascii="Courier New" w:hAnsi="Courier New" w:eastAsia="Courier New"/>
          <w:strike w:val="false"/>
          <w:color w:val="000000"/>
          <w:spacing w:val="0"/>
          <w:w w:val="100"/>
          <w:sz w:val="24"/>
          <w:vertAlign w:val="baseline"/>
          <w:lang w:val="es-ES"/>
        </w:rPr>
        <w:t xml:space="preserve">en general,	</w:t>
      </w:r>
      <w:r>
        <w:rPr>
          <w:rFonts w:ascii="Courier New" w:hAnsi="Courier New" w:eastAsia="Courier New"/>
          <w:strike w:val="false"/>
          <w:color w:val="000000"/>
          <w:spacing w:val="0"/>
          <w:w w:val="100"/>
          <w:sz w:val="24"/>
          <w:vertAlign w:val="baseline"/>
          <w:lang w:val="es-ES"/>
        </w:rPr>
        <w:t xml:space="preserve">l</w:t>
      </w:r>
      <w:r>
        <w:rPr>
          <w:rFonts w:ascii="Bookman Old Style" w:hAnsi="Bookman Old Style" w:eastAsia="Bookman Old Style"/>
          <w:strike w:val="false"/>
          <w:color w:val="000000"/>
          <w:spacing w:val="0"/>
          <w:w w:val="100"/>
          <w:sz w:val="24"/>
          <w:vertAlign w:val="superscript"/>
          <w:lang w:val="es-ES"/>
        </w:rPr>
        <w:t xml:space="preserve">i</w:t>
      </w:r>
      <w:r>
        <w:rPr>
          <w:rFonts w:ascii="Courier New" w:hAnsi="Courier New" w:eastAsia="Courier New"/>
          <w:strike w:val="false"/>
          <w:color w:val="000000"/>
          <w:spacing w:val="0"/>
          <w:w w:val="100"/>
          <w:sz w:val="24"/>
          <w:vertAlign w:val="baseline"/>
          <w:lang w:val="es-ES"/>
        </w:rPr>
        <w:t xml:space="preserve"> Coor	</w:t>
      </w:r>
      <w:r>
        <w:rPr>
          <w:rFonts w:ascii="Courier New" w:hAnsi="Courier New" w:eastAsia="Courier New"/>
          <w:strike w:val="false"/>
          <w:color w:val="000000"/>
          <w:spacing w:val="0"/>
          <w:w w:val="100"/>
          <w:sz w:val="24"/>
          <w:vertAlign w:val="baseline"/>
          <w:lang w:val="es-ES"/>
        </w:rPr>
        <w:t xml:space="preserve">I 'ión y dirección d</w:t>
      </w:r>
    </w:p>
    <w:p>
      <w:pPr>
        <w:pageBreakBefore w:val="false"/>
        <w:spacing w:before="150" w:after="0" w:line="144" w:lineRule="exact"/>
        <w:ind w:right="0" w:left="0" w:firstLine="0"/>
        <w:jc w:val="left"/>
        <w:textAlignment w:val="baseline"/>
        <w:rPr>
          <w:rFonts w:ascii="Courier New" w:hAnsi="Courier New" w:eastAsia="Courier New"/>
          <w:strike w:val="false"/>
          <w:color w:val="000000"/>
          <w:spacing w:val="-4"/>
          <w:w w:val="100"/>
          <w:sz w:val="24"/>
          <w:vertAlign w:val="baseline"/>
          <w:lang w:val="es-ES"/>
        </w:rPr>
      </w:pPr>
      <w:r>
        <w:pict>
          <v:shapetype id="_x0000_t73" coordsize="21600,21600" o:spt="202" path="m,l,21600r21600,l21600,xe">
            <v:stroke joinstyle="miter"/>
            <v:path gradientshapeok="t" o:connecttype="rect"/>
          </v:shapetype>
          <v:shape id="_x0000_s72" type="#_x0000_t73" filled="f" stroked="f" style="position:absolute;width:64.8pt;height:11.9pt;z-index:-928;margin-left:436.1pt;margin-top:721.0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23" w:lineRule="exact"/>
                    <w:ind w:right="0" w:left="0" w:firstLine="0"/>
                    <w:jc w:val="right"/>
                    <w:textAlignment w:val="baseline"/>
                    <w:rPr>
                      <w:rFonts w:ascii="Courier New" w:hAnsi="Courier New" w:eastAsia="Courier New"/>
                      <w:strike w:val="false"/>
                      <w:color w:val="000000"/>
                      <w:spacing w:val="15"/>
                      <w:w w:val="100"/>
                      <w:sz w:val="24"/>
                      <w:vertAlign w:val="baseline"/>
                      <w:lang w:val="es-ES"/>
                    </w:rPr>
                  </w:pPr>
                  <w:r>
                    <w:rPr>
                      <w:rFonts w:ascii="Courier New" w:hAnsi="Courier New" w:eastAsia="Courier New"/>
                      <w:strike w:val="false"/>
                      <w:color w:val="000000"/>
                      <w:spacing w:val="15"/>
                      <w:w w:val="100"/>
                      <w:sz w:val="24"/>
                      <w:vertAlign w:val="baseline"/>
                      <w:lang w:val="es-ES"/>
                    </w:rPr>
                    <w:t xml:space="preserve">la de</w:t>
                  </w:r>
                </w:p>
              </w:txbxContent>
            </v:textbox>
          </v:shape>
        </w:pict>
      </w:r>
      <w:r>
        <w:rPr>
          <w:rFonts w:ascii="Courier New" w:hAnsi="Courier New" w:eastAsia="Courier New"/>
          <w:strike w:val="false"/>
          <w:color w:val="000000"/>
          <w:spacing w:val="-4"/>
          <w:w w:val="100"/>
          <w:sz w:val="24"/>
          <w:vertAlign w:val="baseline"/>
          <w:lang w:val="es-ES"/>
        </w:rPr>
        <w:t xml:space="preserve">ctlividad Cultural</w:t>
      </w:r>
    </w:p>
    <w:p>
      <w:pPr>
        <w:pageBreakBefore w:val="false"/>
        <w:spacing w:before="0" w:after="0" w:line="115" w:lineRule="exact"/>
        <w:ind w:right="0" w:left="0" w:firstLine="0"/>
        <w:jc w:val="right"/>
        <w:textAlignment w:val="baseline"/>
        <w:rPr>
          <w:rFonts w:ascii="Courier New" w:hAnsi="Courier New" w:eastAsia="Courier New"/>
          <w:strike w:val="false"/>
          <w:color w:val="000000"/>
          <w:spacing w:val="6"/>
          <w:w w:val="100"/>
          <w:sz w:val="24"/>
          <w:vertAlign w:val="baseline"/>
          <w:lang w:val="es-ES"/>
        </w:rPr>
      </w:pPr>
      <w:r>
        <w:rPr>
          <w:rFonts w:ascii="Courier New" w:hAnsi="Courier New" w:eastAsia="Courier New"/>
          <w:strike w:val="false"/>
          <w:color w:val="000000"/>
          <w:spacing w:val="6"/>
          <w:w w:val="100"/>
          <w:sz w:val="24"/>
          <w:vertAlign w:val="baseline"/>
          <w:lang w:val="es-ES"/>
        </w:rPr>
        <w:t xml:space="preserve">ca </w:t>
      </w:r>
      <w:r>
        <w:rPr>
          <w:rFonts w:ascii="Courier New" w:hAnsi="Courier New" w:eastAsia="Courier New"/>
          <w:b w:val="true"/>
          <w:strike w:val="false"/>
          <w:color w:val="000000"/>
          <w:spacing w:val="6"/>
          <w:w w:val="100"/>
          <w:sz w:val="24"/>
          <w:vertAlign w:val="baseline"/>
          <w:lang w:val="es-ES"/>
        </w:rPr>
        <w:t xml:space="preserve">Iva Municipal, co</w:t>
      </w:r>
    </w:p>
    <w:p>
      <w:pPr>
        <w:sectPr>
          <w:type w:val="continuous"/>
          <w:pgSz w:w="11832" w:h="16872" w:orient="portrait"/>
          <w:pgMar w:bottom="421" w:top="1622" w:right="3110" w:left="2141" w:header="720" w:footer="720"/>
          <w:titlePg w:val="false"/>
          <w:textDirection w:val="lrTb"/>
        </w:sectPr>
      </w:pPr>
    </w:p>
    <w:p>
      <w:pPr>
        <w:pageBreakBefore w:val="false"/>
        <w:spacing w:before="668"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line strokeweight="0.5pt" strokecolor="#000000" from="295.65pt,0pt" to="295.65pt,26.2pt" style="position:absolute;mso-position-horizontal-relative:text;mso-position-vertical-relative:text;">
            <v:stroke dashstyle="solid"/>
          </v:line>
        </w:pict>
      </w:r>
      <w:r>
        <w:pict>
          <v:line strokeweight="0.7pt" strokecolor="#000000" from="223.9pt,0pt" to="223.9pt,34.6pt" style="position:absolute;mso-position-horizontal-relative:text;mso-position-vertical-relative:text;">
            <v:stroke dashstyle="solid"/>
          </v:line>
        </w:pict>
      </w:r>
      <w:r>
        <w:pict>
          <v:line strokeweight="1.2pt" strokecolor="#000000" from="226.05pt,0pt" to="226.05pt,102.8pt" style="position:absolute;mso-position-horizontal-relative:text;mso-position-vertical-relative:text;">
            <v:stroke dashstyle="solid"/>
          </v:line>
        </w:pict>
      </w:r>
    </w:p>
    <w:p>
      <w:pPr>
        <w:sectPr>
          <w:type w:val="continuous"/>
          <w:pgSz w:w="11832" w:h="16872" w:orient="portrait"/>
          <w:pgMar w:bottom="421" w:top="1622" w:right="225" w:left="221" w:header="720" w:footer="720"/>
          <w:titlePg w:val="false"/>
          <w:textDirection w:val="lrTb"/>
        </w:sectPr>
      </w:pPr>
    </w:p>
    <w:p>
      <w:pPr>
        <w:pageBreakBefore w:val="false"/>
        <w:spacing w:before="0" w:after="0" w:line="216" w:lineRule="exact"/>
        <w:ind w:right="0" w:left="0" w:firstLine="0"/>
        <w:jc w:val="lef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w:t>
      </w:r>
    </w:p>
    <w:p>
      <w:pPr>
        <w:pageBreakBefore w:val="false"/>
        <w:spacing w:before="0" w:after="0" w:line="223" w:lineRule="exact"/>
        <w:ind w:right="0" w:left="0" w:firstLine="0"/>
        <w:jc w:val="right"/>
        <w:textAlignment w:val="baseline"/>
        <w:rPr>
          <w:rFonts w:ascii="Courier New" w:hAnsi="Courier New" w:eastAsia="Courier New"/>
          <w:strike w:val="false"/>
          <w:color w:val="000000"/>
          <w:spacing w:val="-3"/>
          <w:w w:val="100"/>
          <w:sz w:val="24"/>
          <w:vertAlign w:val="baseline"/>
          <w:lang w:val="es-ES"/>
        </w:rPr>
      </w:pPr>
      <w:r>
        <w:rPr>
          <w:rFonts w:ascii="Courier New" w:hAnsi="Courier New" w:eastAsia="Courier New"/>
          <w:strike w:val="false"/>
          <w:color w:val="000000"/>
          <w:spacing w:val="-3"/>
          <w:w w:val="100"/>
          <w:sz w:val="24"/>
          <w:vertAlign w:val="baseline"/>
          <w:lang w:val="es-ES"/>
        </w:rPr>
        <w:t xml:space="preserve">Gerencia de C. y</w:t>
      </w:r>
    </w:p>
    <w:p>
      <w:pPr>
        <w:pageBreakBefore w:val="false"/>
        <w:numPr>
          <w:ilvl w:val="0"/>
          <w:numId w:val="5"/>
        </w:numPr>
        <w:tabs>
          <w:tab w:val="clear" w:pos="288"/>
          <w:tab w:val="left" w:pos="288"/>
        </w:tabs>
        <w:spacing w:before="125" w:after="0" w:line="145" w:lineRule="exact"/>
        <w:ind w:right="0" w:left="1656" w:hanging="1656"/>
        <w:jc w:val="left"/>
        <w:textAlignment w:val="baseline"/>
        <w:rPr>
          <w:rFonts w:ascii="Courier New" w:hAnsi="Courier New" w:eastAsia="Courier New"/>
          <w:b w:val="true"/>
          <w:strike w:val="false"/>
          <w:color w:val="000000"/>
          <w:spacing w:val="0"/>
          <w:w w:val="100"/>
          <w:sz w:val="24"/>
          <w:vertAlign w:val="baseline"/>
          <w:lang w:val="es-ES"/>
        </w:rPr>
      </w:pPr>
      <w:r>
        <w:br w:type="column"/>
      </w:r>
      <w:r>
        <w:rPr>
          <w:rFonts w:ascii="Courier New" w:hAnsi="Courier New" w:eastAsia="Courier New"/>
          <w:b w:val="true"/>
          <w:strike w:val="false"/>
          <w:color w:val="000000"/>
          <w:spacing w:val="0"/>
          <w:w w:val="100"/>
          <w:sz w:val="24"/>
          <w:vertAlign w:val="baseline"/>
          <w:lang w:val="es-ES"/>
        </w:rPr>
        <w:t xml:space="preserve">ESTATUTOS .</w:t>
      </w:r>
      <w:r>
        <w:rPr>
          <w:rFonts w:ascii="Lucida Console" w:hAnsi="Lucida Console" w:eastAsia="Lucida Console"/>
          <w:b w:val="true"/>
          <w:strike w:val="false"/>
          <w:color w:val="000000"/>
          <w:spacing w:val="0"/>
          <w:w w:val="100"/>
          <w:sz w:val="24"/>
          <w:vertAlign w:val="subscript"/>
          <w:lang w:val="es-ES"/>
        </w:rPr>
        <w:t xml:space="preserve">1</w:t>
      </w:r>
      <w:r>
        <w:rPr>
          <w:rFonts w:ascii="Courier New" w:hAnsi="Courier New" w:eastAsia="Courier New"/>
          <w:b w:val="true"/>
          <w:strike w:val="false"/>
          <w:color w:val="000000"/>
          <w:spacing w:val="0"/>
          <w:w w:val="100"/>
          <w:sz w:val="24"/>
          <w:vertAlign w:val="baseline"/>
          <w:lang w:val="es-ES"/>
        </w:rPr>
        <w:t xml:space="preserve">
</w:t>
      </w:r>
    </w:p>
    <w:p>
      <w:pPr>
        <w:pageBreakBefore w:val="false"/>
        <w:tabs>
          <w:tab w:val="right" w:leader="none" w:pos="1368"/>
        </w:tabs>
        <w:spacing w:before="151" w:after="0" w:line="248" w:lineRule="exact"/>
        <w:ind w:right="0" w:left="0" w:firstLine="0"/>
        <w:jc w:val="left"/>
        <w:textAlignment w:val="baseline"/>
        <w:rPr>
          <w:rFonts w:ascii="Courier New" w:hAnsi="Courier New" w:eastAsia="Courier New"/>
          <w:b w:val="true"/>
          <w:strike w:val="false"/>
          <w:color w:val="000000"/>
          <w:spacing w:val="0"/>
          <w:w w:val="100"/>
          <w:sz w:val="24"/>
          <w:vertAlign w:val="baseline"/>
          <w:lang w:val="es-ES"/>
        </w:rPr>
      </w:pPr>
      <w:r>
        <w:br w:type="column"/>
      </w:r>
      <w:r>
        <w:rPr>
          <w:rFonts w:ascii="Courier New" w:hAnsi="Courier New" w:eastAsia="Courier New"/>
          <w:b w:val="true"/>
          <w:strike w:val="false"/>
          <w:color w:val="000000"/>
          <w:spacing w:val="0"/>
          <w:w w:val="100"/>
          <w:sz w:val="24"/>
          <w:vertAlign w:val="baseline"/>
          <w:lang w:val="es-ES"/>
        </w:rPr>
        <w:t xml:space="preserve">pag.	</w:t>
      </w:r>
      <w:r>
        <w:rPr>
          <w:rFonts w:ascii="Courier New" w:hAnsi="Courier New" w:eastAsia="Courier New"/>
          <w:b w:val="true"/>
          <w:strike w:val="false"/>
          <w:color w:val="000000"/>
          <w:spacing w:val="0"/>
          <w:w w:val="100"/>
          <w:sz w:val="24"/>
          <w:vertAlign w:val="baseline"/>
          <w:lang w:val="es-ES"/>
        </w:rPr>
        <w:t xml:space="preserve">3...</w:t>
      </w:r>
    </w:p>
    <w:p>
      <w:pPr>
        <w:sectPr>
          <w:type w:val="continuous"/>
          <w:pgSz w:w="11832" w:h="16872" w:orient="portrait"/>
          <w:pgMar w:bottom="421" w:top="1622" w:right="2837" w:left="1992" w:header="720" w:footer="720"/>
          <w:cols w:sep="0" w:num="3" w:space="0" w:equalWidth="0">
            <w:col w:w="2539" w:space="495"/>
            <w:col w:w="1747" w:space="835"/>
            <w:col w:w="1387" w:space="0"/>
          </w:cols>
          <w:titlePg w:val="false"/>
          <w:textDirection w:val="lrTb"/>
        </w:sectPr>
      </w:pPr>
    </w:p>
    <w:p>
      <w:pPr>
        <w:pageBreakBefore w:val="false"/>
        <w:spacing w:before="624" w:after="0" w:line="241" w:lineRule="exact"/>
        <w:ind w:right="0" w:left="1224" w:firstLine="0"/>
        <w:jc w:val="left"/>
        <w:textAlignment w:val="baseline"/>
        <w:rPr>
          <w:rFonts w:ascii="Courier New" w:hAnsi="Courier New" w:eastAsia="Courier New"/>
          <w:b w:val="true"/>
          <w:strike w:val="false"/>
          <w:color w:val="000000"/>
          <w:spacing w:val="-35"/>
          <w:w w:val="100"/>
          <w:sz w:val="25"/>
          <w:vertAlign w:val="baseline"/>
          <w:lang w:val="es-ES"/>
        </w:rPr>
      </w:pPr>
      <w:r>
        <w:drawing>
          <wp:anchor distT="0" distB="0" distL="0" distR="0" simplePos="false" relativeHeight="251658240" behindDoc="true" locked="false" layoutInCell="true" allowOverlap="true">
            <wp:simplePos x="0" y="0"/>
            <wp:positionH relativeFrom="page">
              <wp:posOffset>106680</wp:posOffset>
            </wp:positionH>
            <wp:positionV relativeFrom="page">
              <wp:posOffset>3456305</wp:posOffset>
            </wp:positionV>
            <wp:extent cx="1371600" cy="2404745"/>
            <wp:wrapThrough wrapText="bothSides">
              <wp:wrapPolygon>
                <wp:start x="0" y="0"/>
                <wp:lineTo x="0" y="8691"/>
                <wp:lineTo x="1680" y="8691"/>
                <wp:lineTo x="1680" y="21626"/>
                <wp:lineTo x="16080" y="21626"/>
                <wp:lineTo x="16080" y="8720"/>
                <wp:lineTo x="13490" y="8720"/>
                <wp:lineTo x="13490" y="7075"/>
                <wp:lineTo x="16800" y="7075"/>
                <wp:lineTo x="16800" y="6167"/>
                <wp:lineTo x="21600" y="6167"/>
                <wp:lineTo x="21600" y="0"/>
                <wp:lineTo x="0" y="0"/>
              </wp:wrapPolygon>
            </wp:wrapThrough>
            <wp:docPr id="55" name="IrregularPicture"/>
            <a:graphic>
              <a:graphicData uri="http://schemas.openxmlformats.org/drawingml/2006/picture">
                <pic:pic>
                  <pic:nvPicPr>
                    <pic:cNvPr id="56" name="Picture"/>
                    <pic:cNvPicPr preferRelativeResize="false"/>
                  </pic:nvPicPr>
                  <pic:blipFill>
                    <a:blip r:embed="drId32"/>
                    <a:stretch>
                      <a:fillRect/>
                    </a:stretch>
                  </pic:blipFill>
                  <pic:spPr>
                    <a:xfrm>
                      <a:off x="0" y="0"/>
                      <a:ext cx="1371600" cy="2404745"/>
                    </a:xfrm>
                    <a:prstGeom prst="rect">
                      <a:avLst/>
                    </a:prstGeom>
                  </pic:spPr>
                </pic:pic>
              </a:graphicData>
            </a:graphic>
          </wp:anchor>
        </w:drawing>
      </w:r>
      <w:r>
        <w:pict>
          <v:line strokeweight="1.2pt" strokecolor="#000000" from="83.05pt,60pt" to="101.55pt,60pt" style="position:absolute;mso-position-horizontal-relative:page;mso-position-vertical-relative:page;">
            <v:stroke dashstyle="solid"/>
          </v:line>
        </w:pict>
      </w:r>
      <w:r>
        <w:pict>
          <v:line strokeweight="1.2pt" strokecolor="#000000" from="102.95pt,40.1pt" to="102.95pt,71.8pt" style="position:absolute;mso-position-horizontal-relative:page;mso-position-vertical-relative:page;">
            <v:stroke dashstyle="solid"/>
          </v:line>
        </w:pict>
      </w:r>
      <w:r>
        <w:pict>
          <v:line strokeweight="1.45pt" strokecolor="#000000" from="81.6pt,40.55pt" to="81.6pt,72.3pt" style="position:absolute;mso-position-horizontal-relative:page;mso-position-vertical-relative:page;">
            <v:stroke dashstyle="solid"/>
          </v:line>
        </w:pict>
      </w:r>
      <w:r>
        <w:rPr>
          <w:rFonts w:ascii="Courier New" w:hAnsi="Courier New" w:eastAsia="Courier New"/>
          <w:b w:val="true"/>
          <w:strike w:val="false"/>
          <w:color w:val="000000"/>
          <w:spacing w:val="-35"/>
          <w:w w:val="100"/>
          <w:sz w:val="25"/>
          <w:vertAlign w:val="baseline"/>
          <w:lang w:val="es-ES"/>
        </w:rPr>
        <w:t xml:space="preserve">Lumr</w:t>
      </w:r>
      <w:r>
        <w:rPr>
          <w:rFonts w:ascii="Courier New" w:hAnsi="Courier New" w:eastAsia="Courier New"/>
          <w:b w:val="true"/>
          <w:strike w:val="false"/>
          <w:color w:val="000000"/>
          <w:spacing w:val="-35"/>
          <w:w w:val="100"/>
          <w:sz w:val="25"/>
          <w:vertAlign w:val="superscript"/>
          <w:lang w:val="es-ES"/>
        </w:rPr>
        <w:t xml:space="preserve">1</w:t>
      </w:r>
      <w:r>
        <w:rPr>
          <w:rFonts w:ascii="Courier New" w:hAnsi="Courier New" w:eastAsia="Courier New"/>
          <w:b w:val="true"/>
          <w:strike w:val="false"/>
          <w:color w:val="000000"/>
          <w:spacing w:val="-35"/>
          <w:w w:val="100"/>
          <w:sz w:val="25"/>
          <w:vertAlign w:val="baseline"/>
          <w:lang w:val="es-ES"/>
        </w:rPr>
        <w:t xml:space="preserve">
</w:t>
      </w:r>
    </w:p>
    <w:p>
      <w:pPr>
        <w:pageBreakBefore w:val="false"/>
        <w:numPr>
          <w:ilvl w:val="0"/>
          <w:numId w:val="6"/>
        </w:numPr>
        <w:tabs>
          <w:tab w:val="clear" w:pos="288"/>
          <w:tab w:val="left" w:pos="288"/>
        </w:tabs>
        <w:spacing w:before="0" w:after="0" w:line="251" w:lineRule="exact"/>
        <w:ind w:right="0" w:left="0" w:firstLine="0"/>
        <w:jc w:val="left"/>
        <w:textAlignment w:val="baseline"/>
        <w:rPr>
          <w:rFonts w:ascii="Courier New" w:hAnsi="Courier New" w:eastAsia="Courier New"/>
          <w:b w:val="true"/>
          <w:strike w:val="false"/>
          <w:color w:val="000000"/>
          <w:spacing w:val="-21"/>
          <w:w w:val="100"/>
          <w:sz w:val="25"/>
          <w:vertAlign w:val="baseline"/>
          <w:lang w:val="es-ES"/>
        </w:rPr>
      </w:pPr>
      <w:r>
        <w:rPr>
          <w:rFonts w:ascii="Courier New" w:hAnsi="Courier New" w:eastAsia="Courier New"/>
          <w:b w:val="true"/>
          <w:strike w:val="false"/>
          <w:color w:val="000000"/>
          <w:spacing w:val="-21"/>
          <w:w w:val="100"/>
          <w:sz w:val="25"/>
          <w:vertAlign w:val="baseline"/>
          <w:lang w:val="es-ES"/>
        </w:rPr>
        <w:t xml:space="preserve">ILTRE. AYUNTAMIENTO</w:t>
      </w:r>
    </w:p>
    <w:p>
      <w:pPr>
        <w:pageBreakBefore w:val="false"/>
        <w:spacing w:before="12" w:after="0" w:line="244" w:lineRule="exact"/>
        <w:ind w:right="0" w:left="1008" w:firstLine="0"/>
        <w:jc w:val="left"/>
        <w:textAlignment w:val="baseline"/>
        <w:rPr>
          <w:rFonts w:ascii="Courier New" w:hAnsi="Courier New" w:eastAsia="Courier New"/>
          <w:b w:val="true"/>
          <w:strike w:val="false"/>
          <w:color w:val="000000"/>
          <w:spacing w:val="-6"/>
          <w:w w:val="100"/>
          <w:sz w:val="25"/>
          <w:vertAlign w:val="baseline"/>
          <w:lang w:val="es-ES"/>
        </w:rPr>
      </w:pPr>
      <w:r>
        <w:rPr>
          <w:rFonts w:ascii="Courier New" w:hAnsi="Courier New" w:eastAsia="Courier New"/>
          <w:b w:val="true"/>
          <w:strike w:val="false"/>
          <w:color w:val="000000"/>
          <w:spacing w:val="-6"/>
          <w:w w:val="100"/>
          <w:sz w:val="25"/>
          <w:vertAlign w:val="baseline"/>
          <w:lang w:val="es-ES"/>
        </w:rPr>
        <w:t xml:space="preserve">- DE</w:t>
      </w:r>
    </w:p>
    <w:p>
      <w:pPr>
        <w:pageBreakBefore w:val="false"/>
        <w:spacing w:before="13" w:after="0" w:line="244" w:lineRule="exact"/>
        <w:ind w:right="0" w:left="504" w:firstLine="0"/>
        <w:jc w:val="left"/>
        <w:textAlignment w:val="baseline"/>
        <w:rPr>
          <w:rFonts w:ascii="Courier New" w:hAnsi="Courier New" w:eastAsia="Courier New"/>
          <w:b w:val="true"/>
          <w:strike w:val="false"/>
          <w:color w:val="000000"/>
          <w:spacing w:val="21"/>
          <w:w w:val="100"/>
          <w:sz w:val="25"/>
          <w:vertAlign w:val="baseline"/>
          <w:lang w:val="es-ES"/>
        </w:rPr>
      </w:pPr>
      <w:r>
        <w:rPr>
          <w:rFonts w:ascii="Courier New" w:hAnsi="Courier New" w:eastAsia="Courier New"/>
          <w:b w:val="true"/>
          <w:strike w:val="false"/>
          <w:color w:val="000000"/>
          <w:spacing w:val="21"/>
          <w:w w:val="100"/>
          <w:sz w:val="25"/>
          <w:vertAlign w:val="baseline"/>
          <w:lang w:val="es-ES"/>
        </w:rPr>
        <w:t xml:space="preserve">SANTA LUCIA</w:t>
      </w:r>
    </w:p>
    <w:p>
      <w:pPr>
        <w:pageBreakBefore w:val="false"/>
        <w:spacing w:before="163" w:after="19" w:line="168" w:lineRule="exact"/>
        <w:ind w:right="0" w:left="864" w:firstLine="0"/>
        <w:jc w:val="left"/>
        <w:textAlignment w:val="baseline"/>
        <w:rPr>
          <w:rFonts w:ascii="Verdana" w:hAnsi="Verdana" w:eastAsia="Verdana"/>
          <w:b w:val="true"/>
          <w:strike w:val="false"/>
          <w:color w:val="000000"/>
          <w:spacing w:val="16"/>
          <w:w w:val="100"/>
          <w:sz w:val="15"/>
          <w:vertAlign w:val="baseline"/>
          <w:lang w:val="es-ES"/>
        </w:rPr>
      </w:pPr>
      <w:r>
        <w:rPr>
          <w:rFonts w:ascii="Verdana" w:hAnsi="Verdana" w:eastAsia="Verdana"/>
          <w:b w:val="true"/>
          <w:strike w:val="false"/>
          <w:color w:val="000000"/>
          <w:spacing w:val="16"/>
          <w:w w:val="100"/>
          <w:sz w:val="15"/>
          <w:vertAlign w:val="baseline"/>
          <w:lang w:val="es-ES"/>
        </w:rPr>
        <w:t xml:space="preserve">LAS PALMAS</w:t>
      </w:r>
    </w:p>
    <w:p>
      <w:pPr>
        <w:pageBreakBefore w:val="false"/>
        <w:spacing w:before="735" w:after="0" w:line="482" w:lineRule="exact"/>
        <w:ind w:right="216" w:left="1872" w:firstLine="0"/>
        <w:jc w:val="both"/>
        <w:textAlignment w:val="baseline"/>
        <w:rPr>
          <w:rFonts w:ascii="Courier New" w:hAnsi="Courier New" w:eastAsia="Courier New"/>
          <w:b w:val="true"/>
          <w:strike w:val="false"/>
          <w:color w:val="000000"/>
          <w:spacing w:val="0"/>
          <w:w w:val="100"/>
          <w:sz w:val="25"/>
          <w:vertAlign w:val="baseline"/>
          <w:lang w:val="es-ES"/>
        </w:rPr>
      </w:pPr>
      <w:r>
        <w:pict>
          <v:line strokeweight="1.45pt" strokecolor="#000000" from="71.5pt,140.15pt" to="111.4pt,140.15pt" style="position:absolute;mso-position-horizontal-relative:page;mso-position-vertical-relative:page;">
            <v:stroke dashstyle="solid"/>
          </v:line>
        </w:pict>
      </w:r>
      <w:r>
        <w:rPr>
          <w:rFonts w:ascii="Courier New" w:hAnsi="Courier New" w:eastAsia="Courier New"/>
          <w:b w:val="true"/>
          <w:strike w:val="false"/>
          <w:color w:val="000000"/>
          <w:spacing w:val="0"/>
          <w:w w:val="100"/>
          <w:sz w:val="25"/>
          <w:vertAlign w:val="baseline"/>
          <w:lang w:val="es-ES"/>
        </w:rPr>
        <w:t xml:space="preserve">cualesquiera otras Instituciones, Organizaciones, Empre</w:t>
        <w:softHyphen/>
      </w:r>
      <w:r>
        <w:rPr>
          <w:rFonts w:ascii="Courier New" w:hAnsi="Courier New" w:eastAsia="Courier New"/>
          <w:b w:val="true"/>
          <w:strike w:val="false"/>
          <w:color w:val="000000"/>
          <w:spacing w:val="0"/>
          <w:w w:val="100"/>
          <w:sz w:val="25"/>
          <w:vertAlign w:val="baseline"/>
          <w:lang w:val="es-ES"/>
        </w:rPr>
        <w:t xml:space="preserve">sas o Personas, nacionales y extranjeras, ya sean púb</w:t>
        <w:softHyphen/>
      </w:r>
      <w:r>
        <w:rPr>
          <w:rFonts w:ascii="Courier New" w:hAnsi="Courier New" w:eastAsia="Courier New"/>
          <w:b w:val="true"/>
          <w:strike w:val="false"/>
          <w:color w:val="000000"/>
          <w:spacing w:val="0"/>
          <w:w w:val="100"/>
          <w:sz w:val="25"/>
          <w:vertAlign w:val="baseline"/>
          <w:lang w:val="es-ES"/>
        </w:rPr>
        <w:t xml:space="preserve">licas o privadas.</w:t>
      </w:r>
    </w:p>
    <w:p>
      <w:pPr>
        <w:pageBreakBefore w:val="false"/>
        <w:spacing w:before="709" w:after="0" w:line="244" w:lineRule="exact"/>
        <w:ind w:right="0" w:left="0" w:firstLine="0"/>
        <w:jc w:val="left"/>
        <w:textAlignment w:val="baseline"/>
        <w:rPr>
          <w:rFonts w:ascii="Courier New" w:hAnsi="Courier New" w:eastAsia="Courier New"/>
          <w:b w:val="true"/>
          <w:strike w:val="false"/>
          <w:color w:val="000000"/>
          <w:spacing w:val="-9"/>
          <w:w w:val="100"/>
          <w:sz w:val="25"/>
          <w:vertAlign w:val="baseline"/>
          <w:lang w:val="es-ES"/>
        </w:rPr>
      </w:pPr>
      <w:r>
        <w:rPr>
          <w:rFonts w:ascii="Courier New" w:hAnsi="Courier New" w:eastAsia="Courier New"/>
          <w:b w:val="true"/>
          <w:strike w:val="false"/>
          <w:color w:val="000000"/>
          <w:spacing w:val="-9"/>
          <w:w w:val="100"/>
          <w:sz w:val="25"/>
          <w:vertAlign w:val="baseline"/>
          <w:lang w:val="es-ES"/>
        </w:rPr>
        <w:t xml:space="preserve">.- DE ORDEN ESPECIALMENTE DEPORTIVO:</w:t>
      </w:r>
    </w:p>
    <w:p>
      <w:pPr>
        <w:pageBreakBefore w:val="false"/>
        <w:spacing w:before="655" w:after="72" w:line="321" w:lineRule="exact"/>
        <w:ind w:right="0" w:left="0" w:firstLine="0"/>
        <w:jc w:val="center"/>
        <w:textAlignment w:val="baseline"/>
        <w:rPr>
          <w:rFonts w:ascii="Courier New" w:hAnsi="Courier New" w:eastAsia="Courier New"/>
          <w:strike w:val="false"/>
          <w:color w:val="000000"/>
          <w:spacing w:val="0"/>
          <w:w w:val="75"/>
          <w:sz w:val="28"/>
          <w:vertAlign w:val="baseline"/>
          <w:lang w:val="es-ES"/>
        </w:rPr>
      </w:pPr>
      <w:r>
        <w:rPr>
          <w:rFonts w:ascii="Courier New" w:hAnsi="Courier New" w:eastAsia="Courier New"/>
          <w:strike w:val="false"/>
          <w:color w:val="000000"/>
          <w:spacing w:val="0"/>
          <w:w w:val="75"/>
          <w:sz w:val="28"/>
          <w:vertAlign w:val="baseline"/>
          <w:lang w:val="es-ES"/>
        </w:rPr>
        <w:t xml:space="preserve">hEl </w:t>
      </w:r>
      <w:r>
        <w:rPr>
          <w:rFonts w:ascii="Courier New" w:hAnsi="Courier New" w:eastAsia="Courier New"/>
          <w:b w:val="true"/>
          <w:strike w:val="false"/>
          <w:color w:val="000000"/>
          <w:spacing w:val="0"/>
          <w:w w:val="100"/>
          <w:sz w:val="25"/>
          <w:vertAlign w:val="baseline"/>
          <w:lang w:val="es-ES"/>
        </w:rPr>
        <w:t xml:space="preserve">fomento del Deporte Escolar; La coordinación de los</w:t>
      </w:r>
    </w:p>
    <w:p>
      <w:pPr>
        <w:spacing w:before="655" w:after="72" w:line="321" w:lineRule="exact"/>
        <w:sectPr>
          <w:type w:val="nextPage"/>
          <w:pgSz w:w="11837" w:h="16858" w:orient="portrait"/>
          <w:pgMar w:bottom="542" w:top="800" w:right="1402" w:left="355" w:header="720" w:footer="720"/>
          <w:titlePg w:val="false"/>
          <w:textDirection w:val="lrTb"/>
        </w:sectPr>
      </w:pPr>
    </w:p>
    <w:p>
      <w:pPr>
        <w:pageBreakBefore w:val="false"/>
        <w:spacing w:before="0" w:after="0" w:line="82" w:lineRule="exact"/>
        <w:ind w:right="0" w:left="0" w:firstLine="0"/>
        <w:jc w:val="left"/>
        <w:textAlignment w:val="baseline"/>
        <w:rPr>
          <w:rFonts w:ascii="Courier New" w:hAnsi="Courier New" w:eastAsia="Courier New"/>
          <w:strike w:val="false"/>
          <w:color w:val="000000"/>
          <w:spacing w:val="-119"/>
          <w:w w:val="100"/>
          <w:sz w:val="22"/>
          <w:vertAlign w:val="baseline"/>
          <w:lang w:val="es-ES"/>
        </w:rPr>
      </w:pPr>
      <w:r>
        <w:rPr>
          <w:rFonts w:ascii="Courier New" w:hAnsi="Courier New" w:eastAsia="Courier New"/>
          <w:strike w:val="false"/>
          <w:color w:val="000000"/>
          <w:spacing w:val="-119"/>
          <w:w w:val="100"/>
          <w:sz w:val="22"/>
          <w:vertAlign w:val="baseline"/>
          <w:lang w:val="es-ES"/>
        </w:rPr>
        <w:t xml:space="preserve">ti</w:t>
      </w:r>
    </w:p>
    <w:p>
      <w:pPr>
        <w:sectPr>
          <w:type w:val="continuous"/>
          <w:pgSz w:w="11837" w:h="16858" w:orient="portrait"/>
          <w:pgMar w:bottom="542" w:top="800" w:right="11573" w:left="240" w:header="720" w:footer="720"/>
          <w:titlePg w:val="false"/>
          <w:textDirection w:val="lrTb"/>
        </w:sectPr>
      </w:pPr>
    </w:p>
    <w:p>
      <w:pPr>
        <w:pageBreakBefore w:val="false"/>
        <w:spacing w:before="0" w:after="676" w:line="461" w:lineRule="exact"/>
        <w:ind w:right="0" w:left="0" w:firstLine="0"/>
        <w:jc w:val="left"/>
        <w:textAlignment w:val="baseline"/>
        <w:rPr>
          <w:rFonts w:ascii="Courier New" w:hAnsi="Courier New" w:eastAsia="Courier New"/>
          <w:b w:val="true"/>
          <w:strike w:val="false"/>
          <w:color w:val="000000"/>
          <w:spacing w:val="-6"/>
          <w:w w:val="100"/>
          <w:sz w:val="25"/>
          <w:vertAlign w:val="baseline"/>
          <w:lang w:val="es-ES"/>
        </w:rPr>
      </w:pPr>
      <w:r>
        <w:drawing>
          <wp:anchor distT="0" distB="0" distL="0" distR="0" simplePos="false" relativeHeight="251658240" behindDoc="true" locked="false" layoutInCell="true" allowOverlap="true">
            <wp:simplePos x="0" y="0"/>
            <wp:positionH relativeFrom="page">
              <wp:posOffset>463550</wp:posOffset>
            </wp:positionH>
            <wp:positionV relativeFrom="page">
              <wp:posOffset>6687185</wp:posOffset>
            </wp:positionV>
            <wp:extent cx="996315" cy="1621790"/>
            <wp:wrapThrough wrapText="bothSides">
              <wp:wrapPolygon>
                <wp:start x="0" y="0"/>
                <wp:lineTo x="0" y="21603"/>
                <wp:lineTo x="21657" y="21603"/>
                <wp:lineTo x="21657" y="18152"/>
                <wp:lineTo x="19476" y="18152"/>
                <wp:lineTo x="19476" y="0"/>
                <wp:lineTo x="0" y="0"/>
              </wp:wrapPolygon>
            </wp:wrapThrough>
            <wp:docPr id="57" name="IrregularPicture"/>
            <a:graphic>
              <a:graphicData uri="http://schemas.openxmlformats.org/drawingml/2006/picture">
                <pic:pic>
                  <pic:nvPicPr>
                    <pic:cNvPr id="58" name="Picture"/>
                    <pic:cNvPicPr preferRelativeResize="false"/>
                  </pic:nvPicPr>
                  <pic:blipFill>
                    <a:blip r:embed="drId33"/>
                    <a:stretch>
                      <a:fillRect/>
                    </a:stretch>
                  </pic:blipFill>
                  <pic:spPr>
                    <a:xfrm>
                      <a:off x="0" y="0"/>
                      <a:ext cx="996315" cy="1621790"/>
                    </a:xfrm>
                    <a:prstGeom prst="rect">
                      <a:avLst/>
                    </a:prstGeom>
                  </pic:spPr>
                </pic:pic>
              </a:graphicData>
            </a:graphic>
          </wp:anchor>
        </w:drawing>
      </w:r>
      <w:r>
        <w:pict>
          <v:line strokeweight="0.95pt" strokecolor="#000000" from="581.05pt,284.15pt" to="581.05pt,400.35pt" style="position:absolute;mso-position-horizontal-relative:page;mso-position-vertical-relative:page;">
            <v:stroke dashstyle="solid"/>
          </v:line>
        </w:pict>
      </w:r>
      <w:r>
        <w:pict>
          <v:line strokeweight="0.95pt" strokecolor="#000000" from="579.35pt,593.3pt" to="579.35pt,712.15pt" style="position:absolute;mso-position-horizontal-relative:page;mso-position-vertical-relative:page;">
            <v:stroke dashstyle="solid"/>
          </v:line>
        </w:pict>
      </w:r>
      <w:r>
        <w:rPr>
          <w:rFonts w:ascii="Courier New" w:hAnsi="Courier New" w:eastAsia="Courier New"/>
          <w:b w:val="true"/>
          <w:strike w:val="false"/>
          <w:color w:val="000000"/>
          <w:spacing w:val="-6"/>
          <w:w w:val="100"/>
          <w:sz w:val="25"/>
          <w:vertAlign w:val="baseline"/>
          <w:lang w:val="es-ES"/>
        </w:rPr>
        <w:t xml:space="preserve">torneos o campeonatos Municipales; El funcionamiento de las "Escuelas Deportivas", incluyendo la coordinación el uso y el mantenimiento; La ejecución y desarrollo del "Plan de Gimnasia de Barrios"; La dirección de las "Campañas de Promoción Deportiva", asi como de cursillos de este orden; La coordinación de los Monitores </w:t>
      </w:r>
      <w:r>
        <w:rPr>
          <w:rFonts w:ascii="Courier New" w:hAnsi="Courier New" w:eastAsia="Courier New"/>
          <w:strike w:val="false"/>
          <w:color w:val="000000"/>
          <w:spacing w:val="-6"/>
          <w:w w:val="100"/>
          <w:sz w:val="25"/>
          <w:vertAlign w:val="baseline"/>
          <w:lang w:val="es-ES"/>
        </w:rPr>
        <w:t xml:space="preserve">Deporti</w:t>
        <w:softHyphen/>
      </w:r>
      <w:r>
        <w:rPr>
          <w:rFonts w:ascii="Courier New" w:hAnsi="Courier New" w:eastAsia="Courier New"/>
          <w:strike w:val="false"/>
          <w:color w:val="000000"/>
          <w:spacing w:val="-6"/>
          <w:w w:val="100"/>
          <w:sz w:val="25"/>
          <w:vertAlign w:val="baseline"/>
          <w:lang w:val="es-ES"/>
        </w:rPr>
        <w:t xml:space="preserve">vos; </w:t>
      </w:r>
      <w:r>
        <w:rPr>
          <w:rFonts w:ascii="Courier New" w:hAnsi="Courier New" w:eastAsia="Courier New"/>
          <w:b w:val="true"/>
          <w:strike w:val="false"/>
          <w:color w:val="000000"/>
          <w:spacing w:val="-6"/>
          <w:w w:val="100"/>
          <w:sz w:val="25"/>
          <w:vertAlign w:val="baseline"/>
          <w:lang w:val="es-ES"/>
        </w:rPr>
        <w:t xml:space="preserve">El mantenimiento y formación de la "Biblioteca Deportiva"; y, en general, la coordinación y dirección de toda la acción deportiva Municipal con la de cuales</w:t>
        <w:softHyphen/>
      </w:r>
      <w:r>
        <w:rPr>
          <w:rFonts w:ascii="Courier New" w:hAnsi="Courier New" w:eastAsia="Courier New"/>
          <w:b w:val="true"/>
          <w:strike w:val="false"/>
          <w:color w:val="000000"/>
          <w:spacing w:val="-6"/>
          <w:w w:val="100"/>
          <w:sz w:val="25"/>
          <w:vertAlign w:val="baseline"/>
          <w:lang w:val="es-ES"/>
        </w:rPr>
        <w:t xml:space="preserve">quiera otras Instituciones, Organizaciones, Empresas o Personas, nacionales y extrangeras, ya sean públicas o privadas, incluso actividades conjuntas.</w:t>
      </w:r>
    </w:p>
    <w:p>
      <w:pPr>
        <w:pageBreakBefore w:val="false"/>
        <w:spacing w:before="5" w:after="0" w:line="244" w:lineRule="exact"/>
        <w:ind w:right="0" w:left="0" w:firstLine="0"/>
        <w:jc w:val="left"/>
        <w:textAlignment w:val="baseline"/>
        <w:rPr>
          <w:rFonts w:ascii="Courier New" w:hAnsi="Courier New" w:eastAsia="Courier New"/>
          <w:b w:val="true"/>
          <w:strike w:val="false"/>
          <w:color w:val="000000"/>
          <w:spacing w:val="-8"/>
          <w:w w:val="100"/>
          <w:sz w:val="25"/>
          <w:vertAlign w:val="baseline"/>
          <w:lang w:val="es-ES"/>
        </w:rPr>
      </w:pPr>
      <w:r>
        <w:rPr>
          <w:rFonts w:ascii="Courier New" w:hAnsi="Courier New" w:eastAsia="Courier New"/>
          <w:b w:val="true"/>
          <w:strike w:val="false"/>
          <w:color w:val="000000"/>
          <w:spacing w:val="-8"/>
          <w:w w:val="100"/>
          <w:sz w:val="25"/>
          <w:vertAlign w:val="baseline"/>
          <w:lang w:val="es-ES"/>
        </w:rPr>
        <w:t xml:space="preserve">3.- DE INDOLE ESPECIALMENTE ECONOMICO:</w:t>
      </w:r>
    </w:p>
    <w:p>
      <w:pPr>
        <w:pageBreakBefore w:val="false"/>
        <w:spacing w:before="717" w:after="0" w:line="249" w:lineRule="exact"/>
        <w:ind w:right="0" w:left="0" w:firstLine="0"/>
        <w:jc w:val="center"/>
        <w:textAlignment w:val="baseline"/>
        <w:rPr>
          <w:rFonts w:ascii="Courier New" w:hAnsi="Courier New" w:eastAsia="Courier New"/>
          <w:b w:val="true"/>
          <w:strike w:val="false"/>
          <w:color w:val="000000"/>
          <w:spacing w:val="-7"/>
          <w:w w:val="100"/>
          <w:sz w:val="25"/>
          <w:vertAlign w:val="baseline"/>
          <w:lang w:val="es-ES"/>
        </w:rPr>
      </w:pPr>
      <w:r>
        <w:rPr>
          <w:rFonts w:ascii="Courier New" w:hAnsi="Courier New" w:eastAsia="Courier New"/>
          <w:b w:val="true"/>
          <w:strike w:val="false"/>
          <w:color w:val="000000"/>
          <w:spacing w:val="-7"/>
          <w:w w:val="100"/>
          <w:sz w:val="25"/>
          <w:vertAlign w:val="baseline"/>
          <w:lang w:val="es-ES"/>
        </w:rPr>
        <w:t xml:space="preserve">Gestión económica y Administración de su Patrimonio y</w:t>
      </w:r>
    </w:p>
    <w:p>
      <w:pPr>
        <w:pageBreakBefore w:val="false"/>
        <w:numPr>
          <w:ilvl w:val="0"/>
          <w:numId w:val="6"/>
        </w:numPr>
        <w:tabs>
          <w:tab w:val="clear" w:pos="288"/>
          <w:tab w:val="left" w:pos="288"/>
          <w:tab w:val="left" w:leader="none" w:pos="5544"/>
        </w:tabs>
        <w:spacing w:before="1063" w:after="0" w:line="267" w:lineRule="exact"/>
        <w:ind w:right="0" w:left="0" w:firstLine="0"/>
        <w:jc w:val="left"/>
        <w:textAlignment w:val="baseline"/>
        <w:rPr>
          <w:rFonts w:ascii="Courier New" w:hAnsi="Courier New" w:eastAsia="Courier New"/>
          <w:b w:val="true"/>
          <w:strike w:val="false"/>
          <w:color w:val="000000"/>
          <w:spacing w:val="1"/>
          <w:w w:val="100"/>
          <w:sz w:val="25"/>
          <w:vertAlign w:val="baseline"/>
          <w:lang w:val="es-ES"/>
        </w:rPr>
      </w:pPr>
      <w:r>
        <w:rPr>
          <w:rFonts w:ascii="Courier New" w:hAnsi="Courier New" w:eastAsia="Courier New"/>
          <w:b w:val="true"/>
          <w:strike w:val="false"/>
          <w:color w:val="000000"/>
          <w:spacing w:val="1"/>
          <w:w w:val="100"/>
          <w:sz w:val="25"/>
          <w:vertAlign w:val="baseline"/>
          <w:lang w:val="es-ES"/>
        </w:rPr>
        <w:t xml:space="preserve">Gerencia de C. y D.; ESTATUTOS.	</w:t>
      </w:r>
      <w:r>
        <w:rPr>
          <w:rFonts w:ascii="Courier New" w:hAnsi="Courier New" w:eastAsia="Courier New"/>
          <w:b w:val="true"/>
          <w:strike w:val="false"/>
          <w:color w:val="000000"/>
          <w:spacing w:val="1"/>
          <w:w w:val="100"/>
          <w:sz w:val="25"/>
          <w:vertAlign w:val="baseline"/>
          <w:lang w:val="es-ES"/>
        </w:rPr>
        <w:t xml:space="preserve">pag. 4...</w:t>
      </w:r>
    </w:p>
    <w:p>
      <w:pPr>
        <w:sectPr>
          <w:type w:val="continuous"/>
          <w:pgSz w:w="11837" w:h="16858" w:orient="portrait"/>
          <w:pgMar w:bottom="542" w:top="800" w:right="1397" w:left="2160" w:header="720" w:footer="720"/>
          <w:titlePg w:val="false"/>
          <w:textDirection w:val="lrTb"/>
        </w:sectPr>
      </w:pPr>
    </w:p>
    <w:p>
      <w:pPr>
        <w:pageBreakBefore w:val="false"/>
        <w:spacing w:before="229" w:after="0" w:line="240" w:lineRule="auto"/>
        <w:ind w:right="8532" w:left="1015"/>
        <w:jc w:val="left"/>
        <w:textAlignment w:val="baseline"/>
      </w:pPr>
      <w:r>
        <w:drawing>
          <wp:inline>
            <wp:extent cx="338455" cy="493395"/>
            <wp:docPr id="59" name="Picture"/>
            <a:graphic>
              <a:graphicData uri="http://schemas.openxmlformats.org/drawingml/2006/picture">
                <pic:pic>
                  <pic:nvPicPr>
                    <pic:cNvPr id="60" name="test1"/>
                    <pic:cNvPicPr preferRelativeResize="false"/>
                  </pic:nvPicPr>
                  <pic:blipFill>
                    <a:blip r:embed="drId34"/>
                    <a:stretch>
                      <a:fillRect/>
                    </a:stretch>
                  </pic:blipFill>
                  <pic:spPr>
                    <a:xfrm>
                      <a:off x="0" y="0"/>
                      <a:ext cx="338455" cy="493395"/>
                    </a:xfrm>
                    <a:prstGeom prst="rect">
                      <a:avLst/>
                    </a:prstGeom>
                  </pic:spPr>
                </pic:pic>
              </a:graphicData>
            </a:graphic>
          </wp:inline>
        </w:drawing>
      </w:r>
    </w:p>
    <w:p>
      <w:pPr>
        <w:pageBreakBefore w:val="false"/>
        <w:spacing w:before="0" w:after="0" w:line="244" w:lineRule="exact"/>
        <w:ind w:right="0" w:left="0" w:firstLine="0"/>
        <w:jc w:val="center"/>
        <w:textAlignment w:val="baseline"/>
        <w:rPr>
          <w:rFonts w:ascii="Courier New" w:hAnsi="Courier New" w:eastAsia="Courier New"/>
          <w:b w:val="true"/>
          <w:strike w:val="false"/>
          <w:color w:val="000000"/>
          <w:spacing w:val="0"/>
          <w:w w:val="100"/>
          <w:sz w:val="25"/>
          <w:vertAlign w:val="baseline"/>
          <w:lang w:val="es-ES"/>
        </w:rPr>
      </w:pPr>
      <w:r>
        <w:pict>
          <v:line strokeweight="1.45pt" strokecolor="#000000" from="573.85pt,26.15pt" to="573.85pt,51.9pt" style="position:absolute;mso-position-horizontal-relative:page;mso-position-vertical-relative:page;">
            <v:stroke dashstyle="solid"/>
          </v:line>
        </w:pict>
      </w:r>
      <w:r>
        <w:pict>
          <v:line strokeweight="1.2pt" strokecolor="#000000" from="580.3pt,314.9pt" to="580.3pt,423.4pt" style="position:absolute;mso-position-horizontal-relative:page;mso-position-vertical-relative:page;">
            <v:stroke dashstyle="solid"/>
          </v:line>
        </w:pict>
      </w:r>
      <w:r>
        <w:rPr>
          <w:rFonts w:ascii="Courier New" w:hAnsi="Courier New" w:eastAsia="Courier New"/>
          <w:b w:val="true"/>
          <w:strike w:val="false"/>
          <w:color w:val="000000"/>
          <w:spacing w:val="0"/>
          <w:w w:val="100"/>
          <w:sz w:val="25"/>
          <w:vertAlign w:val="baseline"/>
          <w:lang w:val="es-ES"/>
        </w:rPr>
        <w:t xml:space="preserve">Imbrl
</w:t>
        <w:br/>
      </w:r>
      <w:r>
        <w:rPr>
          <w:rFonts w:ascii="Courier New" w:hAnsi="Courier New" w:eastAsia="Courier New"/>
          <w:b w:val="true"/>
          <w:strike w:val="false"/>
          <w:color w:val="000000"/>
          <w:spacing w:val="0"/>
          <w:w w:val="100"/>
          <w:sz w:val="25"/>
          <w:vertAlign w:val="baseline"/>
          <w:lang w:val="es-ES"/>
        </w:rPr>
        <w:t xml:space="preserve">ILTRE. AYUNTAMIENTO
</w:t>
        <w:br/>
      </w:r>
      <w:r>
        <w:rPr>
          <w:rFonts w:ascii="Courier New" w:hAnsi="Courier New" w:eastAsia="Courier New"/>
          <w:b w:val="true"/>
          <w:strike w:val="false"/>
          <w:color w:val="000000"/>
          <w:spacing w:val="0"/>
          <w:w w:val="100"/>
          <w:sz w:val="25"/>
          <w:vertAlign w:val="baseline"/>
          <w:lang w:val="es-ES"/>
        </w:rPr>
        <w:t xml:space="preserve">DE
</w:t>
        <w:br/>
      </w:r>
      <w:r>
        <w:rPr>
          <w:rFonts w:ascii="Courier New" w:hAnsi="Courier New" w:eastAsia="Courier New"/>
          <w:b w:val="true"/>
          <w:strike w:val="false"/>
          <w:color w:val="000000"/>
          <w:spacing w:val="0"/>
          <w:w w:val="100"/>
          <w:sz w:val="25"/>
          <w:vertAlign w:val="baseline"/>
          <w:lang w:val="es-ES"/>
        </w:rPr>
        <w:t xml:space="preserve">SANTA LUCIA</w:t>
      </w:r>
    </w:p>
    <w:p>
      <w:pPr>
        <w:pageBreakBefore w:val="false"/>
        <w:spacing w:before="135" w:after="15" w:line="168" w:lineRule="exact"/>
        <w:ind w:right="0" w:left="0" w:firstLine="0"/>
        <w:jc w:val="center"/>
        <w:textAlignment w:val="baseline"/>
        <w:rPr>
          <w:rFonts w:ascii="Verdana" w:hAnsi="Verdana" w:eastAsia="Verdana"/>
          <w:b w:val="true"/>
          <w:strike w:val="false"/>
          <w:color w:val="000000"/>
          <w:spacing w:val="18"/>
          <w:w w:val="100"/>
          <w:sz w:val="15"/>
          <w:vertAlign w:val="baseline"/>
          <w:lang w:val="es-ES"/>
        </w:rPr>
      </w:pPr>
      <w:r>
        <w:rPr>
          <w:rFonts w:ascii="Verdana" w:hAnsi="Verdana" w:eastAsia="Verdana"/>
          <w:b w:val="true"/>
          <w:strike w:val="false"/>
          <w:color w:val="000000"/>
          <w:spacing w:val="18"/>
          <w:w w:val="100"/>
          <w:sz w:val="15"/>
          <w:vertAlign w:val="baseline"/>
          <w:lang w:val="es-ES"/>
        </w:rPr>
        <w:t xml:space="preserve">LAS PALMAS</w:t>
      </w:r>
    </w:p>
    <w:p>
      <w:pPr>
        <w:pageBreakBefore w:val="false"/>
        <w:spacing w:before="869" w:after="0" w:line="266" w:lineRule="exact"/>
        <w:ind w:right="0" w:left="1728" w:firstLine="0"/>
        <w:jc w:val="left"/>
        <w:textAlignment w:val="baseline"/>
        <w:rPr>
          <w:rFonts w:ascii="Courier New" w:hAnsi="Courier New" w:eastAsia="Courier New"/>
          <w:b w:val="true"/>
          <w:strike w:val="false"/>
          <w:color w:val="000000"/>
          <w:spacing w:val="-7"/>
          <w:w w:val="100"/>
          <w:sz w:val="25"/>
          <w:vertAlign w:val="baseline"/>
          <w:lang w:val="es-ES"/>
        </w:rPr>
      </w:pPr>
      <w:r>
        <w:pict>
          <v:line strokeweight="1.45pt" strokecolor="#000000" from="63.85pt,142.3pt" to="103.5pt,142.3pt" style="position:absolute;mso-position-horizontal-relative:page;mso-position-vertical-relative:page;">
            <v:stroke dashstyle="solid"/>
          </v:line>
        </w:pict>
      </w:r>
      <w:r>
        <w:rPr>
          <w:rFonts w:ascii="Courier New" w:hAnsi="Courier New" w:eastAsia="Courier New"/>
          <w:b w:val="true"/>
          <w:strike w:val="false"/>
          <w:color w:val="000000"/>
          <w:spacing w:val="-7"/>
          <w:w w:val="100"/>
          <w:sz w:val="25"/>
          <w:vertAlign w:val="baseline"/>
          <w:lang w:val="es-ES"/>
        </w:rPr>
        <w:t xml:space="preserve">de sus ingresos y gastos en base a sus Presupuestos.</w:t>
      </w:r>
    </w:p>
    <w:p>
      <w:pPr>
        <w:pageBreakBefore w:val="false"/>
        <w:spacing w:before="485" w:after="0" w:line="486" w:lineRule="exact"/>
        <w:ind w:right="72" w:left="1728" w:firstLine="0"/>
        <w:jc w:val="left"/>
        <w:textAlignment w:val="baseline"/>
        <w:rPr>
          <w:rFonts w:ascii="Courier New" w:hAnsi="Courier New" w:eastAsia="Courier New"/>
          <w:b w:val="true"/>
          <w:strike w:val="false"/>
          <w:color w:val="000000"/>
          <w:spacing w:val="-4"/>
          <w:w w:val="100"/>
          <w:sz w:val="25"/>
          <w:vertAlign w:val="baseline"/>
          <w:lang w:val="es-ES"/>
        </w:rPr>
      </w:pPr>
      <w:r>
        <w:rPr>
          <w:rFonts w:ascii="Courier New" w:hAnsi="Courier New" w:eastAsia="Courier New"/>
          <w:b w:val="true"/>
          <w:strike w:val="false"/>
          <w:color w:val="000000"/>
          <w:spacing w:val="-4"/>
          <w:w w:val="100"/>
          <w:sz w:val="25"/>
          <w:vertAlign w:val="baseline"/>
          <w:lang w:val="es-ES"/>
        </w:rPr>
        <w:t xml:space="preserve">La fijación de los importes de las cuotas o precios que se devenguen y su cobro efectivo, asi como de las sub-*</w:t>
      </w:r>
      <w:r>
        <w:rPr>
          <w:rFonts w:ascii="Lucida Console" w:hAnsi="Lucida Console" w:eastAsia="Lucida Console"/>
          <w:b w:val="true"/>
          <w:strike w:val="false"/>
          <w:color w:val="000000"/>
          <w:spacing w:val="-4"/>
          <w:w w:val="100"/>
          <w:sz w:val="25"/>
          <w:vertAlign w:val="superscript"/>
          <w:lang w:val="es-ES"/>
        </w:rPr>
        <w:t xml:space="preserve">,</w:t>
      </w:r>
      <w:r>
        <w:rPr>
          <w:rFonts w:ascii="Courier New" w:hAnsi="Courier New" w:eastAsia="Courier New"/>
          <w:b w:val="true"/>
          <w:strike w:val="false"/>
          <w:color w:val="000000"/>
          <w:spacing w:val="-4"/>
          <w:w w:val="100"/>
          <w:sz w:val="25"/>
          <w:vertAlign w:val="baseline"/>
          <w:lang w:val="es-ES"/>
        </w:rPr>
        <w:t xml:space="preserve"> venciones, premios o donativos, que se reciban, ya sean del Ayuntamiento o de otros Organismos, Entidades, Ern-</w:t>
      </w:r>
      <w:r>
        <w:rPr>
          <w:rFonts w:ascii="Courier New" w:hAnsi="Courier New" w:eastAsia="Courier New"/>
          <w:strike w:val="false"/>
          <w:color w:val="000000"/>
          <w:w w:val="100"/>
          <w:sz w:val="24"/>
          <w:vertAlign w:val="baseline"/>
          <w:lang w:val="es-ES"/>
        </w:rPr>
        <w:t xml:space="preserve">
</w:t>
      </w:r>
    </w:p>
    <w:p>
      <w:pPr>
        <w:pageBreakBefore w:val="false"/>
        <w:tabs>
          <w:tab w:val="left" w:leader="none" w:pos="1728"/>
        </w:tabs>
        <w:spacing w:before="0" w:after="0" w:line="482" w:lineRule="exact"/>
        <w:ind w:right="288" w:left="1728" w:hanging="1224"/>
        <w:jc w:val="both"/>
        <w:textAlignment w:val="baseline"/>
        <w:rPr>
          <w:rFonts w:ascii="Courier New" w:hAnsi="Courier New" w:eastAsia="Courier New"/>
          <w:b w:val="true"/>
          <w:strike w:val="false"/>
          <w:color w:val="000000"/>
          <w:spacing w:val="0"/>
          <w:w w:val="100"/>
          <w:sz w:val="25"/>
          <w:vertAlign w:val="baseline"/>
          <w:lang w:val="es-ES"/>
        </w:rPr>
      </w:pPr>
      <w:r>
        <w:rPr>
          <w:rFonts w:ascii="Courier New" w:hAnsi="Courier New" w:eastAsia="Courier New"/>
          <w:b w:val="true"/>
          <w:strike w:val="false"/>
          <w:color w:val="000000"/>
          <w:spacing w:val="0"/>
          <w:w w:val="100"/>
          <w:sz w:val="25"/>
          <w:vertAlign w:val="baseline"/>
          <w:lang w:val="es-ES"/>
        </w:rPr>
        <w:t xml:space="preserve">i..	</w:t>
      </w:r>
      <w:r>
        <w:rPr>
          <w:rFonts w:ascii="Courier New" w:hAnsi="Courier New" w:eastAsia="Courier New"/>
          <w:b w:val="true"/>
          <w:strike w:val="false"/>
          <w:color w:val="000000"/>
          <w:spacing w:val="0"/>
          <w:w w:val="100"/>
          <w:sz w:val="25"/>
          <w:vertAlign w:val="baseline"/>
          <w:lang w:val="es-ES"/>
        </w:rPr>
        <w:t xml:space="preserve">presas o Particulares, españoles y extranjeros, ya sean de caracter páblico o privado.</w:t>
      </w:r>
    </w:p>
    <w:p>
      <w:pPr>
        <w:sectPr>
          <w:type w:val="nextPage"/>
          <w:pgSz w:w="11837" w:h="16834" w:orient="portrait"/>
          <w:pgMar w:bottom="458" w:top="520" w:right="1438" w:left="319" w:header="720" w:footer="720"/>
          <w:titlePg w:val="false"/>
          <w:textDirection w:val="lrTb"/>
        </w:sectPr>
      </w:pPr>
    </w:p>
    <w:p>
      <w:pPr>
        <w:pageBreakBefore w:val="false"/>
        <w:spacing w:before="706" w:after="0" w:line="262" w:lineRule="exact"/>
        <w:ind w:right="0" w:left="0" w:firstLine="0"/>
        <w:jc w:val="both"/>
        <w:textAlignment w:val="baseline"/>
        <w:rPr>
          <w:rFonts w:ascii="Times New Roman" w:hAnsi="Times New Roman" w:eastAsia="Times New Roman"/>
          <w:b w:val="true"/>
          <w:strike w:val="false"/>
          <w:color w:val="000000"/>
          <w:spacing w:val="1"/>
          <w:w w:val="100"/>
          <w:sz w:val="21"/>
          <w:u w:val="single"/>
          <w:vertAlign w:val="baseline"/>
          <w:lang w:val="es-ES"/>
        </w:rPr>
      </w:pPr>
      <w:r>
        <w:drawing>
          <wp:anchor distT="0" distB="0" distL="0" distR="0" simplePos="false" relativeHeight="251658240" behindDoc="true" locked="false" layoutInCell="true" allowOverlap="true">
            <wp:simplePos x="0" y="0"/>
            <wp:positionH relativeFrom="page">
              <wp:posOffset>408305</wp:posOffset>
            </wp:positionH>
            <wp:positionV relativeFrom="page">
              <wp:posOffset>6525895</wp:posOffset>
            </wp:positionV>
            <wp:extent cx="941705" cy="1740535"/>
            <wp:wrapThrough wrapText="bothSides">
              <wp:wrapPolygon>
                <wp:start x="0" y="0"/>
                <wp:lineTo x="0" y="21563"/>
                <wp:lineTo x="21667" y="21563"/>
                <wp:lineTo x="21667" y="11250"/>
                <wp:lineTo x="21038" y="11250"/>
                <wp:lineTo x="21038" y="0"/>
                <wp:lineTo x="0" y="0"/>
              </wp:wrapPolygon>
            </wp:wrapThrough>
            <wp:docPr id="61" name="IrregularPicture"/>
            <a:graphic>
              <a:graphicData uri="http://schemas.openxmlformats.org/drawingml/2006/picture">
                <pic:pic>
                  <pic:nvPicPr>
                    <pic:cNvPr id="62" name="Picture"/>
                    <pic:cNvPicPr preferRelativeResize="false"/>
                  </pic:nvPicPr>
                  <pic:blipFill>
                    <a:blip r:embed="drId35"/>
                    <a:stretch>
                      <a:fillRect/>
                    </a:stretch>
                  </pic:blipFill>
                  <pic:spPr>
                    <a:xfrm>
                      <a:off x="0" y="0"/>
                      <a:ext cx="941705" cy="1740535"/>
                    </a:xfrm>
                    <a:prstGeom prst="rect">
                      <a:avLst/>
                    </a:prstGeom>
                  </pic:spPr>
                </pic:pic>
              </a:graphicData>
            </a:graphic>
          </wp:anchor>
        </w:drawing>
      </w:r>
      <w:r>
        <w:pict>
          <v:shapetype id="_x0000_t77" coordsize="21600,21600" o:spt="202" path="m,l,21600r21600,l21600,xe">
            <v:stroke joinstyle="miter"/>
            <v:path gradientshapeok="t" o:connecttype="rect"/>
          </v:shapetype>
          <v:shape id="_x0000_s76" type="#_x0000_t77" filled="f" stroked="f" style="position:absolute;width:68.4pt;height:61.2pt;z-index:-924;margin-left:17.75pt;margin-top:368.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868680" cy="777240"/>
                        <wp:docPr id="63" name="Picture"/>
                        <a:graphic>
                          <a:graphicData uri="http://schemas.openxmlformats.org/drawingml/2006/picture">
                            <pic:pic>
                              <pic:nvPicPr>
                                <pic:cNvPr id="64" name="test1"/>
                                <pic:cNvPicPr preferRelativeResize="false"/>
                              </pic:nvPicPr>
                              <pic:blipFill>
                                <a:blip r:embed="drId36"/>
                                <a:stretch>
                                  <a:fillRect/>
                                </a:stretch>
                              </pic:blipFill>
                              <pic:spPr>
                                <a:xfrm>
                                  <a:off x="0" y="0"/>
                                  <a:ext cx="868680" cy="777240"/>
                                </a:xfrm>
                                <a:prstGeom prst="rect">
                                  <a:avLst/>
                                </a:prstGeom>
                              </pic:spPr>
                            </pic:pic>
                          </a:graphicData>
                        </a:graphic>
                      </wp:inline>
                    </w:drawing>
                  </w:r>
                </w:p>
              </w:txbxContent>
            </v:textbox>
          </v:shape>
        </w:pict>
      </w:r>
      <w:r>
        <w:rPr>
          <w:rFonts w:ascii="Times New Roman" w:hAnsi="Times New Roman" w:eastAsia="Times New Roman"/>
          <w:b w:val="true"/>
          <w:strike w:val="false"/>
          <w:color w:val="000000"/>
          <w:spacing w:val="1"/>
          <w:w w:val="100"/>
          <w:sz w:val="21"/>
          <w:u w:val="single"/>
          <w:vertAlign w:val="baseline"/>
          <w:lang w:val="es-ES"/>
        </w:rPr>
        <w:t xml:space="preserve">ARTICULO TERCERO:</w:t>
      </w:r>
      <w:r>
        <w:rPr>
          <w:rFonts w:ascii="Times New Roman" w:hAnsi="Times New Roman" w:eastAsia="Times New Roman"/>
          <w:b w:val="true"/>
          <w:strike w:val="false"/>
          <w:color w:val="000000"/>
          <w:spacing w:val="1"/>
          <w:w w:val="100"/>
          <w:sz w:val="21"/>
          <w:vertAlign w:val="baseline"/>
          <w:lang w:val="es-ES"/>
        </w:rPr>
        <w:t xml:space="preserve"> Su </w:t>
      </w:r>
      <w:r>
        <w:rPr>
          <w:rFonts w:ascii="Courier New" w:hAnsi="Courier New" w:eastAsia="Courier New"/>
          <w:b w:val="true"/>
          <w:strike w:val="false"/>
          <w:color w:val="000000"/>
          <w:spacing w:val="1"/>
          <w:w w:val="100"/>
          <w:sz w:val="25"/>
          <w:vertAlign w:val="baseline"/>
          <w:lang w:val="es-ES"/>
        </w:rPr>
        <w:t xml:space="preserve">duración será de caracter indefini-</w:t>
      </w:r>
      <w:r>
        <w:rPr>
          <w:rFonts w:ascii="Courier New" w:hAnsi="Courier New" w:eastAsia="Courier New"/>
          <w:strike w:val="false"/>
          <w:color w:val="000000"/>
          <w:w w:val="100"/>
          <w:sz w:val="24"/>
          <w:vertAlign w:val="baseline"/>
          <w:lang w:val="es-ES"/>
        </w:rPr>
        <w:t xml:space="preserve">
</w:t>
      </w:r>
    </w:p>
    <w:p>
      <w:pPr>
        <w:pageBreakBefore w:val="false"/>
        <w:spacing w:before="0" w:after="0" w:line="484" w:lineRule="exact"/>
        <w:ind w:right="144" w:left="0" w:firstLine="2520"/>
        <w:jc w:val="both"/>
        <w:textAlignment w:val="baseline"/>
        <w:rPr>
          <w:rFonts w:ascii="Courier New" w:hAnsi="Courier New" w:eastAsia="Courier New"/>
          <w:b w:val="true"/>
          <w:strike w:val="false"/>
          <w:color w:val="000000"/>
          <w:spacing w:val="0"/>
          <w:w w:val="100"/>
          <w:sz w:val="25"/>
          <w:vertAlign w:val="baseline"/>
          <w:lang w:val="es-ES"/>
        </w:rPr>
      </w:pPr>
      <w:r>
        <w:rPr>
          <w:rFonts w:ascii="Courier New" w:hAnsi="Courier New" w:eastAsia="Courier New"/>
          <w:b w:val="true"/>
          <w:strike w:val="false"/>
          <w:color w:val="000000"/>
          <w:spacing w:val="0"/>
          <w:w w:val="100"/>
          <w:sz w:val="25"/>
          <w:vertAlign w:val="baseline"/>
          <w:lang w:val="es-ES"/>
        </w:rPr>
        <w:t xml:space="preserve">do. El comienzo de las operaciones sociales queda referido a la fecha de la constitución de la Sociedad, que se subrogará y pasará a sustituir al Iltmo. Ayuntamiento de Santa Lucia de Tirajana, que actualmente gestiona los mismos Servicios por el Sistema de Gestión Directa, con Organo Especial, sin personali</w:t>
        <w:softHyphen/>
      </w:r>
      <w:r>
        <w:rPr>
          <w:rFonts w:ascii="Courier New" w:hAnsi="Courier New" w:eastAsia="Courier New"/>
          <w:b w:val="true"/>
          <w:strike w:val="false"/>
          <w:color w:val="000000"/>
          <w:spacing w:val="0"/>
          <w:w w:val="100"/>
          <w:sz w:val="25"/>
          <w:vertAlign w:val="baseline"/>
          <w:lang w:val="es-ES"/>
        </w:rPr>
        <w:t xml:space="preserve">dad diferenciada.</w:t>
      </w:r>
    </w:p>
    <w:p>
      <w:pPr>
        <w:pageBreakBefore w:val="false"/>
        <w:spacing w:before="468" w:after="0" w:line="486" w:lineRule="exact"/>
        <w:ind w:right="144" w:left="1296" w:hanging="1296"/>
        <w:jc w:val="left"/>
        <w:textAlignment w:val="baseline"/>
        <w:rPr>
          <w:rFonts w:ascii="Courier New" w:hAnsi="Courier New" w:eastAsia="Courier New"/>
          <w:b w:val="true"/>
          <w:strike w:val="false"/>
          <w:color w:val="000000"/>
          <w:spacing w:val="0"/>
          <w:w w:val="100"/>
          <w:sz w:val="25"/>
          <w:u w:val="single"/>
          <w:vertAlign w:val="baseline"/>
          <w:lang w:val="es-ES"/>
        </w:rPr>
      </w:pPr>
      <w:r>
        <w:rPr>
          <w:rFonts w:ascii="Courier New" w:hAnsi="Courier New" w:eastAsia="Courier New"/>
          <w:b w:val="true"/>
          <w:strike w:val="false"/>
          <w:color w:val="000000"/>
          <w:spacing w:val="0"/>
          <w:w w:val="100"/>
          <w:sz w:val="25"/>
          <w:u w:val="single"/>
          <w:vertAlign w:val="baseline"/>
          <w:lang w:val="es-ES"/>
        </w:rPr>
        <w:t xml:space="preserve">ARTICULO</w:t>
      </w:r>
      <w:r>
        <w:rPr>
          <w:rFonts w:ascii="Times New Roman" w:hAnsi="Times New Roman" w:eastAsia="Times New Roman"/>
          <w:b w:val="true"/>
          <w:strike w:val="false"/>
          <w:color w:val="000000"/>
          <w:spacing w:val="0"/>
          <w:w w:val="100"/>
          <w:sz w:val="21"/>
          <w:u w:val="single"/>
          <w:vertAlign w:val="baseline"/>
          <w:lang w:val="es-ES"/>
        </w:rPr>
        <w:t xml:space="preserve"> CUARTO:</w:t>
      </w:r>
      <w:r>
        <w:rPr>
          <w:rFonts w:ascii="Courier New" w:hAnsi="Courier New" w:eastAsia="Courier New"/>
          <w:b w:val="true"/>
          <w:strike w:val="false"/>
          <w:color w:val="000000"/>
          <w:spacing w:val="0"/>
          <w:w w:val="100"/>
          <w:sz w:val="25"/>
          <w:vertAlign w:val="baseline"/>
          <w:lang w:val="es-ES"/>
        </w:rPr>
        <w:t xml:space="preserve"> El Domicilio Social se fija en e</w:t>
      </w:r>
      <w:r>
        <w:rPr>
          <w:rFonts w:ascii="Lucida Console" w:hAnsi="Lucida Console" w:eastAsia="Lucida Console"/>
          <w:b w:val="true"/>
          <w:strike w:val="false"/>
          <w:color w:val="000000"/>
          <w:spacing w:val="0"/>
          <w:w w:val="100"/>
          <w:sz w:val="25"/>
          <w:vertAlign w:val="superscript"/>
          <w:lang w:val="es-ES"/>
        </w:rPr>
        <w:t xml:space="preserve">e</w:t>
      </w:r>
      <w:r>
        <w:rPr>
          <w:rFonts w:ascii="Courier New" w:hAnsi="Courier New" w:eastAsia="Courier New"/>
          <w:b w:val="true"/>
          <w:strike w:val="false"/>
          <w:color w:val="000000"/>
          <w:spacing w:val="0"/>
          <w:w w:val="100"/>
          <w:sz w:val="25"/>
          <w:vertAlign w:val="baseline"/>
          <w:lang w:val="es-ES"/>
        </w:rPr>
        <w:t xml:space="preserve">l Municipio de Santa Lucia de Tirajana, en Vecindario, calle, Poema La Maleta No. 16.</w:t>
      </w:r>
    </w:p>
    <w:p>
      <w:pPr>
        <w:pageBreakBefore w:val="false"/>
        <w:spacing w:before="408" w:after="0" w:line="221" w:lineRule="exact"/>
        <w:ind w:right="0" w:left="6192" w:firstLine="0"/>
        <w:jc w:val="left"/>
        <w:textAlignment w:val="baseline"/>
        <w:rPr>
          <w:rFonts w:ascii="Times New Roman" w:hAnsi="Times New Roman" w:eastAsia="Times New Roman"/>
          <w:strike w:val="false"/>
          <w:color w:val="000000"/>
          <w:spacing w:val="0"/>
          <w:w w:val="100"/>
          <w:sz w:val="15"/>
          <w:vertAlign w:val="baseline"/>
          <w:lang w:val="es-ES"/>
        </w:rPr>
      </w:pPr>
      <w:r>
        <w:rPr>
          <w:rFonts w:ascii="Times New Roman" w:hAnsi="Times New Roman" w:eastAsia="Times New Roman"/>
          <w:strike w:val="false"/>
          <w:color w:val="000000"/>
          <w:spacing w:val="0"/>
          <w:w w:val="100"/>
          <w:sz w:val="15"/>
          <w:vertAlign w:val="baseline"/>
          <w:lang w:val="es-ES"/>
        </w:rPr>
        <w:t xml:space="preserve">•</w:t>
      </w:r>
    </w:p>
    <w:p>
      <w:pPr>
        <w:pageBreakBefore w:val="false"/>
        <w:spacing w:before="60" w:after="0" w:line="250" w:lineRule="exact"/>
        <w:ind w:right="0" w:left="144" w:firstLine="0"/>
        <w:jc w:val="left"/>
        <w:textAlignment w:val="baseline"/>
        <w:rPr>
          <w:rFonts w:ascii="Courier New" w:hAnsi="Courier New" w:eastAsia="Courier New"/>
          <w:b w:val="true"/>
          <w:strike w:val="false"/>
          <w:color w:val="000000"/>
          <w:spacing w:val="3"/>
          <w:w w:val="100"/>
          <w:sz w:val="25"/>
          <w:vertAlign w:val="baseline"/>
          <w:lang w:val="es-ES"/>
        </w:rPr>
      </w:pPr>
      <w:r>
        <w:rPr>
          <w:rFonts w:ascii="Courier New" w:hAnsi="Courier New" w:eastAsia="Courier New"/>
          <w:b w:val="true"/>
          <w:strike w:val="false"/>
          <w:color w:val="000000"/>
          <w:spacing w:val="3"/>
          <w:w w:val="100"/>
          <w:sz w:val="25"/>
          <w:vertAlign w:val="baseline"/>
          <w:lang w:val="es-ES"/>
        </w:rPr>
        <w:t xml:space="preserve">El establecimiento de Sucursales, Agencias o Delega-</w:t>
      </w:r>
      <w:r>
        <w:rPr>
          <w:rFonts w:ascii="Courier New" w:hAnsi="Courier New" w:eastAsia="Courier New"/>
          <w:strike w:val="false"/>
          <w:color w:val="000000"/>
          <w:w w:val="100"/>
          <w:sz w:val="24"/>
          <w:vertAlign w:val="baseline"/>
          <w:lang w:val="es-ES"/>
        </w:rPr>
        <w:t xml:space="preserve">
</w:t>
      </w:r>
    </w:p>
    <w:p>
      <w:pPr>
        <w:pageBreakBefore w:val="false"/>
        <w:tabs>
          <w:tab w:val="left" w:leader="none" w:pos="5760"/>
        </w:tabs>
        <w:spacing w:before="1115" w:after="0" w:line="255" w:lineRule="exact"/>
        <w:ind w:right="0" w:left="144" w:firstLine="0"/>
        <w:jc w:val="left"/>
        <w:textAlignment w:val="baseline"/>
        <w:rPr>
          <w:rFonts w:ascii="Courier New" w:hAnsi="Courier New" w:eastAsia="Courier New"/>
          <w:b w:val="true"/>
          <w:strike w:val="false"/>
          <w:color w:val="000000"/>
          <w:spacing w:val="0"/>
          <w:w w:val="100"/>
          <w:sz w:val="25"/>
          <w:vertAlign w:val="baseline"/>
          <w:lang w:val="es-ES"/>
        </w:rPr>
      </w:pPr>
      <w:r>
        <w:rPr>
          <w:rFonts w:ascii="Courier New" w:hAnsi="Courier New" w:eastAsia="Courier New"/>
          <w:b w:val="true"/>
          <w:strike w:val="false"/>
          <w:color w:val="000000"/>
          <w:spacing w:val="0"/>
          <w:w w:val="100"/>
          <w:sz w:val="25"/>
          <w:vertAlign w:val="baseline"/>
          <w:lang w:val="es-ES"/>
        </w:rPr>
        <w:t xml:space="preserve">* Gerencia de C. y D.; ESTATUTOS.	</w:t>
      </w:r>
      <w:r>
        <w:rPr>
          <w:rFonts w:ascii="Courier New" w:hAnsi="Courier New" w:eastAsia="Courier New"/>
          <w:b w:val="true"/>
          <w:strike w:val="false"/>
          <w:color w:val="000000"/>
          <w:spacing w:val="0"/>
          <w:w w:val="100"/>
          <w:sz w:val="25"/>
          <w:vertAlign w:val="baseline"/>
          <w:lang w:val="es-ES"/>
        </w:rPr>
        <w:t xml:space="preserve">pag. 5...</w:t>
      </w:r>
    </w:p>
    <w:p>
      <w:pPr>
        <w:sectPr>
          <w:type w:val="continuous"/>
          <w:pgSz w:w="11837" w:h="16834" w:orient="portrait"/>
          <w:pgMar w:bottom="458" w:top="520" w:right="1536" w:left="2021" w:header="720" w:footer="720"/>
          <w:titlePg w:val="false"/>
          <w:textDirection w:val="lrTb"/>
        </w:sectPr>
      </w:pPr>
    </w:p>
    <w:p>
      <w:pPr>
        <w:pageBreakBefore w:val="false"/>
        <w:spacing w:before="5" w:after="259" w:line="240" w:lineRule="auto"/>
        <w:ind w:right="139" w:left="0"/>
        <w:jc w:val="left"/>
        <w:textAlignment w:val="baseline"/>
      </w:pPr>
      <w:r>
        <w:pict>
          <v:line strokeweight="0.95pt" strokecolor="#000000" from="575.5pt,193.45pt" to="575.5pt,215.35pt" style="position:absolute;mso-position-horizontal-relative:page;mso-position-vertical-relative:page;">
            <v:stroke dashstyle="solid"/>
          </v:line>
        </w:pict>
      </w:r>
      <w:r>
        <w:pict>
          <v:line strokeweight="1.2pt" strokecolor="#000000" from="574.8pt,325.9pt" to="574.8pt,354.3pt" style="position:absolute;mso-position-horizontal-relative:page;mso-position-vertical-relative:page;">
            <v:stroke dashstyle="solid"/>
          </v:line>
        </w:pict>
      </w:r>
      <w:r>
        <w:pict>
          <v:line strokeweight="1.45pt" strokecolor="#000000" from="573.35pt,593.5pt" to="573.35pt,638.45pt" style="position:absolute;mso-position-horizontal-relative:page;mso-position-vertical-relative:page;">
            <v:stroke dashstyle="solid"/>
          </v:line>
        </w:pict>
      </w:r>
      <w:r>
        <w:drawing>
          <wp:inline>
            <wp:extent cx="368935" cy="484505"/>
            <wp:docPr id="65" name="Picture"/>
            <a:graphic>
              <a:graphicData uri="http://schemas.openxmlformats.org/drawingml/2006/picture">
                <pic:pic>
                  <pic:nvPicPr>
                    <pic:cNvPr id="66" name="test1"/>
                    <pic:cNvPicPr preferRelativeResize="false"/>
                  </pic:nvPicPr>
                  <pic:blipFill>
                    <a:blip r:embed="drId37"/>
                    <a:stretch>
                      <a:fillRect/>
                    </a:stretch>
                  </pic:blipFill>
                  <pic:spPr>
                    <a:xfrm>
                      <a:off x="0" y="0"/>
                      <a:ext cx="368935" cy="484505"/>
                    </a:xfrm>
                    <a:prstGeom prst="rect">
                      <a:avLst/>
                    </a:prstGeom>
                  </pic:spPr>
                </pic:pic>
              </a:graphicData>
            </a:graphic>
          </wp:inline>
        </w:drawing>
      </w:r>
    </w:p>
    <w:p>
      <w:pPr>
        <w:spacing w:before="5" w:after="259" w:line="240" w:lineRule="auto"/>
        <w:sectPr>
          <w:type w:val="nextPage"/>
          <w:pgSz w:w="11832" w:h="16862" w:orient="portrait"/>
          <w:pgMar w:bottom="486" w:top="720" w:right="9720" w:left="1392" w:header="720" w:footer="720"/>
          <w:titlePg w:val="false"/>
          <w:textDirection w:val="lrTb"/>
        </w:sectPr>
      </w:pPr>
    </w:p>
    <w:p>
      <w:pPr>
        <w:pageBreakBefore w:val="false"/>
        <w:numPr>
          <w:ilvl w:val="0"/>
          <w:numId w:val="7"/>
        </w:numPr>
        <w:spacing w:before="0" w:after="0" w:line="221" w:lineRule="exact"/>
        <w:ind w:right="0" w:left="0" w:firstLine="0"/>
        <w:jc w:val="left"/>
        <w:textAlignment w:val="baseline"/>
        <w:rPr>
          <w:rFonts w:ascii="Bookman Old Style" w:hAnsi="Bookman Old Style" w:eastAsia="Bookman Old Style"/>
          <w:b w:val="true"/>
          <w:strike w:val="false"/>
          <w:color w:val="000000"/>
          <w:spacing w:val="-6"/>
          <w:w w:val="100"/>
          <w:sz w:val="21"/>
          <w:vertAlign w:val="baseline"/>
          <w:lang w:val="es-ES"/>
        </w:rPr>
      </w:pPr>
      <w:r>
        <w:rPr>
          <w:rFonts w:ascii="Bookman Old Style" w:hAnsi="Bookman Old Style" w:eastAsia="Bookman Old Style"/>
          <w:b w:val="true"/>
          <w:strike w:val="false"/>
          <w:color w:val="000000"/>
          <w:spacing w:val="-6"/>
          <w:w w:val="100"/>
          <w:sz w:val="21"/>
          <w:vertAlign w:val="baseline"/>
          <w:lang w:val="es-ES"/>
        </w:rPr>
        <w:t xml:space="preserve">ILTRE.AYUNTAMIENTO</w:t>
      </w:r>
    </w:p>
    <w:p>
      <w:pPr>
        <w:pageBreakBefore w:val="false"/>
        <w:spacing w:before="2" w:after="0" w:line="253" w:lineRule="exact"/>
        <w:ind w:right="0" w:left="0" w:firstLine="0"/>
        <w:jc w:val="center"/>
        <w:textAlignment w:val="baseline"/>
        <w:rPr>
          <w:rFonts w:ascii="Bookman Old Style" w:hAnsi="Bookman Old Style" w:eastAsia="Bookman Old Style"/>
          <w:b w:val="true"/>
          <w:strike w:val="false"/>
          <w:color w:val="000000"/>
          <w:spacing w:val="-3"/>
          <w:w w:val="100"/>
          <w:sz w:val="21"/>
          <w:vertAlign w:val="baseline"/>
          <w:lang w:val="es-ES"/>
        </w:rPr>
      </w:pPr>
      <w:r>
        <w:pict>
          <v:line strokeweight="0.95pt" strokecolor="#000000" from="576.5pt,102.7pt" to="576.5pt,136.35pt" style="position:absolute;mso-position-horizontal-relative:page;mso-position-vertical-relative:page;">
            <v:stroke dashstyle="solid"/>
          </v:line>
        </w:pict>
      </w:r>
      <w:r>
        <w:rPr>
          <w:rFonts w:ascii="Bookman Old Style" w:hAnsi="Bookman Old Style" w:eastAsia="Bookman Old Style"/>
          <w:b w:val="true"/>
          <w:strike w:val="false"/>
          <w:color w:val="000000"/>
          <w:spacing w:val="-3"/>
          <w:w w:val="100"/>
          <w:sz w:val="21"/>
          <w:vertAlign w:val="baseline"/>
          <w:lang w:val="es-ES"/>
        </w:rPr>
        <w:t xml:space="preserve">- DE</w:t>
      </w:r>
    </w:p>
    <w:p>
      <w:pPr>
        <w:pageBreakBefore w:val="false"/>
        <w:spacing w:before="0" w:after="0" w:line="251" w:lineRule="exact"/>
        <w:ind w:right="0" w:left="0" w:firstLine="0"/>
        <w:jc w:val="center"/>
        <w:textAlignment w:val="baseline"/>
        <w:rPr>
          <w:rFonts w:ascii="Bookman Old Style" w:hAnsi="Bookman Old Style" w:eastAsia="Bookman Old Style"/>
          <w:b w:val="true"/>
          <w:strike w:val="false"/>
          <w:color w:val="000000"/>
          <w:spacing w:val="34"/>
          <w:w w:val="100"/>
          <w:sz w:val="21"/>
          <w:vertAlign w:val="baseline"/>
          <w:lang w:val="es-ES"/>
        </w:rPr>
      </w:pPr>
      <w:r>
        <w:rPr>
          <w:rFonts w:ascii="Bookman Old Style" w:hAnsi="Bookman Old Style" w:eastAsia="Bookman Old Style"/>
          <w:b w:val="true"/>
          <w:strike w:val="false"/>
          <w:color w:val="000000"/>
          <w:spacing w:val="34"/>
          <w:w w:val="100"/>
          <w:sz w:val="21"/>
          <w:vertAlign w:val="baseline"/>
          <w:lang w:val="es-ES"/>
        </w:rPr>
        <w:t xml:space="preserve">SANTA LUCIA</w:t>
      </w:r>
    </w:p>
    <w:p>
      <w:pPr>
        <w:pageBreakBefore w:val="false"/>
        <w:spacing w:before="146" w:after="984" w:line="168" w:lineRule="exact"/>
        <w:ind w:right="0" w:left="0" w:firstLine="0"/>
        <w:jc w:val="center"/>
        <w:textAlignment w:val="baseline"/>
        <w:rPr>
          <w:rFonts w:ascii="Verdana" w:hAnsi="Verdana" w:eastAsia="Verdana"/>
          <w:b w:val="true"/>
          <w:strike w:val="false"/>
          <w:color w:val="000000"/>
          <w:spacing w:val="16"/>
          <w:w w:val="100"/>
          <w:sz w:val="15"/>
          <w:vertAlign w:val="baseline"/>
          <w:lang w:val="es-ES"/>
        </w:rPr>
      </w:pPr>
      <w:r>
        <w:pict>
          <v:line strokeweight="1.45pt" strokecolor="#000000" from="64.3pt,141.6pt" to="103.5pt,141.6pt" style="position:absolute;mso-position-horizontal-relative:page;mso-position-vertical-relative:page;">
            <v:stroke dashstyle="solid"/>
          </v:line>
        </w:pict>
      </w:r>
      <w:r>
        <w:rPr>
          <w:rFonts w:ascii="Verdana" w:hAnsi="Verdana" w:eastAsia="Verdana"/>
          <w:b w:val="true"/>
          <w:strike w:val="false"/>
          <w:color w:val="000000"/>
          <w:spacing w:val="16"/>
          <w:w w:val="100"/>
          <w:sz w:val="15"/>
          <w:vertAlign w:val="baseline"/>
          <w:lang w:val="es-ES"/>
        </w:rPr>
        <w:t xml:space="preserve">LAS PALMAS</w:t>
      </w:r>
    </w:p>
    <w:p>
      <w:pPr>
        <w:spacing w:before="146" w:after="984" w:line="168" w:lineRule="exact"/>
        <w:sectPr>
          <w:type w:val="continuous"/>
          <w:pgSz w:w="11832" w:h="16862" w:orient="portrait"/>
          <w:pgMar w:bottom="486" w:top="720" w:right="8907" w:left="365" w:header="720" w:footer="720"/>
          <w:titlePg w:val="false"/>
          <w:textDirection w:val="lrTb"/>
        </w:sectPr>
      </w:pPr>
    </w:p>
    <w:p>
      <w:pPr>
        <w:pageBreakBefore w:val="false"/>
        <w:spacing w:before="0" w:after="0" w:line="340" w:lineRule="exact"/>
        <w:ind w:right="1584" w:left="936" w:firstLine="0"/>
        <w:jc w:val="left"/>
        <w:textAlignment w:val="baseline"/>
        <w:rPr>
          <w:rFonts w:ascii="Courier New" w:hAnsi="Courier New" w:eastAsia="Courier New"/>
          <w:b w:val="true"/>
          <w:strike w:val="false"/>
          <w:color w:val="000000"/>
          <w:spacing w:val="-8"/>
          <w:w w:val="100"/>
          <w:sz w:val="25"/>
          <w:vertAlign w:val="baseline"/>
          <w:lang w:val="es-ES"/>
        </w:rPr>
      </w:pPr>
      <w:r>
        <w:drawing>
          <wp:anchor distT="0" distB="0" distL="0" distR="0" simplePos="false" relativeHeight="251658240" behindDoc="true" locked="false" layoutInCell="true" allowOverlap="true">
            <wp:simplePos x="0" y="0"/>
            <wp:positionH relativeFrom="page">
              <wp:posOffset>259080</wp:posOffset>
            </wp:positionH>
            <wp:positionV relativeFrom="page">
              <wp:posOffset>4133215</wp:posOffset>
            </wp:positionV>
            <wp:extent cx="1362710" cy="4547235"/>
            <wp:wrapThrough wrapText="bothSides">
              <wp:wrapPolygon>
                <wp:start x="0" y="0"/>
                <wp:lineTo x="0" y="21598"/>
                <wp:lineTo x="14946" y="21598"/>
                <wp:lineTo x="14946" y="6354"/>
                <wp:lineTo x="9452" y="6354"/>
                <wp:lineTo x="9452" y="6312"/>
                <wp:lineTo x="7131" y="6312"/>
                <wp:lineTo x="7131" y="6050"/>
                <wp:lineTo x="5926" y="6050"/>
                <wp:lineTo x="5926" y="4864"/>
                <wp:lineTo x="21555" y="4864"/>
                <wp:lineTo x="21555" y="0"/>
                <wp:lineTo x="0" y="0"/>
              </wp:wrapPolygon>
            </wp:wrapThrough>
            <wp:docPr id="67" name="IrregularPicture"/>
            <a:graphic>
              <a:graphicData uri="http://schemas.openxmlformats.org/drawingml/2006/picture">
                <pic:pic>
                  <pic:nvPicPr>
                    <pic:cNvPr id="68" name="Picture"/>
                    <pic:cNvPicPr preferRelativeResize="false"/>
                  </pic:nvPicPr>
                  <pic:blipFill>
                    <a:blip r:embed="drId38"/>
                    <a:stretch>
                      <a:fillRect/>
                    </a:stretch>
                  </pic:blipFill>
                  <pic:spPr>
                    <a:xfrm>
                      <a:off x="0" y="0"/>
                      <a:ext cx="1362710" cy="4547235"/>
                    </a:xfrm>
                    <a:prstGeom prst="rect">
                      <a:avLst/>
                    </a:prstGeom>
                  </pic:spPr>
                </pic:pic>
              </a:graphicData>
            </a:graphic>
          </wp:anchor>
        </w:drawing>
      </w:r>
      <w:r>
        <w:rPr>
          <w:rFonts w:ascii="Courier New" w:hAnsi="Courier New" w:eastAsia="Courier New"/>
          <w:b w:val="true"/>
          <w:strike w:val="false"/>
          <w:color w:val="000000"/>
          <w:spacing w:val="-8"/>
          <w:w w:val="100"/>
          <w:sz w:val="25"/>
          <w:vertAlign w:val="baseline"/>
          <w:lang w:val="es-ES"/>
        </w:rPr>
        <w:t xml:space="preserve">ciones, podrá ser acordado por el Consejo de Administra</w:t>
        <w:softHyphen/>
      </w:r>
      <w:r>
        <w:rPr>
          <w:rFonts w:ascii="Courier New" w:hAnsi="Courier New" w:eastAsia="Courier New"/>
          <w:b w:val="true"/>
          <w:strike w:val="false"/>
          <w:color w:val="000000"/>
          <w:spacing w:val="-8"/>
          <w:w w:val="100"/>
          <w:sz w:val="25"/>
          <w:vertAlign w:val="baseline"/>
          <w:lang w:val="es-ES"/>
        </w:rPr>
        <w:t xml:space="preserve">ción en el ndmero y lugares que estime convenientes.</w:t>
      </w:r>
    </w:p>
    <w:p>
      <w:pPr>
        <w:pageBreakBefore w:val="false"/>
        <w:spacing w:before="1206" w:after="0" w:line="283" w:lineRule="exact"/>
        <w:ind w:right="0" w:left="0" w:firstLine="0"/>
        <w:jc w:val="center"/>
        <w:textAlignment w:val="baseline"/>
        <w:rPr>
          <w:rFonts w:ascii="Courier New" w:hAnsi="Courier New" w:eastAsia="Courier New"/>
          <w:b w:val="true"/>
          <w:strike w:val="false"/>
          <w:color w:val="000000"/>
          <w:spacing w:val="0"/>
          <w:w w:val="100"/>
          <w:sz w:val="25"/>
          <w:u w:val="single"/>
          <w:vertAlign w:val="baseline"/>
          <w:lang w:val="es-ES"/>
        </w:rPr>
      </w:pPr>
      <w:r>
        <w:rPr>
          <w:rFonts w:ascii="Courier New" w:hAnsi="Courier New" w:eastAsia="Courier New"/>
          <w:b w:val="true"/>
          <w:strike w:val="false"/>
          <w:color w:val="000000"/>
          <w:spacing w:val="0"/>
          <w:w w:val="100"/>
          <w:sz w:val="25"/>
          <w:u w:val="single"/>
          <w:vertAlign w:val="baseline"/>
          <w:lang w:val="es-ES"/>
        </w:rPr>
        <w:t xml:space="preserve">T I T U L O</w:t>
      </w:r>
      <w:r>
        <w:rPr>
          <w:rFonts w:ascii="Courier New" w:hAnsi="Courier New" w:eastAsia="Courier New"/>
          <w:b w:val="true"/>
          <w:strike w:val="false"/>
          <w:color w:val="000000"/>
          <w:spacing w:val="0"/>
          <w:w w:val="100"/>
          <w:sz w:val="25"/>
          <w:vertAlign w:val="baseline"/>
          <w:lang w:val="es-ES"/>
        </w:rPr>
        <w:t xml:space="preserve"> II</w:t>
      </w:r>
    </w:p>
    <w:p>
      <w:pPr>
        <w:pageBreakBefore w:val="false"/>
        <w:spacing w:before="684" w:after="0" w:line="247" w:lineRule="exact"/>
        <w:ind w:right="0" w:left="0" w:firstLine="0"/>
        <w:jc w:val="center"/>
        <w:textAlignment w:val="baseline"/>
        <w:rPr>
          <w:rFonts w:ascii="Courier New" w:hAnsi="Courier New" w:eastAsia="Courier New"/>
          <w:b w:val="true"/>
          <w:strike w:val="false"/>
          <w:color w:val="000000"/>
          <w:spacing w:val="-7"/>
          <w:w w:val="100"/>
          <w:sz w:val="25"/>
          <w:vertAlign w:val="baseline"/>
          <w:lang w:val="es-ES"/>
        </w:rPr>
      </w:pPr>
      <w:r>
        <w:rPr>
          <w:rFonts w:ascii="Courier New" w:hAnsi="Courier New" w:eastAsia="Courier New"/>
          <w:b w:val="true"/>
          <w:strike w:val="false"/>
          <w:color w:val="000000"/>
          <w:spacing w:val="-7"/>
          <w:w w:val="100"/>
          <w:sz w:val="25"/>
          <w:vertAlign w:val="baseline"/>
          <w:lang w:val="es-ES"/>
        </w:rPr>
        <w:t xml:space="preserve">DEL CAPITAL SOCIAL Y DE LAS ACCIONES</w:t>
      </w:r>
    </w:p>
    <w:p>
      <w:pPr>
        <w:pageBreakBefore w:val="false"/>
        <w:tabs>
          <w:tab w:val="right" w:leader="none" w:pos="9000"/>
        </w:tabs>
        <w:spacing w:before="729" w:after="0" w:line="283" w:lineRule="exact"/>
        <w:ind w:right="0" w:left="0" w:firstLine="0"/>
        <w:jc w:val="left"/>
        <w:textAlignment w:val="baseline"/>
        <w:rPr>
          <w:rFonts w:ascii="Courier New" w:hAnsi="Courier New" w:eastAsia="Courier New"/>
          <w:b w:val="true"/>
          <w:strike w:val="false"/>
          <w:color w:val="000000"/>
          <w:spacing w:val="-1"/>
          <w:w w:val="100"/>
          <w:sz w:val="25"/>
          <w:u w:val="single"/>
          <w:vertAlign w:val="baseline"/>
          <w:lang w:val="es-ES"/>
        </w:rPr>
      </w:pPr>
      <w:r>
        <w:rPr>
          <w:rFonts w:ascii="Courier New" w:hAnsi="Courier New" w:eastAsia="Courier New"/>
          <w:b w:val="true"/>
          <w:strike w:val="false"/>
          <w:color w:val="000000"/>
          <w:spacing w:val="-1"/>
          <w:w w:val="100"/>
          <w:sz w:val="25"/>
          <w:u w:val="single"/>
          <w:vertAlign w:val="baseline"/>
          <w:lang w:val="es-ES"/>
        </w:rPr>
        <w:t xml:space="preserve">CULO QUINTO:</w:t>
      </w:r>
      <w:r>
        <w:rPr>
          <w:rFonts w:ascii="Courier New" w:hAnsi="Courier New" w:eastAsia="Courier New"/>
          <w:b w:val="true"/>
          <w:strike w:val="false"/>
          <w:color w:val="000000"/>
          <w:spacing w:val="-1"/>
          <w:w w:val="100"/>
          <w:sz w:val="25"/>
          <w:vertAlign w:val="baseline"/>
          <w:lang w:val="es-ES"/>
        </w:rPr>
        <w:tab/>
      </w:r>
      <w:r>
        <w:rPr>
          <w:rFonts w:ascii="Courier New" w:hAnsi="Courier New" w:eastAsia="Courier New"/>
          <w:b w:val="true"/>
          <w:strike w:val="false"/>
          <w:color w:val="000000"/>
          <w:spacing w:val="-1"/>
          <w:w w:val="100"/>
          <w:sz w:val="25"/>
          <w:vertAlign w:val="baseline"/>
          <w:lang w:val="es-ES"/>
        </w:rPr>
        <w:t xml:space="preserve">El Capital Social será de 500.000ft de</w:t>
      </w:r>
    </w:p>
    <w:p>
      <w:pPr>
        <w:pageBreakBefore w:val="false"/>
        <w:spacing w:before="196" w:after="0" w:line="251" w:lineRule="exact"/>
        <w:ind w:right="0" w:left="3672" w:firstLine="0"/>
        <w:jc w:val="left"/>
        <w:textAlignment w:val="baseline"/>
        <w:rPr>
          <w:rFonts w:ascii="Courier New" w:hAnsi="Courier New" w:eastAsia="Courier New"/>
          <w:b w:val="true"/>
          <w:strike w:val="false"/>
          <w:color w:val="000000"/>
          <w:spacing w:val="14"/>
          <w:w w:val="100"/>
          <w:sz w:val="25"/>
          <w:vertAlign w:val="baseline"/>
          <w:lang w:val="es-ES"/>
        </w:rPr>
      </w:pPr>
      <w:r>
        <w:rPr>
          <w:rFonts w:ascii="Courier New" w:hAnsi="Courier New" w:eastAsia="Courier New"/>
          <w:b w:val="true"/>
          <w:strike w:val="false"/>
          <w:color w:val="000000"/>
          <w:spacing w:val="14"/>
          <w:w w:val="100"/>
          <w:sz w:val="25"/>
          <w:vertAlign w:val="baseline"/>
          <w:lang w:val="es-ES"/>
        </w:rPr>
        <w:t xml:space="preserve">valor nominal, que constituye la</w:t>
      </w:r>
    </w:p>
    <w:p>
      <w:pPr>
        <w:pageBreakBefore w:val="false"/>
        <w:spacing w:before="225" w:after="0" w:line="255" w:lineRule="exact"/>
        <w:ind w:right="0" w:left="0" w:firstLine="0"/>
        <w:jc w:val="left"/>
        <w:textAlignment w:val="baseline"/>
        <w:rPr>
          <w:rFonts w:ascii="Courier New" w:hAnsi="Courier New" w:eastAsia="Courier New"/>
          <w:strike w:val="false"/>
          <w:color w:val="000000"/>
          <w:spacing w:val="27"/>
          <w:w w:val="100"/>
          <w:sz w:val="25"/>
          <w:vertAlign w:val="baseline"/>
          <w:lang w:val="es-ES"/>
        </w:rPr>
      </w:pPr>
      <w:r>
        <w:rPr>
          <w:rFonts w:ascii="Courier New" w:hAnsi="Courier New" w:eastAsia="Courier New"/>
          <w:strike w:val="false"/>
          <w:color w:val="000000"/>
          <w:spacing w:val="27"/>
          <w:w w:val="100"/>
          <w:sz w:val="25"/>
          <w:vertAlign w:val="baseline"/>
          <w:lang w:val="es-ES"/>
        </w:rPr>
        <w:t xml:space="preserve">completa dotación fundacional del Ayuntamiento. Este.</w:t>
      </w:r>
    </w:p>
    <w:p>
      <w:pPr>
        <w:pageBreakBefore w:val="false"/>
        <w:spacing w:before="230" w:after="0" w:line="250" w:lineRule="exact"/>
        <w:ind w:right="0" w:left="0" w:firstLine="0"/>
        <w:jc w:val="left"/>
        <w:textAlignment w:val="baseline"/>
        <w:rPr>
          <w:rFonts w:ascii="Courier New" w:hAnsi="Courier New" w:eastAsia="Courier New"/>
          <w:strike w:val="false"/>
          <w:color w:val="000000"/>
          <w:spacing w:val="-7"/>
          <w:w w:val="100"/>
          <w:sz w:val="25"/>
          <w:vertAlign w:val="baseline"/>
          <w:lang w:val="es-ES"/>
        </w:rPr>
      </w:pPr>
      <w:r>
        <w:rPr>
          <w:rFonts w:ascii="Courier New" w:hAnsi="Courier New" w:eastAsia="Courier New"/>
          <w:strike w:val="false"/>
          <w:color w:val="000000"/>
          <w:spacing w:val="-7"/>
          <w:w w:val="100"/>
          <w:sz w:val="25"/>
          <w:vertAlign w:val="baseline"/>
          <w:lang w:val="es-ES"/>
        </w:rPr>
        <w:t xml:space="preserve">Capital. dado el caracter </w:t>
      </w:r>
      <w:r>
        <w:rPr>
          <w:rFonts w:ascii="Courier New" w:hAnsi="Courier New" w:eastAsia="Courier New"/>
          <w:b w:val="true"/>
          <w:strike w:val="false"/>
          <w:color w:val="000000"/>
          <w:spacing w:val="-7"/>
          <w:w w:val="100"/>
          <w:sz w:val="25"/>
          <w:vertAlign w:val="baseline"/>
          <w:lang w:val="es-ES"/>
        </w:rPr>
        <w:t xml:space="preserve">Especial de la Sociedad que se</w:t>
      </w:r>
    </w:p>
    <w:p>
      <w:pPr>
        <w:pageBreakBefore w:val="false"/>
        <w:spacing w:before="225" w:after="0" w:line="264" w:lineRule="exact"/>
        <w:ind w:right="0" w:left="0" w:firstLine="0"/>
        <w:jc w:val="left"/>
        <w:textAlignment w:val="baseline"/>
        <w:rPr>
          <w:rFonts w:ascii="Courier New" w:hAnsi="Courier New" w:eastAsia="Courier New"/>
          <w:strike w:val="false"/>
          <w:color w:val="000000"/>
          <w:spacing w:val="-7"/>
          <w:w w:val="100"/>
          <w:sz w:val="25"/>
          <w:vertAlign w:val="baseline"/>
          <w:lang w:val="es-ES"/>
        </w:rPr>
      </w:pPr>
      <w:r>
        <w:rPr>
          <w:rFonts w:ascii="Courier New" w:hAnsi="Courier New" w:eastAsia="Courier New"/>
          <w:strike w:val="false"/>
          <w:color w:val="000000"/>
          <w:spacing w:val="-7"/>
          <w:w w:val="100"/>
          <w:sz w:val="25"/>
          <w:vertAlign w:val="baseline"/>
          <w:lang w:val="es-ES"/>
        </w:rPr>
        <w:t xml:space="preserve">constituye, está </w:t>
      </w:r>
      <w:r>
        <w:rPr>
          <w:rFonts w:ascii="Courier New" w:hAnsi="Courier New" w:eastAsia="Courier New"/>
          <w:b w:val="true"/>
          <w:strike w:val="false"/>
          <w:color w:val="000000"/>
          <w:spacing w:val="-7"/>
          <w:w w:val="100"/>
          <w:sz w:val="25"/>
          <w:vertAlign w:val="baseline"/>
          <w:lang w:val="es-ES"/>
        </w:rPr>
        <w:t xml:space="preserve">configurado por una sola Acción nomina-</w:t>
      </w:r>
      <w:r>
        <w:rPr>
          <w:rFonts w:ascii="Bookman Old Style" w:hAnsi="Bookman Old Style" w:eastAsia="Bookman Old Style"/>
          <w:strike w:val="false"/>
          <w:color w:val="000000"/>
          <w:w w:val="100"/>
          <w:sz w:val="24"/>
          <w:vertAlign w:val="baseline"/>
          <w:lang w:val="es-ES"/>
        </w:rPr>
        <w:t xml:space="preserve">
</w:t>
      </w:r>
    </w:p>
    <w:p>
      <w:pPr>
        <w:pageBreakBefore w:val="false"/>
        <w:spacing w:before="232" w:after="0" w:line="258" w:lineRule="exact"/>
        <w:ind w:right="0" w:left="0" w:firstLine="0"/>
        <w:jc w:val="left"/>
        <w:textAlignment w:val="baseline"/>
        <w:rPr>
          <w:rFonts w:ascii="Bookman Old Style" w:hAnsi="Bookman Old Style" w:eastAsia="Bookman Old Style"/>
          <w:strike w:val="false"/>
          <w:color w:val="000000"/>
          <w:spacing w:val="6"/>
          <w:w w:val="100"/>
          <w:sz w:val="21"/>
          <w:vertAlign w:val="baseline"/>
          <w:lang w:val="es-ES"/>
        </w:rPr>
      </w:pPr>
      <w:r>
        <w:rPr>
          <w:rFonts w:ascii="Bookman Old Style" w:hAnsi="Bookman Old Style" w:eastAsia="Bookman Old Style"/>
          <w:strike w:val="false"/>
          <w:color w:val="000000"/>
          <w:spacing w:val="6"/>
          <w:w w:val="100"/>
          <w:sz w:val="21"/>
          <w:vertAlign w:val="baseline"/>
          <w:lang w:val="es-ES"/>
        </w:rPr>
        <w:t xml:space="preserve">t i.va , </w:t>
      </w:r>
      <w:r>
        <w:rPr>
          <w:rFonts w:ascii="Courier New" w:hAnsi="Courier New" w:eastAsia="Courier New"/>
          <w:strike w:val="false"/>
          <w:color w:val="000000"/>
          <w:spacing w:val="6"/>
          <w:w w:val="100"/>
          <w:sz w:val="25"/>
          <w:vertAlign w:val="baseline"/>
          <w:lang w:val="es-ES"/>
        </w:rPr>
        <w:t xml:space="preserve">creada, emitida, suscrita </w:t>
      </w:r>
      <w:r>
        <w:rPr>
          <w:rFonts w:ascii="Courier New" w:hAnsi="Courier New" w:eastAsia="Courier New"/>
          <w:b w:val="true"/>
          <w:strike w:val="false"/>
          <w:color w:val="000000"/>
          <w:spacing w:val="6"/>
          <w:w w:val="100"/>
          <w:sz w:val="25"/>
          <w:vertAlign w:val="baseline"/>
          <w:lang w:val="es-ES"/>
        </w:rPr>
        <w:t xml:space="preserve">y desembolsada en su</w:t>
      </w:r>
    </w:p>
    <w:p>
      <w:pPr>
        <w:pageBreakBefore w:val="false"/>
        <w:spacing w:before="227" w:after="0" w:line="258" w:lineRule="exact"/>
        <w:ind w:right="0" w:left="0" w:firstLine="0"/>
        <w:jc w:val="left"/>
        <w:textAlignment w:val="baseline"/>
        <w:rPr>
          <w:rFonts w:ascii="Courier New" w:hAnsi="Courier New" w:eastAsia="Courier New"/>
          <w:b w:val="true"/>
          <w:strike w:val="false"/>
          <w:color w:val="000000"/>
          <w:spacing w:val="-2"/>
          <w:w w:val="100"/>
          <w:sz w:val="25"/>
          <w:vertAlign w:val="baseline"/>
          <w:lang w:val="es-ES"/>
        </w:rPr>
      </w:pPr>
      <w:r>
        <w:rPr>
          <w:rFonts w:ascii="Courier New" w:hAnsi="Courier New" w:eastAsia="Courier New"/>
          <w:b w:val="true"/>
          <w:strike w:val="false"/>
          <w:color w:val="000000"/>
          <w:spacing w:val="-2"/>
          <w:w w:val="100"/>
          <w:sz w:val="25"/>
          <w:vertAlign w:val="baseline"/>
          <w:lang w:val="es-ES"/>
        </w:rPr>
        <w:t xml:space="preserve">totalidad por el Iltmo. Ayuntamiento de Santa Lucia de</w:t>
      </w:r>
    </w:p>
    <w:p>
      <w:pPr>
        <w:pageBreakBefore w:val="false"/>
        <w:spacing w:before="216" w:after="0" w:line="247" w:lineRule="exact"/>
        <w:ind w:right="0" w:left="0" w:firstLine="0"/>
        <w:jc w:val="left"/>
        <w:textAlignment w:val="baseline"/>
        <w:rPr>
          <w:rFonts w:ascii="Courier New" w:hAnsi="Courier New" w:eastAsia="Courier New"/>
          <w:b w:val="true"/>
          <w:strike w:val="false"/>
          <w:color w:val="000000"/>
          <w:spacing w:val="-10"/>
          <w:w w:val="100"/>
          <w:sz w:val="25"/>
          <w:vertAlign w:val="baseline"/>
          <w:lang w:val="es-ES"/>
        </w:rPr>
      </w:pPr>
      <w:r>
        <w:rPr>
          <w:rFonts w:ascii="Courier New" w:hAnsi="Courier New" w:eastAsia="Courier New"/>
          <w:b w:val="true"/>
          <w:strike w:val="false"/>
          <w:color w:val="000000"/>
          <w:spacing w:val="-10"/>
          <w:w w:val="100"/>
          <w:sz w:val="25"/>
          <w:vertAlign w:val="baseline"/>
          <w:lang w:val="es-ES"/>
        </w:rPr>
        <w:t xml:space="preserve">Tirajana.</w:t>
      </w:r>
    </w:p>
    <w:p>
      <w:pPr>
        <w:pageBreakBefore w:val="false"/>
        <w:tabs>
          <w:tab w:val="right" w:leader="none" w:pos="9000"/>
        </w:tabs>
        <w:spacing w:before="725" w:after="0" w:line="283" w:lineRule="exact"/>
        <w:ind w:right="0" w:left="0" w:firstLine="0"/>
        <w:jc w:val="left"/>
        <w:textAlignment w:val="baseline"/>
        <w:rPr>
          <w:rFonts w:ascii="Courier New" w:hAnsi="Courier New" w:eastAsia="Courier New"/>
          <w:b w:val="true"/>
          <w:strike w:val="false"/>
          <w:color w:val="000000"/>
          <w:spacing w:val="0"/>
          <w:w w:val="100"/>
          <w:sz w:val="25"/>
          <w:u w:val="single"/>
          <w:vertAlign w:val="baseline"/>
          <w:lang w:val="es-ES"/>
        </w:rPr>
      </w:pPr>
      <w:r>
        <w:rPr>
          <w:rFonts w:ascii="Courier New" w:hAnsi="Courier New" w:eastAsia="Courier New"/>
          <w:b w:val="true"/>
          <w:strike w:val="false"/>
          <w:color w:val="000000"/>
          <w:spacing w:val="0"/>
          <w:w w:val="100"/>
          <w:sz w:val="25"/>
          <w:u w:val="single"/>
          <w:vertAlign w:val="baseline"/>
          <w:lang w:val="es-ES"/>
        </w:rPr>
        <w:t xml:space="preserve">ARTICULO</w:t>
      </w:r>
      <w:r>
        <w:rPr>
          <w:rFonts w:ascii="Courier New" w:hAnsi="Courier New" w:eastAsia="Courier New"/>
          <w:b w:val="true"/>
          <w:strike w:val="false"/>
          <w:color w:val="000000"/>
          <w:spacing w:val="0"/>
          <w:w w:val="100"/>
          <w:sz w:val="25"/>
          <w:vertAlign w:val="baseline"/>
          <w:lang w:val="es-ES"/>
        </w:rPr>
        <w:t xml:space="preserve"> SEXTO:	</w:t>
      </w:r>
      <w:r>
        <w:rPr>
          <w:rFonts w:ascii="Courier New" w:hAnsi="Courier New" w:eastAsia="Courier New"/>
          <w:b w:val="true"/>
          <w:strike w:val="false"/>
          <w:color w:val="000000"/>
          <w:spacing w:val="0"/>
          <w:w w:val="100"/>
          <w:sz w:val="25"/>
          <w:vertAlign w:val="baseline"/>
          <w:lang w:val="es-ES"/>
        </w:rPr>
        <w:t xml:space="preserve">El titulo de la Acción se extenderá en</w:t>
      </w:r>
    </w:p>
    <w:p>
      <w:pPr>
        <w:pageBreakBefore w:val="false"/>
        <w:spacing w:before="0" w:after="225" w:line="461" w:lineRule="exact"/>
        <w:ind w:right="1656" w:left="0" w:firstLine="2520"/>
        <w:jc w:val="left"/>
        <w:textAlignment w:val="baseline"/>
        <w:rPr>
          <w:rFonts w:ascii="Courier New" w:hAnsi="Courier New" w:eastAsia="Courier New"/>
          <w:b w:val="true"/>
          <w:strike w:val="false"/>
          <w:color w:val="000000"/>
          <w:spacing w:val="-9"/>
          <w:w w:val="100"/>
          <w:sz w:val="25"/>
          <w:vertAlign w:val="baseline"/>
          <w:lang w:val="es-ES"/>
        </w:rPr>
      </w:pPr>
      <w:r>
        <w:rPr>
          <w:rFonts w:ascii="Courier New" w:hAnsi="Courier New" w:eastAsia="Courier New"/>
          <w:b w:val="true"/>
          <w:strike w:val="false"/>
          <w:color w:val="000000"/>
          <w:spacing w:val="-9"/>
          <w:w w:val="100"/>
          <w:sz w:val="25"/>
          <w:vertAlign w:val="baseline"/>
          <w:lang w:val="es-ES"/>
        </w:rPr>
        <w:t xml:space="preserve">un documento, con el sello de la So. ciedad y con la firma de, al menos, dos de los Miembros del Consejo de Administración.</w:t>
      </w:r>
    </w:p>
    <w:p>
      <w:pPr>
        <w:pageBreakBefore w:val="false"/>
        <w:spacing w:before="2" w:after="0" w:line="477" w:lineRule="exact"/>
        <w:ind w:right="1656" w:left="3600" w:hanging="2664"/>
        <w:jc w:val="both"/>
        <w:textAlignment w:val="baseline"/>
        <w:rPr>
          <w:rFonts w:ascii="Courier New" w:hAnsi="Courier New" w:eastAsia="Courier New"/>
          <w:b w:val="true"/>
          <w:strike w:val="false"/>
          <w:color w:val="000000"/>
          <w:spacing w:val="-4"/>
          <w:w w:val="100"/>
          <w:sz w:val="25"/>
          <w:u w:val="single"/>
          <w:vertAlign w:val="baseline"/>
          <w:lang w:val="es-ES"/>
        </w:rPr>
      </w:pPr>
      <w:r>
        <w:rPr>
          <w:rFonts w:ascii="Courier New" w:hAnsi="Courier New" w:eastAsia="Courier New"/>
          <w:b w:val="true"/>
          <w:strike w:val="false"/>
          <w:color w:val="000000"/>
          <w:spacing w:val="-4"/>
          <w:w w:val="100"/>
          <w:sz w:val="25"/>
          <w:u w:val="single"/>
          <w:vertAlign w:val="baseline"/>
          <w:lang w:val="es-ES"/>
        </w:rPr>
        <w:t xml:space="preserve">ARTICULO SEPTIMO:</w:t>
      </w:r>
      <w:r>
        <w:rPr>
          <w:rFonts w:ascii="Courier New" w:hAnsi="Courier New" w:eastAsia="Courier New"/>
          <w:b w:val="true"/>
          <w:strike w:val="false"/>
          <w:color w:val="000000"/>
          <w:spacing w:val="-4"/>
          <w:w w:val="100"/>
          <w:sz w:val="25"/>
          <w:vertAlign w:val="baseline"/>
          <w:lang w:val="es-ES"/>
        </w:rPr>
        <w:t xml:space="preserve"> La Acción, que tendrá el caracter de "INTRANSMISIBLE", será propiedad in-</w:t>
      </w:r>
      <w:r>
        <w:rPr>
          <w:rFonts w:ascii="Bookman Old Style" w:hAnsi="Bookman Old Style" w:eastAsia="Bookman Old Style"/>
          <w:strike w:val="false"/>
          <w:color w:val="000000"/>
          <w:w w:val="100"/>
          <w:sz w:val="24"/>
          <w:vertAlign w:val="baseline"/>
          <w:lang w:val="es-ES"/>
        </w:rPr>
        <w:t xml:space="preserve">
</w:t>
      </w:r>
    </w:p>
    <w:p>
      <w:pPr>
        <w:pageBreakBefore w:val="false"/>
        <w:numPr>
          <w:ilvl w:val="0"/>
          <w:numId w:val="3"/>
        </w:numPr>
        <w:tabs>
          <w:tab w:val="clear" w:pos="216"/>
          <w:tab w:val="left" w:pos="1152"/>
          <w:tab w:val="left" w:leader="none" w:pos="6480"/>
        </w:tabs>
        <w:spacing w:before="863" w:after="0" w:line="284" w:lineRule="exact"/>
        <w:ind w:right="0" w:left="936" w:firstLine="0"/>
        <w:jc w:val="left"/>
        <w:textAlignment w:val="baseline"/>
        <w:rPr>
          <w:rFonts w:ascii="Courier New" w:hAnsi="Courier New" w:eastAsia="Courier New"/>
          <w:b w:val="true"/>
          <w:strike w:val="false"/>
          <w:color w:val="000000"/>
          <w:spacing w:val="1"/>
          <w:w w:val="100"/>
          <w:sz w:val="25"/>
          <w:vertAlign w:val="baseline"/>
          <w:lang w:val="es-ES"/>
        </w:rPr>
      </w:pPr>
      <w:r>
        <w:rPr>
          <w:rFonts w:ascii="Courier New" w:hAnsi="Courier New" w:eastAsia="Courier New"/>
          <w:b w:val="true"/>
          <w:strike w:val="false"/>
          <w:color w:val="000000"/>
          <w:spacing w:val="1"/>
          <w:w w:val="100"/>
          <w:sz w:val="25"/>
          <w:vertAlign w:val="baseline"/>
          <w:lang w:val="es-ES"/>
        </w:rPr>
        <w:t xml:space="preserve">Gerencia de C. y D.; ESTATUTOS.	</w:t>
      </w:r>
      <w:r>
        <w:rPr>
          <w:rFonts w:ascii="Courier New" w:hAnsi="Courier New" w:eastAsia="Courier New"/>
          <w:b w:val="true"/>
          <w:strike w:val="false"/>
          <w:color w:val="000000"/>
          <w:spacing w:val="1"/>
          <w:w w:val="100"/>
          <w:sz w:val="25"/>
          <w:vertAlign w:val="baseline"/>
          <w:lang w:val="es-ES"/>
        </w:rPr>
        <w:t xml:space="preserve">pag. 6...</w:t>
      </w:r>
    </w:p>
    <w:p>
      <w:pPr>
        <w:sectPr>
          <w:type w:val="continuous"/>
          <w:pgSz w:w="11832" w:h="16862" w:orient="portrait"/>
          <w:pgMar w:bottom="486" w:top="720" w:right="205" w:left="1027" w:header="720" w:footer="720"/>
          <w:titlePg w:val="false"/>
          <w:textDirection w:val="lrTb"/>
        </w:sectPr>
      </w:pPr>
    </w:p>
    <w:p>
      <w:pPr>
        <w:pageBreakBefore w:val="false"/>
        <w:spacing w:before="210" w:after="0" w:line="178" w:lineRule="exact"/>
        <w:ind w:right="36" w:left="0" w:firstLine="0"/>
        <w:jc w:val="center"/>
        <w:textAlignment w:val="baseline"/>
        <w:rPr>
          <w:rFonts w:ascii="Courier New" w:hAnsi="Courier New" w:eastAsia="Courier New"/>
          <w:b w:val="true"/>
          <w:strike w:val="false"/>
          <w:color w:val="000000"/>
          <w:spacing w:val="-49"/>
          <w:w w:val="100"/>
          <w:sz w:val="25"/>
          <w:vertAlign w:val="baseline"/>
          <w:lang w:val="es-ES"/>
        </w:rPr>
      </w:pPr>
      <w:r>
        <w:drawing>
          <wp:anchor distT="0" distB="0" distL="0" distR="0" simplePos="false" relativeHeight="251658240" behindDoc="true" locked="false" layoutInCell="true" allowOverlap="true">
            <wp:simplePos x="0" y="0"/>
            <wp:positionH relativeFrom="page">
              <wp:posOffset>201295</wp:posOffset>
            </wp:positionH>
            <wp:positionV relativeFrom="page">
              <wp:posOffset>7031990</wp:posOffset>
            </wp:positionV>
            <wp:extent cx="1109345" cy="1724660"/>
            <wp:wrapThrough wrapText="bothSides">
              <wp:wrapPolygon>
                <wp:start x="0" y="0"/>
                <wp:lineTo x="0" y="21593"/>
                <wp:lineTo x="21597" y="21593"/>
                <wp:lineTo x="21597" y="17014"/>
                <wp:lineTo x="18457" y="17014"/>
                <wp:lineTo x="18457" y="15296"/>
                <wp:lineTo x="17802" y="15296"/>
                <wp:lineTo x="17802" y="0"/>
                <wp:lineTo x="0" y="0"/>
              </wp:wrapPolygon>
            </wp:wrapThrough>
            <wp:docPr id="69" name="IrregularPicture"/>
            <a:graphic>
              <a:graphicData uri="http://schemas.openxmlformats.org/drawingml/2006/picture">
                <pic:pic>
                  <pic:nvPicPr>
                    <pic:cNvPr id="70" name="Picture"/>
                    <pic:cNvPicPr preferRelativeResize="false"/>
                  </pic:nvPicPr>
                  <pic:blipFill>
                    <a:blip r:embed="drId39"/>
                    <a:stretch>
                      <a:fillRect/>
                    </a:stretch>
                  </pic:blipFill>
                  <pic:spPr>
                    <a:xfrm>
                      <a:off x="0" y="0"/>
                      <a:ext cx="1109345" cy="1724660"/>
                    </a:xfrm>
                    <a:prstGeom prst="rect">
                      <a:avLst/>
                    </a:prstGeom>
                  </pic:spPr>
                </pic:pic>
              </a:graphicData>
            </a:graphic>
          </wp:anchor>
        </w:drawing>
      </w:r>
      <w:r>
        <w:pict>
          <v:line strokeweight="0.95pt" strokecolor="#000000" from="570.7pt,106.55pt" to="570.7pt,184.6pt" style="position:absolute;mso-position-horizontal-relative:page;mso-position-vertical-relative:page;">
            <v:stroke dashstyle="solid"/>
          </v:line>
        </w:pict>
      </w:r>
      <w:r>
        <w:pict>
          <v:line strokeweight="1.7pt" strokecolor="#000000" from="575.75pt,591.35pt" to="575.75pt,659.1pt" style="position:absolute;mso-position-horizontal-relative:page;mso-position-vertical-relative:page;">
            <v:stroke dashstyle="solid"/>
          </v:line>
        </w:pict>
      </w:r>
      <w:r>
        <w:rPr>
          <w:rFonts w:ascii="Courier New" w:hAnsi="Courier New" w:eastAsia="Courier New"/>
          <w:b w:val="true"/>
          <w:strike w:val="false"/>
          <w:color w:val="000000"/>
          <w:spacing w:val="-49"/>
          <w:w w:val="100"/>
          <w:sz w:val="25"/>
          <w:vertAlign w:val="baseline"/>
          <w:lang w:val="es-ES"/>
        </w:rPr>
        <w:t xml:space="preserve">1.4
</w:t>
        <w:br/>
      </w:r>
      <w:r>
        <w:rPr>
          <w:rFonts w:ascii="Courier New" w:hAnsi="Courier New" w:eastAsia="Courier New"/>
          <w:b w:val="true"/>
          <w:strike w:val="false"/>
          <w:color w:val="000000"/>
          <w:spacing w:val="-49"/>
          <w:w w:val="100"/>
          <w:sz w:val="16"/>
          <w:vertAlign w:val="superscript"/>
          <w:lang w:val="es-ES"/>
        </w:rPr>
        <w:t xml:space="preserve">1</w:t>
      </w:r>
      <w:r>
        <w:rPr>
          <w:rFonts w:ascii="Courier New" w:hAnsi="Courier New" w:eastAsia="Courier New"/>
          <w:b w:val="true"/>
          <w:strike w:val="false"/>
          <w:color w:val="000000"/>
          <w:spacing w:val="-49"/>
          <w:w w:val="100"/>
          <w:sz w:val="25"/>
          <w:vertAlign w:val="baseline"/>
          <w:lang w:val="es-ES"/>
        </w:rPr>
        <w:t xml:space="preserve">9134r'</w:t>
      </w:r>
    </w:p>
    <w:p>
      <w:pPr>
        <w:pageBreakBefore w:val="false"/>
        <w:spacing w:before="4" w:after="0" w:line="257" w:lineRule="exact"/>
        <w:ind w:right="36" w:left="0" w:firstLine="0"/>
        <w:jc w:val="center"/>
        <w:textAlignment w:val="baseline"/>
        <w:rPr>
          <w:rFonts w:ascii="Bookman Old Style" w:hAnsi="Bookman Old Style" w:eastAsia="Bookman Old Style"/>
          <w:b w:val="true"/>
          <w:strike w:val="false"/>
          <w:color w:val="000000"/>
          <w:spacing w:val="-14"/>
          <w:w w:val="100"/>
          <w:sz w:val="21"/>
          <w:vertAlign w:val="baseline"/>
          <w:lang w:val="es-ES"/>
        </w:rPr>
      </w:pPr>
      <w:r>
        <w:rPr>
          <w:rFonts w:ascii="Bookman Old Style" w:hAnsi="Bookman Old Style" w:eastAsia="Bookman Old Style"/>
          <w:b w:val="true"/>
          <w:strike w:val="false"/>
          <w:color w:val="000000"/>
          <w:spacing w:val="-14"/>
          <w:w w:val="100"/>
          <w:sz w:val="21"/>
          <w:vertAlign w:val="baseline"/>
          <w:lang w:val="es-ES"/>
        </w:rPr>
        <w:t xml:space="preserve">ILTRE. AYUNTAMIENTO</w:t>
      </w:r>
    </w:p>
    <w:p>
      <w:pPr>
        <w:pageBreakBefore w:val="false"/>
        <w:spacing w:before="0" w:after="0" w:line="256" w:lineRule="exact"/>
        <w:ind w:right="36" w:left="0" w:firstLine="0"/>
        <w:jc w:val="center"/>
        <w:textAlignment w:val="baseline"/>
        <w:rPr>
          <w:rFonts w:ascii="Bookman Old Style" w:hAnsi="Bookman Old Style" w:eastAsia="Bookman Old Style"/>
          <w:b w:val="true"/>
          <w:strike w:val="false"/>
          <w:color w:val="000000"/>
          <w:spacing w:val="-12"/>
          <w:w w:val="100"/>
          <w:sz w:val="21"/>
          <w:vertAlign w:val="baseline"/>
          <w:lang w:val="es-ES"/>
        </w:rPr>
      </w:pPr>
      <w:r>
        <w:rPr>
          <w:rFonts w:ascii="Bookman Old Style" w:hAnsi="Bookman Old Style" w:eastAsia="Bookman Old Style"/>
          <w:b w:val="true"/>
          <w:strike w:val="false"/>
          <w:color w:val="000000"/>
          <w:spacing w:val="-12"/>
          <w:w w:val="100"/>
          <w:sz w:val="21"/>
          <w:vertAlign w:val="baseline"/>
          <w:lang w:val="es-ES"/>
        </w:rPr>
        <w:t xml:space="preserve">DE</w:t>
      </w:r>
    </w:p>
    <w:p>
      <w:pPr>
        <w:pageBreakBefore w:val="false"/>
        <w:spacing w:before="1" w:after="0" w:line="257" w:lineRule="exact"/>
        <w:ind w:right="36" w:left="0" w:firstLine="0"/>
        <w:jc w:val="center"/>
        <w:textAlignment w:val="baseline"/>
        <w:rPr>
          <w:rFonts w:ascii="Bookman Old Style" w:hAnsi="Bookman Old Style" w:eastAsia="Bookman Old Style"/>
          <w:b w:val="true"/>
          <w:strike w:val="false"/>
          <w:color w:val="000000"/>
          <w:spacing w:val="36"/>
          <w:w w:val="100"/>
          <w:sz w:val="21"/>
          <w:vertAlign w:val="baseline"/>
          <w:lang w:val="es-ES"/>
        </w:rPr>
      </w:pPr>
      <w:r>
        <w:rPr>
          <w:rFonts w:ascii="Bookman Old Style" w:hAnsi="Bookman Old Style" w:eastAsia="Bookman Old Style"/>
          <w:b w:val="true"/>
          <w:strike w:val="false"/>
          <w:color w:val="000000"/>
          <w:spacing w:val="36"/>
          <w:w w:val="100"/>
          <w:sz w:val="21"/>
          <w:vertAlign w:val="baseline"/>
          <w:lang w:val="es-ES"/>
        </w:rPr>
        <w:t xml:space="preserve">SANTA LUCIA</w:t>
      </w:r>
    </w:p>
    <w:p>
      <w:pPr>
        <w:pageBreakBefore w:val="false"/>
        <w:spacing w:before="123" w:after="0" w:line="200" w:lineRule="exact"/>
        <w:ind w:right="36" w:left="0" w:firstLine="0"/>
        <w:jc w:val="center"/>
        <w:textAlignment w:val="baseline"/>
        <w:rPr>
          <w:rFonts w:ascii="Courier New" w:hAnsi="Courier New" w:eastAsia="Courier New"/>
          <w:b w:val="true"/>
          <w:strike w:val="false"/>
          <w:color w:val="000000"/>
          <w:spacing w:val="4"/>
          <w:w w:val="100"/>
          <w:sz w:val="20"/>
          <w:vertAlign w:val="baseline"/>
          <w:lang w:val="es-ES"/>
        </w:rPr>
      </w:pPr>
      <w:r>
        <w:rPr>
          <w:rFonts w:ascii="Courier New" w:hAnsi="Courier New" w:eastAsia="Courier New"/>
          <w:b w:val="true"/>
          <w:strike w:val="false"/>
          <w:color w:val="000000"/>
          <w:spacing w:val="4"/>
          <w:w w:val="100"/>
          <w:sz w:val="20"/>
          <w:vertAlign w:val="baseline"/>
          <w:lang w:val="es-ES"/>
        </w:rPr>
        <w:t xml:space="preserve">LAS PALMAS</w:t>
      </w:r>
    </w:p>
    <w:p>
      <w:pPr>
        <w:pageBreakBefore w:val="false"/>
        <w:spacing w:before="749" w:after="0" w:line="483" w:lineRule="exact"/>
        <w:ind w:right="1872" w:left="1584" w:firstLine="0"/>
        <w:jc w:val="both"/>
        <w:textAlignment w:val="baseline"/>
        <w:rPr>
          <w:rFonts w:ascii="Courier New" w:hAnsi="Courier New" w:eastAsia="Courier New"/>
          <w:b w:val="true"/>
          <w:strike w:val="false"/>
          <w:color w:val="000000"/>
          <w:spacing w:val="0"/>
          <w:w w:val="100"/>
          <w:sz w:val="25"/>
          <w:vertAlign w:val="baseline"/>
          <w:lang w:val="es-ES"/>
        </w:rPr>
      </w:pPr>
      <w:r>
        <w:pict>
          <v:line strokeweight="1.7pt" strokecolor="#000000" from="58.3pt,139.2pt" to="97.5pt,139.2pt" style="position:absolute;mso-position-horizontal-relative:page;mso-position-vertical-relative:page;">
            <v:stroke dashstyle="solid"/>
          </v:line>
        </w:pict>
      </w:r>
      <w:r>
        <w:rPr>
          <w:rFonts w:ascii="Courier New" w:hAnsi="Courier New" w:eastAsia="Courier New"/>
          <w:b w:val="true"/>
          <w:strike w:val="false"/>
          <w:color w:val="000000"/>
          <w:spacing w:val="0"/>
          <w:w w:val="100"/>
          <w:sz w:val="25"/>
          <w:vertAlign w:val="baseline"/>
          <w:lang w:val="es-ES"/>
        </w:rPr>
        <w:t xml:space="preserve">tegra, única y exclusiva del Iltmo. Ayuntamiento de Santa Lucia de Tirajana.</w:t>
      </w:r>
    </w:p>
    <w:p>
      <w:pPr>
        <w:pageBreakBefore w:val="false"/>
        <w:tabs>
          <w:tab w:val="left" w:leader="none" w:pos="4320"/>
        </w:tabs>
        <w:spacing w:before="718" w:after="0" w:line="244" w:lineRule="exact"/>
        <w:ind w:right="36" w:left="1584" w:firstLine="0"/>
        <w:jc w:val="both"/>
        <w:textAlignment w:val="baseline"/>
        <w:rPr>
          <w:rFonts w:ascii="Courier New" w:hAnsi="Courier New" w:eastAsia="Courier New"/>
          <w:b w:val="true"/>
          <w:strike w:val="false"/>
          <w:color w:val="000000"/>
          <w:spacing w:val="3"/>
          <w:w w:val="100"/>
          <w:sz w:val="25"/>
          <w:vertAlign w:val="baseline"/>
          <w:lang w:val="es-ES"/>
        </w:rPr>
      </w:pPr>
      <w:r>
        <w:rPr>
          <w:rFonts w:ascii="Courier New" w:hAnsi="Courier New" w:eastAsia="Courier New"/>
          <w:b w:val="true"/>
          <w:strike w:val="false"/>
          <w:color w:val="000000"/>
          <w:spacing w:val="3"/>
          <w:w w:val="100"/>
          <w:sz w:val="25"/>
          <w:vertAlign w:val="baseline"/>
          <w:lang w:val="es-ES"/>
        </w:rPr>
        <w:t xml:space="preserve">ARTCULO OCTAVO:	</w:t>
      </w:r>
      <w:r>
        <w:rPr>
          <w:rFonts w:ascii="Courier New" w:hAnsi="Courier New" w:eastAsia="Courier New"/>
          <w:b w:val="true"/>
          <w:strike w:val="false"/>
          <w:color w:val="000000"/>
          <w:spacing w:val="3"/>
          <w:w w:val="100"/>
          <w:sz w:val="25"/>
          <w:vertAlign w:val="baseline"/>
          <w:lang w:val="es-ES"/>
        </w:rPr>
        <w:t xml:space="preserve">Los inmuebles del actual "Servicio</w:t>
      </w:r>
    </w:p>
    <w:p>
      <w:pPr>
        <w:pageBreakBefore w:val="false"/>
        <w:spacing w:before="231" w:after="0" w:line="252" w:lineRule="exact"/>
        <w:ind w:right="36" w:left="4320" w:firstLine="0"/>
        <w:jc w:val="left"/>
        <w:textAlignment w:val="baseline"/>
        <w:rPr>
          <w:rFonts w:ascii="Courier New" w:hAnsi="Courier New" w:eastAsia="Courier New"/>
          <w:b w:val="true"/>
          <w:strike w:val="false"/>
          <w:color w:val="000000"/>
          <w:spacing w:val="-3"/>
          <w:w w:val="100"/>
          <w:sz w:val="25"/>
          <w:vertAlign w:val="baseline"/>
          <w:lang w:val="es-ES"/>
        </w:rPr>
      </w:pPr>
      <w:r>
        <w:pict>
          <v:line strokeweight="1.7pt" strokecolor="#000000" from="159.35pt,273.35pt" to="204.3pt,273.35pt" style="position:absolute;mso-position-horizontal-relative:page;mso-position-vertical-relative:page;">
            <v:stroke dashstyle="solid"/>
          </v:line>
        </w:pict>
      </w:r>
      <w:r>
        <w:pict>
          <v:line strokeweight="1.45pt" strokecolor="#000000" from="94.3pt,273.35pt" to="146.7pt,273.35pt" style="position:absolute;mso-position-horizontal-relative:page;mso-position-vertical-relative:page;">
            <v:stroke dashstyle="solid"/>
          </v:line>
        </w:pict>
      </w:r>
      <w:r>
        <w:rPr>
          <w:rFonts w:ascii="Courier New" w:hAnsi="Courier New" w:eastAsia="Courier New"/>
          <w:b w:val="true"/>
          <w:strike w:val="false"/>
          <w:color w:val="000000"/>
          <w:spacing w:val="-3"/>
          <w:w w:val="100"/>
          <w:sz w:val="25"/>
          <w:vertAlign w:val="baseline"/>
          <w:lang w:val="es-ES"/>
        </w:rPr>
        <w:t xml:space="preserve">Municipal de Cultura y Deportes", el</w:t>
      </w:r>
    </w:p>
    <w:p>
      <w:pPr>
        <w:spacing w:before="232" w:after="0" w:line="20" w:lineRule="exact"/>
      </w:pPr>
    </w:p>
    <w:tbl>
      <w:tblPr>
        <w:jc w:val="left"/>
        <w:tblLayout w:type="fixed"/>
        <w:tblCellMar>
          <w:left w:w="0" w:type="dxa"/>
          <w:right w:w="0" w:type="dxa"/>
        </w:tblCellMar>
      </w:tblPr>
      <w:tblGrid>
        <w:gridCol w:w="859"/>
        <w:gridCol w:w="10272"/>
        <w:gridCol w:w="29"/>
        <w:gridCol w:w="326"/>
      </w:tblGrid>
      <w:tr>
        <w:trPr>
          <w:trHeight w:val="351" w:hRule="exact"/>
        </w:trPr>
        <w:tc>
          <w:tcPr>
            <w:tcW w:w="859" w:type="auto"/>
            <w:gridSpan w:val="1"/>
            <w:tcBorders>
              <w:top w:val="none" w:sz="0" w:color="000000"/>
              <w:left w:val="none" w:sz="0" w:color="000000"/>
              <w:bottom w:val="none" w:sz="0" w:color="000000"/>
              <w:right w:val="none" w:sz="0" w:color="000000"/>
            </w:tcBorders>
            <w:textDirection w:val="lrTb"/>
            <w:vAlign w:val="top"/>
          </w:tcPr>
          <w:p/>
        </w:tc>
        <w:tc>
          <w:tcPr>
            <w:tcW w:w="11131"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254" w:line="457" w:lineRule="exact"/>
              <w:ind w:right="1404" w:left="792" w:firstLine="0"/>
              <w:jc w:val="both"/>
              <w:textAlignment w:val="baseline"/>
              <w:rPr>
                <w:rFonts w:ascii="Courier New" w:hAnsi="Courier New" w:eastAsia="Courier New"/>
                <w:b w:val="true"/>
                <w:strike w:val="false"/>
                <w:color w:val="000000"/>
                <w:spacing w:val="-10"/>
                <w:w w:val="100"/>
                <w:sz w:val="25"/>
                <w:vertAlign w:val="baseline"/>
                <w:lang w:val="es-ES"/>
              </w:rPr>
            </w:pPr>
            <w:r>
              <w:rPr>
                <w:rFonts w:ascii="Courier New" w:hAnsi="Courier New" w:eastAsia="Courier New"/>
                <w:b w:val="true"/>
                <w:strike w:val="false"/>
                <w:color w:val="000000"/>
                <w:spacing w:val="-10"/>
                <w:w w:val="100"/>
                <w:sz w:val="25"/>
                <w:vertAlign w:val="baseline"/>
                <w:lang w:val="es-ES"/>
              </w:rPr>
              <w:t xml:space="preserve">"Ateneo Municipal", donde actualmente, se prestan los Servicios que asumirá esta Sociedad Municipal de carac-ter Mercantil, seguirán sindo de propiedad Municipal y figurando en el Inventario del Ayuntamiento con la cali-</w:t>
            </w:r>
            <w:r>
              <w:rPr>
                <w:rFonts w:ascii="Courier New" w:hAnsi="Courier New" w:eastAsia="Courier New"/>
                <w:strike w:val="false"/>
                <w:color w:val="000000"/>
                <w:spacing w:val="-10"/>
                <w:w w:val="100"/>
                <w:sz w:val="25"/>
                <w:vertAlign w:val="baseline"/>
                <w:lang w:val="es-ES"/>
              </w:rPr>
              <w:t xml:space="preserve">. </w:t>
            </w:r>
            <w:r>
              <w:rPr>
                <w:rFonts w:ascii="Courier New" w:hAnsi="Courier New" w:eastAsia="Courier New"/>
                <w:b w:val="true"/>
                <w:strike w:val="false"/>
                <w:color w:val="000000"/>
                <w:spacing w:val="-10"/>
                <w:w w:val="100"/>
                <w:sz w:val="25"/>
                <w:vertAlign w:val="baseline"/>
                <w:lang w:val="es-ES"/>
              </w:rPr>
              <w:t xml:space="preserve">ficación de bienes inmuebles de Dominio Público, adscri</w:t>
              <w:softHyphen/>
            </w:r>
            <w:r>
              <w:rPr>
                <w:rFonts w:ascii="Courier New" w:hAnsi="Courier New" w:eastAsia="Courier New"/>
                <w:b w:val="true"/>
                <w:strike w:val="false"/>
                <w:color w:val="000000"/>
                <w:spacing w:val="-10"/>
                <w:w w:val="100"/>
                <w:sz w:val="25"/>
                <w:vertAlign w:val="baseline"/>
                <w:lang w:val="es-ES"/>
              </w:rPr>
              <w:t xml:space="preserve">tos, gratuita y permanentemente, a la prestación del Servicio Público correspondiente al objeto de esta So</w:t>
              <w:softHyphen/>
            </w:r>
            <w:r>
              <w:rPr>
                <w:rFonts w:ascii="Courier New" w:hAnsi="Courier New" w:eastAsia="Courier New"/>
                <w:b w:val="true"/>
                <w:strike w:val="false"/>
                <w:color w:val="000000"/>
                <w:spacing w:val="-10"/>
                <w:w w:val="100"/>
                <w:sz w:val="25"/>
                <w:vertAlign w:val="baseline"/>
                <w:lang w:val="es-ES"/>
              </w:rPr>
              <w:t xml:space="preserve">ciedad. Respecto.a los bienes inmuebles futuros, ya sean a titulo de propiedad, arrendamento, concierto con otras</w:t>
            </w:r>
          </w:p>
        </w:tc>
        <w:tc>
          <w:tcPr>
            <w:tcW w:w="11160" w:type="auto"/>
            <w:gridSpan w:val="1"/>
            <w:tcBorders>
              <w:top w:val="none" w:sz="0" w:color="000000"/>
              <w:left w:val="none" w:sz="0" w:color="000000"/>
              <w:bottom w:val="none" w:sz="0" w:color="000000"/>
              <w:right w:val="none" w:sz="0" w:color="000000"/>
            </w:tcBorders>
            <w:textDirection w:val="lrTb"/>
            <w:vAlign w:val="top"/>
          </w:tcPr>
          <w:p/>
        </w:tc>
        <w:tc>
          <w:tcPr>
            <w:tcW w:w="11486" w:type="auto"/>
            <w:gridSpan w:val="1"/>
            <w:tcBorders>
              <w:top w:val="none" w:sz="0" w:color="000000"/>
              <w:left w:val="none" w:sz="0" w:color="000000"/>
              <w:bottom w:val="none" w:sz="0" w:color="000000"/>
              <w:right w:val="none" w:sz="0" w:color="000000"/>
            </w:tcBorders>
            <w:textDirection w:val="lrTb"/>
            <w:vAlign w:val="top"/>
          </w:tcPr>
          <w:p/>
        </w:tc>
      </w:tr>
      <w:tr>
        <w:trPr>
          <w:trHeight w:val="710" w:hRule="exact"/>
        </w:trPr>
        <w:tc>
          <w:tcPr>
            <w:tcW w:w="859" w:type="auto"/>
            <w:gridSpan w:val="1"/>
            <w:tcBorders>
              <w:top w:val="none" w:sz="0" w:color="000000"/>
              <w:left w:val="none" w:sz="0" w:color="000000"/>
              <w:bottom w:val="none" w:sz="0" w:color="000000"/>
              <w:right w:val="none" w:sz="0" w:color="000000"/>
            </w:tcBorders>
            <w:textDirection w:val="lrTb"/>
            <w:vAlign w:val="top"/>
          </w:tcPr>
          <w:p/>
        </w:tc>
        <w:tc>
          <w:tcPr>
            <w:tcW w:w="11131" w:type="auto"/>
            <w:gridSpan w:val="1"/>
            <w:vMerge w:val="continue"/>
            <w:tcBorders>
              <w:top w:val="single" w:sz="0" w:color="000000"/>
              <w:left w:val="none" w:sz="0" w:color="000000"/>
              <w:bottom w:val="single" w:sz="0" w:color="000000"/>
              <w:right w:val="single" w:sz="7" w:color="000000"/>
            </w:tcBorders>
            <w:textDirection w:val="lrTb"/>
            <w:vAlign w:val="top"/>
          </w:tcPr>
          <w:p/>
        </w:tc>
        <w:tc>
          <w:tcPr>
            <w:tcW w:w="11160" w:type="auto"/>
            <w:gridSpan w:val="1"/>
            <w:tcBorders>
              <w:top w:val="none" w:sz="0" w:color="000000"/>
              <w:left w:val="single" w:sz="7" w:color="000000"/>
              <w:bottom w:val="none" w:sz="0" w:color="000000"/>
              <w:right w:val="none" w:sz="0" w:color="000000"/>
            </w:tcBorders>
            <w:textDirection w:val="lrTb"/>
            <w:vAlign w:val="top"/>
          </w:tcPr>
          <w:p/>
        </w:tc>
        <w:tc>
          <w:tcPr>
            <w:tcW w:w="11486" w:type="auto"/>
            <w:gridSpan w:val="1"/>
            <w:tcBorders>
              <w:top w:val="none" w:sz="0" w:color="000000"/>
              <w:left w:val="none" w:sz="0" w:color="000000"/>
              <w:bottom w:val="none" w:sz="0" w:color="000000"/>
              <w:right w:val="none" w:sz="0" w:color="000000"/>
            </w:tcBorders>
            <w:textDirection w:val="lrTb"/>
            <w:vAlign w:val="top"/>
          </w:tcPr>
          <w:p/>
        </w:tc>
      </w:tr>
      <w:tr>
        <w:trPr>
          <w:trHeight w:val="106" w:hRule="exact"/>
        </w:trPr>
        <w:tc>
          <w:tcPr>
            <w:tcW w:w="859" w:type="auto"/>
            <w:gridSpan w:val="1"/>
            <w:tcBorders>
              <w:top w:val="none" w:sz="0" w:color="000000"/>
              <w:left w:val="none" w:sz="0" w:color="000000"/>
              <w:bottom w:val="none" w:sz="0" w:color="000000"/>
              <w:right w:val="none" w:sz="0" w:color="000000"/>
            </w:tcBorders>
            <w:textDirection w:val="lrTb"/>
            <w:vAlign w:val="top"/>
          </w:tcPr>
          <w:p/>
        </w:tc>
        <w:tc>
          <w:tcPr>
            <w:tcW w:w="11131" w:type="auto"/>
            <w:gridSpan w:val="1"/>
            <w:vMerge w:val="continue"/>
            <w:tcBorders>
              <w:top w:val="single" w:sz="0" w:color="000000"/>
              <w:left w:val="none" w:sz="0" w:color="000000"/>
              <w:bottom w:val="single" w:sz="0" w:color="000000"/>
              <w:right w:val="none" w:sz="0" w:color="000000"/>
            </w:tcBorders>
            <w:textDirection w:val="lrTb"/>
            <w:vAlign w:val="top"/>
          </w:tcPr>
          <w:p/>
        </w:tc>
        <w:tc>
          <w:tcPr>
            <w:tcW w:w="11160" w:type="auto"/>
            <w:gridSpan w:val="1"/>
            <w:tcBorders>
              <w:top w:val="none" w:sz="0" w:color="000000"/>
              <w:left w:val="none" w:sz="0" w:color="000000"/>
              <w:bottom w:val="none" w:sz="0" w:color="000000"/>
              <w:right w:val="none" w:sz="0" w:color="000000"/>
            </w:tcBorders>
            <w:textDirection w:val="lrTb"/>
            <w:vAlign w:val="top"/>
          </w:tcPr>
          <w:p/>
        </w:tc>
        <w:tc>
          <w:tcPr>
            <w:tcW w:w="11486" w:type="auto"/>
            <w:gridSpan w:val="1"/>
            <w:tcBorders>
              <w:top w:val="none" w:sz="0" w:color="000000"/>
              <w:left w:val="none" w:sz="0" w:color="000000"/>
              <w:bottom w:val="none" w:sz="0" w:color="000000"/>
              <w:right w:val="none" w:sz="0" w:color="000000"/>
            </w:tcBorders>
            <w:textDirection w:val="lrTb"/>
            <w:vAlign w:val="top"/>
          </w:tcPr>
          <w:p/>
        </w:tc>
      </w:tr>
      <w:tr>
        <w:trPr>
          <w:trHeight w:val="3215" w:hRule="exact"/>
        </w:trPr>
        <w:tc>
          <w:tcPr>
            <w:tcW w:w="859"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0" w:left="0"/>
              <w:jc w:val="right"/>
              <w:textAlignment w:val="baseline"/>
            </w:pPr>
            <w:r>
              <w:drawing>
                <wp:inline>
                  <wp:extent cx="316865" cy="448310"/>
                  <wp:docPr id="71" name="Picture"/>
                  <a:graphic>
                    <a:graphicData uri="http://schemas.openxmlformats.org/drawingml/2006/picture">
                      <pic:pic>
                        <pic:nvPicPr>
                          <pic:cNvPr id="72" name="test1"/>
                          <pic:cNvPicPr preferRelativeResize="false"/>
                        </pic:nvPicPr>
                        <pic:blipFill>
                          <a:blip r:embed="drId40"/>
                          <a:stretch>
                            <a:fillRect/>
                          </a:stretch>
                        </pic:blipFill>
                        <pic:spPr>
                          <a:xfrm>
                            <a:off x="0" y="0"/>
                            <a:ext cx="316865" cy="448310"/>
                          </a:xfrm>
                          <a:prstGeom prst="rect">
                            <a:avLst/>
                          </a:prstGeom>
                        </pic:spPr>
                      </pic:pic>
                    </a:graphicData>
                  </a:graphic>
                </wp:inline>
              </w:drawing>
            </w:r>
          </w:p>
        </w:tc>
        <w:tc>
          <w:tcPr>
            <w:tcW w:w="11131" w:type="auto"/>
            <w:gridSpan w:val="1"/>
            <w:vMerge w:val="continue"/>
            <w:tcBorders>
              <w:top w:val="single" w:sz="0" w:color="000000"/>
              <w:left w:val="none" w:sz="0" w:color="000000"/>
              <w:bottom w:val="none" w:sz="0" w:color="000000"/>
              <w:right w:val="none" w:sz="0" w:color="000000"/>
            </w:tcBorders>
            <w:textDirection w:val="lrTb"/>
            <w:vAlign w:val="top"/>
          </w:tcPr>
          <w:p/>
        </w:tc>
        <w:tc>
          <w:tcPr>
            <w:tcW w:w="11160" w:type="auto"/>
            <w:gridSpan w:val="1"/>
            <w:tcBorders>
              <w:top w:val="none" w:sz="0" w:color="000000"/>
              <w:left w:val="none" w:sz="0" w:color="000000"/>
              <w:bottom w:val="none" w:sz="0" w:color="000000"/>
              <w:right w:val="single" w:sz="5" w:color="000000"/>
            </w:tcBorders>
            <w:textDirection w:val="lrTb"/>
            <w:vAlign w:val="top"/>
          </w:tcPr>
          <w:p/>
        </w:tc>
        <w:tc>
          <w:tcPr>
            <w:tcW w:w="11486" w:type="auto"/>
            <w:gridSpan w:val="1"/>
            <w:tcBorders>
              <w:top w:val="none" w:sz="0" w:color="000000"/>
              <w:left w:val="single" w:sz="5" w:color="000000"/>
              <w:bottom w:val="none" w:sz="0" w:color="000000"/>
              <w:right w:val="none" w:sz="0" w:color="000000"/>
            </w:tcBorders>
            <w:textDirection w:val="lrTb"/>
            <w:vAlign w:val="top"/>
          </w:tcPr>
          <w:p/>
        </w:tc>
      </w:tr>
      <w:tr>
        <w:trPr>
          <w:trHeight w:val="1" w:hRule="exact"/>
        </w:trPr>
        <w:tc>
          <w:tcPr>
            <w:tcW w:w="859" w:type="auto"/>
            <w:gridSpan w:val="1"/>
            <w:tcBorders>
              <w:top w:val="none" w:sz="0" w:color="000000"/>
              <w:left w:val="none" w:sz="0" w:color="000000"/>
              <w:bottom w:val="none" w:sz="0" w:color="000000"/>
              <w:right w:val="none" w:sz="0" w:color="000000"/>
            </w:tcBorders>
            <w:textDirection w:val="lrTb"/>
            <w:vAlign w:val="top"/>
          </w:tcPr>
          <w:p/>
        </w:tc>
        <w:tc>
          <w:tcPr>
            <w:tcW w:w="11131" w:type="auto"/>
            <w:gridSpan w:val="1"/>
            <w:tcBorders>
              <w:top w:val="none" w:sz="0" w:color="000000"/>
              <w:left w:val="none" w:sz="0" w:color="000000"/>
              <w:bottom w:val="none" w:sz="0" w:color="000000"/>
              <w:right w:val="none" w:sz="0" w:color="000000"/>
            </w:tcBorders>
            <w:textDirection w:val="lrTb"/>
            <w:vAlign w:val="top"/>
          </w:tcPr>
          <w:p/>
        </w:tc>
        <w:tc>
          <w:tcPr>
            <w:tcW w:w="11160" w:type="auto"/>
            <w:gridSpan w:val="1"/>
            <w:tcBorders>
              <w:top w:val="none" w:sz="0" w:color="000000"/>
              <w:left w:val="none" w:sz="0" w:color="000000"/>
              <w:bottom w:val="none" w:sz="0" w:color="000000"/>
              <w:right w:val="none" w:sz="0" w:color="000000"/>
            </w:tcBorders>
            <w:textDirection w:val="lrTb"/>
            <w:vAlign w:val="top"/>
          </w:tcPr>
          <w:p/>
        </w:tc>
        <w:tc>
          <w:tcPr>
            <w:tcW w:w="11486" w:type="auto"/>
            <w:gridSpan w:val="1"/>
            <w:tcBorders>
              <w:top w:val="none" w:sz="0" w:color="000000"/>
              <w:left w:val="none" w:sz="0" w:color="000000"/>
              <w:bottom w:val="none" w:sz="0" w:color="000000"/>
              <w:right w:val="none" w:sz="0" w:color="000000"/>
            </w:tcBorders>
            <w:textDirection w:val="lrTb"/>
            <w:vAlign w:val="top"/>
          </w:tcPr>
          <w:p/>
        </w:tc>
      </w:tr>
    </w:tbl>
    <w:tbl>
      <w:tblPr>
        <w:jc w:val="left"/>
        <w:tblLayout w:type="fixed"/>
        <w:tblCellMar>
          <w:left w:w="0" w:type="dxa"/>
          <w:right w:w="0" w:type="dxa"/>
        </w:tblCellMar>
      </w:tblPr>
      <w:tblGrid>
        <w:gridCol w:w="6242"/>
        <w:gridCol w:w="1152"/>
        <w:gridCol w:w="4092"/>
      </w:tblGrid>
      <w:tr>
        <w:trPr>
          <w:trHeight w:val="226" w:hRule="exact"/>
        </w:trPr>
        <w:tc>
          <w:tcPr>
            <w:tcW w:w="6242"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0" w:after="11" w:line="210" w:lineRule="exact"/>
              <w:ind w:right="175" w:left="0" w:firstLine="0"/>
              <w:jc w:val="right"/>
              <w:textAlignment w:val="baseline"/>
              <w:rPr>
                <w:rFonts w:ascii="Courier New" w:hAnsi="Courier New" w:eastAsia="Courier New"/>
                <w:b w:val="true"/>
                <w:strike w:val="false"/>
                <w:color w:val="000000"/>
                <w:spacing w:val="0"/>
                <w:w w:val="100"/>
                <w:sz w:val="25"/>
                <w:vertAlign w:val="baseline"/>
                <w:lang w:val="es-ES"/>
              </w:rPr>
            </w:pPr>
            <w:r>
              <w:rPr>
                <w:rFonts w:ascii="Courier New" w:hAnsi="Courier New" w:eastAsia="Courier New"/>
                <w:b w:val="true"/>
                <w:strike w:val="false"/>
                <w:color w:val="000000"/>
                <w:spacing w:val="0"/>
                <w:w w:val="100"/>
                <w:sz w:val="25"/>
                <w:vertAlign w:val="baseline"/>
                <w:lang w:val="es-ES"/>
              </w:rPr>
              <w:t xml:space="preserve">Entidaes Públicas o Privadas,</w:t>
            </w:r>
          </w:p>
        </w:tc>
        <w:tc>
          <w:tcPr>
            <w:tcW w:w="7394"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0" w:after="0" w:line="221" w:lineRule="exact"/>
              <w:ind w:right="0" w:left="0" w:firstLine="0"/>
              <w:jc w:val="center"/>
              <w:textAlignment w:val="baseline"/>
              <w:rPr>
                <w:rFonts w:ascii="Courier New" w:hAnsi="Courier New" w:eastAsia="Courier New"/>
                <w:b w:val="true"/>
                <w:strike w:val="false"/>
                <w:color w:val="000000"/>
                <w:spacing w:val="0"/>
                <w:w w:val="100"/>
                <w:sz w:val="25"/>
                <w:vertAlign w:val="baseline"/>
                <w:lang w:val="es-ES"/>
              </w:rPr>
            </w:pPr>
            <w:r>
              <w:rPr>
                <w:rFonts w:ascii="Courier New" w:hAnsi="Courier New" w:eastAsia="Courier New"/>
                <w:b w:val="true"/>
                <w:strike w:val="false"/>
                <w:color w:val="000000"/>
                <w:spacing w:val="0"/>
                <w:w w:val="100"/>
                <w:sz w:val="25"/>
                <w:vertAlign w:val="baseline"/>
                <w:lang w:val="es-ES"/>
              </w:rPr>
              <w:t xml:space="preserve">etc..,</w:t>
            </w:r>
          </w:p>
        </w:tc>
        <w:tc>
          <w:tcPr>
            <w:tcW w:w="11486"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0" w:after="0" w:line="221" w:lineRule="exact"/>
              <w:ind w:right="1790" w:left="0" w:firstLine="0"/>
              <w:jc w:val="right"/>
              <w:textAlignment w:val="baseline"/>
              <w:rPr>
                <w:rFonts w:ascii="Courier New" w:hAnsi="Courier New" w:eastAsia="Courier New"/>
                <w:b w:val="true"/>
                <w:strike w:val="false"/>
                <w:color w:val="000000"/>
                <w:spacing w:val="0"/>
                <w:w w:val="100"/>
                <w:sz w:val="25"/>
                <w:vertAlign w:val="baseline"/>
                <w:lang w:val="es-ES"/>
              </w:rPr>
            </w:pPr>
            <w:r>
              <w:rPr>
                <w:rFonts w:ascii="Courier New" w:hAnsi="Courier New" w:eastAsia="Courier New"/>
                <w:b w:val="true"/>
                <w:strike w:val="false"/>
                <w:color w:val="000000"/>
                <w:spacing w:val="0"/>
                <w:w w:val="100"/>
                <w:sz w:val="25"/>
                <w:vertAlign w:val="baseline"/>
                <w:lang w:val="es-ES"/>
              </w:rPr>
              <w:t xml:space="preserve">se estará a lo</w:t>
            </w:r>
          </w:p>
        </w:tc>
      </w:tr>
    </w:tbl>
    <w:p>
      <w:pPr>
        <w:pageBreakBefore w:val="false"/>
        <w:spacing w:before="0" w:after="0" w:line="475" w:lineRule="exact"/>
        <w:ind w:right="1728" w:left="0" w:firstLine="0"/>
        <w:jc w:val="left"/>
        <w:textAlignment w:val="baseline"/>
        <w:rPr>
          <w:rFonts w:ascii="Courier New" w:hAnsi="Courier New" w:eastAsia="Courier New"/>
          <w:b w:val="true"/>
          <w:strike w:val="false"/>
          <w:color w:val="000000"/>
          <w:spacing w:val="0"/>
          <w:w w:val="100"/>
          <w:sz w:val="25"/>
          <w:vertAlign w:val="baseline"/>
          <w:lang w:val="es-ES"/>
        </w:rPr>
      </w:pPr>
      <w:r>
        <w:rPr>
          <w:rFonts w:ascii="Courier New" w:hAnsi="Courier New" w:eastAsia="Courier New"/>
          <w:b w:val="true"/>
          <w:strike w:val="false"/>
          <w:color w:val="000000"/>
          <w:spacing w:val="0"/>
          <w:w w:val="100"/>
          <w:sz w:val="25"/>
          <w:vertAlign w:val="baseline"/>
          <w:lang w:val="es-ES"/>
        </w:rPr>
        <w:t xml:space="preserve">expresamente ecordado, en cada caso, por la Junta Gene</w:t>
        <w:softHyphen/>
      </w:r>
      <w:r>
        <w:rPr>
          <w:rFonts w:ascii="Courier New" w:hAnsi="Courier New" w:eastAsia="Courier New"/>
          <w:b w:val="true"/>
          <w:strike w:val="false"/>
          <w:color w:val="000000"/>
          <w:spacing w:val="0"/>
          <w:w w:val="100"/>
          <w:sz w:val="25"/>
          <w:vertAlign w:val="baseline"/>
          <w:lang w:val="es-ES"/>
        </w:rPr>
        <w:t xml:space="preserve">ral de la Sociedad.</w:t>
      </w:r>
    </w:p>
    <w:p>
      <w:pPr>
        <w:pageBreakBefore w:val="false"/>
        <w:spacing w:before="495" w:after="0" w:line="483" w:lineRule="exact"/>
        <w:ind w:right="36" w:left="0" w:firstLine="0"/>
        <w:jc w:val="left"/>
        <w:textAlignment w:val="baseline"/>
        <w:rPr>
          <w:rFonts w:ascii="Courier New" w:hAnsi="Courier New" w:eastAsia="Courier New"/>
          <w:b w:val="true"/>
          <w:strike w:val="false"/>
          <w:color w:val="000000"/>
          <w:spacing w:val="0"/>
          <w:w w:val="100"/>
          <w:sz w:val="25"/>
          <w:vertAlign w:val="baseline"/>
          <w:lang w:val="es-ES"/>
        </w:rPr>
      </w:pPr>
      <w:r>
        <w:rPr>
          <w:rFonts w:ascii="Courier New" w:hAnsi="Courier New" w:eastAsia="Courier New"/>
          <w:b w:val="true"/>
          <w:strike w:val="false"/>
          <w:color w:val="000000"/>
          <w:spacing w:val="0"/>
          <w:w w:val="100"/>
          <w:sz w:val="25"/>
          <w:vertAlign w:val="baseline"/>
          <w:lang w:val="es-ES"/>
        </w:rPr>
        <w:t xml:space="preserve">Los bienes inmuebles e instalaciones, de naturaleza no inmobiliaria, afectos actualmente al Servicio, y desti-dos al cumplimiento del fin social, pasarán a ser</w:t>
      </w:r>
    </w:p>
    <w:p>
      <w:pPr>
        <w:pageBreakBefore w:val="false"/>
        <w:spacing w:before="223" w:after="0" w:line="257" w:lineRule="exact"/>
        <w:ind w:right="36" w:left="1728" w:firstLine="0"/>
        <w:jc w:val="left"/>
        <w:textAlignment w:val="baseline"/>
        <w:rPr>
          <w:rFonts w:ascii="Courier New" w:hAnsi="Courier New" w:eastAsia="Courier New"/>
          <w:b w:val="true"/>
          <w:strike w:val="false"/>
          <w:color w:val="000000"/>
          <w:spacing w:val="6"/>
          <w:w w:val="100"/>
          <w:sz w:val="25"/>
          <w:vertAlign w:val="baseline"/>
          <w:lang w:val="es-ES"/>
        </w:rPr>
      </w:pPr>
      <w:r>
        <w:rPr>
          <w:rFonts w:ascii="Courier New" w:hAnsi="Courier New" w:eastAsia="Courier New"/>
          <w:b w:val="true"/>
          <w:strike w:val="false"/>
          <w:color w:val="000000"/>
          <w:spacing w:val="6"/>
          <w:w w:val="100"/>
          <w:sz w:val="25"/>
          <w:vertAlign w:val="baseline"/>
          <w:lang w:val="es-ES"/>
        </w:rPr>
        <w:t xml:space="preserve">propiedad de esta Sociadad, sin perjuicio, en ambos</w:t>
      </w:r>
    </w:p>
    <w:p>
      <w:pPr>
        <w:pageBreakBefore w:val="false"/>
        <w:spacing w:before="218" w:after="0" w:line="249" w:lineRule="exact"/>
        <w:ind w:right="36" w:left="1728" w:firstLine="0"/>
        <w:jc w:val="left"/>
        <w:textAlignment w:val="baseline"/>
        <w:rPr>
          <w:rFonts w:ascii="Courier New" w:hAnsi="Courier New" w:eastAsia="Courier New"/>
          <w:b w:val="true"/>
          <w:strike w:val="false"/>
          <w:color w:val="000000"/>
          <w:spacing w:val="9"/>
          <w:w w:val="100"/>
          <w:sz w:val="25"/>
          <w:vertAlign w:val="baseline"/>
          <w:lang w:val="es-ES"/>
        </w:rPr>
      </w:pPr>
      <w:r>
        <w:rPr>
          <w:rFonts w:ascii="Courier New" w:hAnsi="Courier New" w:eastAsia="Courier New"/>
          <w:b w:val="true"/>
          <w:strike w:val="false"/>
          <w:color w:val="000000"/>
          <w:spacing w:val="9"/>
          <w:w w:val="100"/>
          <w:sz w:val="25"/>
          <w:vertAlign w:val="baseline"/>
          <w:lang w:val="es-ES"/>
        </w:rPr>
        <w:t xml:space="preserve">casos, de los que se incorporen, en el futuro, por</w:t>
      </w:r>
    </w:p>
    <w:p>
      <w:pPr>
        <w:pageBreakBefore w:val="false"/>
        <w:spacing w:before="416" w:after="0" w:line="281" w:lineRule="exact"/>
        <w:ind w:right="36" w:left="0" w:firstLine="0"/>
        <w:jc w:val="right"/>
        <w:textAlignment w:val="baseline"/>
        <w:rPr>
          <w:rFonts w:ascii="Arial" w:hAnsi="Arial" w:eastAsia="Arial"/>
          <w:strike w:val="false"/>
          <w:color w:val="000000"/>
          <w:spacing w:val="-1"/>
          <w:w w:val="100"/>
          <w:sz w:val="30"/>
          <w:vertAlign w:val="baseline"/>
          <w:lang w:val="es-ES"/>
        </w:rPr>
      </w:pPr>
      <w:r>
        <w:rPr>
          <w:rFonts w:ascii="Arial" w:hAnsi="Arial" w:eastAsia="Arial"/>
          <w:strike w:val="false"/>
          <w:color w:val="000000"/>
          <w:spacing w:val="-1"/>
          <w:w w:val="100"/>
          <w:sz w:val="30"/>
          <w:vertAlign w:val="baseline"/>
          <w:lang w:val="es-ES"/>
        </w:rPr>
        <w:t xml:space="preserve">r.</w:t>
      </w:r>
    </w:p>
    <w:p>
      <w:pPr>
        <w:pageBreakBefore w:val="false"/>
        <w:tabs>
          <w:tab w:val="left" w:leader="none" w:pos="7272"/>
        </w:tabs>
        <w:spacing w:before="424" w:after="0" w:line="255" w:lineRule="exact"/>
        <w:ind w:right="36" w:left="1728" w:firstLine="0"/>
        <w:jc w:val="left"/>
        <w:textAlignment w:val="baseline"/>
        <w:rPr>
          <w:rFonts w:ascii="Courier New" w:hAnsi="Courier New" w:eastAsia="Courier New"/>
          <w:b w:val="true"/>
          <w:strike w:val="false"/>
          <w:color w:val="000000"/>
          <w:spacing w:val="1"/>
          <w:w w:val="100"/>
          <w:sz w:val="25"/>
          <w:vertAlign w:val="baseline"/>
          <w:lang w:val="es-ES"/>
        </w:rPr>
      </w:pPr>
      <w:r>
        <w:rPr>
          <w:rFonts w:ascii="Courier New" w:hAnsi="Courier New" w:eastAsia="Courier New"/>
          <w:b w:val="true"/>
          <w:strike w:val="false"/>
          <w:color w:val="000000"/>
          <w:spacing w:val="1"/>
          <w:w w:val="100"/>
          <w:sz w:val="25"/>
          <w:vertAlign w:val="baseline"/>
          <w:lang w:val="es-ES"/>
        </w:rPr>
        <w:t xml:space="preserve">* Gerencia de C. y D.; ESTATUTOS.	</w:t>
      </w:r>
      <w:r>
        <w:rPr>
          <w:rFonts w:ascii="Courier New" w:hAnsi="Courier New" w:eastAsia="Courier New"/>
          <w:b w:val="true"/>
          <w:strike w:val="false"/>
          <w:color w:val="000000"/>
          <w:spacing w:val="1"/>
          <w:w w:val="100"/>
          <w:sz w:val="25"/>
          <w:vertAlign w:val="baseline"/>
          <w:lang w:val="es-ES"/>
        </w:rPr>
        <w:t xml:space="preserve">pag. 7...</w:t>
      </w:r>
    </w:p>
    <w:p>
      <w:pPr>
        <w:sectPr>
          <w:type w:val="nextPage"/>
          <w:pgSz w:w="11803" w:h="16858" w:orient="portrait"/>
          <w:pgMar w:bottom="422" w:top="1100" w:right="0" w:left="317" w:header="720" w:footer="720"/>
          <w:titlePg w:val="false"/>
          <w:textDirection w:val="lrTb"/>
        </w:sectPr>
      </w:pPr>
    </w:p>
    <w:p>
      <w:pPr>
        <w:pageBreakBefore w:val="false"/>
        <w:spacing w:before="2" w:after="0" w:line="240" w:lineRule="auto"/>
        <w:ind w:right="8313" w:left="941"/>
        <w:jc w:val="left"/>
        <w:textAlignment w:val="baseline"/>
      </w:pPr>
      <w:r>
        <w:drawing>
          <wp:inline>
            <wp:extent cx="359410" cy="472440"/>
            <wp:docPr id="73" name="Picture"/>
            <a:graphic>
              <a:graphicData uri="http://schemas.openxmlformats.org/drawingml/2006/picture">
                <pic:pic>
                  <pic:nvPicPr>
                    <pic:cNvPr id="74" name="test1"/>
                    <pic:cNvPicPr preferRelativeResize="false"/>
                  </pic:nvPicPr>
                  <pic:blipFill>
                    <a:blip r:embed="drId41"/>
                    <a:stretch>
                      <a:fillRect/>
                    </a:stretch>
                  </pic:blipFill>
                  <pic:spPr>
                    <a:xfrm>
                      <a:off x="0" y="0"/>
                      <a:ext cx="359410" cy="472440"/>
                    </a:xfrm>
                    <a:prstGeom prst="rect">
                      <a:avLst/>
                    </a:prstGeom>
                  </pic:spPr>
                </pic:pic>
              </a:graphicData>
            </a:graphic>
          </wp:inline>
        </w:drawing>
      </w:r>
    </w:p>
    <w:p>
      <w:pPr>
        <w:pageBreakBefore w:val="false"/>
        <w:spacing w:before="0" w:after="0" w:line="241" w:lineRule="exact"/>
        <w:ind w:right="0" w:left="0" w:firstLine="0"/>
        <w:jc w:val="center"/>
        <w:textAlignment w:val="baseline"/>
        <w:rPr>
          <w:rFonts w:ascii="Courier New" w:hAnsi="Courier New" w:eastAsia="Courier New"/>
          <w:b w:val="true"/>
          <w:strike w:val="false"/>
          <w:color w:val="000000"/>
          <w:spacing w:val="0"/>
          <w:w w:val="100"/>
          <w:sz w:val="25"/>
          <w:vertAlign w:val="baseline"/>
          <w:lang w:val="es-ES"/>
        </w:rPr>
      </w:pPr>
      <w:r>
        <w:drawing>
          <wp:anchor distT="0" distB="0" distL="0" distR="0" simplePos="false" relativeHeight="251658240" behindDoc="true" locked="false" layoutInCell="true" allowOverlap="true">
            <wp:simplePos x="0" y="0"/>
            <wp:positionH relativeFrom="page">
              <wp:posOffset>304800</wp:posOffset>
            </wp:positionH>
            <wp:positionV relativeFrom="page">
              <wp:posOffset>4075430</wp:posOffset>
            </wp:positionV>
            <wp:extent cx="1207135" cy="1023620"/>
            <wp:wrapThrough wrapText="bothSides">
              <wp:wrapPolygon>
                <wp:start x="0" y="0"/>
                <wp:lineTo x="0" y="21589"/>
                <wp:lineTo x="13806" y="21589"/>
                <wp:lineTo x="13806" y="6750"/>
                <wp:lineTo x="21602" y="6750"/>
                <wp:lineTo x="21602" y="0"/>
                <wp:lineTo x="0" y="0"/>
              </wp:wrapPolygon>
            </wp:wrapThrough>
            <wp:docPr id="75" name="IrregularPicture"/>
            <a:graphic>
              <a:graphicData uri="http://schemas.openxmlformats.org/drawingml/2006/picture">
                <pic:pic>
                  <pic:nvPicPr>
                    <pic:cNvPr id="76" name="Picture"/>
                    <pic:cNvPicPr preferRelativeResize="false"/>
                  </pic:nvPicPr>
                  <pic:blipFill>
                    <a:blip r:embed="drId42"/>
                    <a:stretch>
                      <a:fillRect/>
                    </a:stretch>
                  </pic:blipFill>
                  <pic:spPr>
                    <a:xfrm>
                      <a:off x="0" y="0"/>
                      <a:ext cx="1207135" cy="1023620"/>
                    </a:xfrm>
                    <a:prstGeom prst="rect">
                      <a:avLst/>
                    </a:prstGeom>
                  </pic:spPr>
                </pic:pic>
              </a:graphicData>
            </a:graphic>
          </wp:anchor>
        </w:drawing>
      </w:r>
      <w:r>
        <w:pict>
          <v:shapetype id="_x0000_t81" coordsize="21600,21600" o:spt="202" path="m,l,21600r21600,l21600,xe">
            <v:stroke joinstyle="miter"/>
            <v:path gradientshapeok="t" o:connecttype="rect"/>
          </v:shapetype>
          <v:shape id="_x0000_s80" type="#_x0000_t81" filled="f" stroked="f" style="position:absolute;width:416.1pt;height:3.8pt;z-index:-920;margin-left:98.9pt;margin-top:346.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76" w:lineRule="exact"/>
                    <w:ind w:right="7636" w:left="211"/>
                    <w:jc w:val="left"/>
                    <w:textAlignment w:val="baseline"/>
                  </w:pPr>
                  <w:r>
                    <w:drawing>
                      <wp:inline>
                        <wp:extent cx="301625" cy="48260"/>
                        <wp:docPr id="77" name="Picture"/>
                        <a:graphic>
                          <a:graphicData uri="http://schemas.openxmlformats.org/drawingml/2006/picture">
                            <pic:pic>
                              <pic:nvPicPr>
                                <pic:cNvPr id="78" name="test1"/>
                                <pic:cNvPicPr preferRelativeResize="false"/>
                              </pic:nvPicPr>
                              <pic:blipFill>
                                <a:blip r:embed="drId43"/>
                                <a:stretch>
                                  <a:fillRect/>
                                </a:stretch>
                              </pic:blipFill>
                              <pic:spPr>
                                <a:xfrm>
                                  <a:off x="0" y="0"/>
                                  <a:ext cx="301625" cy="48260"/>
                                </a:xfrm>
                                <a:prstGeom prst="rect">
                                  <a:avLst/>
                                </a:prstGeom>
                              </pic:spPr>
                            </pic:pic>
                          </a:graphicData>
                        </a:graphic>
                      </wp:inline>
                    </w:drawing>
                  </w:r>
                </w:p>
              </w:txbxContent>
            </v:textbox>
          </v:shape>
        </w:pict>
      </w:r>
      <w:r>
        <w:pict>
          <v:line strokeweight="0.7pt" strokecolor="#000000" from="573.35pt,318.95pt" to="573.35pt,364.6pt" style="position:absolute;mso-position-horizontal-relative:page;mso-position-vertical-relative:page;">
            <v:stroke dashstyle="solid"/>
          </v:line>
        </w:pict>
      </w:r>
      <w:r>
        <w:rPr>
          <w:rFonts w:ascii="Courier New" w:hAnsi="Courier New" w:eastAsia="Courier New"/>
          <w:b w:val="true"/>
          <w:strike w:val="false"/>
          <w:color w:val="000000"/>
          <w:spacing w:val="0"/>
          <w:w w:val="100"/>
          <w:sz w:val="25"/>
          <w:vertAlign w:val="baseline"/>
          <w:lang w:val="es-ES"/>
        </w:rPr>
        <w:t xml:space="preserve">siher</w:t>
      </w:r>
      <w:r>
        <w:rPr>
          <w:rFonts w:ascii="Courier New" w:hAnsi="Courier New" w:eastAsia="Courier New"/>
          <w:b w:val="true"/>
          <w:strike w:val="false"/>
          <w:color w:val="000000"/>
          <w:spacing w:val="0"/>
          <w:w w:val="100"/>
          <w:sz w:val="25"/>
          <w:vertAlign w:val="superscript"/>
          <w:lang w:val="es-ES"/>
        </w:rPr>
        <w:t xml:space="preserve">4</w:t>
      </w:r>
      <w:r>
        <w:rPr>
          <w:rFonts w:ascii="Courier New" w:hAnsi="Courier New" w:eastAsia="Courier New"/>
          <w:b w:val="true"/>
          <w:strike w:val="false"/>
          <w:color w:val="000000"/>
          <w:spacing w:val="0"/>
          <w:w w:val="100"/>
          <w:sz w:val="25"/>
          <w:vertAlign w:val="baseline"/>
          <w:lang w:val="es-ES"/>
        </w:rPr>
        <w:t xml:space="preserve">
</w:t>
        <w:br/>
      </w:r>
      <w:r>
        <w:rPr>
          <w:rFonts w:ascii="Courier New" w:hAnsi="Courier New" w:eastAsia="Courier New"/>
          <w:b w:val="true"/>
          <w:strike w:val="false"/>
          <w:color w:val="000000"/>
          <w:spacing w:val="0"/>
          <w:w w:val="100"/>
          <w:sz w:val="25"/>
          <w:vertAlign w:val="baseline"/>
          <w:lang w:val="es-ES"/>
        </w:rPr>
        <w:t xml:space="preserve">ILTRE. AYUNTAMIENTO
</w:t>
        <w:br/>
      </w:r>
      <w:r>
        <w:rPr>
          <w:rFonts w:ascii="Courier New" w:hAnsi="Courier New" w:eastAsia="Courier New"/>
          <w:b w:val="true"/>
          <w:strike w:val="false"/>
          <w:color w:val="000000"/>
          <w:spacing w:val="0"/>
          <w:w w:val="100"/>
          <w:sz w:val="25"/>
          <w:vertAlign w:val="baseline"/>
          <w:lang w:val="es-ES"/>
        </w:rPr>
        <w:t xml:space="preserve">DE
</w:t>
        <w:br/>
      </w:r>
      <w:r>
        <w:rPr>
          <w:rFonts w:ascii="Courier New" w:hAnsi="Courier New" w:eastAsia="Courier New"/>
          <w:b w:val="true"/>
          <w:strike w:val="false"/>
          <w:color w:val="000000"/>
          <w:spacing w:val="0"/>
          <w:w w:val="100"/>
          <w:sz w:val="25"/>
          <w:vertAlign w:val="baseline"/>
          <w:lang w:val="es-ES"/>
        </w:rPr>
        <w:t xml:space="preserve">SANTA LUCIA</w:t>
      </w:r>
    </w:p>
    <w:p>
      <w:pPr>
        <w:pageBreakBefore w:val="false"/>
        <w:spacing w:before="159" w:after="24" w:line="168" w:lineRule="exact"/>
        <w:ind w:right="0" w:left="0" w:firstLine="0"/>
        <w:jc w:val="center"/>
        <w:textAlignment w:val="baseline"/>
        <w:rPr>
          <w:rFonts w:ascii="Verdana" w:hAnsi="Verdana" w:eastAsia="Verdana"/>
          <w:b w:val="true"/>
          <w:strike w:val="false"/>
          <w:color w:val="000000"/>
          <w:spacing w:val="16"/>
          <w:w w:val="100"/>
          <w:sz w:val="15"/>
          <w:vertAlign w:val="baseline"/>
          <w:lang w:val="es-ES"/>
        </w:rPr>
      </w:pPr>
      <w:r>
        <w:rPr>
          <w:rFonts w:ascii="Verdana" w:hAnsi="Verdana" w:eastAsia="Verdana"/>
          <w:b w:val="true"/>
          <w:strike w:val="false"/>
          <w:color w:val="000000"/>
          <w:spacing w:val="16"/>
          <w:w w:val="100"/>
          <w:sz w:val="15"/>
          <w:vertAlign w:val="baseline"/>
          <w:lang w:val="es-ES"/>
        </w:rPr>
        <w:t xml:space="preserve">LAS PALMAS</w:t>
      </w:r>
    </w:p>
    <w:p>
      <w:pPr>
        <w:pageBreakBefore w:val="false"/>
        <w:spacing w:before="960" w:after="0" w:line="243" w:lineRule="exact"/>
        <w:ind w:right="0" w:left="1584" w:firstLine="0"/>
        <w:jc w:val="left"/>
        <w:textAlignment w:val="baseline"/>
        <w:rPr>
          <w:rFonts w:ascii="Courier New" w:hAnsi="Courier New" w:eastAsia="Courier New"/>
          <w:b w:val="true"/>
          <w:strike w:val="false"/>
          <w:color w:val="000000"/>
          <w:spacing w:val="-7"/>
          <w:w w:val="100"/>
          <w:sz w:val="25"/>
          <w:vertAlign w:val="baseline"/>
          <w:lang w:val="es-ES"/>
        </w:rPr>
      </w:pPr>
      <w:r>
        <w:pict>
          <v:line strokeweight="1.45pt" strokecolor="#000000" from="65.3pt,137.05pt" to="104.2pt,137.05pt" style="position:absolute;mso-position-horizontal-relative:page;mso-position-vertical-relative:page;">
            <v:stroke dashstyle="solid"/>
          </v:line>
        </w:pict>
      </w:r>
      <w:r>
        <w:rPr>
          <w:rFonts w:ascii="Courier New" w:hAnsi="Courier New" w:eastAsia="Courier New"/>
          <w:b w:val="true"/>
          <w:strike w:val="false"/>
          <w:color w:val="000000"/>
          <w:spacing w:val="-7"/>
          <w:w w:val="100"/>
          <w:sz w:val="25"/>
          <w:vertAlign w:val="baseline"/>
          <w:lang w:val="es-ES"/>
        </w:rPr>
        <w:t xml:space="preserve">cualquier titulo, ya sea oneroso o lucrativo.</w:t>
      </w:r>
    </w:p>
    <w:p>
      <w:pPr>
        <w:pageBreakBefore w:val="false"/>
        <w:spacing w:before="474" w:after="0" w:line="481" w:lineRule="exact"/>
        <w:ind w:right="0" w:left="1584" w:firstLine="0"/>
        <w:jc w:val="left"/>
        <w:textAlignment w:val="baseline"/>
        <w:rPr>
          <w:rFonts w:ascii="Courier New" w:hAnsi="Courier New" w:eastAsia="Courier New"/>
          <w:b w:val="true"/>
          <w:strike w:val="false"/>
          <w:color w:val="000000"/>
          <w:spacing w:val="0"/>
          <w:w w:val="100"/>
          <w:sz w:val="25"/>
          <w:vertAlign w:val="baseline"/>
          <w:lang w:val="es-ES"/>
        </w:rPr>
      </w:pPr>
      <w:r>
        <w:rPr>
          <w:rFonts w:ascii="Courier New" w:hAnsi="Courier New" w:eastAsia="Courier New"/>
          <w:b w:val="true"/>
          <w:strike w:val="false"/>
          <w:color w:val="000000"/>
          <w:spacing w:val="0"/>
          <w:w w:val="100"/>
          <w:sz w:val="25"/>
          <w:vertAlign w:val="baseline"/>
          <w:lang w:val="es-ES"/>
        </w:rPr>
        <w:t xml:space="preserve">En cuanto a las dotaciones en metálico, la Sociedad puede recibir ya sea del Iltre. Ayuntamiento de Santa </w:t>
      </w:r>
      <w:r>
        <w:rPr>
          <w:rFonts w:ascii="Courier New" w:hAnsi="Courier New" w:eastAsia="Courier New"/>
          <w:strike w:val="false"/>
          <w:color w:val="000000"/>
          <w:spacing w:val="0"/>
          <w:w w:val="100"/>
          <w:sz w:val="14"/>
          <w:vertAlign w:val="baseline"/>
          <w:lang w:val="es-ES"/>
        </w:rPr>
        <w:t xml:space="preserve">e </w:t>
      </w:r>
      <w:r>
        <w:rPr>
          <w:rFonts w:ascii="Courier New" w:hAnsi="Courier New" w:eastAsia="Courier New"/>
          <w:b w:val="true"/>
          <w:strike w:val="false"/>
          <w:color w:val="000000"/>
          <w:spacing w:val="0"/>
          <w:w w:val="100"/>
          <w:sz w:val="25"/>
          <w:vertAlign w:val="baseline"/>
          <w:lang w:val="es-ES"/>
        </w:rPr>
        <w:t xml:space="preserve">Lucia de Tirajana, o sea de cualesquiera otras Enti</w:t>
        <w:softHyphen/>
      </w:r>
      <w:r>
        <w:rPr>
          <w:rFonts w:ascii="Courier New" w:hAnsi="Courier New" w:eastAsia="Courier New"/>
          <w:b w:val="true"/>
          <w:strike w:val="false"/>
          <w:color w:val="000000"/>
          <w:spacing w:val="0"/>
          <w:w w:val="100"/>
          <w:sz w:val="25"/>
          <w:vertAlign w:val="baseline"/>
          <w:lang w:val="es-ES"/>
        </w:rPr>
        <w:t xml:space="preserve">dades, Instituciones, corporaciones, empresas o Persa-</w:t>
      </w:r>
      <w:r>
        <w:rPr>
          <w:rFonts w:ascii="Courier New" w:hAnsi="Courier New" w:eastAsia="Courier New"/>
          <w:strike w:val="false"/>
          <w:color w:val="000000"/>
          <w:w w:val="100"/>
          <w:sz w:val="24"/>
          <w:vertAlign w:val="baseline"/>
          <w:lang w:val="es-ES"/>
        </w:rPr>
        <w:t xml:space="preserve">
</w:t>
      </w:r>
    </w:p>
    <w:p>
      <w:pPr>
        <w:pageBreakBefore w:val="false"/>
        <w:spacing w:before="239" w:after="101" w:line="246" w:lineRule="exact"/>
        <w:ind w:right="0" w:left="0" w:firstLine="0"/>
        <w:jc w:val="left"/>
        <w:textAlignment w:val="baseline"/>
        <w:rPr>
          <w:rFonts w:ascii="Courier New" w:hAnsi="Courier New" w:eastAsia="Courier New"/>
          <w:b w:val="true"/>
          <w:strike w:val="false"/>
          <w:color w:val="000000"/>
          <w:spacing w:val="-4"/>
          <w:w w:val="100"/>
          <w:sz w:val="25"/>
          <w:vertAlign w:val="baseline"/>
          <w:lang w:val="es-ES"/>
        </w:rPr>
      </w:pPr>
      <w:r>
        <w:rPr>
          <w:rFonts w:ascii="Courier New" w:hAnsi="Courier New" w:eastAsia="Courier New"/>
          <w:b w:val="true"/>
          <w:strike w:val="false"/>
          <w:color w:val="000000"/>
          <w:spacing w:val="-4"/>
          <w:w w:val="100"/>
          <w:sz w:val="25"/>
          <w:vertAlign w:val="baseline"/>
          <w:lang w:val="es-ES"/>
        </w:rPr>
        <w:t xml:space="preserve">pblicas o Privadas, subvenciones, ayudas y donati-</w:t>
      </w:r>
      <w:r>
        <w:rPr>
          <w:rFonts w:ascii="Courier New" w:hAnsi="Courier New" w:eastAsia="Courier New"/>
          <w:strike w:val="false"/>
          <w:color w:val="000000"/>
          <w:w w:val="100"/>
          <w:sz w:val="24"/>
          <w:vertAlign w:val="baseline"/>
          <w:lang w:val="es-ES"/>
        </w:rPr>
        <w:t xml:space="preserve">
</w:t>
      </w:r>
    </w:p>
    <w:p>
      <w:pPr>
        <w:pageBreakBefore w:val="false"/>
        <w:spacing w:before="51" w:after="0" w:line="249" w:lineRule="exact"/>
        <w:ind w:right="0" w:left="0" w:firstLine="0"/>
        <w:jc w:val="center"/>
        <w:textAlignment w:val="baseline"/>
        <w:rPr>
          <w:rFonts w:ascii="Courier New" w:hAnsi="Courier New" w:eastAsia="Courier New"/>
          <w:b w:val="true"/>
          <w:strike w:val="false"/>
          <w:color w:val="000000"/>
          <w:spacing w:val="-12"/>
          <w:w w:val="100"/>
          <w:sz w:val="25"/>
          <w:vertAlign w:val="baseline"/>
          <w:lang w:val="es-ES"/>
        </w:rPr>
      </w:pPr>
      <w:r>
        <w:rPr>
          <w:rFonts w:ascii="Courier New" w:hAnsi="Courier New" w:eastAsia="Courier New"/>
          <w:b w:val="true"/>
          <w:strike w:val="false"/>
          <w:color w:val="000000"/>
          <w:spacing w:val="-12"/>
          <w:w w:val="100"/>
          <w:sz w:val="25"/>
          <w:vertAlign w:val="baseline"/>
          <w:lang w:val="es-ES"/>
        </w:rPr>
        <w:t xml:space="preserve">sípis;</w:t>
      </w:r>
      <w:r>
        <w:rPr>
          <w:rFonts w:ascii="Courier New" w:hAnsi="Courier New" w:eastAsia="Courier New"/>
          <w:b w:val="true"/>
          <w:strike w:val="false"/>
          <w:color w:val="000000"/>
          <w:spacing w:val="-12"/>
          <w:w w:val="100"/>
          <w:sz w:val="25"/>
          <w:vertAlign w:val="subscript"/>
          <w:lang w:val="es-ES"/>
        </w:rPr>
        <w:t xml:space="preserve">:</w:t>
      </w:r>
      <w:r>
        <w:rPr>
          <w:rFonts w:ascii="Courier New" w:hAnsi="Courier New" w:eastAsia="Courier New"/>
          <w:b w:val="true"/>
          <w:strike w:val="false"/>
          <w:color w:val="000000"/>
          <w:spacing w:val="-12"/>
          <w:w w:val="100"/>
          <w:sz w:val="25"/>
          <w:vertAlign w:val="superscript"/>
          <w:lang w:val="es-ES"/>
        </w:rPr>
        <w:t xml:space="preserve">,</w:t>
      </w:r>
      <w:r>
        <w:rPr>
          <w:rFonts w:ascii="Courier New" w:hAnsi="Courier New" w:eastAsia="Courier New"/>
          <w:b w:val="true"/>
          <w:strike w:val="false"/>
          <w:color w:val="000000"/>
          <w:spacing w:val="-12"/>
          <w:w w:val="100"/>
          <w:sz w:val="25"/>
          <w:vertAlign w:val="baseline"/>
          <w:lang w:val="es-ES"/>
        </w:rPr>
        <w:t xml:space="preserve"> asi como concertar Convenios y comprometer actua-</w:t>
      </w:r>
      <w:r>
        <w:rPr>
          <w:rFonts w:ascii="Courier New" w:hAnsi="Courier New" w:eastAsia="Courier New"/>
          <w:strike w:val="false"/>
          <w:color w:val="000000"/>
          <w:w w:val="100"/>
          <w:sz w:val="24"/>
          <w:vertAlign w:val="baseline"/>
          <w:lang w:val="es-ES"/>
        </w:rPr>
        <w:t xml:space="preserve">
</w:t>
      </w:r>
    </w:p>
    <w:p>
      <w:pPr>
        <w:pageBreakBefore w:val="false"/>
        <w:spacing w:before="0" w:after="0" w:line="224" w:lineRule="exact"/>
        <w:ind w:right="0" w:left="504" w:firstLine="0"/>
        <w:jc w:val="left"/>
        <w:textAlignment w:val="baseline"/>
        <w:rPr>
          <w:rFonts w:ascii="Courier New" w:hAnsi="Courier New" w:eastAsia="Courier New"/>
          <w:b w:val="true"/>
          <w:strike w:val="false"/>
          <w:color w:val="000000"/>
          <w:spacing w:val="-28"/>
          <w:w w:val="100"/>
          <w:sz w:val="25"/>
          <w:vertAlign w:val="baseline"/>
          <w:lang w:val="es-ES"/>
        </w:rPr>
      </w:pPr>
      <w:r>
        <w:rPr>
          <w:rFonts w:ascii="Courier New" w:hAnsi="Courier New" w:eastAsia="Courier New"/>
          <w:b w:val="true"/>
          <w:strike w:val="false"/>
          <w:color w:val="000000"/>
          <w:spacing w:val="-28"/>
          <w:w w:val="100"/>
          <w:sz w:val="25"/>
          <w:vertAlign w:val="baseline"/>
          <w:lang w:val="es-ES"/>
        </w:rPr>
        <w:t xml:space="preserve">d1</w:t>
      </w:r>
    </w:p>
    <w:p>
      <w:pPr>
        <w:pageBreakBefore w:val="false"/>
        <w:spacing w:before="0" w:after="0" w:line="289" w:lineRule="exact"/>
        <w:ind w:right="0" w:left="0" w:firstLine="0"/>
        <w:jc w:val="center"/>
        <w:textAlignment w:val="baseline"/>
        <w:rPr>
          <w:rFonts w:ascii="Courier New" w:hAnsi="Courier New" w:eastAsia="Courier New"/>
          <w:b w:val="true"/>
          <w:strike w:val="false"/>
          <w:color w:val="000000"/>
          <w:spacing w:val="-10"/>
          <w:w w:val="100"/>
          <w:sz w:val="25"/>
          <w:vertAlign w:val="baseline"/>
          <w:lang w:val="es-ES"/>
        </w:rPr>
      </w:pPr>
      <w:r>
        <w:rPr>
          <w:rFonts w:ascii="Courier New" w:hAnsi="Courier New" w:eastAsia="Courier New"/>
          <w:b w:val="true"/>
          <w:strike w:val="false"/>
          <w:color w:val="000000"/>
          <w:spacing w:val="-10"/>
          <w:w w:val="100"/>
          <w:sz w:val="25"/>
          <w:vertAlign w:val="baseline"/>
          <w:lang w:val="es-ES"/>
        </w:rPr>
        <w:t xml:space="preserve">cl-p</w:t>
      </w:r>
      <w:r>
        <w:rPr>
          <w:rFonts w:ascii="Courier New" w:hAnsi="Courier New" w:eastAsia="Courier New"/>
          <w:b w:val="true"/>
          <w:strike w:val="false"/>
          <w:color w:val="000000"/>
          <w:spacing w:val="-10"/>
          <w:w w:val="100"/>
          <w:sz w:val="25"/>
          <w:vertAlign w:val="subscript"/>
          <w:lang w:val="es-ES"/>
        </w:rPr>
        <w:t xml:space="preserve">s</w:t>
      </w:r>
      <w:r>
        <w:rPr>
          <w:rFonts w:ascii="Courier New" w:hAnsi="Courier New" w:eastAsia="Courier New"/>
          <w:b w:val="true"/>
          <w:strike w:val="false"/>
          <w:color w:val="000000"/>
          <w:spacing w:val="-10"/>
          <w:w w:val="100"/>
          <w:sz w:val="25"/>
          <w:vertAlign w:val="baseline"/>
          <w:lang w:val="es-ES"/>
        </w:rPr>
        <w:t xml:space="preserve">njs, siempre que estén dentro del marco de sus fines</w:t>
      </w:r>
    </w:p>
    <w:p>
      <w:pPr>
        <w:pageBreakBefore w:val="false"/>
        <w:spacing w:before="0" w:after="149" w:line="476" w:lineRule="exact"/>
        <w:ind w:right="216" w:left="1584" w:firstLine="1368"/>
        <w:jc w:val="both"/>
        <w:textAlignment w:val="baseline"/>
        <w:rPr>
          <w:rFonts w:ascii="Courier New" w:hAnsi="Courier New" w:eastAsia="Courier New"/>
          <w:b w:val="true"/>
          <w:strike w:val="false"/>
          <w:color w:val="000000"/>
          <w:spacing w:val="-8"/>
          <w:w w:val="100"/>
          <w:sz w:val="25"/>
          <w:vertAlign w:val="baseline"/>
          <w:lang w:val="es-ES"/>
        </w:rPr>
      </w:pPr>
      <w:r>
        <w:rPr>
          <w:rFonts w:ascii="Courier New" w:hAnsi="Courier New" w:eastAsia="Courier New"/>
          <w:b w:val="true"/>
          <w:strike w:val="false"/>
          <w:color w:val="000000"/>
          <w:spacing w:val="-8"/>
          <w:w w:val="100"/>
          <w:sz w:val="25"/>
          <w:vertAlign w:val="baseline"/>
          <w:lang w:val="es-ES"/>
        </w:rPr>
        <w:t xml:space="preserve">Tambien puede percibir, directamente, ingresos por la prestación de sus actividades y Servicios. Todas las dotaciones que constituyen los ingresos de la Socie</w:t>
        <w:softHyphen/>
      </w:r>
      <w:r>
        <w:rPr>
          <w:rFonts w:ascii="Courier New" w:hAnsi="Courier New" w:eastAsia="Courier New"/>
          <w:b w:val="true"/>
          <w:strike w:val="false"/>
          <w:color w:val="000000"/>
          <w:spacing w:val="-8"/>
          <w:w w:val="100"/>
          <w:sz w:val="25"/>
          <w:vertAlign w:val="baseline"/>
          <w:lang w:val="es-ES"/>
        </w:rPr>
        <w:t xml:space="preserve">dad se declaran de utilidad publica.</w:t>
      </w:r>
    </w:p>
    <w:p>
      <w:pPr>
        <w:spacing w:before="0" w:after="149" w:line="476" w:lineRule="exact"/>
        <w:sectPr>
          <w:type w:val="nextPage"/>
          <w:pgSz w:w="11818" w:h="16858" w:orient="portrait"/>
          <w:pgMar w:bottom="322" w:top="660" w:right="1518" w:left="480" w:header="720" w:footer="720"/>
          <w:titlePg w:val="false"/>
          <w:textDirection w:val="lrTb"/>
        </w:sectPr>
      </w:pPr>
    </w:p>
    <w:p>
      <w:pPr>
        <w:pageBreakBefore w:val="false"/>
        <w:spacing w:before="589"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82" coordsize="21600,21600" o:spt="202" path="m,l,21600r21600,l21600,xe">
            <v:stroke joinstyle="miter"/>
            <v:path gradientshapeok="t" o:connecttype="rect"/>
          </v:shapetype>
          <v:shape id="_x0000_s81" type="#_x0000_t82" filled="f" stroked="f" style="position:absolute;width:532.15pt;height:40.65pt;z-index:-919;margin-left:21.35pt;margin-top:0pt;mso-wrap-distance-left:0pt;mso-wrap-distance-right:0pt">
            <v:fill opacity="1" o:opacity2="1" recolor="f" rotate="f" type="solid"/>
            <v:textbox inset="0pt, 0pt, 0pt, 0pt">
              <w:txbxContent>
                <w:tbl>
                  <w:tblPr>
                    <w:jc w:val="left"/>
                    <w:tblLayout w:type="fixed"/>
                    <w:tblCellMar>
                      <w:left w:w="0" w:type="dxa"/>
                      <w:right w:w="0" w:type="dxa"/>
                    </w:tblCellMar>
                  </w:tblPr>
                  <w:tblGrid>
                    <w:gridCol w:w="519"/>
                    <w:gridCol w:w="7879"/>
                    <w:gridCol w:w="2245"/>
                  </w:tblGrid>
                  <w:tr>
                    <w:trPr>
                      <w:trHeight w:val="813" w:hRule="exact"/>
                    </w:trPr>
                    <w:tc>
                      <w:tcPr>
                        <w:tcW w:w="519"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65" w:after="33" w:line="240" w:lineRule="auto"/>
                          <w:ind w:right="0" w:left="0"/>
                          <w:jc w:val="center"/>
                          <w:textAlignment w:val="baseline"/>
                        </w:pPr>
                        <w:r>
                          <w:drawing>
                            <wp:inline>
                              <wp:extent cx="329565" cy="454025"/>
                              <wp:docPr id="79" name="Picture"/>
                              <a:graphic>
                                <a:graphicData uri="http://schemas.openxmlformats.org/drawingml/2006/picture">
                                  <pic:pic>
                                    <pic:nvPicPr>
                                      <pic:cNvPr id="80" name="test1"/>
                                      <pic:cNvPicPr preferRelativeResize="false"/>
                                    </pic:nvPicPr>
                                    <pic:blipFill>
                                      <a:blip r:embed="drId44"/>
                                      <a:stretch>
                                        <a:fillRect/>
                                      </a:stretch>
                                    </pic:blipFill>
                                    <pic:spPr>
                                      <a:xfrm>
                                        <a:off x="0" y="0"/>
                                        <a:ext cx="329565" cy="454025"/>
                                      </a:xfrm>
                                      <a:prstGeom prst="rect">
                                        <a:avLst/>
                                      </a:prstGeom>
                                    </pic:spPr>
                                  </pic:pic>
                                </a:graphicData>
                              </a:graphic>
                            </wp:inline>
                          </w:drawing>
                        </w:r>
                      </w:p>
                    </w:tc>
                    <w:tc>
                      <w:tcPr>
                        <w:tcW w:w="8398" w:type="auto"/>
                        <w:gridSpan w:val="1"/>
                        <w:tcBorders>
                          <w:top w:val="none" w:sz="0" w:color="000000"/>
                          <w:left w:val="none" w:sz="0" w:color="000000"/>
                          <w:bottom w:val="none" w:sz="0" w:color="000000"/>
                          <w:right w:val="none" w:sz="0" w:color="000000"/>
                        </w:tcBorders>
                        <w:textDirection w:val="lrTb"/>
                        <w:vAlign w:val="bottom"/>
                      </w:tcPr>
                      <w:p>
                        <w:pPr>
                          <w:pageBreakBefore w:val="false"/>
                          <w:spacing w:before="570" w:after="0" w:line="234" w:lineRule="exact"/>
                          <w:ind w:right="2129" w:left="0" w:firstLine="0"/>
                          <w:jc w:val="right"/>
                          <w:textAlignment w:val="baseline"/>
                          <w:rPr>
                            <w:rFonts w:ascii="Courier New" w:hAnsi="Courier New" w:eastAsia="Courier New"/>
                            <w:b w:val="true"/>
                            <w:strike w:val="false"/>
                            <w:color w:val="000000"/>
                            <w:spacing w:val="0"/>
                            <w:w w:val="100"/>
                            <w:sz w:val="25"/>
                            <w:vertAlign w:val="baseline"/>
                            <w:lang w:val="es-ES"/>
                          </w:rPr>
                        </w:pPr>
                        <w:r>
                          <w:rPr>
                            <w:rFonts w:ascii="Courier New" w:hAnsi="Courier New" w:eastAsia="Courier New"/>
                            <w:b w:val="true"/>
                            <w:strike w:val="false"/>
                            <w:color w:val="000000"/>
                            <w:spacing w:val="0"/>
                            <w:w w:val="100"/>
                            <w:sz w:val="25"/>
                            <w:vertAlign w:val="baseline"/>
                            <w:lang w:val="es-ES"/>
                          </w:rPr>
                          <w:t xml:space="preserve">T I T U L O III</w:t>
                        </w:r>
                      </w:p>
                    </w:tc>
                    <w:tc>
                      <w:tcPr>
                        <w:tcW w:w="10643"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597" w:line="178" w:lineRule="exact"/>
                          <w:ind w:right="0" w:left="0" w:firstLine="0"/>
                          <w:jc w:val="right"/>
                          <w:textAlignment w:val="baseline"/>
                          <w:rPr>
                            <w:rFonts w:ascii="Verdana" w:hAnsi="Verdana" w:eastAsia="Verdana"/>
                            <w:strike w:val="false"/>
                            <w:color w:val="000000"/>
                            <w:spacing w:val="0"/>
                            <w:w w:val="100"/>
                            <w:sz w:val="17"/>
                            <w:vertAlign w:val="baseline"/>
                            <w:lang w:val="es-ES"/>
                          </w:rPr>
                        </w:pPr>
                        <w:r>
                          <w:rPr>
                            <w:rFonts w:ascii="Verdana" w:hAnsi="Verdana" w:eastAsia="Verdana"/>
                            <w:strike w:val="false"/>
                            <w:color w:val="000000"/>
                            <w:spacing w:val="0"/>
                            <w:w w:val="100"/>
                            <w:sz w:val="17"/>
                            <w:vertAlign w:val="baseline"/>
                            <w:lang w:val="es-ES"/>
                          </w:rPr>
                          <w:t xml:space="preserve">f.</w:t>
                        </w:r>
                      </w:p>
                    </w:tc>
                  </w:tr>
                </w:tbl>
              </w:txbxContent>
            </v:textbox>
          </v:shape>
        </w:pict>
      </w:r>
      <w:r>
        <w:pict>
          <v:line strokeweight="1.9pt" strokecolor="#000000" from="219.6pt,41.9pt" to="300.75pt,41.9pt" style="position:absolute;mso-position-horizontal-relative:text;mso-position-vertical-relative:text;">
            <v:stroke dashstyle="dash"/>
          </v:line>
        </w:pict>
      </w:r>
      <w:r>
        <w:pict>
          <v:line strokeweight="1.45pt" strokecolor="#000000" from="313.7pt,42.15pt" to="336.55pt,42.15pt" style="position:absolute;mso-position-horizontal-relative:text;mso-position-vertical-relative:text;">
            <v:stroke dashstyle="solid"/>
          </v:line>
        </w:pict>
      </w:r>
    </w:p>
    <w:p>
      <w:pPr>
        <w:sectPr>
          <w:type w:val="continuous"/>
          <w:pgSz w:w="11818" w:h="16858" w:orient="portrait"/>
          <w:pgMar w:bottom="322" w:top="660" w:right="515" w:left="480" w:header="720" w:footer="720"/>
          <w:titlePg w:val="false"/>
          <w:textDirection w:val="lrTb"/>
        </w:sectPr>
      </w:pPr>
    </w:p>
    <w:p>
      <w:pPr>
        <w:pageBreakBefore w:val="false"/>
        <w:spacing w:before="676" w:after="0" w:line="243" w:lineRule="exact"/>
        <w:ind w:right="0" w:left="1296" w:firstLine="0"/>
        <w:jc w:val="left"/>
        <w:textAlignment w:val="baseline"/>
        <w:rPr>
          <w:rFonts w:ascii="Courier New" w:hAnsi="Courier New" w:eastAsia="Courier New"/>
          <w:b w:val="true"/>
          <w:strike w:val="false"/>
          <w:color w:val="000000"/>
          <w:spacing w:val="-7"/>
          <w:w w:val="100"/>
          <w:sz w:val="25"/>
          <w:vertAlign w:val="baseline"/>
          <w:lang w:val="es-ES"/>
        </w:rPr>
      </w:pPr>
      <w:r>
        <w:drawing>
          <wp:anchor distT="0" distB="0" distL="0" distR="0" simplePos="false" relativeHeight="251658240" behindDoc="true" locked="false" layoutInCell="true" allowOverlap="true">
            <wp:simplePos x="0" y="0"/>
            <wp:positionH relativeFrom="page">
              <wp:posOffset>252730</wp:posOffset>
            </wp:positionH>
            <wp:positionV relativeFrom="page">
              <wp:posOffset>7153910</wp:posOffset>
            </wp:positionV>
            <wp:extent cx="1069975" cy="1475105"/>
            <wp:wrapThrough wrapText="bothSides">
              <wp:wrapPolygon>
                <wp:start x="0" y="0"/>
                <wp:lineTo x="0" y="21598"/>
                <wp:lineTo x="21541" y="21598"/>
                <wp:lineTo x="21541" y="12719"/>
                <wp:lineTo x="20198" y="12719"/>
                <wp:lineTo x="20198" y="9948"/>
                <wp:lineTo x="21234" y="9948"/>
                <wp:lineTo x="21234" y="0"/>
                <wp:lineTo x="0" y="0"/>
              </wp:wrapPolygon>
            </wp:wrapThrough>
            <wp:docPr id="81" name="IrregularPicture"/>
            <a:graphic>
              <a:graphicData uri="http://schemas.openxmlformats.org/drawingml/2006/picture">
                <pic:pic>
                  <pic:nvPicPr>
                    <pic:cNvPr id="82" name="Picture"/>
                    <pic:cNvPicPr preferRelativeResize="false"/>
                  </pic:nvPicPr>
                  <pic:blipFill>
                    <a:blip r:embed="drId45"/>
                    <a:stretch>
                      <a:fillRect/>
                    </a:stretch>
                  </pic:blipFill>
                  <pic:spPr>
                    <a:xfrm>
                      <a:off x="0" y="0"/>
                      <a:ext cx="1069975" cy="1475105"/>
                    </a:xfrm>
                    <a:prstGeom prst="rect">
                      <a:avLst/>
                    </a:prstGeom>
                  </pic:spPr>
                </pic:pic>
              </a:graphicData>
            </a:graphic>
          </wp:anchor>
        </w:drawing>
      </w:r>
      <w:r>
        <w:rPr>
          <w:rFonts w:ascii="Courier New" w:hAnsi="Courier New" w:eastAsia="Courier New"/>
          <w:b w:val="true"/>
          <w:strike w:val="false"/>
          <w:color w:val="000000"/>
          <w:spacing w:val="-7"/>
          <w:w w:val="100"/>
          <w:sz w:val="25"/>
          <w:vertAlign w:val="baseline"/>
          <w:lang w:val="es-ES"/>
        </w:rPr>
        <w:t xml:space="preserve">DE LA ADMINISTRACION DE LA SOCIEDAD</w:t>
      </w:r>
    </w:p>
    <w:p>
      <w:pPr>
        <w:pageBreakBefore w:val="false"/>
        <w:tabs>
          <w:tab w:val="left" w:leader="none" w:pos="4032"/>
        </w:tabs>
        <w:spacing w:before="498" w:after="0" w:line="473" w:lineRule="exact"/>
        <w:ind w:right="0" w:left="1296" w:firstLine="0"/>
        <w:jc w:val="right"/>
        <w:textAlignment w:val="baseline"/>
        <w:rPr>
          <w:rFonts w:ascii="Courier New" w:hAnsi="Courier New" w:eastAsia="Courier New"/>
          <w:b w:val="true"/>
          <w:strike w:val="false"/>
          <w:color w:val="000000"/>
          <w:spacing w:val="28"/>
          <w:w w:val="100"/>
          <w:sz w:val="25"/>
          <w:vertAlign w:val="baseline"/>
          <w:lang w:val="es-ES"/>
        </w:rPr>
      </w:pPr>
      <w:r>
        <w:pict>
          <v:line strokeweight="1.2pt" strokecolor="#000000" from="570.5pt,612.95pt" to="570.5pt,641.35pt" style="position:absolute;mso-position-horizontal-relative:page;mso-position-vertical-relative:page;">
            <v:stroke dashstyle="solid"/>
          </v:line>
        </w:pict>
      </w:r>
      <w:r>
        <w:rPr>
          <w:rFonts w:ascii="Courier New" w:hAnsi="Courier New" w:eastAsia="Courier New"/>
          <w:b w:val="true"/>
          <w:strike w:val="false"/>
          <w:color w:val="000000"/>
          <w:spacing w:val="28"/>
          <w:w w:val="100"/>
          <w:sz w:val="25"/>
          <w:vertAlign w:val="baseline"/>
          <w:lang w:val="es-ES"/>
        </w:rPr>
        <w:t xml:space="preserve">ARTICULO NOVENO:	</w:t>
      </w:r>
      <w:r>
        <w:rPr>
          <w:rFonts w:ascii="Courier New" w:hAnsi="Courier New" w:eastAsia="Courier New"/>
          <w:b w:val="true"/>
          <w:strike w:val="false"/>
          <w:color w:val="000000"/>
          <w:spacing w:val="28"/>
          <w:w w:val="100"/>
          <w:sz w:val="25"/>
          <w:vertAlign w:val="baseline"/>
          <w:lang w:val="es-ES"/>
        </w:rPr>
        <w:t xml:space="preserve">La Junta General de Accionistas y </w:t>
      </w:r>
      <w:r>
        <w:rPr>
          <w:rFonts w:ascii="Courier New" w:hAnsi="Courier New" w:eastAsia="Courier New"/>
          <w:b w:val="true"/>
          <w:strike w:val="false"/>
          <w:color w:val="000000"/>
          <w:spacing w:val="28"/>
          <w:w w:val="100"/>
          <w:sz w:val="25"/>
          <w:vertAlign w:val="baseline"/>
          <w:lang w:val="es-ES"/>
        </w:rPr>
        <w:t xml:space="preserve">ef </w:t>
      </w:r>
      <w:r>
        <w:rPr>
          <w:rFonts w:ascii="Courier New" w:hAnsi="Courier New" w:eastAsia="Courier New"/>
          <w:b w:val="true"/>
          <w:strike w:val="false"/>
          <w:color w:val="000000"/>
          <w:spacing w:val="28"/>
          <w:w w:val="100"/>
          <w:sz w:val="25"/>
          <w:vertAlign w:val="baseline"/>
          <w:lang w:val="es-ES"/>
        </w:rPr>
        <w:t xml:space="preserve">Consejo de Admonistración, serán los rganos que habrán </w:t>
      </w:r>
      <w:r>
        <w:rPr>
          <w:rFonts w:ascii="Courier New" w:hAnsi="Courier New" w:eastAsia="Courier New"/>
          <w:b w:val="true"/>
          <w:i w:val="true"/>
          <w:strike w:val="false"/>
          <w:color w:val="000000"/>
          <w:spacing w:val="28"/>
          <w:w w:val="100"/>
          <w:sz w:val="25"/>
          <w:vertAlign w:val="baseline"/>
          <w:lang w:val="es-ES"/>
        </w:rPr>
        <w:t xml:space="preserve">de </w:t>
      </w:r>
      <w:r>
        <w:rPr>
          <w:rFonts w:ascii="Courier New" w:hAnsi="Courier New" w:eastAsia="Courier New"/>
          <w:b w:val="true"/>
          <w:strike w:val="false"/>
          <w:color w:val="000000"/>
          <w:spacing w:val="28"/>
          <w:w w:val="100"/>
          <w:sz w:val="25"/>
          <w:vertAlign w:val="baseline"/>
          <w:lang w:val="es-ES"/>
        </w:rPr>
        <w:t xml:space="preserve">regir y Administrar la Sociedad, ambos con competencias propias determinadas en etos Estatutos.</w:t>
      </w:r>
    </w:p>
    <w:p>
      <w:pPr>
        <w:pageBreakBefore w:val="false"/>
        <w:numPr>
          <w:ilvl w:val="0"/>
          <w:numId w:val="6"/>
        </w:numPr>
        <w:tabs>
          <w:tab w:val="clear" w:pos="288"/>
          <w:tab w:val="left" w:pos="1584"/>
          <w:tab w:val="left" w:leader="none" w:pos="6840"/>
        </w:tabs>
        <w:spacing w:before="1071" w:after="0" w:line="267" w:lineRule="exact"/>
        <w:ind w:right="0" w:left="1296" w:firstLine="0"/>
        <w:jc w:val="left"/>
        <w:textAlignment w:val="baseline"/>
        <w:rPr>
          <w:rFonts w:ascii="Courier New" w:hAnsi="Courier New" w:eastAsia="Courier New"/>
          <w:b w:val="true"/>
          <w:strike w:val="false"/>
          <w:color w:val="000000"/>
          <w:spacing w:val="0"/>
          <w:w w:val="100"/>
          <w:sz w:val="25"/>
          <w:vertAlign w:val="baseline"/>
          <w:lang w:val="es-ES"/>
        </w:rPr>
      </w:pPr>
      <w:r>
        <w:pict>
          <v:line strokeweight="0.95pt" strokecolor="#000000" from="568.3pt,763.45pt" to="568.3pt,806.95pt" style="position:absolute;mso-position-horizontal-relative:page;mso-position-vertical-relative:page;">
            <v:stroke dashstyle="solid"/>
          </v:line>
        </w:pict>
      </w:r>
      <w:r>
        <w:rPr>
          <w:rFonts w:ascii="Courier New" w:hAnsi="Courier New" w:eastAsia="Courier New"/>
          <w:b w:val="true"/>
          <w:strike w:val="false"/>
          <w:color w:val="000000"/>
          <w:spacing w:val="0"/>
          <w:w w:val="100"/>
          <w:sz w:val="25"/>
          <w:vertAlign w:val="baseline"/>
          <w:lang w:val="es-ES"/>
        </w:rPr>
        <w:t xml:space="preserve">Gerencia de C. y D.; ESTATUTOS.	</w:t>
      </w:r>
      <w:r>
        <w:rPr>
          <w:rFonts w:ascii="Courier New" w:hAnsi="Courier New" w:eastAsia="Courier New"/>
          <w:b w:val="true"/>
          <w:strike w:val="false"/>
          <w:color w:val="000000"/>
          <w:spacing w:val="0"/>
          <w:w w:val="100"/>
          <w:sz w:val="25"/>
          <w:vertAlign w:val="baseline"/>
          <w:lang w:val="es-ES"/>
        </w:rPr>
        <w:t xml:space="preserve">pag. 8...</w:t>
      </w:r>
    </w:p>
    <w:p>
      <w:pPr>
        <w:sectPr>
          <w:type w:val="continuous"/>
          <w:pgSz w:w="11818" w:h="16858" w:orient="portrait"/>
          <w:pgMar w:bottom="322" w:top="660" w:right="515" w:left="703" w:header="720" w:footer="720"/>
          <w:titlePg w:val="false"/>
          <w:textDirection w:val="lrTb"/>
        </w:sectPr>
      </w:pPr>
    </w:p>
    <w:p>
      <w:pPr>
        <w:pageBreakBefore w:val="false"/>
        <w:spacing w:before="0" w:after="0" w:line="240" w:lineRule="auto"/>
        <w:ind w:right="1004" w:left="964"/>
        <w:jc w:val="left"/>
        <w:textAlignment w:val="baseline"/>
      </w:pPr>
      <w:r>
        <w:drawing>
          <wp:inline>
            <wp:extent cx="350520" cy="487680"/>
            <wp:docPr id="83" name="Picture"/>
            <a:graphic>
              <a:graphicData uri="http://schemas.openxmlformats.org/drawingml/2006/picture">
                <pic:pic>
                  <pic:nvPicPr>
                    <pic:cNvPr id="84" name="test1"/>
                    <pic:cNvPicPr preferRelativeResize="false"/>
                  </pic:nvPicPr>
                  <pic:blipFill>
                    <a:blip r:embed="drId46"/>
                    <a:stretch>
                      <a:fillRect/>
                    </a:stretch>
                  </pic:blipFill>
                  <pic:spPr>
                    <a:xfrm>
                      <a:off x="0" y="0"/>
                      <a:ext cx="350520" cy="487680"/>
                    </a:xfrm>
                    <a:prstGeom prst="rect">
                      <a:avLst/>
                    </a:prstGeom>
                  </pic:spPr>
                </pic:pic>
              </a:graphicData>
            </a:graphic>
          </wp:inline>
        </w:drawing>
      </w:r>
    </w:p>
    <w:p>
      <w:pPr>
        <w:pageBreakBefore w:val="false"/>
        <w:spacing w:before="0" w:after="0" w:line="247" w:lineRule="exact"/>
        <w:ind w:right="0" w:left="0" w:firstLine="0"/>
        <w:jc w:val="center"/>
        <w:textAlignment w:val="baseline"/>
        <w:rPr>
          <w:rFonts w:ascii="Courier New" w:hAnsi="Courier New" w:eastAsia="Courier New"/>
          <w:b w:val="true"/>
          <w:strike w:val="false"/>
          <w:color w:val="000000"/>
          <w:spacing w:val="-19"/>
          <w:w w:val="100"/>
          <w:sz w:val="25"/>
          <w:vertAlign w:val="baseline"/>
          <w:lang w:val="es-ES"/>
        </w:rPr>
      </w:pPr>
      <w:r>
        <w:rPr>
          <w:rFonts w:ascii="Courier New" w:hAnsi="Courier New" w:eastAsia="Courier New"/>
          <w:b w:val="true"/>
          <w:strike w:val="false"/>
          <w:color w:val="000000"/>
          <w:spacing w:val="-19"/>
          <w:w w:val="100"/>
          <w:sz w:val="25"/>
          <w:vertAlign w:val="baseline"/>
          <w:lang w:val="es-ES"/>
        </w:rPr>
        <w:t xml:space="preserve">Sur*
</w:t>
        <w:br/>
      </w:r>
      <w:r>
        <w:rPr>
          <w:rFonts w:ascii="Courier New" w:hAnsi="Courier New" w:eastAsia="Courier New"/>
          <w:b w:val="true"/>
          <w:strike w:val="false"/>
          <w:color w:val="000000"/>
          <w:spacing w:val="-19"/>
          <w:w w:val="100"/>
          <w:sz w:val="25"/>
          <w:vertAlign w:val="baseline"/>
          <w:lang w:val="es-ES"/>
        </w:rPr>
        <w:t xml:space="preserve">ILTRE. AYUNTAMIENTO
</w:t>
        <w:br/>
      </w:r>
      <w:r>
        <w:rPr>
          <w:rFonts w:ascii="Courier New" w:hAnsi="Courier New" w:eastAsia="Courier New"/>
          <w:b w:val="true"/>
          <w:strike w:val="false"/>
          <w:color w:val="000000"/>
          <w:spacing w:val="-19"/>
          <w:w w:val="100"/>
          <w:sz w:val="25"/>
          <w:vertAlign w:val="baseline"/>
          <w:lang w:val="es-ES"/>
        </w:rPr>
        <w:t xml:space="preserve">DE
</w:t>
        <w:br/>
      </w:r>
      <w:r>
        <w:rPr>
          <w:rFonts w:ascii="Courier New" w:hAnsi="Courier New" w:eastAsia="Courier New"/>
          <w:b w:val="true"/>
          <w:strike w:val="false"/>
          <w:color w:val="000000"/>
          <w:spacing w:val="-19"/>
          <w:w w:val="100"/>
          <w:sz w:val="25"/>
          <w:vertAlign w:val="baseline"/>
          <w:lang w:val="es-ES"/>
        </w:rPr>
        <w:t xml:space="preserve">SANTA LUCIA</w:t>
      </w:r>
    </w:p>
    <w:p>
      <w:pPr>
        <w:pageBreakBefore w:val="false"/>
        <w:spacing w:before="160" w:after="940" w:line="168" w:lineRule="exact"/>
        <w:ind w:right="0" w:left="0" w:firstLine="0"/>
        <w:jc w:val="center"/>
        <w:textAlignment w:val="baseline"/>
        <w:rPr>
          <w:rFonts w:ascii="Verdana" w:hAnsi="Verdana" w:eastAsia="Verdana"/>
          <w:b w:val="true"/>
          <w:strike w:val="false"/>
          <w:color w:val="000000"/>
          <w:spacing w:val="17"/>
          <w:w w:val="100"/>
          <w:sz w:val="15"/>
          <w:vertAlign w:val="baseline"/>
          <w:lang w:val="es-ES"/>
        </w:rPr>
      </w:pPr>
      <w:r>
        <w:pict>
          <v:line strokeweight="1.2pt" strokecolor="#000000" from="77.3pt,142.3pt" to="116.2pt,142.3pt" style="position:absolute;mso-position-horizontal-relative:page;mso-position-vertical-relative:page;">
            <v:stroke dashstyle="solid"/>
          </v:line>
        </w:pict>
      </w:r>
      <w:r>
        <w:rPr>
          <w:rFonts w:ascii="Verdana" w:hAnsi="Verdana" w:eastAsia="Verdana"/>
          <w:b w:val="true"/>
          <w:strike w:val="false"/>
          <w:color w:val="000000"/>
          <w:spacing w:val="17"/>
          <w:w w:val="100"/>
          <w:sz w:val="15"/>
          <w:vertAlign w:val="baseline"/>
          <w:lang w:val="es-ES"/>
        </w:rPr>
        <w:t xml:space="preserve">LAS PALMAS</w:t>
      </w:r>
    </w:p>
    <w:p>
      <w:pPr>
        <w:spacing w:before="160" w:after="940" w:line="168" w:lineRule="exact"/>
        <w:sectPr>
          <w:type w:val="nextPage"/>
          <w:pgSz w:w="11818" w:h="16843" w:orient="portrait"/>
          <w:pgMar w:bottom="427" w:top="720" w:right="8616" w:left="682" w:header="720" w:footer="720"/>
          <w:titlePg w:val="false"/>
          <w:textDirection w:val="lrTb"/>
        </w:sectPr>
      </w:pPr>
    </w:p>
    <w:p>
      <w:pPr>
        <w:pageBreakBefore w:val="false"/>
        <w:spacing w:before="0" w:after="0" w:line="438" w:lineRule="exact"/>
        <w:ind w:right="0" w:left="0" w:firstLine="0"/>
        <w:jc w:val="both"/>
        <w:textAlignment w:val="baseline"/>
        <w:rPr>
          <w:rFonts w:ascii="Courier New" w:hAnsi="Courier New" w:eastAsia="Courier New"/>
          <w:b w:val="true"/>
          <w:strike w:val="false"/>
          <w:color w:val="000000"/>
          <w:spacing w:val="-7"/>
          <w:w w:val="100"/>
          <w:sz w:val="25"/>
          <w:vertAlign w:val="baseline"/>
          <w:lang w:val="es-ES"/>
        </w:rPr>
      </w:pPr>
      <w:r>
        <w:rPr>
          <w:rFonts w:ascii="Courier New" w:hAnsi="Courier New" w:eastAsia="Courier New"/>
          <w:b w:val="true"/>
          <w:strike w:val="false"/>
          <w:color w:val="000000"/>
          <w:spacing w:val="-7"/>
          <w:w w:val="100"/>
          <w:sz w:val="25"/>
          <w:vertAlign w:val="baseline"/>
          <w:lang w:val="es-ES"/>
        </w:rPr>
        <w:t xml:space="preserve">Los restantes Organos, cualesquiera que fueren actuarán siempre con competencias delegadas, bien por la Junta General o por el Consejo de Administración. Las Compe</w:t>
        <w:softHyphen/>
      </w:r>
      <w:r>
        <w:rPr>
          <w:rFonts w:ascii="Courier New" w:hAnsi="Courier New" w:eastAsia="Courier New"/>
          <w:b w:val="true"/>
          <w:strike w:val="false"/>
          <w:color w:val="000000"/>
          <w:spacing w:val="-7"/>
          <w:w w:val="100"/>
          <w:sz w:val="25"/>
          <w:vertAlign w:val="baseline"/>
          <w:lang w:val="es-ES"/>
        </w:rPr>
        <w:t xml:space="preserve">tencias delegadas, deberán concretarse en los podered otorgados, en cada caso.</w:t>
      </w:r>
    </w:p>
    <w:p>
      <w:pPr>
        <w:pageBreakBefore w:val="false"/>
        <w:spacing w:before="486" w:after="0" w:line="482" w:lineRule="exact"/>
        <w:ind w:right="0" w:left="0" w:firstLine="0"/>
        <w:jc w:val="both"/>
        <w:textAlignment w:val="baseline"/>
        <w:rPr>
          <w:rFonts w:ascii="Courier New" w:hAnsi="Courier New" w:eastAsia="Courier New"/>
          <w:b w:val="true"/>
          <w:strike w:val="false"/>
          <w:color w:val="000000"/>
          <w:spacing w:val="-7"/>
          <w:w w:val="100"/>
          <w:sz w:val="25"/>
          <w:vertAlign w:val="baseline"/>
          <w:lang w:val="es-ES"/>
        </w:rPr>
      </w:pPr>
      <w:r>
        <w:pict>
          <v:shapetype id="_x0000_t84" coordsize="21600,21600" o:spt="202" path="m,l,21600r21600,l21600,xe">
            <v:stroke joinstyle="miter"/>
            <v:path gradientshapeok="t" o:connecttype="rect"/>
          </v:shapetype>
          <v:shape id="_x0000_s83" type="#_x0000_t84" filled="f" stroked="f" style="position:absolute;width:39.15pt;height:127.45pt;z-index:-917;margin-left:30.95pt;margin-top:386.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497205" cy="1618615"/>
                        <wp:docPr id="85" name="Picture"/>
                        <a:graphic>
                          <a:graphicData uri="http://schemas.openxmlformats.org/drawingml/2006/picture">
                            <pic:pic>
                              <pic:nvPicPr>
                                <pic:cNvPr id="86" name="test1"/>
                                <pic:cNvPicPr preferRelativeResize="false"/>
                              </pic:nvPicPr>
                              <pic:blipFill>
                                <a:blip r:embed="drId47"/>
                                <a:stretch>
                                  <a:fillRect/>
                                </a:stretch>
                              </pic:blipFill>
                              <pic:spPr>
                                <a:xfrm>
                                  <a:off x="0" y="0"/>
                                  <a:ext cx="497205" cy="1618615"/>
                                </a:xfrm>
                                <a:prstGeom prst="rect">
                                  <a:avLst/>
                                </a:prstGeom>
                              </pic:spPr>
                            </pic:pic>
                          </a:graphicData>
                        </a:graphic>
                      </wp:inline>
                    </w:drawing>
                  </w:r>
                </w:p>
              </w:txbxContent>
            </v:textbox>
          </v:shape>
        </w:pict>
      </w:r>
      <w:r>
        <w:rPr>
          <w:rFonts w:ascii="Courier New" w:hAnsi="Courier New" w:eastAsia="Courier New"/>
          <w:b w:val="true"/>
          <w:strike w:val="false"/>
          <w:color w:val="000000"/>
          <w:spacing w:val="-7"/>
          <w:w w:val="100"/>
          <w:sz w:val="25"/>
          <w:vertAlign w:val="baseline"/>
          <w:lang w:val="es-ES"/>
        </w:rPr>
        <w:t xml:space="preserve">La representación de la Sociedad corresponderá al Conse</w:t>
        <w:softHyphen/>
      </w:r>
      <w:r>
        <w:rPr>
          <w:rFonts w:ascii="Courier New" w:hAnsi="Courier New" w:eastAsia="Courier New"/>
          <w:b w:val="true"/>
          <w:strike w:val="false"/>
          <w:color w:val="000000"/>
          <w:spacing w:val="-7"/>
          <w:w w:val="100"/>
          <w:sz w:val="25"/>
          <w:vertAlign w:val="baseline"/>
          <w:lang w:val="es-ES"/>
        </w:rPr>
        <w:t xml:space="preserve">jo y, en su nombre, podrá ser ejercida, si asi se dis</w:t>
        <w:softHyphen/>
      </w:r>
      <w:r>
        <w:rPr>
          <w:rFonts w:ascii="Courier New" w:hAnsi="Courier New" w:eastAsia="Courier New"/>
          <w:b w:val="true"/>
          <w:strike w:val="false"/>
          <w:color w:val="000000"/>
          <w:spacing w:val="-7"/>
          <w:w w:val="100"/>
          <w:sz w:val="25"/>
          <w:vertAlign w:val="baseline"/>
          <w:lang w:val="es-ES"/>
        </w:rPr>
        <w:t xml:space="preserve">pone, por los Administradores que se designen, con las atribuciones que consten en los respectivos Poderes.</w:t>
      </w:r>
    </w:p>
    <w:p>
      <w:pPr>
        <w:pageBreakBefore w:val="false"/>
        <w:spacing w:before="500" w:after="667" w:line="489" w:lineRule="exact"/>
        <w:ind w:right="0" w:left="0" w:firstLine="0"/>
        <w:jc w:val="both"/>
        <w:textAlignment w:val="baseline"/>
        <w:rPr>
          <w:rFonts w:ascii="Courier New" w:hAnsi="Courier New" w:eastAsia="Courier New"/>
          <w:strike w:val="false"/>
          <w:color w:val="000000"/>
          <w:spacing w:val="-7"/>
          <w:w w:val="100"/>
          <w:sz w:val="25"/>
          <w:vertAlign w:val="baseline"/>
          <w:lang w:val="es-ES"/>
        </w:rPr>
      </w:pPr>
      <w:r>
        <w:rPr>
          <w:rFonts w:ascii="Courier New" w:hAnsi="Courier New" w:eastAsia="Courier New"/>
          <w:strike w:val="false"/>
          <w:color w:val="000000"/>
          <w:spacing w:val="-7"/>
          <w:w w:val="100"/>
          <w:sz w:val="25"/>
          <w:vertAlign w:val="baseline"/>
          <w:lang w:val="es-ES"/>
        </w:rPr>
        <w:t xml:space="preserve">Un </w:t>
      </w:r>
      <w:r>
        <w:rPr>
          <w:rFonts w:ascii="Courier New" w:hAnsi="Courier New" w:eastAsia="Courier New"/>
          <w:b w:val="true"/>
          <w:strike w:val="false"/>
          <w:color w:val="000000"/>
          <w:spacing w:val="-7"/>
          <w:w w:val="100"/>
          <w:sz w:val="25"/>
          <w:vertAlign w:val="baseline"/>
          <w:lang w:val="es-ES"/>
        </w:rPr>
        <w:t xml:space="preserve">Director General, puede nombrarse y tener las atribu</w:t>
        <w:softHyphen/>
      </w:r>
      <w:r>
        <w:rPr>
          <w:rFonts w:ascii="Courier New" w:hAnsi="Courier New" w:eastAsia="Courier New"/>
          <w:strike w:val="false"/>
          <w:color w:val="000000"/>
          <w:spacing w:val="-7"/>
          <w:w w:val="100"/>
          <w:sz w:val="25"/>
          <w:vertAlign w:val="baseline"/>
          <w:lang w:val="es-ES"/>
        </w:rPr>
        <w:t xml:space="preserve">ciones </w:t>
      </w:r>
      <w:r>
        <w:rPr>
          <w:rFonts w:ascii="Courier New" w:hAnsi="Courier New" w:eastAsia="Courier New"/>
          <w:b w:val="true"/>
          <w:strike w:val="false"/>
          <w:color w:val="000000"/>
          <w:spacing w:val="-7"/>
          <w:w w:val="100"/>
          <w:sz w:val="25"/>
          <w:vertAlign w:val="baseline"/>
          <w:lang w:val="es-ES"/>
        </w:rPr>
        <w:t xml:space="preserve">y poderes que se establezcan en estos Estatutos.</w:t>
      </w:r>
    </w:p>
    <w:p>
      <w:pPr>
        <w:spacing w:before="500" w:after="667" w:line="489" w:lineRule="exact"/>
        <w:sectPr>
          <w:type w:val="continuous"/>
          <w:pgSz w:w="11818" w:h="16843" w:orient="portrait"/>
          <w:pgMar w:bottom="427" w:top="720" w:right="1462" w:left="2256" w:header="720" w:footer="720"/>
          <w:titlePg w:val="false"/>
          <w:textDirection w:val="lrTb"/>
        </w:sectPr>
      </w:pPr>
    </w:p>
    <w:p>
      <w:pPr>
        <w:pageBreakBefore w:val="false"/>
        <w:spacing w:before="1" w:after="0" w:line="245" w:lineRule="exact"/>
        <w:ind w:right="0" w:left="4824" w:firstLine="0"/>
        <w:jc w:val="left"/>
        <w:textAlignment w:val="baseline"/>
        <w:rPr>
          <w:rFonts w:ascii="Courier New" w:hAnsi="Courier New" w:eastAsia="Courier New"/>
          <w:b w:val="true"/>
          <w:strike w:val="false"/>
          <w:color w:val="000000"/>
          <w:spacing w:val="-8"/>
          <w:w w:val="100"/>
          <w:sz w:val="25"/>
          <w:vertAlign w:val="baseline"/>
          <w:lang w:val="es-ES"/>
        </w:rPr>
      </w:pPr>
      <w:r>
        <w:rPr>
          <w:rFonts w:ascii="Courier New" w:hAnsi="Courier New" w:eastAsia="Courier New"/>
          <w:b w:val="true"/>
          <w:strike w:val="false"/>
          <w:color w:val="000000"/>
          <w:spacing w:val="-8"/>
          <w:w w:val="100"/>
          <w:sz w:val="25"/>
          <w:vertAlign w:val="baseline"/>
          <w:lang w:val="es-ES"/>
        </w:rPr>
        <w:t xml:space="preserve">T I T U L O IV</w:t>
      </w:r>
    </w:p>
    <w:p>
      <w:pPr>
        <w:spacing w:before="520" w:after="0" w:line="20" w:lineRule="exact"/>
      </w:pPr>
      <w:r>
        <w:pict>
          <v:line strokeweight="2.15pt" strokecolor="#000000" from="265.7pt,539.05pt" to="346.15pt,539.05pt" style="position:absolute;mso-position-horizontal-relative:page;mso-position-vertical-relative:page;">
            <v:stroke dashstyle="dash"/>
          </v:line>
        </w:pict>
      </w:r>
    </w:p>
    <w:tbl>
      <w:tblPr>
        <w:jc w:val="left"/>
        <w:tblLayout w:type="fixed"/>
        <w:tblCellMar>
          <w:left w:w="0" w:type="dxa"/>
          <w:right w:w="0" w:type="dxa"/>
        </w:tblCellMar>
      </w:tblPr>
      <w:tblGrid>
        <w:gridCol w:w="1589"/>
        <w:gridCol w:w="8491"/>
      </w:tblGrid>
      <w:tr>
        <w:trPr>
          <w:trHeight w:val="2876" w:hRule="exact"/>
        </w:trPr>
        <w:tc>
          <w:tcPr>
            <w:tcW w:w="1589"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35" w:after="0" w:line="240" w:lineRule="auto"/>
              <w:ind w:right="0" w:left="0"/>
              <w:jc w:val="center"/>
              <w:textAlignment w:val="baseline"/>
            </w:pPr>
            <w:r>
              <w:drawing>
                <wp:inline>
                  <wp:extent cx="1009015" cy="1752600"/>
                  <wp:docPr id="87" name="Picture"/>
                  <a:graphic>
                    <a:graphicData uri="http://schemas.openxmlformats.org/drawingml/2006/picture">
                      <pic:pic>
                        <pic:nvPicPr>
                          <pic:cNvPr id="88" name="test1"/>
                          <pic:cNvPicPr preferRelativeResize="false"/>
                        </pic:nvPicPr>
                        <pic:blipFill>
                          <a:blip r:embed="drId48"/>
                          <a:stretch>
                            <a:fillRect/>
                          </a:stretch>
                        </pic:blipFill>
                        <pic:spPr>
                          <a:xfrm>
                            <a:off x="0" y="0"/>
                            <a:ext cx="1009015" cy="1752600"/>
                          </a:xfrm>
                          <a:prstGeom prst="rect">
                            <a:avLst/>
                          </a:prstGeom>
                        </pic:spPr>
                      </pic:pic>
                    </a:graphicData>
                  </a:graphic>
                </wp:inline>
              </w:drawing>
            </w:r>
          </w:p>
        </w:tc>
        <w:tc>
          <w:tcPr>
            <w:tcW w:w="10080"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191" w:after="0" w:line="250" w:lineRule="exact"/>
              <w:ind w:right="2627" w:left="0" w:firstLine="0"/>
              <w:jc w:val="right"/>
              <w:textAlignment w:val="baseline"/>
              <w:rPr>
                <w:rFonts w:ascii="Courier New" w:hAnsi="Courier New" w:eastAsia="Courier New"/>
                <w:b w:val="true"/>
                <w:strike w:val="false"/>
                <w:color w:val="000000"/>
                <w:spacing w:val="0"/>
                <w:w w:val="100"/>
                <w:sz w:val="25"/>
                <w:vertAlign w:val="baseline"/>
                <w:lang w:val="es-ES"/>
              </w:rPr>
            </w:pPr>
            <w:r>
              <w:rPr>
                <w:rFonts w:ascii="Courier New" w:hAnsi="Courier New" w:eastAsia="Courier New"/>
                <w:b w:val="true"/>
                <w:strike w:val="false"/>
                <w:color w:val="000000"/>
                <w:spacing w:val="0"/>
                <w:w w:val="100"/>
                <w:sz w:val="25"/>
                <w:vertAlign w:val="baseline"/>
                <w:lang w:val="es-ES"/>
              </w:rPr>
              <w:t xml:space="preserve">DE LAS JUNTAS GENERALES</w:t>
            </w:r>
          </w:p>
          <w:p>
            <w:pPr>
              <w:pageBreakBefore w:val="false"/>
              <w:spacing w:before="507" w:after="0" w:line="480" w:lineRule="exact"/>
              <w:ind w:right="0" w:left="216" w:firstLine="0"/>
              <w:jc w:val="right"/>
              <w:textAlignment w:val="baseline"/>
              <w:rPr>
                <w:rFonts w:ascii="Courier New" w:hAnsi="Courier New" w:eastAsia="Courier New"/>
                <w:b w:val="true"/>
                <w:strike w:val="false"/>
                <w:color w:val="000000"/>
                <w:spacing w:val="-3"/>
                <w:w w:val="100"/>
                <w:sz w:val="25"/>
                <w:u w:val="single"/>
                <w:vertAlign w:val="baseline"/>
                <w:lang w:val="es-ES"/>
              </w:rPr>
            </w:pPr>
            <w:r>
              <w:rPr>
                <w:rFonts w:ascii="Courier New" w:hAnsi="Courier New" w:eastAsia="Courier New"/>
                <w:b w:val="true"/>
                <w:strike w:val="false"/>
                <w:color w:val="000000"/>
                <w:spacing w:val="-3"/>
                <w:w w:val="100"/>
                <w:sz w:val="25"/>
                <w:u w:val="single"/>
                <w:vertAlign w:val="baseline"/>
                <w:lang w:val="es-ES"/>
              </w:rPr>
              <w:t xml:space="preserve">ARTICULO</w:t>
            </w:r>
            <w:r>
              <w:rPr>
                <w:rFonts w:ascii="Courier New" w:hAnsi="Courier New" w:eastAsia="Courier New"/>
                <w:b w:val="true"/>
                <w:strike w:val="false"/>
                <w:color w:val="000000"/>
                <w:spacing w:val="-3"/>
                <w:w w:val="100"/>
                <w:sz w:val="25"/>
                <w:vertAlign w:val="baseline"/>
                <w:lang w:val="es-ES"/>
              </w:rPr>
              <w:t xml:space="preserve"> DECIMO: La Junta General es el Organo Soberaflo de la Sociedad y sus acuerdos son obligatorios para los restantes Organos sociales, Admi</w:t>
              <w:softHyphen/>
            </w:r>
            <w:r>
              <w:rPr>
                <w:rFonts w:ascii="Courier New" w:hAnsi="Courier New" w:eastAsia="Courier New"/>
                <w:b w:val="true"/>
                <w:strike w:val="false"/>
                <w:color w:val="000000"/>
                <w:spacing w:val="-3"/>
                <w:w w:val="100"/>
                <w:sz w:val="25"/>
                <w:vertAlign w:val="baseline"/>
                <w:lang w:val="es-ES"/>
              </w:rPr>
              <w:t xml:space="preserve">nistradores, Representantes, e Interventores etc...</w:t>
            </w:r>
          </w:p>
        </w:tc>
      </w:tr>
    </w:tbl>
    <w:p>
      <w:pPr>
        <w:spacing w:before="0" w:after="1560" w:line="20" w:lineRule="exact"/>
      </w:pPr>
    </w:p>
    <w:p>
      <w:pPr>
        <w:pageBreakBefore w:val="false"/>
        <w:numPr>
          <w:ilvl w:val="0"/>
          <w:numId w:val="3"/>
        </w:numPr>
        <w:tabs>
          <w:tab w:val="clear" w:pos="216"/>
          <w:tab w:val="left" w:pos="2160"/>
          <w:tab w:val="left" w:leader="none" w:pos="7416"/>
        </w:tabs>
        <w:spacing w:before="0" w:after="0" w:line="254" w:lineRule="exact"/>
        <w:ind w:right="0" w:left="1944" w:firstLine="0"/>
        <w:jc w:val="left"/>
        <w:textAlignment w:val="baseline"/>
        <w:rPr>
          <w:rFonts w:ascii="Courier New" w:hAnsi="Courier New" w:eastAsia="Courier New"/>
          <w:b w:val="true"/>
          <w:strike w:val="false"/>
          <w:color w:val="000000"/>
          <w:spacing w:val="1"/>
          <w:w w:val="100"/>
          <w:sz w:val="25"/>
          <w:vertAlign w:val="baseline"/>
          <w:lang w:val="es-ES"/>
        </w:rPr>
      </w:pPr>
      <w:r>
        <w:rPr>
          <w:rFonts w:ascii="Courier New" w:hAnsi="Courier New" w:eastAsia="Courier New"/>
          <w:b w:val="true"/>
          <w:strike w:val="false"/>
          <w:color w:val="000000"/>
          <w:spacing w:val="1"/>
          <w:w w:val="100"/>
          <w:sz w:val="25"/>
          <w:vertAlign w:val="baseline"/>
          <w:lang w:val="es-ES"/>
        </w:rPr>
        <w:t xml:space="preserve">Gerencia de C. y D.; ESTATUTOS.	</w:t>
      </w:r>
      <w:r>
        <w:rPr>
          <w:rFonts w:ascii="Courier New" w:hAnsi="Courier New" w:eastAsia="Courier New"/>
          <w:b w:val="true"/>
          <w:strike w:val="false"/>
          <w:color w:val="000000"/>
          <w:spacing w:val="1"/>
          <w:w w:val="100"/>
          <w:sz w:val="25"/>
          <w:vertAlign w:val="baseline"/>
          <w:lang w:val="es-ES"/>
        </w:rPr>
        <w:t xml:space="preserve">pag. 9...</w:t>
      </w:r>
    </w:p>
    <w:p>
      <w:pPr>
        <w:sectPr>
          <w:type w:val="continuous"/>
          <w:pgSz w:w="11818" w:h="16843" w:orient="portrait"/>
          <w:pgMar w:bottom="427" w:top="720" w:right="1263" w:left="475" w:header="720" w:footer="720"/>
          <w:titlePg w:val="false"/>
          <w:textDirection w:val="lrTb"/>
        </w:sectPr>
      </w:pPr>
    </w:p>
    <w:p>
      <w:pPr>
        <w:pageBreakBefore w:val="false"/>
        <w:spacing w:before="9" w:after="0" w:line="240" w:lineRule="auto"/>
        <w:ind w:right="8333" w:left="1185"/>
        <w:jc w:val="left"/>
        <w:textAlignment w:val="baseline"/>
      </w:pPr>
      <w:r>
        <w:drawing>
          <wp:inline>
            <wp:extent cx="356870" cy="487680"/>
            <wp:docPr id="89" name="Picture"/>
            <a:graphic>
              <a:graphicData uri="http://schemas.openxmlformats.org/drawingml/2006/picture">
                <pic:pic>
                  <pic:nvPicPr>
                    <pic:cNvPr id="90" name="test1"/>
                    <pic:cNvPicPr preferRelativeResize="false"/>
                  </pic:nvPicPr>
                  <pic:blipFill>
                    <a:blip r:embed="drId49"/>
                    <a:stretch>
                      <a:fillRect/>
                    </a:stretch>
                  </pic:blipFill>
                  <pic:spPr>
                    <a:xfrm>
                      <a:off x="0" y="0"/>
                      <a:ext cx="356870" cy="487680"/>
                    </a:xfrm>
                    <a:prstGeom prst="rect">
                      <a:avLst/>
                    </a:prstGeom>
                  </pic:spPr>
                </pic:pic>
              </a:graphicData>
            </a:graphic>
          </wp:inline>
        </w:drawing>
      </w:r>
    </w:p>
    <w:p>
      <w:pPr>
        <w:pageBreakBefore w:val="false"/>
        <w:spacing w:before="0" w:after="0" w:line="211" w:lineRule="exact"/>
        <w:ind w:right="0" w:left="1224" w:firstLine="0"/>
        <w:jc w:val="left"/>
        <w:textAlignment w:val="baseline"/>
        <w:rPr>
          <w:rFonts w:ascii="Courier New" w:hAnsi="Courier New" w:eastAsia="Courier New"/>
          <w:b w:val="true"/>
          <w:strike w:val="false"/>
          <w:color w:val="000000"/>
          <w:spacing w:val="17"/>
          <w:w w:val="100"/>
          <w:sz w:val="25"/>
          <w:vertAlign w:val="baseline"/>
          <w:lang w:val="es-ES"/>
        </w:rPr>
      </w:pPr>
      <w:r>
        <w:drawing>
          <wp:anchor distT="0" distB="0" distL="0" distR="0" simplePos="false" relativeHeight="251658240" behindDoc="true" locked="false" layoutInCell="true" allowOverlap="true">
            <wp:simplePos x="0" y="0"/>
            <wp:positionH relativeFrom="page">
              <wp:posOffset>219710</wp:posOffset>
            </wp:positionH>
            <wp:positionV relativeFrom="page">
              <wp:posOffset>4395470</wp:posOffset>
            </wp:positionV>
            <wp:extent cx="1346835" cy="4465320"/>
            <wp:wrapThrough wrapText="bothSides">
              <wp:wrapPolygon>
                <wp:start x="0" y="0"/>
                <wp:lineTo x="0" y="21585"/>
                <wp:lineTo x="16564" y="21585"/>
                <wp:lineTo x="16564" y="6452"/>
                <wp:lineTo x="18712" y="6452"/>
                <wp:lineTo x="18712" y="5905"/>
                <wp:lineTo x="8012" y="5905"/>
                <wp:lineTo x="8012" y="5331"/>
                <wp:lineTo x="7574" y="5331"/>
                <wp:lineTo x="7574" y="5156"/>
                <wp:lineTo x="5569" y="5156"/>
                <wp:lineTo x="5569" y="4125"/>
                <wp:lineTo x="21593" y="4125"/>
                <wp:lineTo x="21593" y="1280"/>
                <wp:lineTo x="20331" y="1280"/>
                <wp:lineTo x="20331" y="0"/>
                <wp:lineTo x="0" y="0"/>
              </wp:wrapPolygon>
            </wp:wrapThrough>
            <wp:docPr id="91" name="IrregularPicture"/>
            <a:graphic>
              <a:graphicData uri="http://schemas.openxmlformats.org/drawingml/2006/picture">
                <pic:pic>
                  <pic:nvPicPr>
                    <pic:cNvPr id="92" name="Picture"/>
                    <pic:cNvPicPr preferRelativeResize="false"/>
                  </pic:nvPicPr>
                  <pic:blipFill>
                    <a:blip r:embed="drId50"/>
                    <a:stretch>
                      <a:fillRect/>
                    </a:stretch>
                  </pic:blipFill>
                  <pic:spPr>
                    <a:xfrm>
                      <a:off x="0" y="0"/>
                      <a:ext cx="1346835" cy="4465320"/>
                    </a:xfrm>
                    <a:prstGeom prst="rect">
                      <a:avLst/>
                    </a:prstGeom>
                  </pic:spPr>
                </pic:pic>
              </a:graphicData>
            </a:graphic>
          </wp:anchor>
        </w:drawing>
      </w:r>
      <w:r>
        <w:rPr>
          <w:rFonts w:ascii="Courier New" w:hAnsi="Courier New" w:eastAsia="Courier New"/>
          <w:b w:val="true"/>
          <w:strike w:val="false"/>
          <w:color w:val="000000"/>
          <w:spacing w:val="17"/>
          <w:w w:val="100"/>
          <w:sz w:val="25"/>
          <w:vertAlign w:val="baseline"/>
          <w:lang w:val="es-ES"/>
        </w:rPr>
        <w:t xml:space="preserve">km*</w:t>
      </w:r>
    </w:p>
    <w:p>
      <w:pPr>
        <w:pageBreakBefore w:val="false"/>
        <w:spacing w:before="0" w:after="0" w:line="243" w:lineRule="exact"/>
        <w:ind w:right="0" w:left="216" w:firstLine="0"/>
        <w:jc w:val="left"/>
        <w:textAlignment w:val="baseline"/>
        <w:rPr>
          <w:rFonts w:ascii="Courier New" w:hAnsi="Courier New" w:eastAsia="Courier New"/>
          <w:b w:val="true"/>
          <w:strike w:val="false"/>
          <w:color w:val="000000"/>
          <w:spacing w:val="-20"/>
          <w:w w:val="100"/>
          <w:sz w:val="25"/>
          <w:vertAlign w:val="baseline"/>
          <w:lang w:val="es-ES"/>
        </w:rPr>
      </w:pPr>
      <w:r>
        <w:rPr>
          <w:rFonts w:ascii="Courier New" w:hAnsi="Courier New" w:eastAsia="Courier New"/>
          <w:b w:val="true"/>
          <w:strike w:val="false"/>
          <w:color w:val="000000"/>
          <w:spacing w:val="-20"/>
          <w:w w:val="100"/>
          <w:sz w:val="25"/>
          <w:vertAlign w:val="baseline"/>
          <w:lang w:val="es-ES"/>
        </w:rPr>
        <w:t xml:space="preserve">ILTRE. AYUNTAMIENTO</w:t>
      </w:r>
    </w:p>
    <w:p>
      <w:pPr>
        <w:pageBreakBefore w:val="false"/>
        <w:spacing w:before="5" w:after="0" w:line="249" w:lineRule="exact"/>
        <w:ind w:right="0" w:left="936" w:firstLine="0"/>
        <w:jc w:val="left"/>
        <w:textAlignment w:val="baseline"/>
        <w:rPr>
          <w:rFonts w:ascii="Courier New" w:hAnsi="Courier New" w:eastAsia="Courier New"/>
          <w:b w:val="true"/>
          <w:strike w:val="false"/>
          <w:color w:val="000000"/>
          <w:spacing w:val="4"/>
          <w:w w:val="100"/>
          <w:sz w:val="25"/>
          <w:vertAlign w:val="baseline"/>
          <w:lang w:val="es-ES"/>
        </w:rPr>
      </w:pPr>
      <w:r>
        <w:rPr>
          <w:rFonts w:ascii="Courier New" w:hAnsi="Courier New" w:eastAsia="Courier New"/>
          <w:b w:val="true"/>
          <w:strike w:val="false"/>
          <w:color w:val="000000"/>
          <w:spacing w:val="4"/>
          <w:w w:val="100"/>
          <w:sz w:val="25"/>
          <w:vertAlign w:val="baseline"/>
          <w:lang w:val="es-ES"/>
        </w:rPr>
        <w:t xml:space="preserve">_ DE</w:t>
      </w:r>
    </w:p>
    <w:p>
      <w:pPr>
        <w:pageBreakBefore w:val="false"/>
        <w:spacing w:before="1" w:after="0" w:line="249" w:lineRule="exact"/>
        <w:ind w:right="0" w:left="504" w:firstLine="0"/>
        <w:jc w:val="left"/>
        <w:textAlignment w:val="baseline"/>
        <w:rPr>
          <w:rFonts w:ascii="Courier New" w:hAnsi="Courier New" w:eastAsia="Courier New"/>
          <w:b w:val="true"/>
          <w:strike w:val="false"/>
          <w:color w:val="000000"/>
          <w:spacing w:val="21"/>
          <w:w w:val="100"/>
          <w:sz w:val="25"/>
          <w:vertAlign w:val="baseline"/>
          <w:lang w:val="es-ES"/>
        </w:rPr>
      </w:pPr>
      <w:r>
        <w:rPr>
          <w:rFonts w:ascii="Courier New" w:hAnsi="Courier New" w:eastAsia="Courier New"/>
          <w:b w:val="true"/>
          <w:strike w:val="false"/>
          <w:color w:val="000000"/>
          <w:spacing w:val="21"/>
          <w:w w:val="100"/>
          <w:sz w:val="25"/>
          <w:vertAlign w:val="baseline"/>
          <w:lang w:val="es-ES"/>
        </w:rPr>
        <w:t xml:space="preserve">SANTA LUCIA</w:t>
      </w:r>
    </w:p>
    <w:p>
      <w:pPr>
        <w:pageBreakBefore w:val="false"/>
        <w:spacing w:before="156" w:after="0" w:line="191" w:lineRule="exact"/>
        <w:ind w:right="0" w:left="792" w:firstLine="0"/>
        <w:jc w:val="left"/>
        <w:textAlignment w:val="baseline"/>
        <w:rPr>
          <w:rFonts w:ascii="Courier New" w:hAnsi="Courier New" w:eastAsia="Courier New"/>
          <w:b w:val="true"/>
          <w:strike w:val="false"/>
          <w:color w:val="000000"/>
          <w:spacing w:val="8"/>
          <w:w w:val="100"/>
          <w:sz w:val="19"/>
          <w:vertAlign w:val="baseline"/>
          <w:lang w:val="es-ES"/>
        </w:rPr>
      </w:pPr>
      <w:r>
        <w:rPr>
          <w:rFonts w:ascii="Courier New" w:hAnsi="Courier New" w:eastAsia="Courier New"/>
          <w:b w:val="true"/>
          <w:strike w:val="false"/>
          <w:color w:val="000000"/>
          <w:spacing w:val="8"/>
          <w:w w:val="100"/>
          <w:sz w:val="19"/>
          <w:vertAlign w:val="baseline"/>
          <w:lang w:val="es-ES"/>
        </w:rPr>
        <w:t xml:space="preserve">LAS PALMAS</w:t>
      </w:r>
    </w:p>
    <w:p>
      <w:pPr>
        <w:pageBreakBefore w:val="false"/>
        <w:spacing w:before="673" w:after="0" w:line="479" w:lineRule="exact"/>
        <w:ind w:right="288" w:left="1800" w:firstLine="0"/>
        <w:jc w:val="both"/>
        <w:textAlignment w:val="baseline"/>
        <w:rPr>
          <w:rFonts w:ascii="Courier New" w:hAnsi="Courier New" w:eastAsia="Courier New"/>
          <w:b w:val="true"/>
          <w:strike w:val="false"/>
          <w:color w:val="000000"/>
          <w:spacing w:val="-9"/>
          <w:w w:val="100"/>
          <w:sz w:val="25"/>
          <w:vertAlign w:val="baseline"/>
          <w:lang w:val="es-ES"/>
        </w:rPr>
      </w:pPr>
      <w:r>
        <w:pict>
          <v:line strokeweight="1.2pt" strokecolor="#000000" from="71.3pt,142.3pt" to="109.95pt,142.3pt" style="position:absolute;mso-position-horizontal-relative:page;mso-position-vertical-relative:page;">
            <v:stroke dashstyle="solid"/>
          </v:line>
        </w:pict>
      </w:r>
      <w:r>
        <w:rPr>
          <w:rFonts w:ascii="Courier New" w:hAnsi="Courier New" w:eastAsia="Courier New"/>
          <w:b w:val="true"/>
          <w:strike w:val="false"/>
          <w:color w:val="000000"/>
          <w:spacing w:val="-9"/>
          <w:w w:val="100"/>
          <w:sz w:val="25"/>
          <w:vertAlign w:val="baseline"/>
          <w:lang w:val="es-ES"/>
        </w:rPr>
        <w:t xml:space="preserve">Dado el caracter Especial de esta Sociedad, de un solo Socio, la Junta General de Accionistas estará compuesta por la totalidad de los Miembros, Concejales y Alcalde, que conformen el Ayuntamiento Pleno de Santa Lucia de Tirajana, si bien su actuación, será a titulo de miembro de la Junta General y no del Organo Administrativo Municipal. Los componentes podrán intervenir, personal-</w:t>
      </w:r>
      <w:r>
        <w:rPr>
          <w:rFonts w:ascii="Courier New" w:hAnsi="Courier New" w:eastAsia="Courier New"/>
          <w:strike w:val="false"/>
          <w:color w:val="000000"/>
          <w:w w:val="100"/>
          <w:sz w:val="24"/>
          <w:vertAlign w:val="baseline"/>
          <w:lang w:val="es-ES"/>
        </w:rPr>
        <w:t xml:space="preserve">
</w:t>
      </w:r>
    </w:p>
    <w:p>
      <w:pPr>
        <w:pageBreakBefore w:val="false"/>
        <w:spacing w:before="224" w:after="470" w:line="251" w:lineRule="exact"/>
        <w:ind w:right="0" w:left="0" w:firstLine="0"/>
        <w:jc w:val="both"/>
        <w:textAlignment w:val="baseline"/>
        <w:rPr>
          <w:rFonts w:ascii="Courier New" w:hAnsi="Courier New" w:eastAsia="Courier New"/>
          <w:b w:val="true"/>
          <w:strike w:val="false"/>
          <w:color w:val="000000"/>
          <w:spacing w:val="-11"/>
          <w:w w:val="100"/>
          <w:sz w:val="25"/>
          <w:vertAlign w:val="baseline"/>
          <w:lang w:val="es-ES"/>
        </w:rPr>
      </w:pPr>
      <w:r>
        <w:pict>
          <v:line strokeweight="1.2pt" strokecolor="#000000" from="579.1pt,327.35pt" to="579.1pt,354.3pt" style="position:absolute;mso-position-horizontal-relative:page;mso-position-vertical-relative:page;">
            <v:stroke dashstyle="solid"/>
          </v:line>
        </w:pict>
      </w:r>
      <w:r>
        <w:rPr>
          <w:rFonts w:ascii="Courier New" w:hAnsi="Courier New" w:eastAsia="Courier New"/>
          <w:b w:val="true"/>
          <w:strike w:val="false"/>
          <w:color w:val="000000"/>
          <w:spacing w:val="-11"/>
          <w:w w:val="100"/>
          <w:sz w:val="25"/>
          <w:vertAlign w:val="baseline"/>
          <w:lang w:val="es-ES"/>
        </w:rPr>
        <w:t xml:space="preserve">nte o debidamente representados.</w:t>
      </w:r>
    </w:p>
    <w:p>
      <w:pPr>
        <w:spacing w:before="224" w:after="470" w:line="251" w:lineRule="exact"/>
        <w:sectPr>
          <w:type w:val="nextPage"/>
          <w:pgSz w:w="11822" w:h="16858" w:orient="portrait"/>
          <w:pgMar w:bottom="502" w:top="740" w:right="1396" w:left="346" w:header="720" w:footer="720"/>
          <w:titlePg w:val="false"/>
          <w:textDirection w:val="lrTb"/>
        </w:sectPr>
      </w:pPr>
    </w:p>
    <w:p>
      <w:pPr>
        <w:pageBreakBefore w:val="false"/>
        <w:spacing w:before="41" w:after="0" w:line="479" w:lineRule="exact"/>
        <w:ind w:right="0" w:left="0" w:firstLine="0"/>
        <w:jc w:val="both"/>
        <w:textAlignment w:val="baseline"/>
        <w:rPr>
          <w:rFonts w:ascii="Courier New" w:hAnsi="Courier New" w:eastAsia="Courier New"/>
          <w:b w:val="true"/>
          <w:strike w:val="false"/>
          <w:color w:val="000000"/>
          <w:spacing w:val="-8"/>
          <w:w w:val="100"/>
          <w:sz w:val="25"/>
          <w:vertAlign w:val="baseline"/>
          <w:lang w:val="es-ES"/>
        </w:rPr>
      </w:pPr>
      <w:r>
        <w:drawing>
          <wp:anchor distT="0" distB="0" distL="0" distR="0" simplePos="false" relativeHeight="251658240" behindDoc="true" locked="false" layoutInCell="true" allowOverlap="true">
            <wp:simplePos x="0" y="0"/>
            <wp:positionH relativeFrom="page">
              <wp:posOffset>1240790</wp:posOffset>
            </wp:positionH>
            <wp:positionV relativeFrom="page">
              <wp:posOffset>5248910</wp:posOffset>
            </wp:positionV>
            <wp:extent cx="368300" cy="368300"/>
            <wp:wrapThrough wrapText="bothSides">
              <wp:wrapPolygon>
                <wp:start x="2682" y="0"/>
                <wp:lineTo x="2682" y="5699"/>
                <wp:lineTo x="0" y="5699"/>
                <wp:lineTo x="0" y="21605"/>
                <wp:lineTo x="11063" y="21605"/>
                <wp:lineTo x="11063" y="10355"/>
                <wp:lineTo x="21605" y="10355"/>
                <wp:lineTo x="21605" y="0"/>
                <wp:lineTo x="2682" y="0"/>
              </wp:wrapPolygon>
            </wp:wrapThrough>
            <wp:docPr id="93" name="IrregularPicture"/>
            <a:graphic>
              <a:graphicData uri="http://schemas.openxmlformats.org/drawingml/2006/picture">
                <pic:pic>
                  <pic:nvPicPr>
                    <pic:cNvPr id="94" name="Picture"/>
                    <pic:cNvPicPr preferRelativeResize="false"/>
                  </pic:nvPicPr>
                  <pic:blipFill>
                    <a:blip r:embed="drId51"/>
                    <a:stretch>
                      <a:fillRect/>
                    </a:stretch>
                  </pic:blipFill>
                  <pic:spPr>
                    <a:xfrm>
                      <a:off x="0" y="0"/>
                      <a:ext cx="368300" cy="368300"/>
                    </a:xfrm>
                    <a:prstGeom prst="rect">
                      <a:avLst/>
                    </a:prstGeom>
                  </pic:spPr>
                </pic:pic>
              </a:graphicData>
            </a:graphic>
          </wp:anchor>
        </w:drawing>
      </w:r>
      <w:r>
        <w:pict>
          <v:shapetype id="_x0000_t87" coordsize="21600,21600" o:spt="202" path="m,l,21600r21600,l21600,xe">
            <v:stroke joinstyle="miter"/>
            <v:path gradientshapeok="t" o:connecttype="rect"/>
          </v:shapetype>
          <v:shape id="_x0000_s86" type="#_x0000_t87" filled="f" stroked="f" style="position:absolute;width:37.2pt;height:11.05pt;z-index:-914;margin-left:58.8pt;margin-top:420.95pt;mso-wrap-distance-left:0pt;mso-wrap-distance-right:0pt;mso-position-horizontal-relative:page;mso-position-vertical-relative:page">
            <w10:wrap type="square" side="both"/>
            <v:fill opacity="1" o:opacity2="1" recolor="f" rotate="f" type="solid"/>
            <v:textbox inset="0pt, 0pt, 0pt, 0pt">
              <w:txbxContent>
                <w:p>
                  <w:pPr>
                    <w:pageBreakBefore w:val="false"/>
                    <w:numPr>
                      <w:ilvl w:val="0"/>
                      <w:numId w:val="8"/>
                    </w:numPr>
                    <w:spacing w:before="34" w:after="0" w:line="161" w:lineRule="exact"/>
                    <w:ind w:right="0" w:left="144" w:firstLine="0"/>
                    <w:jc w:val="left"/>
                    <w:textAlignment w:val="baseline"/>
                    <w:rPr>
                      <w:rFonts w:ascii="Arial Narrow" w:hAnsi="Arial Narrow" w:eastAsia="Arial Narrow"/>
                      <w:i w:val="true"/>
                      <w:strike w:val="false"/>
                      <w:color w:val="000000"/>
                      <w:spacing w:val="7"/>
                      <w:w w:val="100"/>
                      <w:sz w:val="17"/>
                      <w:vertAlign w:val="baseline"/>
                      <w:lang w:val="es-ES"/>
                    </w:rPr>
                  </w:pPr>
                  <w:r>
                    <w:rPr>
                      <w:rFonts w:ascii="Arial Narrow" w:hAnsi="Arial Narrow" w:eastAsia="Arial Narrow"/>
                      <w:i w:val="true"/>
                      <w:strike w:val="false"/>
                      <w:color w:val="000000"/>
                      <w:spacing w:val="7"/>
                      <w:w w:val="100"/>
                      <w:sz w:val="17"/>
                      <w:vertAlign w:val="baseline"/>
                      <w:lang w:val="es-ES"/>
                    </w:rPr>
                    <w:t xml:space="preserve">s</w:t>
                  </w:r>
                </w:p>
              </w:txbxContent>
            </v:textbox>
          </v:shape>
        </w:pict>
      </w:r>
      <w:r>
        <w:pict>
          <v:shapetype id="_x0000_t88" coordsize="21600,21600" o:spt="202" path="m,l,21600r21600,l21600,xe">
            <v:stroke joinstyle="miter"/>
            <v:path gradientshapeok="t" o:connecttype="rect"/>
          </v:shapetype>
          <v:shape id="_x0000_s87" type="#_x0000_t88" filled="f" stroked="f" style="position:absolute;width:34.8pt;height:10.3pt;z-index:-913;margin-left:61.2pt;margin-top:43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5" w:after="2" w:line="194" w:lineRule="exact"/>
                    <w:ind w:right="0" w:left="0" w:firstLine="0"/>
                    <w:jc w:val="left"/>
                    <w:textAlignment w:val="baseline"/>
                    <w:rPr>
                      <w:rFonts w:ascii="Verdana" w:hAnsi="Verdana" w:eastAsia="Verdana"/>
                      <w:strike w:val="false"/>
                      <w:color w:val="000000"/>
                      <w:spacing w:val="20"/>
                      <w:w w:val="100"/>
                      <w:sz w:val="10"/>
                      <w:vertAlign w:val="superscript"/>
                      <w:lang w:val="es-ES"/>
                    </w:rPr>
                  </w:pPr>
                  <w:r>
                    <w:rPr>
                      <w:rFonts w:ascii="Verdana" w:hAnsi="Verdana" w:eastAsia="Verdana"/>
                      <w:strike w:val="false"/>
                      <w:color w:val="000000"/>
                      <w:spacing w:val="20"/>
                      <w:w w:val="100"/>
                      <w:sz w:val="10"/>
                      <w:vertAlign w:val="superscript"/>
                      <w:lang w:val="es-ES"/>
                    </w:rPr>
                    <w:t xml:space="preserve">V</w:t>
                  </w:r>
                  <w:r>
                    <w:rPr>
                      <w:rFonts w:ascii="Verdana" w:hAnsi="Verdana" w:eastAsia="Verdana"/>
                      <w:strike w:val="false"/>
                      <w:color w:val="000000"/>
                      <w:spacing w:val="20"/>
                      <w:w w:val="100"/>
                      <w:sz w:val="10"/>
                      <w:vertAlign w:val="baseline"/>
                      <w:lang w:val="es-ES"/>
                    </w:rPr>
                    <w:t xml:space="preserve">n?</w:t>
                  </w:r>
                  <w:r>
                    <w:rPr>
                      <w:rFonts w:ascii="Verdana" w:hAnsi="Verdana" w:eastAsia="Verdana"/>
                      <w:strike w:val="false"/>
                      <w:color w:val="000000"/>
                      <w:spacing w:val="20"/>
                      <w:w w:val="100"/>
                      <w:sz w:val="10"/>
                      <w:vertAlign w:val="superscript"/>
                      <w:lang w:val="es-ES"/>
                    </w:rPr>
                    <w:t xml:space="preserve">"1-</w:t>
                  </w:r>
                  <w:r>
                    <w:rPr>
                      <w:rFonts w:ascii="Verdana" w:hAnsi="Verdana" w:eastAsia="Verdana"/>
                      <w:strike w:val="false"/>
                      <w:color w:val="000000"/>
                      <w:spacing w:val="20"/>
                      <w:w w:val="100"/>
                      <w:sz w:val="10"/>
                      <w:vertAlign w:val="baseline"/>
                      <w:lang w:val="es-ES"/>
                    </w:rPr>
                    <w:t xml:space="preserve">'</w:t>
                  </w:r>
                  <w:r>
                    <w:rPr>
                      <w:rFonts w:ascii="Verdana" w:hAnsi="Verdana" w:eastAsia="Verdana"/>
                      <w:strike w:val="false"/>
                      <w:color w:val="000000"/>
                      <w:spacing w:val="20"/>
                      <w:w w:val="100"/>
                      <w:sz w:val="10"/>
                      <w:vertAlign w:val="superscript"/>
                      <w:lang w:val="es-ES"/>
                    </w:rPr>
                    <w:t xml:space="preserve">'</w:t>
                  </w:r>
                  <w:r>
                    <w:rPr>
                      <w:rFonts w:ascii="Verdana" w:hAnsi="Verdana" w:eastAsia="Verdana"/>
                      <w:strike w:val="false"/>
                      <w:color w:val="000000"/>
                      <w:spacing w:val="20"/>
                      <w:w w:val="100"/>
                      <w:sz w:val="10"/>
                      <w:vertAlign w:val="baseline"/>
                      <w:lang w:val="es-ES"/>
                    </w:rPr>
                    <w:t xml:space="preserve">
</w:t>
                  </w:r>
                </w:p>
              </w:txbxContent>
            </v:textbox>
          </v:shape>
        </w:pict>
      </w:r>
      <w:r>
        <w:rPr>
          <w:rFonts w:ascii="Courier New" w:hAnsi="Courier New" w:eastAsia="Courier New"/>
          <w:b w:val="true"/>
          <w:strike w:val="false"/>
          <w:color w:val="000000"/>
          <w:spacing w:val="-8"/>
          <w:w w:val="100"/>
          <w:sz w:val="25"/>
          <w:vertAlign w:val="baseline"/>
          <w:lang w:val="es-ES"/>
        </w:rPr>
        <w:t xml:space="preserve">representación deberá acreditarse mediante poder otarial o apoderamiento "apud acta", que deberá obrar en la Secretaria de la Sociedad al menos 24 horas antes de la celebración de la sesión, sin que conste su revo</w:t>
        <w:softHyphen/>
      </w:r>
      <w:r>
        <w:rPr>
          <w:rFonts w:ascii="Courier New" w:hAnsi="Courier New" w:eastAsia="Courier New"/>
          <w:b w:val="true"/>
          <w:strike w:val="false"/>
          <w:color w:val="000000"/>
          <w:spacing w:val="-8"/>
          <w:w w:val="100"/>
          <w:sz w:val="25"/>
          <w:vertAlign w:val="baseline"/>
          <w:lang w:val="es-ES"/>
        </w:rPr>
        <w:t xml:space="preserve">cación. Los poderes deben conferirse, necesariamente, a favor de personas fisicas determinadas, que ya sean Miembros de la Junta, no admitiendose poderes a personas Juridicas ni a personas fisicas ajenas a la Junta.</w:t>
      </w:r>
    </w:p>
    <w:p>
      <w:pPr>
        <w:pageBreakBefore w:val="false"/>
        <w:spacing w:before="485" w:after="0" w:line="479" w:lineRule="exact"/>
        <w:ind w:right="0" w:left="0" w:firstLine="0"/>
        <w:jc w:val="both"/>
        <w:textAlignment w:val="baseline"/>
        <w:rPr>
          <w:rFonts w:ascii="Courier New" w:hAnsi="Courier New" w:eastAsia="Courier New"/>
          <w:b w:val="true"/>
          <w:strike w:val="false"/>
          <w:color w:val="000000"/>
          <w:spacing w:val="-5"/>
          <w:w w:val="100"/>
          <w:sz w:val="25"/>
          <w:vertAlign w:val="baseline"/>
          <w:lang w:val="es-ES"/>
        </w:rPr>
      </w:pPr>
      <w:r>
        <w:pict>
          <v:line strokeweight="0.95pt" strokecolor="#000000" from="576.5pt,595.45pt" to="576.5pt,772.35pt" style="position:absolute;mso-position-horizontal-relative:page;mso-position-vertical-relative:page;">
            <v:stroke dashstyle="solid"/>
          </v:line>
        </w:pict>
      </w:r>
      <w:r>
        <w:rPr>
          <w:rFonts w:ascii="Courier New" w:hAnsi="Courier New" w:eastAsia="Courier New"/>
          <w:b w:val="true"/>
          <w:strike w:val="false"/>
          <w:color w:val="000000"/>
          <w:spacing w:val="-5"/>
          <w:w w:val="100"/>
          <w:sz w:val="25"/>
          <w:vertAlign w:val="baseline"/>
          <w:lang w:val="es-ES"/>
        </w:rPr>
        <w:t xml:space="preserve">La Presidencia reacaerá en la persona que ostente el cargo de Alcalde Presidente del Iltre. Ayumtamiento de Santa Lucia de Tirajana, en el momento de celebrarse la Sesión, y en caso de ausencia o enfermedad a los Sres. Tenientes de Alcalde por el orden que ostentan en la</w:t>
      </w:r>
    </w:p>
    <w:p>
      <w:pPr>
        <w:pageBreakBefore w:val="false"/>
        <w:numPr>
          <w:ilvl w:val="0"/>
          <w:numId w:val="6"/>
        </w:numPr>
        <w:tabs>
          <w:tab w:val="clear" w:pos="288"/>
          <w:tab w:val="left" w:pos="288"/>
          <w:tab w:val="left" w:leader="none" w:pos="5544"/>
        </w:tabs>
        <w:spacing w:before="1091" w:after="0" w:line="282" w:lineRule="exact"/>
        <w:ind w:right="0" w:left="0" w:firstLine="0"/>
        <w:jc w:val="left"/>
        <w:textAlignment w:val="baseline"/>
        <w:rPr>
          <w:rFonts w:ascii="Courier New" w:hAnsi="Courier New" w:eastAsia="Courier New"/>
          <w:b w:val="true"/>
          <w:strike w:val="false"/>
          <w:color w:val="000000"/>
          <w:spacing w:val="0"/>
          <w:w w:val="100"/>
          <w:sz w:val="25"/>
          <w:vertAlign w:val="baseline"/>
          <w:lang w:val="es-ES"/>
        </w:rPr>
      </w:pPr>
      <w:r>
        <w:rPr>
          <w:rFonts w:ascii="Courier New" w:hAnsi="Courier New" w:eastAsia="Courier New"/>
          <w:b w:val="true"/>
          <w:strike w:val="false"/>
          <w:color w:val="000000"/>
          <w:spacing w:val="0"/>
          <w:w w:val="100"/>
          <w:sz w:val="25"/>
          <w:vertAlign w:val="baseline"/>
          <w:lang w:val="es-ES"/>
        </w:rPr>
        <w:t xml:space="preserve">Gerencia de C. y D.; ESTATUTOS.	</w:t>
      </w:r>
      <w:r>
        <w:rPr>
          <w:rFonts w:ascii="Courier New" w:hAnsi="Courier New" w:eastAsia="Courier New"/>
          <w:b w:val="true"/>
          <w:strike w:val="false"/>
          <w:color w:val="000000"/>
          <w:spacing w:val="0"/>
          <w:w w:val="100"/>
          <w:sz w:val="25"/>
          <w:vertAlign w:val="baseline"/>
          <w:lang w:val="es-ES"/>
        </w:rPr>
        <w:t xml:space="preserve">pag. 10...</w:t>
      </w:r>
    </w:p>
    <w:p>
      <w:pPr>
        <w:sectPr>
          <w:type w:val="continuous"/>
          <w:pgSz w:w="11822" w:h="16858" w:orient="portrait"/>
          <w:pgMar w:bottom="502" w:top="740" w:right="1676" w:left="2046" w:header="720" w:footer="720"/>
          <w:titlePg w:val="false"/>
          <w:textDirection w:val="lrTb"/>
        </w:sectPr>
      </w:pPr>
    </w:p>
    <w:p>
      <w:pPr>
        <w:pageBreakBefore w:val="false"/>
        <w:spacing w:before="3" w:after="0" w:line="240" w:lineRule="auto"/>
        <w:ind w:right="9793" w:left="946"/>
        <w:jc w:val="left"/>
        <w:textAlignment w:val="baseline"/>
      </w:pPr>
      <w:r>
        <w:drawing>
          <wp:inline>
            <wp:extent cx="356235" cy="490855"/>
            <wp:docPr id="95" name="Picture"/>
            <a:graphic>
              <a:graphicData uri="http://schemas.openxmlformats.org/drawingml/2006/picture">
                <pic:pic>
                  <pic:nvPicPr>
                    <pic:cNvPr id="96" name="test1"/>
                    <pic:cNvPicPr preferRelativeResize="false"/>
                  </pic:nvPicPr>
                  <pic:blipFill>
                    <a:blip r:embed="drId52"/>
                    <a:stretch>
                      <a:fillRect/>
                    </a:stretch>
                  </pic:blipFill>
                  <pic:spPr>
                    <a:xfrm>
                      <a:off x="0" y="0"/>
                      <a:ext cx="356235" cy="490855"/>
                    </a:xfrm>
                    <a:prstGeom prst="rect">
                      <a:avLst/>
                    </a:prstGeom>
                  </pic:spPr>
                </pic:pic>
              </a:graphicData>
            </a:graphic>
          </wp:inline>
        </w:drawing>
      </w:r>
    </w:p>
    <w:p>
      <w:pPr>
        <w:pageBreakBefore w:val="false"/>
        <w:spacing w:before="0" w:after="0" w:line="243" w:lineRule="exact"/>
        <w:ind w:right="0" w:left="0" w:firstLine="0"/>
        <w:jc w:val="center"/>
        <w:textAlignment w:val="baseline"/>
        <w:rPr>
          <w:rFonts w:ascii="Courier New" w:hAnsi="Courier New" w:eastAsia="Courier New"/>
          <w:b w:val="true"/>
          <w:strike w:val="false"/>
          <w:color w:val="000000"/>
          <w:spacing w:val="0"/>
          <w:w w:val="100"/>
          <w:sz w:val="25"/>
          <w:vertAlign w:val="baseline"/>
          <w:lang w:val="es-ES"/>
        </w:rPr>
      </w:pPr>
      <w:r>
        <w:pict>
          <v:line strokeweight="0.95pt" strokecolor="#000000" from="575.3pt,195.85pt" to="575.3pt,300.75pt" style="position:absolute;mso-position-horizontal-relative:page;mso-position-vertical-relative:page;">
            <v:stroke dashstyle="solid"/>
          </v:line>
        </w:pict>
      </w:r>
      <w:r>
        <w:pict>
          <v:line strokeweight="1.2pt" strokecolor="#000000" from="576.25pt,328.55pt" to="576.25pt,357.15pt" style="position:absolute;mso-position-horizontal-relative:page;mso-position-vertical-relative:page;">
            <v:stroke dashstyle="solid"/>
          </v:line>
        </w:pict>
      </w:r>
      <w:r>
        <w:rPr>
          <w:rFonts w:ascii="Courier New" w:hAnsi="Courier New" w:eastAsia="Courier New"/>
          <w:b w:val="true"/>
          <w:strike w:val="false"/>
          <w:color w:val="000000"/>
          <w:spacing w:val="0"/>
          <w:w w:val="100"/>
          <w:sz w:val="25"/>
          <w:vertAlign w:val="baseline"/>
          <w:lang w:val="es-ES"/>
        </w:rPr>
        <w:t xml:space="preserve">sasmar</w:t>
      </w:r>
      <w:r>
        <w:rPr>
          <w:rFonts w:ascii="Lucida Console" w:hAnsi="Lucida Console" w:eastAsia="Lucida Console"/>
          <w:b w:val="true"/>
          <w:strike w:val="false"/>
          <w:color w:val="000000"/>
          <w:spacing w:val="0"/>
          <w:w w:val="100"/>
          <w:sz w:val="25"/>
          <w:vertAlign w:val="superscript"/>
          <w:lang w:val="es-ES"/>
        </w:rPr>
        <w:t xml:space="preserve">4</w:t>
      </w:r>
      <w:r>
        <w:rPr>
          <w:rFonts w:ascii="Courier New" w:hAnsi="Courier New" w:eastAsia="Courier New"/>
          <w:b w:val="true"/>
          <w:strike w:val="false"/>
          <w:color w:val="000000"/>
          <w:spacing w:val="0"/>
          <w:w w:val="100"/>
          <w:sz w:val="25"/>
          <w:vertAlign w:val="baseline"/>
          <w:lang w:val="es-ES"/>
        </w:rPr>
        <w:t xml:space="preserve">.
</w:t>
        <w:br/>
      </w:r>
      <w:r>
        <w:rPr>
          <w:rFonts w:ascii="Courier New" w:hAnsi="Courier New" w:eastAsia="Courier New"/>
          <w:b w:val="true"/>
          <w:strike w:val="false"/>
          <w:color w:val="000000"/>
          <w:spacing w:val="0"/>
          <w:w w:val="100"/>
          <w:sz w:val="25"/>
          <w:vertAlign w:val="baseline"/>
          <w:lang w:val="es-ES"/>
        </w:rPr>
        <w:t xml:space="preserve">ILTRE. AYUNTAMIENTO
</w:t>
        <w:br/>
      </w:r>
      <w:r>
        <w:rPr>
          <w:rFonts w:ascii="Courier New" w:hAnsi="Courier New" w:eastAsia="Courier New"/>
          <w:b w:val="true"/>
          <w:strike w:val="false"/>
          <w:color w:val="000000"/>
          <w:spacing w:val="0"/>
          <w:w w:val="100"/>
          <w:sz w:val="25"/>
          <w:vertAlign w:val="baseline"/>
          <w:lang w:val="es-ES"/>
        </w:rPr>
        <w:t xml:space="preserve">DE
</w:t>
        <w:br/>
      </w:r>
      <w:r>
        <w:rPr>
          <w:rFonts w:ascii="Courier New" w:hAnsi="Courier New" w:eastAsia="Courier New"/>
          <w:b w:val="true"/>
          <w:strike w:val="false"/>
          <w:color w:val="000000"/>
          <w:spacing w:val="0"/>
          <w:w w:val="100"/>
          <w:sz w:val="25"/>
          <w:vertAlign w:val="baseline"/>
          <w:lang w:val="es-ES"/>
        </w:rPr>
        <w:t xml:space="preserve">SANTA LUCIA</w:t>
      </w:r>
    </w:p>
    <w:p>
      <w:pPr>
        <w:pageBreakBefore w:val="false"/>
        <w:spacing w:before="159" w:after="27" w:line="168" w:lineRule="exact"/>
        <w:ind w:right="0" w:left="0" w:firstLine="0"/>
        <w:jc w:val="center"/>
        <w:textAlignment w:val="baseline"/>
        <w:rPr>
          <w:rFonts w:ascii="Verdana" w:hAnsi="Verdana" w:eastAsia="Verdana"/>
          <w:b w:val="true"/>
          <w:strike w:val="false"/>
          <w:color w:val="000000"/>
          <w:spacing w:val="16"/>
          <w:w w:val="100"/>
          <w:sz w:val="15"/>
          <w:vertAlign w:val="baseline"/>
          <w:lang w:val="es-ES"/>
        </w:rPr>
      </w:pPr>
      <w:r>
        <w:rPr>
          <w:rFonts w:ascii="Verdana" w:hAnsi="Verdana" w:eastAsia="Verdana"/>
          <w:b w:val="true"/>
          <w:strike w:val="false"/>
          <w:color w:val="000000"/>
          <w:spacing w:val="16"/>
          <w:w w:val="100"/>
          <w:sz w:val="15"/>
          <w:vertAlign w:val="baseline"/>
          <w:lang w:val="es-ES"/>
        </w:rPr>
        <w:t xml:space="preserve">LAS PALMAS</w:t>
      </w:r>
    </w:p>
    <w:p>
      <w:pPr>
        <w:pageBreakBefore w:val="false"/>
        <w:spacing w:before="775" w:after="0" w:line="451" w:lineRule="exact"/>
        <w:ind w:right="1656" w:left="1512" w:firstLine="0"/>
        <w:jc w:val="both"/>
        <w:textAlignment w:val="baseline"/>
        <w:rPr>
          <w:rFonts w:ascii="Courier New" w:hAnsi="Courier New" w:eastAsia="Courier New"/>
          <w:b w:val="true"/>
          <w:strike w:val="false"/>
          <w:color w:val="000000"/>
          <w:spacing w:val="0"/>
          <w:w w:val="100"/>
          <w:sz w:val="25"/>
          <w:vertAlign w:val="baseline"/>
          <w:lang w:val="es-ES"/>
        </w:rPr>
      </w:pPr>
      <w:r>
        <w:pict>
          <v:line strokeweight="1.45pt" strokecolor="#000000" from="62.15pt,144.25pt" to="101.1pt,144.25pt" style="position:absolute;mso-position-horizontal-relative:page;mso-position-vertical-relative:page;">
            <v:stroke dashstyle="solid"/>
          </v:line>
        </w:pict>
      </w:r>
      <w:r>
        <w:rPr>
          <w:rFonts w:ascii="Courier New" w:hAnsi="Courier New" w:eastAsia="Courier New"/>
          <w:b w:val="true"/>
          <w:strike w:val="false"/>
          <w:color w:val="000000"/>
          <w:spacing w:val="0"/>
          <w:w w:val="100"/>
          <w:sz w:val="25"/>
          <w:vertAlign w:val="baseline"/>
          <w:lang w:val="es-ES"/>
        </w:rPr>
        <w:t xml:space="preserve">Corporación Municipal, caso de no existir Delegación </w:t>
      </w:r>
      <w:r>
        <w:rPr>
          <w:rFonts w:ascii="Courier New" w:hAnsi="Courier New" w:eastAsia="Courier New"/>
          <w:b w:val="true"/>
          <w:strike w:val="false"/>
          <w:color w:val="000000"/>
          <w:spacing w:val="0"/>
          <w:w w:val="100"/>
          <w:sz w:val="25"/>
          <w:vertAlign w:val="baseline"/>
          <w:lang w:val="es-ES"/>
        </w:rPr>
        <w:t xml:space="preserve">expresa en favor de otro miembro do la Junta.</w:t>
      </w:r>
    </w:p>
    <w:p>
      <w:pPr>
        <w:pageBreakBefore w:val="false"/>
        <w:spacing w:before="465" w:after="0" w:line="483" w:lineRule="exact"/>
        <w:ind w:right="1656" w:left="4608" w:hanging="3096"/>
        <w:jc w:val="both"/>
        <w:textAlignment w:val="baseline"/>
        <w:rPr>
          <w:rFonts w:ascii="Courier New" w:hAnsi="Courier New" w:eastAsia="Courier New"/>
          <w:b w:val="true"/>
          <w:strike w:val="false"/>
          <w:color w:val="000000"/>
          <w:spacing w:val="0"/>
          <w:w w:val="100"/>
          <w:sz w:val="25"/>
          <w:u w:val="single"/>
          <w:vertAlign w:val="baseline"/>
          <w:lang w:val="es-ES"/>
        </w:rPr>
      </w:pPr>
      <w:r>
        <w:rPr>
          <w:rFonts w:ascii="Courier New" w:hAnsi="Courier New" w:eastAsia="Courier New"/>
          <w:b w:val="true"/>
          <w:strike w:val="false"/>
          <w:color w:val="000000"/>
          <w:spacing w:val="0"/>
          <w:w w:val="100"/>
          <w:sz w:val="25"/>
          <w:u w:val="single"/>
          <w:vertAlign w:val="baseline"/>
          <w:lang w:val="es-ES"/>
        </w:rPr>
        <w:t xml:space="preserve">ARTICULO UNDECIMO:</w:t>
      </w:r>
      <w:r>
        <w:rPr>
          <w:rFonts w:ascii="Courier New" w:hAnsi="Courier New" w:eastAsia="Courier New"/>
          <w:b w:val="true"/>
          <w:strike w:val="false"/>
          <w:color w:val="000000"/>
          <w:spacing w:val="0"/>
          <w:w w:val="100"/>
          <w:sz w:val="25"/>
          <w:vertAlign w:val="baseline"/>
          <w:lang w:val="es-ES"/>
        </w:rPr>
        <w:t xml:space="preserve"> Se podrán constituir y celebrar las siguentes clases de Juntas:</w:t>
      </w:r>
    </w:p>
    <w:p>
      <w:pPr>
        <w:pageBreakBefore w:val="false"/>
        <w:numPr>
          <w:ilvl w:val="0"/>
          <w:numId w:val="9"/>
        </w:numPr>
        <w:tabs>
          <w:tab w:val="clear" w:pos="2016"/>
          <w:tab w:val="left" w:pos="2016"/>
        </w:tabs>
        <w:spacing w:before="723" w:after="0" w:line="255" w:lineRule="exact"/>
        <w:ind w:right="0" w:left="0" w:firstLine="0"/>
        <w:jc w:val="left"/>
        <w:textAlignment w:val="baseline"/>
        <w:rPr>
          <w:rFonts w:ascii="Courier New" w:hAnsi="Courier New" w:eastAsia="Courier New"/>
          <w:b w:val="true"/>
          <w:strike w:val="false"/>
          <w:color w:val="000000"/>
          <w:spacing w:val="-6"/>
          <w:w w:val="100"/>
          <w:sz w:val="25"/>
          <w:vertAlign w:val="baseline"/>
          <w:lang w:val="es-ES"/>
        </w:rPr>
      </w:pPr>
      <w:r>
        <w:rPr>
          <w:rFonts w:ascii="Courier New" w:hAnsi="Courier New" w:eastAsia="Courier New"/>
          <w:b w:val="true"/>
          <w:strike w:val="false"/>
          <w:color w:val="000000"/>
          <w:spacing w:val="-6"/>
          <w:w w:val="100"/>
          <w:sz w:val="25"/>
          <w:vertAlign w:val="baseline"/>
          <w:lang w:val="es-ES"/>
        </w:rPr>
        <w:t xml:space="preserve">Junta </w:t>
      </w:r>
      <w:r>
        <w:rPr>
          <w:rFonts w:ascii="Courier New" w:hAnsi="Courier New" w:eastAsia="Courier New"/>
          <w:b w:val="true"/>
          <w:strike w:val="false"/>
          <w:color w:val="000000"/>
          <w:spacing w:val="-6"/>
          <w:w w:val="100"/>
          <w:sz w:val="25"/>
          <w:u w:val="single"/>
          <w:vertAlign w:val="baseline"/>
          <w:lang w:val="es-ES"/>
        </w:rPr>
        <w:t xml:space="preserve">General Ordinaria,</w:t>
      </w:r>
      <w:r>
        <w:rPr>
          <w:rFonts w:ascii="Courier New" w:hAnsi="Courier New" w:eastAsia="Courier New"/>
          <w:b w:val="true"/>
          <w:strike w:val="false"/>
          <w:color w:val="000000"/>
          <w:spacing w:val="-6"/>
          <w:w w:val="100"/>
          <w:sz w:val="25"/>
          <w:vertAlign w:val="baseline"/>
          <w:lang w:val="es-ES"/>
        </w:rPr>
        <w:t xml:space="preserve"> que se reunirá necesariamen-</w:t>
      </w:r>
      <w:r>
        <w:rPr>
          <w:rFonts w:ascii="Courier New" w:hAnsi="Courier New" w:eastAsia="Courier New"/>
          <w:strike w:val="false"/>
          <w:color w:val="000000"/>
          <w:w w:val="100"/>
          <w:sz w:val="24"/>
          <w:vertAlign w:val="baseline"/>
          <w:lang w:val="es-ES"/>
        </w:rPr>
        <w:t xml:space="preserve">
</w:t>
      </w:r>
    </w:p>
    <w:p>
      <w:pPr>
        <w:pageBreakBefore w:val="false"/>
        <w:spacing w:before="11" w:after="0" w:line="483" w:lineRule="exact"/>
        <w:ind w:right="0" w:left="0" w:firstLine="1512"/>
        <w:jc w:val="both"/>
        <w:textAlignment w:val="baseline"/>
        <w:rPr>
          <w:rFonts w:ascii="Courier New" w:hAnsi="Courier New" w:eastAsia="Courier New"/>
          <w:b w:val="true"/>
          <w:strike w:val="false"/>
          <w:color w:val="000000"/>
          <w:spacing w:val="0"/>
          <w:w w:val="100"/>
          <w:sz w:val="25"/>
          <w:vertAlign w:val="baseline"/>
          <w:lang w:val="es-ES"/>
        </w:rPr>
      </w:pPr>
      <w:r>
        <w:pict>
          <v:shapetype id="_x0000_t89" coordsize="21600,21600" o:spt="202" path="m,l,21600r21600,l21600,xe">
            <v:stroke joinstyle="miter"/>
            <v:path gradientshapeok="t" o:connecttype="rect"/>
          </v:shapetype>
          <v:shape id="_x0000_s88" type="#_x0000_t89" filled="f" stroked="f" style="position:absolute;width:79.45pt;height:201.6pt;z-index:-912;margin-left:18.95pt;margin-top:372.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97" w:after="605" w:line="240" w:lineRule="auto"/>
                    <w:ind w:right="418" w:left="67"/>
                    <w:jc w:val="left"/>
                    <w:textAlignment w:val="baseline"/>
                  </w:pPr>
                  <w:r>
                    <w:drawing>
                      <wp:inline>
                        <wp:extent cx="701040" cy="1987550"/>
                        <wp:docPr id="97" name="Picture"/>
                        <a:graphic>
                          <a:graphicData uri="http://schemas.openxmlformats.org/drawingml/2006/picture">
                            <pic:pic>
                              <pic:nvPicPr>
                                <pic:cNvPr id="98" name="test1"/>
                                <pic:cNvPicPr preferRelativeResize="false"/>
                              </pic:nvPicPr>
                              <pic:blipFill>
                                <a:blip r:embed="drId53"/>
                                <a:stretch>
                                  <a:fillRect/>
                                </a:stretch>
                              </pic:blipFill>
                              <pic:spPr>
                                <a:xfrm>
                                  <a:off x="0" y="0"/>
                                  <a:ext cx="701040" cy="1987550"/>
                                </a:xfrm>
                                <a:prstGeom prst="rect">
                                  <a:avLst/>
                                </a:prstGeom>
                              </pic:spPr>
                            </pic:pic>
                          </a:graphicData>
                        </a:graphic>
                      </wp:inline>
                    </w:drawing>
                  </w:r>
                </w:p>
              </w:txbxContent>
            </v:textbox>
          </v:shape>
        </w:pict>
      </w:r>
      <w:r>
        <w:pict>
          <v:line strokeweight="1.2pt" strokecolor="#000000" from="118.3pt,348.5pt" to="155.8pt,348.5pt" style="position:absolute;mso-position-horizontal-relative:page;mso-position-vertical-relative:page;">
            <v:stroke dashstyle="solid"/>
          </v:line>
        </w:pict>
      </w:r>
      <w:r>
        <w:pict>
          <v:line strokeweight="0.95pt" strokecolor="#000000" from="576.7pt,372.7pt" to="576.7pt,579.15pt" style="position:absolute;mso-position-horizontal-relative:page;mso-position-vertical-relative:page;">
            <v:stroke dashstyle="solid"/>
          </v:line>
        </w:pict>
      </w:r>
      <w:r>
        <w:rPr>
          <w:rFonts w:ascii="Courier New" w:hAnsi="Courier New" w:eastAsia="Courier New"/>
          <w:b w:val="true"/>
          <w:strike w:val="false"/>
          <w:color w:val="000000"/>
          <w:spacing w:val="0"/>
          <w:w w:val="100"/>
          <w:sz w:val="25"/>
          <w:vertAlign w:val="baseline"/>
          <w:lang w:val="es-ES"/>
        </w:rPr>
        <w:t xml:space="preserve">te, una vez al año y se celebrará dentro de los dos primeros meses, para tratar de las siguentes materias:</w:t>
      </w:r>
    </w:p>
    <w:p>
      <w:pPr>
        <w:pageBreakBefore w:val="false"/>
        <w:spacing w:before="492" w:after="0" w:line="483" w:lineRule="exact"/>
        <w:ind w:right="1656" w:left="0" w:firstLine="0"/>
        <w:jc w:val="both"/>
        <w:textAlignment w:val="baseline"/>
        <w:rPr>
          <w:rFonts w:ascii="Courier New" w:hAnsi="Courier New" w:eastAsia="Courier New"/>
          <w:b w:val="true"/>
          <w:strike w:val="false"/>
          <w:color w:val="000000"/>
          <w:spacing w:val="-11"/>
          <w:w w:val="100"/>
          <w:sz w:val="25"/>
          <w:vertAlign w:val="baseline"/>
          <w:lang w:val="es-ES"/>
        </w:rPr>
      </w:pPr>
      <w:r>
        <w:rPr>
          <w:rFonts w:ascii="Courier New" w:hAnsi="Courier New" w:eastAsia="Courier New"/>
          <w:b w:val="true"/>
          <w:strike w:val="false"/>
          <w:color w:val="000000"/>
          <w:spacing w:val="-11"/>
          <w:w w:val="100"/>
          <w:sz w:val="25"/>
          <w:vertAlign w:val="baseline"/>
          <w:lang w:val="es-ES"/>
        </w:rPr>
        <w:t xml:space="preserve">Gestión Social; Programa de actuación; Aprobación, en su caso, del Presupuesto,. su Liquidación, la Memoria y Balance del ejercicio anterior, que presente el Consejo de</w:t>
      </w:r>
      <w:r>
        <w:rPr>
          <w:rFonts w:ascii="Courier New" w:hAnsi="Courier New" w:eastAsia="Courier New"/>
          <w:strike w:val="false"/>
          <w:color w:val="000000"/>
          <w:spacing w:val="-11"/>
          <w:w w:val="100"/>
          <w:sz w:val="25"/>
          <w:vertAlign w:val="baseline"/>
          <w:lang w:val="es-ES"/>
        </w:rPr>
        <w:t xml:space="preserve">. </w:t>
      </w:r>
      <w:r>
        <w:rPr>
          <w:rFonts w:ascii="Courier New" w:hAnsi="Courier New" w:eastAsia="Courier New"/>
          <w:b w:val="true"/>
          <w:strike w:val="false"/>
          <w:color w:val="000000"/>
          <w:spacing w:val="-11"/>
          <w:w w:val="100"/>
          <w:sz w:val="25"/>
          <w:vertAlign w:val="baseline"/>
          <w:lang w:val="es-ES"/>
        </w:rPr>
        <w:t xml:space="preserve">Administración y designación o confirmación de los Mierribros del Consejo, cuando procediere; Nombramiento de Censores Internos de Cuentas, entre los que deberá figu</w:t>
        <w:softHyphen/>
      </w:r>
      <w:r>
        <w:rPr>
          <w:rFonts w:ascii="Courier New" w:hAnsi="Courier New" w:eastAsia="Courier New"/>
          <w:b w:val="true"/>
          <w:strike w:val="false"/>
          <w:color w:val="000000"/>
          <w:spacing w:val="-11"/>
          <w:w w:val="100"/>
          <w:sz w:val="25"/>
          <w:vertAlign w:val="baseline"/>
          <w:lang w:val="es-ES"/>
        </w:rPr>
        <w:t xml:space="preserve">rar, necesariamente, el Interventor que lo sea del Ayun</w:t>
        <w:softHyphen/>
      </w:r>
      <w:r>
        <w:rPr>
          <w:rFonts w:ascii="Courier New" w:hAnsi="Courier New" w:eastAsia="Courier New"/>
          <w:b w:val="true"/>
          <w:strike w:val="false"/>
          <w:color w:val="000000"/>
          <w:spacing w:val="-11"/>
          <w:w w:val="100"/>
          <w:sz w:val="25"/>
          <w:vertAlign w:val="baseline"/>
          <w:lang w:val="es-ES"/>
        </w:rPr>
        <w:t xml:space="preserve">tamiento de Santa Lucia de Tirajana; Y cualesquiera otros asuntos que le sean presentados a la Junta para su exámen.</w:t>
      </w:r>
    </w:p>
    <w:p>
      <w:pPr>
        <w:pageBreakBefore w:val="false"/>
        <w:spacing w:before="217" w:after="0" w:line="155" w:lineRule="exact"/>
        <w:ind w:right="0" w:left="0" w:firstLine="0"/>
        <w:jc w:val="right"/>
        <w:textAlignment w:val="baseline"/>
        <w:rPr>
          <w:rFonts w:ascii="Verdana" w:hAnsi="Verdana" w:eastAsia="Verdana"/>
          <w:strike w:val="false"/>
          <w:color w:val="000000"/>
          <w:spacing w:val="11"/>
          <w:w w:val="100"/>
          <w:sz w:val="12"/>
          <w:vertAlign w:val="baseline"/>
          <w:lang w:val="es-ES"/>
        </w:rPr>
      </w:pPr>
      <w:r>
        <w:pict>
          <v:shapetype id="_x0000_t90" coordsize="21600,21600" o:spt="202" path="m,l,21600r21600,l21600,xe">
            <v:stroke joinstyle="miter"/>
            <v:path gradientshapeok="t" o:connecttype="rect"/>
          </v:shapetype>
          <v:shape id="_x0000_s89" type="#_x0000_t90" filled="f" stroked="f" style="position:absolute;width:79.7pt;height:229.15pt;z-index:-911;margin-left:18.95pt;margin-top:573.8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1761" w:line="240" w:lineRule="auto"/>
                    <w:ind w:right="19" w:left="168"/>
                    <w:jc w:val="left"/>
                    <w:textAlignment w:val="baseline"/>
                  </w:pPr>
                  <w:r>
                    <w:drawing>
                      <wp:inline>
                        <wp:extent cx="893445" cy="1791970"/>
                        <wp:docPr id="99" name="Picture"/>
                        <a:graphic>
                          <a:graphicData uri="http://schemas.openxmlformats.org/drawingml/2006/picture">
                            <pic:pic>
                              <pic:nvPicPr>
                                <pic:cNvPr id="100" name="test1"/>
                                <pic:cNvPicPr preferRelativeResize="false"/>
                              </pic:nvPicPr>
                              <pic:blipFill>
                                <a:blip r:embed="drId54"/>
                                <a:stretch>
                                  <a:fillRect/>
                                </a:stretch>
                              </pic:blipFill>
                              <pic:spPr>
                                <a:xfrm>
                                  <a:off x="0" y="0"/>
                                  <a:ext cx="893445" cy="1791970"/>
                                </a:xfrm>
                                <a:prstGeom prst="rect">
                                  <a:avLst/>
                                </a:prstGeom>
                              </pic:spPr>
                            </pic:pic>
                          </a:graphicData>
                        </a:graphic>
                      </wp:inline>
                    </w:drawing>
                  </w:r>
                </w:p>
              </w:txbxContent>
            </v:textbox>
          </v:shape>
        </w:pict>
      </w:r>
      <w:r>
        <w:pict>
          <v:line strokeweight="1.2pt" strokecolor="#000000" from="577.9pt,597.1pt" to="577.9pt,648.3pt" style="position:absolute;mso-position-horizontal-relative:page;mso-position-vertical-relative:page;">
            <v:stroke dashstyle="solid"/>
          </v:line>
        </w:pict>
      </w:r>
      <w:r>
        <w:rPr>
          <w:rFonts w:ascii="Verdana" w:hAnsi="Verdana" w:eastAsia="Verdana"/>
          <w:strike w:val="false"/>
          <w:color w:val="000000"/>
          <w:spacing w:val="11"/>
          <w:w w:val="100"/>
          <w:sz w:val="12"/>
          <w:vertAlign w:val="baseline"/>
          <w:lang w:val="es-ES"/>
        </w:rPr>
        <w:t xml:space="preserve">F.</w:t>
      </w:r>
    </w:p>
    <w:p>
      <w:pPr>
        <w:pageBreakBefore w:val="false"/>
        <w:numPr>
          <w:ilvl w:val="0"/>
          <w:numId w:val="9"/>
        </w:numPr>
        <w:tabs>
          <w:tab w:val="clear" w:pos="360"/>
          <w:tab w:val="left" w:pos="360"/>
        </w:tabs>
        <w:spacing w:before="326" w:after="0" w:line="283" w:lineRule="exact"/>
        <w:ind w:right="0" w:left="0" w:firstLine="0"/>
        <w:jc w:val="left"/>
        <w:textAlignment w:val="baseline"/>
        <w:rPr>
          <w:rFonts w:ascii="Courier New" w:hAnsi="Courier New" w:eastAsia="Courier New"/>
          <w:b w:val="true"/>
          <w:strike w:val="false"/>
          <w:color w:val="000000"/>
          <w:spacing w:val="0"/>
          <w:w w:val="100"/>
          <w:sz w:val="25"/>
          <w:vertAlign w:val="baseline"/>
          <w:lang w:val="es-ES"/>
        </w:rPr>
      </w:pPr>
      <w:r>
        <w:rPr>
          <w:rFonts w:ascii="Courier New" w:hAnsi="Courier New" w:eastAsia="Courier New"/>
          <w:b w:val="true"/>
          <w:strike w:val="false"/>
          <w:color w:val="000000"/>
          <w:spacing w:val="0"/>
          <w:w w:val="100"/>
          <w:sz w:val="25"/>
          <w:vertAlign w:val="baseline"/>
          <w:lang w:val="es-ES"/>
        </w:rPr>
        <w:t xml:space="preserve">Junta </w:t>
      </w:r>
      <w:r>
        <w:rPr>
          <w:rFonts w:ascii="Courier New" w:hAnsi="Courier New" w:eastAsia="Courier New"/>
          <w:b w:val="true"/>
          <w:strike w:val="false"/>
          <w:color w:val="000000"/>
          <w:spacing w:val="0"/>
          <w:w w:val="100"/>
          <w:sz w:val="25"/>
          <w:u w:val="single"/>
          <w:vertAlign w:val="baseline"/>
          <w:lang w:val="es-ES"/>
        </w:rPr>
        <w:t xml:space="preserve">General Extraordinaria,</w:t>
      </w:r>
      <w:r>
        <w:rPr>
          <w:rFonts w:ascii="Courier New" w:hAnsi="Courier New" w:eastAsia="Courier New"/>
          <w:b w:val="true"/>
          <w:strike w:val="false"/>
          <w:color w:val="000000"/>
          <w:spacing w:val="0"/>
          <w:w w:val="100"/>
          <w:sz w:val="25"/>
          <w:vertAlign w:val="baseline"/>
          <w:lang w:val="es-ES"/>
        </w:rPr>
        <w:t xml:space="preserve"> que se ruenirá cuando</w:t>
      </w:r>
    </w:p>
    <w:p>
      <w:pPr>
        <w:pageBreakBefore w:val="false"/>
        <w:tabs>
          <w:tab w:val="right" w:leader="none" w:pos="11304"/>
        </w:tabs>
        <w:spacing w:before="193" w:after="0" w:line="306" w:lineRule="exact"/>
        <w:ind w:right="0" w:left="0" w:firstLine="0"/>
        <w:jc w:val="left"/>
        <w:textAlignment w:val="baseline"/>
        <w:rPr>
          <w:rFonts w:ascii="Courier New" w:hAnsi="Courier New" w:eastAsia="Courier New"/>
          <w:b w:val="true"/>
          <w:strike w:val="false"/>
          <w:color w:val="000000"/>
          <w:spacing w:val="0"/>
          <w:w w:val="100"/>
          <w:sz w:val="25"/>
          <w:vertAlign w:val="baseline"/>
          <w:lang w:val="es-ES"/>
        </w:rPr>
      </w:pPr>
      <w:r>
        <w:rPr>
          <w:rFonts w:ascii="Courier New" w:hAnsi="Courier New" w:eastAsia="Courier New"/>
          <w:b w:val="true"/>
          <w:strike w:val="false"/>
          <w:color w:val="000000"/>
          <w:spacing w:val="0"/>
          <w:w w:val="100"/>
          <w:sz w:val="25"/>
          <w:vertAlign w:val="baseline"/>
          <w:lang w:val="es-ES"/>
        </w:rPr>
        <w:t xml:space="preserve">la convoque el Presidente de la Junta, cuando lo consi-	</w:t>
      </w:r>
      <w:r>
        <w:rPr>
          <w:rFonts w:ascii="Lucida Console" w:hAnsi="Lucida Console" w:eastAsia="Lucida Console"/>
          <w:strike w:val="false"/>
          <w:color w:val="000000"/>
          <w:spacing w:val="0"/>
          <w:w w:val="100"/>
          <w:sz w:val="23"/>
          <w:vertAlign w:val="baseline"/>
          <w:lang w:val="es-ES"/>
        </w:rPr>
        <w:t xml:space="preserve">h</w:t>
      </w:r>
    </w:p>
    <w:p>
      <w:pPr>
        <w:pageBreakBefore w:val="false"/>
        <w:numPr>
          <w:ilvl w:val="0"/>
          <w:numId w:val="6"/>
        </w:numPr>
        <w:tabs>
          <w:tab w:val="clear" w:pos="288"/>
          <w:tab w:val="left" w:pos="288"/>
          <w:tab w:val="left" w:leader="none" w:pos="7272"/>
        </w:tabs>
        <w:spacing w:before="1032" w:after="0" w:line="274" w:lineRule="exact"/>
        <w:ind w:right="0" w:left="0" w:firstLine="0"/>
        <w:jc w:val="left"/>
        <w:textAlignment w:val="baseline"/>
        <w:rPr>
          <w:rFonts w:ascii="Courier New" w:hAnsi="Courier New" w:eastAsia="Courier New"/>
          <w:b w:val="true"/>
          <w:strike w:val="false"/>
          <w:color w:val="000000"/>
          <w:spacing w:val="0"/>
          <w:w w:val="100"/>
          <w:sz w:val="25"/>
          <w:vertAlign w:val="baseline"/>
          <w:lang w:val="es-ES"/>
        </w:rPr>
      </w:pPr>
      <w:r>
        <w:rPr>
          <w:rFonts w:ascii="Courier New" w:hAnsi="Courier New" w:eastAsia="Courier New"/>
          <w:b w:val="true"/>
          <w:strike w:val="false"/>
          <w:color w:val="000000"/>
          <w:spacing w:val="0"/>
          <w:w w:val="100"/>
          <w:sz w:val="25"/>
          <w:vertAlign w:val="baseline"/>
          <w:lang w:val="es-ES"/>
        </w:rPr>
        <w:t xml:space="preserve">Gerencia de C. y D.; ESTATUTOS.	</w:t>
      </w:r>
      <w:r>
        <w:rPr>
          <w:rFonts w:ascii="Courier New" w:hAnsi="Courier New" w:eastAsia="Courier New"/>
          <w:b w:val="true"/>
          <w:strike w:val="false"/>
          <w:color w:val="000000"/>
          <w:spacing w:val="0"/>
          <w:w w:val="100"/>
          <w:sz w:val="25"/>
          <w:vertAlign w:val="baseline"/>
          <w:lang w:val="es-ES"/>
        </w:rPr>
        <w:t xml:space="preserve">pag. 11...</w:t>
      </w:r>
    </w:p>
    <w:p>
      <w:pPr>
        <w:sectPr>
          <w:type w:val="nextPage"/>
          <w:pgSz w:w="11822" w:h="16877" w:orient="portrait"/>
          <w:pgMar w:bottom="421" w:top="760" w:right="143" w:left="379" w:header="720" w:footer="720"/>
          <w:titlePg w:val="false"/>
          <w:textDirection w:val="lrTb"/>
        </w:sectPr>
      </w:pPr>
    </w:p>
    <w:p>
      <w:pPr>
        <w:pageBreakBefore w:val="false"/>
        <w:spacing w:before="482" w:after="0" w:line="117" w:lineRule="exact"/>
        <w:ind w:right="0" w:left="0" w:firstLine="0"/>
        <w:jc w:val="center"/>
        <w:textAlignment w:val="baseline"/>
        <w:rPr>
          <w:rFonts w:ascii="Bookman Old Style" w:hAnsi="Bookman Old Style" w:eastAsia="Bookman Old Style"/>
          <w:strike w:val="false"/>
          <w:color w:val="000000"/>
          <w:spacing w:val="-49"/>
          <w:w w:val="100"/>
          <w:sz w:val="33"/>
          <w:vertAlign w:val="baseline"/>
          <w:lang w:val="es-ES"/>
        </w:rPr>
      </w:pPr>
      <w:r>
        <w:drawing>
          <wp:anchor distT="0" distB="0" distL="0" distR="0" simplePos="false" relativeHeight="251658240" behindDoc="true" locked="false" layoutInCell="true" allowOverlap="true">
            <wp:simplePos x="0" y="0"/>
            <wp:positionH relativeFrom="page">
              <wp:posOffset>191770</wp:posOffset>
            </wp:positionH>
            <wp:positionV relativeFrom="page">
              <wp:posOffset>4050665</wp:posOffset>
            </wp:positionV>
            <wp:extent cx="972820" cy="2798445"/>
            <wp:wrapThrough wrapText="bothSides">
              <wp:wrapPolygon>
                <wp:start x="0" y="0"/>
                <wp:lineTo x="0" y="21602"/>
                <wp:lineTo x="21543" y="21602"/>
                <wp:lineTo x="21543" y="5343"/>
                <wp:lineTo x="18632" y="5343"/>
                <wp:lineTo x="18632" y="2916"/>
                <wp:lineTo x="17831" y="2916"/>
                <wp:lineTo x="17831" y="544"/>
                <wp:lineTo x="12628" y="544"/>
                <wp:lineTo x="12628" y="0"/>
                <wp:lineTo x="0" y="0"/>
              </wp:wrapPolygon>
            </wp:wrapThrough>
            <wp:docPr id="101" name="IrregularPicture"/>
            <a:graphic>
              <a:graphicData uri="http://schemas.openxmlformats.org/drawingml/2006/picture">
                <pic:pic>
                  <pic:nvPicPr>
                    <pic:cNvPr id="102" name="Picture"/>
                    <pic:cNvPicPr preferRelativeResize="false"/>
                  </pic:nvPicPr>
                  <pic:blipFill>
                    <a:blip r:embed="drId55"/>
                    <a:stretch>
                      <a:fillRect/>
                    </a:stretch>
                  </pic:blipFill>
                  <pic:spPr>
                    <a:xfrm>
                      <a:off x="0" y="0"/>
                      <a:ext cx="972820" cy="2798445"/>
                    </a:xfrm>
                    <a:prstGeom prst="rect">
                      <a:avLst/>
                    </a:prstGeom>
                  </pic:spPr>
                </pic:pic>
              </a:graphicData>
            </a:graphic>
          </wp:anchor>
        </w:drawing>
      </w:r>
      <w:r>
        <w:pict>
          <v:shapetype id="_x0000_t92" coordsize="21600,21600" o:spt="202" path="m,l,21600r21600,l21600,xe">
            <v:stroke joinstyle="miter"/>
            <v:path gradientshapeok="t" o:connecttype="rect"/>
          </v:shapetype>
          <v:shape id="_x0000_s91" type="#_x0000_t92" filled="f" stroked="f" style="position:absolute;width:9.1pt;height:513.85pt;z-index:-909;margin-left:572.9pt;margin-top:4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378" w:lineRule="exact"/>
                    <w:ind w:right="0" w:left="0" w:firstLine="0"/>
                    <w:jc w:val="left"/>
                    <w:textAlignment w:val="baseline"/>
                    <w:rPr>
                      <w:rFonts w:ascii="Courier New" w:hAnsi="Courier New" w:eastAsia="Courier New"/>
                      <w:strike w:val="false"/>
                      <w:color w:val="000000"/>
                      <w:spacing w:val="0"/>
                      <w:w w:val="100"/>
                      <w:sz w:val="17"/>
                      <w:vertAlign w:val="baseline"/>
                      <w:lang w:val="es-ES"/>
                    </w:rPr>
                  </w:pPr>
                  <w:r>
                    <w:rPr>
                      <w:rFonts w:ascii="Courier New" w:hAnsi="Courier New" w:eastAsia="Courier New"/>
                      <w:strike w:val="false"/>
                      <w:color w:val="000000"/>
                      <w:spacing w:val="0"/>
                      <w:w w:val="100"/>
                      <w:sz w:val="17"/>
                      <w:vertAlign w:val="baseline"/>
                      <w:lang w:val="es-ES"/>
                    </w:rPr>
                    <w:t xml:space="preserve">r</w:t>
                  </w:r>
                </w:p>
                <w:p>
                  <w:pPr>
                    <w:pageBreakBefore w:val="false"/>
                    <w:spacing w:before="3783" w:after="0" w:line="322" w:lineRule="exact"/>
                    <w:ind w:right="0" w:left="0" w:firstLine="0"/>
                    <w:jc w:val="left"/>
                    <w:textAlignment w:val="baseline"/>
                    <w:rPr>
                      <w:rFonts w:ascii="Bookman Old Style" w:hAnsi="Bookman Old Style" w:eastAsia="Bookman Old Style"/>
                      <w:strike w:val="false"/>
                      <w:color w:val="000000"/>
                      <w:spacing w:val="-20"/>
                      <w:w w:val="100"/>
                      <w:sz w:val="19"/>
                      <w:vertAlign w:val="baseline"/>
                      <w:lang w:val="es-ES"/>
                    </w:rPr>
                  </w:pPr>
                  <w:r>
                    <w:rPr>
                      <w:rFonts w:ascii="Bookman Old Style" w:hAnsi="Bookman Old Style" w:eastAsia="Bookman Old Style"/>
                      <w:strike w:val="false"/>
                      <w:color w:val="000000"/>
                      <w:spacing w:val="-20"/>
                      <w:w w:val="100"/>
                      <w:sz w:val="19"/>
                      <w:vertAlign w:val="baseline"/>
                      <w:lang w:val="es-ES"/>
                    </w:rPr>
                    <w:t xml:space="preserve">t.</w:t>
                  </w:r>
                </w:p>
                <w:p>
                  <w:pPr>
                    <w:pageBreakBefore w:val="false"/>
                    <w:spacing w:before="4569" w:after="957" w:line="262" w:lineRule="exact"/>
                    <w:ind w:right="0" w:left="0" w:firstLine="0"/>
                    <w:jc w:val="left"/>
                    <w:textAlignment w:val="baseline"/>
                    <w:rPr>
                      <w:rFonts w:ascii="Courier New" w:hAnsi="Courier New" w:eastAsia="Courier New"/>
                      <w:strike w:val="false"/>
                      <w:color w:val="000000"/>
                      <w:spacing w:val="-47"/>
                      <w:w w:val="100"/>
                      <w:sz w:val="17"/>
                      <w:vertAlign w:val="baseline"/>
                      <w:lang w:val="es-ES"/>
                    </w:rPr>
                  </w:pPr>
                  <w:r>
                    <w:rPr>
                      <w:rFonts w:ascii="Courier New" w:hAnsi="Courier New" w:eastAsia="Courier New"/>
                      <w:strike w:val="false"/>
                      <w:color w:val="000000"/>
                      <w:spacing w:val="-47"/>
                      <w:w w:val="100"/>
                      <w:sz w:val="17"/>
                      <w:vertAlign w:val="baseline"/>
                      <w:lang w:val="es-ES"/>
                    </w:rPr>
                    <w:t xml:space="preserve">f.</w:t>
                  </w:r>
                </w:p>
              </w:txbxContent>
            </v:textbox>
          </v:shape>
        </w:pict>
      </w:r>
      <w:r>
        <w:pict>
          <v:line strokeweight="1.2pt" strokecolor="#000000" from="76.55pt,43.7pt" to="95.55pt,43.7pt" style="position:absolute;mso-position-horizontal-relative:page;mso-position-vertical-relative:page;">
            <v:stroke dashstyle="solid"/>
          </v:line>
        </w:pict>
      </w:r>
      <w:r>
        <w:rPr>
          <w:rFonts w:ascii="Bookman Old Style" w:hAnsi="Bookman Old Style" w:eastAsia="Bookman Old Style"/>
          <w:strike w:val="false"/>
          <w:color w:val="000000"/>
          <w:spacing w:val="-49"/>
          <w:w w:val="100"/>
          <w:sz w:val="33"/>
          <w:vertAlign w:val="baseline"/>
          <w:lang w:val="es-ES"/>
        </w:rPr>
        <w:t xml:space="preserve">111
</w:t>
        <w:br/>
      </w:r>
      <w:r>
        <w:rPr>
          <w:rFonts w:ascii="Bookman Old Style" w:hAnsi="Bookman Old Style" w:eastAsia="Bookman Old Style"/>
          <w:strike w:val="false"/>
          <w:color w:val="000000"/>
          <w:spacing w:val="-49"/>
          <w:w w:val="100"/>
          <w:sz w:val="33"/>
          <w:vertAlign w:val="baseline"/>
          <w:lang w:val="es-ES"/>
        </w:rPr>
        <w:t xml:space="preserve">sh.r&amp;</w:t>
      </w:r>
    </w:p>
    <w:p>
      <w:pPr>
        <w:pageBreakBefore w:val="false"/>
        <w:spacing w:before="0" w:after="0" w:line="324" w:lineRule="exact"/>
        <w:ind w:right="0" w:left="0" w:firstLine="0"/>
        <w:jc w:val="center"/>
        <w:textAlignment w:val="baseline"/>
        <w:rPr>
          <w:rFonts w:ascii="Bookman Old Style" w:hAnsi="Bookman Old Style" w:eastAsia="Bookman Old Style"/>
          <w:strike w:val="false"/>
          <w:color w:val="000000"/>
          <w:spacing w:val="-16"/>
          <w:w w:val="100"/>
          <w:sz w:val="33"/>
          <w:vertAlign w:val="baseline"/>
          <w:lang w:val="es-ES"/>
        </w:rPr>
      </w:pPr>
      <w:r>
        <w:rPr>
          <w:rFonts w:ascii="Bookman Old Style" w:hAnsi="Bookman Old Style" w:eastAsia="Bookman Old Style"/>
          <w:strike w:val="false"/>
          <w:color w:val="000000"/>
          <w:spacing w:val="-16"/>
          <w:w w:val="100"/>
          <w:sz w:val="33"/>
          <w:vertAlign w:val="baseline"/>
          <w:lang w:val="es-ES"/>
        </w:rPr>
        <w:t xml:space="preserve">. </w:t>
      </w:r>
      <w:r>
        <w:rPr>
          <w:rFonts w:ascii="Courier New" w:hAnsi="Courier New" w:eastAsia="Courier New"/>
          <w:b w:val="true"/>
          <w:strike w:val="false"/>
          <w:color w:val="000000"/>
          <w:spacing w:val="-16"/>
          <w:w w:val="100"/>
          <w:sz w:val="24"/>
          <w:vertAlign w:val="baseline"/>
          <w:lang w:val="es-ES"/>
        </w:rPr>
        <w:t xml:space="preserve">ILTRE. AYUNTAMIENTO</w:t>
      </w:r>
    </w:p>
    <w:p>
      <w:pPr>
        <w:pageBreakBefore w:val="false"/>
        <w:spacing w:before="0" w:after="0" w:line="229" w:lineRule="exact"/>
        <w:ind w:right="0" w:left="0" w:firstLine="0"/>
        <w:jc w:val="center"/>
        <w:textAlignment w:val="baseline"/>
        <w:rPr>
          <w:rFonts w:ascii="Courier New" w:hAnsi="Courier New" w:eastAsia="Courier New"/>
          <w:b w:val="true"/>
          <w:strike w:val="false"/>
          <w:color w:val="000000"/>
          <w:spacing w:val="-7"/>
          <w:w w:val="100"/>
          <w:sz w:val="24"/>
          <w:vertAlign w:val="baseline"/>
          <w:lang w:val="es-ES"/>
        </w:rPr>
      </w:pPr>
      <w:r>
        <w:rPr>
          <w:rFonts w:ascii="Courier New" w:hAnsi="Courier New" w:eastAsia="Courier New"/>
          <w:b w:val="true"/>
          <w:strike w:val="false"/>
          <w:color w:val="000000"/>
          <w:spacing w:val="-7"/>
          <w:w w:val="100"/>
          <w:sz w:val="24"/>
          <w:vertAlign w:val="baseline"/>
          <w:lang w:val="es-ES"/>
        </w:rPr>
        <w:t xml:space="preserve">DE</w:t>
      </w:r>
    </w:p>
    <w:p>
      <w:pPr>
        <w:pageBreakBefore w:val="false"/>
        <w:spacing w:before="3" w:after="0" w:line="247" w:lineRule="exact"/>
        <w:ind w:right="0" w:left="0" w:firstLine="0"/>
        <w:jc w:val="center"/>
        <w:textAlignment w:val="baseline"/>
        <w:rPr>
          <w:rFonts w:ascii="Courier New" w:hAnsi="Courier New" w:eastAsia="Courier New"/>
          <w:b w:val="true"/>
          <w:strike w:val="false"/>
          <w:color w:val="000000"/>
          <w:spacing w:val="25"/>
          <w:w w:val="100"/>
          <w:sz w:val="24"/>
          <w:vertAlign w:val="baseline"/>
          <w:lang w:val="es-ES"/>
        </w:rPr>
      </w:pPr>
      <w:r>
        <w:rPr>
          <w:rFonts w:ascii="Courier New" w:hAnsi="Courier New" w:eastAsia="Courier New"/>
          <w:b w:val="true"/>
          <w:strike w:val="false"/>
          <w:color w:val="000000"/>
          <w:spacing w:val="25"/>
          <w:w w:val="100"/>
          <w:sz w:val="24"/>
          <w:vertAlign w:val="baseline"/>
          <w:lang w:val="es-ES"/>
        </w:rPr>
        <w:t xml:space="preserve">SANTA LUCIA</w:t>
      </w:r>
    </w:p>
    <w:p>
      <w:pPr>
        <w:pageBreakBefore w:val="false"/>
        <w:spacing w:before="157" w:after="27" w:line="173" w:lineRule="exact"/>
        <w:ind w:right="0" w:left="0" w:firstLine="0"/>
        <w:jc w:val="center"/>
        <w:textAlignment w:val="baseline"/>
        <w:rPr>
          <w:rFonts w:ascii="Verdana" w:hAnsi="Verdana" w:eastAsia="Verdana"/>
          <w:b w:val="true"/>
          <w:strike w:val="false"/>
          <w:color w:val="000000"/>
          <w:spacing w:val="15"/>
          <w:w w:val="100"/>
          <w:sz w:val="15"/>
          <w:vertAlign w:val="baseline"/>
          <w:lang w:val="es-ES"/>
        </w:rPr>
      </w:pPr>
      <w:r>
        <w:rPr>
          <w:rFonts w:ascii="Verdana" w:hAnsi="Verdana" w:eastAsia="Verdana"/>
          <w:b w:val="true"/>
          <w:strike w:val="false"/>
          <w:color w:val="000000"/>
          <w:spacing w:val="15"/>
          <w:w w:val="100"/>
          <w:sz w:val="15"/>
          <w:vertAlign w:val="baseline"/>
          <w:lang w:val="es-ES"/>
        </w:rPr>
        <w:t xml:space="preserve">LAS PALMAS</w:t>
      </w:r>
    </w:p>
    <w:p>
      <w:pPr>
        <w:pageBreakBefore w:val="false"/>
        <w:spacing w:before="434" w:after="0" w:line="247" w:lineRule="exact"/>
        <w:ind w:right="0" w:left="7776" w:firstLine="0"/>
        <w:jc w:val="left"/>
        <w:textAlignment w:val="baseline"/>
        <w:rPr>
          <w:rFonts w:ascii="Courier New" w:hAnsi="Courier New" w:eastAsia="Courier New"/>
          <w:b w:val="true"/>
          <w:strike w:val="false"/>
          <w:color w:val="000000"/>
          <w:spacing w:val="0"/>
          <w:w w:val="100"/>
          <w:sz w:val="24"/>
          <w:vertAlign w:val="baseline"/>
          <w:lang w:val="es-ES"/>
        </w:rPr>
      </w:pPr>
      <w:r>
        <w:pict>
          <v:line strokeweight="1.45pt" strokecolor="#000000" from="66.7pt,137.75pt" to="105.9pt,137.75pt" style="position:absolute;mso-position-horizontal-relative:page;mso-position-vertical-relative:page;">
            <v:stroke dashstyle="solid"/>
          </v:line>
        </w:pict>
      </w:r>
      <w:r>
        <w:rPr>
          <w:rFonts w:ascii="Courier New" w:hAnsi="Courier New" w:eastAsia="Courier New"/>
          <w:b w:val="true"/>
          <w:strike w:val="false"/>
          <w:color w:val="000000"/>
          <w:spacing w:val="0"/>
          <w:w w:val="100"/>
          <w:sz w:val="24"/>
          <w:vertAlign w:val="baseline"/>
          <w:lang w:val="es-ES"/>
        </w:rPr>
        <w:t xml:space="preserve">•</w:t>
      </w:r>
    </w:p>
    <w:p>
      <w:pPr>
        <w:pageBreakBefore w:val="false"/>
        <w:spacing w:before="22" w:after="0" w:line="479" w:lineRule="exact"/>
        <w:ind w:right="0" w:left="1728" w:firstLine="0"/>
        <w:jc w:val="left"/>
        <w:textAlignment w:val="baseline"/>
        <w:rPr>
          <w:rFonts w:ascii="Courier New" w:hAnsi="Courier New" w:eastAsia="Courier New"/>
          <w:b w:val="true"/>
          <w:strike w:val="false"/>
          <w:color w:val="000000"/>
          <w:spacing w:val="-2"/>
          <w:w w:val="100"/>
          <w:sz w:val="24"/>
          <w:vertAlign w:val="baseline"/>
          <w:lang w:val="es-ES"/>
        </w:rPr>
      </w:pPr>
      <w:r>
        <w:rPr>
          <w:rFonts w:ascii="Courier New" w:hAnsi="Courier New" w:eastAsia="Courier New"/>
          <w:b w:val="true"/>
          <w:strike w:val="false"/>
          <w:color w:val="000000"/>
          <w:spacing w:val="-2"/>
          <w:w w:val="100"/>
          <w:sz w:val="24"/>
          <w:vertAlign w:val="baseline"/>
          <w:lang w:val="es-ES"/>
        </w:rPr>
        <w:t xml:space="preserve">dere conveniente el Consejo o cuando se solicite por más de un tercio de los Miembros que la componen, de pleno derecho, mediante escrito dirigido a la Presidencia. </w:t>
      </w:r>
      <w:r>
        <w:rPr>
          <w:rFonts w:ascii="Courier New" w:hAnsi="Courier New" w:eastAsia="Courier New"/>
          <w:b w:val="true"/>
          <w:i w:val="true"/>
          <w:strike w:val="false"/>
          <w:color w:val="000000"/>
          <w:spacing w:val="-2"/>
          <w:w w:val="100"/>
          <w:sz w:val="24"/>
          <w:vertAlign w:val="baseline"/>
          <w:lang w:val="es-ES"/>
        </w:rPr>
        <w:t xml:space="preserve">La </w:t>
      </w:r>
      <w:r>
        <w:rPr>
          <w:rFonts w:ascii="Courier New" w:hAnsi="Courier New" w:eastAsia="Courier New"/>
          <w:b w:val="true"/>
          <w:strike w:val="false"/>
          <w:color w:val="000000"/>
          <w:spacing w:val="-2"/>
          <w:w w:val="100"/>
          <w:sz w:val="24"/>
          <w:vertAlign w:val="baseline"/>
          <w:lang w:val="es-ES"/>
        </w:rPr>
        <w:t xml:space="preserve">petición deberá determinar, especificamente, los temas a tratar para ser admitida.</w:t>
      </w:r>
    </w:p>
    <w:p>
      <w:pPr>
        <w:pageBreakBefore w:val="false"/>
        <w:tabs>
          <w:tab w:val="left" w:leader="none" w:pos="216"/>
        </w:tabs>
        <w:spacing w:before="284" w:after="0" w:line="474" w:lineRule="exact"/>
        <w:ind w:right="0" w:left="0" w:firstLine="0"/>
        <w:jc w:val="left"/>
        <w:textAlignment w:val="baseline"/>
        <w:rPr>
          <w:rFonts w:ascii="Courier New" w:hAnsi="Courier New" w:eastAsia="Courier New"/>
          <w:b w:val="true"/>
          <w:strike w:val="false"/>
          <w:color w:val="000000"/>
          <w:spacing w:val="-56"/>
          <w:w w:val="100"/>
          <w:sz w:val="24"/>
          <w:vertAlign w:val="baseline"/>
          <w:lang w:val="es-ES"/>
        </w:rPr>
      </w:pPr>
      <w:r>
        <w:rPr>
          <w:rFonts w:ascii="Courier New" w:hAnsi="Courier New" w:eastAsia="Courier New"/>
          <w:b w:val="true"/>
          <w:strike w:val="false"/>
          <w:color w:val="000000"/>
          <w:spacing w:val="-56"/>
          <w:w w:val="100"/>
          <w:sz w:val="24"/>
          <w:vertAlign w:val="baseline"/>
          <w:lang w:val="es-ES"/>
        </w:rPr>
        <w:t xml:space="preserve">r	</w:t>
      </w:r>
      <w:r>
        <w:rPr>
          <w:rFonts w:ascii="Courier New" w:hAnsi="Courier New" w:eastAsia="Courier New"/>
          <w:strike w:val="false"/>
          <w:color w:val="000000"/>
          <w:spacing w:val="-56"/>
          <w:w w:val="100"/>
          <w:sz w:val="24"/>
          <w:vertAlign w:val="baseline"/>
          <w:lang w:val="es-ES"/>
        </w:rPr>
        <w:t xml:space="preserve">,c,„ 4,</w:t>
      </w:r>
    </w:p>
    <w:p>
      <w:pPr>
        <w:pageBreakBefore w:val="false"/>
        <w:numPr>
          <w:ilvl w:val="0"/>
          <w:numId w:val="8"/>
        </w:numPr>
        <w:tabs>
          <w:tab w:val="clear" w:pos="360"/>
          <w:tab w:val="left" w:pos="360"/>
        </w:tabs>
        <w:spacing w:before="0" w:after="0" w:line="464" w:lineRule="exact"/>
        <w:ind w:right="0" w:left="0" w:firstLine="0"/>
        <w:jc w:val="left"/>
        <w:textAlignment w:val="baseline"/>
        <w:rPr>
          <w:rFonts w:ascii="Courier New" w:hAnsi="Courier New" w:eastAsia="Courier New"/>
          <w:strike w:val="false"/>
          <w:color w:val="000000"/>
          <w:spacing w:val="-35"/>
          <w:w w:val="100"/>
          <w:sz w:val="17"/>
          <w:vertAlign w:val="baseline"/>
          <w:lang w:val="es-ES"/>
        </w:rPr>
      </w:pPr>
      <w:r>
        <w:pict>
          <v:shapetype id="_x0000_t93" coordsize="21600,21600" o:spt="202" path="m,l,21600r21600,l21600,xe">
            <v:stroke joinstyle="miter"/>
            <v:path gradientshapeok="t" o:connecttype="rect"/>
          </v:shapetype>
          <v:shape id="_x0000_s92" type="#_x0000_t93" filled="f" stroked="f" style="position:absolute;width:461.55pt;height:24.2pt;z-index:-908;margin-left:111.35pt;margin-top:32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57" w:after="167" w:line="255" w:lineRule="exact"/>
                    <w:ind w:right="0" w:left="360" w:firstLine="0"/>
                    <w:jc w:val="left"/>
                    <w:textAlignment w:val="baseline"/>
                    <w:rPr>
                      <w:rFonts w:ascii="Courier New" w:hAnsi="Courier New" w:eastAsia="Courier New"/>
                      <w:b w:val="true"/>
                      <w:strike w:val="false"/>
                      <w:color w:val="000000"/>
                      <w:spacing w:val="16"/>
                      <w:w w:val="100"/>
                      <w:sz w:val="24"/>
                      <w:vertAlign w:val="baseline"/>
                      <w:lang w:val="es-ES"/>
                    </w:rPr>
                  </w:pPr>
                  <w:r>
                    <w:rPr>
                      <w:rFonts w:ascii="Courier New" w:hAnsi="Courier New" w:eastAsia="Courier New"/>
                      <w:b w:val="true"/>
                      <w:strike w:val="false"/>
                      <w:color w:val="000000"/>
                      <w:spacing w:val="16"/>
                      <w:w w:val="100"/>
                      <w:sz w:val="24"/>
                      <w:vertAlign w:val="baseline"/>
                      <w:lang w:val="es-ES"/>
                    </w:rPr>
                    <w:t xml:space="preserve">Presupuesto anual, propuesto por el Consejo de</w:t>
                  </w:r>
                </w:p>
              </w:txbxContent>
            </v:textbox>
          </v:shape>
        </w:pict>
      </w:r>
      <w:r>
        <w:rPr>
          <w:rFonts w:ascii="Courier New" w:hAnsi="Courier New" w:eastAsia="Courier New"/>
          <w:strike w:val="false"/>
          <w:color w:val="000000"/>
          <w:spacing w:val="-35"/>
          <w:w w:val="100"/>
          <w:sz w:val="17"/>
          <w:vertAlign w:val="baseline"/>
          <w:lang w:val="es-ES"/>
        </w:rPr>
        <w:t xml:space="preserve">,</w:t>
      </w:r>
    </w:p>
    <w:p>
      <w:pPr>
        <w:pageBreakBefore w:val="false"/>
        <w:spacing w:before="0" w:after="0" w:line="346" w:lineRule="exact"/>
        <w:ind w:right="0" w:left="144" w:firstLine="504"/>
        <w:jc w:val="both"/>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 xml:space="preserve">ministración, se someterá a la consideración de una Junta General Extraordinaria, convocada para. tal fin.</w:t>
      </w:r>
    </w:p>
    <w:p>
      <w:pPr>
        <w:pageBreakBefore w:val="false"/>
        <w:spacing w:before="493" w:after="491" w:line="479" w:lineRule="exact"/>
        <w:ind w:right="1368" w:left="0" w:firstLine="0"/>
        <w:jc w:val="both"/>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 xml:space="preserve">C) </w:t>
      </w:r>
      <w:r>
        <w:rPr>
          <w:rFonts w:ascii="Courier New" w:hAnsi="Courier New" w:eastAsia="Courier New"/>
          <w:b w:val="true"/>
          <w:strike w:val="false"/>
          <w:color w:val="000000"/>
          <w:spacing w:val="0"/>
          <w:w w:val="100"/>
          <w:sz w:val="24"/>
          <w:u w:val="single"/>
          <w:vertAlign w:val="baseline"/>
          <w:lang w:val="es-ES"/>
        </w:rPr>
        <w:t xml:space="preserve">Junta Universal,</w:t>
      </w:r>
      <w:r>
        <w:rPr>
          <w:rFonts w:ascii="Courier New" w:hAnsi="Courier New" w:eastAsia="Courier New"/>
          <w:b w:val="true"/>
          <w:strike w:val="false"/>
          <w:color w:val="000000"/>
          <w:spacing w:val="0"/>
          <w:w w:val="100"/>
          <w:sz w:val="24"/>
          <w:vertAlign w:val="baseline"/>
          <w:lang w:val="es-ES"/>
        </w:rPr>
        <w:t xml:space="preserve"> cuando se hallen presentes o debida</w:t>
        <w:softHyphen/>
      </w:r>
      <w:r>
        <w:rPr>
          <w:rFonts w:ascii="Courier New" w:hAnsi="Courier New" w:eastAsia="Courier New"/>
          <w:b w:val="true"/>
          <w:strike w:val="false"/>
          <w:color w:val="000000"/>
          <w:spacing w:val="0"/>
          <w:w w:val="100"/>
          <w:sz w:val="24"/>
          <w:vertAlign w:val="baseline"/>
          <w:lang w:val="es-ES"/>
        </w:rPr>
        <w:t xml:space="preserve">mente representados, segdn las reglas expuestas, la totalidad de los Miembros que componen la Junta General y los asistentes, acepten, por unanimidad, la celebra</w:t>
        <w:softHyphen/>
      </w:r>
      <w:r>
        <w:rPr>
          <w:rFonts w:ascii="Courier New" w:hAnsi="Courier New" w:eastAsia="Courier New"/>
          <w:b w:val="true"/>
          <w:strike w:val="false"/>
          <w:color w:val="000000"/>
          <w:spacing w:val="0"/>
          <w:w w:val="100"/>
          <w:sz w:val="24"/>
          <w:vertAlign w:val="baseline"/>
          <w:lang w:val="es-ES"/>
        </w:rPr>
        <w:t xml:space="preserve">ción de esta Junta Universal.</w:t>
      </w:r>
    </w:p>
    <w:p>
      <w:pPr>
        <w:spacing w:before="232" w:after="0" w:line="20" w:lineRule="exact"/>
      </w:pPr>
    </w:p>
    <w:tbl>
      <w:tblPr>
        <w:jc w:val="left"/>
        <w:tblLayout w:type="fixed"/>
        <w:tblCellMar>
          <w:left w:w="0" w:type="dxa"/>
          <w:right w:w="0" w:type="dxa"/>
        </w:tblCellMar>
      </w:tblPr>
      <w:tblGrid>
        <w:gridCol w:w="1514"/>
        <w:gridCol w:w="8871"/>
        <w:gridCol w:w="915"/>
      </w:tblGrid>
      <w:tr>
        <w:trPr>
          <w:trHeight w:val="3078" w:hRule="exact"/>
        </w:trPr>
        <w:tc>
          <w:tcPr>
            <w:tcW w:w="1514"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11" w:after="0" w:line="240" w:lineRule="auto"/>
              <w:ind w:right="0" w:left="118"/>
              <w:jc w:val="right"/>
              <w:textAlignment w:val="baseline"/>
            </w:pPr>
            <w:r>
              <w:drawing>
                <wp:inline>
                  <wp:extent cx="886460" cy="1594485"/>
                  <wp:docPr id="103" name="Picture"/>
                  <a:graphic>
                    <a:graphicData uri="http://schemas.openxmlformats.org/drawingml/2006/picture">
                      <pic:pic>
                        <pic:nvPicPr>
                          <pic:cNvPr id="104" name="test1"/>
                          <pic:cNvPicPr preferRelativeResize="false"/>
                        </pic:nvPicPr>
                        <pic:blipFill>
                          <a:blip r:embed="drId56"/>
                          <a:stretch>
                            <a:fillRect/>
                          </a:stretch>
                        </pic:blipFill>
                        <pic:spPr>
                          <a:xfrm>
                            <a:off x="0" y="0"/>
                            <a:ext cx="886460" cy="1594485"/>
                          </a:xfrm>
                          <a:prstGeom prst="rect">
                            <a:avLst/>
                          </a:prstGeom>
                        </pic:spPr>
                      </pic:pic>
                    </a:graphicData>
                  </a:graphic>
                </wp:inline>
              </w:drawing>
            </w:r>
          </w:p>
        </w:tc>
        <w:tc>
          <w:tcPr>
            <w:tcW w:w="10385"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32" w:lineRule="exact"/>
              <w:ind w:right="720" w:left="0" w:firstLine="0"/>
              <w:jc w:val="right"/>
              <w:textAlignment w:val="baseline"/>
              <w:rPr>
                <w:rFonts w:ascii="Courier New" w:hAnsi="Courier New" w:eastAsia="Courier New"/>
                <w:b w:val="true"/>
                <w:strike w:val="false"/>
                <w:color w:val="000000"/>
                <w:spacing w:val="0"/>
                <w:w w:val="100"/>
                <w:sz w:val="24"/>
                <w:u w:val="single"/>
                <w:vertAlign w:val="baseline"/>
                <w:lang w:val="es-ES"/>
              </w:rPr>
            </w:pPr>
            <w:r>
              <w:rPr>
                <w:rFonts w:ascii="Courier New" w:hAnsi="Courier New" w:eastAsia="Courier New"/>
                <w:b w:val="true"/>
                <w:strike w:val="false"/>
                <w:color w:val="000000"/>
                <w:spacing w:val="0"/>
                <w:w w:val="100"/>
                <w:sz w:val="24"/>
                <w:u w:val="single"/>
                <w:vertAlign w:val="baseline"/>
                <w:lang w:val="es-ES"/>
              </w:rPr>
              <w:t xml:space="preserve">ARTICULO DUODECIMO:</w:t>
            </w:r>
            <w:r>
              <w:rPr>
                <w:rFonts w:ascii="Courier New" w:hAnsi="Courier New" w:eastAsia="Courier New"/>
                <w:b w:val="true"/>
                <w:strike w:val="false"/>
                <w:color w:val="000000"/>
                <w:spacing w:val="0"/>
                <w:w w:val="100"/>
                <w:sz w:val="24"/>
                <w:vertAlign w:val="baseline"/>
                <w:lang w:val="es-ES"/>
              </w:rPr>
              <w:t xml:space="preserve"> Los plazos y formas de constituir y</w:t>
            </w:r>
          </w:p>
          <w:p>
            <w:pPr>
              <w:pageBreakBefore w:val="false"/>
              <w:spacing w:before="0" w:after="0" w:line="472" w:lineRule="exact"/>
              <w:ind w:right="720" w:left="144" w:firstLine="3024"/>
              <w:jc w:val="both"/>
              <w:textAlignment w:val="baseline"/>
              <w:rPr>
                <w:rFonts w:ascii="Courier New" w:hAnsi="Courier New" w:eastAsia="Courier New"/>
                <w:b w:val="true"/>
                <w:strike w:val="false"/>
                <w:color w:val="000000"/>
                <w:spacing w:val="-3"/>
                <w:w w:val="100"/>
                <w:sz w:val="24"/>
                <w:vertAlign w:val="baseline"/>
                <w:lang w:val="es-ES"/>
              </w:rPr>
            </w:pPr>
            <w:r>
              <w:rPr>
                <w:rFonts w:ascii="Courier New" w:hAnsi="Courier New" w:eastAsia="Courier New"/>
                <w:b w:val="true"/>
                <w:strike w:val="false"/>
                <w:color w:val="000000"/>
                <w:spacing w:val="-3"/>
                <w:w w:val="100"/>
                <w:sz w:val="24"/>
                <w:vertAlign w:val="baseline"/>
                <w:lang w:val="es-ES"/>
              </w:rPr>
              <w:t xml:space="preserve">convocar las Juntas Sociales, tanto Ordinarias como Extraordinarias, asi como la forma dé deliberar y tomar los acuerdos, se seguiran, en primer lugar segun lo dispuesto en estos Estatutos, admás por las disposiciones de la Ley de Sociedades Anónimas, pero con las siguentes Especialidades dado el caracter ati-</w:t>
            </w:r>
            <w:r>
              <w:rPr>
                <w:rFonts w:ascii="Bookman Old Style" w:hAnsi="Bookman Old Style" w:eastAsia="Bookman Old Style"/>
                <w:strike w:val="false"/>
                <w:color w:val="000000"/>
                <w:w w:val="100"/>
                <w:sz w:val="24"/>
                <w:vertAlign w:val="baseline"/>
                <w:lang w:val="es-ES"/>
              </w:rPr>
              <w:t xml:space="preserve">
</w:t>
            </w:r>
          </w:p>
        </w:tc>
        <w:tc>
          <w:tcPr>
            <w:tcW w:w="11300"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513" w:after="0" w:line="367" w:lineRule="exact"/>
              <w:ind w:right="0" w:left="0" w:firstLine="0"/>
              <w:jc w:val="right"/>
              <w:textAlignment w:val="baseline"/>
              <w:rPr>
                <w:rFonts w:ascii="Courier New" w:hAnsi="Courier New" w:eastAsia="Courier New"/>
                <w:strike w:val="false"/>
                <w:color w:val="000000"/>
                <w:spacing w:val="0"/>
                <w:w w:val="100"/>
                <w:sz w:val="32"/>
                <w:vertAlign w:val="baseline"/>
                <w:lang w:val="es-ES"/>
              </w:rPr>
            </w:pPr>
            <w:r>
              <w:rPr>
                <w:rFonts w:ascii="Courier New" w:hAnsi="Courier New" w:eastAsia="Courier New"/>
                <w:strike w:val="false"/>
                <w:color w:val="000000"/>
                <w:spacing w:val="0"/>
                <w:w w:val="100"/>
                <w:sz w:val="32"/>
                <w:vertAlign w:val="baseline"/>
                <w:lang w:val="es-ES"/>
              </w:rPr>
              <w:t xml:space="preserve">4</w:t>
            </w:r>
          </w:p>
          <w:p>
            <w:pPr>
              <w:pageBreakBefore w:val="false"/>
              <w:spacing w:before="1013" w:after="898" w:line="277" w:lineRule="exact"/>
              <w:ind w:right="0" w:left="0" w:firstLine="0"/>
              <w:jc w:val="right"/>
              <w:textAlignment w:val="baseline"/>
              <w:rPr>
                <w:rFonts w:ascii="Courier New" w:hAnsi="Courier New" w:eastAsia="Courier New"/>
                <w:strike w:val="false"/>
                <w:color w:val="000000"/>
                <w:spacing w:val="0"/>
                <w:w w:val="100"/>
                <w:sz w:val="9"/>
                <w:vertAlign w:val="baseline"/>
                <w:lang w:val="es-ES"/>
              </w:rPr>
            </w:pPr>
            <w:r>
              <w:rPr>
                <w:rFonts w:ascii="Courier New" w:hAnsi="Courier New" w:eastAsia="Courier New"/>
                <w:strike w:val="false"/>
                <w:color w:val="000000"/>
                <w:spacing w:val="0"/>
                <w:w w:val="100"/>
                <w:sz w:val="9"/>
                <w:vertAlign w:val="baseline"/>
                <w:lang w:val="es-ES"/>
              </w:rPr>
              <w:t xml:space="preserve">f</w:t>
            </w:r>
            <w:r>
              <w:rPr>
                <w:rFonts w:ascii="Courier New" w:hAnsi="Courier New" w:eastAsia="Courier New"/>
                <w:strike w:val="false"/>
                <w:color w:val="000000"/>
                <w:spacing w:val="0"/>
                <w:w w:val="100"/>
                <w:sz w:val="9"/>
                <w:vertAlign w:val="superscript"/>
                <w:lang w:val="es-ES"/>
              </w:rPr>
              <w:t xml:space="preserve">y</w:t>
            </w:r>
            <w:r>
              <w:rPr>
                <w:rFonts w:ascii="Courier New" w:hAnsi="Courier New" w:eastAsia="Courier New"/>
                <w:strike w:val="false"/>
                <w:color w:val="000000"/>
                <w:spacing w:val="0"/>
                <w:w w:val="100"/>
                <w:sz w:val="9"/>
                <w:vertAlign w:val="baseline"/>
                <w:lang w:val="es-ES"/>
              </w:rPr>
              <w:t xml:space="preserve">
</w:t>
            </w:r>
          </w:p>
        </w:tc>
      </w:tr>
    </w:tbl>
    <w:p>
      <w:pPr>
        <w:pageBreakBefore w:val="false"/>
        <w:numPr>
          <w:ilvl w:val="0"/>
          <w:numId w:val="5"/>
        </w:numPr>
        <w:tabs>
          <w:tab w:val="clear" w:pos="288"/>
          <w:tab w:val="left" w:pos="1944"/>
          <w:tab w:val="left" w:leader="none" w:pos="7200"/>
        </w:tabs>
        <w:spacing w:before="1100" w:after="0" w:line="300" w:lineRule="exact"/>
        <w:ind w:right="0" w:left="1656" w:firstLine="0"/>
        <w:jc w:val="left"/>
        <w:textAlignment w:val="baseline"/>
        <w:rPr>
          <w:rFonts w:ascii="Courier New" w:hAnsi="Courier New" w:eastAsia="Courier New"/>
          <w:b w:val="true"/>
          <w:strike w:val="false"/>
          <w:color w:val="000000"/>
          <w:spacing w:val="2"/>
          <w:w w:val="100"/>
          <w:sz w:val="24"/>
          <w:vertAlign w:val="baseline"/>
          <w:lang w:val="es-ES"/>
        </w:rPr>
      </w:pPr>
      <w:r>
        <w:pict>
          <v:line strokeweight="0.95pt" strokecolor="#000000" from="568.8pt,782.15pt" to="568.8pt,807.15pt" style="position:absolute;mso-position-horizontal-relative:page;mso-position-vertical-relative:page;">
            <v:stroke dashstyle="solid"/>
          </v:line>
        </w:pict>
      </w:r>
      <w:r>
        <w:rPr>
          <w:rFonts w:ascii="Courier New" w:hAnsi="Courier New" w:eastAsia="Courier New"/>
          <w:b w:val="true"/>
          <w:strike w:val="false"/>
          <w:color w:val="000000"/>
          <w:spacing w:val="2"/>
          <w:w w:val="100"/>
          <w:sz w:val="24"/>
          <w:vertAlign w:val="baseline"/>
          <w:lang w:val="es-ES"/>
        </w:rPr>
        <w:t xml:space="preserve">Gerencia </w:t>
      </w:r>
      <w:r>
        <w:rPr>
          <w:rFonts w:ascii="Courier New" w:hAnsi="Courier New" w:eastAsia="Courier New"/>
          <w:b w:val="true"/>
          <w:i w:val="true"/>
          <w:strike w:val="false"/>
          <w:color w:val="000000"/>
          <w:spacing w:val="2"/>
          <w:w w:val="100"/>
          <w:sz w:val="24"/>
          <w:vertAlign w:val="baseline"/>
          <w:lang w:val="es-ES"/>
        </w:rPr>
        <w:t xml:space="preserve">de </w:t>
      </w:r>
      <w:r>
        <w:rPr>
          <w:rFonts w:ascii="Courier New" w:hAnsi="Courier New" w:eastAsia="Courier New"/>
          <w:b w:val="true"/>
          <w:strike w:val="false"/>
          <w:color w:val="000000"/>
          <w:spacing w:val="2"/>
          <w:w w:val="100"/>
          <w:sz w:val="24"/>
          <w:vertAlign w:val="baseline"/>
          <w:lang w:val="es-ES"/>
        </w:rPr>
        <w:t xml:space="preserve">C. y D.; ESTATUTOS.	</w:t>
      </w:r>
      <w:r>
        <w:rPr>
          <w:rFonts w:ascii="Courier New" w:hAnsi="Courier New" w:eastAsia="Courier New"/>
          <w:b w:val="true"/>
          <w:strike w:val="false"/>
          <w:color w:val="000000"/>
          <w:spacing w:val="2"/>
          <w:w w:val="100"/>
          <w:sz w:val="24"/>
          <w:vertAlign w:val="baseline"/>
          <w:lang w:val="es-ES"/>
        </w:rPr>
        <w:t xml:space="preserve">pag. 12...</w:t>
      </w:r>
    </w:p>
    <w:p>
      <w:pPr>
        <w:sectPr>
          <w:type w:val="nextPage"/>
          <w:pgSz w:w="11837" w:h="16805" w:orient="portrait"/>
          <w:pgMar w:bottom="249" w:top="860" w:right="213" w:left="324" w:header="720" w:footer="720"/>
          <w:titlePg w:val="false"/>
          <w:textDirection w:val="lrTb"/>
        </w:sectPr>
      </w:pPr>
    </w:p>
    <w:p>
      <w:pPr>
        <w:pageBreakBefore w:val="false"/>
        <w:spacing w:before="313" w:after="0" w:line="240" w:lineRule="auto"/>
        <w:ind w:right="1008" w:left="960"/>
        <w:jc w:val="left"/>
        <w:textAlignment w:val="baseline"/>
      </w:pPr>
      <w:r>
        <w:drawing>
          <wp:inline>
            <wp:extent cx="350520" cy="450850"/>
            <wp:docPr id="105" name="Picture"/>
            <a:graphic>
              <a:graphicData uri="http://schemas.openxmlformats.org/drawingml/2006/picture">
                <pic:pic>
                  <pic:nvPicPr>
                    <pic:cNvPr id="106" name="test1"/>
                    <pic:cNvPicPr preferRelativeResize="false"/>
                  </pic:nvPicPr>
                  <pic:blipFill>
                    <a:blip r:embed="drId57"/>
                    <a:stretch>
                      <a:fillRect/>
                    </a:stretch>
                  </pic:blipFill>
                  <pic:spPr>
                    <a:xfrm>
                      <a:off x="0" y="0"/>
                      <a:ext cx="350520" cy="450850"/>
                    </a:xfrm>
                    <a:prstGeom prst="rect">
                      <a:avLst/>
                    </a:prstGeom>
                  </pic:spPr>
                </pic:pic>
              </a:graphicData>
            </a:graphic>
          </wp:inline>
        </w:drawing>
      </w:r>
    </w:p>
    <w:p>
      <w:pPr>
        <w:pageBreakBefore w:val="false"/>
        <w:spacing w:before="50" w:after="0" w:line="255" w:lineRule="exact"/>
        <w:ind w:right="0" w:left="0" w:firstLine="0"/>
        <w:jc w:val="center"/>
        <w:textAlignment w:val="baseline"/>
        <w:rPr>
          <w:rFonts w:ascii="Courier New" w:hAnsi="Courier New" w:eastAsia="Courier New"/>
          <w:b w:val="true"/>
          <w:strike w:val="false"/>
          <w:color w:val="000000"/>
          <w:spacing w:val="-19"/>
          <w:w w:val="100"/>
          <w:sz w:val="25"/>
          <w:vertAlign w:val="baseline"/>
          <w:lang w:val="es-ES"/>
        </w:rPr>
      </w:pPr>
      <w:r>
        <w:pict>
          <v:line strokeweight="0.95pt" strokecolor="#000000" from="576.95pt,17.05pt" to="576.95pt,124.15pt" style="position:absolute;mso-position-horizontal-relative:page;mso-position-vertical-relative:page;">
            <v:stroke dashstyle="solid"/>
          </v:line>
        </w:pict>
      </w:r>
      <w:r>
        <w:rPr>
          <w:rFonts w:ascii="Courier New" w:hAnsi="Courier New" w:eastAsia="Courier New"/>
          <w:b w:val="true"/>
          <w:strike w:val="false"/>
          <w:color w:val="000000"/>
          <w:spacing w:val="-19"/>
          <w:w w:val="100"/>
          <w:sz w:val="25"/>
          <w:vertAlign w:val="baseline"/>
          <w:lang w:val="es-ES"/>
        </w:rPr>
        <w:t xml:space="preserve">sZ</w:t>
      </w:r>
      <w:r>
        <w:rPr>
          <w:rFonts w:ascii="Lucida Console" w:hAnsi="Lucida Console" w:eastAsia="Lucida Console"/>
          <w:b w:val="true"/>
          <w:strike w:val="false"/>
          <w:color w:val="000000"/>
          <w:spacing w:val="-19"/>
          <w:w w:val="100"/>
          <w:sz w:val="25"/>
          <w:vertAlign w:val="superscript"/>
          <w:lang w:val="es-ES"/>
        </w:rPr>
        <w:t xml:space="preserve">4</w:t>
      </w:r>
      <w:r>
        <w:rPr>
          <w:rFonts w:ascii="Courier New" w:hAnsi="Courier New" w:eastAsia="Courier New"/>
          <w:b w:val="true"/>
          <w:strike w:val="false"/>
          <w:color w:val="000000"/>
          <w:spacing w:val="-19"/>
          <w:w w:val="100"/>
          <w:sz w:val="25"/>
          <w:vertAlign w:val="baseline"/>
          <w:lang w:val="es-ES"/>
        </w:rPr>
        <w:t xml:space="preserve">
</w:t>
        <w:br/>
      </w:r>
      <w:r>
        <w:rPr>
          <w:rFonts w:ascii="Courier New" w:hAnsi="Courier New" w:eastAsia="Courier New"/>
          <w:b w:val="true"/>
          <w:strike w:val="false"/>
          <w:color w:val="000000"/>
          <w:spacing w:val="-19"/>
          <w:w w:val="100"/>
          <w:sz w:val="25"/>
          <w:vertAlign w:val="baseline"/>
          <w:lang w:val="es-ES"/>
        </w:rPr>
        <w:t xml:space="preserve">ILTRE. AYUNTAMIENTO
</w:t>
        <w:br/>
      </w:r>
      <w:r>
        <w:rPr>
          <w:rFonts w:ascii="Courier New" w:hAnsi="Courier New" w:eastAsia="Courier New"/>
          <w:b w:val="true"/>
          <w:strike w:val="false"/>
          <w:color w:val="000000"/>
          <w:spacing w:val="-19"/>
          <w:w w:val="100"/>
          <w:sz w:val="25"/>
          <w:vertAlign w:val="baseline"/>
          <w:lang w:val="es-ES"/>
        </w:rPr>
        <w:t xml:space="preserve">DE
</w:t>
        <w:br/>
      </w:r>
      <w:r>
        <w:rPr>
          <w:rFonts w:ascii="Courier New" w:hAnsi="Courier New" w:eastAsia="Courier New"/>
          <w:b w:val="true"/>
          <w:strike w:val="false"/>
          <w:color w:val="000000"/>
          <w:spacing w:val="-19"/>
          <w:w w:val="100"/>
          <w:sz w:val="25"/>
          <w:vertAlign w:val="baseline"/>
          <w:lang w:val="es-ES"/>
        </w:rPr>
        <w:t xml:space="preserve">SANTA LUCIA</w:t>
      </w:r>
    </w:p>
    <w:p>
      <w:pPr>
        <w:pageBreakBefore w:val="false"/>
        <w:spacing w:before="156" w:after="722" w:line="173" w:lineRule="exact"/>
        <w:ind w:right="0" w:left="0" w:firstLine="0"/>
        <w:jc w:val="center"/>
        <w:textAlignment w:val="baseline"/>
        <w:rPr>
          <w:rFonts w:ascii="Verdana" w:hAnsi="Verdana" w:eastAsia="Verdana"/>
          <w:b w:val="true"/>
          <w:strike w:val="false"/>
          <w:color w:val="000000"/>
          <w:spacing w:val="17"/>
          <w:w w:val="100"/>
          <w:sz w:val="15"/>
          <w:vertAlign w:val="baseline"/>
          <w:lang w:val="es-ES"/>
        </w:rPr>
      </w:pPr>
      <w:r>
        <w:pict>
          <v:line strokeweight="1.45pt" strokecolor="#000000" from="64.3pt,140.15pt" to="103.25pt,140.15pt" style="position:absolute;mso-position-horizontal-relative:page;mso-position-vertical-relative:page;">
            <v:stroke dashstyle="solid"/>
          </v:line>
        </w:pict>
      </w:r>
      <w:r>
        <w:rPr>
          <w:rFonts w:ascii="Verdana" w:hAnsi="Verdana" w:eastAsia="Verdana"/>
          <w:b w:val="true"/>
          <w:strike w:val="false"/>
          <w:color w:val="000000"/>
          <w:spacing w:val="17"/>
          <w:w w:val="100"/>
          <w:sz w:val="15"/>
          <w:vertAlign w:val="baseline"/>
          <w:lang w:val="es-ES"/>
        </w:rPr>
        <w:t xml:space="preserve">LAS PALMAS</w:t>
      </w:r>
    </w:p>
    <w:p>
      <w:pPr>
        <w:spacing w:before="156" w:after="722" w:line="173" w:lineRule="exact"/>
        <w:sectPr>
          <w:type w:val="nextPage"/>
          <w:pgSz w:w="11818" w:h="16790" w:orient="portrait"/>
          <w:pgMar w:bottom="414" w:top="340" w:right="8861" w:left="437" w:header="720" w:footer="720"/>
          <w:titlePg w:val="false"/>
          <w:textDirection w:val="lrTb"/>
        </w:sectPr>
      </w:pPr>
    </w:p>
    <w:p>
      <w:pPr>
        <w:pageBreakBefore w:val="false"/>
        <w:spacing w:before="5" w:after="0" w:line="468" w:lineRule="exact"/>
        <w:ind w:right="0" w:left="0" w:firstLine="0"/>
        <w:jc w:val="both"/>
        <w:textAlignment w:val="baseline"/>
        <w:rPr>
          <w:rFonts w:ascii="Courier New" w:hAnsi="Courier New" w:eastAsia="Courier New"/>
          <w:b w:val="true"/>
          <w:strike w:val="false"/>
          <w:color w:val="000000"/>
          <w:spacing w:val="0"/>
          <w:w w:val="100"/>
          <w:sz w:val="25"/>
          <w:vertAlign w:val="baseline"/>
          <w:lang w:val="es-ES"/>
        </w:rPr>
      </w:pPr>
      <w:r>
        <w:rPr>
          <w:rFonts w:ascii="Courier New" w:hAnsi="Courier New" w:eastAsia="Courier New"/>
          <w:b w:val="true"/>
          <w:strike w:val="false"/>
          <w:color w:val="000000"/>
          <w:spacing w:val="0"/>
          <w:w w:val="100"/>
          <w:sz w:val="25"/>
          <w:vertAlign w:val="baseline"/>
          <w:lang w:val="es-ES"/>
        </w:rPr>
        <w:t xml:space="preserve">pico de esta Sociedad de un solo Socio titular y propie</w:t>
        <w:softHyphen/>
      </w:r>
      <w:r>
        <w:rPr>
          <w:rFonts w:ascii="Courier New" w:hAnsi="Courier New" w:eastAsia="Courier New"/>
          <w:b w:val="true"/>
          <w:strike w:val="false"/>
          <w:color w:val="000000"/>
          <w:spacing w:val="0"/>
          <w:w w:val="100"/>
          <w:sz w:val="25"/>
          <w:vertAlign w:val="baseline"/>
          <w:lang w:val="es-ES"/>
        </w:rPr>
        <w:t xml:space="preserve">tario de todo el Capital social.</w:t>
      </w:r>
    </w:p>
    <w:p>
      <w:pPr>
        <w:pageBreakBefore w:val="false"/>
        <w:spacing w:before="497" w:after="470" w:line="485" w:lineRule="exact"/>
        <w:ind w:right="0" w:left="0" w:firstLine="0"/>
        <w:jc w:val="both"/>
        <w:textAlignment w:val="baseline"/>
        <w:rPr>
          <w:rFonts w:ascii="Courier New" w:hAnsi="Courier New" w:eastAsia="Courier New"/>
          <w:b w:val="true"/>
          <w:strike w:val="false"/>
          <w:color w:val="000000"/>
          <w:spacing w:val="-9"/>
          <w:w w:val="100"/>
          <w:sz w:val="25"/>
          <w:vertAlign w:val="baseline"/>
          <w:lang w:val="es-ES"/>
        </w:rPr>
      </w:pPr>
      <w:r>
        <w:pict>
          <v:shapetype id="_x0000_t94" coordsize="21600,21600" o:spt="202" path="m,l,21600r21600,l21600,xe">
            <v:stroke joinstyle="miter"/>
            <v:path gradientshapeok="t" o:connecttype="rect"/>
          </v:shapetype>
          <v:shape id="_x0000_s93" type="#_x0000_t94" filled="f" stroked="f" style="position:absolute;width:19pt;height:5.5pt;z-index:-907;margin-left:35.15pt;margin-top:339.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96" w:lineRule="exact"/>
                    <w:ind w:right="0" w:left="0" w:firstLine="0"/>
                    <w:jc w:val="left"/>
                    <w:textAlignment w:val="baseline"/>
                    <w:rPr>
                      <w:rFonts w:ascii="Verdana" w:hAnsi="Verdana" w:eastAsia="Verdana"/>
                      <w:strike w:val="false"/>
                      <w:color w:val="000000"/>
                      <w:spacing w:val="16"/>
                      <w:w w:val="100"/>
                      <w:sz w:val="9"/>
                      <w:vertAlign w:val="baseline"/>
                      <w:lang w:val="es-ES"/>
                    </w:rPr>
                  </w:pPr>
                  <w:r>
                    <w:rPr>
                      <w:rFonts w:ascii="Verdana" w:hAnsi="Verdana" w:eastAsia="Verdana"/>
                      <w:strike w:val="false"/>
                      <w:color w:val="000000"/>
                      <w:spacing w:val="16"/>
                      <w:w w:val="100"/>
                      <w:sz w:val="9"/>
                      <w:vertAlign w:val="baseline"/>
                      <w:lang w:val="es-ES"/>
                    </w:rPr>
                    <w:t xml:space="preserve">«Ow</w:t>
                  </w:r>
                </w:p>
              </w:txbxContent>
            </v:textbox>
          </v:shape>
        </w:pict>
      </w:r>
      <w:r>
        <w:pict>
          <v:shapetype id="_x0000_t95" coordsize="21600,21600" o:spt="202" path="m,l,21600r21600,l21600,xe">
            <v:stroke joinstyle="miter"/>
            <v:path gradientshapeok="t" o:connecttype="rect"/>
          </v:shapetype>
          <v:shape id="_x0000_s94" type="#_x0000_t95" filled="f" stroked="f" style="position:absolute;width:51.1pt;height:123.85pt;z-index:-906;margin-left:38.4pt;margin-top:369.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648970" cy="1572895"/>
                        <wp:docPr id="107" name="Picture"/>
                        <a:graphic>
                          <a:graphicData uri="http://schemas.openxmlformats.org/drawingml/2006/picture">
                            <pic:pic>
                              <pic:nvPicPr>
                                <pic:cNvPr id="108" name="test1"/>
                                <pic:cNvPicPr preferRelativeResize="false"/>
                              </pic:nvPicPr>
                              <pic:blipFill>
                                <a:blip r:embed="drId58"/>
                                <a:stretch>
                                  <a:fillRect/>
                                </a:stretch>
                              </pic:blipFill>
                              <pic:spPr>
                                <a:xfrm>
                                  <a:off x="0" y="0"/>
                                  <a:ext cx="648970" cy="1572895"/>
                                </a:xfrm>
                                <a:prstGeom prst="rect">
                                  <a:avLst/>
                                </a:prstGeom>
                              </pic:spPr>
                            </pic:pic>
                          </a:graphicData>
                        </a:graphic>
                      </wp:inline>
                    </w:drawing>
                  </w:r>
                </w:p>
              </w:txbxContent>
            </v:textbox>
          </v:shape>
        </w:pict>
      </w:r>
      <w:r>
        <w:pict>
          <v:line strokeweight="0.7pt" strokecolor="#000000" from="577.45pt,314.9pt" to="577.45pt,353.1pt" style="position:absolute;mso-position-horizontal-relative:page;mso-position-vertical-relative:page;">
            <v:stroke dashstyle="solid"/>
          </v:line>
        </w:pict>
      </w:r>
      <w:r>
        <w:rPr>
          <w:rFonts w:ascii="Courier New" w:hAnsi="Courier New" w:eastAsia="Courier New"/>
          <w:b w:val="true"/>
          <w:strike w:val="false"/>
          <w:color w:val="000000"/>
          <w:spacing w:val="-9"/>
          <w:w w:val="100"/>
          <w:sz w:val="25"/>
          <w:vertAlign w:val="baseline"/>
          <w:lang w:val="es-ES"/>
        </w:rPr>
        <w:t xml:space="preserve">1.- La Junta General Ordinaria, se convocará medianté Notificación suscrita por el Presidente, sin que sean necesarios los anuncios en el Boletin Oficial ni en la Prensa. Las Notificaciones, se comunicarán con quince dias de antelación, al menos, expresando la fecha de la reunión, el lugar y los asuntos que hayan de tratarse. Podrá, asimismo, hacewrse constar la fecha en la que, si procediera, se reunirá la Junta en segunda Convocatoria, debiendo </w:t>
      </w:r>
      <w:r>
        <w:rPr>
          <w:rFonts w:ascii="Courier New" w:hAnsi="Courier New" w:eastAsia="Courier New"/>
          <w:b w:val="true"/>
          <w:strike w:val="false"/>
          <w:color w:val="000000"/>
          <w:spacing w:val="-9"/>
          <w:w w:val="100"/>
          <w:sz w:val="25"/>
          <w:vertAlign w:val="baseline"/>
          <w:lang w:val="es-ES"/>
        </w:rPr>
        <w:t xml:space="preserve">mediar entre ambas un plazo minimo de veinti</w:t>
        <w:softHyphen/>
      </w:r>
      <w:r>
        <w:rPr>
          <w:rFonts w:ascii="Courier New" w:hAnsi="Courier New" w:eastAsia="Courier New"/>
          <w:b w:val="true"/>
          <w:strike w:val="false"/>
          <w:color w:val="000000"/>
          <w:spacing w:val="-9"/>
          <w:w w:val="100"/>
          <w:sz w:val="25"/>
          <w:vertAlign w:val="baseline"/>
          <w:lang w:val="es-ES"/>
        </w:rPr>
        <w:t xml:space="preserve">cuatro </w:t>
      </w:r>
      <w:r>
        <w:rPr>
          <w:rFonts w:ascii="Courier New" w:hAnsi="Courier New" w:eastAsia="Courier New"/>
          <w:b w:val="true"/>
          <w:strike w:val="false"/>
          <w:color w:val="000000"/>
          <w:spacing w:val="-9"/>
          <w:w w:val="100"/>
          <w:sz w:val="25"/>
          <w:vertAlign w:val="baseline"/>
          <w:lang w:val="es-ES"/>
        </w:rPr>
        <w:t xml:space="preserve">horas.</w:t>
      </w:r>
    </w:p>
    <w:p>
      <w:pPr>
        <w:spacing w:before="497" w:after="470" w:line="485" w:lineRule="exact"/>
        <w:sectPr>
          <w:type w:val="continuous"/>
          <w:pgSz w:w="11818" w:h="16790" w:orient="portrait"/>
          <w:pgMar w:bottom="414" w:top="340" w:right="1660" w:left="2078" w:header="720" w:footer="720"/>
          <w:titlePg w:val="false"/>
          <w:textDirection w:val="lrTb"/>
        </w:sectPr>
      </w:pPr>
    </w:p>
    <w:p>
      <w:pPr>
        <w:spacing w:before="232" w:after="0" w:line="20" w:lineRule="exact"/>
      </w:pPr>
    </w:p>
    <w:tbl>
      <w:tblPr>
        <w:jc w:val="left"/>
        <w:tblLayout w:type="fixed"/>
        <w:tblCellMar>
          <w:left w:w="0" w:type="dxa"/>
          <w:right w:w="0" w:type="dxa"/>
        </w:tblCellMar>
      </w:tblPr>
      <w:tblGrid>
        <w:gridCol w:w="1565"/>
        <w:gridCol w:w="8515"/>
      </w:tblGrid>
      <w:tr>
        <w:trPr>
          <w:trHeight w:val="4092" w:hRule="exact"/>
        </w:trPr>
        <w:tc>
          <w:tcPr>
            <w:tcW w:w="1565"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27" w:after="0" w:line="240" w:lineRule="auto"/>
              <w:ind w:right="0" w:left="0"/>
              <w:jc w:val="center"/>
              <w:textAlignment w:val="baseline"/>
            </w:pPr>
            <w:r>
              <w:drawing>
                <wp:inline>
                  <wp:extent cx="993775" cy="1673225"/>
                  <wp:docPr id="109" name="Picture"/>
                  <a:graphic>
                    <a:graphicData uri="http://schemas.openxmlformats.org/drawingml/2006/picture">
                      <pic:pic>
                        <pic:nvPicPr>
                          <pic:cNvPr id="110" name="test1"/>
                          <pic:cNvPicPr preferRelativeResize="false"/>
                        </pic:nvPicPr>
                        <pic:blipFill>
                          <a:blip r:embed="drId59"/>
                          <a:stretch>
                            <a:fillRect/>
                          </a:stretch>
                        </pic:blipFill>
                        <pic:spPr>
                          <a:xfrm>
                            <a:off x="0" y="0"/>
                            <a:ext cx="993775" cy="1673225"/>
                          </a:xfrm>
                          <a:prstGeom prst="rect">
                            <a:avLst/>
                          </a:prstGeom>
                        </pic:spPr>
                      </pic:pic>
                    </a:graphicData>
                  </a:graphic>
                </wp:inline>
              </w:drawing>
            </w:r>
          </w:p>
        </w:tc>
        <w:tc>
          <w:tcPr>
            <w:tcW w:w="10080" w:type="auto"/>
            <w:gridSpan w:val="1"/>
            <w:tcBorders>
              <w:top w:val="none" w:sz="0" w:color="000000"/>
              <w:left w:val="none" w:sz="0" w:color="000000"/>
              <w:bottom w:val="none" w:sz="0" w:color="000000"/>
              <w:right w:val="none" w:sz="0" w:color="000000"/>
            </w:tcBorders>
            <w:textDirection w:val="lrTb"/>
            <w:vAlign w:val="top"/>
          </w:tcPr>
          <w:p>
            <w:pPr>
              <w:pageBreakBefore w:val="false"/>
              <w:numPr>
                <w:ilvl w:val="0"/>
                <w:numId w:val="10"/>
              </w:numPr>
              <w:tabs>
                <w:tab w:val="clear" w:pos="504"/>
                <w:tab w:val="left" w:pos="576"/>
              </w:tabs>
              <w:spacing w:before="0" w:after="0" w:line="438" w:lineRule="exact"/>
              <w:ind w:right="288" w:left="72" w:firstLine="0"/>
              <w:jc w:val="left"/>
              <w:textAlignment w:val="baseline"/>
              <w:rPr>
                <w:rFonts w:ascii="Courier New" w:hAnsi="Courier New" w:eastAsia="Courier New"/>
                <w:b w:val="true"/>
                <w:strike w:val="false"/>
                <w:color w:val="000000"/>
                <w:spacing w:val="-8"/>
                <w:w w:val="100"/>
                <w:sz w:val="25"/>
                <w:vertAlign w:val="baseline"/>
                <w:lang w:val="es-ES"/>
              </w:rPr>
            </w:pPr>
            <w:r>
              <w:rPr>
                <w:rFonts w:ascii="Courier New" w:hAnsi="Courier New" w:eastAsia="Courier New"/>
                <w:b w:val="true"/>
                <w:strike w:val="false"/>
                <w:color w:val="000000"/>
                <w:spacing w:val="-8"/>
                <w:w w:val="100"/>
                <w:sz w:val="25"/>
                <w:vertAlign w:val="baseline"/>
                <w:lang w:val="es-ES"/>
              </w:rPr>
              <w:t xml:space="preserve">La Convocatoria de la Junta General Extraordinaria, cuando lo sea a petición del Consejo, o de Miembros de la Junta, se formalizará por el Presidente, y será notificada, en un plazo máximo de tres meses sin </w:t>
            </w:r>
            <w:r>
              <w:rPr>
                <w:rFonts w:ascii="Courier New" w:hAnsi="Courier New" w:eastAsia="Courier New"/>
                <w:b w:val="true"/>
                <w:strike w:val="false"/>
                <w:color w:val="000000"/>
                <w:spacing w:val="-8"/>
                <w:w w:val="100"/>
                <w:sz w:val="25"/>
                <w:vertAlign w:val="baseline"/>
                <w:lang w:val="es-ES"/>
              </w:rPr>
              <w:t xml:space="preserve">necesi-1 </w:t>
            </w:r>
            <w:r>
              <w:rPr>
                <w:rFonts w:ascii="Courier New" w:hAnsi="Courier New" w:eastAsia="Courier New"/>
                <w:b w:val="true"/>
                <w:strike w:val="false"/>
                <w:color w:val="000000"/>
                <w:spacing w:val="-8"/>
                <w:w w:val="100"/>
                <w:sz w:val="25"/>
                <w:vertAlign w:val="baseline"/>
                <w:lang w:val="es-ES"/>
              </w:rPr>
              <w:t xml:space="preserve">dad de requerimiento notarial.</w:t>
            </w:r>
          </w:p>
          <w:p>
            <w:pPr>
              <w:pageBreakBefore w:val="false"/>
              <w:numPr>
                <w:ilvl w:val="0"/>
                <w:numId w:val="10"/>
              </w:numPr>
              <w:tabs>
                <w:tab w:val="clear" w:pos="504"/>
                <w:tab w:val="left" w:pos="576"/>
              </w:tabs>
              <w:spacing w:before="471" w:after="0" w:line="473" w:lineRule="exact"/>
              <w:ind w:right="468" w:left="72" w:firstLine="0"/>
              <w:jc w:val="both"/>
              <w:textAlignment w:val="baseline"/>
              <w:rPr>
                <w:rFonts w:ascii="Courier New" w:hAnsi="Courier New" w:eastAsia="Courier New"/>
                <w:b w:val="true"/>
                <w:strike w:val="false"/>
                <w:color w:val="000000"/>
                <w:spacing w:val="-9"/>
                <w:w w:val="100"/>
                <w:sz w:val="25"/>
                <w:vertAlign w:val="baseline"/>
                <w:lang w:val="es-ES"/>
              </w:rPr>
            </w:pPr>
            <w:r>
              <w:rPr>
                <w:rFonts w:ascii="Courier New" w:hAnsi="Courier New" w:eastAsia="Courier New"/>
                <w:b w:val="true"/>
                <w:strike w:val="false"/>
                <w:color w:val="000000"/>
                <w:spacing w:val="-9"/>
                <w:w w:val="100"/>
                <w:sz w:val="25"/>
                <w:vertAlign w:val="baseline"/>
                <w:lang w:val="es-ES"/>
              </w:rPr>
              <w:t xml:space="preserve">En todos los casos, el Presidente, o persona que legalmente le sustituya, dirigirá las deliberaciones y propondrá los acuerdos que se tomarán por mayoria simple</w:t>
            </w:r>
          </w:p>
        </w:tc>
      </w:tr>
    </w:tbl>
    <w:p>
      <w:pPr>
        <w:spacing w:before="0" w:after="1070" w:line="20" w:lineRule="exact"/>
      </w:pPr>
    </w:p>
    <w:p>
      <w:pPr>
        <w:pageBreakBefore w:val="false"/>
        <w:numPr>
          <w:ilvl w:val="0"/>
          <w:numId w:val="6"/>
        </w:numPr>
        <w:tabs>
          <w:tab w:val="clear" w:pos="288"/>
          <w:tab w:val="left" w:pos="1944"/>
          <w:tab w:val="left" w:leader="none" w:pos="7200"/>
        </w:tabs>
        <w:spacing w:before="0" w:after="0" w:line="254" w:lineRule="exact"/>
        <w:ind w:right="0" w:left="1656" w:firstLine="0"/>
        <w:jc w:val="left"/>
        <w:textAlignment w:val="baseline"/>
        <w:rPr>
          <w:rFonts w:ascii="Courier New" w:hAnsi="Courier New" w:eastAsia="Courier New"/>
          <w:b w:val="true"/>
          <w:strike w:val="false"/>
          <w:color w:val="000000"/>
          <w:spacing w:val="0"/>
          <w:w w:val="100"/>
          <w:sz w:val="25"/>
          <w:vertAlign w:val="baseline"/>
          <w:lang w:val="es-ES"/>
        </w:rPr>
      </w:pPr>
      <w:r>
        <w:rPr>
          <w:rFonts w:ascii="Courier New" w:hAnsi="Courier New" w:eastAsia="Courier New"/>
          <w:b w:val="true"/>
          <w:strike w:val="false"/>
          <w:color w:val="000000"/>
          <w:spacing w:val="0"/>
          <w:w w:val="100"/>
          <w:sz w:val="25"/>
          <w:vertAlign w:val="baseline"/>
          <w:lang w:val="es-ES"/>
        </w:rPr>
        <w:t xml:space="preserve">Gerencia de C. y D.; ESTATUTOS.	</w:t>
      </w:r>
      <w:r>
        <w:rPr>
          <w:rFonts w:ascii="Courier New" w:hAnsi="Courier New" w:eastAsia="Courier New"/>
          <w:b w:val="true"/>
          <w:strike w:val="false"/>
          <w:color w:val="000000"/>
          <w:spacing w:val="0"/>
          <w:w w:val="100"/>
          <w:sz w:val="25"/>
          <w:vertAlign w:val="baseline"/>
          <w:lang w:val="es-ES"/>
        </w:rPr>
        <w:t xml:space="preserve">pag. 13...</w:t>
      </w:r>
    </w:p>
    <w:p>
      <w:pPr>
        <w:sectPr>
          <w:type w:val="continuous"/>
          <w:pgSz w:w="11818" w:h="16790" w:orient="portrait"/>
          <w:pgMar w:bottom="414" w:top="340" w:right="1181" w:left="557" w:header="720" w:footer="720"/>
          <w:titlePg w:val="false"/>
          <w:textDirection w:val="lrTb"/>
        </w:sectPr>
      </w:pPr>
    </w:p>
    <w:p>
      <w:pPr>
        <w:pageBreakBefore w:val="false"/>
        <w:spacing w:before="9" w:after="0" w:line="240" w:lineRule="auto"/>
        <w:ind w:right="8723" w:left="1166"/>
        <w:jc w:val="left"/>
        <w:textAlignment w:val="baseline"/>
      </w:pPr>
      <w:r>
        <w:drawing>
          <wp:inline>
            <wp:extent cx="362585" cy="484505"/>
            <wp:docPr id="111" name="Picture"/>
            <a:graphic>
              <a:graphicData uri="http://schemas.openxmlformats.org/drawingml/2006/picture">
                <pic:pic>
                  <pic:nvPicPr>
                    <pic:cNvPr id="112" name="test1"/>
                    <pic:cNvPicPr preferRelativeResize="false"/>
                  </pic:nvPicPr>
                  <pic:blipFill>
                    <a:blip r:embed="drId60"/>
                    <a:stretch>
                      <a:fillRect/>
                    </a:stretch>
                  </pic:blipFill>
                  <pic:spPr>
                    <a:xfrm>
                      <a:off x="0" y="0"/>
                      <a:ext cx="362585" cy="484505"/>
                    </a:xfrm>
                    <a:prstGeom prst="rect">
                      <a:avLst/>
                    </a:prstGeom>
                  </pic:spPr>
                </pic:pic>
              </a:graphicData>
            </a:graphic>
          </wp:inline>
        </w:drawing>
      </w:r>
    </w:p>
    <w:p>
      <w:pPr>
        <w:pageBreakBefore w:val="false"/>
        <w:spacing w:before="0" w:after="0" w:line="224" w:lineRule="exact"/>
        <w:ind w:right="0" w:left="1152" w:firstLine="0"/>
        <w:jc w:val="left"/>
        <w:textAlignment w:val="baseline"/>
        <w:rPr>
          <w:rFonts w:ascii="Courier New" w:hAnsi="Courier New" w:eastAsia="Courier New"/>
          <w:b w:val="true"/>
          <w:strike w:val="false"/>
          <w:color w:val="000000"/>
          <w:spacing w:val="-47"/>
          <w:w w:val="100"/>
          <w:sz w:val="19"/>
          <w:vertAlign w:val="superscript"/>
          <w:lang w:val="es-ES"/>
        </w:rPr>
      </w:pPr>
      <w:r>
        <w:pict>
          <v:line strokeweight="0.95pt" strokecolor="#000000" from="580.8pt,318.5pt" to="580.8pt,362.7pt" style="position:absolute;mso-position-horizontal-relative:page;mso-position-vertical-relative:page;">
            <v:stroke dashstyle="solid"/>
          </v:line>
        </w:pict>
      </w:r>
      <w:r>
        <w:rPr>
          <w:rFonts w:ascii="Courier New" w:hAnsi="Courier New" w:eastAsia="Courier New"/>
          <w:b w:val="true"/>
          <w:strike w:val="false"/>
          <w:color w:val="000000"/>
          <w:spacing w:val="-47"/>
          <w:w w:val="100"/>
          <w:sz w:val="19"/>
          <w:vertAlign w:val="superscript"/>
          <w:lang w:val="es-ES"/>
        </w:rPr>
        <w:t xml:space="preserve">2</w:t>
      </w:r>
      <w:r>
        <w:rPr>
          <w:rFonts w:ascii="Courier New" w:hAnsi="Courier New" w:eastAsia="Courier New"/>
          <w:b w:val="true"/>
          <w:strike w:val="false"/>
          <w:color w:val="000000"/>
          <w:spacing w:val="-47"/>
          <w:w w:val="100"/>
          <w:sz w:val="25"/>
          <w:vertAlign w:val="baseline"/>
          <w:lang w:val="es-ES"/>
        </w:rPr>
        <w:t xml:space="preserve">0144</w:t>
      </w:r>
      <w:r>
        <w:rPr>
          <w:rFonts w:ascii="Courier New" w:hAnsi="Courier New" w:eastAsia="Courier New"/>
          <w:b w:val="true"/>
          <w:strike w:val="false"/>
          <w:color w:val="000000"/>
          <w:spacing w:val="-47"/>
          <w:w w:val="100"/>
          <w:sz w:val="25"/>
          <w:vertAlign w:val="superscript"/>
          <w:lang w:val="es-ES"/>
        </w:rPr>
        <w:t xml:space="preserve">4</w:t>
      </w:r>
      <w:r>
        <w:rPr>
          <w:rFonts w:ascii="Courier New" w:hAnsi="Courier New" w:eastAsia="Courier New"/>
          <w:b w:val="true"/>
          <w:strike w:val="false"/>
          <w:color w:val="000000"/>
          <w:spacing w:val="-47"/>
          <w:w w:val="100"/>
          <w:sz w:val="25"/>
          <w:vertAlign w:val="baseline"/>
          <w:lang w:val="es-ES"/>
        </w:rPr>
        <w:t xml:space="preserve">
</w:t>
      </w:r>
    </w:p>
    <w:p>
      <w:pPr>
        <w:pageBreakBefore w:val="false"/>
        <w:spacing w:before="0" w:after="0" w:line="238" w:lineRule="exact"/>
        <w:ind w:right="0" w:left="0" w:firstLine="0"/>
        <w:jc w:val="left"/>
        <w:textAlignment w:val="baseline"/>
        <w:rPr>
          <w:rFonts w:ascii="Courier New" w:hAnsi="Courier New" w:eastAsia="Courier New"/>
          <w:b w:val="true"/>
          <w:strike w:val="false"/>
          <w:color w:val="000000"/>
          <w:spacing w:val="-21"/>
          <w:w w:val="100"/>
          <w:sz w:val="25"/>
          <w:vertAlign w:val="baseline"/>
          <w:lang w:val="es-ES"/>
        </w:rPr>
      </w:pPr>
      <w:r>
        <w:rPr>
          <w:rFonts w:ascii="Courier New" w:hAnsi="Courier New" w:eastAsia="Courier New"/>
          <w:b w:val="true"/>
          <w:strike w:val="false"/>
          <w:color w:val="000000"/>
          <w:spacing w:val="-21"/>
          <w:w w:val="100"/>
          <w:sz w:val="25"/>
          <w:vertAlign w:val="baseline"/>
          <w:lang w:val="es-ES"/>
        </w:rPr>
        <w:t xml:space="preserve">- ILTRE. AYUNTAMIENTO</w:t>
      </w:r>
    </w:p>
    <w:p>
      <w:pPr>
        <w:pageBreakBefore w:val="false"/>
        <w:spacing w:before="8" w:after="0" w:line="243" w:lineRule="exact"/>
        <w:ind w:right="0" w:left="1008" w:firstLine="0"/>
        <w:jc w:val="left"/>
        <w:textAlignment w:val="baseline"/>
        <w:rPr>
          <w:rFonts w:ascii="Courier New" w:hAnsi="Courier New" w:eastAsia="Courier New"/>
          <w:b w:val="true"/>
          <w:strike w:val="false"/>
          <w:color w:val="000000"/>
          <w:spacing w:val="-13"/>
          <w:w w:val="100"/>
          <w:sz w:val="25"/>
          <w:vertAlign w:val="baseline"/>
          <w:lang w:val="es-ES"/>
        </w:rPr>
      </w:pPr>
      <w:r>
        <w:rPr>
          <w:rFonts w:ascii="Courier New" w:hAnsi="Courier New" w:eastAsia="Courier New"/>
          <w:b w:val="true"/>
          <w:strike w:val="false"/>
          <w:color w:val="000000"/>
          <w:spacing w:val="-13"/>
          <w:w w:val="100"/>
          <w:sz w:val="25"/>
          <w:vertAlign w:val="baseline"/>
          <w:lang w:val="es-ES"/>
        </w:rPr>
        <w:t xml:space="preserve">_ DE</w:t>
      </w:r>
    </w:p>
    <w:p>
      <w:pPr>
        <w:pageBreakBefore w:val="false"/>
        <w:spacing w:before="14" w:after="0" w:line="243" w:lineRule="exact"/>
        <w:ind w:right="0" w:left="504" w:firstLine="0"/>
        <w:jc w:val="left"/>
        <w:textAlignment w:val="baseline"/>
        <w:rPr>
          <w:rFonts w:ascii="Courier New" w:hAnsi="Courier New" w:eastAsia="Courier New"/>
          <w:b w:val="true"/>
          <w:strike w:val="false"/>
          <w:color w:val="000000"/>
          <w:spacing w:val="21"/>
          <w:w w:val="100"/>
          <w:sz w:val="25"/>
          <w:vertAlign w:val="baseline"/>
          <w:lang w:val="es-ES"/>
        </w:rPr>
      </w:pPr>
      <w:r>
        <w:rPr>
          <w:rFonts w:ascii="Courier New" w:hAnsi="Courier New" w:eastAsia="Courier New"/>
          <w:b w:val="true"/>
          <w:strike w:val="false"/>
          <w:color w:val="000000"/>
          <w:spacing w:val="21"/>
          <w:w w:val="100"/>
          <w:sz w:val="25"/>
          <w:vertAlign w:val="baseline"/>
          <w:lang w:val="es-ES"/>
        </w:rPr>
        <w:t xml:space="preserve">SANTA LUCIA</w:t>
      </w:r>
    </w:p>
    <w:p>
      <w:pPr>
        <w:pageBreakBefore w:val="false"/>
        <w:spacing w:before="161" w:after="25" w:line="168" w:lineRule="exact"/>
        <w:ind w:right="0" w:left="792" w:firstLine="0"/>
        <w:jc w:val="left"/>
        <w:textAlignment w:val="baseline"/>
        <w:rPr>
          <w:rFonts w:ascii="Verdana" w:hAnsi="Verdana" w:eastAsia="Verdana"/>
          <w:b w:val="true"/>
          <w:strike w:val="false"/>
          <w:color w:val="000000"/>
          <w:spacing w:val="16"/>
          <w:w w:val="100"/>
          <w:sz w:val="15"/>
          <w:vertAlign w:val="baseline"/>
          <w:lang w:val="es-ES"/>
        </w:rPr>
      </w:pPr>
      <w:r>
        <w:rPr>
          <w:rFonts w:ascii="Verdana" w:hAnsi="Verdana" w:eastAsia="Verdana"/>
          <w:b w:val="true"/>
          <w:strike w:val="false"/>
          <w:color w:val="000000"/>
          <w:spacing w:val="16"/>
          <w:w w:val="100"/>
          <w:sz w:val="15"/>
          <w:vertAlign w:val="baseline"/>
          <w:lang w:val="es-ES"/>
        </w:rPr>
        <w:t xml:space="preserve">LAS PALMAS</w:t>
      </w:r>
    </w:p>
    <w:p>
      <w:pPr>
        <w:pageBreakBefore w:val="false"/>
        <w:numPr>
          <w:ilvl w:val="0"/>
          <w:numId w:val="11"/>
        </w:numPr>
        <w:tabs>
          <w:tab w:val="clear" w:pos="1296"/>
          <w:tab w:val="left" w:pos="1872"/>
        </w:tabs>
        <w:spacing w:before="634" w:after="0" w:line="483" w:lineRule="exact"/>
        <w:ind w:right="576" w:left="1872" w:hanging="1296"/>
        <w:jc w:val="both"/>
        <w:textAlignment w:val="baseline"/>
        <w:rPr>
          <w:rFonts w:ascii="Courier New" w:hAnsi="Courier New" w:eastAsia="Courier New"/>
          <w:b w:val="true"/>
          <w:strike w:val="false"/>
          <w:color w:val="000000"/>
          <w:spacing w:val="0"/>
          <w:w w:val="100"/>
          <w:sz w:val="25"/>
          <w:vertAlign w:val="baseline"/>
          <w:lang w:val="es-ES"/>
        </w:rPr>
      </w:pPr>
      <w:r>
        <w:pict>
          <v:line strokeweight="1.2pt" strokecolor="#000000" from="71.3pt,142.8pt" to="109.75pt,142.8pt" style="position:absolute;mso-position-horizontal-relative:page;mso-position-vertical-relative:page;">
            <v:stroke dashstyle="solid"/>
          </v:line>
        </w:pict>
      </w:r>
      <w:r>
        <w:rPr>
          <w:rFonts w:ascii="Courier New" w:hAnsi="Courier New" w:eastAsia="Courier New"/>
          <w:b w:val="true"/>
          <w:strike w:val="false"/>
          <w:color w:val="000000"/>
          <w:spacing w:val="0"/>
          <w:w w:val="100"/>
          <w:sz w:val="25"/>
          <w:vertAlign w:val="baseline"/>
          <w:lang w:val="es-ES"/>
        </w:rPr>
        <w:t xml:space="preserve">cuando la Ley o los Estatutos, no requieran un "quorum" especial. El Presidente, dispondrá, en casos de empate, de voto de calidad.</w:t>
      </w:r>
    </w:p>
    <w:p>
      <w:pPr>
        <w:pageBreakBefore w:val="false"/>
        <w:spacing w:before="0" w:after="148" w:line="484" w:lineRule="exact"/>
        <w:ind w:right="504" w:left="1872" w:firstLine="0"/>
        <w:jc w:val="left"/>
        <w:textAlignment w:val="baseline"/>
        <w:rPr>
          <w:rFonts w:ascii="Courier New" w:hAnsi="Courier New" w:eastAsia="Courier New"/>
          <w:b w:val="true"/>
          <w:strike w:val="false"/>
          <w:color w:val="000000"/>
          <w:spacing w:val="-8"/>
          <w:w w:val="100"/>
          <w:sz w:val="25"/>
          <w:vertAlign w:val="baseline"/>
          <w:lang w:val="es-ES"/>
        </w:rPr>
      </w:pPr>
      <w:r>
        <w:pict>
          <v:line strokeweight="0.7pt" strokecolor="#000000" from="581.3pt,243.85pt" to="581.3pt,265.95pt" style="position:absolute;mso-position-horizontal-relative:page;mso-position-vertical-relative:page;">
            <v:stroke dashstyle="solid"/>
          </v:line>
        </w:pict>
      </w:r>
      <w:r>
        <w:rPr>
          <w:rFonts w:ascii="Courier New" w:hAnsi="Courier New" w:eastAsia="Courier New"/>
          <w:b w:val="true"/>
          <w:strike w:val="false"/>
          <w:color w:val="000000"/>
          <w:spacing w:val="-8"/>
          <w:w w:val="100"/>
          <w:sz w:val="25"/>
          <w:vertAlign w:val="baseline"/>
          <w:lang w:val="es-ES"/>
        </w:rPr>
        <w:t xml:space="preserve">4.- Con la excepción de la Junta General Universal, el'</w:t>
      </w:r>
      <w:r>
        <w:rPr>
          <w:rFonts w:ascii="Courier New" w:hAnsi="Courier New" w:eastAsia="Courier New"/>
          <w:b w:val="true"/>
          <w:strike w:val="false"/>
          <w:color w:val="000000"/>
          <w:spacing w:val="-8"/>
          <w:w w:val="100"/>
          <w:sz w:val="25"/>
          <w:vertAlign w:val="superscript"/>
          <w:lang w:val="es-ES"/>
        </w:rPr>
        <w:t xml:space="preserve">.</w:t>
      </w:r>
      <w:r>
        <w:rPr>
          <w:rFonts w:ascii="Courier New" w:hAnsi="Courier New" w:eastAsia="Courier New"/>
          <w:b w:val="true"/>
          <w:strike w:val="false"/>
          <w:color w:val="000000"/>
          <w:spacing w:val="-8"/>
          <w:w w:val="100"/>
          <w:sz w:val="25"/>
          <w:vertAlign w:val="baseline"/>
          <w:lang w:val="es-ES"/>
        </w:rPr>
        <w:t xml:space="preserve"> "auorum" necesario para tomar acuerdos, será el de un tercio de los componentes de la Junta y del Presidente o persona que legalmente le sustituya.</w:t>
      </w:r>
    </w:p>
    <w:p>
      <w:pPr>
        <w:pageBreakBefore w:val="false"/>
        <w:spacing w:before="5" w:after="0" w:line="246" w:lineRule="exact"/>
        <w:ind w:right="0" w:left="1728" w:firstLine="0"/>
        <w:jc w:val="left"/>
        <w:textAlignment w:val="baseline"/>
        <w:rPr>
          <w:rFonts w:ascii="Courier New" w:hAnsi="Courier New" w:eastAsia="Courier New"/>
          <w:b w:val="true"/>
          <w:strike w:val="false"/>
          <w:color w:val="000000"/>
          <w:spacing w:val="-7"/>
          <w:w w:val="100"/>
          <w:sz w:val="25"/>
          <w:vertAlign w:val="baseline"/>
          <w:lang w:val="es-ES"/>
        </w:rPr>
      </w:pPr>
      <w:r>
        <w:pict>
          <v:shapetype id="_x0000_t96" coordsize="21600,21600" o:spt="202" path="m,l,21600r21600,l21600,xe">
            <v:stroke joinstyle="miter"/>
            <v:path gradientshapeok="t" o:connecttype="rect"/>
          </v:shapetype>
          <v:shape id="_x0000_s95" type="#_x0000_t96" filled="f" stroked="f" style="position:absolute;width:523pt;height:364.65pt;z-index:-905;margin-left:17.3pt;margin-top:350.6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page">
              <wp:posOffset>219710</wp:posOffset>
            </wp:positionH>
            <wp:positionV relativeFrom="page">
              <wp:posOffset>4873625</wp:posOffset>
            </wp:positionV>
            <wp:extent cx="1090930" cy="4145280"/>
            <wp:wrapThrough wrapText="bothSides">
              <wp:wrapPolygon>
                <wp:start x="0" y="0"/>
                <wp:lineTo x="0" y="21600"/>
                <wp:lineTo x="21594" y="21600"/>
                <wp:lineTo x="21594" y="19568"/>
                <wp:lineTo x="20576" y="19568"/>
                <wp:lineTo x="20576" y="3828"/>
                <wp:lineTo x="19370" y="3828"/>
                <wp:lineTo x="19370" y="3765"/>
                <wp:lineTo x="15322" y="3765"/>
                <wp:lineTo x="15322" y="1350"/>
                <wp:lineTo x="15448" y="1350"/>
                <wp:lineTo x="15448" y="936"/>
                <wp:lineTo x="14907" y="936"/>
                <wp:lineTo x="14907" y="0"/>
                <wp:lineTo x="0" y="0"/>
              </wp:wrapPolygon>
            </wp:wrapThrough>
            <wp:docPr id="113" name="IrregularPicture"/>
            <a:graphic>
              <a:graphicData uri="http://schemas.openxmlformats.org/drawingml/2006/picture">
                <pic:pic>
                  <pic:nvPicPr>
                    <pic:cNvPr id="114" name="Picture"/>
                    <pic:cNvPicPr preferRelativeResize="false"/>
                  </pic:nvPicPr>
                  <pic:blipFill>
                    <a:blip r:embed="drId61"/>
                    <a:stretch>
                      <a:fillRect/>
                    </a:stretch>
                  </pic:blipFill>
                  <pic:spPr>
                    <a:xfrm>
                      <a:off x="0" y="0"/>
                      <a:ext cx="1090930" cy="414528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1231265</wp:posOffset>
            </wp:positionH>
            <wp:positionV relativeFrom="page">
              <wp:posOffset>4453255</wp:posOffset>
            </wp:positionV>
            <wp:extent cx="396240" cy="563880"/>
            <wp:wrapThrough wrapText="bothSides">
              <wp:wrapPolygon>
                <wp:start x="0" y="0"/>
                <wp:lineTo x="0" y="8402"/>
                <wp:lineTo x="5988" y="8402"/>
                <wp:lineTo x="5988" y="21627"/>
                <wp:lineTo x="21600" y="21627"/>
                <wp:lineTo x="21600" y="0"/>
                <wp:lineTo x="0" y="0"/>
              </wp:wrapPolygon>
            </wp:wrapThrough>
            <wp:docPr id="115" name="IrregularPicture"/>
            <a:graphic>
              <a:graphicData uri="http://schemas.openxmlformats.org/drawingml/2006/picture">
                <pic:pic>
                  <pic:nvPicPr>
                    <pic:cNvPr id="116" name="Picture"/>
                    <pic:cNvPicPr preferRelativeResize="false"/>
                  </pic:nvPicPr>
                  <pic:blipFill>
                    <a:blip r:embed="drId62"/>
                    <a:stretch>
                      <a:fillRect/>
                    </a:stretch>
                  </pic:blipFill>
                  <pic:spPr>
                    <a:xfrm>
                      <a:off x="0" y="0"/>
                      <a:ext cx="396240" cy="563880"/>
                    </a:xfrm>
                    <a:prstGeom prst="rect">
                      <a:avLst/>
                    </a:prstGeom>
                  </pic:spPr>
                </pic:pic>
              </a:graphicData>
            </a:graphic>
          </wp:anchor>
        </w:drawing>
      </w:r>
      <w:r>
        <w:pict>
          <v:shapetype id="_x0000_t99" coordsize="21600,21600" o:spt="202" path="m,l,21600r21600,l21600,xe">
            <v:stroke joinstyle="miter"/>
            <v:path gradientshapeok="t" o:connecttype="rect"/>
          </v:shapetype>
          <v:shape id="_x0000_s98" type="#_x0000_t99" filled="f" stroked="f" style="position:absolute;width:54.2pt;height:17.25pt;z-index:-902;margin-left:17.3pt;margin-top:350.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84" w:after="0" w:line="281" w:lineRule="exact"/>
                    <w:ind w:right="0" w:left="504" w:firstLine="0"/>
                    <w:jc w:val="left"/>
                    <w:textAlignment w:val="baseline"/>
                    <w:rPr>
                      <w:rFonts w:ascii="Courier New" w:hAnsi="Courier New" w:eastAsia="Courier New"/>
                      <w:strike w:val="false"/>
                      <w:color w:val="000000"/>
                      <w:spacing w:val="-24"/>
                      <w:w w:val="100"/>
                      <w:sz w:val="22"/>
                      <w:vertAlign w:val="subscript"/>
                      <w:lang w:val="es-ES"/>
                    </w:rPr>
                  </w:pPr>
                  <w:r>
                    <w:rPr>
                      <w:rFonts w:ascii="Courier New" w:hAnsi="Courier New" w:eastAsia="Courier New"/>
                      <w:strike w:val="false"/>
                      <w:color w:val="000000"/>
                      <w:spacing w:val="-24"/>
                      <w:w w:val="100"/>
                      <w:sz w:val="22"/>
                      <w:vertAlign w:val="subscript"/>
                      <w:lang w:val="es-ES"/>
                    </w:rPr>
                    <w:t xml:space="preserve">,4</w:t>
                  </w:r>
                  <w:r>
                    <w:rPr>
                      <w:rFonts w:ascii="Courier New" w:hAnsi="Courier New" w:eastAsia="Courier New"/>
                      <w:strike w:val="false"/>
                      <w:color w:val="000000"/>
                      <w:spacing w:val="-24"/>
                      <w:w w:val="100"/>
                      <w:sz w:val="25"/>
                      <w:vertAlign w:val="baseline"/>
                      <w:lang w:val="es-ES"/>
                    </w:rPr>
                    <w:t xml:space="preserve">05</w:t>
                  </w:r>
                </w:p>
              </w:txbxContent>
            </v:textbox>
          </v:shape>
        </w:pict>
      </w:r>
      <w:r>
        <w:pict>
          <v:shapetype id="_x0000_t100" coordsize="21600,21600" o:spt="202" path="m,l,21600r21600,l21600,xe">
            <v:stroke joinstyle="miter"/>
            <v:path gradientshapeok="t" o:connecttype="rect"/>
          </v:shapetype>
          <v:shape id="_x0000_s99" type="#_x0000_t100" filled="f" stroked="f" style="position:absolute;width:88.3pt;height:14.2pt;z-index:-901;margin-left:17.3pt;margin-top:367.9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left" w:leader="none" w:pos="1152"/>
                    </w:tabs>
                    <w:spacing w:before="0" w:after="0" w:line="249" w:lineRule="exact"/>
                    <w:ind w:right="0" w:left="576" w:firstLine="0"/>
                    <w:jc w:val="left"/>
                    <w:textAlignment w:val="baseline"/>
                    <w:rPr>
                      <w:rFonts w:ascii="Courier New" w:hAnsi="Courier New" w:eastAsia="Courier New"/>
                      <w:strike w:val="false"/>
                      <w:color w:val="000000"/>
                      <w:spacing w:val="-41"/>
                      <w:w w:val="100"/>
                      <w:sz w:val="25"/>
                      <w:vertAlign w:val="baseline"/>
                      <w:lang w:val="es-ES"/>
                    </w:rPr>
                  </w:pPr>
                  <w:r>
                    <w:rPr>
                      <w:rFonts w:ascii="Courier New" w:hAnsi="Courier New" w:eastAsia="Courier New"/>
                      <w:strike w:val="false"/>
                      <w:color w:val="000000"/>
                      <w:spacing w:val="-41"/>
                      <w:w w:val="100"/>
                      <w:sz w:val="25"/>
                      <w:vertAlign w:val="baseline"/>
                      <w:lang w:val="es-ES"/>
                    </w:rPr>
                    <w:t xml:space="preserve">',`)	</w:t>
                  </w:r>
                  <w:r>
                    <w:rPr>
                      <w:rFonts w:ascii="Courier New" w:hAnsi="Courier New" w:eastAsia="Courier New"/>
                      <w:strike w:val="false"/>
                      <w:color w:val="000000"/>
                      <w:spacing w:val="-41"/>
                      <w:w w:val="100"/>
                      <w:sz w:val="25"/>
                      <w:vertAlign w:val="baseline"/>
                      <w:lang w:val="es-ES"/>
                    </w:rPr>
                    <w:t xml:space="preserve">nrkk</w:t>
                  </w:r>
                </w:p>
              </w:txbxContent>
            </v:textbox>
          </v:shape>
        </w:pict>
      </w:r>
      <w:r>
        <w:pict>
          <v:shapetype id="_x0000_t101" coordsize="21600,21600" o:spt="202" path="m,l,21600r21600,l21600,xe">
            <v:stroke joinstyle="miter"/>
            <v:path gradientshapeok="t" o:connecttype="rect"/>
          </v:shapetype>
          <v:shape id="_x0000_s100" type="#_x0000_t101" filled="f" stroked="f" style="position:absolute;width:209.1pt;height:43.7pt;z-index:-900;margin-left:85.2pt;margin-top:396.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9" w:after="0" w:line="138" w:lineRule="exact"/>
                    <w:ind w:right="0" w:left="576" w:firstLine="0"/>
                    <w:jc w:val="left"/>
                    <w:textAlignment w:val="baseline"/>
                    <w:rPr>
                      <w:rFonts w:ascii="Lucida Console" w:hAnsi="Lucida Console" w:eastAsia="Lucida Console"/>
                      <w:strike w:val="false"/>
                      <w:color w:val="000000"/>
                      <w:spacing w:val="0"/>
                      <w:w w:val="100"/>
                      <w:sz w:val="16"/>
                      <w:vertAlign w:val="baseline"/>
                      <w:lang w:val="es-ES"/>
                    </w:rPr>
                  </w:pPr>
                  <w:r>
                    <w:rPr>
                      <w:rFonts w:ascii="Lucida Console" w:hAnsi="Lucida Console" w:eastAsia="Lucida Console"/>
                      <w:strike w:val="false"/>
                      <w:color w:val="000000"/>
                      <w:spacing w:val="0"/>
                      <w:w w:val="100"/>
                      <w:sz w:val="16"/>
                      <w:vertAlign w:val="baseline"/>
                      <w:lang w:val="es-ES"/>
                    </w:rPr>
                    <w:t xml:space="preserve">_</w:t>
                  </w:r>
                </w:p>
                <w:p>
                  <w:pPr>
                    <w:pageBreakBefore w:val="false"/>
                    <w:spacing w:before="0" w:after="677" w:line="355" w:lineRule="exact"/>
                    <w:ind w:right="0" w:left="0" w:firstLine="504"/>
                    <w:jc w:val="left"/>
                    <w:textAlignment w:val="baseline"/>
                    <w:rPr>
                      <w:rFonts w:ascii="Courier New" w:hAnsi="Courier New" w:eastAsia="Courier New"/>
                      <w:strike w:val="false"/>
                      <w:color w:val="000000"/>
                      <w:spacing w:val="-5"/>
                      <w:w w:val="100"/>
                      <w:sz w:val="25"/>
                      <w:vertAlign w:val="baseline"/>
                      <w:lang w:val="es-ES"/>
                    </w:rPr>
                  </w:pPr>
                  <w:r>
                    <w:rPr>
                      <w:rFonts w:ascii="Courier New" w:hAnsi="Courier New" w:eastAsia="Courier New"/>
                      <w:strike w:val="false"/>
                      <w:color w:val="000000"/>
                      <w:spacing w:val="-5"/>
                      <w:w w:val="100"/>
                      <w:sz w:val="25"/>
                      <w:vertAlign w:val="baseline"/>
                      <w:lang w:val="es-ES"/>
                    </w:rPr>
                    <w:t xml:space="preserve">1$1 </w:t>
                  </w:r>
                  <w:r>
                    <w:rPr>
                      <w:rFonts w:ascii="Courier New" w:hAnsi="Courier New" w:eastAsia="Courier New"/>
                      <w:b w:val="true"/>
                      <w:strike w:val="false"/>
                      <w:color w:val="000000"/>
                      <w:spacing w:val="-5"/>
                      <w:w w:val="100"/>
                      <w:sz w:val="25"/>
                      <w:vertAlign w:val="baseline"/>
                      <w:lang w:val="es-ES"/>
                    </w:rPr>
                    <w:t xml:space="preserve">el Libro de Actas que </w:t>
                  </w:r>
                  <w:r>
                    <w:rPr>
                      <w:rFonts w:ascii="Courier New" w:hAnsi="Courier New" w:eastAsia="Courier New"/>
                      <w:strike w:val="false"/>
                      <w:color w:val="000000"/>
                      <w:spacing w:val="-5"/>
                      <w:w w:val="100"/>
                      <w:sz w:val="22"/>
                      <w:vertAlign w:val="superscript"/>
                      <w:lang w:val="es-ES"/>
                    </w:rPr>
                    <w:t xml:space="preserve">^</w:t>
                  </w:r>
                  <w:r>
                    <w:rPr>
                      <w:rFonts w:ascii="Courier New" w:hAnsi="Courier New" w:eastAsia="Courier New"/>
                      <w:strike w:val="false"/>
                      <w:color w:val="000000"/>
                      <w:spacing w:val="-5"/>
                      <w:w w:val="100"/>
                      <w:sz w:val="25"/>
                      <w:vertAlign w:val="baseline"/>
                      <w:lang w:val="es-ES"/>
                    </w:rPr>
                    <w:t xml:space="preserve">pirmado </w:t>
                  </w:r>
                  <w:r>
                    <w:rPr>
                      <w:rFonts w:ascii="Courier New" w:hAnsi="Courier New" w:eastAsia="Courier New"/>
                      <w:b w:val="true"/>
                      <w:strike w:val="false"/>
                      <w:color w:val="000000"/>
                      <w:spacing w:val="-5"/>
                      <w:w w:val="100"/>
                      <w:sz w:val="25"/>
                      <w:vertAlign w:val="baseline"/>
                      <w:lang w:val="es-ES"/>
                    </w:rPr>
                    <w:t xml:space="preserve">por el Presidente.</w:t>
                  </w:r>
                </w:p>
              </w:txbxContent>
            </v:textbox>
          </v:shape>
        </w:pict>
      </w:r>
      <w:r>
        <w:pict>
          <v:shapetype id="_x0000_t102" coordsize="21600,21600" o:spt="202" path="m,l,21600r21600,l21600,xe">
            <v:stroke joinstyle="miter"/>
            <v:path gradientshapeok="t" o:connecttype="rect"/>
          </v:shapetype>
          <v:shape id="_x0000_s101" type="#_x0000_t102" filled="f" stroked="f" style="position:absolute;width:232.05pt;height:16.55pt;z-index:-899;margin-left:308.25pt;margin-top:402.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7" w:after="37" w:line="278" w:lineRule="exact"/>
                    <w:ind w:right="0" w:left="0" w:firstLine="0"/>
                    <w:jc w:val="left"/>
                    <w:textAlignment w:val="baseline"/>
                    <w:rPr>
                      <w:rFonts w:ascii="Courier New" w:hAnsi="Courier New" w:eastAsia="Courier New"/>
                      <w:b w:val="true"/>
                      <w:strike w:val="false"/>
                      <w:color w:val="000000"/>
                      <w:spacing w:val="10"/>
                      <w:w w:val="100"/>
                      <w:sz w:val="25"/>
                      <w:vertAlign w:val="baseline"/>
                      <w:lang w:val="es-ES"/>
                    </w:rPr>
                  </w:pPr>
                  <w:r>
                    <w:rPr>
                      <w:rFonts w:ascii="Courier New" w:hAnsi="Courier New" w:eastAsia="Courier New"/>
                      <w:b w:val="true"/>
                      <w:strike w:val="false"/>
                      <w:color w:val="000000"/>
                      <w:spacing w:val="10"/>
                      <w:w w:val="100"/>
                      <w:sz w:val="25"/>
                      <w:vertAlign w:val="baseline"/>
                      <w:lang w:val="es-ES"/>
                    </w:rPr>
                    <w:t xml:space="preserve">estará sellado, foliado </w:t>
                  </w:r>
                  <w:r>
                    <w:rPr>
                      <w:rFonts w:ascii="Courier New" w:hAnsi="Courier New" w:eastAsia="Courier New"/>
                      <w:strike w:val="false"/>
                      <w:color w:val="000000"/>
                      <w:spacing w:val="10"/>
                      <w:w w:val="100"/>
                      <w:sz w:val="25"/>
                      <w:vertAlign w:val="baseline"/>
                      <w:lang w:val="es-ES"/>
                    </w:rPr>
                    <w:t xml:space="preserve">Y</w:t>
                  </w:r>
                </w:p>
              </w:txbxContent>
            </v:textbox>
          </v:shape>
        </w:pict>
      </w:r>
      <w:r>
        <w:pict>
          <v:shapetype id="_x0000_t103" coordsize="21600,21600" o:spt="202" path="m,l,21600r21600,l21600,xe">
            <v:stroke joinstyle="miter"/>
            <v:path gradientshapeok="t" o:connecttype="rect"/>
          </v:shapetype>
          <v:shape id="_x0000_s102" type="#_x0000_t103" filled="f" stroked="f" style="position:absolute;width:371.05pt;height:46.05pt;z-index:-898;margin-left:137.75pt;margin-top:350.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569" w:after="91" w:line="247" w:lineRule="exact"/>
                    <w:ind w:right="0" w:left="0" w:firstLine="0"/>
                    <w:jc w:val="left"/>
                    <w:textAlignment w:val="baseline"/>
                    <w:rPr>
                      <w:rFonts w:ascii="Courier New" w:hAnsi="Courier New" w:eastAsia="Courier New"/>
                      <w:b w:val="true"/>
                      <w:strike w:val="false"/>
                      <w:color w:val="000000"/>
                      <w:spacing w:val="-5"/>
                      <w:w w:val="100"/>
                      <w:sz w:val="25"/>
                      <w:vertAlign w:val="baseline"/>
                      <w:lang w:val="es-ES"/>
                    </w:rPr>
                  </w:pPr>
                  <w:r>
                    <w:rPr>
                      <w:rFonts w:ascii="Courier New" w:hAnsi="Courier New" w:eastAsia="Courier New"/>
                      <w:b w:val="true"/>
                      <w:strike w:val="false"/>
                      <w:color w:val="000000"/>
                      <w:spacing w:val="-5"/>
                      <w:w w:val="100"/>
                      <w:sz w:val="25"/>
                      <w:vertAlign w:val="baseline"/>
                      <w:lang w:val="es-ES"/>
                    </w:rPr>
                    <w:t xml:space="preserve">Los acuerdos, para que sean válidos deberán constr</w:t>
                  </w:r>
                </w:p>
              </w:txbxContent>
            </v:textbox>
          </v:shape>
        </w:pict>
      </w:r>
      <w:r>
        <w:pict>
          <v:shapetype id="_x0000_t104" coordsize="21600,21600" o:spt="202" path="m,l,21600r21600,l21600,xe">
            <v:stroke joinstyle="miter"/>
            <v:path gradientshapeok="t" o:connecttype="rect"/>
          </v:shapetype>
          <v:shape id="_x0000_s103" type="#_x0000_t104" filled="f" stroked="f" style="position:absolute;width:432.05pt;height:12.25pt;z-index:-897;margin-left:108.25pt;margin-top:474.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4" w:after="0" w:line="232" w:lineRule="exact"/>
                    <w:ind w:right="0" w:left="0" w:firstLine="0"/>
                    <w:jc w:val="center"/>
                    <w:textAlignment w:val="baseline"/>
                    <w:rPr>
                      <w:rFonts w:ascii="Courier New" w:hAnsi="Courier New" w:eastAsia="Courier New"/>
                      <w:b w:val="true"/>
                      <w:strike w:val="false"/>
                      <w:color w:val="000000"/>
                      <w:spacing w:val="117"/>
                      <w:w w:val="100"/>
                      <w:sz w:val="25"/>
                      <w:vertAlign w:val="baseline"/>
                      <w:lang w:val="es-ES"/>
                    </w:rPr>
                  </w:pPr>
                  <w:r>
                    <w:rPr>
                      <w:rFonts w:ascii="Courier New" w:hAnsi="Courier New" w:eastAsia="Courier New"/>
                      <w:b w:val="true"/>
                      <w:strike w:val="false"/>
                      <w:color w:val="000000"/>
                      <w:spacing w:val="117"/>
                      <w:w w:val="100"/>
                      <w:sz w:val="25"/>
                      <w:vertAlign w:val="baseline"/>
                      <w:lang w:val="es-ES"/>
                    </w:rPr>
                    <w:t xml:space="preserve">TITULOV</w:t>
                  </w:r>
                </w:p>
              </w:txbxContent>
            </v:textbox>
          </v:shape>
        </w:pict>
      </w:r>
      <w:r>
        <w:pict>
          <v:shapetype id="_x0000_t105" coordsize="21600,21600" o:spt="202" path="m,l,21600r21600,l21600,xe">
            <v:stroke joinstyle="miter"/>
            <v:path gradientshapeok="t" o:connecttype="rect"/>
          </v:shapetype>
          <v:shape id="_x0000_s104" type="#_x0000_t105" filled="f" stroked="f" style="position:absolute;width:432.05pt;height:48.2pt;z-index:-896;margin-left:108.25pt;margin-top:487.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721" w:after="0" w:line="235" w:lineRule="exact"/>
                    <w:ind w:right="0" w:left="0" w:firstLine="0"/>
                    <w:jc w:val="center"/>
                    <w:textAlignment w:val="baseline"/>
                    <w:rPr>
                      <w:rFonts w:ascii="Courier New" w:hAnsi="Courier New" w:eastAsia="Courier New"/>
                      <w:b w:val="true"/>
                      <w:strike w:val="false"/>
                      <w:color w:val="000000"/>
                      <w:spacing w:val="-7"/>
                      <w:w w:val="100"/>
                      <w:sz w:val="25"/>
                      <w:vertAlign w:val="baseline"/>
                      <w:lang w:val="es-ES"/>
                    </w:rPr>
                  </w:pPr>
                  <w:r>
                    <w:rPr>
                      <w:rFonts w:ascii="Courier New" w:hAnsi="Courier New" w:eastAsia="Courier New"/>
                      <w:b w:val="true"/>
                      <w:strike w:val="false"/>
                      <w:color w:val="000000"/>
                      <w:spacing w:val="-7"/>
                      <w:w w:val="100"/>
                      <w:sz w:val="25"/>
                      <w:vertAlign w:val="baseline"/>
                      <w:lang w:val="es-ES"/>
                    </w:rPr>
                    <w:t xml:space="preserve">DEL CONSEJO DE ADMINISTRACION</w:t>
                  </w:r>
                </w:p>
              </w:txbxContent>
            </v:textbox>
          </v:shape>
        </w:pict>
      </w:r>
      <w:r>
        <w:pict>
          <v:shapetype id="_x0000_t106" coordsize="21600,21600" o:spt="202" path="m,l,21600r21600,l21600,xe">
            <v:stroke joinstyle="miter"/>
            <v:path gradientshapeok="t" o:connecttype="rect"/>
          </v:shapetype>
          <v:shape id="_x0000_s105" type="#_x0000_t106" filled="f" stroked="f" style="position:absolute;width:432.05pt;height:48.25pt;z-index:-895;margin-left:108.25pt;margin-top:535.35pt;mso-wrap-distance-left:0pt;mso-wrap-distance-right:0pt;mso-position-horizontal-relative:page;mso-position-vertical-relative:page">
            <w10:wrap type="square" side="both"/>
            <v:fill opacity="1" o:opacity2="1" recolor="f" rotate="f" type="solid"/>
            <v:textbox inset="0pt, 0pt, 0pt, 0pt">
              <w:txbxContent>
                <w:p>
                  <w:pPr>
                    <w:spacing w:before="52" w:after="0" w:line="20" w:lineRule="exact"/>
                  </w:pPr>
                </w:p>
                <w:tbl>
                  <w:tblPr>
                    <w:jc w:val="left"/>
                    <w:tblLayout w:type="fixed"/>
                    <w:tblCellMar>
                      <w:left w:w="0" w:type="dxa"/>
                      <w:right w:w="0" w:type="dxa"/>
                    </w:tblCellMar>
                  </w:tblPr>
                  <w:tblGrid>
                    <w:gridCol w:w="3528"/>
                    <w:gridCol w:w="4507"/>
                    <w:gridCol w:w="606"/>
                  </w:tblGrid>
                  <w:tr>
                    <w:trPr>
                      <w:trHeight w:val="893" w:hRule="exact"/>
                    </w:trPr>
                    <w:tc>
                      <w:tcPr>
                        <w:tcW w:w="3528" w:type="auto"/>
                        <w:gridSpan w:val="1"/>
                        <w:tcBorders>
                          <w:top w:val="none" w:sz="0" w:color="000000"/>
                          <w:left w:val="none" w:sz="0" w:color="000000"/>
                          <w:bottom w:val="none" w:sz="0" w:color="000000"/>
                          <w:right w:val="none" w:sz="0" w:color="000000"/>
                        </w:tcBorders>
                        <w:textDirection w:val="lrTb"/>
                        <w:vAlign w:val="bottom"/>
                      </w:tcPr>
                      <w:p>
                        <w:pPr>
                          <w:pageBreakBefore w:val="false"/>
                          <w:spacing w:before="642" w:after="0" w:line="243" w:lineRule="exact"/>
                          <w:ind w:right="312" w:left="0" w:firstLine="0"/>
                          <w:jc w:val="right"/>
                          <w:textAlignment w:val="baseline"/>
                          <w:rPr>
                            <w:rFonts w:ascii="Courier New" w:hAnsi="Courier New" w:eastAsia="Courier New"/>
                            <w:b w:val="true"/>
                            <w:strike w:val="false"/>
                            <w:color w:val="000000"/>
                            <w:spacing w:val="-15"/>
                            <w:w w:val="100"/>
                            <w:sz w:val="25"/>
                            <w:vertAlign w:val="baseline"/>
                            <w:lang w:val="es-ES"/>
                          </w:rPr>
                        </w:pPr>
                        <w:r>
                          <w:rPr>
                            <w:rFonts w:ascii="Courier New" w:hAnsi="Courier New" w:eastAsia="Courier New"/>
                            <w:b w:val="true"/>
                            <w:strike w:val="false"/>
                            <w:color w:val="000000"/>
                            <w:spacing w:val="-15"/>
                            <w:w w:val="100"/>
                            <w:sz w:val="25"/>
                            <w:vertAlign w:val="baseline"/>
                            <w:lang w:val="es-ES"/>
                          </w:rPr>
                          <w:t xml:space="preserve">ARTICULO DECIMOTERCERO:</w:t>
                        </w:r>
                      </w:p>
                    </w:tc>
                    <w:tc>
                      <w:tcPr>
                        <w:tcW w:w="8035" w:type="auto"/>
                        <w:gridSpan w:val="1"/>
                        <w:tcBorders>
                          <w:top w:val="none" w:sz="0" w:color="000000"/>
                          <w:left w:val="none" w:sz="0" w:color="000000"/>
                          <w:bottom w:val="none" w:sz="0" w:color="000000"/>
                          <w:right w:val="none" w:sz="0" w:color="000000"/>
                        </w:tcBorders>
                        <w:textDirection w:val="lrTb"/>
                        <w:vAlign w:val="top"/>
                      </w:tcPr>
                      <w:p>
                        <w:pPr>
                          <w:pageBreakBefore w:val="false"/>
                          <w:tabs>
                            <w:tab w:val="left" w:leader="underscore" w:pos="648"/>
                          </w:tabs>
                          <w:spacing w:before="59" w:after="0" w:line="539" w:lineRule="exact"/>
                          <w:ind w:right="0" w:left="432" w:firstLine="0"/>
                          <w:jc w:val="left"/>
                          <w:textAlignment w:val="baseline"/>
                          <w:rPr>
                            <w:rFonts w:ascii="Arial" w:hAnsi="Arial" w:eastAsia="Arial"/>
                            <w:strike w:val="false"/>
                            <w:color w:val="000000"/>
                            <w:spacing w:val="0"/>
                            <w:w w:val="100"/>
                            <w:sz w:val="53"/>
                            <w:vertAlign w:val="baseline"/>
                            <w:lang w:val="es-ES"/>
                          </w:rPr>
                        </w:pPr>
                        <w:r>
                          <w:rPr>
                            <w:rFonts w:ascii="Arial" w:hAnsi="Arial" w:eastAsia="Arial"/>
                            <w:strike w:val="false"/>
                            <w:color w:val="000000"/>
                            <w:spacing w:val="0"/>
                            <w:w w:val="100"/>
                            <w:sz w:val="53"/>
                            <w:vertAlign w:val="baseline"/>
                            <w:lang w:val="es-ES"/>
                          </w:rPr>
                          <w:tab/>
                        </w:r>
                        <w:r>
                          <w:rPr>
                            <w:rFonts w:ascii="Arial" w:hAnsi="Arial" w:eastAsia="Arial"/>
                            <w:strike w:val="false"/>
                            <w:color w:val="000000"/>
                            <w:spacing w:val="0"/>
                            <w:w w:val="100"/>
                            <w:sz w:val="53"/>
                            <w:vertAlign w:val="baseline"/>
                            <w:lang w:val="es-ES"/>
                          </w:rPr>
                          <w:t xml:space="preserve"> t </w:t>
                        </w:r>
                        <w:r>
                          <w:rPr>
                            <w:rFonts w:ascii="Bookman Old Style" w:hAnsi="Bookman Old Style" w:eastAsia="Bookman Old Style"/>
                            <w:strike w:val="false"/>
                            <w:color w:val="000000"/>
                            <w:spacing w:val="0"/>
                            <w:w w:val="100"/>
                            <w:sz w:val="17"/>
                            <w:vertAlign w:val="baseline"/>
                            <w:lang w:val="es-ES"/>
                          </w:rPr>
                          <w:t xml:space="preserve">170 </w:t>
                        </w:r>
                        <w:r>
                          <w:rPr>
                            <w:rFonts w:ascii="Bookman Old Style" w:hAnsi="Bookman Old Style" w:eastAsia="Bookman Old Style"/>
                            <w:strike w:val="false"/>
                            <w:color w:val="000000"/>
                            <w:spacing w:val="0"/>
                            <w:w w:val="100"/>
                            <w:sz w:val="17"/>
                            <w:vertAlign w:val="baseline"/>
                            <w:lang w:val="es-ES"/>
                          </w:rPr>
                          <w:t xml:space="preserve">J9 </w:t>
                        </w:r>
                        <w:r>
                          <w:rPr>
                            <w:rFonts w:ascii="Bookman Old Style" w:hAnsi="Bookman Old Style" w:eastAsia="Bookman Old Style"/>
                            <w:strike w:val="false"/>
                            <w:color w:val="000000"/>
                            <w:spacing w:val="0"/>
                            <w:w w:val="100"/>
                            <w:sz w:val="17"/>
                            <w:vertAlign w:val="superscript"/>
                            <w:lang w:val="es-ES"/>
                          </w:rPr>
                          <w:t xml:space="preserve">(</w:t>
                        </w:r>
                        <w:r>
                          <w:rPr>
                            <w:rFonts w:ascii="Bookman Old Style" w:hAnsi="Bookman Old Style" w:eastAsia="Bookman Old Style"/>
                            <w:strike w:val="false"/>
                            <w:color w:val="000000"/>
                            <w:spacing w:val="0"/>
                            <w:w w:val="100"/>
                            <w:sz w:val="17"/>
                            <w:vertAlign w:val="baseline"/>
                            <w:lang w:val="es-ES"/>
                          </w:rPr>
                          <w:t xml:space="preserve">V</w:t>
                        </w:r>
                        <w:r>
                          <w:rPr>
                            <w:rFonts w:ascii="Bookman Old Style" w:hAnsi="Bookman Old Style" w:eastAsia="Bookman Old Style"/>
                            <w:strike w:val="false"/>
                            <w:color w:val="000000"/>
                            <w:spacing w:val="0"/>
                            <w:w w:val="100"/>
                            <w:sz w:val="17"/>
                            <w:vertAlign w:val="superscript"/>
                            <w:lang w:val="es-ES"/>
                          </w:rPr>
                          <w:t xml:space="preserve">'</w:t>
                        </w:r>
                        <w:r>
                          <w:rPr>
                            <w:rFonts w:ascii="Bookman Old Style" w:hAnsi="Bookman Old Style" w:eastAsia="Bookman Old Style"/>
                            <w:strike w:val="false"/>
                            <w:color w:val="000000"/>
                            <w:spacing w:val="0"/>
                            <w:w w:val="100"/>
                            <w:sz w:val="17"/>
                            <w:vertAlign w:val="baseline"/>
                            <w:lang w:val="es-ES"/>
                          </w:rPr>
                          <w:t xml:space="preserve">
</w:t>
                        </w:r>
                      </w:p>
                      <w:p>
                        <w:pPr>
                          <w:pageBreakBefore w:val="false"/>
                          <w:spacing w:before="63" w:after="0" w:line="224" w:lineRule="exact"/>
                          <w:ind w:right="77" w:left="0" w:firstLine="0"/>
                          <w:jc w:val="right"/>
                          <w:textAlignment w:val="baseline"/>
                          <w:rPr>
                            <w:rFonts w:ascii="Courier New" w:hAnsi="Courier New" w:eastAsia="Courier New"/>
                            <w:b w:val="true"/>
                            <w:strike w:val="false"/>
                            <w:color w:val="000000"/>
                            <w:spacing w:val="0"/>
                            <w:w w:val="100"/>
                            <w:sz w:val="25"/>
                            <w:vertAlign w:val="baseline"/>
                            <w:lang w:val="es-ES"/>
                          </w:rPr>
                        </w:pPr>
                        <w:r>
                          <w:rPr>
                            <w:rFonts w:ascii="Courier New" w:hAnsi="Courier New" w:eastAsia="Courier New"/>
                            <w:b w:val="true"/>
                            <w:strike w:val="false"/>
                            <w:color w:val="000000"/>
                            <w:spacing w:val="0"/>
                            <w:w w:val="100"/>
                            <w:sz w:val="25"/>
                            <w:vertAlign w:val="baseline"/>
                            <w:lang w:val="es-ES"/>
                          </w:rPr>
                          <w:t xml:space="preserve">Administración de la Sociedad</w:t>
                        </w:r>
                      </w:p>
                    </w:tc>
                    <w:tc>
                      <w:tcPr>
                        <w:tcW w:w="8641"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16" w:after="13" w:line="240" w:lineRule="auto"/>
                          <w:ind w:right="11" w:left="0"/>
                          <w:jc w:val="center"/>
                          <w:textAlignment w:val="baseline"/>
                        </w:pPr>
                        <w:r>
                          <w:drawing>
                            <wp:inline>
                              <wp:extent cx="377825" cy="314325"/>
                              <wp:docPr id="117" name="Picture"/>
                              <a:graphic>
                                <a:graphicData uri="http://schemas.openxmlformats.org/drawingml/2006/picture">
                                  <pic:pic>
                                    <pic:nvPicPr>
                                      <pic:cNvPr id="118" name="test1"/>
                                      <pic:cNvPicPr preferRelativeResize="false"/>
                                    </pic:nvPicPr>
                                    <pic:blipFill>
                                      <a:blip r:embed="drId63"/>
                                      <a:stretch>
                                        <a:fillRect/>
                                      </a:stretch>
                                    </pic:blipFill>
                                    <pic:spPr>
                                      <a:xfrm>
                                        <a:off x="0" y="0"/>
                                        <a:ext cx="377825" cy="314325"/>
                                      </a:xfrm>
                                      <a:prstGeom prst="rect">
                                        <a:avLst/>
                                      </a:prstGeom>
                                    </pic:spPr>
                                  </pic:pic>
                                </a:graphicData>
                              </a:graphic>
                            </wp:inline>
                          </w:drawing>
                        </w:r>
                      </w:p>
                    </w:tc>
                  </w:tr>
                </w:tbl>
              </w:txbxContent>
            </v:textbox>
          </v:shape>
        </w:pict>
      </w:r>
      <w:r>
        <w:pict>
          <v:shapetype id="_x0000_t107" coordsize="21600,21600" o:spt="202" path="m,l,21600r21600,l21600,xe">
            <v:stroke joinstyle="miter"/>
            <v:path gradientshapeok="t" o:connecttype="rect"/>
          </v:shapetype>
          <v:shape id="_x0000_s106" type="#_x0000_t107" filled="f" stroked="f" style="position:absolute;width:432.05pt;height:72.8pt;z-index:-894;margin-left:108.25pt;margin-top:583.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40" w:after="0" w:line="469" w:lineRule="exact"/>
                    <w:ind w:right="648" w:left="0" w:firstLine="3384"/>
                    <w:jc w:val="both"/>
                    <w:textAlignment w:val="baseline"/>
                    <w:rPr>
                      <w:rFonts w:ascii="Courier New" w:hAnsi="Courier New" w:eastAsia="Courier New"/>
                      <w:b w:val="true"/>
                      <w:strike w:val="false"/>
                      <w:color w:val="000000"/>
                      <w:spacing w:val="-11"/>
                      <w:w w:val="100"/>
                      <w:sz w:val="25"/>
                      <w:vertAlign w:val="baseline"/>
                      <w:lang w:val="es-ES"/>
                    </w:rPr>
                  </w:pPr>
                  <w:r>
                    <w:rPr>
                      <w:rFonts w:ascii="Courier New" w:hAnsi="Courier New" w:eastAsia="Courier New"/>
                      <w:b w:val="true"/>
                      <w:strike w:val="false"/>
                      <w:color w:val="000000"/>
                      <w:spacing w:val="-11"/>
                      <w:w w:val="100"/>
                      <w:sz w:val="25"/>
                      <w:vertAlign w:val="baseline"/>
                      <w:lang w:val="es-ES"/>
                    </w:rPr>
                    <w:t xml:space="preserve">se encomienda a un Consejo, que </w:t>
                  </w:r>
                  <w:r>
                    <w:rPr>
                      <w:rFonts w:ascii="Courier New" w:hAnsi="Courier New" w:eastAsia="Courier New"/>
                      <w:b w:val="true"/>
                      <w:strike w:val="false"/>
                      <w:color w:val="000000"/>
                      <w:spacing w:val="-11"/>
                      <w:w w:val="100"/>
                      <w:sz w:val="25"/>
                      <w:vertAlign w:val="baseline"/>
                      <w:lang w:val="es-ES"/>
                    </w:rPr>
                    <w:t xml:space="preserve">estará formado por cuatro Miembros, que serán nombrado's </w:t>
                  </w:r>
                  <w:r>
                    <w:rPr>
                      <w:rFonts w:ascii="Courier New" w:hAnsi="Courier New" w:eastAsia="Courier New"/>
                      <w:b w:val="true"/>
                      <w:strike w:val="false"/>
                      <w:color w:val="000000"/>
                      <w:spacing w:val="-11"/>
                      <w:w w:val="100"/>
                      <w:sz w:val="25"/>
                      <w:vertAlign w:val="baseline"/>
                      <w:lang w:val="es-ES"/>
                    </w:rPr>
                    <w:t xml:space="preserve">y removidos por acuerdo de la Junta General, en cual-</w:t>
                  </w:r>
                </w:p>
              </w:txbxContent>
            </v:textbox>
          </v:shape>
        </w:pict>
      </w:r>
      <w:r>
        <w:pict>
          <v:shapetype id="_x0000_t108" coordsize="21600,21600" o:spt="202" path="m,l,21600r21600,l21600,xe">
            <v:stroke joinstyle="miter"/>
            <v:path gradientshapeok="t" o:connecttype="rect"/>
          </v:shapetype>
          <v:shape id="_x0000_s107" type="#_x0000_t108" filled="f" stroked="f" style="position:absolute;width:431.15pt;height:58pt;z-index:-893;margin-left:109.15pt;margin-top:656.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696" w:line="469" w:lineRule="exact"/>
                    <w:ind w:right="648" w:left="0" w:firstLine="0"/>
                    <w:jc w:val="both"/>
                    <w:textAlignment w:val="baseline"/>
                    <w:rPr>
                      <w:rFonts w:ascii="Courier New" w:hAnsi="Courier New" w:eastAsia="Courier New"/>
                      <w:b w:val="true"/>
                      <w:strike w:val="false"/>
                      <w:color w:val="000000"/>
                      <w:spacing w:val="-11"/>
                      <w:w w:val="100"/>
                      <w:sz w:val="25"/>
                      <w:vertAlign w:val="baseline"/>
                      <w:lang w:val="es-ES"/>
                    </w:rPr>
                  </w:pPr>
                  <w:r>
                    <w:rPr>
                      <w:rFonts w:ascii="Courier New" w:hAnsi="Courier New" w:eastAsia="Courier New"/>
                      <w:b w:val="true"/>
                      <w:strike w:val="false"/>
                      <w:color w:val="000000"/>
                      <w:spacing w:val="-11"/>
                      <w:w w:val="100"/>
                      <w:sz w:val="25"/>
                      <w:vertAlign w:val="baseline"/>
                      <w:lang w:val="es-ES"/>
                    </w:rPr>
                    <w:t xml:space="preserve">quier momento.</w:t>
                  </w:r>
                </w:p>
              </w:txbxContent>
            </v:textbox>
          </v:shape>
        </w:pict>
      </w:r>
      <w:r>
        <w:pict>
          <v:line strokeweight="1.45pt" strokecolor="#000000" from="579.6pt,590.65pt" to="579.6pt,649pt" style="position:absolute;mso-position-horizontal-relative:page;mso-position-vertical-relative:page;">
            <v:stroke dashstyle="solid"/>
          </v:line>
        </w:pict>
      </w:r>
      <w:r>
        <w:pict>
          <v:line strokeweight="1.9pt" strokecolor="#000000" from="257.3pt,488.15pt" to="337.95pt,488.15pt" style="position:absolute;mso-position-horizontal-relative:page;mso-position-vertical-relative:page;">
            <v:stroke dashstyle="dash"/>
          </v:line>
        </w:pict>
      </w:r>
      <w:r>
        <w:pict>
          <v:line strokeweight="1.45pt" strokecolor="#000000" from="113.05pt,584.4pt" to="164.95pt,584.4pt" style="position:absolute;mso-position-horizontal-relative:page;mso-position-vertical-relative:page;">
            <v:stroke dashstyle="solid"/>
          </v:line>
        </w:pict>
      </w:r>
      <w:r>
        <w:pict>
          <v:line strokeweight="1.45pt" strokecolor="#000000" from="170.65pt,584.65pt" to="265.25pt,584.65pt" style="position:absolute;mso-position-horizontal-relative:page;mso-position-vertical-relative:page;">
            <v:stroke dashstyle="solid"/>
          </v:line>
        </w:pict>
      </w:r>
      <w:r>
        <w:rPr>
          <w:rFonts w:ascii="Courier New" w:hAnsi="Courier New" w:eastAsia="Courier New"/>
          <w:b w:val="true"/>
          <w:strike w:val="false"/>
          <w:color w:val="000000"/>
          <w:spacing w:val="-7"/>
          <w:w w:val="100"/>
          <w:sz w:val="25"/>
          <w:vertAlign w:val="baseline"/>
          <w:lang w:val="es-ES"/>
        </w:rPr>
        <w:t xml:space="preserve">Su Presidente, será, siempre, el Sr. Alcalde del Ayunta-</w:t>
      </w:r>
      <w:r>
        <w:rPr>
          <w:rFonts w:ascii="Courier New" w:hAnsi="Courier New" w:eastAsia="Courier New"/>
          <w:strike w:val="false"/>
          <w:color w:val="000000"/>
          <w:w w:val="100"/>
          <w:sz w:val="24"/>
          <w:vertAlign w:val="baseline"/>
          <w:lang w:val="es-ES"/>
        </w:rPr>
        <w:t xml:space="preserve">
</w:t>
      </w:r>
    </w:p>
    <w:p>
      <w:pPr>
        <w:pageBreakBefore w:val="false"/>
        <w:tabs>
          <w:tab w:val="left" w:leader="none" w:pos="7272"/>
        </w:tabs>
        <w:spacing w:before="1046" w:after="0" w:line="372" w:lineRule="exact"/>
        <w:ind w:right="0" w:left="1728" w:firstLine="0"/>
        <w:jc w:val="left"/>
        <w:textAlignment w:val="baseline"/>
        <w:rPr>
          <w:rFonts w:ascii="Courier New" w:hAnsi="Courier New" w:eastAsia="Courier New"/>
          <w:b w:val="true"/>
          <w:strike w:val="false"/>
          <w:color w:val="000000"/>
          <w:spacing w:val="-7"/>
          <w:w w:val="100"/>
          <w:sz w:val="25"/>
          <w:vertAlign w:val="baseline"/>
          <w:lang w:val="es-ES"/>
        </w:rPr>
      </w:pPr>
      <w:r>
        <w:rPr>
          <w:rFonts w:ascii="Courier New" w:hAnsi="Courier New" w:eastAsia="Courier New"/>
          <w:b w:val="true"/>
          <w:strike w:val="false"/>
          <w:color w:val="000000"/>
          <w:spacing w:val="-7"/>
          <w:w w:val="100"/>
          <w:sz w:val="25"/>
          <w:vertAlign w:val="baseline"/>
          <w:lang w:val="es-ES"/>
        </w:rPr>
        <w:t xml:space="preserve">* Gerencia de C. y D.; ESTATUTOS.	</w:t>
      </w:r>
      <w:r>
        <w:rPr>
          <w:rFonts w:ascii="Courier New" w:hAnsi="Courier New" w:eastAsia="Courier New"/>
          <w:b w:val="true"/>
          <w:strike w:val="false"/>
          <w:color w:val="000000"/>
          <w:spacing w:val="-7"/>
          <w:w w:val="100"/>
          <w:sz w:val="25"/>
          <w:vertAlign w:val="baseline"/>
          <w:lang w:val="es-ES"/>
        </w:rPr>
        <w:t xml:space="preserve">pag. </w:t>
      </w:r>
      <w:r>
        <w:rPr>
          <w:rFonts w:ascii="Courier New" w:hAnsi="Courier New" w:eastAsia="Courier New"/>
          <w:b w:val="true"/>
          <w:strike w:val="false"/>
          <w:color w:val="000000"/>
          <w:spacing w:val="-7"/>
          <w:w w:val="95"/>
          <w:sz w:val="39"/>
          <w:vertAlign w:val="baseline"/>
          <w:lang w:val="es-ES"/>
        </w:rPr>
        <w:t xml:space="preserve">14...</w:t>
      </w:r>
    </w:p>
    <w:p>
      <w:pPr>
        <w:sectPr>
          <w:type w:val="nextPage"/>
          <w:pgSz w:w="11837" w:h="16862" w:orient="portrait"/>
          <w:pgMar w:bottom="446" w:top="740" w:right="1031" w:left="346" w:header="720" w:footer="720"/>
          <w:titlePg w:val="false"/>
          <w:textDirection w:val="lrTb"/>
        </w:sectPr>
      </w:pPr>
    </w:p>
    <w:p>
      <w:pPr>
        <w:pageBreakBefore w:val="false"/>
        <w:spacing w:before="135" w:after="0" w:line="240" w:lineRule="auto"/>
        <w:ind w:right="9662" w:left="1018"/>
        <w:jc w:val="left"/>
        <w:textAlignment w:val="baseline"/>
      </w:pPr>
      <w:r>
        <w:drawing>
          <wp:inline>
            <wp:extent cx="353695" cy="475615"/>
            <wp:docPr id="119" name="Picture"/>
            <a:graphic>
              <a:graphicData uri="http://schemas.openxmlformats.org/drawingml/2006/picture">
                <pic:pic>
                  <pic:nvPicPr>
                    <pic:cNvPr id="120" name="test1"/>
                    <pic:cNvPicPr preferRelativeResize="false"/>
                  </pic:nvPicPr>
                  <pic:blipFill>
                    <a:blip r:embed="drId64"/>
                    <a:stretch>
                      <a:fillRect/>
                    </a:stretch>
                  </pic:blipFill>
                  <pic:spPr>
                    <a:xfrm>
                      <a:off x="0" y="0"/>
                      <a:ext cx="353695" cy="475615"/>
                    </a:xfrm>
                    <a:prstGeom prst="rect">
                      <a:avLst/>
                    </a:prstGeom>
                  </pic:spPr>
                </pic:pic>
              </a:graphicData>
            </a:graphic>
          </wp:inline>
        </w:drawing>
      </w:r>
    </w:p>
    <w:p>
      <w:pPr>
        <w:pageBreakBefore w:val="false"/>
        <w:spacing w:before="0" w:after="0" w:line="218" w:lineRule="exact"/>
        <w:ind w:right="0" w:left="1440" w:firstLine="0"/>
        <w:jc w:val="left"/>
        <w:textAlignment w:val="baseline"/>
        <w:rPr>
          <w:rFonts w:ascii="Lucida Console" w:hAnsi="Lucida Console" w:eastAsia="Lucida Console"/>
          <w:b w:val="true"/>
          <w:strike w:val="false"/>
          <w:color w:val="000000"/>
          <w:spacing w:val="0"/>
          <w:w w:val="100"/>
          <w:sz w:val="18"/>
          <w:vertAlign w:val="superscript"/>
          <w:lang w:val="es-ES"/>
        </w:rPr>
      </w:pPr>
      <w:r>
        <w:drawing>
          <wp:anchor distT="0" distB="0" distL="0" distR="0" simplePos="false" relativeHeight="251658240" behindDoc="true" locked="false" layoutInCell="true" allowOverlap="true">
            <wp:simplePos x="0" y="0"/>
            <wp:positionH relativeFrom="page">
              <wp:posOffset>271145</wp:posOffset>
            </wp:positionH>
            <wp:positionV relativeFrom="page">
              <wp:posOffset>7257415</wp:posOffset>
            </wp:positionV>
            <wp:extent cx="1115695" cy="1773555"/>
            <wp:wrapThrough wrapText="bothSides">
              <wp:wrapPolygon>
                <wp:start x="0" y="0"/>
                <wp:lineTo x="0" y="21595"/>
                <wp:lineTo x="21602" y="21595"/>
                <wp:lineTo x="21602" y="17180"/>
                <wp:lineTo x="19709" y="17180"/>
                <wp:lineTo x="19709" y="0"/>
                <wp:lineTo x="0" y="0"/>
              </wp:wrapPolygon>
            </wp:wrapThrough>
            <wp:docPr id="121" name="IrregularPicture"/>
            <a:graphic>
              <a:graphicData uri="http://schemas.openxmlformats.org/drawingml/2006/picture">
                <pic:pic>
                  <pic:nvPicPr>
                    <pic:cNvPr id="122" name="Picture"/>
                    <pic:cNvPicPr preferRelativeResize="false"/>
                  </pic:nvPicPr>
                  <pic:blipFill>
                    <a:blip r:embed="drId65"/>
                    <a:stretch>
                      <a:fillRect/>
                    </a:stretch>
                  </pic:blipFill>
                  <pic:spPr>
                    <a:xfrm>
                      <a:off x="0" y="0"/>
                      <a:ext cx="1115695" cy="1773555"/>
                    </a:xfrm>
                    <a:prstGeom prst="rect">
                      <a:avLst/>
                    </a:prstGeom>
                  </pic:spPr>
                </pic:pic>
              </a:graphicData>
            </a:graphic>
          </wp:anchor>
        </w:drawing>
      </w:r>
      <w:r>
        <w:pict>
          <v:line strokeweight="0.95pt" strokecolor="#000000" from="578.9pt,29.3pt" to="578.9pt,108.3pt" style="position:absolute;mso-position-horizontal-relative:page;mso-position-vertical-relative:page;">
            <v:stroke dashstyle="solid"/>
          </v:line>
        </w:pict>
      </w:r>
      <w:r>
        <w:rPr>
          <w:rFonts w:ascii="Lucida Console" w:hAnsi="Lucida Console" w:eastAsia="Lucida Console"/>
          <w:b w:val="true"/>
          <w:strike w:val="false"/>
          <w:color w:val="000000"/>
          <w:spacing w:val="0"/>
          <w:w w:val="100"/>
          <w:sz w:val="18"/>
          <w:vertAlign w:val="superscript"/>
          <w:lang w:val="es-ES"/>
        </w:rPr>
        <w:t xml:space="preserve">4</w:t>
      </w:r>
      <w:r>
        <w:rPr>
          <w:rFonts w:ascii="Courier New" w:hAnsi="Courier New" w:eastAsia="Courier New"/>
          <w:b w:val="true"/>
          <w:strike w:val="false"/>
          <w:color w:val="000000"/>
          <w:spacing w:val="0"/>
          <w:w w:val="100"/>
          <w:sz w:val="25"/>
          <w:vertAlign w:val="baseline"/>
          <w:lang w:val="es-ES"/>
        </w:rPr>
        <w:t xml:space="preserve">
</w:t>
      </w:r>
    </w:p>
    <w:p>
      <w:pPr>
        <w:pageBreakBefore w:val="false"/>
        <w:spacing w:before="1" w:after="0" w:line="248" w:lineRule="exact"/>
        <w:ind w:right="0" w:left="72" w:firstLine="0"/>
        <w:jc w:val="left"/>
        <w:textAlignment w:val="baseline"/>
        <w:rPr>
          <w:rFonts w:ascii="Courier New" w:hAnsi="Courier New" w:eastAsia="Courier New"/>
          <w:b w:val="true"/>
          <w:strike w:val="false"/>
          <w:color w:val="000000"/>
          <w:spacing w:val="-19"/>
          <w:w w:val="100"/>
          <w:sz w:val="25"/>
          <w:vertAlign w:val="baseline"/>
          <w:lang w:val="es-ES"/>
        </w:rPr>
      </w:pPr>
      <w:r>
        <w:rPr>
          <w:rFonts w:ascii="Courier New" w:hAnsi="Courier New" w:eastAsia="Courier New"/>
          <w:b w:val="true"/>
          <w:strike w:val="false"/>
          <w:color w:val="000000"/>
          <w:spacing w:val="-19"/>
          <w:w w:val="100"/>
          <w:sz w:val="25"/>
          <w:vertAlign w:val="baseline"/>
          <w:lang w:val="es-ES"/>
        </w:rPr>
        <w:t xml:space="preserve">ILTRE. AYUNTAMIENTO</w:t>
      </w:r>
    </w:p>
    <w:p>
      <w:pPr>
        <w:pageBreakBefore w:val="false"/>
        <w:spacing w:before="9" w:after="0" w:line="248" w:lineRule="exact"/>
        <w:ind w:right="0" w:left="1152" w:firstLine="0"/>
        <w:jc w:val="left"/>
        <w:textAlignment w:val="baseline"/>
        <w:rPr>
          <w:rFonts w:ascii="Courier New" w:hAnsi="Courier New" w:eastAsia="Courier New"/>
          <w:b w:val="true"/>
          <w:strike w:val="false"/>
          <w:color w:val="000000"/>
          <w:spacing w:val="-9"/>
          <w:w w:val="100"/>
          <w:sz w:val="25"/>
          <w:vertAlign w:val="baseline"/>
          <w:lang w:val="es-ES"/>
        </w:rPr>
      </w:pPr>
      <w:r>
        <w:rPr>
          <w:rFonts w:ascii="Courier New" w:hAnsi="Courier New" w:eastAsia="Courier New"/>
          <w:b w:val="true"/>
          <w:strike w:val="false"/>
          <w:color w:val="000000"/>
          <w:spacing w:val="-9"/>
          <w:w w:val="100"/>
          <w:sz w:val="25"/>
          <w:vertAlign w:val="baseline"/>
          <w:lang w:val="es-ES"/>
        </w:rPr>
        <w:t xml:space="preserve">DE</w:t>
      </w:r>
    </w:p>
    <w:p>
      <w:pPr>
        <w:pageBreakBefore w:val="false"/>
        <w:spacing w:before="6" w:after="0" w:line="248" w:lineRule="exact"/>
        <w:ind w:right="0" w:left="288" w:firstLine="0"/>
        <w:jc w:val="left"/>
        <w:textAlignment w:val="baseline"/>
        <w:rPr>
          <w:rFonts w:ascii="Courier New" w:hAnsi="Courier New" w:eastAsia="Courier New"/>
          <w:b w:val="true"/>
          <w:strike w:val="false"/>
          <w:color w:val="000000"/>
          <w:spacing w:val="23"/>
          <w:w w:val="100"/>
          <w:sz w:val="25"/>
          <w:vertAlign w:val="baseline"/>
          <w:lang w:val="es-ES"/>
        </w:rPr>
      </w:pPr>
      <w:r>
        <w:rPr>
          <w:rFonts w:ascii="Courier New" w:hAnsi="Courier New" w:eastAsia="Courier New"/>
          <w:b w:val="true"/>
          <w:strike w:val="false"/>
          <w:color w:val="000000"/>
          <w:spacing w:val="23"/>
          <w:w w:val="100"/>
          <w:sz w:val="25"/>
          <w:vertAlign w:val="baseline"/>
          <w:lang w:val="es-ES"/>
        </w:rPr>
        <w:t xml:space="preserve">SANTA LUCIA</w:t>
      </w:r>
    </w:p>
    <w:p>
      <w:pPr>
        <w:pageBreakBefore w:val="false"/>
        <w:spacing w:before="167" w:after="0" w:line="155" w:lineRule="exact"/>
        <w:ind w:right="0" w:left="648" w:firstLine="0"/>
        <w:jc w:val="left"/>
        <w:textAlignment w:val="baseline"/>
        <w:rPr>
          <w:rFonts w:ascii="Bookman Old Style" w:hAnsi="Bookman Old Style" w:eastAsia="Bookman Old Style"/>
          <w:b w:val="true"/>
          <w:strike w:val="false"/>
          <w:color w:val="000000"/>
          <w:spacing w:val="21"/>
          <w:w w:val="100"/>
          <w:sz w:val="15"/>
          <w:vertAlign w:val="baseline"/>
          <w:lang w:val="es-ES"/>
        </w:rPr>
      </w:pPr>
      <w:r>
        <w:rPr>
          <w:rFonts w:ascii="Bookman Old Style" w:hAnsi="Bookman Old Style" w:eastAsia="Bookman Old Style"/>
          <w:b w:val="true"/>
          <w:strike w:val="false"/>
          <w:color w:val="000000"/>
          <w:spacing w:val="21"/>
          <w:w w:val="100"/>
          <w:sz w:val="15"/>
          <w:vertAlign w:val="baseline"/>
          <w:lang w:val="es-ES"/>
        </w:rPr>
        <w:t xml:space="preserve">LAS PALMAS</w:t>
      </w:r>
    </w:p>
    <w:p>
      <w:pPr>
        <w:pageBreakBefore w:val="false"/>
        <w:spacing w:before="19" w:after="0" w:line="62" w:lineRule="exact"/>
        <w:ind w:right="0" w:left="1656" w:firstLine="0"/>
        <w:jc w:val="left"/>
        <w:textAlignment w:val="baseline"/>
        <w:rPr>
          <w:rFonts w:ascii="Bookman Old Style" w:hAnsi="Bookman Old Style" w:eastAsia="Bookman Old Style"/>
          <w:strike w:val="false"/>
          <w:color w:val="000000"/>
          <w:spacing w:val="0"/>
          <w:w w:val="100"/>
          <w:sz w:val="6"/>
          <w:vertAlign w:val="baseline"/>
          <w:lang w:val="es-ES"/>
        </w:rPr>
      </w:pPr>
      <w:r>
        <w:pict>
          <v:line strokeweight="1.45pt" strokecolor="#000000" from="66.7pt,139.7pt" to="105.65pt,139.7pt" style="position:absolute;mso-position-horizontal-relative:page;mso-position-vertical-relative:page;">
            <v:stroke dashstyle="solid"/>
          </v:line>
        </w:pict>
      </w:r>
      <w:r>
        <w:rPr>
          <w:rFonts w:ascii="Bookman Old Style" w:hAnsi="Bookman Old Style" w:eastAsia="Bookman Old Style"/>
          <w:strike w:val="false"/>
          <w:color w:val="000000"/>
          <w:spacing w:val="0"/>
          <w:w w:val="100"/>
          <w:sz w:val="6"/>
          <w:vertAlign w:val="baseline"/>
          <w:lang w:val="es-ES"/>
        </w:rPr>
        <w:t xml:space="preserve">•</w:t>
      </w:r>
    </w:p>
    <w:p>
      <w:pPr>
        <w:pageBreakBefore w:val="false"/>
        <w:spacing w:before="614" w:after="0" w:line="489" w:lineRule="exact"/>
        <w:ind w:right="1512" w:left="1512" w:firstLine="0"/>
        <w:jc w:val="left"/>
        <w:textAlignment w:val="baseline"/>
        <w:rPr>
          <w:rFonts w:ascii="Courier New" w:hAnsi="Courier New" w:eastAsia="Courier New"/>
          <w:b w:val="true"/>
          <w:strike w:val="false"/>
          <w:color w:val="000000"/>
          <w:spacing w:val="-8"/>
          <w:w w:val="100"/>
          <w:sz w:val="25"/>
          <w:vertAlign w:val="baseline"/>
          <w:lang w:val="es-ES"/>
        </w:rPr>
      </w:pPr>
      <w:r>
        <w:rPr>
          <w:rFonts w:ascii="Courier New" w:hAnsi="Courier New" w:eastAsia="Courier New"/>
          <w:b w:val="true"/>
          <w:strike w:val="false"/>
          <w:color w:val="000000"/>
          <w:spacing w:val="-8"/>
          <w:w w:val="100"/>
          <w:sz w:val="25"/>
          <w:vertAlign w:val="baseline"/>
          <w:lang w:val="es-ES"/>
        </w:rPr>
        <w:t xml:space="preserve">miento, o persona en quien delegue. Tambiem formarán parte del Consejo; El Director General de la Sociedad y los Concejales que ostenten las Delegaciones de Cultura_ y Deportes, siendo el resto de libre designación de la Junta General.</w:t>
      </w:r>
    </w:p>
    <w:p>
      <w:pPr>
        <w:pageBreakBefore w:val="false"/>
        <w:tabs>
          <w:tab w:val="left" w:leader="none" w:pos="1512"/>
        </w:tabs>
        <w:spacing w:before="664" w:after="191" w:line="283" w:lineRule="exact"/>
        <w:ind w:right="0" w:left="360" w:firstLine="0"/>
        <w:jc w:val="left"/>
        <w:textAlignment w:val="baseline"/>
        <w:rPr>
          <w:rFonts w:ascii="Courier New" w:hAnsi="Courier New" w:eastAsia="Courier New"/>
          <w:b w:val="true"/>
          <w:strike w:val="false"/>
          <w:color w:val="000000"/>
          <w:spacing w:val="3"/>
          <w:w w:val="100"/>
          <w:sz w:val="25"/>
          <w:vertAlign w:val="baseline"/>
          <w:lang w:val="es-ES"/>
        </w:rPr>
      </w:pPr>
      <w:r>
        <w:rPr>
          <w:rFonts w:ascii="Courier New" w:hAnsi="Courier New" w:eastAsia="Courier New"/>
          <w:b w:val="true"/>
          <w:strike w:val="false"/>
          <w:color w:val="000000"/>
          <w:spacing w:val="3"/>
          <w:w w:val="100"/>
          <w:sz w:val="25"/>
          <w:vertAlign w:val="baseline"/>
          <w:lang w:val="es-ES"/>
        </w:rPr>
        <w:t xml:space="preserve">w.	</w:t>
      </w:r>
      <w:r>
        <w:rPr>
          <w:rFonts w:ascii="Courier New" w:hAnsi="Courier New" w:eastAsia="Courier New"/>
          <w:b w:val="true"/>
          <w:strike w:val="false"/>
          <w:color w:val="000000"/>
          <w:spacing w:val="3"/>
          <w:w w:val="100"/>
          <w:sz w:val="25"/>
          <w:u w:val="single"/>
          <w:vertAlign w:val="baseline"/>
          <w:lang w:val="es-ES"/>
        </w:rPr>
        <w:t xml:space="preserve">ARTICULO DECIMOCUARTO:</w:t>
      </w:r>
      <w:r>
        <w:rPr>
          <w:rFonts w:ascii="Courier New" w:hAnsi="Courier New" w:eastAsia="Courier New"/>
          <w:b w:val="true"/>
          <w:strike w:val="false"/>
          <w:color w:val="000000"/>
          <w:spacing w:val="3"/>
          <w:w w:val="100"/>
          <w:sz w:val="25"/>
          <w:vertAlign w:val="baseline"/>
          <w:lang w:val="es-ES"/>
        </w:rPr>
        <w:t xml:space="preserve"> Para ser elegido Consejero no</w:t>
      </w:r>
    </w:p>
    <w:tbl>
      <w:tblPr>
        <w:jc w:val="left"/>
        <w:tblLayout w:type="fixed"/>
        <w:tblCellMar>
          <w:left w:w="0" w:type="dxa"/>
          <w:right w:w="0" w:type="dxa"/>
        </w:tblCellMar>
      </w:tblPr>
      <w:tblGrid>
        <w:gridCol w:w="1090"/>
        <w:gridCol w:w="9300"/>
        <w:gridCol w:w="847"/>
      </w:tblGrid>
      <w:tr>
        <w:trPr>
          <w:trHeight w:val="4129" w:hRule="exact"/>
        </w:trPr>
        <w:tc>
          <w:tcPr>
            <w:tcW w:w="1090"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45" w:after="0" w:line="240" w:lineRule="auto"/>
              <w:ind w:right="0" w:left="72"/>
              <w:jc w:val="right"/>
              <w:textAlignment w:val="baseline"/>
            </w:pPr>
            <w:r>
              <w:drawing>
                <wp:inline>
                  <wp:extent cx="646430" cy="2011680"/>
                  <wp:docPr id="123" name="Picture"/>
                  <a:graphic>
                    <a:graphicData uri="http://schemas.openxmlformats.org/drawingml/2006/picture">
                      <pic:pic>
                        <pic:nvPicPr>
                          <pic:cNvPr id="124" name="test1"/>
                          <pic:cNvPicPr preferRelativeResize="false"/>
                        </pic:nvPicPr>
                        <pic:blipFill>
                          <a:blip r:embed="drId66"/>
                          <a:stretch>
                            <a:fillRect/>
                          </a:stretch>
                        </pic:blipFill>
                        <pic:spPr>
                          <a:xfrm>
                            <a:off x="0" y="0"/>
                            <a:ext cx="646430" cy="2011680"/>
                          </a:xfrm>
                          <a:prstGeom prst="rect">
                            <a:avLst/>
                          </a:prstGeom>
                        </pic:spPr>
                      </pic:pic>
                    </a:graphicData>
                  </a:graphic>
                </wp:inline>
              </w:drawing>
            </w:r>
          </w:p>
        </w:tc>
        <w:tc>
          <w:tcPr>
            <w:tcW w:w="10390"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408" w:lineRule="exact"/>
              <w:ind w:right="756" w:left="504" w:firstLine="3600"/>
              <w:jc w:val="both"/>
              <w:textAlignment w:val="baseline"/>
              <w:rPr>
                <w:rFonts w:ascii="Courier New" w:hAnsi="Courier New" w:eastAsia="Courier New"/>
                <w:b w:val="true"/>
                <w:strike w:val="false"/>
                <w:color w:val="000000"/>
                <w:spacing w:val="-9"/>
                <w:w w:val="100"/>
                <w:sz w:val="25"/>
                <w:vertAlign w:val="baseline"/>
                <w:lang w:val="es-ES"/>
              </w:rPr>
            </w:pPr>
            <w:r>
              <w:rPr>
                <w:rFonts w:ascii="Courier New" w:hAnsi="Courier New" w:eastAsia="Courier New"/>
                <w:b w:val="true"/>
                <w:strike w:val="false"/>
                <w:color w:val="000000"/>
                <w:spacing w:val="-9"/>
                <w:w w:val="100"/>
                <w:sz w:val="25"/>
                <w:vertAlign w:val="baseline"/>
                <w:lang w:val="es-ES"/>
              </w:rPr>
              <w:t xml:space="preserve">será necesario poseer la cuali</w:t>
              <w:softHyphen/>
            </w:r>
            <w:r>
              <w:rPr>
                <w:rFonts w:ascii="Courier New" w:hAnsi="Courier New" w:eastAsia="Courier New"/>
                <w:b w:val="true"/>
                <w:strike w:val="false"/>
                <w:color w:val="000000"/>
                <w:spacing w:val="-9"/>
                <w:w w:val="100"/>
                <w:sz w:val="25"/>
                <w:vertAlign w:val="baseline"/>
                <w:lang w:val="es-ES"/>
              </w:rPr>
              <w:t xml:space="preserve">dad de Miembro de la Junta General./ El Presidente desig</w:t>
              <w:softHyphen/>
            </w:r>
            <w:r>
              <w:rPr>
                <w:rFonts w:ascii="Courier New" w:hAnsi="Courier New" w:eastAsia="Courier New"/>
                <w:b w:val="true"/>
                <w:strike w:val="false"/>
                <w:color w:val="000000"/>
                <w:spacing w:val="-9"/>
                <w:w w:val="100"/>
                <w:sz w:val="25"/>
                <w:vertAlign w:val="baseline"/>
                <w:lang w:val="es-ES"/>
              </w:rPr>
              <w:t xml:space="preserve">nará al Vicepresidente y al Secretario.</w:t>
            </w:r>
          </w:p>
          <w:p>
            <w:pPr>
              <w:pageBreakBefore w:val="false"/>
              <w:spacing w:before="710" w:after="0" w:line="238" w:lineRule="exact"/>
              <w:ind w:right="756" w:left="0" w:firstLine="0"/>
              <w:jc w:val="right"/>
              <w:textAlignment w:val="baseline"/>
              <w:rPr>
                <w:rFonts w:ascii="Courier New" w:hAnsi="Courier New" w:eastAsia="Courier New"/>
                <w:b w:val="true"/>
                <w:strike w:val="false"/>
                <w:color w:val="000000"/>
                <w:spacing w:val="0"/>
                <w:w w:val="100"/>
                <w:sz w:val="25"/>
                <w:vertAlign w:val="baseline"/>
                <w:lang w:val="es-ES"/>
              </w:rPr>
            </w:pPr>
            <w:r>
              <w:rPr>
                <w:rFonts w:ascii="Courier New" w:hAnsi="Courier New" w:eastAsia="Courier New"/>
                <w:b w:val="true"/>
                <w:strike w:val="false"/>
                <w:color w:val="000000"/>
                <w:spacing w:val="0"/>
                <w:w w:val="100"/>
                <w:sz w:val="25"/>
                <w:vertAlign w:val="baseline"/>
                <w:lang w:val="es-ES"/>
              </w:rPr>
              <w:t xml:space="preserve">ARTICULO DECIMOQUINTO; El </w:t>
            </w:r>
            <w:r>
              <w:rPr>
                <w:rFonts w:ascii="Courier New" w:hAnsi="Courier New" w:eastAsia="Courier New"/>
                <w:strike w:val="false"/>
                <w:color w:val="000000"/>
                <w:spacing w:val="0"/>
                <w:w w:val="100"/>
                <w:sz w:val="25"/>
                <w:vertAlign w:val="baseline"/>
                <w:lang w:val="es-ES"/>
              </w:rPr>
              <w:t xml:space="preserve">Consejo tendrá una duración de</w:t>
            </w:r>
          </w:p>
          <w:p>
            <w:pPr>
              <w:pageBreakBefore w:val="false"/>
              <w:spacing w:before="0" w:after="0" w:line="92" w:lineRule="exact"/>
              <w:ind w:right="0" w:left="1728" w:firstLine="0"/>
              <w:jc w:val="left"/>
              <w:textAlignment w:val="baseline"/>
              <w:rPr>
                <w:rFonts w:ascii="Bookman Old Style" w:hAnsi="Bookman Old Style" w:eastAsia="Bookman Old Style"/>
                <w:b w:val="true"/>
                <w:strike w:val="false"/>
                <w:color w:val="000000"/>
                <w:spacing w:val="0"/>
                <w:w w:val="100"/>
                <w:sz w:val="8"/>
                <w:vertAlign w:val="baseline"/>
                <w:lang w:val="es-ES"/>
              </w:rPr>
            </w:pPr>
            <w:r>
              <w:rPr>
                <w:rFonts w:ascii="Bookman Old Style" w:hAnsi="Bookman Old Style" w:eastAsia="Bookman Old Style"/>
                <w:b w:val="true"/>
                <w:strike w:val="false"/>
                <w:color w:val="000000"/>
                <w:spacing w:val="0"/>
                <w:w w:val="100"/>
                <w:sz w:val="8"/>
                <w:vertAlign w:val="baseline"/>
                <w:lang w:val="es-ES"/>
              </w:rPr>
              <w:t xml:space="preserve">t.*. asa- nam.....c </w:t>
            </w:r>
            <w:r>
              <w:rPr>
                <w:rFonts w:ascii="Verdana" w:hAnsi="Verdana" w:eastAsia="Verdana"/>
                <w:b w:val="true"/>
                <w:strike w:val="false"/>
                <w:color w:val="000000"/>
                <w:spacing w:val="0"/>
                <w:w w:val="100"/>
                <w:sz w:val="10"/>
                <w:vertAlign w:val="baseline"/>
                <w:lang w:val="es-ES"/>
              </w:rPr>
              <w:t xml:space="preserve">tympamms</w:t>
            </w:r>
          </w:p>
          <w:p>
            <w:pPr>
              <w:pageBreakBefore w:val="false"/>
              <w:spacing w:before="10" w:after="0" w:line="62" w:lineRule="exact"/>
              <w:ind w:right="5332" w:left="0" w:firstLine="0"/>
              <w:jc w:val="right"/>
              <w:textAlignment w:val="baseline"/>
              <w:rPr>
                <w:rFonts w:ascii="Bookman Old Style" w:hAnsi="Bookman Old Style" w:eastAsia="Bookman Old Style"/>
                <w:strike w:val="false"/>
                <w:color w:val="000000"/>
                <w:spacing w:val="0"/>
                <w:w w:val="100"/>
                <w:sz w:val="6"/>
                <w:vertAlign w:val="baseline"/>
                <w:lang w:val="es-ES"/>
              </w:rPr>
            </w:pPr>
            <w:r>
              <w:rPr>
                <w:rFonts w:ascii="Bookman Old Style" w:hAnsi="Bookman Old Style" w:eastAsia="Bookman Old Style"/>
                <w:strike w:val="false"/>
                <w:color w:val="000000"/>
                <w:spacing w:val="0"/>
                <w:w w:val="100"/>
                <w:sz w:val="6"/>
                <w:vertAlign w:val="baseline"/>
                <w:lang w:val="es-ES"/>
              </w:rPr>
              <w:t xml:space="preserve">•</w:t>
            </w:r>
          </w:p>
          <w:p>
            <w:pPr>
              <w:pageBreakBefore w:val="false"/>
              <w:spacing w:before="0" w:after="0" w:line="445" w:lineRule="exact"/>
              <w:ind w:right="756" w:left="504" w:firstLine="3312"/>
              <w:jc w:val="both"/>
              <w:textAlignment w:val="baseline"/>
              <w:rPr>
                <w:rFonts w:ascii="Courier New" w:hAnsi="Courier New" w:eastAsia="Courier New"/>
                <w:b w:val="true"/>
                <w:strike w:val="false"/>
                <w:color w:val="000000"/>
                <w:spacing w:val="-8"/>
                <w:w w:val="100"/>
                <w:sz w:val="25"/>
                <w:vertAlign w:val="baseline"/>
                <w:lang w:val="es-ES"/>
              </w:rPr>
            </w:pPr>
            <w:r>
              <w:rPr>
                <w:rFonts w:ascii="Courier New" w:hAnsi="Courier New" w:eastAsia="Courier New"/>
                <w:b w:val="true"/>
                <w:strike w:val="false"/>
                <w:color w:val="000000"/>
                <w:spacing w:val="-8"/>
                <w:w w:val="100"/>
                <w:sz w:val="25"/>
                <w:vertAlign w:val="baseline"/>
                <w:lang w:val="es-ES"/>
              </w:rPr>
              <w:t xml:space="preserve">cuatro años. y sus Miembros, </w:t>
            </w:r>
            <w:r>
              <w:rPr>
                <w:rFonts w:ascii="Bookman Old Style" w:hAnsi="Bookman Old Style" w:eastAsia="Bookman Old Style"/>
                <w:b w:val="true"/>
                <w:strike w:val="false"/>
                <w:color w:val="000000"/>
                <w:spacing w:val="-8"/>
                <w:w w:val="100"/>
                <w:sz w:val="22"/>
                <w:vertAlign w:val="baseline"/>
                <w:lang w:val="es-ES"/>
              </w:rPr>
              <w:t xml:space="preserve">se </w:t>
            </w:r>
            <w:r>
              <w:rPr>
                <w:rFonts w:ascii="Courier New" w:hAnsi="Courier New" w:eastAsia="Courier New"/>
                <w:strike w:val="false"/>
                <w:color w:val="000000"/>
                <w:spacing w:val="-8"/>
                <w:w w:val="100"/>
                <w:sz w:val="25"/>
                <w:vertAlign w:val="baseline"/>
                <w:lang w:val="es-ES"/>
              </w:rPr>
              <w:t xml:space="preserve">renovarán </w:t>
            </w:r>
            <w:r>
              <w:rPr>
                <w:rFonts w:ascii="Courier New" w:hAnsi="Courier New" w:eastAsia="Courier New"/>
                <w:b w:val="true"/>
                <w:strike w:val="false"/>
                <w:color w:val="000000"/>
                <w:spacing w:val="-8"/>
                <w:w w:val="100"/>
                <w:sz w:val="25"/>
                <w:vertAlign w:val="baseline"/>
                <w:lang w:val="es-ES"/>
              </w:rPr>
              <w:t xml:space="preserve">necasariamente, en su totalidad, tras cada </w:t>
            </w:r>
            <w:r>
              <w:rPr>
                <w:rFonts w:ascii="Courier New" w:hAnsi="Courier New" w:eastAsia="Courier New"/>
                <w:strike w:val="false"/>
                <w:color w:val="000000"/>
                <w:spacing w:val="-8"/>
                <w:w w:val="100"/>
                <w:sz w:val="25"/>
                <w:vertAlign w:val="baseline"/>
                <w:lang w:val="es-ES"/>
              </w:rPr>
              <w:t xml:space="preserve">periodo electoral, mediante acuerdo adoptado por el Ayuntamiento Pleno en calidad de Junta General de accio-</w:t>
            </w:r>
            <w:r>
              <w:rPr>
                <w:rFonts w:ascii="Lucida Console" w:hAnsi="Lucida Console" w:eastAsia="Lucida Console"/>
                <w:strike w:val="false"/>
                <w:color w:val="000000"/>
                <w:w w:val="100"/>
                <w:sz w:val="24"/>
                <w:vertAlign w:val="baseline"/>
                <w:lang w:val="es-ES"/>
              </w:rPr>
              <w:t xml:space="preserve">
</w:t>
            </w:r>
          </w:p>
        </w:tc>
        <w:tc>
          <w:tcPr>
            <w:tcW w:w="11237"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2597" w:after="1286" w:line="236" w:lineRule="exact"/>
              <w:ind w:right="0" w:left="0" w:firstLine="0"/>
              <w:jc w:val="right"/>
              <w:textAlignment w:val="baseline"/>
              <w:rPr>
                <w:rFonts w:ascii="Courier New" w:hAnsi="Courier New" w:eastAsia="Courier New"/>
                <w:strike w:val="false"/>
                <w:color w:val="000000"/>
                <w:spacing w:val="0"/>
                <w:w w:val="100"/>
                <w:sz w:val="16"/>
                <w:vertAlign w:val="baseline"/>
                <w:lang w:val="es-ES"/>
              </w:rPr>
            </w:pPr>
            <w:r>
              <w:rPr>
                <w:rFonts w:ascii="Courier New" w:hAnsi="Courier New" w:eastAsia="Courier New"/>
                <w:strike w:val="false"/>
                <w:color w:val="000000"/>
                <w:spacing w:val="0"/>
                <w:w w:val="100"/>
                <w:sz w:val="16"/>
                <w:vertAlign w:val="baseline"/>
                <w:lang w:val="es-ES"/>
              </w:rPr>
              <w:t xml:space="preserve">1</w:t>
            </w:r>
          </w:p>
        </w:tc>
      </w:tr>
    </w:tbl>
    <w:p>
      <w:pPr>
        <w:spacing w:before="232" w:after="0" w:line="20" w:lineRule="exact"/>
      </w:pPr>
    </w:p>
    <w:tbl>
      <w:tblPr>
        <w:jc w:val="right"/>
        <w:tblLayout w:type="fixed"/>
        <w:tblCellMar>
          <w:left w:w="0" w:type="dxa"/>
          <w:right w:w="0" w:type="dxa"/>
        </w:tblCellMar>
      </w:tblPr>
      <w:tblGrid>
        <w:gridCol w:w="1073"/>
        <w:gridCol w:w="8489"/>
      </w:tblGrid>
      <w:tr>
        <w:trPr>
          <w:trHeight w:val="241" w:hRule="exact"/>
        </w:trPr>
        <w:tc>
          <w:tcPr>
            <w:tcW w:w="1073"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0" w:after="0" w:line="228" w:lineRule="exact"/>
              <w:ind w:right="175" w:left="0" w:firstLine="0"/>
              <w:jc w:val="right"/>
              <w:textAlignment w:val="baseline"/>
              <w:rPr>
                <w:rFonts w:ascii="Courier New" w:hAnsi="Courier New" w:eastAsia="Courier New"/>
                <w:strike w:val="false"/>
                <w:color w:val="000000"/>
                <w:spacing w:val="-34"/>
                <w:w w:val="100"/>
                <w:sz w:val="25"/>
                <w:vertAlign w:val="baseline"/>
                <w:lang w:val="es-ES"/>
              </w:rPr>
            </w:pPr>
            <w:r>
              <w:rPr>
                <w:rFonts w:ascii="Courier New" w:hAnsi="Courier New" w:eastAsia="Courier New"/>
                <w:strike w:val="false"/>
                <w:color w:val="000000"/>
                <w:spacing w:val="-34"/>
                <w:w w:val="100"/>
                <w:sz w:val="25"/>
                <w:vertAlign w:val="baseline"/>
                <w:lang w:val="es-ES"/>
              </w:rPr>
              <w:t xml:space="preserve">nistas,</w:t>
            </w:r>
          </w:p>
        </w:tc>
        <w:tc>
          <w:tcPr>
            <w:tcW w:w="9562"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0" w:after="0" w:line="228" w:lineRule="exact"/>
              <w:ind w:right="1589" w:left="0" w:firstLine="0"/>
              <w:jc w:val="right"/>
              <w:textAlignment w:val="baseline"/>
              <w:rPr>
                <w:rFonts w:ascii="Courier New" w:hAnsi="Courier New" w:eastAsia="Courier New"/>
                <w:strike w:val="false"/>
                <w:color w:val="000000"/>
                <w:spacing w:val="0"/>
                <w:w w:val="100"/>
                <w:sz w:val="25"/>
                <w:vertAlign w:val="baseline"/>
                <w:lang w:val="es-ES"/>
              </w:rPr>
            </w:pPr>
            <w:r>
              <w:rPr>
                <w:rFonts w:ascii="Courier New" w:hAnsi="Courier New" w:eastAsia="Courier New"/>
                <w:strike w:val="false"/>
                <w:color w:val="000000"/>
                <w:spacing w:val="0"/>
                <w:w w:val="100"/>
                <w:sz w:val="25"/>
                <w:vertAlign w:val="baseline"/>
                <w:lang w:val="es-ES"/>
              </w:rPr>
              <w:t xml:space="preserve">en el Acto de su Constitución. Esta regla no</w:t>
            </w:r>
          </w:p>
        </w:tc>
      </w:tr>
    </w:tbl>
    <w:p>
      <w:pPr>
        <w:pageBreakBefore w:val="false"/>
        <w:spacing w:before="16" w:after="0" w:line="485" w:lineRule="exact"/>
        <w:ind w:right="1584" w:left="0" w:firstLine="0"/>
        <w:jc w:val="both"/>
        <w:textAlignment w:val="baseline"/>
        <w:rPr>
          <w:rFonts w:ascii="Courier New" w:hAnsi="Courier New" w:eastAsia="Courier New"/>
          <w:strike w:val="false"/>
          <w:color w:val="000000"/>
          <w:spacing w:val="-9"/>
          <w:w w:val="100"/>
          <w:sz w:val="25"/>
          <w:vertAlign w:val="baseline"/>
          <w:lang w:val="es-ES"/>
        </w:rPr>
      </w:pPr>
      <w:r>
        <w:rPr>
          <w:rFonts w:ascii="Courier New" w:hAnsi="Courier New" w:eastAsia="Courier New"/>
          <w:strike w:val="false"/>
          <w:color w:val="000000"/>
          <w:spacing w:val="-9"/>
          <w:w w:val="100"/>
          <w:sz w:val="25"/>
          <w:vertAlign w:val="baseline"/>
          <w:lang w:val="es-ES"/>
        </w:rPr>
        <w:t xml:space="preserve">será válida en el primer periodo de funcionamiento que terminará con la Constitución del Nuevo Ayuntamientó tras las primeras elecciones Municipales. Pueden crearse</w:t>
      </w:r>
    </w:p>
    <w:p>
      <w:pPr>
        <w:pageBreakBefore w:val="false"/>
        <w:tabs>
          <w:tab w:val="right" w:leader="none" w:pos="9576"/>
        </w:tabs>
        <w:spacing w:before="0" w:after="1598" w:line="468" w:lineRule="exact"/>
        <w:ind w:right="0" w:left="0" w:firstLine="0"/>
        <w:jc w:val="both"/>
        <w:textAlignment w:val="baseline"/>
        <w:rPr>
          <w:rFonts w:ascii="Courier New" w:hAnsi="Courier New" w:eastAsia="Courier New"/>
          <w:strike w:val="false"/>
          <w:color w:val="000000"/>
          <w:spacing w:val="0"/>
          <w:w w:val="100"/>
          <w:sz w:val="25"/>
          <w:vertAlign w:val="baseline"/>
          <w:lang w:val="es-ES"/>
        </w:rPr>
      </w:pPr>
      <w:r>
        <w:rPr>
          <w:rFonts w:ascii="Courier New" w:hAnsi="Courier New" w:eastAsia="Courier New"/>
          <w:strike w:val="false"/>
          <w:color w:val="000000"/>
          <w:spacing w:val="0"/>
          <w:w w:val="100"/>
          <w:sz w:val="25"/>
          <w:vertAlign w:val="baseline"/>
          <w:lang w:val="es-ES"/>
        </w:rPr>
        <w:t xml:space="preserve">otros Organos complementarios de participación social	</w:t>
      </w:r>
      <w:r>
        <w:rPr>
          <w:rFonts w:ascii="Verdana" w:hAnsi="Verdana" w:eastAsia="Verdana"/>
          <w:strike w:val="false"/>
          <w:color w:val="000000"/>
          <w:spacing w:val="0"/>
          <w:w w:val="100"/>
          <w:sz w:val="23"/>
          <w:vertAlign w:val="baseline"/>
          <w:lang w:val="es-ES"/>
        </w:rPr>
        <w:t xml:space="preserve">y
</w:t>
        <w:br/>
      </w:r>
      <w:r>
        <w:rPr>
          <w:rFonts w:ascii="Courier New" w:hAnsi="Courier New" w:eastAsia="Courier New"/>
          <w:strike w:val="false"/>
          <w:color w:val="000000"/>
          <w:spacing w:val="0"/>
          <w:w w:val="100"/>
          <w:sz w:val="25"/>
          <w:vertAlign w:val="baseline"/>
          <w:lang w:val="es-ES"/>
        </w:rPr>
        <w:t xml:space="preserve">on el caracter de Organos Asesores y Consultivos.</w:t>
      </w:r>
    </w:p>
    <w:p>
      <w:pPr>
        <w:pageBreakBefore w:val="false"/>
        <w:numPr>
          <w:ilvl w:val="0"/>
          <w:numId w:val="3"/>
        </w:numPr>
        <w:tabs>
          <w:tab w:val="clear" w:pos="216"/>
          <w:tab w:val="left" w:pos="1944"/>
          <w:tab w:val="left" w:leader="none" w:pos="7272"/>
        </w:tabs>
        <w:spacing w:before="0" w:after="0" w:line="249" w:lineRule="exact"/>
        <w:ind w:right="0" w:left="1728" w:firstLine="0"/>
        <w:jc w:val="left"/>
        <w:textAlignment w:val="baseline"/>
        <w:rPr>
          <w:rFonts w:ascii="Courier New" w:hAnsi="Courier New" w:eastAsia="Courier New"/>
          <w:strike w:val="false"/>
          <w:color w:val="000000"/>
          <w:spacing w:val="0"/>
          <w:w w:val="100"/>
          <w:sz w:val="25"/>
          <w:vertAlign w:val="baseline"/>
          <w:lang w:val="es-ES"/>
        </w:rPr>
      </w:pPr>
      <w:r>
        <w:rPr>
          <w:rFonts w:ascii="Courier New" w:hAnsi="Courier New" w:eastAsia="Courier New"/>
          <w:strike w:val="false"/>
          <w:color w:val="000000"/>
          <w:spacing w:val="0"/>
          <w:w w:val="100"/>
          <w:sz w:val="25"/>
          <w:vertAlign w:val="baseline"/>
          <w:lang w:val="es-ES"/>
        </w:rPr>
        <w:t xml:space="preserve">Gerencia de C. y D.; ESTATUTOS.	</w:t>
      </w:r>
      <w:r>
        <w:rPr>
          <w:rFonts w:ascii="Courier New" w:hAnsi="Courier New" w:eastAsia="Courier New"/>
          <w:strike w:val="false"/>
          <w:color w:val="000000"/>
          <w:spacing w:val="0"/>
          <w:w w:val="100"/>
          <w:sz w:val="25"/>
          <w:vertAlign w:val="baseline"/>
          <w:lang w:val="es-ES"/>
        </w:rPr>
        <w:t xml:space="preserve">pag. 15...</w:t>
      </w:r>
    </w:p>
    <w:p>
      <w:pPr>
        <w:sectPr>
          <w:type w:val="nextPage"/>
          <w:pgSz w:w="11837" w:h="16848" w:orient="portrait"/>
          <w:pgMar w:bottom="492" w:top="580" w:right="173" w:left="427" w:header="720" w:footer="720"/>
          <w:titlePg w:val="false"/>
          <w:textDirection w:val="lrTb"/>
        </w:sectPr>
      </w:pPr>
    </w:p>
    <w:p>
      <w:pPr>
        <w:pageBreakBefore w:val="false"/>
        <w:spacing w:before="5" w:after="0" w:line="240" w:lineRule="auto"/>
        <w:ind w:right="9567" w:left="1113"/>
        <w:jc w:val="left"/>
        <w:textAlignment w:val="baseline"/>
      </w:pPr>
      <w:r>
        <w:drawing>
          <wp:inline>
            <wp:extent cx="353695" cy="457200"/>
            <wp:docPr id="125" name="Picture"/>
            <a:graphic>
              <a:graphicData uri="http://schemas.openxmlformats.org/drawingml/2006/picture">
                <pic:pic>
                  <pic:nvPicPr>
                    <pic:cNvPr id="126" name="test1"/>
                    <pic:cNvPicPr preferRelativeResize="false"/>
                  </pic:nvPicPr>
                  <pic:blipFill>
                    <a:blip r:embed="drId67"/>
                    <a:stretch>
                      <a:fillRect/>
                    </a:stretch>
                  </pic:blipFill>
                  <pic:spPr>
                    <a:xfrm>
                      <a:off x="0" y="0"/>
                      <a:ext cx="353695" cy="457200"/>
                    </a:xfrm>
                    <a:prstGeom prst="rect">
                      <a:avLst/>
                    </a:prstGeom>
                  </pic:spPr>
                </pic:pic>
              </a:graphicData>
            </a:graphic>
          </wp:inline>
        </w:drawing>
      </w:r>
    </w:p>
    <w:p>
      <w:pPr>
        <w:pageBreakBefore w:val="false"/>
        <w:spacing w:before="0" w:after="0" w:line="242" w:lineRule="exact"/>
        <w:ind w:right="0" w:left="0" w:firstLine="0"/>
        <w:jc w:val="center"/>
        <w:textAlignment w:val="baseline"/>
        <w:rPr>
          <w:rFonts w:ascii="Courier New" w:hAnsi="Courier New" w:eastAsia="Courier New"/>
          <w:b w:val="true"/>
          <w:strike w:val="false"/>
          <w:color w:val="000000"/>
          <w:spacing w:val="0"/>
          <w:w w:val="100"/>
          <w:sz w:val="25"/>
          <w:vertAlign w:val="baseline"/>
          <w:lang w:val="es-ES"/>
        </w:rPr>
      </w:pPr>
      <w:r>
        <w:drawing>
          <wp:anchor distT="0" distB="0" distL="0" distR="0" simplePos="false" relativeHeight="251658240" behindDoc="true" locked="false" layoutInCell="true" allowOverlap="true">
            <wp:simplePos x="0" y="0"/>
            <wp:positionH relativeFrom="page">
              <wp:posOffset>1224915</wp:posOffset>
            </wp:positionH>
            <wp:positionV relativeFrom="page">
              <wp:posOffset>5117465</wp:posOffset>
            </wp:positionV>
            <wp:extent cx="396240" cy="533400"/>
            <wp:wrapThrough wrapText="bothSides">
              <wp:wrapPolygon>
                <wp:start x="0" y="0"/>
                <wp:lineTo x="0" y="5816"/>
                <wp:lineTo x="10973" y="5816"/>
                <wp:lineTo x="10973" y="11247"/>
                <wp:lineTo x="8480" y="11247"/>
                <wp:lineTo x="8480" y="13718"/>
                <wp:lineTo x="5642" y="13718"/>
                <wp:lineTo x="5642" y="21620"/>
                <wp:lineTo x="21600" y="21620"/>
                <wp:lineTo x="21600" y="0"/>
                <wp:lineTo x="0" y="0"/>
              </wp:wrapPolygon>
            </wp:wrapThrough>
            <wp:docPr id="127" name="IrregularPicture"/>
            <a:graphic>
              <a:graphicData uri="http://schemas.openxmlformats.org/drawingml/2006/picture">
                <pic:pic>
                  <pic:nvPicPr>
                    <pic:cNvPr id="128" name="Picture"/>
                    <pic:cNvPicPr preferRelativeResize="false"/>
                  </pic:nvPicPr>
                  <pic:blipFill>
                    <a:blip r:embed="drId68"/>
                    <a:stretch>
                      <a:fillRect/>
                    </a:stretch>
                  </pic:blipFill>
                  <pic:spPr>
                    <a:xfrm>
                      <a:off x="0" y="0"/>
                      <a:ext cx="396240" cy="53340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259080</wp:posOffset>
            </wp:positionH>
            <wp:positionV relativeFrom="page">
              <wp:posOffset>4282440</wp:posOffset>
            </wp:positionV>
            <wp:extent cx="838200" cy="1459865"/>
            <wp:wrapThrough wrapText="bothSides">
              <wp:wrapPolygon>
                <wp:start x="0" y="0"/>
                <wp:lineTo x="0" y="21643"/>
                <wp:lineTo x="21665" y="21643"/>
                <wp:lineTo x="21665" y="15684"/>
                <wp:lineTo x="20959" y="15684"/>
                <wp:lineTo x="20959" y="15495"/>
                <wp:lineTo x="19925" y="15495"/>
                <wp:lineTo x="19925" y="12332"/>
                <wp:lineTo x="18037" y="12332"/>
                <wp:lineTo x="18037" y="10261"/>
                <wp:lineTo x="16856" y="10261"/>
                <wp:lineTo x="16856" y="9715"/>
                <wp:lineTo x="13704" y="9715"/>
                <wp:lineTo x="13704" y="6053"/>
                <wp:lineTo x="11259" y="6053"/>
                <wp:lineTo x="11259" y="5968"/>
                <wp:lineTo x="9929" y="5968"/>
                <wp:lineTo x="9929" y="3294"/>
                <wp:lineTo x="11259" y="3294"/>
                <wp:lineTo x="11259" y="0"/>
                <wp:lineTo x="0" y="0"/>
              </wp:wrapPolygon>
            </wp:wrapThrough>
            <wp:docPr id="129" name="IrregularPicture"/>
            <a:graphic>
              <a:graphicData uri="http://schemas.openxmlformats.org/drawingml/2006/picture">
                <pic:pic>
                  <pic:nvPicPr>
                    <pic:cNvPr id="130" name="Picture"/>
                    <pic:cNvPicPr preferRelativeResize="false"/>
                  </pic:nvPicPr>
                  <pic:blipFill>
                    <a:blip r:embed="drId69"/>
                    <a:stretch>
                      <a:fillRect/>
                    </a:stretch>
                  </pic:blipFill>
                  <pic:spPr>
                    <a:xfrm>
                      <a:off x="0" y="0"/>
                      <a:ext cx="838200" cy="1459865"/>
                    </a:xfrm>
                    <a:prstGeom prst="rect">
                      <a:avLst/>
                    </a:prstGeom>
                  </pic:spPr>
                </pic:pic>
              </a:graphicData>
            </a:graphic>
          </wp:anchor>
        </w:drawing>
      </w:r>
      <w:r>
        <w:rPr>
          <w:rFonts w:ascii="Courier New" w:hAnsi="Courier New" w:eastAsia="Courier New"/>
          <w:b w:val="true"/>
          <w:strike w:val="false"/>
          <w:color w:val="000000"/>
          <w:spacing w:val="0"/>
          <w:w w:val="100"/>
          <w:sz w:val="25"/>
          <w:vertAlign w:val="baseline"/>
          <w:lang w:val="es-ES"/>
        </w:rPr>
        <w:t xml:space="preserve">smarat
</w:t>
        <w:br/>
      </w:r>
      <w:r>
        <w:rPr>
          <w:rFonts w:ascii="Courier New" w:hAnsi="Courier New" w:eastAsia="Courier New"/>
          <w:b w:val="true"/>
          <w:strike w:val="false"/>
          <w:color w:val="000000"/>
          <w:spacing w:val="0"/>
          <w:w w:val="100"/>
          <w:sz w:val="25"/>
          <w:vertAlign w:val="baseline"/>
          <w:lang w:val="es-ES"/>
        </w:rPr>
        <w:t xml:space="preserve">JURE. AYUNTAMIENTO
</w:t>
        <w:br/>
      </w:r>
      <w:r>
        <w:rPr>
          <w:rFonts w:ascii="Courier New" w:hAnsi="Courier New" w:eastAsia="Courier New"/>
          <w:b w:val="true"/>
          <w:strike w:val="false"/>
          <w:color w:val="000000"/>
          <w:spacing w:val="0"/>
          <w:w w:val="100"/>
          <w:sz w:val="25"/>
          <w:vertAlign w:val="baseline"/>
          <w:lang w:val="es-ES"/>
        </w:rPr>
        <w:t xml:space="preserve">DE
</w:t>
        <w:br/>
      </w:r>
      <w:r>
        <w:rPr>
          <w:rFonts w:ascii="Courier New" w:hAnsi="Courier New" w:eastAsia="Courier New"/>
          <w:b w:val="true"/>
          <w:strike w:val="false"/>
          <w:color w:val="000000"/>
          <w:spacing w:val="0"/>
          <w:w w:val="100"/>
          <w:sz w:val="25"/>
          <w:vertAlign w:val="baseline"/>
          <w:lang w:val="es-ES"/>
        </w:rPr>
        <w:t xml:space="preserve">SAÑTA LUCIA</w:t>
      </w:r>
    </w:p>
    <w:p>
      <w:pPr>
        <w:pageBreakBefore w:val="false"/>
        <w:spacing w:before="170" w:after="24" w:line="155" w:lineRule="exact"/>
        <w:ind w:right="0" w:left="0" w:firstLine="0"/>
        <w:jc w:val="center"/>
        <w:textAlignment w:val="baseline"/>
        <w:rPr>
          <w:rFonts w:ascii="Verdana" w:hAnsi="Verdana" w:eastAsia="Verdana"/>
          <w:b w:val="true"/>
          <w:strike w:val="false"/>
          <w:color w:val="000000"/>
          <w:spacing w:val="29"/>
          <w:w w:val="100"/>
          <w:sz w:val="13"/>
          <w:vertAlign w:val="baseline"/>
          <w:lang w:val="es-ES"/>
        </w:rPr>
      </w:pPr>
      <w:r>
        <w:rPr>
          <w:rFonts w:ascii="Verdana" w:hAnsi="Verdana" w:eastAsia="Verdana"/>
          <w:b w:val="true"/>
          <w:strike w:val="false"/>
          <w:color w:val="000000"/>
          <w:spacing w:val="29"/>
          <w:w w:val="100"/>
          <w:sz w:val="13"/>
          <w:vertAlign w:val="baseline"/>
          <w:lang w:val="es-ES"/>
        </w:rPr>
        <w:t xml:space="preserve">LAS PALMAS</w:t>
      </w:r>
    </w:p>
    <w:p>
      <w:pPr>
        <w:pageBreakBefore w:val="false"/>
        <w:spacing w:before="925" w:after="0" w:line="278" w:lineRule="exact"/>
        <w:ind w:right="0" w:left="1656" w:firstLine="0"/>
        <w:jc w:val="left"/>
        <w:textAlignment w:val="baseline"/>
        <w:rPr>
          <w:rFonts w:ascii="Courier New" w:hAnsi="Courier New" w:eastAsia="Courier New"/>
          <w:b w:val="true"/>
          <w:strike w:val="false"/>
          <w:color w:val="000000"/>
          <w:spacing w:val="-5"/>
          <w:w w:val="100"/>
          <w:sz w:val="25"/>
          <w:u w:val="single"/>
          <w:vertAlign w:val="baseline"/>
          <w:lang w:val="es-ES"/>
        </w:rPr>
      </w:pPr>
      <w:r>
        <w:pict>
          <v:line strokeweight="1.2pt" strokecolor="#000000" from="74.15pt,139.45pt" to="113.1pt,139.45pt" style="position:absolute;mso-position-horizontal-relative:page;mso-position-vertical-relative:page;">
            <v:stroke dashstyle="solid"/>
          </v:line>
        </w:pict>
      </w:r>
      <w:r>
        <w:rPr>
          <w:rFonts w:ascii="Courier New" w:hAnsi="Courier New" w:eastAsia="Courier New"/>
          <w:b w:val="true"/>
          <w:strike w:val="false"/>
          <w:color w:val="000000"/>
          <w:spacing w:val="-5"/>
          <w:w w:val="100"/>
          <w:sz w:val="25"/>
          <w:u w:val="single"/>
          <w:vertAlign w:val="baseline"/>
          <w:lang w:val="es-ES"/>
        </w:rPr>
        <w:t xml:space="preserve">ARTICULO DECIMOSEXTO:</w:t>
      </w:r>
      <w:r>
        <w:rPr>
          <w:rFonts w:ascii="Courier New" w:hAnsi="Courier New" w:eastAsia="Courier New"/>
          <w:b w:val="true"/>
          <w:strike w:val="false"/>
          <w:color w:val="000000"/>
          <w:spacing w:val="-5"/>
          <w:w w:val="100"/>
          <w:sz w:val="25"/>
          <w:vertAlign w:val="baseline"/>
          <w:lang w:val="es-ES"/>
        </w:rPr>
        <w:t xml:space="preserve"> Los Consejeros no podrán percibir</w:t>
      </w:r>
    </w:p>
    <w:p>
      <w:pPr>
        <w:pageBreakBefore w:val="false"/>
        <w:spacing w:before="197" w:after="0" w:line="242" w:lineRule="exact"/>
        <w:ind w:right="0" w:left="4968" w:firstLine="0"/>
        <w:jc w:val="left"/>
        <w:textAlignment w:val="baseline"/>
        <w:rPr>
          <w:rFonts w:ascii="Courier New" w:hAnsi="Courier New" w:eastAsia="Courier New"/>
          <w:b w:val="true"/>
          <w:strike w:val="false"/>
          <w:color w:val="000000"/>
          <w:spacing w:val="-8"/>
          <w:w w:val="100"/>
          <w:sz w:val="25"/>
          <w:vertAlign w:val="baseline"/>
          <w:lang w:val="es-ES"/>
        </w:rPr>
      </w:pPr>
      <w:r>
        <w:rPr>
          <w:rFonts w:ascii="Courier New" w:hAnsi="Courier New" w:eastAsia="Courier New"/>
          <w:b w:val="true"/>
          <w:strike w:val="false"/>
          <w:color w:val="000000"/>
          <w:spacing w:val="-8"/>
          <w:w w:val="100"/>
          <w:sz w:val="25"/>
          <w:vertAlign w:val="baseline"/>
          <w:lang w:val="es-ES"/>
        </w:rPr>
        <w:t xml:space="preserve">retribuciones. El cargo se confi-</w:t>
      </w:r>
      <w:r>
        <w:rPr>
          <w:rFonts w:ascii="Courier New" w:hAnsi="Courier New" w:eastAsia="Courier New"/>
          <w:strike w:val="false"/>
          <w:color w:val="000000"/>
          <w:w w:val="100"/>
          <w:sz w:val="24"/>
          <w:vertAlign w:val="baseline"/>
          <w:lang w:val="es-ES"/>
        </w:rPr>
        <w:t xml:space="preserve">
</w:t>
      </w:r>
    </w:p>
    <w:p>
      <w:pPr>
        <w:pageBreakBefore w:val="false"/>
        <w:spacing w:before="237" w:after="0" w:line="241" w:lineRule="exact"/>
        <w:ind w:right="0" w:left="1656" w:firstLine="0"/>
        <w:jc w:val="left"/>
        <w:textAlignment w:val="baseline"/>
        <w:rPr>
          <w:rFonts w:ascii="Courier New" w:hAnsi="Courier New" w:eastAsia="Courier New"/>
          <w:b w:val="true"/>
          <w:strike w:val="false"/>
          <w:color w:val="000000"/>
          <w:spacing w:val="-8"/>
          <w:w w:val="100"/>
          <w:sz w:val="25"/>
          <w:vertAlign w:val="baseline"/>
          <w:lang w:val="es-ES"/>
        </w:rPr>
      </w:pPr>
      <w:r>
        <w:rPr>
          <w:rFonts w:ascii="Courier New" w:hAnsi="Courier New" w:eastAsia="Courier New"/>
          <w:b w:val="true"/>
          <w:strike w:val="false"/>
          <w:color w:val="000000"/>
          <w:spacing w:val="-8"/>
          <w:w w:val="100"/>
          <w:sz w:val="25"/>
          <w:vertAlign w:val="baseline"/>
          <w:lang w:val="es-ES"/>
        </w:rPr>
        <w:t xml:space="preserve">gura como honorífico sin contenido económico alguno.</w:t>
      </w:r>
    </w:p>
    <w:p>
      <w:pPr>
        <w:pageBreakBefore w:val="false"/>
        <w:spacing w:before="721" w:after="0" w:line="278" w:lineRule="exact"/>
        <w:ind w:right="0" w:left="1008" w:firstLine="0"/>
        <w:jc w:val="left"/>
        <w:textAlignment w:val="baseline"/>
        <w:rPr>
          <w:rFonts w:ascii="Courier New" w:hAnsi="Courier New" w:eastAsia="Courier New"/>
          <w:b w:val="true"/>
          <w:strike w:val="false"/>
          <w:color w:val="000000"/>
          <w:spacing w:val="-5"/>
          <w:w w:val="100"/>
          <w:sz w:val="25"/>
          <w:u w:val="single"/>
          <w:vertAlign w:val="baseline"/>
          <w:lang w:val="es-ES"/>
        </w:rPr>
      </w:pPr>
      <w:r>
        <w:rPr>
          <w:rFonts w:ascii="Courier New" w:hAnsi="Courier New" w:eastAsia="Courier New"/>
          <w:b w:val="true"/>
          <w:strike w:val="false"/>
          <w:color w:val="000000"/>
          <w:spacing w:val="-5"/>
          <w:w w:val="100"/>
          <w:sz w:val="25"/>
          <w:u w:val="single"/>
          <w:vertAlign w:val="baseline"/>
          <w:lang w:val="es-ES"/>
        </w:rPr>
        <w:t xml:space="preserve">ARTICULO DECIMOSEPTIMO:</w:t>
      </w:r>
      <w:r>
        <w:rPr>
          <w:rFonts w:ascii="Courier New" w:hAnsi="Courier New" w:eastAsia="Courier New"/>
          <w:b w:val="true"/>
          <w:strike w:val="false"/>
          <w:color w:val="000000"/>
          <w:spacing w:val="-5"/>
          <w:w w:val="100"/>
          <w:sz w:val="25"/>
          <w:vertAlign w:val="baseline"/>
          <w:lang w:val="es-ES"/>
        </w:rPr>
        <w:t xml:space="preserve"> El Consejo se reunirá cuando lo</w:t>
      </w:r>
    </w:p>
    <w:p>
      <w:pPr>
        <w:pageBreakBefore w:val="false"/>
        <w:spacing w:before="203" w:after="0" w:line="247" w:lineRule="exact"/>
        <w:ind w:right="0" w:left="4608" w:firstLine="0"/>
        <w:jc w:val="left"/>
        <w:textAlignment w:val="baseline"/>
        <w:rPr>
          <w:rFonts w:ascii="Courier New" w:hAnsi="Courier New" w:eastAsia="Courier New"/>
          <w:b w:val="true"/>
          <w:strike w:val="false"/>
          <w:color w:val="000000"/>
          <w:spacing w:val="-8"/>
          <w:w w:val="100"/>
          <w:sz w:val="25"/>
          <w:vertAlign w:val="baseline"/>
          <w:lang w:val="es-ES"/>
        </w:rPr>
      </w:pPr>
      <w:r>
        <w:rPr>
          <w:rFonts w:ascii="Courier New" w:hAnsi="Courier New" w:eastAsia="Courier New"/>
          <w:b w:val="true"/>
          <w:strike w:val="false"/>
          <w:color w:val="000000"/>
          <w:spacing w:val="-8"/>
          <w:w w:val="100"/>
          <w:sz w:val="25"/>
          <w:vertAlign w:val="baseline"/>
          <w:lang w:val="es-ES"/>
        </w:rPr>
        <w:t xml:space="preserve">estime oportuno su Presidente o</w:t>
      </w:r>
    </w:p>
    <w:p>
      <w:pPr>
        <w:pageBreakBefore w:val="false"/>
        <w:spacing w:before="235" w:after="158" w:line="245" w:lineRule="exact"/>
        <w:ind w:right="0" w:left="1008" w:firstLine="0"/>
        <w:jc w:val="left"/>
        <w:textAlignment w:val="baseline"/>
        <w:rPr>
          <w:rFonts w:ascii="Courier New" w:hAnsi="Courier New" w:eastAsia="Courier New"/>
          <w:strike w:val="false"/>
          <w:color w:val="000000"/>
          <w:spacing w:val="0"/>
          <w:w w:val="100"/>
          <w:sz w:val="25"/>
          <w:vertAlign w:val="baseline"/>
          <w:lang w:val="es-ES"/>
        </w:rPr>
      </w:pPr>
      <w:r>
        <w:rPr>
          <w:rFonts w:ascii="Courier New" w:hAnsi="Courier New" w:eastAsia="Courier New"/>
          <w:strike w:val="false"/>
          <w:color w:val="000000"/>
          <w:spacing w:val="0"/>
          <w:w w:val="100"/>
          <w:sz w:val="25"/>
          <w:vertAlign w:val="baseline"/>
          <w:lang w:val="es-ES"/>
        </w:rPr>
        <w:t xml:space="preserve">lo solicite dos </w:t>
      </w:r>
      <w:r>
        <w:rPr>
          <w:rFonts w:ascii="Courier New" w:hAnsi="Courier New" w:eastAsia="Courier New"/>
          <w:b w:val="true"/>
          <w:strike w:val="false"/>
          <w:color w:val="000000"/>
          <w:spacing w:val="0"/>
          <w:w w:val="100"/>
          <w:sz w:val="25"/>
          <w:vertAlign w:val="baseline"/>
          <w:lang w:val="es-ES"/>
        </w:rPr>
        <w:t xml:space="preserve">Miembros del mismo. En cualquier caso</w:t>
      </w:r>
    </w:p>
    <w:p>
      <w:pPr>
        <w:pageBreakBefore w:val="false"/>
        <w:spacing w:before="0" w:after="0" w:line="347" w:lineRule="exact"/>
        <w:ind w:right="2160" w:left="0" w:firstLine="0"/>
        <w:jc w:val="left"/>
        <w:textAlignment w:val="baseline"/>
        <w:rPr>
          <w:rFonts w:ascii="Courier New" w:hAnsi="Courier New" w:eastAsia="Courier New"/>
          <w:strike w:val="false"/>
          <w:color w:val="000000"/>
          <w:spacing w:val="-28"/>
          <w:w w:val="100"/>
          <w:sz w:val="25"/>
          <w:vertAlign w:val="baseline"/>
          <w:lang w:val="es-ES"/>
        </w:rPr>
      </w:pPr>
      <w:r>
        <w:pict>
          <v:line strokeweight="0.5pt" strokecolor="#000000" from="60.95pt,348.7pt" to="85pt,348.7pt" style="position:absolute;mso-position-horizontal-relative:page;mso-position-vertical-relative:page;">
            <v:stroke dashstyle="solid"/>
          </v:line>
        </w:pict>
      </w:r>
      <w:r>
        <w:rPr>
          <w:rFonts w:ascii="Courier New" w:hAnsi="Courier New" w:eastAsia="Courier New"/>
          <w:strike w:val="false"/>
          <w:color w:val="000000"/>
          <w:spacing w:val="-28"/>
          <w:w w:val="100"/>
          <w:sz w:val="25"/>
          <w:vertAlign w:val="baseline"/>
          <w:lang w:val="es-ES"/>
        </w:rPr>
        <w:t xml:space="preserve">Wiklkai</w:t>
      </w:r>
      <w:r>
        <w:rPr>
          <w:rFonts w:ascii="Lucida Console" w:hAnsi="Lucida Console" w:eastAsia="Lucida Console"/>
          <w:strike w:val="false"/>
          <w:color w:val="000000"/>
          <w:spacing w:val="-28"/>
          <w:w w:val="100"/>
          <w:sz w:val="25"/>
          <w:vertAlign w:val="subscript"/>
          <w:lang w:val="es-ES"/>
        </w:rPr>
        <w:t xml:space="preserve">\</w:t>
      </w:r>
      <w:r>
        <w:rPr>
          <w:rFonts w:ascii="Courier New" w:hAnsi="Courier New" w:eastAsia="Courier New"/>
          <w:strike w:val="false"/>
          <w:color w:val="000000"/>
          <w:spacing w:val="-28"/>
          <w:w w:val="100"/>
          <w:sz w:val="25"/>
          <w:vertAlign w:val="baseline"/>
          <w:lang w:val="es-ES"/>
        </w:rPr>
        <w:t xml:space="preserve">erá </w:t>
      </w:r>
      <w:r>
        <w:rPr>
          <w:rFonts w:ascii="Courier New" w:hAnsi="Courier New" w:eastAsia="Courier New"/>
          <w:b w:val="true"/>
          <w:strike w:val="false"/>
          <w:color w:val="000000"/>
          <w:spacing w:val="-28"/>
          <w:w w:val="100"/>
          <w:sz w:val="25"/>
          <w:vertAlign w:val="baseline"/>
          <w:lang w:val="es-ES"/>
        </w:rPr>
        <w:t xml:space="preserve">obligatoria su reunión una vez cada tres meses. ;...</w:t>
      </w:r>
      <w:r>
        <w:rPr>
          <w:rFonts w:ascii="Courier New" w:hAnsi="Courier New" w:eastAsia="Courier New"/>
          <w:b w:val="true"/>
          <w:strike w:val="false"/>
          <w:color w:val="000000"/>
          <w:spacing w:val="-28"/>
          <w:w w:val="100"/>
          <w:sz w:val="25"/>
          <w:vertAlign w:val="superscript"/>
          <w:lang w:val="es-ES"/>
        </w:rPr>
        <w:t xml:space="preserve">111411</w:t>
      </w:r>
      <w:r>
        <w:rPr>
          <w:rFonts w:ascii="Courier New" w:hAnsi="Courier New" w:eastAsia="Courier New"/>
          <w:b w:val="true"/>
          <w:strike w:val="false"/>
          <w:color w:val="000000"/>
          <w:spacing w:val="-28"/>
          <w:w w:val="100"/>
          <w:sz w:val="25"/>
          <w:vertAlign w:val="baseline"/>
          <w:lang w:val="es-ES"/>
        </w:rPr>
        <w:t xml:space="preserve">
</w:t>
      </w:r>
    </w:p>
    <w:p>
      <w:pPr>
        <w:pageBreakBefore w:val="false"/>
        <w:tabs>
          <w:tab w:val="left" w:leader="none" w:pos="72"/>
        </w:tabs>
        <w:spacing w:before="186" w:after="0" w:line="176" w:lineRule="exact"/>
        <w:ind w:right="0" w:left="0" w:firstLine="0"/>
        <w:jc w:val="left"/>
        <w:textAlignment w:val="baseline"/>
        <w:rPr>
          <w:rFonts w:ascii="Verdana" w:hAnsi="Verdana" w:eastAsia="Verdana"/>
          <w:b w:val="true"/>
          <w:strike w:val="false"/>
          <w:color w:val="000000"/>
          <w:spacing w:val="-5"/>
          <w:w w:val="100"/>
          <w:sz w:val="13"/>
          <w:vertAlign w:val="baseline"/>
          <w:lang w:val="es-ES"/>
        </w:rPr>
      </w:pPr>
      <w:r>
        <w:pict>
          <v:shapetype id="_x0000_t112" coordsize="21600,21600" o:spt="202" path="m,l,21600r21600,l21600,xe">
            <v:stroke joinstyle="miter"/>
            <v:path gradientshapeok="t" o:connecttype="rect"/>
          </v:shapetype>
          <v:shape id="_x0000_s111" type="#_x0000_t112" filled="f" stroked="f" style="position:absolute;width:456.5pt;height:34.7pt;z-index:-889;margin-left:129.85pt;margin-top:390.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13" w:after="191" w:line="278" w:lineRule="exact"/>
                    <w:ind w:right="0" w:left="0" w:firstLine="0"/>
                    <w:jc w:val="left"/>
                    <w:textAlignment w:val="baseline"/>
                    <w:rPr>
                      <w:rFonts w:ascii="Courier New" w:hAnsi="Courier New" w:eastAsia="Courier New"/>
                      <w:b w:val="true"/>
                      <w:strike w:val="false"/>
                      <w:color w:val="000000"/>
                      <w:spacing w:val="-7"/>
                      <w:w w:val="100"/>
                      <w:sz w:val="25"/>
                      <w:vertAlign w:val="baseline"/>
                      <w:lang w:val="es-ES"/>
                    </w:rPr>
                  </w:pPr>
                  <w:r>
                    <w:rPr>
                      <w:rFonts w:ascii="Courier New" w:hAnsi="Courier New" w:eastAsia="Courier New"/>
                      <w:b w:val="true"/>
                      <w:strike w:val="false"/>
                      <w:color w:val="000000"/>
                      <w:spacing w:val="-7"/>
                      <w:w w:val="100"/>
                      <w:sz w:val="25"/>
                      <w:vertAlign w:val="baseline"/>
                      <w:lang w:val="es-ES"/>
                    </w:rPr>
                    <w:t xml:space="preserve">ICULO </w:t>
                  </w:r>
                  <w:r>
                    <w:rPr>
                      <w:rFonts w:ascii="Courier New" w:hAnsi="Courier New" w:eastAsia="Courier New"/>
                      <w:b w:val="true"/>
                      <w:strike w:val="false"/>
                      <w:color w:val="000000"/>
                      <w:spacing w:val="-7"/>
                      <w:w w:val="100"/>
                      <w:sz w:val="25"/>
                      <w:u w:val="single"/>
                      <w:vertAlign w:val="baseline"/>
                      <w:lang w:val="es-ES"/>
                    </w:rPr>
                    <w:t xml:space="preserve">DECIMOCTAVO:</w:t>
                  </w:r>
                  <w:r>
                    <w:rPr>
                      <w:rFonts w:ascii="Courier New" w:hAnsi="Courier New" w:eastAsia="Courier New"/>
                      <w:b w:val="true"/>
                      <w:strike w:val="false"/>
                      <w:color w:val="000000"/>
                      <w:spacing w:val="-7"/>
                      <w:w w:val="100"/>
                      <w:sz w:val="25"/>
                      <w:vertAlign w:val="baseline"/>
                      <w:lang w:val="es-ES"/>
                    </w:rPr>
                    <w:t xml:space="preserve"> El Conseio de Administración esta-</w:t>
                  </w:r>
                  <w:r>
                    <w:rPr>
                      <w:rFonts w:ascii="Courier New" w:hAnsi="Courier New" w:eastAsia="Courier New"/>
                      <w:strike w:val="false"/>
                      <w:color w:val="000000"/>
                      <w:w w:val="100"/>
                      <w:sz w:val="24"/>
                      <w:vertAlign w:val="baseline"/>
                      <w:lang w:val="es-ES"/>
                    </w:rPr>
                    <w:t xml:space="preserve">
</w:t>
                  </w:r>
                </w:p>
              </w:txbxContent>
            </v:textbox>
          </v:shape>
        </w:pict>
      </w:r>
      <w:r>
        <w:rPr>
          <w:rFonts w:ascii="Verdana" w:hAnsi="Verdana" w:eastAsia="Verdana"/>
          <w:b w:val="true"/>
          <w:strike w:val="false"/>
          <w:color w:val="000000"/>
          <w:spacing w:val="-5"/>
          <w:w w:val="100"/>
          <w:sz w:val="13"/>
          <w:vertAlign w:val="baseline"/>
          <w:lang w:val="es-ES"/>
        </w:rPr>
        <w:t xml:space="preserve">.	</w:t>
      </w:r>
      <w:r>
        <w:rPr>
          <w:rFonts w:ascii="Verdana" w:hAnsi="Verdana" w:eastAsia="Verdana"/>
          <w:b w:val="true"/>
          <w:strike w:val="false"/>
          <w:color w:val="000000"/>
          <w:spacing w:val="-5"/>
          <w:w w:val="100"/>
          <w:sz w:val="13"/>
          <w:vertAlign w:val="baseline"/>
          <w:lang w:val="es-ES"/>
        </w:rPr>
        <w:t xml:space="preserve">;'</w:t>
      </w:r>
      <w:r>
        <w:rPr>
          <w:rFonts w:ascii="Verdana" w:hAnsi="Verdana" w:eastAsia="Verdana"/>
          <w:b w:val="true"/>
          <w:strike w:val="false"/>
          <w:color w:val="000000"/>
          <w:spacing w:val="-5"/>
          <w:w w:val="100"/>
          <w:sz w:val="13"/>
          <w:vertAlign w:val="superscript"/>
          <w:lang w:val="es-ES"/>
        </w:rPr>
        <w:t xml:space="preserve">1</w:t>
      </w:r>
      <w:r>
        <w:rPr>
          <w:rFonts w:ascii="Verdana" w:hAnsi="Verdana" w:eastAsia="Verdana"/>
          <w:b w:val="true"/>
          <w:strike w:val="false"/>
          <w:color w:val="000000"/>
          <w:spacing w:val="-5"/>
          <w:w w:val="100"/>
          <w:sz w:val="13"/>
          <w:vertAlign w:val="baseline"/>
          <w:lang w:val="es-ES"/>
        </w:rPr>
        <w:t xml:space="preserve">7</w:t>
      </w:r>
    </w:p>
    <w:p>
      <w:pPr>
        <w:pageBreakBefore w:val="false"/>
        <w:spacing w:before="272" w:after="0" w:line="137" w:lineRule="exact"/>
        <w:ind w:right="0" w:left="0" w:firstLine="0"/>
        <w:jc w:val="right"/>
        <w:textAlignment w:val="baseline"/>
        <w:rPr>
          <w:rFonts w:ascii="Verdana" w:hAnsi="Verdana" w:eastAsia="Verdana"/>
          <w:b w:val="true"/>
          <w:strike w:val="false"/>
          <w:color w:val="000000"/>
          <w:spacing w:val="-19"/>
          <w:w w:val="100"/>
          <w:sz w:val="13"/>
          <w:vertAlign w:val="baseline"/>
          <w:lang w:val="es-ES"/>
        </w:rPr>
      </w:pPr>
      <w:r>
        <w:rPr>
          <w:rFonts w:ascii="Verdana" w:hAnsi="Verdana" w:eastAsia="Verdana"/>
          <w:b w:val="true"/>
          <w:strike w:val="false"/>
          <w:color w:val="000000"/>
          <w:spacing w:val="-19"/>
          <w:w w:val="100"/>
          <w:sz w:val="13"/>
          <w:vertAlign w:val="baseline"/>
          <w:lang w:val="es-ES"/>
        </w:rPr>
        <w:t xml:space="preserve">r&gt;r</w:t>
      </w:r>
    </w:p>
    <w:p>
      <w:pPr>
        <w:pageBreakBefore w:val="false"/>
        <w:spacing w:before="0" w:after="744" w:line="439" w:lineRule="exact"/>
        <w:ind w:right="1584" w:left="288" w:firstLine="2304"/>
        <w:jc w:val="both"/>
        <w:textAlignment w:val="baseline"/>
        <w:rPr>
          <w:rFonts w:ascii="Courier New" w:hAnsi="Courier New" w:eastAsia="Courier New"/>
          <w:b w:val="true"/>
          <w:strike w:val="false"/>
          <w:color w:val="000000"/>
          <w:spacing w:val="-6"/>
          <w:w w:val="100"/>
          <w:sz w:val="25"/>
          <w:vertAlign w:val="baseline"/>
          <w:lang w:val="es-ES"/>
        </w:rPr>
      </w:pPr>
      <w:r>
        <w:rPr>
          <w:rFonts w:ascii="Courier New" w:hAnsi="Courier New" w:eastAsia="Courier New"/>
          <w:b w:val="true"/>
          <w:strike w:val="false"/>
          <w:color w:val="000000"/>
          <w:spacing w:val="-6"/>
          <w:w w:val="100"/>
          <w:sz w:val="25"/>
          <w:vertAlign w:val="baseline"/>
          <w:lang w:val="es-ES"/>
        </w:rPr>
        <w:t xml:space="preserve">rá investido de los más amplios </w:t>
      </w:r>
      <w:r>
        <w:rPr>
          <w:rFonts w:ascii="Courier New" w:hAnsi="Courier New" w:eastAsia="Courier New"/>
          <w:strike w:val="false"/>
          <w:color w:val="000000"/>
          <w:spacing w:val="-6"/>
          <w:w w:val="100"/>
          <w:sz w:val="25"/>
          <w:vertAlign w:val="baseline"/>
          <w:lang w:val="es-ES"/>
        </w:rPr>
        <w:t xml:space="preserve">poderes para regir y </w:t>
      </w:r>
      <w:r>
        <w:rPr>
          <w:rFonts w:ascii="Courier New" w:hAnsi="Courier New" w:eastAsia="Courier New"/>
          <w:b w:val="true"/>
          <w:strike w:val="false"/>
          <w:color w:val="000000"/>
          <w:spacing w:val="-6"/>
          <w:w w:val="100"/>
          <w:sz w:val="25"/>
          <w:vertAlign w:val="baseline"/>
          <w:lang w:val="es-ES"/>
        </w:rPr>
        <w:t xml:space="preserve">Administrar la Sociedad, teniendo </w:t>
      </w:r>
      <w:r>
        <w:rPr>
          <w:rFonts w:ascii="Courier New" w:hAnsi="Courier New" w:eastAsia="Courier New"/>
          <w:strike w:val="false"/>
          <w:color w:val="000000"/>
          <w:spacing w:val="-6"/>
          <w:w w:val="100"/>
          <w:sz w:val="25"/>
          <w:vertAlign w:val="baseline"/>
          <w:lang w:val="es-ES"/>
        </w:rPr>
        <w:t xml:space="preserve">la representación plena de la </w:t>
      </w:r>
      <w:r>
        <w:rPr>
          <w:rFonts w:ascii="Courier New" w:hAnsi="Courier New" w:eastAsia="Courier New"/>
          <w:b w:val="true"/>
          <w:strike w:val="false"/>
          <w:color w:val="000000"/>
          <w:spacing w:val="-6"/>
          <w:w w:val="100"/>
          <w:sz w:val="25"/>
          <w:vertAlign w:val="baseline"/>
          <w:lang w:val="es-ES"/>
        </w:rPr>
        <w:t xml:space="preserve">misma. En especial el </w:t>
      </w:r>
      <w:r>
        <w:rPr>
          <w:rFonts w:ascii="Courier New" w:hAnsi="Courier New" w:eastAsia="Courier New"/>
          <w:strike w:val="false"/>
          <w:color w:val="000000"/>
          <w:spacing w:val="-6"/>
          <w:w w:val="100"/>
          <w:sz w:val="25"/>
          <w:vertAlign w:val="baseline"/>
          <w:lang w:val="es-ES"/>
        </w:rPr>
        <w:t xml:space="preserve">Consejo estará facultado para:</w:t>
      </w:r>
    </w:p>
    <w:tbl>
      <w:tblPr>
        <w:jc w:val="left"/>
        <w:tblLayout w:type="fixed"/>
        <w:tblCellMar>
          <w:left w:w="0" w:type="dxa"/>
          <w:right w:w="0" w:type="dxa"/>
        </w:tblCellMar>
      </w:tblPr>
      <w:tblGrid>
        <w:gridCol w:w="1545"/>
        <w:gridCol w:w="9528"/>
        <w:gridCol w:w="35"/>
      </w:tblGrid>
      <w:tr>
        <w:trPr>
          <w:trHeight w:val="139" w:hRule="exact"/>
        </w:trPr>
        <w:tc>
          <w:tcPr>
            <w:tcW w:w="1545" w:type="auto"/>
            <w:gridSpan w:val="1"/>
            <w:tcBorders>
              <w:top w:val="none" w:sz="0" w:color="000000"/>
              <w:left w:val="none" w:sz="0" w:color="000000"/>
              <w:bottom w:val="none" w:sz="0" w:color="000000"/>
              <w:right w:val="none" w:sz="0" w:color="000000"/>
            </w:tcBorders>
            <w:textDirection w:val="lrTb"/>
            <w:vAlign w:val="top"/>
          </w:tcPr>
          <w:p/>
        </w:tc>
        <w:tc>
          <w:tcPr>
            <w:tcW w:w="11073"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numPr>
                <w:ilvl w:val="0"/>
                <w:numId w:val="12"/>
              </w:numPr>
              <w:tabs>
                <w:tab w:val="clear" w:pos="576"/>
                <w:tab w:val="left" w:pos="648"/>
              </w:tabs>
              <w:spacing w:before="0" w:after="0" w:line="392" w:lineRule="exact"/>
              <w:ind w:right="1440" w:left="72" w:firstLine="0"/>
              <w:jc w:val="both"/>
              <w:textAlignment w:val="baseline"/>
              <w:rPr>
                <w:rFonts w:ascii="Courier New" w:hAnsi="Courier New" w:eastAsia="Courier New"/>
                <w:strike w:val="false"/>
                <w:color w:val="000000"/>
                <w:spacing w:val="0"/>
                <w:w w:val="100"/>
                <w:sz w:val="25"/>
                <w:vertAlign w:val="baseline"/>
                <w:lang w:val="es-ES"/>
              </w:rPr>
            </w:pPr>
            <w:r>
              <w:rPr>
                <w:rFonts w:ascii="Courier New" w:hAnsi="Courier New" w:eastAsia="Courier New"/>
                <w:strike w:val="false"/>
                <w:color w:val="000000"/>
                <w:spacing w:val="0"/>
                <w:w w:val="100"/>
                <w:sz w:val="25"/>
                <w:vertAlign w:val="baseline"/>
                <w:lang w:val="es-ES"/>
              </w:rPr>
              <w:t xml:space="preserve">Adquirir, disponer, gravar y vender toda clase de bienes muebles e inmuebles propios, pero no los cedidos por el Ayuntamiento.</w:t>
            </w:r>
          </w:p>
          <w:p>
            <w:pPr>
              <w:pageBreakBefore w:val="false"/>
              <w:numPr>
                <w:ilvl w:val="0"/>
                <w:numId w:val="12"/>
              </w:numPr>
              <w:tabs>
                <w:tab w:val="clear" w:pos="360"/>
                <w:tab w:val="left" w:pos="432"/>
              </w:tabs>
              <w:spacing w:before="721" w:after="0" w:line="254" w:lineRule="exact"/>
              <w:ind w:right="0" w:left="72" w:firstLine="0"/>
              <w:jc w:val="left"/>
              <w:textAlignment w:val="baseline"/>
              <w:rPr>
                <w:rFonts w:ascii="Courier New" w:hAnsi="Courier New" w:eastAsia="Courier New"/>
                <w:strike w:val="false"/>
                <w:color w:val="000000"/>
                <w:spacing w:val="0"/>
                <w:w w:val="100"/>
                <w:sz w:val="25"/>
                <w:vertAlign w:val="baseline"/>
                <w:lang w:val="es-ES"/>
              </w:rPr>
            </w:pPr>
            <w:r>
              <w:rPr>
                <w:rFonts w:ascii="Courier New" w:hAnsi="Courier New" w:eastAsia="Courier New"/>
                <w:strike w:val="false"/>
                <w:color w:val="000000"/>
                <w:spacing w:val="0"/>
                <w:w w:val="100"/>
                <w:sz w:val="25"/>
                <w:vertAlign w:val="baseline"/>
                <w:lang w:val="es-ES"/>
              </w:rPr>
              <w:t xml:space="preserve">Celebrar y ejecutar todo tipo de actos y contratos.</w:t>
            </w:r>
          </w:p>
          <w:p>
            <w:pPr>
              <w:pageBreakBefore w:val="false"/>
              <w:numPr>
                <w:ilvl w:val="0"/>
                <w:numId w:val="12"/>
              </w:numPr>
              <w:tabs>
                <w:tab w:val="clear" w:pos="576"/>
                <w:tab w:val="left" w:pos="648"/>
              </w:tabs>
              <w:spacing w:before="472" w:after="0" w:line="464" w:lineRule="exact"/>
              <w:ind w:right="1440" w:left="72" w:firstLine="0"/>
              <w:jc w:val="both"/>
              <w:textAlignment w:val="baseline"/>
              <w:rPr>
                <w:rFonts w:ascii="Courier New" w:hAnsi="Courier New" w:eastAsia="Courier New"/>
                <w:strike w:val="false"/>
                <w:color w:val="000000"/>
                <w:spacing w:val="0"/>
                <w:w w:val="100"/>
                <w:sz w:val="25"/>
                <w:vertAlign w:val="baseline"/>
                <w:lang w:val="es-ES"/>
              </w:rPr>
            </w:pPr>
            <w:r>
              <w:rPr>
                <w:rFonts w:ascii="Courier New" w:hAnsi="Courier New" w:eastAsia="Courier New"/>
                <w:strike w:val="false"/>
                <w:color w:val="000000"/>
                <w:spacing w:val="0"/>
                <w:w w:val="100"/>
                <w:sz w:val="25"/>
                <w:vertAlign w:val="baseline"/>
                <w:lang w:val="es-ES"/>
              </w:rPr>
              <w:t xml:space="preserve">Usar de la firma Social para los asuntos </w:t>
            </w:r>
            <w:r>
              <w:rPr>
                <w:rFonts w:ascii="Courier New" w:hAnsi="Courier New" w:eastAsia="Courier New"/>
                <w:b w:val="true"/>
                <w:strike w:val="false"/>
                <w:color w:val="000000"/>
                <w:spacing w:val="0"/>
                <w:w w:val="100"/>
                <w:sz w:val="25"/>
                <w:vertAlign w:val="baseline"/>
                <w:lang w:val="es-ES"/>
              </w:rPr>
              <w:t xml:space="preserve">que estime </w:t>
            </w:r>
            <w:r>
              <w:rPr>
                <w:rFonts w:ascii="Courier New" w:hAnsi="Courier New" w:eastAsia="Courier New"/>
                <w:strike w:val="false"/>
                <w:color w:val="000000"/>
                <w:spacing w:val="0"/>
                <w:w w:val="100"/>
                <w:sz w:val="25"/>
                <w:vertAlign w:val="baseline"/>
                <w:lang w:val="es-ES"/>
              </w:rPr>
              <w:t xml:space="preserve">de interés para la Sociedad.</w:t>
            </w:r>
          </w:p>
        </w:tc>
        <w:tc>
          <w:tcPr>
            <w:tcW w:w="11108" w:type="auto"/>
            <w:gridSpan w:val="1"/>
            <w:tcBorders>
              <w:top w:val="none" w:sz="0" w:color="000000"/>
              <w:left w:val="none" w:sz="0" w:color="000000"/>
              <w:bottom w:val="none" w:sz="0" w:color="000000"/>
              <w:right w:val="none" w:sz="0" w:color="000000"/>
            </w:tcBorders>
            <w:textDirection w:val="lrTb"/>
            <w:vAlign w:val="top"/>
          </w:tcPr>
          <w:p/>
        </w:tc>
      </w:tr>
      <w:tr>
        <w:trPr>
          <w:trHeight w:val="403" w:hRule="exact"/>
        </w:trPr>
        <w:tc>
          <w:tcPr>
            <w:tcW w:w="1545" w:type="auto"/>
            <w:gridSpan w:val="1"/>
            <w:tcBorders>
              <w:top w:val="none" w:sz="0" w:color="000000"/>
              <w:left w:val="none" w:sz="0" w:color="000000"/>
              <w:bottom w:val="none" w:sz="0" w:color="000000"/>
              <w:right w:val="none" w:sz="0" w:color="000000"/>
            </w:tcBorders>
            <w:textDirection w:val="lrTb"/>
            <w:vAlign w:val="top"/>
          </w:tcPr>
          <w:p/>
        </w:tc>
        <w:tc>
          <w:tcPr>
            <w:tcW w:w="11073" w:type="auto"/>
            <w:gridSpan w:val="1"/>
            <w:vMerge w:val="continue"/>
            <w:tcBorders>
              <w:top w:val="single" w:sz="0" w:color="000000"/>
              <w:left w:val="none" w:sz="0" w:color="000000"/>
              <w:bottom w:val="single" w:sz="0" w:color="000000"/>
              <w:right w:val="single" w:sz="7" w:color="000000"/>
            </w:tcBorders>
            <w:textDirection w:val="lrTb"/>
            <w:vAlign w:val="top"/>
          </w:tcPr>
          <w:p/>
        </w:tc>
        <w:tc>
          <w:tcPr>
            <w:tcW w:w="11108" w:type="auto"/>
            <w:gridSpan w:val="1"/>
            <w:tcBorders>
              <w:top w:val="none" w:sz="0" w:color="000000"/>
              <w:left w:val="single" w:sz="7" w:color="000000"/>
              <w:bottom w:val="none" w:sz="0" w:color="000000"/>
              <w:right w:val="single" w:sz="7" w:color="000000"/>
            </w:tcBorders>
            <w:textDirection w:val="lrTb"/>
            <w:vAlign w:val="top"/>
          </w:tcPr>
          <w:p/>
        </w:tc>
      </w:tr>
      <w:tr>
        <w:trPr>
          <w:trHeight w:val="385" w:hRule="exact"/>
        </w:trPr>
        <w:tc>
          <w:tcPr>
            <w:tcW w:w="1545"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0" w:line="240" w:lineRule="auto"/>
              <w:ind w:right="0" w:left="129"/>
              <w:jc w:val="right"/>
              <w:textAlignment w:val="baseline"/>
            </w:pPr>
            <w:r>
              <w:drawing>
                <wp:inline>
                  <wp:extent cx="899160" cy="1731645"/>
                  <wp:docPr id="131" name="Picture"/>
                  <a:graphic>
                    <a:graphicData uri="http://schemas.openxmlformats.org/drawingml/2006/picture">
                      <pic:pic>
                        <pic:nvPicPr>
                          <pic:cNvPr id="132" name="test1"/>
                          <pic:cNvPicPr preferRelativeResize="false"/>
                        </pic:nvPicPr>
                        <pic:blipFill>
                          <a:blip r:embed="drId70"/>
                          <a:stretch>
                            <a:fillRect/>
                          </a:stretch>
                        </pic:blipFill>
                        <pic:spPr>
                          <a:xfrm>
                            <a:off x="0" y="0"/>
                            <a:ext cx="899160" cy="1731645"/>
                          </a:xfrm>
                          <a:prstGeom prst="rect">
                            <a:avLst/>
                          </a:prstGeom>
                        </pic:spPr>
                      </pic:pic>
                    </a:graphicData>
                  </a:graphic>
                </wp:inline>
              </w:drawing>
            </w:r>
          </w:p>
        </w:tc>
        <w:tc>
          <w:tcPr>
            <w:tcW w:w="11073" w:type="auto"/>
            <w:gridSpan w:val="1"/>
            <w:vMerge w:val="continue"/>
            <w:tcBorders>
              <w:top w:val="single" w:sz="0" w:color="000000"/>
              <w:left w:val="none" w:sz="0" w:color="000000"/>
              <w:bottom w:val="single" w:sz="0" w:color="000000"/>
              <w:right w:val="none" w:sz="0" w:color="000000"/>
            </w:tcBorders>
            <w:textDirection w:val="lrTb"/>
            <w:vAlign w:val="top"/>
          </w:tcPr>
          <w:p/>
        </w:tc>
        <w:tc>
          <w:tcPr>
            <w:tcW w:w="11108" w:type="auto"/>
            <w:gridSpan w:val="1"/>
            <w:tcBorders>
              <w:top w:val="none" w:sz="0" w:color="000000"/>
              <w:left w:val="none" w:sz="0" w:color="000000"/>
              <w:bottom w:val="none" w:sz="0" w:color="000000"/>
              <w:right w:val="none" w:sz="0" w:color="000000"/>
            </w:tcBorders>
            <w:textDirection w:val="lrTb"/>
            <w:vAlign w:val="top"/>
          </w:tcPr>
          <w:p/>
        </w:tc>
      </w:tr>
      <w:tr>
        <w:trPr>
          <w:trHeight w:val="1050" w:hRule="exact"/>
        </w:trPr>
        <w:tc>
          <w:tcPr>
            <w:tcW w:w="1545" w:type="auto"/>
            <w:gridSpan w:val="1"/>
            <w:vMerge w:val="continue"/>
            <w:tcBorders>
              <w:top w:val="single" w:sz="0" w:color="000000"/>
              <w:left w:val="none" w:sz="0" w:color="000000"/>
              <w:bottom w:val="single" w:sz="0" w:color="000000"/>
              <w:right w:val="none" w:sz="0" w:color="000000"/>
            </w:tcBorders>
            <w:textDirection w:val="lrTb"/>
            <w:vAlign w:val="top"/>
          </w:tcPr>
          <w:p/>
        </w:tc>
        <w:tc>
          <w:tcPr>
            <w:tcW w:w="11073" w:type="auto"/>
            <w:gridSpan w:val="1"/>
            <w:vMerge w:val="continue"/>
            <w:tcBorders>
              <w:top w:val="single" w:sz="0" w:color="000000"/>
              <w:left w:val="none" w:sz="0" w:color="000000"/>
              <w:bottom w:val="single" w:sz="0" w:color="000000"/>
              <w:right w:val="single" w:sz="7" w:color="000000"/>
            </w:tcBorders>
            <w:textDirection w:val="lrTb"/>
            <w:vAlign w:val="top"/>
          </w:tcPr>
          <w:p/>
        </w:tc>
        <w:tc>
          <w:tcPr>
            <w:tcW w:w="11108" w:type="auto"/>
            <w:gridSpan w:val="1"/>
            <w:tcBorders>
              <w:top w:val="none" w:sz="0" w:color="000000"/>
              <w:left w:val="single" w:sz="7" w:color="000000"/>
              <w:bottom w:val="none" w:sz="0" w:color="000000"/>
              <w:right w:val="none" w:sz="0" w:color="000000"/>
            </w:tcBorders>
            <w:textDirection w:val="lrTb"/>
            <w:vAlign w:val="top"/>
          </w:tcPr>
          <w:p/>
        </w:tc>
      </w:tr>
      <w:tr>
        <w:trPr>
          <w:trHeight w:val="1580" w:hRule="exact"/>
        </w:trPr>
        <w:tc>
          <w:tcPr>
            <w:tcW w:w="1545" w:type="auto"/>
            <w:gridSpan w:val="1"/>
            <w:vMerge w:val="continue"/>
            <w:tcBorders>
              <w:top w:val="single" w:sz="0" w:color="000000"/>
              <w:left w:val="none" w:sz="0" w:color="000000"/>
              <w:bottom w:val="none" w:sz="0" w:color="000000"/>
              <w:right w:val="none" w:sz="0" w:color="000000"/>
            </w:tcBorders>
            <w:textDirection w:val="lrTb"/>
            <w:vAlign w:val="top"/>
          </w:tcPr>
          <w:p/>
        </w:tc>
        <w:tc>
          <w:tcPr>
            <w:tcW w:w="11073" w:type="auto"/>
            <w:gridSpan w:val="1"/>
            <w:vMerge w:val="continue"/>
            <w:tcBorders>
              <w:top w:val="single" w:sz="0" w:color="000000"/>
              <w:left w:val="none" w:sz="0" w:color="000000"/>
              <w:bottom w:val="none" w:sz="0" w:color="000000"/>
              <w:right w:val="none" w:sz="0" w:color="000000"/>
            </w:tcBorders>
            <w:textDirection w:val="lrTb"/>
            <w:vAlign w:val="top"/>
          </w:tcPr>
          <w:p/>
        </w:tc>
        <w:tc>
          <w:tcPr>
            <w:tcW w:w="11108" w:type="auto"/>
            <w:gridSpan w:val="1"/>
            <w:tcBorders>
              <w:top w:val="none" w:sz="0" w:color="000000"/>
              <w:left w:val="none" w:sz="0" w:color="000000"/>
              <w:bottom w:val="none" w:sz="0" w:color="000000"/>
              <w:right w:val="none" w:sz="0" w:color="000000"/>
            </w:tcBorders>
            <w:textDirection w:val="lrTb"/>
            <w:vAlign w:val="top"/>
          </w:tcPr>
          <w:p/>
        </w:tc>
      </w:tr>
    </w:tbl>
    <w:p>
      <w:pPr>
        <w:spacing w:before="0" w:after="1085" w:line="20" w:lineRule="exact"/>
      </w:pPr>
    </w:p>
    <w:p>
      <w:pPr>
        <w:pageBreakBefore w:val="false"/>
        <w:numPr>
          <w:ilvl w:val="0"/>
          <w:numId w:val="3"/>
        </w:numPr>
        <w:tabs>
          <w:tab w:val="clear" w:pos="216"/>
          <w:tab w:val="left" w:pos="1872"/>
          <w:tab w:val="left" w:leader="none" w:pos="7128"/>
        </w:tabs>
        <w:spacing w:before="0" w:after="0" w:line="263" w:lineRule="exact"/>
        <w:ind w:right="0" w:left="1656" w:firstLine="0"/>
        <w:jc w:val="left"/>
        <w:textAlignment w:val="baseline"/>
        <w:rPr>
          <w:rFonts w:ascii="Courier New" w:hAnsi="Courier New" w:eastAsia="Courier New"/>
          <w:strike w:val="false"/>
          <w:color w:val="000000"/>
          <w:spacing w:val="1"/>
          <w:w w:val="100"/>
          <w:sz w:val="25"/>
          <w:vertAlign w:val="baseline"/>
          <w:lang w:val="es-ES"/>
        </w:rPr>
      </w:pPr>
      <w:r>
        <w:rPr>
          <w:rFonts w:ascii="Courier New" w:hAnsi="Courier New" w:eastAsia="Courier New"/>
          <w:strike w:val="false"/>
          <w:color w:val="000000"/>
          <w:spacing w:val="1"/>
          <w:w w:val="100"/>
          <w:sz w:val="25"/>
          <w:vertAlign w:val="baseline"/>
          <w:lang w:val="es-ES"/>
        </w:rPr>
        <w:t xml:space="preserve">Gerencia de </w:t>
      </w:r>
      <w:r>
        <w:rPr>
          <w:rFonts w:ascii="Courier New" w:hAnsi="Courier New" w:eastAsia="Courier New"/>
          <w:b w:val="true"/>
          <w:strike w:val="false"/>
          <w:color w:val="000000"/>
          <w:spacing w:val="1"/>
          <w:w w:val="100"/>
          <w:sz w:val="25"/>
          <w:vertAlign w:val="baseline"/>
          <w:lang w:val="es-ES"/>
        </w:rPr>
        <w:t xml:space="preserve">C. y D..; ESTATUTOS.	</w:t>
      </w:r>
      <w:r>
        <w:rPr>
          <w:rFonts w:ascii="Courier New" w:hAnsi="Courier New" w:eastAsia="Courier New"/>
          <w:b w:val="true"/>
          <w:strike w:val="false"/>
          <w:color w:val="000000"/>
          <w:spacing w:val="1"/>
          <w:w w:val="100"/>
          <w:sz w:val="25"/>
          <w:vertAlign w:val="baseline"/>
          <w:lang w:val="es-ES"/>
        </w:rPr>
        <w:t xml:space="preserve">paq. 16...</w:t>
      </w:r>
    </w:p>
    <w:p>
      <w:pPr>
        <w:sectPr>
          <w:type w:val="nextPage"/>
          <w:pgSz w:w="11846" w:h="16877" w:orient="portrait"/>
          <w:pgMar w:bottom="541" w:top="720" w:right="119" w:left="490" w:header="720" w:footer="720"/>
          <w:titlePg w:val="false"/>
          <w:textDirection w:val="lrTb"/>
        </w:sectPr>
      </w:pPr>
    </w:p>
    <w:p>
      <w:pPr>
        <w:pageBreakBefore w:val="false"/>
        <w:spacing w:before="18" w:after="0" w:line="240" w:lineRule="auto"/>
        <w:ind w:right="1027" w:left="936"/>
        <w:jc w:val="left"/>
        <w:textAlignment w:val="baseline"/>
      </w:pPr>
      <w:r>
        <w:drawing>
          <wp:inline>
            <wp:extent cx="353695" cy="475615"/>
            <wp:docPr id="133" name="Picture"/>
            <a:graphic>
              <a:graphicData uri="http://schemas.openxmlformats.org/drawingml/2006/picture">
                <pic:pic>
                  <pic:nvPicPr>
                    <pic:cNvPr id="134" name="test1"/>
                    <pic:cNvPicPr preferRelativeResize="false"/>
                  </pic:nvPicPr>
                  <pic:blipFill>
                    <a:blip r:embed="drId71"/>
                    <a:stretch>
                      <a:fillRect/>
                    </a:stretch>
                  </pic:blipFill>
                  <pic:spPr>
                    <a:xfrm>
                      <a:off x="0" y="0"/>
                      <a:ext cx="353695" cy="475615"/>
                    </a:xfrm>
                    <a:prstGeom prst="rect">
                      <a:avLst/>
                    </a:prstGeom>
                  </pic:spPr>
                </pic:pic>
              </a:graphicData>
            </a:graphic>
          </wp:inline>
        </w:drawing>
      </w:r>
    </w:p>
    <w:p>
      <w:pPr>
        <w:pageBreakBefore w:val="false"/>
        <w:tabs>
          <w:tab w:val="left" w:leader="none" w:pos="936"/>
        </w:tabs>
        <w:spacing w:before="0" w:after="0" w:line="213" w:lineRule="exact"/>
        <w:ind w:right="0" w:left="504" w:firstLine="0"/>
        <w:jc w:val="left"/>
        <w:textAlignment w:val="baseline"/>
        <w:rPr>
          <w:rFonts w:ascii="Courier New" w:hAnsi="Courier New" w:eastAsia="Courier New"/>
          <w:b w:val="true"/>
          <w:strike w:val="false"/>
          <w:color w:val="000000"/>
          <w:spacing w:val="-52"/>
          <w:w w:val="100"/>
          <w:sz w:val="25"/>
          <w:vertAlign w:val="baseline"/>
          <w:lang w:val="es-ES"/>
        </w:rPr>
      </w:pPr>
      <w:r>
        <w:rPr>
          <w:rFonts w:ascii="Courier New" w:hAnsi="Courier New" w:eastAsia="Courier New"/>
          <w:b w:val="true"/>
          <w:strike w:val="false"/>
          <w:color w:val="000000"/>
          <w:spacing w:val="-52"/>
          <w:w w:val="100"/>
          <w:sz w:val="25"/>
          <w:vertAlign w:val="baseline"/>
          <w:lang w:val="es-ES"/>
        </w:rPr>
        <w:t xml:space="preserve">.	</w:t>
      </w:r>
      <w:r>
        <w:rPr>
          <w:rFonts w:ascii="Courier New" w:hAnsi="Courier New" w:eastAsia="Courier New"/>
          <w:b w:val="true"/>
          <w:strike w:val="false"/>
          <w:color w:val="000000"/>
          <w:spacing w:val="-52"/>
          <w:w w:val="100"/>
          <w:sz w:val="25"/>
          <w:vertAlign w:val="baseline"/>
          <w:lang w:val="es-ES"/>
        </w:rPr>
        <w:t xml:space="preserve">Inec.rt</w:t>
      </w:r>
    </w:p>
    <w:p>
      <w:pPr>
        <w:pageBreakBefore w:val="false"/>
        <w:spacing w:before="11" w:after="0" w:line="245" w:lineRule="exact"/>
        <w:ind w:right="0" w:left="0" w:firstLine="0"/>
        <w:jc w:val="left"/>
        <w:textAlignment w:val="baseline"/>
        <w:rPr>
          <w:rFonts w:ascii="Courier New" w:hAnsi="Courier New" w:eastAsia="Courier New"/>
          <w:b w:val="true"/>
          <w:strike w:val="false"/>
          <w:color w:val="000000"/>
          <w:spacing w:val="-24"/>
          <w:w w:val="100"/>
          <w:sz w:val="25"/>
          <w:vertAlign w:val="baseline"/>
          <w:lang w:val="es-ES"/>
        </w:rPr>
      </w:pPr>
      <w:r>
        <w:rPr>
          <w:rFonts w:ascii="Courier New" w:hAnsi="Courier New" w:eastAsia="Courier New"/>
          <w:b w:val="true"/>
          <w:strike w:val="false"/>
          <w:color w:val="000000"/>
          <w:spacing w:val="-24"/>
          <w:w w:val="100"/>
          <w:sz w:val="25"/>
          <w:vertAlign w:val="baseline"/>
          <w:lang w:val="es-ES"/>
        </w:rPr>
        <w:t xml:space="preserve">ILTRE. AYUNTAMIENTO</w:t>
      </w:r>
    </w:p>
    <w:p>
      <w:pPr>
        <w:pageBreakBefore w:val="false"/>
        <w:spacing w:before="12" w:after="0" w:line="245" w:lineRule="exact"/>
        <w:ind w:right="0" w:left="0" w:firstLine="0"/>
        <w:jc w:val="center"/>
        <w:textAlignment w:val="baseline"/>
        <w:rPr>
          <w:rFonts w:ascii="Courier New" w:hAnsi="Courier New" w:eastAsia="Courier New"/>
          <w:b w:val="true"/>
          <w:strike w:val="false"/>
          <w:color w:val="000000"/>
          <w:spacing w:val="-9"/>
          <w:w w:val="100"/>
          <w:sz w:val="25"/>
          <w:vertAlign w:val="baseline"/>
          <w:lang w:val="es-ES"/>
        </w:rPr>
      </w:pPr>
      <w:r>
        <w:rPr>
          <w:rFonts w:ascii="Courier New" w:hAnsi="Courier New" w:eastAsia="Courier New"/>
          <w:b w:val="true"/>
          <w:strike w:val="false"/>
          <w:color w:val="000000"/>
          <w:spacing w:val="-9"/>
          <w:w w:val="100"/>
          <w:sz w:val="25"/>
          <w:vertAlign w:val="baseline"/>
          <w:lang w:val="es-ES"/>
        </w:rPr>
        <w:t xml:space="preserve">DE</w:t>
      </w:r>
    </w:p>
    <w:p>
      <w:pPr>
        <w:pageBreakBefore w:val="false"/>
        <w:spacing w:before="12" w:after="0" w:line="245" w:lineRule="exact"/>
        <w:ind w:right="0" w:left="0" w:firstLine="0"/>
        <w:jc w:val="center"/>
        <w:textAlignment w:val="baseline"/>
        <w:rPr>
          <w:rFonts w:ascii="Courier New" w:hAnsi="Courier New" w:eastAsia="Courier New"/>
          <w:b w:val="true"/>
          <w:strike w:val="false"/>
          <w:color w:val="000000"/>
          <w:spacing w:val="24"/>
          <w:w w:val="100"/>
          <w:sz w:val="25"/>
          <w:vertAlign w:val="baseline"/>
          <w:lang w:val="es-ES"/>
        </w:rPr>
      </w:pPr>
      <w:r>
        <w:rPr>
          <w:rFonts w:ascii="Courier New" w:hAnsi="Courier New" w:eastAsia="Courier New"/>
          <w:b w:val="true"/>
          <w:strike w:val="false"/>
          <w:color w:val="000000"/>
          <w:spacing w:val="24"/>
          <w:w w:val="100"/>
          <w:sz w:val="25"/>
          <w:vertAlign w:val="baseline"/>
          <w:lang w:val="es-ES"/>
        </w:rPr>
        <w:t xml:space="preserve">SANTA LUCIA</w:t>
      </w:r>
    </w:p>
    <w:p>
      <w:pPr>
        <w:pageBreakBefore w:val="false"/>
        <w:spacing w:before="157" w:after="957" w:line="168" w:lineRule="exact"/>
        <w:ind w:right="0" w:left="0" w:firstLine="0"/>
        <w:jc w:val="center"/>
        <w:textAlignment w:val="baseline"/>
        <w:rPr>
          <w:rFonts w:ascii="Verdana" w:hAnsi="Verdana" w:eastAsia="Verdana"/>
          <w:b w:val="true"/>
          <w:strike w:val="false"/>
          <w:color w:val="000000"/>
          <w:spacing w:val="18"/>
          <w:w w:val="100"/>
          <w:sz w:val="15"/>
          <w:vertAlign w:val="baseline"/>
          <w:lang w:val="es-ES"/>
        </w:rPr>
      </w:pPr>
      <w:r>
        <w:pict>
          <v:line strokeweight="1.45pt" strokecolor="#000000" from="68.4pt,143.05pt" to="107.55pt,143.05pt" style="position:absolute;mso-position-horizontal-relative:page;mso-position-vertical-relative:page;">
            <v:stroke dashstyle="solid"/>
          </v:line>
        </w:pict>
      </w:r>
      <w:r>
        <w:rPr>
          <w:rFonts w:ascii="Verdana" w:hAnsi="Verdana" w:eastAsia="Verdana"/>
          <w:b w:val="true"/>
          <w:strike w:val="false"/>
          <w:color w:val="000000"/>
          <w:spacing w:val="18"/>
          <w:w w:val="100"/>
          <w:sz w:val="15"/>
          <w:vertAlign w:val="baseline"/>
          <w:lang w:val="es-ES"/>
        </w:rPr>
        <w:t xml:space="preserve">LAS PALMAS</w:t>
      </w:r>
    </w:p>
    <w:p>
      <w:pPr>
        <w:spacing w:before="157" w:after="957" w:line="168" w:lineRule="exact"/>
        <w:sectPr>
          <w:type w:val="nextPage"/>
          <w:pgSz w:w="11846" w:h="16872" w:orient="portrait"/>
          <w:pgMar w:bottom="316" w:top="740" w:right="8808" w:left="518" w:header="720" w:footer="720"/>
          <w:titlePg w:val="false"/>
          <w:textDirection w:val="lrTb"/>
        </w:sectPr>
      </w:pPr>
    </w:p>
    <w:p>
      <w:pPr>
        <w:pageBreakBefore w:val="false"/>
        <w:numPr>
          <w:ilvl w:val="0"/>
          <w:numId w:val="13"/>
        </w:numPr>
        <w:tabs>
          <w:tab w:val="clear" w:pos="360"/>
          <w:tab w:val="left" w:pos="432"/>
        </w:tabs>
        <w:spacing w:before="0" w:after="0" w:line="360" w:lineRule="exact"/>
        <w:ind w:right="432" w:left="432" w:hanging="360"/>
        <w:jc w:val="left"/>
        <w:textAlignment w:val="baseline"/>
        <w:rPr>
          <w:rFonts w:ascii="Courier New" w:hAnsi="Courier New" w:eastAsia="Courier New"/>
          <w:b w:val="true"/>
          <w:strike w:val="false"/>
          <w:color w:val="000000"/>
          <w:spacing w:val="0"/>
          <w:w w:val="100"/>
          <w:sz w:val="25"/>
          <w:vertAlign w:val="baseline"/>
          <w:lang w:val="es-ES"/>
        </w:rPr>
      </w:pPr>
      <w:r>
        <w:rPr>
          <w:rFonts w:ascii="Courier New" w:hAnsi="Courier New" w:eastAsia="Courier New"/>
          <w:b w:val="true"/>
          <w:strike w:val="false"/>
          <w:color w:val="000000"/>
          <w:spacing w:val="0"/>
          <w:w w:val="100"/>
          <w:sz w:val="25"/>
          <w:vertAlign w:val="baseline"/>
          <w:lang w:val="es-ES"/>
        </w:rPr>
        <w:t xml:space="preserve">Conferir poderes tanto generales como especiales asi como revocarlos.</w:t>
      </w:r>
    </w:p>
    <w:p>
      <w:pPr>
        <w:pageBreakBefore w:val="false"/>
        <w:numPr>
          <w:ilvl w:val="0"/>
          <w:numId w:val="13"/>
        </w:numPr>
        <w:tabs>
          <w:tab w:val="clear" w:pos="360"/>
          <w:tab w:val="left" w:pos="432"/>
        </w:tabs>
        <w:spacing w:before="723" w:after="0" w:line="245" w:lineRule="exact"/>
        <w:ind w:right="0" w:left="432" w:hanging="360"/>
        <w:jc w:val="left"/>
        <w:textAlignment w:val="baseline"/>
        <w:rPr>
          <w:rFonts w:ascii="Courier New" w:hAnsi="Courier New" w:eastAsia="Courier New"/>
          <w:b w:val="true"/>
          <w:strike w:val="false"/>
          <w:color w:val="000000"/>
          <w:spacing w:val="-7"/>
          <w:w w:val="100"/>
          <w:sz w:val="25"/>
          <w:vertAlign w:val="baseline"/>
          <w:lang w:val="es-ES"/>
        </w:rPr>
      </w:pPr>
      <w:r>
        <w:rPr>
          <w:rFonts w:ascii="Courier New" w:hAnsi="Courier New" w:eastAsia="Courier New"/>
          <w:b w:val="true"/>
          <w:strike w:val="false"/>
          <w:color w:val="000000"/>
          <w:spacing w:val="-7"/>
          <w:w w:val="100"/>
          <w:sz w:val="25"/>
          <w:vertAlign w:val="baseline"/>
          <w:lang w:val="es-ES"/>
        </w:rPr>
        <w:t xml:space="preserve">Invertir los fondos sociales.</w:t>
      </w:r>
    </w:p>
    <w:p>
      <w:pPr>
        <w:pageBreakBefore w:val="false"/>
        <w:numPr>
          <w:ilvl w:val="0"/>
          <w:numId w:val="13"/>
        </w:numPr>
        <w:tabs>
          <w:tab w:val="clear" w:pos="360"/>
          <w:tab w:val="left" w:pos="432"/>
        </w:tabs>
        <w:spacing w:before="719" w:after="0" w:line="249" w:lineRule="exact"/>
        <w:ind w:right="0" w:left="432" w:hanging="360"/>
        <w:jc w:val="left"/>
        <w:textAlignment w:val="baseline"/>
        <w:rPr>
          <w:rFonts w:ascii="Courier New" w:hAnsi="Courier New" w:eastAsia="Courier New"/>
          <w:b w:val="true"/>
          <w:strike w:val="false"/>
          <w:color w:val="000000"/>
          <w:spacing w:val="-7"/>
          <w:w w:val="100"/>
          <w:sz w:val="25"/>
          <w:vertAlign w:val="baseline"/>
          <w:lang w:val="es-ES"/>
        </w:rPr>
      </w:pPr>
      <w:r>
        <w:rPr>
          <w:rFonts w:ascii="Courier New" w:hAnsi="Courier New" w:eastAsia="Courier New"/>
          <w:b w:val="true"/>
          <w:strike w:val="false"/>
          <w:color w:val="000000"/>
          <w:spacing w:val="-7"/>
          <w:w w:val="100"/>
          <w:sz w:val="25"/>
          <w:vertAlign w:val="baseline"/>
          <w:lang w:val="es-ES"/>
        </w:rPr>
        <w:t xml:space="preserve">Representar a la Sociedad en Juicio y fuera de él.</w:t>
      </w:r>
    </w:p>
    <w:p>
      <w:pPr>
        <w:pageBreakBefore w:val="false"/>
        <w:numPr>
          <w:ilvl w:val="0"/>
          <w:numId w:val="13"/>
        </w:numPr>
        <w:tabs>
          <w:tab w:val="clear" w:pos="360"/>
          <w:tab w:val="left" w:pos="432"/>
        </w:tabs>
        <w:spacing w:before="713" w:after="0" w:line="251" w:lineRule="exact"/>
        <w:ind w:right="0" w:left="432" w:hanging="360"/>
        <w:jc w:val="left"/>
        <w:textAlignment w:val="baseline"/>
        <w:rPr>
          <w:rFonts w:ascii="Courier New" w:hAnsi="Courier New" w:eastAsia="Courier New"/>
          <w:b w:val="true"/>
          <w:strike w:val="false"/>
          <w:color w:val="000000"/>
          <w:spacing w:val="-6"/>
          <w:w w:val="100"/>
          <w:sz w:val="25"/>
          <w:vertAlign w:val="baseline"/>
          <w:lang w:val="es-ES"/>
        </w:rPr>
      </w:pPr>
      <w:r>
        <w:pict>
          <v:shapetype id="_x0000_t113" coordsize="21600,21600" o:spt="202" path="m,l,21600r21600,l21600,xe">
            <v:stroke joinstyle="miter"/>
            <v:path gradientshapeok="t" o:connecttype="rect"/>
          </v:shapetype>
          <v:shape id="_x0000_s112" type="#_x0000_t113" filled="f" stroked="f" style="position:absolute;width:75.35pt;height:180.5pt;z-index:-888;margin-left:22.1pt;margin-top:358.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956945" cy="2292350"/>
                        <wp:docPr id="135" name="Picture"/>
                        <a:graphic>
                          <a:graphicData uri="http://schemas.openxmlformats.org/drawingml/2006/picture">
                            <pic:pic>
                              <pic:nvPicPr>
                                <pic:cNvPr id="136" name="test1"/>
                                <pic:cNvPicPr preferRelativeResize="false"/>
                              </pic:nvPicPr>
                              <pic:blipFill>
                                <a:blip r:embed="drId72"/>
                                <a:stretch>
                                  <a:fillRect/>
                                </a:stretch>
                              </pic:blipFill>
                              <pic:spPr>
                                <a:xfrm>
                                  <a:off x="0" y="0"/>
                                  <a:ext cx="956945" cy="2292350"/>
                                </a:xfrm>
                                <a:prstGeom prst="rect">
                                  <a:avLst/>
                                </a:prstGeom>
                              </pic:spPr>
                            </pic:pic>
                          </a:graphicData>
                        </a:graphic>
                      </wp:inline>
                    </w:drawing>
                  </w:r>
                </w:p>
              </w:txbxContent>
            </v:textbox>
          </v:shape>
        </w:pict>
      </w:r>
      <w:r>
        <w:rPr>
          <w:rFonts w:ascii="Courier New" w:hAnsi="Courier New" w:eastAsia="Courier New"/>
          <w:b w:val="true"/>
          <w:strike w:val="false"/>
          <w:color w:val="000000"/>
          <w:spacing w:val="-6"/>
          <w:w w:val="100"/>
          <w:sz w:val="25"/>
          <w:vertAlign w:val="baseline"/>
          <w:lang w:val="es-ES"/>
        </w:rPr>
        <w:t xml:space="preserve">Contratar y separar al personal.</w:t>
      </w:r>
    </w:p>
    <w:p>
      <w:pPr>
        <w:pageBreakBefore w:val="false"/>
        <w:numPr>
          <w:ilvl w:val="0"/>
          <w:numId w:val="13"/>
        </w:numPr>
        <w:tabs>
          <w:tab w:val="clear" w:pos="576"/>
          <w:tab w:val="left" w:pos="648"/>
        </w:tabs>
        <w:spacing w:before="471" w:after="0" w:line="481" w:lineRule="exact"/>
        <w:ind w:right="0" w:left="648" w:hanging="576"/>
        <w:jc w:val="left"/>
        <w:textAlignment w:val="baseline"/>
        <w:rPr>
          <w:rFonts w:ascii="Courier New" w:hAnsi="Courier New" w:eastAsia="Courier New"/>
          <w:b w:val="true"/>
          <w:strike w:val="false"/>
          <w:color w:val="000000"/>
          <w:spacing w:val="0"/>
          <w:w w:val="100"/>
          <w:sz w:val="25"/>
          <w:vertAlign w:val="baseline"/>
          <w:lang w:val="es-ES"/>
        </w:rPr>
      </w:pPr>
      <w:r>
        <w:rPr>
          <w:rFonts w:ascii="Courier New" w:hAnsi="Courier New" w:eastAsia="Courier New"/>
          <w:b w:val="true"/>
          <w:strike w:val="false"/>
          <w:color w:val="000000"/>
          <w:spacing w:val="0"/>
          <w:w w:val="100"/>
          <w:sz w:val="25"/>
          <w:vertAlign w:val="baseline"/>
          <w:lang w:val="es-ES"/>
        </w:rPr>
        <w:t xml:space="preserve">Realizar toda clase de operaciones ante Organismos, -^ Personas o Entes Plblicos, Entidades Bancarias. asi como Personas Fisicas o Juridicas privadas, nacio- - nales o extranjeras.</w:t>
      </w:r>
    </w:p>
    <w:p>
      <w:pPr>
        <w:pageBreakBefore w:val="false"/>
        <w:numPr>
          <w:ilvl w:val="0"/>
          <w:numId w:val="13"/>
        </w:numPr>
        <w:tabs>
          <w:tab w:val="clear" w:pos="576"/>
          <w:tab w:val="left" w:pos="648"/>
        </w:tabs>
        <w:spacing w:before="732" w:after="230" w:line="253" w:lineRule="exact"/>
        <w:ind w:right="0" w:left="432" w:hanging="360"/>
        <w:jc w:val="left"/>
        <w:textAlignment w:val="baseline"/>
        <w:rPr>
          <w:rFonts w:ascii="Courier New" w:hAnsi="Courier New" w:eastAsia="Courier New"/>
          <w:b w:val="true"/>
          <w:strike w:val="false"/>
          <w:color w:val="000000"/>
          <w:spacing w:val="-4"/>
          <w:w w:val="100"/>
          <w:sz w:val="25"/>
          <w:vertAlign w:val="baseline"/>
          <w:lang w:val="es-ES"/>
        </w:rPr>
      </w:pPr>
      <w:r>
        <w:rPr>
          <w:rFonts w:ascii="Courier New" w:hAnsi="Courier New" w:eastAsia="Courier New"/>
          <w:b w:val="true"/>
          <w:strike w:val="false"/>
          <w:color w:val="000000"/>
          <w:spacing w:val="-4"/>
          <w:w w:val="100"/>
          <w:sz w:val="25"/>
          <w:vertAlign w:val="baseline"/>
          <w:lang w:val="es-ES"/>
        </w:rPr>
        <w:t xml:space="preserve">Participar en otras Entidades constituidas o en pe-</w:t>
      </w:r>
      <w:r>
        <w:rPr>
          <w:rFonts w:ascii="Courier New" w:hAnsi="Courier New" w:eastAsia="Courier New"/>
          <w:strike w:val="false"/>
          <w:color w:val="000000"/>
          <w:w w:val="100"/>
          <w:sz w:val="24"/>
          <w:vertAlign w:val="baseline"/>
          <w:lang w:val="es-ES"/>
        </w:rPr>
        <w:t xml:space="preserve">
</w:t>
      </w:r>
    </w:p>
    <w:p>
      <w:pPr>
        <w:spacing w:before="732" w:after="230" w:line="253" w:lineRule="exact"/>
        <w:sectPr>
          <w:type w:val="continuous"/>
          <w:pgSz w:w="11846" w:h="16872" w:orient="portrait"/>
          <w:pgMar w:bottom="316" w:top="740" w:right="1227" w:left="2179" w:header="720" w:footer="720"/>
          <w:titlePg w:val="false"/>
          <w:textDirection w:val="lrTb"/>
        </w:sectPr>
      </w:pPr>
    </w:p>
    <w:p>
      <w:pPr>
        <w:pageBreakBefore w:val="false"/>
        <w:spacing w:before="5" w:after="699" w:line="245" w:lineRule="exact"/>
        <w:ind w:right="0" w:left="0" w:firstLine="0"/>
        <w:jc w:val="left"/>
        <w:textAlignment w:val="baseline"/>
        <w:rPr>
          <w:rFonts w:ascii="Courier New" w:hAnsi="Courier New" w:eastAsia="Courier New"/>
          <w:b w:val="true"/>
          <w:strike w:val="false"/>
          <w:color w:val="000000"/>
          <w:spacing w:val="-14"/>
          <w:w w:val="100"/>
          <w:sz w:val="25"/>
          <w:vertAlign w:val="baseline"/>
          <w:lang w:val="es-ES"/>
        </w:rPr>
      </w:pPr>
      <w:r>
        <w:rPr>
          <w:rFonts w:ascii="Courier New" w:hAnsi="Courier New" w:eastAsia="Courier New"/>
          <w:b w:val="true"/>
          <w:strike w:val="false"/>
          <w:color w:val="000000"/>
          <w:spacing w:val="-14"/>
          <w:w w:val="100"/>
          <w:sz w:val="25"/>
          <w:vertAlign w:val="baseline"/>
          <w:lang w:val="es-ES"/>
        </w:rPr>
        <w:t xml:space="preserve">riodo de constitución.</w:t>
      </w:r>
    </w:p>
    <w:p>
      <w:pPr>
        <w:spacing w:before="5" w:after="699" w:line="245" w:lineRule="exact"/>
        <w:sectPr>
          <w:type w:val="continuous"/>
          <w:pgSz w:w="11846" w:h="16872" w:orient="portrait"/>
          <w:pgMar w:bottom="316" w:top="740" w:right="5894" w:left="2832" w:header="720" w:footer="720"/>
          <w:titlePg w:val="false"/>
          <w:textDirection w:val="lrTb"/>
        </w:sectPr>
      </w:pPr>
    </w:p>
    <w:p>
      <w:pPr>
        <w:pageBreakBefore w:val="false"/>
        <w:numPr>
          <w:ilvl w:val="0"/>
          <w:numId w:val="14"/>
        </w:numPr>
        <w:tabs>
          <w:tab w:val="clear" w:pos="648"/>
          <w:tab w:val="left" w:pos="720"/>
        </w:tabs>
        <w:spacing w:before="0" w:after="0" w:line="388" w:lineRule="exact"/>
        <w:ind w:right="0" w:left="720" w:hanging="648"/>
        <w:jc w:val="left"/>
        <w:textAlignment w:val="baseline"/>
        <w:rPr>
          <w:rFonts w:ascii="Courier New" w:hAnsi="Courier New" w:eastAsia="Courier New"/>
          <w:b w:val="true"/>
          <w:strike w:val="false"/>
          <w:color w:val="000000"/>
          <w:spacing w:val="0"/>
          <w:w w:val="100"/>
          <w:sz w:val="25"/>
          <w:vertAlign w:val="baseline"/>
          <w:lang w:val="es-ES"/>
        </w:rPr>
      </w:pPr>
      <w:r>
        <w:pict>
          <v:shapetype id="_x0000_t114" coordsize="21600,21600" o:spt="202" path="m,l,21600r21600,l21600,xe">
            <v:stroke joinstyle="miter"/>
            <v:path gradientshapeok="t" o:connecttype="rect"/>
          </v:shapetype>
          <v:shape id="_x0000_s113" type="#_x0000_t114" filled="f" stroked="f" style="position:absolute;width:71.55pt;height:143.05pt;z-index:-887;margin-left:34.55pt;margin-top:587.0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908685" cy="1816735"/>
                        <wp:docPr id="137" name="Picture"/>
                        <a:graphic>
                          <a:graphicData uri="http://schemas.openxmlformats.org/drawingml/2006/picture">
                            <pic:pic>
                              <pic:nvPicPr>
                                <pic:cNvPr id="138" name="test1"/>
                                <pic:cNvPicPr preferRelativeResize="false"/>
                              </pic:nvPicPr>
                              <pic:blipFill>
                                <a:blip r:embed="drId73"/>
                                <a:stretch>
                                  <a:fillRect/>
                                </a:stretch>
                              </pic:blipFill>
                              <pic:spPr>
                                <a:xfrm>
                                  <a:off x="0" y="0"/>
                                  <a:ext cx="908685" cy="1816735"/>
                                </a:xfrm>
                                <a:prstGeom prst="rect">
                                  <a:avLst/>
                                </a:prstGeom>
                              </pic:spPr>
                            </pic:pic>
                          </a:graphicData>
                        </a:graphic>
                      </wp:inline>
                    </w:drawing>
                  </w:r>
                </w:p>
              </w:txbxContent>
            </v:textbox>
          </v:shape>
        </w:pict>
      </w:r>
      <w:r>
        <w:rPr>
          <w:rFonts w:ascii="Courier New" w:hAnsi="Courier New" w:eastAsia="Courier New"/>
          <w:b w:val="true"/>
          <w:strike w:val="false"/>
          <w:color w:val="000000"/>
          <w:spacing w:val="0"/>
          <w:w w:val="100"/>
          <w:sz w:val="25"/>
          <w:vertAlign w:val="baseline"/>
          <w:lang w:val="es-ES"/>
        </w:rPr>
        <w:t xml:space="preserve">Establecer las Tarifas de los Servicios que se</w:t>
      </w:r>
      <w:r>
        <w:rPr>
          <w:rFonts w:ascii="Lucida Console" w:hAnsi="Lucida Console" w:eastAsia="Lucida Console"/>
          <w:b w:val="true"/>
          <w:strike w:val="false"/>
          <w:color w:val="000000"/>
          <w:spacing w:val="0"/>
          <w:w w:val="100"/>
          <w:sz w:val="25"/>
          <w:vertAlign w:val="superscript"/>
          <w:lang w:val="es-ES"/>
        </w:rPr>
        <w:t xml:space="preserve">,</w:t>
      </w:r>
      <w:r>
        <w:rPr>
          <w:rFonts w:ascii="Courier New" w:hAnsi="Courier New" w:eastAsia="Courier New"/>
          <w:b w:val="true"/>
          <w:strike w:val="false"/>
          <w:color w:val="000000"/>
          <w:spacing w:val="0"/>
          <w:w w:val="100"/>
          <w:sz w:val="25"/>
          <w:vertAlign w:val="baseline"/>
          <w:lang w:val="es-ES"/>
        </w:rPr>
        <w:t xml:space="preserve"> presten al Póblico.</w:t>
      </w:r>
    </w:p>
    <w:p>
      <w:pPr>
        <w:pageBreakBefore w:val="false"/>
        <w:numPr>
          <w:ilvl w:val="0"/>
          <w:numId w:val="14"/>
        </w:numPr>
        <w:tabs>
          <w:tab w:val="clear" w:pos="648"/>
          <w:tab w:val="left" w:pos="720"/>
        </w:tabs>
        <w:spacing w:before="473" w:after="0" w:line="481" w:lineRule="exact"/>
        <w:ind w:right="144" w:left="720" w:hanging="648"/>
        <w:jc w:val="left"/>
        <w:textAlignment w:val="baseline"/>
        <w:rPr>
          <w:rFonts w:ascii="Courier New" w:hAnsi="Courier New" w:eastAsia="Courier New"/>
          <w:b w:val="true"/>
          <w:strike w:val="false"/>
          <w:color w:val="000000"/>
          <w:spacing w:val="0"/>
          <w:w w:val="100"/>
          <w:sz w:val="25"/>
          <w:vertAlign w:val="baseline"/>
          <w:lang w:val="es-ES"/>
        </w:rPr>
      </w:pPr>
      <w:r>
        <w:rPr>
          <w:rFonts w:ascii="Courier New" w:hAnsi="Courier New" w:eastAsia="Courier New"/>
          <w:b w:val="true"/>
          <w:strike w:val="false"/>
          <w:color w:val="000000"/>
          <w:spacing w:val="0"/>
          <w:w w:val="100"/>
          <w:sz w:val="25"/>
          <w:vertAlign w:val="baseline"/>
          <w:lang w:val="es-ES"/>
        </w:rPr>
        <w:t xml:space="preserve">Proponer a la Junta General el Proyecto de Presu</w:t>
        <w:softHyphen/>
      </w:r>
      <w:r>
        <w:rPr>
          <w:rFonts w:ascii="Courier New" w:hAnsi="Courier New" w:eastAsia="Courier New"/>
          <w:b w:val="true"/>
          <w:strike w:val="false"/>
          <w:color w:val="000000"/>
          <w:spacing w:val="0"/>
          <w:w w:val="100"/>
          <w:sz w:val="25"/>
          <w:vertAlign w:val="baseline"/>
          <w:lang w:val="es-ES"/>
        </w:rPr>
        <w:t xml:space="preserve">puesto de Explotación para cada año.</w:t>
      </w:r>
    </w:p>
    <w:p>
      <w:pPr>
        <w:pageBreakBefore w:val="false"/>
        <w:tabs>
          <w:tab w:val="left" w:leader="none" w:pos="5616"/>
        </w:tabs>
        <w:spacing w:before="1573" w:after="0" w:line="251" w:lineRule="exact"/>
        <w:ind w:right="0" w:left="72" w:firstLine="0"/>
        <w:jc w:val="left"/>
        <w:textAlignment w:val="baseline"/>
        <w:rPr>
          <w:rFonts w:ascii="Courier New" w:hAnsi="Courier New" w:eastAsia="Courier New"/>
          <w:b w:val="true"/>
          <w:strike w:val="false"/>
          <w:color w:val="000000"/>
          <w:spacing w:val="0"/>
          <w:w w:val="100"/>
          <w:sz w:val="25"/>
          <w:vertAlign w:val="baseline"/>
          <w:lang w:val="es-ES"/>
        </w:rPr>
      </w:pPr>
      <w:r>
        <w:pict>
          <v:shapetype id="_x0000_t115" coordsize="21600,21600" o:spt="202" path="m,l,21600r21600,l21600,xe">
            <v:stroke joinstyle="miter"/>
            <v:path gradientshapeok="t" o:connecttype="rect"/>
          </v:shapetype>
          <v:shape id="_x0000_s114" type="#_x0000_t115" filled="f" stroked="f" style="position:absolute;width:7.4pt;height:9.95pt;z-index:-886;margin-left:536.55pt;margin-top:797.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97" w:lineRule="exact"/>
                    <w:ind w:right="0" w:left="0" w:firstLine="0"/>
                    <w:jc w:val="left"/>
                    <w:textAlignment w:val="baseline"/>
                    <w:rPr>
                      <w:rFonts w:ascii="Verdana" w:hAnsi="Verdana" w:eastAsia="Verdana"/>
                      <w:strike w:val="false"/>
                      <w:color w:val="000000"/>
                      <w:spacing w:val="0"/>
                      <w:w w:val="100"/>
                      <w:sz w:val="12"/>
                      <w:vertAlign w:val="baseline"/>
                      <w:lang w:val="es-ES"/>
                    </w:rPr>
                  </w:pPr>
                  <w:r>
                    <w:rPr>
                      <w:rFonts w:ascii="Verdana" w:hAnsi="Verdana" w:eastAsia="Verdana"/>
                      <w:strike w:val="false"/>
                      <w:color w:val="000000"/>
                      <w:spacing w:val="0"/>
                      <w:w w:val="100"/>
                      <w:sz w:val="12"/>
                      <w:vertAlign w:val="baseline"/>
                      <w:lang w:val="es-ES"/>
                    </w:rPr>
                    <w:t xml:space="preserve">1</w:t>
                  </w:r>
                </w:p>
              </w:txbxContent>
            </v:textbox>
          </v:shape>
        </w:pict>
      </w:r>
      <w:r>
        <w:rPr>
          <w:rFonts w:ascii="Courier New" w:hAnsi="Courier New" w:eastAsia="Courier New"/>
          <w:b w:val="true"/>
          <w:strike w:val="false"/>
          <w:color w:val="000000"/>
          <w:spacing w:val="0"/>
          <w:w w:val="100"/>
          <w:sz w:val="25"/>
          <w:vertAlign w:val="baseline"/>
          <w:lang w:val="es-ES"/>
        </w:rPr>
        <w:t xml:space="preserve">* Gerencia de C. y D.; ESTATUTOS.	</w:t>
      </w:r>
      <w:r>
        <w:rPr>
          <w:rFonts w:ascii="Courier New" w:hAnsi="Courier New" w:eastAsia="Courier New"/>
          <w:b w:val="true"/>
          <w:strike w:val="false"/>
          <w:color w:val="000000"/>
          <w:spacing w:val="0"/>
          <w:w w:val="100"/>
          <w:sz w:val="25"/>
          <w:vertAlign w:val="baseline"/>
          <w:lang w:val="es-ES"/>
        </w:rPr>
        <w:t xml:space="preserve">pag. 17...</w:t>
      </w:r>
    </w:p>
    <w:p>
      <w:pPr>
        <w:sectPr>
          <w:type w:val="continuous"/>
          <w:pgSz w:w="11846" w:h="16872" w:orient="portrait"/>
          <w:pgMar w:bottom="316" w:top="740" w:right="1391" w:left="2275" w:header="720" w:footer="720"/>
          <w:titlePg w:val="false"/>
          <w:textDirection w:val="lrTb"/>
        </w:sectPr>
      </w:pPr>
    </w:p>
    <w:p>
      <w:pPr>
        <w:pageBreakBefore w:val="false"/>
        <w:spacing w:before="14" w:after="0" w:line="240" w:lineRule="auto"/>
        <w:ind w:right="8082" w:left="941"/>
        <w:jc w:val="left"/>
        <w:textAlignment w:val="baseline"/>
      </w:pPr>
      <w:r>
        <w:drawing>
          <wp:inline>
            <wp:extent cx="353695" cy="487680"/>
            <wp:docPr id="139" name="Picture"/>
            <a:graphic>
              <a:graphicData uri="http://schemas.openxmlformats.org/drawingml/2006/picture">
                <pic:pic>
                  <pic:nvPicPr>
                    <pic:cNvPr id="140" name="test1"/>
                    <pic:cNvPicPr preferRelativeResize="false"/>
                  </pic:nvPicPr>
                  <pic:blipFill>
                    <a:blip r:embed="drId74"/>
                    <a:stretch>
                      <a:fillRect/>
                    </a:stretch>
                  </pic:blipFill>
                  <pic:spPr>
                    <a:xfrm>
                      <a:off x="0" y="0"/>
                      <a:ext cx="353695" cy="487680"/>
                    </a:xfrm>
                    <a:prstGeom prst="rect">
                      <a:avLst/>
                    </a:prstGeom>
                  </pic:spPr>
                </pic:pic>
              </a:graphicData>
            </a:graphic>
          </wp:inline>
        </w:drawing>
      </w:r>
    </w:p>
    <w:p>
      <w:pPr>
        <w:pageBreakBefore w:val="false"/>
        <w:spacing w:before="0" w:after="0" w:line="240" w:lineRule="exact"/>
        <w:ind w:right="0" w:left="0" w:firstLine="0"/>
        <w:jc w:val="center"/>
        <w:textAlignment w:val="baseline"/>
        <w:rPr>
          <w:rFonts w:ascii="Courier New" w:hAnsi="Courier New" w:eastAsia="Courier New"/>
          <w:b w:val="true"/>
          <w:strike w:val="false"/>
          <w:color w:val="000000"/>
          <w:spacing w:val="0"/>
          <w:w w:val="100"/>
          <w:sz w:val="24"/>
          <w:vertAlign w:val="superscript"/>
          <w:lang w:val="es-ES"/>
        </w:rPr>
      </w:pPr>
      <w:r>
        <w:drawing>
          <wp:anchor distT="0" distB="0" distL="0" distR="0" simplePos="false" relativeHeight="251658240" behindDoc="true" locked="false" layoutInCell="true" allowOverlap="true">
            <wp:simplePos x="0" y="0"/>
            <wp:positionH relativeFrom="page">
              <wp:posOffset>381000</wp:posOffset>
            </wp:positionH>
            <wp:positionV relativeFrom="page">
              <wp:posOffset>4324985</wp:posOffset>
            </wp:positionV>
            <wp:extent cx="902335" cy="1603375"/>
            <wp:wrapThrough wrapText="bothSides">
              <wp:wrapPolygon>
                <wp:start x="0" y="0"/>
                <wp:lineTo x="0" y="21601"/>
                <wp:lineTo x="15476" y="21601"/>
                <wp:lineTo x="15476" y="16673"/>
                <wp:lineTo x="17148" y="16673"/>
                <wp:lineTo x="17148" y="10394"/>
                <wp:lineTo x="16342" y="10394"/>
                <wp:lineTo x="16342" y="8991"/>
                <wp:lineTo x="9638" y="8991"/>
                <wp:lineTo x="9638" y="7964"/>
                <wp:lineTo x="7084" y="7964"/>
                <wp:lineTo x="7084" y="4850"/>
                <wp:lineTo x="9851" y="4850"/>
                <wp:lineTo x="9851" y="4192"/>
                <wp:lineTo x="21603" y="4192"/>
                <wp:lineTo x="21603" y="0"/>
                <wp:lineTo x="0" y="0"/>
              </wp:wrapPolygon>
            </wp:wrapThrough>
            <wp:docPr id="141" name="IrregularPicture"/>
            <a:graphic>
              <a:graphicData uri="http://schemas.openxmlformats.org/drawingml/2006/picture">
                <pic:pic>
                  <pic:nvPicPr>
                    <pic:cNvPr id="142" name="Picture"/>
                    <pic:cNvPicPr preferRelativeResize="false"/>
                  </pic:nvPicPr>
                  <pic:blipFill>
                    <a:blip r:embed="drId75"/>
                    <a:stretch>
                      <a:fillRect/>
                    </a:stretch>
                  </pic:blipFill>
                  <pic:spPr>
                    <a:xfrm>
                      <a:off x="0" y="0"/>
                      <a:ext cx="902335" cy="1603375"/>
                    </a:xfrm>
                    <a:prstGeom prst="rect">
                      <a:avLst/>
                    </a:prstGeom>
                  </pic:spPr>
                </pic:pic>
              </a:graphicData>
            </a:graphic>
          </wp:anchor>
        </w:drawing>
      </w:r>
      <w:r>
        <w:pict>
          <v:line strokeweight="0.95pt" strokecolor="#000000" from="579.35pt,314.9pt" to="579.35pt,366.05pt" style="position:absolute;mso-position-horizontal-relative:page;mso-position-vertical-relative:page;">
            <v:stroke dashstyle="solid"/>
          </v:line>
        </w:pict>
      </w:r>
      <w:r>
        <w:pict>
          <v:line strokeweight="1.2pt" strokecolor="#000000" from="133.9pt,401.3pt" to="133.9pt,431.1pt" style="position:absolute;mso-position-horizontal-relative:page;mso-position-vertical-relative:page;">
            <v:stroke dashstyle="solid"/>
          </v:line>
        </w:pict>
      </w:r>
      <w:r>
        <w:rPr>
          <w:rFonts w:ascii="Courier New" w:hAnsi="Courier New" w:eastAsia="Courier New"/>
          <w:b w:val="true"/>
          <w:strike w:val="false"/>
          <w:color w:val="000000"/>
          <w:spacing w:val="0"/>
          <w:w w:val="100"/>
          <w:sz w:val="24"/>
          <w:vertAlign w:val="superscript"/>
          <w:lang w:val="es-ES"/>
        </w:rPr>
        <w:t xml:space="preserve">2</w:t>
      </w:r>
      <w:r>
        <w:rPr>
          <w:rFonts w:ascii="Courier New" w:hAnsi="Courier New" w:eastAsia="Courier New"/>
          <w:b w:val="true"/>
          <w:strike w:val="false"/>
          <w:color w:val="000000"/>
          <w:spacing w:val="0"/>
          <w:w w:val="100"/>
          <w:sz w:val="24"/>
          <w:vertAlign w:val="baseline"/>
          <w:lang w:val="es-ES"/>
        </w:rPr>
        <w:t xml:space="preserve">%0</w:t>
      </w:r>
      <w:r>
        <w:rPr>
          <w:rFonts w:ascii="Courier New" w:hAnsi="Courier New" w:eastAsia="Courier New"/>
          <w:b w:val="true"/>
          <w:strike w:val="false"/>
          <w:color w:val="000000"/>
          <w:spacing w:val="0"/>
          <w:w w:val="100"/>
          <w:sz w:val="24"/>
          <w:vertAlign w:val="superscript"/>
          <w:lang w:val="es-ES"/>
        </w:rPr>
        <w:t xml:space="preserve">4</w:t>
      </w:r>
      <w:r>
        <w:rPr>
          <w:rFonts w:ascii="Courier New" w:hAnsi="Courier New" w:eastAsia="Courier New"/>
          <w:b w:val="true"/>
          <w:strike w:val="false"/>
          <w:color w:val="000000"/>
          <w:spacing w:val="0"/>
          <w:w w:val="100"/>
          <w:sz w:val="24"/>
          <w:vertAlign w:val="baseline"/>
          <w:lang w:val="es-ES"/>
        </w:rPr>
        <w:t xml:space="preserve">
</w:t>
        <w:br/>
      </w:r>
      <w:r>
        <w:rPr>
          <w:rFonts w:ascii="Courier New" w:hAnsi="Courier New" w:eastAsia="Courier New"/>
          <w:b w:val="true"/>
          <w:strike w:val="false"/>
          <w:color w:val="000000"/>
          <w:spacing w:val="0"/>
          <w:w w:val="100"/>
          <w:sz w:val="24"/>
          <w:vertAlign w:val="baseline"/>
          <w:lang w:val="es-ES"/>
        </w:rPr>
        <w:t xml:space="preserve">ILTRE. AYUNTAMIENTO
</w:t>
        <w:br/>
      </w:r>
      <w:r>
        <w:rPr>
          <w:rFonts w:ascii="Courier New" w:hAnsi="Courier New" w:eastAsia="Courier New"/>
          <w:b w:val="true"/>
          <w:strike w:val="false"/>
          <w:color w:val="000000"/>
          <w:spacing w:val="0"/>
          <w:w w:val="100"/>
          <w:sz w:val="24"/>
          <w:vertAlign w:val="baseline"/>
          <w:lang w:val="es-ES"/>
        </w:rPr>
        <w:t xml:space="preserve">DE
</w:t>
        <w:br/>
      </w:r>
      <w:r>
        <w:rPr>
          <w:rFonts w:ascii="Courier New" w:hAnsi="Courier New" w:eastAsia="Courier New"/>
          <w:b w:val="true"/>
          <w:strike w:val="false"/>
          <w:color w:val="000000"/>
          <w:spacing w:val="0"/>
          <w:w w:val="100"/>
          <w:sz w:val="24"/>
          <w:vertAlign w:val="baseline"/>
          <w:lang w:val="es-ES"/>
        </w:rPr>
        <w:t xml:space="preserve">SANTA LUCIA</w:t>
      </w:r>
    </w:p>
    <w:p>
      <w:pPr>
        <w:pageBreakBefore w:val="false"/>
        <w:spacing w:before="154" w:after="0" w:line="143" w:lineRule="exact"/>
        <w:ind w:right="0" w:left="0" w:firstLine="0"/>
        <w:jc w:val="center"/>
        <w:textAlignment w:val="baseline"/>
        <w:rPr>
          <w:rFonts w:ascii="Verdana" w:hAnsi="Verdana" w:eastAsia="Verdana"/>
          <w:b w:val="true"/>
          <w:strike w:val="false"/>
          <w:color w:val="000000"/>
          <w:spacing w:val="-14"/>
          <w:w w:val="100"/>
          <w:sz w:val="20"/>
          <w:vertAlign w:val="baseline"/>
          <w:lang w:val="es-ES"/>
        </w:rPr>
      </w:pPr>
      <w:r>
        <w:rPr>
          <w:rFonts w:ascii="Verdana" w:hAnsi="Verdana" w:eastAsia="Verdana"/>
          <w:b w:val="true"/>
          <w:strike w:val="false"/>
          <w:color w:val="000000"/>
          <w:spacing w:val="-14"/>
          <w:w w:val="100"/>
          <w:sz w:val="20"/>
          <w:vertAlign w:val="baseline"/>
          <w:lang w:val="es-ES"/>
        </w:rPr>
        <w:t xml:space="preserve">LAS PALMAS</w:t>
      </w:r>
    </w:p>
    <w:p>
      <w:pPr>
        <w:pageBreakBefore w:val="false"/>
        <w:spacing w:before="0" w:after="0" w:line="143" w:lineRule="exact"/>
        <w:ind w:right="0" w:left="0" w:firstLine="0"/>
        <w:jc w:val="center"/>
        <w:textAlignment w:val="baseline"/>
        <w:rPr>
          <w:rFonts w:ascii="Verdana" w:hAnsi="Verdana" w:eastAsia="Verdana"/>
          <w:b w:val="true"/>
          <w:strike w:val="false"/>
          <w:color w:val="000000"/>
          <w:spacing w:val="133"/>
          <w:w w:val="100"/>
          <w:sz w:val="20"/>
          <w:vertAlign w:val="baseline"/>
          <w:lang w:val="es-ES"/>
        </w:rPr>
      </w:pPr>
      <w:r>
        <w:rPr>
          <w:rFonts w:ascii="Verdana" w:hAnsi="Verdana" w:eastAsia="Verdana"/>
          <w:b w:val="true"/>
          <w:strike w:val="false"/>
          <w:color w:val="000000"/>
          <w:spacing w:val="133"/>
          <w:w w:val="100"/>
          <w:sz w:val="20"/>
          <w:vertAlign w:val="baseline"/>
          <w:lang w:val="es-ES"/>
        </w:rPr>
        <w:t xml:space="preserve">-~-</w:t>
      </w:r>
      <w:r>
        <w:rPr>
          <w:rFonts w:ascii="Courier New" w:hAnsi="Courier New" w:eastAsia="Courier New"/>
          <w:strike w:val="false"/>
          <w:color w:val="000000"/>
          <w:w w:val="100"/>
          <w:sz w:val="24"/>
          <w:vertAlign w:val="baseline"/>
          <w:lang w:val="es-ES"/>
        </w:rPr>
        <w:t xml:space="preserve">
</w:t>
      </w:r>
    </w:p>
    <w:p>
      <w:pPr>
        <w:pageBreakBefore w:val="false"/>
        <w:spacing w:before="595" w:after="0" w:line="478" w:lineRule="exact"/>
        <w:ind w:right="0" w:left="2232" w:hanging="648"/>
        <w:jc w:val="both"/>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 xml:space="preserve">12) Y, en general, el Conseio tendrá la plenitud de facultades, atribuciones y poderes de la Sociedad, salvo los que estén expresamente reservados a la Junta General.</w:t>
      </w:r>
    </w:p>
    <w:p>
      <w:pPr>
        <w:pageBreakBefore w:val="false"/>
        <w:spacing w:before="718" w:after="0" w:line="231" w:lineRule="exact"/>
        <w:ind w:right="0" w:left="1584" w:firstLine="0"/>
        <w:jc w:val="both"/>
        <w:textAlignment w:val="baseline"/>
        <w:rPr>
          <w:rFonts w:ascii="Courier New" w:hAnsi="Courier New" w:eastAsia="Courier New"/>
          <w:b w:val="true"/>
          <w:strike w:val="false"/>
          <w:color w:val="000000"/>
          <w:spacing w:val="-4"/>
          <w:w w:val="100"/>
          <w:sz w:val="24"/>
          <w:vertAlign w:val="baseline"/>
          <w:lang w:val="es-ES"/>
        </w:rPr>
      </w:pPr>
      <w:r>
        <w:rPr>
          <w:rFonts w:ascii="Courier New" w:hAnsi="Courier New" w:eastAsia="Courier New"/>
          <w:b w:val="true"/>
          <w:strike w:val="false"/>
          <w:color w:val="000000"/>
          <w:spacing w:val="-4"/>
          <w:w w:val="100"/>
          <w:sz w:val="24"/>
          <w:vertAlign w:val="baseline"/>
          <w:lang w:val="es-ES"/>
        </w:rPr>
        <w:t xml:space="preserve">ARTICULO DECIMONOVENO: Las Convocatorias las suscribe el</w:t>
      </w:r>
    </w:p>
    <w:p>
      <w:pPr>
        <w:pageBreakBefore w:val="false"/>
        <w:spacing w:before="1" w:after="0" w:line="483" w:lineRule="exact"/>
        <w:ind w:right="36" w:left="0" w:firstLine="3312"/>
        <w:jc w:val="left"/>
        <w:textAlignment w:val="baseline"/>
        <w:rPr>
          <w:rFonts w:ascii="Courier New" w:hAnsi="Courier New" w:eastAsia="Courier New"/>
          <w:b w:val="true"/>
          <w:strike w:val="false"/>
          <w:color w:val="000000"/>
          <w:spacing w:val="0"/>
          <w:w w:val="100"/>
          <w:sz w:val="24"/>
          <w:vertAlign w:val="baseline"/>
          <w:lang w:val="es-ES"/>
        </w:rPr>
      </w:pPr>
      <w:r>
        <w:pict>
          <v:line strokeweight="1.45pt" strokecolor="#000000" from="170.9pt,320.65pt" to="258.75pt,320.65pt" style="position:absolute;mso-position-horizontal-relative:page;mso-position-vertical-relative:page;">
            <v:stroke dashstyle="solid"/>
          </v:line>
        </w:pict>
      </w:r>
      <w:r>
        <w:pict>
          <v:line strokeweight="1.2pt" strokecolor="#000000" from="106.8pt,320.9pt" to="165.4pt,320.9pt" style="position:absolute;mso-position-horizontal-relative:page;mso-position-vertical-relative:page;">
            <v:stroke dashstyle="solid"/>
          </v:line>
        </w:pict>
      </w:r>
      <w:r>
        <w:rPr>
          <w:rFonts w:ascii="Courier New" w:hAnsi="Courier New" w:eastAsia="Courier New"/>
          <w:b w:val="true"/>
          <w:strike w:val="false"/>
          <w:color w:val="000000"/>
          <w:spacing w:val="0"/>
          <w:w w:val="100"/>
          <w:sz w:val="24"/>
          <w:vertAlign w:val="baseline"/>
          <w:lang w:val="es-ES"/>
        </w:rPr>
        <w:t xml:space="preserve">Presidente del Consejo, en todos los casos, y se notificarán con un minimo de 24 horas de</w:t>
      </w:r>
    </w:p>
    <w:p>
      <w:pPr>
        <w:pageBreakBefore w:val="false"/>
        <w:spacing w:before="16" w:after="0" w:line="233" w:lineRule="exact"/>
        <w:ind w:right="36" w:left="0" w:firstLine="0"/>
        <w:jc w:val="left"/>
        <w:textAlignment w:val="baseline"/>
        <w:rPr>
          <w:rFonts w:ascii="Verdana" w:hAnsi="Verdana" w:eastAsia="Verdana"/>
          <w:i w:val="true"/>
          <w:strike w:val="false"/>
          <w:color w:val="000000"/>
          <w:spacing w:val="-14"/>
          <w:w w:val="100"/>
          <w:sz w:val="16"/>
          <w:vertAlign w:val="baseline"/>
          <w:lang w:val="es-ES"/>
        </w:rPr>
      </w:pPr>
      <w:r>
        <w:rPr>
          <w:rFonts w:ascii="Verdana" w:hAnsi="Verdana" w:eastAsia="Verdana"/>
          <w:i w:val="true"/>
          <w:strike w:val="false"/>
          <w:color w:val="000000"/>
          <w:spacing w:val="-14"/>
          <w:w w:val="100"/>
          <w:sz w:val="16"/>
          <w:vertAlign w:val="baseline"/>
          <w:lang w:val="es-ES"/>
        </w:rPr>
        <w:t xml:space="preserve">R\) </w:t>
      </w:r>
      <w:r>
        <w:rPr>
          <w:rFonts w:ascii="Times New Roman" w:hAnsi="Times New Roman" w:eastAsia="Times New Roman"/>
          <w:i w:val="true"/>
          <w:strike w:val="false"/>
          <w:color w:val="000000"/>
          <w:spacing w:val="-14"/>
          <w:w w:val="100"/>
          <w:sz w:val="16"/>
          <w:vertAlign w:val="baseline"/>
          <w:lang w:val="es-ES"/>
        </w:rPr>
        <w:t xml:space="preserve">)IN</w:t>
      </w:r>
    </w:p>
    <w:p>
      <w:pPr>
        <w:pageBreakBefore w:val="false"/>
        <w:tabs>
          <w:tab w:val="left" w:leader="none" w:pos="432"/>
          <w:tab w:val="left" w:leader="none" w:pos="1440"/>
        </w:tabs>
        <w:spacing w:before="4" w:after="0" w:line="252" w:lineRule="exact"/>
        <w:ind w:right="36" w:left="0" w:firstLine="0"/>
        <w:jc w:val="left"/>
        <w:textAlignment w:val="baseline"/>
        <w:rPr>
          <w:rFonts w:ascii="Courier New" w:hAnsi="Courier New" w:eastAsia="Courier New"/>
          <w:i w:val="true"/>
          <w:strike w:val="false"/>
          <w:color w:val="000000"/>
          <w:spacing w:val="2"/>
          <w:w w:val="100"/>
          <w:sz w:val="9"/>
          <w:vertAlign w:val="superscript"/>
          <w:lang w:val="es-ES"/>
        </w:rPr>
      </w:pPr>
      <w:r>
        <w:rPr>
          <w:rFonts w:ascii="Courier New" w:hAnsi="Courier New" w:eastAsia="Courier New"/>
          <w:i w:val="true"/>
          <w:strike w:val="false"/>
          <w:color w:val="000000"/>
          <w:spacing w:val="2"/>
          <w:w w:val="100"/>
          <w:sz w:val="9"/>
          <w:vertAlign w:val="superscript"/>
          <w:lang w:val="es-ES"/>
        </w:rPr>
        <w:t xml:space="preserve">1</w:t>
      </w:r>
      <w:r>
        <w:rPr>
          <w:rFonts w:ascii="Courier New" w:hAnsi="Courier New" w:eastAsia="Courier New"/>
          <w:i w:val="true"/>
          <w:strike w:val="false"/>
          <w:color w:val="000000"/>
          <w:spacing w:val="2"/>
          <w:w w:val="100"/>
          <w:sz w:val="17"/>
          <w:vertAlign w:val="baseline"/>
          <w:lang w:val="es-ES"/>
        </w:rPr>
        <w:tab/>
      </w:r>
      <w:r>
        <w:rPr>
          <w:rFonts w:ascii="Courier New" w:hAnsi="Courier New" w:eastAsia="Courier New"/>
          <w:i w:val="true"/>
          <w:strike w:val="false"/>
          <w:color w:val="000000"/>
          <w:spacing w:val="2"/>
          <w:w w:val="100"/>
          <w:sz w:val="17"/>
          <w:vertAlign w:val="baseline"/>
          <w:lang w:val="es-ES"/>
        </w:rPr>
        <w:t xml:space="preserve">Yuult.	</w:t>
      </w:r>
      <w:r>
        <w:rPr>
          <w:rFonts w:ascii="Courier New" w:hAnsi="Courier New" w:eastAsia="Courier New"/>
          <w:b w:val="true"/>
          <w:strike w:val="false"/>
          <w:color w:val="000000"/>
          <w:spacing w:val="2"/>
          <w:w w:val="100"/>
          <w:sz w:val="24"/>
          <w:vertAlign w:val="baseline"/>
          <w:lang w:val="es-ES"/>
        </w:rPr>
        <w:t xml:space="preserve">lación al momento de la celebración de la Sesión.</w:t>
      </w:r>
    </w:p>
    <w:p>
      <w:pPr>
        <w:pageBreakBefore w:val="false"/>
        <w:spacing w:before="192" w:after="0" w:line="103" w:lineRule="exact"/>
        <w:ind w:right="36" w:left="0" w:firstLine="0"/>
        <w:jc w:val="right"/>
        <w:textAlignment w:val="baseline"/>
        <w:rPr>
          <w:rFonts w:ascii="Times New Roman" w:hAnsi="Times New Roman" w:eastAsia="Times New Roman"/>
          <w:strike w:val="false"/>
          <w:color w:val="000000"/>
          <w:spacing w:val="-10"/>
          <w:w w:val="100"/>
          <w:sz w:val="14"/>
          <w:vertAlign w:val="baseline"/>
          <w:lang w:val="es-ES"/>
        </w:rPr>
      </w:pPr>
      <w:r>
        <w:rPr>
          <w:rFonts w:ascii="Times New Roman" w:hAnsi="Times New Roman" w:eastAsia="Times New Roman"/>
          <w:strike w:val="false"/>
          <w:color w:val="000000"/>
          <w:spacing w:val="-10"/>
          <w:w w:val="100"/>
          <w:sz w:val="14"/>
          <w:vertAlign w:val="baseline"/>
          <w:lang w:val="es-ES"/>
        </w:rPr>
        <w:t xml:space="preserve">CD</w:t>
      </w:r>
    </w:p>
    <w:p>
      <w:pPr>
        <w:pageBreakBefore w:val="false"/>
        <w:spacing w:before="0" w:after="0" w:line="83" w:lineRule="exact"/>
        <w:ind w:right="36" w:left="216" w:firstLine="0"/>
        <w:jc w:val="left"/>
        <w:textAlignment w:val="baseline"/>
        <w:rPr>
          <w:rFonts w:ascii="Verdana" w:hAnsi="Verdana" w:eastAsia="Verdana"/>
          <w:strike w:val="false"/>
          <w:color w:val="000000"/>
          <w:spacing w:val="0"/>
          <w:w w:val="100"/>
          <w:sz w:val="6"/>
          <w:vertAlign w:val="baseline"/>
          <w:lang w:val="es-ES"/>
        </w:rPr>
      </w:pPr>
      <w:r>
        <w:rPr>
          <w:rFonts w:ascii="Verdana" w:hAnsi="Verdana" w:eastAsia="Verdana"/>
          <w:strike w:val="false"/>
          <w:color w:val="000000"/>
          <w:spacing w:val="0"/>
          <w:w w:val="100"/>
          <w:sz w:val="6"/>
          <w:vertAlign w:val="baseline"/>
          <w:lang w:val="es-ES"/>
        </w:rPr>
        <w:t xml:space="preserve">•</w:t>
      </w:r>
    </w:p>
    <w:p>
      <w:pPr>
        <w:pageBreakBefore w:val="false"/>
        <w:tabs>
          <w:tab w:val="left" w:leader="none" w:pos="648"/>
          <w:tab w:val="left" w:leader="none" w:pos="1296"/>
        </w:tabs>
        <w:spacing w:before="4" w:after="0" w:line="103" w:lineRule="exact"/>
        <w:ind w:right="36" w:left="0" w:firstLine="0"/>
        <w:jc w:val="left"/>
        <w:textAlignment w:val="baseline"/>
        <w:rPr>
          <w:rFonts w:ascii="Verdana" w:hAnsi="Verdana" w:eastAsia="Verdana"/>
          <w:strike w:val="false"/>
          <w:color w:val="000000"/>
          <w:spacing w:val="-5"/>
          <w:w w:val="100"/>
          <w:sz w:val="6"/>
          <w:vertAlign w:val="baseline"/>
          <w:lang w:val="es-ES"/>
        </w:rPr>
      </w:pPr>
      <w:r>
        <w:rPr>
          <w:rFonts w:ascii="Verdana" w:hAnsi="Verdana" w:eastAsia="Verdana"/>
          <w:strike w:val="false"/>
          <w:color w:val="000000"/>
          <w:spacing w:val="-5"/>
          <w:w w:val="100"/>
          <w:sz w:val="6"/>
          <w:vertAlign w:val="baseline"/>
          <w:lang w:val="es-ES"/>
        </w:rPr>
        <w:t xml:space="preserve">.	</w:t>
      </w:r>
      <w:r>
        <w:rPr>
          <w:rFonts w:ascii="Verdana" w:hAnsi="Verdana" w:eastAsia="Verdana"/>
          <w:strike w:val="false"/>
          <w:color w:val="000000"/>
          <w:spacing w:val="-5"/>
          <w:w w:val="100"/>
          <w:sz w:val="6"/>
          <w:vertAlign w:val="baseline"/>
          <w:lang w:val="es-ES"/>
        </w:rPr>
        <w:t xml:space="preserve">•	</w:t>
      </w:r>
      <w:r>
        <w:rPr>
          <w:rFonts w:ascii="Verdana" w:hAnsi="Verdana" w:eastAsia="Verdana"/>
          <w:strike w:val="false"/>
          <w:color w:val="000000"/>
          <w:spacing w:val="-5"/>
          <w:w w:val="100"/>
          <w:sz w:val="6"/>
          <w:vertAlign w:val="baseline"/>
          <w:lang w:val="es-ES"/>
        </w:rPr>
        <w:t xml:space="preserve">;</w:t>
      </w:r>
    </w:p>
    <w:p>
      <w:pPr>
        <w:pageBreakBefore w:val="false"/>
        <w:numPr>
          <w:ilvl w:val="0"/>
          <w:numId w:val="15"/>
        </w:numPr>
        <w:spacing w:before="0" w:after="112" w:line="140" w:lineRule="exact"/>
        <w:ind w:right="36" w:left="216" w:firstLine="0"/>
        <w:jc w:val="left"/>
        <w:textAlignment w:val="baseline"/>
        <w:rPr>
          <w:rFonts w:ascii="Times New Roman" w:hAnsi="Times New Roman" w:eastAsia="Times New Roman"/>
          <w:strike w:val="false"/>
          <w:color w:val="000000"/>
          <w:spacing w:val="26"/>
          <w:w w:val="100"/>
          <w:sz w:val="14"/>
          <w:vertAlign w:val="baseline"/>
          <w:lang w:val="es-ES"/>
        </w:rPr>
      </w:pPr>
      <w:r>
        <w:rPr>
          <w:rFonts w:ascii="Times New Roman" w:hAnsi="Times New Roman" w:eastAsia="Times New Roman"/>
          <w:strike w:val="false"/>
          <w:color w:val="000000"/>
          <w:spacing w:val="26"/>
          <w:w w:val="100"/>
          <w:sz w:val="14"/>
          <w:vertAlign w:val="baseline"/>
          <w:lang w:val="es-ES"/>
        </w:rPr>
        <w:t xml:space="preserve">.</w:t>
      </w:r>
      <w:r>
        <w:rPr>
          <w:rFonts w:ascii="Times New Roman" w:hAnsi="Times New Roman" w:eastAsia="Times New Roman"/>
          <w:strike w:val="false"/>
          <w:color w:val="000000"/>
          <w:spacing w:val="26"/>
          <w:w w:val="100"/>
          <w:sz w:val="14"/>
          <w:vertAlign w:val="superscript"/>
          <w:lang w:val="es-ES"/>
        </w:rPr>
        <w:t xml:space="preserve">'</w:t>
      </w:r>
      <w:r>
        <w:rPr>
          <w:rFonts w:ascii="Times New Roman" w:hAnsi="Times New Roman" w:eastAsia="Times New Roman"/>
          <w:strike w:val="false"/>
          <w:color w:val="000000"/>
          <w:spacing w:val="26"/>
          <w:w w:val="100"/>
          <w:sz w:val="14"/>
          <w:vertAlign w:val="baseline"/>
          <w:lang w:val="es-ES"/>
        </w:rPr>
        <w:t xml:space="preserve">'.1</w:t>
      </w:r>
      <w:r>
        <w:rPr>
          <w:rFonts w:ascii="Times New Roman" w:hAnsi="Times New Roman" w:eastAsia="Times New Roman"/>
          <w:strike w:val="false"/>
          <w:color w:val="000000"/>
          <w:spacing w:val="26"/>
          <w:w w:val="100"/>
          <w:sz w:val="14"/>
          <w:vertAlign w:val="superscript"/>
          <w:lang w:val="es-ES"/>
        </w:rPr>
        <w:t xml:space="preserve">*</w:t>
      </w:r>
      <w:r>
        <w:rPr>
          <w:rFonts w:ascii="Times New Roman" w:hAnsi="Times New Roman" w:eastAsia="Times New Roman"/>
          <w:strike w:val="false"/>
          <w:color w:val="000000"/>
          <w:spacing w:val="26"/>
          <w:w w:val="100"/>
          <w:sz w:val="14"/>
          <w:vertAlign w:val="baseline"/>
          <w:lang w:val="es-ES"/>
        </w:rPr>
        <w:tab/>
      </w:r>
      <w:r>
        <w:rPr>
          <w:rFonts w:ascii="Times New Roman" w:hAnsi="Times New Roman" w:eastAsia="Times New Roman"/>
          <w:strike w:val="false"/>
          <w:color w:val="000000"/>
          <w:spacing w:val="26"/>
          <w:w w:val="100"/>
          <w:sz w:val="14"/>
          <w:vertAlign w:val="baseline"/>
          <w:lang w:val="es-ES"/>
        </w:rPr>
        <w:t xml:space="preserve">;</w:t>
      </w:r>
    </w:p>
    <w:p>
      <w:pPr>
        <w:pageBreakBefore w:val="false"/>
        <w:spacing w:before="651"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117" coordsize="21600,21600" o:spt="202" path="m,l,21600r21600,l21600,xe">
            <v:stroke joinstyle="miter"/>
            <v:path gradientshapeok="t" o:connecttype="rect"/>
          </v:shapetype>
          <v:shape id="_x0000_s116" type="#_x0000_t117" filled="f" stroked="f" style="position:absolute;width:26.65pt;height:17.5pt;z-index:-884;margin-left:61.2pt;margin-top:0pt;mso-wrap-distance-left:0pt;mso-wrap-distance-right:0pt">
            <v:fill opacity="1" o:opacity2="1" recolor="f" rotate="f" type="solid"/>
            <v:textbox inset="0pt, 0pt, 0pt, 0pt">
              <w:txbxContent>
                <w:p>
                  <w:pPr>
                    <w:pageBreakBefore w:val="false"/>
                    <w:spacing w:before="165" w:after="0" w:line="201" w:lineRule="exact"/>
                    <w:ind w:right="0" w:left="0" w:firstLine="0"/>
                    <w:jc w:val="left"/>
                    <w:textAlignment w:val="baseline"/>
                    <w:rPr>
                      <w:rFonts w:ascii="Courier New" w:hAnsi="Courier New" w:eastAsia="Courier New"/>
                      <w:strike w:val="false"/>
                      <w:color w:val="000000"/>
                      <w:spacing w:val="-24"/>
                      <w:w w:val="100"/>
                      <w:sz w:val="19"/>
                      <w:vertAlign w:val="baseline"/>
                      <w:lang w:val="es-ES"/>
                    </w:rPr>
                  </w:pPr>
                  <w:r>
                    <w:rPr>
                      <w:rFonts w:ascii="Courier New" w:hAnsi="Courier New" w:eastAsia="Courier New"/>
                      <w:strike w:val="false"/>
                      <w:color w:val="000000"/>
                      <w:spacing w:val="-24"/>
                      <w:w w:val="100"/>
                      <w:sz w:val="19"/>
                      <w:vertAlign w:val="baseline"/>
                      <w:lang w:val="es-ES"/>
                    </w:rPr>
                    <w:t xml:space="preserve">,</w:t>
                  </w:r>
                  <w:r>
                    <w:rPr>
                      <w:rFonts w:ascii="Verdana" w:hAnsi="Verdana" w:eastAsia="Verdana"/>
                      <w:strike w:val="false"/>
                      <w:color w:val="000000"/>
                      <w:spacing w:val="-24"/>
                      <w:w w:val="100"/>
                      <w:sz w:val="16"/>
                      <w:vertAlign w:val="baseline"/>
                      <w:lang w:val="es-ES"/>
                    </w:rPr>
                    <w:t xml:space="preserve">, •</w:t>
                  </w:r>
                  <w:r>
                    <w:rPr>
                      <w:rFonts w:ascii="Courier New" w:hAnsi="Courier New" w:eastAsia="Courier New"/>
                      <w:strike w:val="false"/>
                      <w:color w:val="000000"/>
                      <w:spacing w:val="-24"/>
                      <w:w w:val="100"/>
                      <w:sz w:val="19"/>
                      <w:vertAlign w:val="baseline"/>
                      <w:lang w:val="es-ES"/>
                    </w:rPr>
                    <w:t xml:space="preserve">-'</w:t>
                  </w:r>
                </w:p>
              </w:txbxContent>
            </v:textbox>
          </v:shape>
        </w:pict>
      </w:r>
      <w:r>
        <w:pict>
          <v:shapetype id="_x0000_t118" coordsize="21600,21600" o:spt="202" path="m,l,21600r21600,l21600,xe">
            <v:stroke joinstyle="miter"/>
            <v:path gradientshapeok="t" o:connecttype="rect"/>
          </v:shapetype>
          <v:shape id="_x0000_s117" type="#_x0000_t118" filled="f" stroked="f" style="position:absolute;width:39.7pt;height:4.35pt;z-index:-883;margin-left:48.15pt;margin-top:17.5pt;mso-wrap-distance-left:0pt;mso-wrap-distance-right:0pt">
            <v:fill opacity="1" o:opacity2="1" recolor="f" rotate="f" type="solid"/>
            <v:textbox inset="0pt, 0pt, 0pt, 0pt">
              <w:txbxContent>
                <w:p>
                  <w:pPr>
                    <w:pBdr/>
                  </w:pPr>
                </w:p>
              </w:txbxContent>
            </v:textbox>
          </v:shape>
        </w:pict>
      </w:r>
      <w:r>
        <w:pict>
          <v:shapetype id="_x0000_t119" coordsize="21600,21600" o:spt="202" path="m,l,21600r21600,l21600,xe">
            <v:stroke joinstyle="miter"/>
            <v:path gradientshapeok="t" o:connecttype="rect"/>
          </v:shapetype>
          <v:shape id="_x0000_s118" type="#_x0000_t119" filled="f" stroked="f" style="position:absolute;width:391.2pt;height:24.2pt;z-index:-882;margin-left:85.45pt;margin-top:21.85pt;mso-wrap-distance-left:0pt;mso-wrap-distance-right:0pt">
            <v:fill opacity="1" o:opacity2="1" recolor="f" rotate="f" type="solid"/>
            <v:textbox inset="0pt, 0pt, 0pt, 0pt">
              <w:txbxContent>
                <w:p>
                  <w:pPr>
                    <w:pageBreakBefore w:val="false"/>
                    <w:spacing w:before="48" w:after="226" w:line="239" w:lineRule="exact"/>
                    <w:ind w:right="0" w:left="0" w:firstLine="0"/>
                    <w:jc w:val="right"/>
                    <w:textAlignment w:val="baseline"/>
                    <w:rPr>
                      <w:rFonts w:ascii="Courier New" w:hAnsi="Courier New" w:eastAsia="Courier New"/>
                      <w:b w:val="true"/>
                      <w:strike w:val="false"/>
                      <w:color w:val="000000"/>
                      <w:spacing w:val="-2"/>
                      <w:w w:val="100"/>
                      <w:sz w:val="24"/>
                      <w:vertAlign w:val="baseline"/>
                      <w:lang w:val="es-ES"/>
                    </w:rPr>
                  </w:pPr>
                  <w:r>
                    <w:rPr>
                      <w:rFonts w:ascii="Courier New" w:hAnsi="Courier New" w:eastAsia="Courier New"/>
                      <w:b w:val="true"/>
                      <w:strike w:val="false"/>
                      <w:color w:val="000000"/>
                      <w:spacing w:val="-2"/>
                      <w:w w:val="100"/>
                      <w:sz w:val="24"/>
                      <w:vertAlign w:val="baseline"/>
                      <w:lang w:val="es-ES"/>
                    </w:rPr>
                    <w:t xml:space="preserve">la convocatoria se notificará, como máximo, a</w:t>
                  </w:r>
                </w:p>
              </w:txbxContent>
            </v:textbox>
          </v:shape>
        </w:pict>
      </w:r>
      <w:r>
        <w:pict>
          <v:shapetype id="_x0000_t120" coordsize="21600,21600" o:spt="202" path="m,l,21600r21600,l21600,xe">
            <v:stroke joinstyle="miter"/>
            <v:path gradientshapeok="t" o:connecttype="rect"/>
          </v:shapetype>
          <v:shape id="_x0000_s119" type="#_x0000_t120" filled="f" stroked="f" style="position:absolute;width:373.4pt;height:10.55pt;z-index:-881;margin-left:105.6pt;margin-top:0pt;mso-wrap-distance-left:0pt;mso-wrap-distance-right:0pt">
            <v:fill opacity="1" o:opacity2="1" recolor="f" rotate="f" type="solid"/>
            <v:textbox inset="0pt, 0pt, 0pt, 0pt">
              <w:txbxContent>
                <w:p>
                  <w:pPr>
                    <w:pageBreakBefore w:val="false"/>
                    <w:spacing w:before="0" w:after="0" w:line="201" w:lineRule="exact"/>
                    <w:ind w:right="0" w:left="0" w:firstLine="0"/>
                    <w:jc w:val="left"/>
                    <w:textAlignment w:val="baseline"/>
                    <w:rPr>
                      <w:rFonts w:ascii="Courier New" w:hAnsi="Courier New" w:eastAsia="Courier New"/>
                      <w:b w:val="true"/>
                      <w:strike w:val="false"/>
                      <w:color w:val="000000"/>
                      <w:spacing w:val="4"/>
                      <w:w w:val="100"/>
                      <w:sz w:val="24"/>
                      <w:vertAlign w:val="baseline"/>
                      <w:lang w:val="es-ES"/>
                    </w:rPr>
                  </w:pPr>
                  <w:r>
                    <w:rPr>
                      <w:rFonts w:ascii="Courier New" w:hAnsi="Courier New" w:eastAsia="Courier New"/>
                      <w:b w:val="true"/>
                      <w:strike w:val="false"/>
                      <w:color w:val="000000"/>
                      <w:spacing w:val="4"/>
                      <w:w w:val="100"/>
                      <w:sz w:val="24"/>
                      <w:vertAlign w:val="baseline"/>
                      <w:lang w:val="es-ES"/>
                    </w:rPr>
                    <w:t xml:space="preserve">do la reunión se realice a petición de dos de sus</w:t>
                  </w:r>
                </w:p>
              </w:txbxContent>
            </v:textbox>
          </v:shape>
        </w:pict>
      </w:r>
    </w:p>
    <w:p>
      <w:pPr>
        <w:sectPr>
          <w:type w:val="nextPage"/>
          <w:pgSz w:w="11822" w:h="16858" w:orient="portrait"/>
          <w:pgMar w:bottom="362" w:top="740" w:right="1647" w:left="595" w:header="720" w:footer="720"/>
          <w:titlePg w:val="false"/>
          <w:textDirection w:val="lrTb"/>
        </w:sectPr>
      </w:pPr>
    </w:p>
    <w:p>
      <w:pPr>
        <w:pageBreakBefore w:val="false"/>
        <w:spacing w:before="0" w:after="720" w:line="245" w:lineRule="exact"/>
        <w:ind w:right="0" w:left="0" w:firstLine="0"/>
        <w:jc w:val="left"/>
        <w:textAlignment w:val="baseline"/>
        <w:rPr>
          <w:rFonts w:ascii="Courier New" w:hAnsi="Courier New" w:eastAsia="Courier New"/>
          <w:b w:val="true"/>
          <w:strike w:val="false"/>
          <w:color w:val="000000"/>
          <w:spacing w:val="-13"/>
          <w:w w:val="100"/>
          <w:sz w:val="24"/>
          <w:vertAlign w:val="baseline"/>
          <w:lang w:val="es-ES"/>
        </w:rPr>
      </w:pPr>
      <w:r>
        <w:rPr>
          <w:rFonts w:ascii="Courier New" w:hAnsi="Courier New" w:eastAsia="Courier New"/>
          <w:b w:val="true"/>
          <w:strike w:val="false"/>
          <w:color w:val="000000"/>
          <w:spacing w:val="-13"/>
          <w:w w:val="100"/>
          <w:sz w:val="24"/>
          <w:vertAlign w:val="baseline"/>
          <w:lang w:val="es-ES"/>
        </w:rPr>
        <w:t xml:space="preserve">los quince dias.</w:t>
      </w:r>
    </w:p>
    <w:p>
      <w:pPr>
        <w:spacing w:before="0" w:after="720" w:line="245" w:lineRule="exact"/>
        <w:sectPr>
          <w:type w:val="continuous"/>
          <w:pgSz w:w="11822" w:h="16858" w:orient="portrait"/>
          <w:pgMar w:bottom="362" w:top="740" w:right="7442" w:left="2160" w:header="720" w:footer="720"/>
          <w:titlePg w:val="false"/>
          <w:textDirection w:val="lrTb"/>
        </w:sectPr>
      </w:pPr>
    </w:p>
    <w:p>
      <w:pPr>
        <w:pageBreakBefore w:val="false"/>
        <w:spacing w:before="0" w:after="0" w:line="402" w:lineRule="exact"/>
        <w:ind w:right="0" w:left="144" w:firstLine="0"/>
        <w:jc w:val="both"/>
        <w:textAlignment w:val="baseline"/>
        <w:rPr>
          <w:rFonts w:ascii="Courier New" w:hAnsi="Courier New" w:eastAsia="Courier New"/>
          <w:b w:val="true"/>
          <w:strike w:val="false"/>
          <w:color w:val="000000"/>
          <w:spacing w:val="0"/>
          <w:w w:val="100"/>
          <w:sz w:val="24"/>
          <w:vertAlign w:val="baseline"/>
          <w:lang w:val="es-ES"/>
        </w:rPr>
      </w:pPr>
      <w:r>
        <w:pict>
          <v:line strokeweight="1.2pt" strokecolor="#000000" from="577.2pt,595.45pt" to="577.2pt,804.55pt" style="position:absolute;mso-position-horizontal-relative:page;mso-position-vertical-relative:page;">
            <v:stroke dashstyle="solid"/>
          </v:line>
        </w:pict>
      </w:r>
      <w:r>
        <w:rPr>
          <w:rFonts w:ascii="Courier New" w:hAnsi="Courier New" w:eastAsia="Courier New"/>
          <w:b w:val="true"/>
          <w:strike w:val="false"/>
          <w:color w:val="000000"/>
          <w:spacing w:val="0"/>
          <w:w w:val="100"/>
          <w:sz w:val="24"/>
          <w:vertAlign w:val="baseline"/>
          <w:lang w:val="es-ES"/>
        </w:rPr>
        <w:t xml:space="preserve">Las deliberaciones, votaciones, convocatorias y Libros de Actas se regirán por lo establecido para la Junta General en estos Estatutos.</w:t>
      </w:r>
    </w:p>
    <w:p>
      <w:pPr>
        <w:pageBreakBefore w:val="false"/>
        <w:spacing w:before="524" w:after="1530" w:line="477" w:lineRule="exact"/>
        <w:ind w:right="0" w:left="0" w:firstLine="0"/>
        <w:jc w:val="right"/>
        <w:textAlignment w:val="baseline"/>
        <w:rPr>
          <w:rFonts w:ascii="Courier New" w:hAnsi="Courier New" w:eastAsia="Courier New"/>
          <w:b w:val="true"/>
          <w:strike w:val="false"/>
          <w:color w:val="000000"/>
          <w:spacing w:val="9"/>
          <w:w w:val="100"/>
          <w:sz w:val="24"/>
          <w:u w:val="single"/>
          <w:vertAlign w:val="baseline"/>
          <w:lang w:val="es-ES"/>
        </w:rPr>
      </w:pPr>
      <w:r>
        <w:pict>
          <v:shapetype id="_x0000_t121" coordsize="21600,21600" o:spt="202" path="m,l,21600r21600,l21600,xe">
            <v:stroke joinstyle="miter"/>
            <v:path gradientshapeok="t" o:connecttype="rect"/>
          </v:shapetype>
          <v:shape id="_x0000_s120" type="#_x0000_t121" filled="f" stroked="f" style="position:absolute;width:65.25pt;height:133.45pt;z-index:-880;margin-left:31.45pt;margin-top:578.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828675" cy="1694815"/>
                        <wp:docPr id="143" name="Picture"/>
                        <a:graphic>
                          <a:graphicData uri="http://schemas.openxmlformats.org/drawingml/2006/picture">
                            <pic:pic>
                              <pic:nvPicPr>
                                <pic:cNvPr id="144" name="test1"/>
                                <pic:cNvPicPr preferRelativeResize="false"/>
                              </pic:nvPicPr>
                              <pic:blipFill>
                                <a:blip r:embed="drId76"/>
                                <a:stretch>
                                  <a:fillRect/>
                                </a:stretch>
                              </pic:blipFill>
                              <pic:spPr>
                                <a:xfrm>
                                  <a:off x="0" y="0"/>
                                  <a:ext cx="828675" cy="1694815"/>
                                </a:xfrm>
                                <a:prstGeom prst="rect">
                                  <a:avLst/>
                                </a:prstGeom>
                              </pic:spPr>
                            </pic:pic>
                          </a:graphicData>
                        </a:graphic>
                      </wp:inline>
                    </w:drawing>
                  </w:r>
                </w:p>
              </w:txbxContent>
            </v:textbox>
          </v:shape>
        </w:pict>
      </w:r>
      <w:r>
        <w:rPr>
          <w:rFonts w:ascii="Courier New" w:hAnsi="Courier New" w:eastAsia="Courier New"/>
          <w:b w:val="true"/>
          <w:strike w:val="false"/>
          <w:color w:val="000000"/>
          <w:spacing w:val="9"/>
          <w:w w:val="100"/>
          <w:sz w:val="24"/>
          <w:u w:val="single"/>
          <w:vertAlign w:val="baseline"/>
          <w:lang w:val="es-ES"/>
        </w:rPr>
        <w:t xml:space="preserve">ARTICULO VIGESIMO:</w:t>
      </w:r>
      <w:r>
        <w:rPr>
          <w:rFonts w:ascii="Courier New" w:hAnsi="Courier New" w:eastAsia="Courier New"/>
          <w:b w:val="true"/>
          <w:strike w:val="false"/>
          <w:color w:val="000000"/>
          <w:spacing w:val="9"/>
          <w:w w:val="100"/>
          <w:sz w:val="24"/>
          <w:vertAlign w:val="baseline"/>
          <w:lang w:val="es-ES"/>
        </w:rPr>
        <w:t xml:space="preserve"> La constitución, funcionamiento Y régimen del Consejo de Administra</w:t>
        <w:softHyphen/>
      </w:r>
      <w:r>
        <w:rPr>
          <w:rFonts w:ascii="Courier New" w:hAnsi="Courier New" w:eastAsia="Courier New"/>
          <w:b w:val="true"/>
          <w:strike w:val="false"/>
          <w:color w:val="000000"/>
          <w:spacing w:val="9"/>
          <w:w w:val="100"/>
          <w:sz w:val="24"/>
          <w:vertAlign w:val="baseline"/>
          <w:lang w:val="es-ES"/>
        </w:rPr>
        <w:t xml:space="preserve">ción, en lo no reguldo por los Estatutos, se ajustará a </w:t>
      </w:r>
      <w:r>
        <w:rPr>
          <w:rFonts w:ascii="Courier New" w:hAnsi="Courier New" w:eastAsia="Courier New"/>
          <w:b w:val="true"/>
          <w:strike w:val="false"/>
          <w:color w:val="000000"/>
          <w:spacing w:val="9"/>
          <w:w w:val="100"/>
          <w:sz w:val="24"/>
          <w:vertAlign w:val="superscript"/>
          <w:lang w:val="es-ES"/>
        </w:rPr>
        <w:t xml:space="preserve">!</w:t>
      </w:r>
      <w:r>
        <w:rPr>
          <w:rFonts w:ascii="Courier New" w:hAnsi="Courier New" w:eastAsia="Courier New"/>
          <w:b w:val="true"/>
          <w:strike w:val="false"/>
          <w:color w:val="000000"/>
          <w:spacing w:val="9"/>
          <w:w w:val="100"/>
          <w:sz w:val="24"/>
          <w:vertAlign w:val="baseline"/>
          <w:lang w:val="es-ES"/>
        </w:rPr>
        <w:t xml:space="preserve">Jo dispuesto en la Ley de Sociadades Anónim</w:t>
      </w:r>
      <w:r>
        <w:rPr>
          <w:rFonts w:ascii="Courier New" w:hAnsi="Courier New" w:eastAsia="Courier New"/>
          <w:strike w:val="false"/>
          <w:color w:val="000000"/>
          <w:spacing w:val="9"/>
          <w:w w:val="100"/>
          <w:sz w:val="24"/>
          <w:vertAlign w:val="baseline"/>
          <w:lang w:val="es-ES"/>
        </w:rPr>
        <w:t xml:space="preserve">a</w:t>
      </w:r>
      <w:r>
        <w:rPr>
          <w:rFonts w:ascii="Courier New" w:hAnsi="Courier New" w:eastAsia="Courier New"/>
          <w:b w:val="true"/>
          <w:strike w:val="false"/>
          <w:color w:val="000000"/>
          <w:spacing w:val="9"/>
          <w:w w:val="100"/>
          <w:sz w:val="24"/>
          <w:vertAlign w:val="baseline"/>
          <w:lang w:val="es-ES"/>
        </w:rPr>
        <w:t xml:space="preserve">s.</w:t>
      </w:r>
    </w:p>
    <w:p>
      <w:pPr>
        <w:spacing w:before="524" w:after="1530" w:line="477" w:lineRule="exact"/>
        <w:sectPr>
          <w:type w:val="continuous"/>
          <w:pgSz w:w="11822" w:h="16858" w:orient="portrait"/>
          <w:pgMar w:bottom="362" w:top="740" w:right="1667" w:left="1975" w:header="720" w:footer="720"/>
          <w:titlePg w:val="false"/>
          <w:textDirection w:val="lrTb"/>
        </w:sectPr>
      </w:pPr>
    </w:p>
    <w:p>
      <w:pPr>
        <w:pageBreakBefore w:val="false"/>
        <w:numPr>
          <w:ilvl w:val="0"/>
          <w:numId w:val="16"/>
        </w:numPr>
        <w:tabs>
          <w:tab w:val="clear" w:pos="216"/>
          <w:tab w:val="left" w:pos="792"/>
          <w:tab w:val="left" w:leader="none" w:pos="6048"/>
        </w:tabs>
        <w:spacing w:before="0" w:after="0" w:line="248" w:lineRule="exact"/>
        <w:ind w:right="0" w:left="576" w:firstLine="0"/>
        <w:jc w:val="left"/>
        <w:textAlignment w:val="baseline"/>
        <w:rPr>
          <w:rFonts w:ascii="Courier New" w:hAnsi="Courier New" w:eastAsia="Courier New"/>
          <w:b w:val="true"/>
          <w:strike w:val="false"/>
          <w:color w:val="000000"/>
          <w:spacing w:val="2"/>
          <w:w w:val="100"/>
          <w:sz w:val="24"/>
          <w:vertAlign w:val="baseline"/>
          <w:lang w:val="es-ES"/>
        </w:rPr>
      </w:pPr>
      <w:r>
        <w:rPr>
          <w:rFonts w:ascii="Courier New" w:hAnsi="Courier New" w:eastAsia="Courier New"/>
          <w:b w:val="true"/>
          <w:strike w:val="false"/>
          <w:color w:val="000000"/>
          <w:spacing w:val="2"/>
          <w:w w:val="100"/>
          <w:sz w:val="24"/>
          <w:vertAlign w:val="baseline"/>
          <w:lang w:val="es-ES"/>
        </w:rPr>
        <w:t xml:space="preserve">Gerencia de C. y D.; ESTATUTOS.	</w:t>
      </w:r>
      <w:r>
        <w:rPr>
          <w:rFonts w:ascii="Courier New" w:hAnsi="Courier New" w:eastAsia="Courier New"/>
          <w:b w:val="true"/>
          <w:strike w:val="false"/>
          <w:color w:val="000000"/>
          <w:spacing w:val="2"/>
          <w:w w:val="100"/>
          <w:sz w:val="24"/>
          <w:vertAlign w:val="baseline"/>
          <w:lang w:val="es-ES"/>
        </w:rPr>
        <w:t xml:space="preserve">pag. 18...</w:t>
      </w:r>
    </w:p>
    <w:p>
      <w:pPr>
        <w:sectPr>
          <w:type w:val="continuous"/>
          <w:pgSz w:w="11822" w:h="16858" w:orient="portrait"/>
          <w:pgMar w:bottom="362" w:top="740" w:right="2084" w:left="1558" w:header="720" w:footer="720"/>
          <w:titlePg w:val="false"/>
          <w:textDirection w:val="lrTb"/>
        </w:sectPr>
      </w:pPr>
    </w:p>
    <w:p>
      <w:pPr>
        <w:pageBreakBefore w:val="false"/>
        <w:spacing w:before="17" w:after="0" w:line="240" w:lineRule="auto"/>
        <w:ind w:right="1013" w:left="946"/>
        <w:jc w:val="left"/>
        <w:textAlignment w:val="baseline"/>
      </w:pPr>
      <w:r>
        <w:drawing>
          <wp:inline>
            <wp:extent cx="356235" cy="499745"/>
            <wp:docPr id="145" name="Picture"/>
            <a:graphic>
              <a:graphicData uri="http://schemas.openxmlformats.org/drawingml/2006/picture">
                <pic:pic>
                  <pic:nvPicPr>
                    <pic:cNvPr id="146" name="test1"/>
                    <pic:cNvPicPr preferRelativeResize="false"/>
                  </pic:nvPicPr>
                  <pic:blipFill>
                    <a:blip r:embed="drId77"/>
                    <a:stretch>
                      <a:fillRect/>
                    </a:stretch>
                  </pic:blipFill>
                  <pic:spPr>
                    <a:xfrm>
                      <a:off x="0" y="0"/>
                      <a:ext cx="356235" cy="499745"/>
                    </a:xfrm>
                    <a:prstGeom prst="rect">
                      <a:avLst/>
                    </a:prstGeom>
                  </pic:spPr>
                </pic:pic>
              </a:graphicData>
            </a:graphic>
          </wp:inline>
        </w:drawing>
      </w:r>
    </w:p>
    <w:p>
      <w:pPr>
        <w:pageBreakBefore w:val="false"/>
        <w:spacing w:before="0" w:after="0" w:line="247" w:lineRule="exact"/>
        <w:ind w:right="0" w:left="0" w:firstLine="0"/>
        <w:jc w:val="center"/>
        <w:textAlignment w:val="baseline"/>
        <w:rPr>
          <w:rFonts w:ascii="Courier New" w:hAnsi="Courier New" w:eastAsia="Courier New"/>
          <w:b w:val="true"/>
          <w:strike w:val="false"/>
          <w:color w:val="000000"/>
          <w:spacing w:val="-8"/>
          <w:w w:val="100"/>
          <w:sz w:val="24"/>
          <w:vertAlign w:val="baseline"/>
          <w:lang w:val="es-ES"/>
        </w:rPr>
      </w:pPr>
      <w:r>
        <w:rPr>
          <w:rFonts w:ascii="Courier New" w:hAnsi="Courier New" w:eastAsia="Courier New"/>
          <w:b w:val="true"/>
          <w:strike w:val="false"/>
          <w:color w:val="000000"/>
          <w:spacing w:val="-8"/>
          <w:w w:val="100"/>
          <w:sz w:val="24"/>
          <w:vertAlign w:val="baseline"/>
          <w:lang w:val="es-ES"/>
        </w:rPr>
        <w:t xml:space="preserve">bilmo</w:t>
      </w:r>
      <w:r>
        <w:rPr>
          <w:rFonts w:ascii="Lucida Console" w:hAnsi="Lucida Console" w:eastAsia="Lucida Console"/>
          <w:b w:val="true"/>
          <w:strike w:val="false"/>
          <w:color w:val="000000"/>
          <w:spacing w:val="-8"/>
          <w:w w:val="100"/>
          <w:sz w:val="24"/>
          <w:vertAlign w:val="superscript"/>
          <w:lang w:val="es-ES"/>
        </w:rPr>
        <w:t xml:space="preserve">4</w:t>
      </w:r>
      <w:r>
        <w:rPr>
          <w:rFonts w:ascii="Courier New" w:hAnsi="Courier New" w:eastAsia="Courier New"/>
          <w:b w:val="true"/>
          <w:strike w:val="false"/>
          <w:color w:val="000000"/>
          <w:spacing w:val="-8"/>
          <w:w w:val="100"/>
          <w:sz w:val="24"/>
          <w:vertAlign w:val="baseline"/>
          <w:lang w:val="es-ES"/>
        </w:rPr>
        <w:t xml:space="preserve">
</w:t>
        <w:br/>
      </w:r>
      <w:r>
        <w:rPr>
          <w:rFonts w:ascii="Times New Roman" w:hAnsi="Times New Roman" w:eastAsia="Times New Roman"/>
          <w:b w:val="true"/>
          <w:strike w:val="false"/>
          <w:color w:val="000000"/>
          <w:spacing w:val="-8"/>
          <w:w w:val="100"/>
          <w:sz w:val="22"/>
          <w:vertAlign w:val="baseline"/>
          <w:lang w:val="es-ES"/>
        </w:rPr>
        <w:t xml:space="preserve">ILTRE. AYUNTAMIENTO
</w:t>
        <w:br/>
      </w:r>
      <w:r>
        <w:rPr>
          <w:rFonts w:ascii="Times New Roman" w:hAnsi="Times New Roman" w:eastAsia="Times New Roman"/>
          <w:b w:val="true"/>
          <w:strike w:val="false"/>
          <w:color w:val="000000"/>
          <w:spacing w:val="-8"/>
          <w:w w:val="100"/>
          <w:sz w:val="22"/>
          <w:vertAlign w:val="baseline"/>
          <w:lang w:val="es-ES"/>
        </w:rPr>
        <w:t xml:space="preserve">DE
</w:t>
        <w:br/>
      </w:r>
      <w:r>
        <w:rPr>
          <w:rFonts w:ascii="Times New Roman" w:hAnsi="Times New Roman" w:eastAsia="Times New Roman"/>
          <w:b w:val="true"/>
          <w:strike w:val="false"/>
          <w:color w:val="000000"/>
          <w:spacing w:val="-8"/>
          <w:w w:val="100"/>
          <w:sz w:val="22"/>
          <w:vertAlign w:val="baseline"/>
          <w:lang w:val="es-ES"/>
        </w:rPr>
        <w:t xml:space="preserve">SANTA LUCIA</w:t>
      </w:r>
    </w:p>
    <w:p>
      <w:pPr>
        <w:pageBreakBefore w:val="false"/>
        <w:spacing w:before="137" w:after="878" w:line="168" w:lineRule="exact"/>
        <w:ind w:right="0" w:left="0" w:firstLine="0"/>
        <w:jc w:val="center"/>
        <w:textAlignment w:val="baseline"/>
        <w:rPr>
          <w:rFonts w:ascii="Verdana" w:hAnsi="Verdana" w:eastAsia="Verdana"/>
          <w:b w:val="true"/>
          <w:strike w:val="false"/>
          <w:color w:val="000000"/>
          <w:spacing w:val="18"/>
          <w:w w:val="100"/>
          <w:sz w:val="15"/>
          <w:vertAlign w:val="baseline"/>
          <w:lang w:val="es-ES"/>
        </w:rPr>
      </w:pPr>
      <w:r>
        <w:pict>
          <v:line strokeweight="1.45pt" strokecolor="#000000" from="65.05pt,145.9pt" to="104.2pt,145.9pt" style="position:absolute;mso-position-horizontal-relative:page;mso-position-vertical-relative:page;">
            <v:stroke dashstyle="solid"/>
          </v:line>
        </w:pict>
      </w:r>
      <w:r>
        <w:rPr>
          <w:rFonts w:ascii="Verdana" w:hAnsi="Verdana" w:eastAsia="Verdana"/>
          <w:b w:val="true"/>
          <w:strike w:val="false"/>
          <w:color w:val="000000"/>
          <w:spacing w:val="18"/>
          <w:w w:val="100"/>
          <w:sz w:val="15"/>
          <w:vertAlign w:val="baseline"/>
          <w:lang w:val="es-ES"/>
        </w:rPr>
        <w:t xml:space="preserve">LAS PALMAS</w:t>
      </w:r>
    </w:p>
    <w:p>
      <w:pPr>
        <w:spacing w:before="137" w:after="878" w:line="168" w:lineRule="exact"/>
        <w:sectPr>
          <w:type w:val="nextPage"/>
          <w:pgSz w:w="11832" w:h="16848" w:orient="portrait"/>
          <w:pgMar w:bottom="452" w:top="780" w:right="8880" w:left="432" w:header="720" w:footer="720"/>
          <w:titlePg w:val="false"/>
          <w:textDirection w:val="lrTb"/>
        </w:sectPr>
      </w:pPr>
    </w:p>
    <w:p>
      <w:pPr>
        <w:pageBreakBefore w:val="false"/>
        <w:spacing w:before="0" w:after="3" w:line="240" w:lineRule="exact"/>
        <w:ind w:right="0" w:left="0" w:firstLine="0"/>
        <w:jc w:val="center"/>
        <w:textAlignment w:val="baseline"/>
        <w:rPr>
          <w:rFonts w:ascii="Courier New" w:hAnsi="Courier New" w:eastAsia="Courier New"/>
          <w:b w:val="true"/>
          <w:strike w:val="false"/>
          <w:color w:val="000000"/>
          <w:spacing w:val="-2"/>
          <w:w w:val="100"/>
          <w:sz w:val="24"/>
          <w:vertAlign w:val="baseline"/>
          <w:lang w:val="es-ES"/>
        </w:rPr>
      </w:pPr>
      <w:r>
        <w:pict>
          <v:line strokeweight="0.95pt" strokecolor="#000000" from="579.6pt,318.25pt" to="579.6pt,449.55pt" style="position:absolute;mso-position-horizontal-relative:page;mso-position-vertical-relative:page;">
            <v:stroke dashstyle="solid"/>
          </v:line>
        </w:pict>
      </w:r>
      <w:r>
        <w:rPr>
          <w:rFonts w:ascii="Courier New" w:hAnsi="Courier New" w:eastAsia="Courier New"/>
          <w:b w:val="true"/>
          <w:strike w:val="false"/>
          <w:color w:val="000000"/>
          <w:spacing w:val="-2"/>
          <w:w w:val="100"/>
          <w:sz w:val="24"/>
          <w:vertAlign w:val="baseline"/>
          <w:lang w:val="es-ES"/>
        </w:rPr>
        <w:t xml:space="preserve">T I T U L O VI</w:t>
      </w:r>
    </w:p>
    <w:p>
      <w:pPr>
        <w:pageBreakBefore w:val="false"/>
        <w:spacing w:before="713" w:after="0" w:line="246" w:lineRule="exact"/>
        <w:ind w:right="0" w:left="0" w:firstLine="0"/>
        <w:jc w:val="center"/>
        <w:textAlignment w:val="baseline"/>
        <w:rPr>
          <w:rFonts w:ascii="Courier New" w:hAnsi="Courier New" w:eastAsia="Courier New"/>
          <w:b w:val="true"/>
          <w:strike w:val="false"/>
          <w:color w:val="000000"/>
          <w:spacing w:val="-1"/>
          <w:w w:val="100"/>
          <w:sz w:val="24"/>
          <w:vertAlign w:val="baseline"/>
          <w:lang w:val="es-ES"/>
        </w:rPr>
      </w:pPr>
      <w:r>
        <w:pict>
          <v:line strokeweight="1.7pt" strokecolor="#000000" from="254.15pt,201.1pt" to="334.85pt,201.1pt" style="position:absolute;mso-position-horizontal-relative:page;mso-position-vertical-relative:page;">
            <v:stroke dashstyle="dash"/>
          </v:line>
        </w:pict>
      </w:r>
      <w:r>
        <w:rPr>
          <w:rFonts w:ascii="Courier New" w:hAnsi="Courier New" w:eastAsia="Courier New"/>
          <w:b w:val="true"/>
          <w:strike w:val="false"/>
          <w:color w:val="000000"/>
          <w:spacing w:val="-1"/>
          <w:w w:val="100"/>
          <w:sz w:val="24"/>
          <w:vertAlign w:val="baseline"/>
          <w:lang w:val="es-ES"/>
        </w:rPr>
        <w:t xml:space="preserve">DE LA DIRECCION GENERAL</w:t>
      </w:r>
    </w:p>
    <w:p>
      <w:pPr>
        <w:pageBreakBefore w:val="false"/>
        <w:spacing w:before="478" w:after="0" w:line="483" w:lineRule="exact"/>
        <w:ind w:right="0" w:left="0" w:firstLine="0"/>
        <w:jc w:val="right"/>
        <w:textAlignment w:val="baseline"/>
        <w:rPr>
          <w:rFonts w:ascii="Courier New" w:hAnsi="Courier New" w:eastAsia="Courier New"/>
          <w:b w:val="true"/>
          <w:strike w:val="false"/>
          <w:color w:val="000000"/>
          <w:spacing w:val="35"/>
          <w:w w:val="100"/>
          <w:sz w:val="24"/>
          <w:u w:val="single"/>
          <w:vertAlign w:val="baseline"/>
          <w:lang w:val="es-ES"/>
        </w:rPr>
      </w:pPr>
      <w:r>
        <w:pict>
          <v:shapetype id="_x0000_t122" coordsize="21600,21600" o:spt="202" path="m,l,21600r21600,l21600,xe">
            <v:stroke joinstyle="miter"/>
            <v:path gradientshapeok="t" o:connecttype="rect"/>
          </v:shapetype>
          <v:shape id="_x0000_s121" type="#_x0000_t122" filled="f" stroked="f" style="position:absolute;width:70.05pt;height:196.35pt;z-index:-879;margin-left:17.3pt;margin-top:349.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889635" cy="2493645"/>
                        <wp:docPr id="147" name="Picture"/>
                        <a:graphic>
                          <a:graphicData uri="http://schemas.openxmlformats.org/drawingml/2006/picture">
                            <pic:pic>
                              <pic:nvPicPr>
                                <pic:cNvPr id="148" name="test1"/>
                                <pic:cNvPicPr preferRelativeResize="false"/>
                              </pic:nvPicPr>
                              <pic:blipFill>
                                <a:blip r:embed="drId78"/>
                                <a:stretch>
                                  <a:fillRect/>
                                </a:stretch>
                              </pic:blipFill>
                              <pic:spPr>
                                <a:xfrm>
                                  <a:off x="0" y="0"/>
                                  <a:ext cx="889635" cy="2493645"/>
                                </a:xfrm>
                                <a:prstGeom prst="rect">
                                  <a:avLst/>
                                </a:prstGeom>
                              </pic:spPr>
                            </pic:pic>
                          </a:graphicData>
                        </a:graphic>
                      </wp:inline>
                    </w:drawing>
                  </w:r>
                </w:p>
              </w:txbxContent>
            </v:textbox>
          </v:shape>
        </w:pict>
      </w:r>
      <w:r>
        <w:rPr>
          <w:rFonts w:ascii="Courier New" w:hAnsi="Courier New" w:eastAsia="Courier New"/>
          <w:b w:val="true"/>
          <w:strike w:val="false"/>
          <w:color w:val="000000"/>
          <w:spacing w:val="35"/>
          <w:w w:val="100"/>
          <w:sz w:val="24"/>
          <w:u w:val="single"/>
          <w:vertAlign w:val="baseline"/>
          <w:lang w:val="es-ES"/>
        </w:rPr>
        <w:t xml:space="preserve">ARTICULO VIGESIMO PRIMERO:</w:t>
      </w:r>
      <w:r>
        <w:rPr>
          <w:rFonts w:ascii="Courier New" w:hAnsi="Courier New" w:eastAsia="Courier New"/>
          <w:b w:val="true"/>
          <w:strike w:val="false"/>
          <w:color w:val="000000"/>
          <w:spacing w:val="35"/>
          <w:w w:val="100"/>
          <w:sz w:val="24"/>
          <w:vertAlign w:val="baseline"/>
          <w:lang w:val="es-ES"/>
        </w:rPr>
        <w:t xml:space="preserve"> La administra</w:t>
        <w:softHyphen/>
      </w:r>
      <w:r>
        <w:rPr>
          <w:rFonts w:ascii="Courier New" w:hAnsi="Courier New" w:eastAsia="Courier New"/>
          <w:b w:val="true"/>
          <w:strike w:val="false"/>
          <w:color w:val="000000"/>
          <w:spacing w:val="35"/>
          <w:w w:val="100"/>
          <w:sz w:val="24"/>
          <w:vertAlign w:val="baseline"/>
          <w:lang w:val="es-ES"/>
        </w:rPr>
        <w:t xml:space="preserve">ción y direc-cion activa de la Sociedad se podrá encomendar a una Persona, cuyo nombramiento y cese por libre deSignación corresponde a la Alcaldia, como presidente de la Junta General.</w:t>
      </w:r>
    </w:p>
    <w:p>
      <w:pPr>
        <w:pageBreakBefore w:val="false"/>
        <w:spacing w:before="497" w:after="499" w:line="483" w:lineRule="exact"/>
        <w:ind w:right="72" w:left="0" w:firstLine="0"/>
        <w:jc w:val="both"/>
        <w:textAlignment w:val="baseline"/>
        <w:rPr>
          <w:rFonts w:ascii="Courier New" w:hAnsi="Courier New" w:eastAsia="Courier New"/>
          <w:b w:val="true"/>
          <w:strike w:val="false"/>
          <w:color w:val="000000"/>
          <w:spacing w:val="-4"/>
          <w:w w:val="100"/>
          <w:sz w:val="24"/>
          <w:vertAlign w:val="baseline"/>
          <w:lang w:val="es-ES"/>
        </w:rPr>
      </w:pPr>
      <w:r>
        <w:rPr>
          <w:rFonts w:ascii="Courier New" w:hAnsi="Courier New" w:eastAsia="Courier New"/>
          <w:b w:val="true"/>
          <w:strike w:val="false"/>
          <w:color w:val="000000"/>
          <w:spacing w:val="-4"/>
          <w:w w:val="100"/>
          <w:sz w:val="24"/>
          <w:vertAlign w:val="baseline"/>
          <w:lang w:val="es-ES"/>
        </w:rPr>
        <w:t xml:space="preserve">El Director General, desempeñará esta función, siguiendo las directrices emanadas del Presidente del Consejo, dentro de la Delegación de facultades que acuerde el Consejo que le proveerá de los correspondientes poderes que habrán de quedar inscritos en el. Registro Mercantil.</w:t>
      </w:r>
    </w:p>
    <w:p>
      <w:pPr>
        <w:spacing w:before="497" w:after="499" w:line="483" w:lineRule="exact"/>
        <w:sectPr>
          <w:type w:val="continuous"/>
          <w:pgSz w:w="11832" w:h="16848" w:orient="portrait"/>
          <w:pgMar w:bottom="452" w:top="780" w:right="1608" w:left="2044" w:header="720" w:footer="720"/>
          <w:titlePg w:val="false"/>
          <w:textDirection w:val="lrTb"/>
        </w:sectPr>
      </w:pPr>
    </w:p>
    <w:p>
      <w:pPr>
        <w:pageBreakBefore w:val="false"/>
        <w:spacing w:before="2" w:after="4" w:line="483" w:lineRule="exact"/>
        <w:ind w:right="1512" w:left="0" w:firstLine="0"/>
        <w:jc w:val="both"/>
        <w:textAlignment w:val="baseline"/>
        <w:rPr>
          <w:rFonts w:ascii="Courier New" w:hAnsi="Courier New" w:eastAsia="Courier New"/>
          <w:strike w:val="false"/>
          <w:color w:val="000000"/>
          <w:spacing w:val="0"/>
          <w:w w:val="100"/>
          <w:sz w:val="24"/>
          <w:vertAlign w:val="baseline"/>
          <w:lang w:val="es-ES"/>
        </w:rPr>
      </w:pPr>
      <w:r>
        <w:pict>
          <v:shapetype id="_x0000_t123" coordsize="21600,21600" o:spt="202" path="m,l,21600r21600,l21600,xe">
            <v:stroke joinstyle="miter"/>
            <v:path gradientshapeok="t" o:connecttype="rect"/>
          </v:shapetype>
          <v:shape id="_x0000_s122" type="#_x0000_t123" filled="f" stroked="f" style="position:absolute;width:65.8pt;height:120.45pt;z-index:-878;margin-left:24.7pt;margin-top:609.8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835660" cy="1529715"/>
                        <wp:docPr id="149" name="Picture"/>
                        <a:graphic>
                          <a:graphicData uri="http://schemas.openxmlformats.org/drawingml/2006/picture">
                            <pic:pic>
                              <pic:nvPicPr>
                                <pic:cNvPr id="150" name="test1"/>
                                <pic:cNvPicPr preferRelativeResize="false"/>
                              </pic:nvPicPr>
                              <pic:blipFill>
                                <a:blip r:embed="drId79"/>
                                <a:stretch>
                                  <a:fillRect/>
                                </a:stretch>
                              </pic:blipFill>
                              <pic:spPr>
                                <a:xfrm>
                                  <a:off x="0" y="0"/>
                                  <a:ext cx="835660" cy="1529715"/>
                                </a:xfrm>
                                <a:prstGeom prst="rect">
                                  <a:avLst/>
                                </a:prstGeom>
                              </pic:spPr>
                            </pic:pic>
                          </a:graphicData>
                        </a:graphic>
                      </wp:inline>
                    </w:drawing>
                  </w:r>
                </w:p>
              </w:txbxContent>
            </v:textbox>
          </v:shape>
        </w:pict>
      </w:r>
      <w:r>
        <w:pict>
          <v:line strokeweight="1.9pt" strokecolor="#000000" from="582.95pt,598.55pt" to="582.95pt,649.95pt" style="position:absolute;mso-position-horizontal-relative:page;mso-position-vertical-relative:page;">
            <v:stroke dashstyle="solid"/>
          </v:line>
        </w:pict>
      </w:r>
      <w:r>
        <w:rPr>
          <w:rFonts w:ascii="Courier New" w:hAnsi="Courier New" w:eastAsia="Courier New"/>
          <w:strike w:val="false"/>
          <w:color w:val="000000"/>
          <w:spacing w:val="0"/>
          <w:w w:val="100"/>
          <w:sz w:val="24"/>
          <w:vertAlign w:val="baseline"/>
          <w:lang w:val="es-ES"/>
        </w:rPr>
        <w:t xml:space="preserve">El </w:t>
      </w:r>
      <w:r>
        <w:rPr>
          <w:rFonts w:ascii="Courier New" w:hAnsi="Courier New" w:eastAsia="Courier New"/>
          <w:b w:val="true"/>
          <w:strike w:val="false"/>
          <w:color w:val="000000"/>
          <w:spacing w:val="0"/>
          <w:w w:val="100"/>
          <w:sz w:val="24"/>
          <w:vertAlign w:val="baseline"/>
          <w:lang w:val="es-ES"/>
        </w:rPr>
        <w:t xml:space="preserve">cumplimiento de cuantas funciones sean necesarias, para el cumplimiento del fin social, podrá recaer sobre</w:t>
      </w:r>
    </w:p>
    <w:p>
      <w:pPr>
        <w:pageBreakBefore w:val="false"/>
        <w:spacing w:before="0" w:after="0" w:line="473" w:lineRule="exact"/>
        <w:ind w:right="1512" w:left="0" w:firstLine="0"/>
        <w:jc w:val="both"/>
        <w:textAlignment w:val="baseline"/>
        <w:rPr>
          <w:rFonts w:ascii="Courier New" w:hAnsi="Courier New" w:eastAsia="Courier New"/>
          <w:b w:val="true"/>
          <w:strike w:val="false"/>
          <w:color w:val="000000"/>
          <w:spacing w:val="-2"/>
          <w:w w:val="100"/>
          <w:sz w:val="24"/>
          <w:vertAlign w:val="baseline"/>
          <w:lang w:val="es-ES"/>
        </w:rPr>
      </w:pPr>
      <w:r>
        <w:rPr>
          <w:rFonts w:ascii="Courier New" w:hAnsi="Courier New" w:eastAsia="Courier New"/>
          <w:b w:val="true"/>
          <w:strike w:val="false"/>
          <w:color w:val="000000"/>
          <w:spacing w:val="-2"/>
          <w:w w:val="100"/>
          <w:sz w:val="24"/>
          <w:vertAlign w:val="baseline"/>
          <w:lang w:val="es-ES"/>
        </w:rPr>
        <w:t xml:space="preserve">personal contratado al efecto por la Entidad, con capa</w:t>
        <w:softHyphen/>
      </w:r>
      <w:r>
        <w:rPr>
          <w:rFonts w:ascii="Courier New" w:hAnsi="Courier New" w:eastAsia="Courier New"/>
          <w:b w:val="true"/>
          <w:strike w:val="false"/>
          <w:color w:val="000000"/>
          <w:spacing w:val="-2"/>
          <w:w w:val="100"/>
          <w:sz w:val="24"/>
          <w:vertAlign w:val="baseline"/>
          <w:lang w:val="es-ES"/>
        </w:rPr>
        <w:t xml:space="preserve">cidad plena, o sobre funcionarios del propio Ayuntamien</w:t>
        <w:softHyphen/>
      </w:r>
      <w:r>
        <w:rPr>
          <w:rFonts w:ascii="Courier New" w:hAnsi="Courier New" w:eastAsia="Courier New"/>
          <w:b w:val="true"/>
          <w:strike w:val="false"/>
          <w:color w:val="000000"/>
          <w:spacing w:val="-2"/>
          <w:w w:val="100"/>
          <w:sz w:val="24"/>
          <w:vertAlign w:val="baseline"/>
          <w:lang w:val="es-ES"/>
        </w:rPr>
        <w:t xml:space="preserve">to, por designación libre de la Alcaldia, previa Resolu-</w:t>
      </w:r>
      <w:r>
        <w:rPr>
          <w:rFonts w:ascii="Courier New" w:hAnsi="Courier New" w:eastAsia="Courier New"/>
          <w:strike w:val="false"/>
          <w:color w:val="000000"/>
          <w:w w:val="100"/>
          <w:sz w:val="24"/>
          <w:vertAlign w:val="baseline"/>
          <w:lang w:val="es-ES"/>
        </w:rPr>
        <w:t xml:space="preserve">
</w:t>
      </w:r>
    </w:p>
    <w:p>
      <w:pPr>
        <w:pageBreakBefore w:val="false"/>
        <w:spacing w:before="218" w:after="0" w:line="246" w:lineRule="exact"/>
        <w:ind w:right="0" w:left="0" w:firstLine="0"/>
        <w:jc w:val="left"/>
        <w:textAlignment w:val="baseline"/>
        <w:rPr>
          <w:rFonts w:ascii="Courier New" w:hAnsi="Courier New" w:eastAsia="Courier New"/>
          <w:b w:val="true"/>
          <w:strike w:val="false"/>
          <w:color w:val="000000"/>
          <w:spacing w:val="-3"/>
          <w:w w:val="100"/>
          <w:sz w:val="24"/>
          <w:vertAlign w:val="baseline"/>
          <w:lang w:val="es-ES"/>
        </w:rPr>
      </w:pPr>
      <w:r>
        <w:rPr>
          <w:rFonts w:ascii="Courier New" w:hAnsi="Courier New" w:eastAsia="Courier New"/>
          <w:b w:val="true"/>
          <w:strike w:val="false"/>
          <w:color w:val="000000"/>
          <w:spacing w:val="-3"/>
          <w:w w:val="100"/>
          <w:sz w:val="24"/>
          <w:vertAlign w:val="baseline"/>
          <w:lang w:val="es-ES"/>
        </w:rPr>
        <w:t xml:space="preserve">cion motivada.</w:t>
      </w:r>
    </w:p>
    <w:p>
      <w:pPr>
        <w:pageBreakBefore w:val="false"/>
        <w:spacing w:before="88" w:after="0" w:line="290" w:lineRule="exact"/>
        <w:ind w:right="0" w:left="0" w:firstLine="0"/>
        <w:jc w:val="right"/>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 xml:space="preserve">1</w:t>
      </w:r>
    </w:p>
    <w:p>
      <w:pPr>
        <w:pageBreakBefore w:val="false"/>
        <w:numPr>
          <w:ilvl w:val="0"/>
          <w:numId w:val="17"/>
        </w:numPr>
        <w:tabs>
          <w:tab w:val="clear" w:pos="360"/>
          <w:tab w:val="left" w:pos="360"/>
          <w:tab w:val="left" w:leader="none" w:pos="5616"/>
        </w:tabs>
        <w:spacing w:before="714" w:after="0" w:line="268" w:lineRule="exact"/>
        <w:ind w:right="0" w:left="0" w:firstLine="0"/>
        <w:jc w:val="left"/>
        <w:textAlignment w:val="baseline"/>
        <w:rPr>
          <w:rFonts w:ascii="Courier New" w:hAnsi="Courier New" w:eastAsia="Courier New"/>
          <w:b w:val="true"/>
          <w:strike w:val="false"/>
          <w:color w:val="000000"/>
          <w:spacing w:val="2"/>
          <w:w w:val="100"/>
          <w:sz w:val="24"/>
          <w:vertAlign w:val="baseline"/>
          <w:lang w:val="es-ES"/>
        </w:rPr>
      </w:pPr>
      <w:r>
        <w:rPr>
          <w:rFonts w:ascii="Courier New" w:hAnsi="Courier New" w:eastAsia="Courier New"/>
          <w:b w:val="true"/>
          <w:strike w:val="false"/>
          <w:color w:val="000000"/>
          <w:spacing w:val="2"/>
          <w:w w:val="100"/>
          <w:sz w:val="24"/>
          <w:vertAlign w:val="baseline"/>
          <w:lang w:val="es-ES"/>
        </w:rPr>
        <w:t xml:space="preserve">Gerencia de C. y D.: ESTATUTOS.	</w:t>
      </w:r>
      <w:r>
        <w:rPr>
          <w:rFonts w:ascii="Courier New" w:hAnsi="Courier New" w:eastAsia="Courier New"/>
          <w:b w:val="true"/>
          <w:strike w:val="false"/>
          <w:color w:val="000000"/>
          <w:spacing w:val="2"/>
          <w:w w:val="100"/>
          <w:sz w:val="24"/>
          <w:vertAlign w:val="baseline"/>
          <w:lang w:val="es-ES"/>
        </w:rPr>
        <w:t xml:space="preserve">pag. 19...</w:t>
      </w:r>
    </w:p>
    <w:p>
      <w:pPr>
        <w:sectPr>
          <w:type w:val="continuous"/>
          <w:pgSz w:w="11832" w:h="16848" w:orient="portrait"/>
          <w:pgMar w:bottom="452" w:top="780" w:right="116" w:left="2136" w:header="720" w:footer="720"/>
          <w:titlePg w:val="false"/>
          <w:textDirection w:val="lrTb"/>
        </w:sectPr>
      </w:pPr>
    </w:p>
    <w:p>
      <w:pPr>
        <w:pageBreakBefore w:val="false"/>
        <w:spacing w:before="8" w:after="0" w:line="240" w:lineRule="auto"/>
        <w:ind w:right="8030" w:left="988"/>
        <w:jc w:val="left"/>
        <w:textAlignment w:val="baseline"/>
      </w:pPr>
      <w:r>
        <w:drawing>
          <wp:inline>
            <wp:extent cx="356870" cy="487680"/>
            <wp:docPr id="151" name="Picture"/>
            <a:graphic>
              <a:graphicData uri="http://schemas.openxmlformats.org/drawingml/2006/picture">
                <pic:pic>
                  <pic:nvPicPr>
                    <pic:cNvPr id="152" name="test1"/>
                    <pic:cNvPicPr preferRelativeResize="false"/>
                  </pic:nvPicPr>
                  <pic:blipFill>
                    <a:blip r:embed="drId80"/>
                    <a:stretch>
                      <a:fillRect/>
                    </a:stretch>
                  </pic:blipFill>
                  <pic:spPr>
                    <a:xfrm>
                      <a:off x="0" y="0"/>
                      <a:ext cx="356870" cy="487680"/>
                    </a:xfrm>
                    <a:prstGeom prst="rect">
                      <a:avLst/>
                    </a:prstGeom>
                  </pic:spPr>
                </pic:pic>
              </a:graphicData>
            </a:graphic>
          </wp:inline>
        </w:drawing>
      </w:r>
    </w:p>
    <w:p>
      <w:pPr>
        <w:pageBreakBefore w:val="false"/>
        <w:spacing w:before="0" w:after="0" w:line="241" w:lineRule="exact"/>
        <w:ind w:right="0" w:left="0" w:firstLine="0"/>
        <w:jc w:val="center"/>
        <w:textAlignment w:val="baseline"/>
        <w:rPr>
          <w:rFonts w:ascii="Bookman Old Style" w:hAnsi="Bookman Old Style" w:eastAsia="Bookman Old Style"/>
          <w:b w:val="true"/>
          <w:strike w:val="false"/>
          <w:color w:val="000000"/>
          <w:spacing w:val="0"/>
          <w:w w:val="100"/>
          <w:sz w:val="17"/>
          <w:vertAlign w:val="superscript"/>
          <w:lang w:val="es-ES"/>
        </w:rPr>
      </w:pPr>
      <w:r>
        <w:drawing>
          <wp:anchor distT="0" distB="0" distL="0" distR="0" simplePos="false" relativeHeight="251658240" behindDoc="true" locked="false" layoutInCell="true" allowOverlap="true">
            <wp:simplePos x="0" y="0"/>
            <wp:positionH relativeFrom="page">
              <wp:posOffset>387350</wp:posOffset>
            </wp:positionH>
            <wp:positionV relativeFrom="page">
              <wp:posOffset>4105910</wp:posOffset>
            </wp:positionV>
            <wp:extent cx="1109980" cy="1356360"/>
            <wp:wrapThrough wrapText="bothSides">
              <wp:wrapPolygon>
                <wp:start x="0" y="0"/>
                <wp:lineTo x="0" y="21551"/>
                <wp:lineTo x="21609" y="21551"/>
                <wp:lineTo x="21609" y="17959"/>
                <wp:lineTo x="15082" y="17959"/>
                <wp:lineTo x="15082" y="8909"/>
                <wp:lineTo x="14365" y="8909"/>
                <wp:lineTo x="14365" y="7456"/>
                <wp:lineTo x="9741" y="7456"/>
                <wp:lineTo x="9741" y="0"/>
                <wp:lineTo x="0" y="0"/>
              </wp:wrapPolygon>
            </wp:wrapThrough>
            <wp:docPr id="153" name="IrregularPicture"/>
            <a:graphic>
              <a:graphicData uri="http://schemas.openxmlformats.org/drawingml/2006/picture">
                <pic:pic>
                  <pic:nvPicPr>
                    <pic:cNvPr id="154" name="Picture"/>
                    <pic:cNvPicPr preferRelativeResize="false"/>
                  </pic:nvPicPr>
                  <pic:blipFill>
                    <a:blip r:embed="drId81"/>
                    <a:stretch>
                      <a:fillRect/>
                    </a:stretch>
                  </pic:blipFill>
                  <pic:spPr>
                    <a:xfrm>
                      <a:off x="0" y="0"/>
                      <a:ext cx="1109980" cy="1356360"/>
                    </a:xfrm>
                    <a:prstGeom prst="rect">
                      <a:avLst/>
                    </a:prstGeom>
                  </pic:spPr>
                </pic:pic>
              </a:graphicData>
            </a:graphic>
          </wp:anchor>
        </w:drawing>
      </w:r>
      <w:r>
        <w:rPr>
          <w:rFonts w:ascii="Bookman Old Style" w:hAnsi="Bookman Old Style" w:eastAsia="Bookman Old Style"/>
          <w:b w:val="true"/>
          <w:strike w:val="false"/>
          <w:color w:val="000000"/>
          <w:spacing w:val="0"/>
          <w:w w:val="100"/>
          <w:sz w:val="17"/>
          <w:vertAlign w:val="superscript"/>
          <w:lang w:val="es-ES"/>
        </w:rPr>
        <w:t xml:space="preserve">1</w:t>
      </w:r>
      <w:r>
        <w:rPr>
          <w:rFonts w:ascii="Times New Roman" w:hAnsi="Times New Roman" w:eastAsia="Times New Roman"/>
          <w:b w:val="true"/>
          <w:strike w:val="false"/>
          <w:color w:val="000000"/>
          <w:spacing w:val="0"/>
          <w:w w:val="100"/>
          <w:sz w:val="23"/>
          <w:vertAlign w:val="baseline"/>
          <w:lang w:val="es-ES"/>
        </w:rPr>
        <w:t xml:space="preserve">~</w:t>
      </w:r>
      <w:r>
        <w:rPr>
          <w:rFonts w:ascii="Bookman Old Style" w:hAnsi="Bookman Old Style" w:eastAsia="Bookman Old Style"/>
          <w:b w:val="true"/>
          <w:strike w:val="false"/>
          <w:color w:val="000000"/>
          <w:spacing w:val="0"/>
          <w:w w:val="100"/>
          <w:sz w:val="23"/>
          <w:vertAlign w:val="superscript"/>
          <w:lang w:val="es-ES"/>
        </w:rPr>
        <w:t xml:space="preserve">4</w:t>
      </w:r>
      <w:r>
        <w:rPr>
          <w:rFonts w:ascii="Times New Roman" w:hAnsi="Times New Roman" w:eastAsia="Times New Roman"/>
          <w:b w:val="true"/>
          <w:strike w:val="false"/>
          <w:color w:val="000000"/>
          <w:spacing w:val="0"/>
          <w:w w:val="100"/>
          <w:sz w:val="23"/>
          <w:vertAlign w:val="baseline"/>
          <w:lang w:val="es-ES"/>
        </w:rPr>
        <w:t xml:space="preserve">
</w:t>
        <w:br/>
      </w:r>
      <w:r>
        <w:rPr>
          <w:rFonts w:ascii="Times New Roman" w:hAnsi="Times New Roman" w:eastAsia="Times New Roman"/>
          <w:b w:val="true"/>
          <w:strike w:val="false"/>
          <w:color w:val="000000"/>
          <w:spacing w:val="0"/>
          <w:w w:val="100"/>
          <w:sz w:val="23"/>
          <w:vertAlign w:val="baseline"/>
          <w:lang w:val="es-ES"/>
        </w:rPr>
        <w:t xml:space="preserve">ILTRE. AYUNTAMIENTO
</w:t>
        <w:br/>
      </w:r>
      <w:r>
        <w:rPr>
          <w:rFonts w:ascii="Courier New" w:hAnsi="Courier New" w:eastAsia="Courier New"/>
          <w:b w:val="true"/>
          <w:strike w:val="false"/>
          <w:color w:val="000000"/>
          <w:spacing w:val="0"/>
          <w:w w:val="100"/>
          <w:sz w:val="25"/>
          <w:vertAlign w:val="baseline"/>
          <w:lang w:val="es-ES"/>
        </w:rPr>
        <w:t xml:space="preserve">DE
</w:t>
        <w:br/>
      </w:r>
      <w:r>
        <w:rPr>
          <w:rFonts w:ascii="Courier New" w:hAnsi="Courier New" w:eastAsia="Courier New"/>
          <w:b w:val="true"/>
          <w:strike w:val="false"/>
          <w:color w:val="000000"/>
          <w:spacing w:val="0"/>
          <w:w w:val="100"/>
          <w:sz w:val="25"/>
          <w:vertAlign w:val="baseline"/>
          <w:lang w:val="es-ES"/>
        </w:rPr>
        <w:t xml:space="preserve">SANTA LUCIA</w:t>
      </w:r>
    </w:p>
    <w:p>
      <w:pPr>
        <w:pageBreakBefore w:val="false"/>
        <w:spacing w:before="153" w:after="0" w:line="201" w:lineRule="exact"/>
        <w:ind w:right="0" w:left="0" w:firstLine="0"/>
        <w:jc w:val="center"/>
        <w:textAlignment w:val="baseline"/>
        <w:rPr>
          <w:rFonts w:ascii="Courier New" w:hAnsi="Courier New" w:eastAsia="Courier New"/>
          <w:b w:val="true"/>
          <w:strike w:val="false"/>
          <w:color w:val="000000"/>
          <w:spacing w:val="-6"/>
          <w:w w:val="100"/>
          <w:sz w:val="21"/>
          <w:vertAlign w:val="baseline"/>
          <w:lang w:val="es-ES"/>
        </w:rPr>
      </w:pPr>
      <w:r>
        <w:rPr>
          <w:rFonts w:ascii="Courier New" w:hAnsi="Courier New" w:eastAsia="Courier New"/>
          <w:b w:val="true"/>
          <w:strike w:val="false"/>
          <w:color w:val="000000"/>
          <w:spacing w:val="-6"/>
          <w:w w:val="100"/>
          <w:sz w:val="21"/>
          <w:vertAlign w:val="baseline"/>
          <w:lang w:val="es-ES"/>
        </w:rPr>
        <w:t xml:space="preserve">_LAS PALMAS</w:t>
      </w:r>
    </w:p>
    <w:p>
      <w:pPr>
        <w:pageBreakBefore w:val="false"/>
        <w:spacing w:before="682" w:after="0" w:line="479" w:lineRule="exact"/>
        <w:ind w:right="72" w:left="1512" w:firstLine="0"/>
        <w:jc w:val="both"/>
        <w:textAlignment w:val="baseline"/>
        <w:rPr>
          <w:rFonts w:ascii="Times New Roman" w:hAnsi="Times New Roman" w:eastAsia="Times New Roman"/>
          <w:b w:val="true"/>
          <w:strike w:val="false"/>
          <w:color w:val="000000"/>
          <w:spacing w:val="-10"/>
          <w:w w:val="100"/>
          <w:sz w:val="23"/>
          <w:vertAlign w:val="baseline"/>
          <w:lang w:val="es-ES"/>
        </w:rPr>
      </w:pPr>
      <w:r>
        <w:pict>
          <v:line strokeweight="1.45pt" strokecolor="#000000" from="73.7pt,137.75pt" to="113.1pt,137.75pt" style="position:absolute;mso-position-horizontal-relative:page;mso-position-vertical-relative:page;">
            <v:stroke dashstyle="solid"/>
          </v:line>
        </w:pict>
      </w:r>
      <w:r>
        <w:rPr>
          <w:rFonts w:ascii="Times New Roman" w:hAnsi="Times New Roman" w:eastAsia="Times New Roman"/>
          <w:b w:val="true"/>
          <w:strike w:val="false"/>
          <w:color w:val="000000"/>
          <w:spacing w:val="-10"/>
          <w:w w:val="100"/>
          <w:sz w:val="23"/>
          <w:vertAlign w:val="baseline"/>
          <w:lang w:val="es-ES"/>
        </w:rPr>
        <w:t xml:space="preserve">En </w:t>
      </w:r>
      <w:r>
        <w:rPr>
          <w:rFonts w:ascii="Courier New" w:hAnsi="Courier New" w:eastAsia="Courier New"/>
          <w:strike w:val="false"/>
          <w:color w:val="000000"/>
          <w:spacing w:val="-10"/>
          <w:w w:val="100"/>
          <w:sz w:val="25"/>
          <w:vertAlign w:val="baseline"/>
          <w:lang w:val="es-ES"/>
        </w:rPr>
        <w:t xml:space="preserve">este </w:t>
      </w:r>
      <w:r>
        <w:rPr>
          <w:rFonts w:ascii="Courier New" w:hAnsi="Courier New" w:eastAsia="Courier New"/>
          <w:b w:val="true"/>
          <w:strike w:val="false"/>
          <w:color w:val="000000"/>
          <w:spacing w:val="-10"/>
          <w:w w:val="100"/>
          <w:sz w:val="25"/>
          <w:vertAlign w:val="baseline"/>
          <w:lang w:val="es-ES"/>
        </w:rPr>
        <w:t xml:space="preserve">último supuesto, el funcionario •afectado, pasará a la situacion administrativa de COMISION DE SERVICIOS, o la que corresponda de acuerdo con su legislacion especifica, percibiendo únicamente una sola retribución, con reserva de plaza, respeto de todos sus derechos, tanto económicos como de tiempo de servicios y pasivos</w:t>
      </w:r>
    </w:p>
    <w:p>
      <w:pPr>
        <w:pageBreakBefore w:val="false"/>
        <w:spacing w:before="269" w:after="238" w:line="254" w:lineRule="exact"/>
        <w:ind w:right="0" w:left="0" w:firstLine="0"/>
        <w:jc w:val="left"/>
        <w:textAlignment w:val="baseline"/>
        <w:rPr>
          <w:rFonts w:ascii="Times New Roman" w:hAnsi="Times New Roman" w:eastAsia="Times New Roman"/>
          <w:b w:val="true"/>
          <w:strike w:val="false"/>
          <w:color w:val="000000"/>
          <w:spacing w:val="-14"/>
          <w:w w:val="100"/>
          <w:sz w:val="23"/>
          <w:vertAlign w:val="baseline"/>
          <w:lang w:val="es-ES"/>
        </w:rPr>
      </w:pPr>
      <w:r>
        <w:pict>
          <v:shapetype id="_x0000_t125" coordsize="21600,21600" o:spt="202" path="m,l,21600r21600,l21600,xe">
            <v:stroke joinstyle="miter"/>
            <v:path gradientshapeok="t" o:connecttype="rect"/>
          </v:shapetype>
          <v:shape id="_x0000_s124" type="#_x0000_t125" filled="f" stroked="f" style="position:absolute;width:398.85pt;height:37.9pt;z-index:-876;margin-left:110.65pt;margin-top:314.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384" w:after="67" w:line="240" w:lineRule="auto"/>
                    <w:ind w:right="7425" w:left="211"/>
                    <w:jc w:val="left"/>
                    <w:textAlignment w:val="baseline"/>
                  </w:pPr>
                  <w:r>
                    <w:drawing>
                      <wp:inline>
                        <wp:extent cx="216535" cy="194945"/>
                        <wp:docPr id="155" name="Picture"/>
                        <a:graphic>
                          <a:graphicData uri="http://schemas.openxmlformats.org/drawingml/2006/picture">
                            <pic:pic>
                              <pic:nvPicPr>
                                <pic:cNvPr id="156" name="test1"/>
                                <pic:cNvPicPr preferRelativeResize="false"/>
                              </pic:nvPicPr>
                              <pic:blipFill>
                                <a:blip r:embed="drId82"/>
                                <a:stretch>
                                  <a:fillRect/>
                                </a:stretch>
                              </pic:blipFill>
                              <pic:spPr>
                                <a:xfrm>
                                  <a:off x="0" y="0"/>
                                  <a:ext cx="216535" cy="194945"/>
                                </a:xfrm>
                                <a:prstGeom prst="rect">
                                  <a:avLst/>
                                </a:prstGeom>
                              </pic:spPr>
                            </pic:pic>
                          </a:graphicData>
                        </a:graphic>
                      </wp:inline>
                    </w:drawing>
                  </w:r>
                </w:p>
              </w:txbxContent>
            </v:textbox>
          </v:shape>
        </w:pict>
      </w:r>
      <w:r>
        <w:rPr>
          <w:rFonts w:ascii="Times New Roman" w:hAnsi="Times New Roman" w:eastAsia="Times New Roman"/>
          <w:b w:val="true"/>
          <w:strike w:val="false"/>
          <w:color w:val="000000"/>
          <w:spacing w:val="-14"/>
          <w:w w:val="100"/>
          <w:sz w:val="23"/>
          <w:vertAlign w:val="baseline"/>
          <w:lang w:val="es-ES"/>
        </w:rPr>
        <w:t xml:space="preserve">N </w:t>
      </w:r>
      <w:r>
        <w:rPr>
          <w:rFonts w:ascii="Times New Roman" w:hAnsi="Times New Roman" w:eastAsia="Times New Roman"/>
          <w:b w:val="true"/>
          <w:i w:val="true"/>
          <w:strike w:val="false"/>
          <w:color w:val="000000"/>
          <w:spacing w:val="-14"/>
          <w:w w:val="100"/>
          <w:sz w:val="20"/>
          <w:vertAlign w:val="baseline"/>
          <w:lang w:val="es-ES"/>
        </w:rPr>
        <w:t xml:space="preserve">i</w:t>
      </w:r>
    </w:p>
    <w:p>
      <w:pPr>
        <w:spacing w:before="269" w:after="238" w:line="254" w:lineRule="exact"/>
        <w:sectPr>
          <w:type w:val="nextPage"/>
          <w:pgSz w:w="11822" w:h="16877" w:orient="portrait"/>
          <w:pgMar w:bottom="601" w:top="640" w:right="1632" w:left="610" w:header="720" w:footer="720"/>
          <w:titlePg w:val="false"/>
          <w:textDirection w:val="lrTb"/>
        </w:sectPr>
      </w:pPr>
    </w:p>
    <w:p>
      <w:pPr>
        <w:pageBreakBefore w:val="false"/>
        <w:spacing w:before="228"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126" coordsize="21600,21600" o:spt="202" path="m,l,21600r21600,l21600,xe">
            <v:stroke joinstyle="miter"/>
            <v:path gradientshapeok="t" o:connecttype="rect"/>
          </v:shapetype>
          <v:shape id="_x0000_s125" type="#_x0000_t126" filled="f" stroked="f" style="position:absolute;width:271.2pt;height:14.65pt;z-index:-875;margin-left:69.1pt;margin-top:0pt;mso-wrap-distance-left:0pt;mso-wrap-distance-right:0pt">
            <v:fill opacity="1" o:opacity2="1" recolor="f" rotate="f" type="solid"/>
            <v:textbox inset="0pt, 0pt, 0pt, 0pt">
              <w:txbxContent>
                <w:tbl>
                  <w:tblPr>
                    <w:jc w:val="left"/>
                    <w:tblLayout w:type="fixed"/>
                    <w:tblCellMar>
                      <w:left w:w="0" w:type="dxa"/>
                      <w:right w:w="0" w:type="dxa"/>
                    </w:tblCellMar>
                  </w:tblPr>
                  <w:tblGrid>
                    <w:gridCol w:w="2851"/>
                    <w:gridCol w:w="1593"/>
                    <w:gridCol w:w="980"/>
                  </w:tblGrid>
                  <w:tr>
                    <w:trPr>
                      <w:trHeight w:val="216" w:hRule="exact"/>
                    </w:trPr>
                    <w:tc>
                      <w:tcPr>
                        <w:tcW w:w="2851" w:type="auto"/>
                        <w:gridSpan w:val="1"/>
                        <w:vMerge w:val="restart"/>
                        <w:tcBorders>
                          <w:top w:val="none" w:sz="0" w:color="000000"/>
                          <w:left w:val="none" w:sz="0" w:color="000000"/>
                          <w:bottom w:val="single" w:sz="0" w:color="000000"/>
                          <w:right w:val="none" w:sz="0" w:color="000000"/>
                        </w:tcBorders>
                        <w:textDirection w:val="lrTb"/>
                        <w:vAlign w:val="center"/>
                      </w:tcPr>
                      <w:p>
                        <w:pPr>
                          <w:pageBreakBefore w:val="false"/>
                          <w:spacing w:before="66" w:after="0" w:line="222" w:lineRule="exact"/>
                          <w:ind w:right="2141" w:left="0" w:firstLine="0"/>
                          <w:jc w:val="right"/>
                          <w:textAlignment w:val="baseline"/>
                          <w:rPr>
                            <w:rFonts w:ascii="Times New Roman" w:hAnsi="Times New Roman" w:eastAsia="Times New Roman"/>
                            <w:strike w:val="false"/>
                            <w:color w:val="000000"/>
                            <w:spacing w:val="0"/>
                            <w:w w:val="60"/>
                            <w:sz w:val="31"/>
                            <w:vertAlign w:val="superscript"/>
                            <w:lang w:val="es-ES"/>
                          </w:rPr>
                        </w:pPr>
                        <w:r>
                          <w:rPr>
                            <w:rFonts w:ascii="Times New Roman" w:hAnsi="Times New Roman" w:eastAsia="Times New Roman"/>
                            <w:strike w:val="false"/>
                            <w:color w:val="000000"/>
                            <w:spacing w:val="0"/>
                            <w:w w:val="60"/>
                            <w:sz w:val="31"/>
                            <w:vertAlign w:val="superscript"/>
                            <w:lang w:val="es-ES"/>
                          </w:rPr>
                          <w:t xml:space="preserve">-</w:t>
                        </w:r>
                        <w:r>
                          <w:rPr>
                            <w:rFonts w:ascii="Bookman Old Style" w:hAnsi="Bookman Old Style" w:eastAsia="Bookman Old Style"/>
                            <w:strike w:val="false"/>
                            <w:color w:val="000000"/>
                            <w:spacing w:val="0"/>
                            <w:w w:val="100"/>
                            <w:sz w:val="17"/>
                            <w:vertAlign w:val="baseline"/>
                            <w:lang w:val="es-ES"/>
                          </w:rPr>
                          <w:t xml:space="preserve">r á </w:t>
                        </w:r>
                        <w:r>
                          <w:rPr>
                            <w:rFonts w:ascii="Garamond" w:hAnsi="Garamond" w:eastAsia="Garamond"/>
                            <w:strike w:val="false"/>
                            <w:color w:val="000000"/>
                            <w:spacing w:val="0"/>
                            <w:w w:val="100"/>
                            <w:sz w:val="30"/>
                            <w:vertAlign w:val="baseline"/>
                            <w:lang w:val="es-ES"/>
                          </w:rPr>
                          <w:t xml:space="preserve">o</w:t>
                        </w:r>
                      </w:p>
                    </w:tc>
                    <w:tc>
                      <w:tcPr>
                        <w:tcW w:w="5424" w:type="auto"/>
                        <w:gridSpan w:val="2"/>
                        <w:tcBorders>
                          <w:top w:val="none" w:sz="0" w:color="000000"/>
                          <w:left w:val="none" w:sz="0" w:color="000000"/>
                          <w:bottom w:val="dashed" w:sz="13" w:color="000000"/>
                          <w:right w:val="none" w:sz="0" w:color="000000"/>
                        </w:tcBorders>
                        <w:textDirection w:val="lrTb"/>
                        <w:vAlign w:val="center"/>
                      </w:tcPr>
                      <w:p>
                        <w:pPr>
                          <w:pageBreakBefore w:val="false"/>
                          <w:spacing w:before="0" w:after="0" w:line="216" w:lineRule="exact"/>
                          <w:ind w:right="0" w:left="0" w:firstLine="0"/>
                          <w:jc w:val="center"/>
                          <w:textAlignment w:val="baseline"/>
                          <w:rPr>
                            <w:rFonts w:ascii="Times New Roman" w:hAnsi="Times New Roman" w:eastAsia="Times New Roman"/>
                            <w:b w:val="true"/>
                            <w:strike w:val="false"/>
                            <w:color w:val="000000"/>
                            <w:spacing w:val="0"/>
                            <w:w w:val="100"/>
                            <w:sz w:val="23"/>
                            <w:vertAlign w:val="baseline"/>
                            <w:lang w:val="es-ES"/>
                          </w:rPr>
                        </w:pPr>
                        <w:r>
                          <w:rPr>
                            <w:rFonts w:ascii="Times New Roman" w:hAnsi="Times New Roman" w:eastAsia="Times New Roman"/>
                            <w:b w:val="true"/>
                            <w:strike w:val="false"/>
                            <w:color w:val="000000"/>
                            <w:spacing w:val="0"/>
                            <w:w w:val="100"/>
                            <w:sz w:val="23"/>
                            <w:vertAlign w:val="baseline"/>
                            <w:lang w:val="es-ES"/>
                          </w:rPr>
                          <w:t xml:space="preserve">TITULO VII</w:t>
                        </w:r>
                      </w:p>
                    </w:tc>
                  </w:tr>
                  <w:tr>
                    <w:trPr>
                      <w:trHeight w:val="77" w:hRule="exact"/>
                    </w:trPr>
                    <w:tc>
                      <w:tcPr>
                        <w:tcW w:w="2851" w:type="auto"/>
                        <w:gridSpan w:val="1"/>
                        <w:vMerge w:val="continue"/>
                        <w:tcBorders>
                          <w:top w:val="single" w:sz="0" w:color="000000"/>
                          <w:left w:val="none" w:sz="0" w:color="000000"/>
                          <w:bottom w:val="none" w:sz="0" w:color="000000"/>
                          <w:right w:val="none" w:sz="0" w:color="000000"/>
                        </w:tcBorders>
                        <w:textDirection w:val="lrTb"/>
                        <w:vAlign w:val="center"/>
                      </w:tcPr>
                      <w:p/>
                    </w:tc>
                    <w:tc>
                      <w:tcPr>
                        <w:tcW w:w="4444" w:type="auto"/>
                        <w:gridSpan w:val="1"/>
                        <w:tcBorders>
                          <w:top w:val="dashed" w:sz="13" w:color="000000"/>
                          <w:left w:val="none" w:sz="0" w:color="000000"/>
                          <w:bottom w:val="none" w:sz="0" w:color="000000"/>
                          <w:right w:val="none" w:sz="0" w:color="000000"/>
                        </w:tcBorders>
                        <w:textDirection w:val="lrTb"/>
                        <w:vAlign w:val="top"/>
                      </w:tcPr>
                      <w:p/>
                    </w:tc>
                    <w:tc>
                      <w:tcPr>
                        <w:tcW w:w="5424" w:type="auto"/>
                        <w:gridSpan w:val="1"/>
                        <w:tcBorders>
                          <w:top w:val="none" w:sz="0" w:color="000000"/>
                          <w:left w:val="none" w:sz="0" w:color="000000"/>
                          <w:bottom w:val="none" w:sz="0" w:color="000000"/>
                          <w:right w:val="none" w:sz="0" w:color="000000"/>
                        </w:tcBorders>
                        <w:textDirection w:val="lrTb"/>
                        <w:vAlign w:val="top"/>
                      </w:tcPr>
                      <w:p/>
                    </w:tc>
                  </w:tr>
                </w:tbl>
              </w:txbxContent>
            </v:textbox>
          </v:shape>
        </w:pict>
      </w:r>
      <w:r>
        <w:pict>
          <v:shapetype id="_x0000_t127" coordsize="21600,21600" o:spt="202" path="m,l,21600r21600,l21600,xe">
            <v:stroke joinstyle="miter"/>
            <v:path gradientshapeok="t" o:connecttype="rect"/>
          </v:shapetype>
          <v:shape id="_x0000_s126" type="#_x0000_t127" filled="f" stroked="f" style="position:absolute;width:17.85pt;height:9.25pt;z-index:-874;margin-left:92.7pt;margin-top:15.65pt;mso-wrap-distance-left:0pt;mso-wrap-distance-right:0pt">
            <v:fill opacity="1" o:opacity2="1" recolor="f" rotate="f" type="solid"/>
            <v:textbox inset="0pt, 0pt, 0pt, 0pt">
              <w:txbxContent>
                <w:p>
                  <w:pPr>
                    <w:pageBreakBefore w:val="false"/>
                    <w:spacing w:before="10" w:after="0" w:line="166" w:lineRule="exact"/>
                    <w:ind w:right="0" w:left="0" w:firstLine="0"/>
                    <w:jc w:val="left"/>
                    <w:textAlignment w:val="baseline"/>
                    <w:rPr>
                      <w:rFonts w:ascii="Times New Roman" w:hAnsi="Times New Roman" w:eastAsia="Times New Roman"/>
                      <w:strike w:val="false"/>
                      <w:color w:val="000000"/>
                      <w:spacing w:val="20"/>
                      <w:w w:val="100"/>
                      <w:sz w:val="16"/>
                      <w:vertAlign w:val="baseline"/>
                      <w:lang w:val="es-ES"/>
                    </w:rPr>
                  </w:pPr>
                  <w:r>
                    <w:rPr>
                      <w:rFonts w:ascii="Times New Roman" w:hAnsi="Times New Roman" w:eastAsia="Times New Roman"/>
                      <w:strike w:val="false"/>
                      <w:color w:val="000000"/>
                      <w:spacing w:val="20"/>
                      <w:w w:val="100"/>
                      <w:sz w:val="16"/>
                      <w:vertAlign w:val="baseline"/>
                      <w:lang w:val="es-ES"/>
                    </w:rPr>
                    <w:t xml:space="preserve">r")</w:t>
                  </w:r>
                </w:p>
              </w:txbxContent>
            </v:textbox>
          </v:shape>
        </w:pict>
      </w:r>
    </w:p>
    <w:p>
      <w:pPr>
        <w:sectPr>
          <w:type w:val="continuous"/>
          <w:pgSz w:w="11822" w:h="16877" w:orient="portrait"/>
          <w:pgMar w:bottom="601" w:top="640" w:right="151" w:left="610" w:header="720" w:footer="720"/>
          <w:titlePg w:val="false"/>
          <w:textDirection w:val="lrTb"/>
        </w:sectPr>
      </w:pPr>
    </w:p>
    <w:p>
      <w:pPr>
        <w:pageBreakBefore w:val="false"/>
        <w:spacing w:before="462" w:after="0" w:line="206" w:lineRule="exact"/>
        <w:ind w:right="0" w:left="0" w:firstLine="0"/>
        <w:jc w:val="center"/>
        <w:textAlignment w:val="baseline"/>
        <w:rPr>
          <w:rFonts w:ascii="Courier New" w:hAnsi="Courier New" w:eastAsia="Courier New"/>
          <w:b w:val="true"/>
          <w:strike w:val="false"/>
          <w:color w:val="000000"/>
          <w:spacing w:val="-7"/>
          <w:w w:val="100"/>
          <w:sz w:val="25"/>
          <w:vertAlign w:val="baseline"/>
          <w:lang w:val="es-ES"/>
        </w:rPr>
      </w:pPr>
      <w:r>
        <w:rPr>
          <w:rFonts w:ascii="Courier New" w:hAnsi="Courier New" w:eastAsia="Courier New"/>
          <w:b w:val="true"/>
          <w:strike w:val="false"/>
          <w:color w:val="000000"/>
          <w:spacing w:val="-7"/>
          <w:w w:val="100"/>
          <w:sz w:val="25"/>
          <w:vertAlign w:val="baseline"/>
          <w:lang w:val="es-ES"/>
        </w:rPr>
        <w:t xml:space="preserve">DEL PRESUPUESTO, BALANCES, CUENTAS Y</w:t>
      </w:r>
      <w:r>
        <w:rPr>
          <w:rFonts w:ascii="Lucida Console" w:hAnsi="Lucida Console" w:eastAsia="Lucida Console"/>
          <w:b w:val="true"/>
          <w:strike w:val="false"/>
          <w:color w:val="000000"/>
          <w:spacing w:val="-7"/>
          <w:w w:val="100"/>
          <w:sz w:val="25"/>
          <w:vertAlign w:val="superscript"/>
          <w:lang w:val="es-ES"/>
        </w:rPr>
        <w:t xml:space="preserve">-</w:t>
      </w:r>
      <w:r>
        <w:rPr>
          <w:rFonts w:ascii="Courier New" w:hAnsi="Courier New" w:eastAsia="Courier New"/>
          <w:b w:val="true"/>
          <w:strike w:val="false"/>
          <w:color w:val="000000"/>
          <w:spacing w:val="-7"/>
          <w:w w:val="100"/>
          <w:sz w:val="25"/>
          <w:vertAlign w:val="baseline"/>
          <w:lang w:val="es-ES"/>
        </w:rPr>
        <w:t xml:space="preserve">DE LOS BENEFICIOS</w:t>
      </w:r>
    </w:p>
    <w:p>
      <w:pPr>
        <w:pageBreakBefore w:val="false"/>
        <w:spacing w:before="711" w:after="0" w:line="278" w:lineRule="exact"/>
        <w:ind w:right="0" w:left="0" w:firstLine="0"/>
        <w:jc w:val="left"/>
        <w:textAlignment w:val="baseline"/>
        <w:rPr>
          <w:rFonts w:ascii="Courier New" w:hAnsi="Courier New" w:eastAsia="Courier New"/>
          <w:b w:val="true"/>
          <w:strike w:val="false"/>
          <w:color w:val="000000"/>
          <w:spacing w:val="-7"/>
          <w:w w:val="100"/>
          <w:sz w:val="25"/>
          <w:u w:val="single"/>
          <w:vertAlign w:val="baseline"/>
          <w:lang w:val="es-ES"/>
        </w:rPr>
      </w:pPr>
      <w:r>
        <w:rPr>
          <w:rFonts w:ascii="Courier New" w:hAnsi="Courier New" w:eastAsia="Courier New"/>
          <w:b w:val="true"/>
          <w:strike w:val="false"/>
          <w:color w:val="000000"/>
          <w:spacing w:val="-7"/>
          <w:w w:val="100"/>
          <w:sz w:val="25"/>
          <w:u w:val="single"/>
          <w:vertAlign w:val="baseline"/>
          <w:lang w:val="es-ES"/>
        </w:rPr>
        <w:t xml:space="preserve">ARTICULO VIGESIMOSEGUNDO:</w:t>
      </w:r>
      <w:r>
        <w:rPr>
          <w:rFonts w:ascii="Courier New" w:hAnsi="Courier New" w:eastAsia="Courier New"/>
          <w:b w:val="true"/>
          <w:strike w:val="false"/>
          <w:color w:val="000000"/>
          <w:spacing w:val="-7"/>
          <w:w w:val="100"/>
          <w:sz w:val="25"/>
          <w:vertAlign w:val="baseline"/>
          <w:lang w:val="es-ES"/>
        </w:rPr>
        <w:t xml:space="preserve"> El ejercicio social se inicia—</w:t>
      </w:r>
      <w:r>
        <w:rPr>
          <w:rFonts w:ascii="Bookman Old Style" w:hAnsi="Bookman Old Style" w:eastAsia="Bookman Old Style"/>
          <w:strike w:val="false"/>
          <w:color w:val="000000"/>
          <w:w w:val="100"/>
          <w:sz w:val="24"/>
          <w:vertAlign w:val="baseline"/>
          <w:lang w:val="es-ES"/>
        </w:rPr>
        <w:t xml:space="preserve">
</w:t>
      </w:r>
    </w:p>
    <w:p>
      <w:pPr>
        <w:pageBreakBefore w:val="false"/>
        <w:tabs>
          <w:tab w:val="right" w:leader="none" w:pos="9504"/>
        </w:tabs>
        <w:spacing w:before="0" w:after="480" w:line="478" w:lineRule="exact"/>
        <w:ind w:right="72" w:left="0" w:firstLine="3744"/>
        <w:jc w:val="left"/>
        <w:textAlignment w:val="baseline"/>
        <w:rPr>
          <w:rFonts w:ascii="Courier New" w:hAnsi="Courier New" w:eastAsia="Courier New"/>
          <w:b w:val="true"/>
          <w:strike w:val="false"/>
          <w:color w:val="000000"/>
          <w:spacing w:val="0"/>
          <w:w w:val="100"/>
          <w:sz w:val="25"/>
          <w:vertAlign w:val="baseline"/>
          <w:lang w:val="es-ES"/>
        </w:rPr>
      </w:pPr>
      <w:r>
        <w:rPr>
          <w:rFonts w:ascii="Courier New" w:hAnsi="Courier New" w:eastAsia="Courier New"/>
          <w:b w:val="true"/>
          <w:strike w:val="false"/>
          <w:color w:val="000000"/>
          <w:spacing w:val="0"/>
          <w:w w:val="100"/>
          <w:sz w:val="25"/>
          <w:vertAlign w:val="baseline"/>
          <w:lang w:val="es-ES"/>
        </w:rPr>
        <w:t xml:space="preserve">rá el dia primero de Enero </w:t>
      </w:r>
      <w:r>
        <w:rPr>
          <w:rFonts w:ascii="Times New Roman" w:hAnsi="Times New Roman" w:eastAsia="Times New Roman"/>
          <w:b w:val="true"/>
          <w:strike w:val="false"/>
          <w:color w:val="000000"/>
          <w:spacing w:val="0"/>
          <w:w w:val="100"/>
          <w:sz w:val="23"/>
          <w:vertAlign w:val="baseline"/>
          <w:lang w:val="es-ES"/>
        </w:rPr>
        <w:t xml:space="preserve">Y	</w:t>
      </w:r>
      <w:r>
        <w:rPr>
          <w:rFonts w:ascii="Times New Roman" w:hAnsi="Times New Roman" w:eastAsia="Times New Roman"/>
          <w:b w:val="true"/>
          <w:strike w:val="false"/>
          <w:color w:val="000000"/>
          <w:spacing w:val="0"/>
          <w:w w:val="100"/>
          <w:sz w:val="23"/>
          <w:vertAlign w:val="baseline"/>
          <w:lang w:val="es-ES"/>
        </w:rPr>
        <w:t xml:space="preserve">1
</w:t>
        <w:br/>
      </w:r>
      <w:r>
        <w:rPr>
          <w:rFonts w:ascii="Courier New" w:hAnsi="Courier New" w:eastAsia="Courier New"/>
          <w:b w:val="true"/>
          <w:strike w:val="false"/>
          <w:color w:val="000000"/>
          <w:spacing w:val="0"/>
          <w:w w:val="100"/>
          <w:sz w:val="25"/>
          <w:vertAlign w:val="baseline"/>
          <w:lang w:val="es-ES"/>
        </w:rPr>
        <w:t xml:space="preserve">finalizará el 31 de Diciembre de cada año. El primer </w:t>
      </w:r>
      <w:r>
        <w:rPr>
          <w:rFonts w:ascii="Courier New" w:hAnsi="Courier New" w:eastAsia="Courier New"/>
          <w:strike w:val="false"/>
          <w:color w:val="000000"/>
          <w:spacing w:val="0"/>
          <w:w w:val="100"/>
          <w:sz w:val="25"/>
          <w:vertAlign w:val="baseline"/>
          <w:lang w:val="es-ES"/>
        </w:rPr>
        <w:t xml:space="preserve">ejercicio, </w:t>
      </w:r>
      <w:r>
        <w:rPr>
          <w:rFonts w:ascii="Courier New" w:hAnsi="Courier New" w:eastAsia="Courier New"/>
          <w:b w:val="true"/>
          <w:strike w:val="false"/>
          <w:color w:val="000000"/>
          <w:spacing w:val="0"/>
          <w:w w:val="100"/>
          <w:sz w:val="25"/>
          <w:vertAlign w:val="baseline"/>
          <w:lang w:val="es-ES"/>
        </w:rPr>
        <w:t xml:space="preserve">comenzará en la fecha de la Constitución de la Sociedad, y finalizará el 31 de Diciembre siguente.</w:t>
      </w:r>
    </w:p>
    <w:p>
      <w:pPr>
        <w:spacing w:before="0" w:after="480" w:line="478" w:lineRule="exact"/>
        <w:sectPr>
          <w:type w:val="continuous"/>
          <w:pgSz w:w="11822" w:h="16877" w:orient="portrait"/>
          <w:pgMar w:bottom="601" w:top="640" w:right="151" w:left="2091" w:header="720" w:footer="720"/>
          <w:titlePg w:val="false"/>
          <w:textDirection w:val="lrTb"/>
        </w:sectPr>
      </w:pPr>
    </w:p>
    <w:p>
      <w:pPr>
        <w:pageBreakBefore w:val="false"/>
        <w:spacing w:before="8" w:after="0" w:line="478" w:lineRule="exact"/>
        <w:ind w:right="72" w:left="0" w:firstLine="0"/>
        <w:jc w:val="both"/>
        <w:textAlignment w:val="baseline"/>
        <w:rPr>
          <w:rFonts w:ascii="Courier New" w:hAnsi="Courier New" w:eastAsia="Courier New"/>
          <w:strike w:val="false"/>
          <w:color w:val="000000"/>
          <w:spacing w:val="-8"/>
          <w:w w:val="100"/>
          <w:sz w:val="25"/>
          <w:vertAlign w:val="baseline"/>
          <w:lang w:val="es-ES"/>
        </w:rPr>
      </w:pPr>
      <w:r>
        <w:pict>
          <v:shapetype id="_x0000_t128" coordsize="21600,21600" o:spt="202" path="m,l,21600r21600,l21600,xe">
            <v:stroke joinstyle="miter"/>
            <v:path gradientshapeok="t" o:connecttype="rect"/>
          </v:shapetype>
          <v:shape id="_x0000_s127" type="#_x0000_t128" filled="f" stroked="f" style="position:absolute;width:78.7pt;height:135.85pt;z-index:-873;margin-left:25.45pt;margin-top:581.05pt;mso-wrap-distance-top:0.6pt;mso-wrap-distance-bottom:7.65pt;mso-wrap-distance-left:0pt;mso-wrap-distance-right:0.75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999490" cy="1725295"/>
                        <wp:docPr id="157" name="Picture"/>
                        <a:graphic>
                          <a:graphicData uri="http://schemas.openxmlformats.org/drawingml/2006/picture">
                            <pic:pic>
                              <pic:nvPicPr>
                                <pic:cNvPr id="158" name="test1"/>
                                <pic:cNvPicPr preferRelativeResize="false"/>
                              </pic:nvPicPr>
                              <pic:blipFill>
                                <a:blip r:embed="drId83"/>
                                <a:stretch>
                                  <a:fillRect/>
                                </a:stretch>
                              </pic:blipFill>
                              <pic:spPr>
                                <a:xfrm>
                                  <a:off x="0" y="0"/>
                                  <a:ext cx="999490" cy="1725295"/>
                                </a:xfrm>
                                <a:prstGeom prst="rect">
                                  <a:avLst/>
                                </a:prstGeom>
                              </pic:spPr>
                            </pic:pic>
                          </a:graphicData>
                        </a:graphic>
                      </wp:inline>
                    </w:drawing>
                  </w:r>
                </w:p>
              </w:txbxContent>
            </v:textbox>
          </v:shape>
        </w:pict>
      </w:r>
      <w:r>
        <w:pict>
          <v:line strokeweight="0.95pt" strokecolor="#000000" from="575.75pt,663.1pt" to="575.75pt,761.55pt" style="position:absolute;mso-position-horizontal-relative:page;mso-position-vertical-relative:page;">
            <v:stroke dashstyle="solid"/>
          </v:line>
        </w:pict>
      </w:r>
      <w:r>
        <w:pict>
          <v:line strokeweight="1.45pt" strokecolor="#000000" from="577.45pt,586.1pt" to="577.45pt,639.65pt" style="position:absolute;mso-position-horizontal-relative:page;mso-position-vertical-relative:page;">
            <v:stroke dashstyle="solid"/>
          </v:line>
        </w:pict>
      </w:r>
      <w:r>
        <w:rPr>
          <w:rFonts w:ascii="Courier New" w:hAnsi="Courier New" w:eastAsia="Courier New"/>
          <w:strike w:val="false"/>
          <w:color w:val="000000"/>
          <w:spacing w:val="-8"/>
          <w:w w:val="100"/>
          <w:sz w:val="25"/>
          <w:vertAlign w:val="baseline"/>
          <w:lang w:val="es-ES"/>
        </w:rPr>
        <w:t xml:space="preserve">Con </w:t>
      </w:r>
      <w:r>
        <w:rPr>
          <w:rFonts w:ascii="Courier New" w:hAnsi="Courier New" w:eastAsia="Courier New"/>
          <w:b w:val="true"/>
          <w:strike w:val="false"/>
          <w:color w:val="000000"/>
          <w:spacing w:val="-8"/>
          <w:w w:val="100"/>
          <w:sz w:val="25"/>
          <w:vertAlign w:val="baseline"/>
          <w:lang w:val="es-ES"/>
        </w:rPr>
        <w:t xml:space="preserve">referencia </w:t>
      </w:r>
      <w:r>
        <w:rPr>
          <w:rFonts w:ascii="Courier New" w:hAnsi="Courier New" w:eastAsia="Courier New"/>
          <w:strike w:val="false"/>
          <w:color w:val="000000"/>
          <w:spacing w:val="-8"/>
          <w:w w:val="100"/>
          <w:sz w:val="25"/>
          <w:vertAlign w:val="baseline"/>
          <w:lang w:val="es-ES"/>
        </w:rPr>
        <w:t xml:space="preserve">al </w:t>
      </w:r>
      <w:r>
        <w:rPr>
          <w:rFonts w:ascii="Courier New" w:hAnsi="Courier New" w:eastAsia="Courier New"/>
          <w:b w:val="true"/>
          <w:strike w:val="false"/>
          <w:color w:val="000000"/>
          <w:spacing w:val="-8"/>
          <w:w w:val="100"/>
          <w:sz w:val="25"/>
          <w:vertAlign w:val="baseline"/>
          <w:lang w:val="es-ES"/>
        </w:rPr>
        <w:t xml:space="preserve">1 de </w:t>
      </w:r>
      <w:r>
        <w:rPr>
          <w:rFonts w:ascii="Courier New" w:hAnsi="Courier New" w:eastAsia="Courier New"/>
          <w:strike w:val="false"/>
          <w:color w:val="000000"/>
          <w:spacing w:val="-8"/>
          <w:w w:val="100"/>
          <w:sz w:val="25"/>
          <w:vertAlign w:val="baseline"/>
          <w:lang w:val="es-ES"/>
        </w:rPr>
        <w:t xml:space="preserve">In11</w:t>
      </w:r>
      <w:r>
        <w:rPr>
          <w:rFonts w:ascii="Lucida Console" w:hAnsi="Lucida Console" w:eastAsia="Lucida Console"/>
          <w:strike w:val="false"/>
          <w:color w:val="000000"/>
          <w:spacing w:val="-8"/>
          <w:w w:val="100"/>
          <w:sz w:val="25"/>
          <w:vertAlign w:val="superscript"/>
          <w:lang w:val="es-ES"/>
        </w:rPr>
        <w:t xml:space="preserve">-</w:t>
      </w:r>
      <w:r>
        <w:rPr>
          <w:rFonts w:ascii="Courier New" w:hAnsi="Courier New" w:eastAsia="Courier New"/>
          <w:strike w:val="false"/>
          <w:color w:val="000000"/>
          <w:spacing w:val="-8"/>
          <w:w w:val="100"/>
          <w:sz w:val="25"/>
          <w:vertAlign w:val="baseline"/>
          <w:lang w:val="es-ES"/>
        </w:rPr>
        <w:t xml:space="preserve">Q</w:t>
      </w:r>
      <w:r>
        <w:rPr>
          <w:rFonts w:ascii="Lucida Console" w:hAnsi="Lucida Console" w:eastAsia="Lucida Console"/>
          <w:strike w:val="false"/>
          <w:color w:val="000000"/>
          <w:spacing w:val="-8"/>
          <w:w w:val="100"/>
          <w:sz w:val="25"/>
          <w:vertAlign w:val="subscript"/>
          <w:lang w:val="es-ES"/>
        </w:rPr>
        <w:t xml:space="preserve">1</w:t>
      </w:r>
      <w:r>
        <w:rPr>
          <w:rFonts w:ascii="Courier New" w:hAnsi="Courier New" w:eastAsia="Courier New"/>
          <w:strike w:val="false"/>
          <w:color w:val="000000"/>
          <w:spacing w:val="-8"/>
          <w:w w:val="100"/>
          <w:sz w:val="25"/>
          <w:vertAlign w:val="baseline"/>
          <w:lang w:val="es-ES"/>
        </w:rPr>
        <w:t xml:space="preserve"> gC rOggtar4 Vn </w:t>
      </w:r>
      <w:r>
        <w:rPr>
          <w:rFonts w:ascii="Courier New" w:hAnsi="Courier New" w:eastAsia="Courier New"/>
          <w:b w:val="true"/>
          <w:strike w:val="false"/>
          <w:color w:val="000000"/>
          <w:spacing w:val="-8"/>
          <w:w w:val="75"/>
          <w:sz w:val="31"/>
          <w:vertAlign w:val="baseline"/>
          <w:lang w:val="es-ES"/>
        </w:rPr>
        <w:t xml:space="preserve">PRI5VPUE1-</w:t>
      </w:r>
      <w:r>
        <w:rPr>
          <w:rFonts w:ascii="Courier New" w:hAnsi="Courier New" w:eastAsia="Courier New"/>
          <w:b w:val="true"/>
          <w:strike w:val="false"/>
          <w:color w:val="000000"/>
          <w:spacing w:val="-8"/>
          <w:w w:val="100"/>
          <w:sz w:val="25"/>
          <w:vertAlign w:val="baseline"/>
          <w:lang w:val="es-ES"/>
        </w:rPr>
        <w:t xml:space="preserve">TO </w:t>
      </w:r>
      <w:r>
        <w:rPr>
          <w:rFonts w:ascii="Courier New" w:hAnsi="Courier New" w:eastAsia="Courier New"/>
          <w:b w:val="true"/>
          <w:strike w:val="false"/>
          <w:color w:val="000000"/>
          <w:spacing w:val="-8"/>
          <w:w w:val="100"/>
          <w:sz w:val="21"/>
          <w:vertAlign w:val="baseline"/>
          <w:lang w:val="es-ES"/>
        </w:rPr>
        <w:t xml:space="preserve">ANUAL </w:t>
      </w:r>
      <w:r>
        <w:rPr>
          <w:rFonts w:ascii="Courier New" w:hAnsi="Courier New" w:eastAsia="Courier New"/>
          <w:b w:val="true"/>
          <w:strike w:val="false"/>
          <w:color w:val="000000"/>
          <w:spacing w:val="-8"/>
          <w:w w:val="100"/>
          <w:sz w:val="25"/>
          <w:vertAlign w:val="baseline"/>
          <w:lang w:val="es-ES"/>
        </w:rPr>
        <w:t xml:space="preserve">comprensivo de la totalidad de ingresos y gastos que se estime serán necesarios para ejecutar la gestión Social de acuerdo con los Programas previstos. El Consejo de Administración propondrá este Presupuesto a la aprobación de la Junta General.</w:t>
      </w:r>
    </w:p>
    <w:p>
      <w:pPr>
        <w:sectPr>
          <w:type w:val="continuous"/>
          <w:pgSz w:w="11822" w:h="16877" w:orient="portrait"/>
          <w:pgMar w:bottom="601" w:top="640" w:right="1621" w:left="2098" w:header="720" w:footer="720"/>
          <w:titlePg w:val="false"/>
          <w:textDirection w:val="lrTb"/>
        </w:sectPr>
      </w:pPr>
    </w:p>
    <w:p>
      <w:pPr>
        <w:pageBreakBefore w:val="false"/>
        <w:numPr>
          <w:ilvl w:val="0"/>
          <w:numId w:val="6"/>
        </w:numPr>
        <w:tabs>
          <w:tab w:val="clear" w:pos="288"/>
          <w:tab w:val="left" w:pos="1512"/>
          <w:tab w:val="left" w:leader="none" w:pos="6768"/>
        </w:tabs>
        <w:spacing w:before="1093" w:after="0" w:line="275" w:lineRule="exact"/>
        <w:ind w:right="0" w:left="1224" w:firstLine="0"/>
        <w:jc w:val="left"/>
        <w:textAlignment w:val="baseline"/>
        <w:rPr>
          <w:rFonts w:ascii="Courier New" w:hAnsi="Courier New" w:eastAsia="Courier New"/>
          <w:b w:val="true"/>
          <w:strike w:val="false"/>
          <w:color w:val="000000"/>
          <w:spacing w:val="1"/>
          <w:w w:val="100"/>
          <w:sz w:val="25"/>
          <w:vertAlign w:val="baseline"/>
          <w:lang w:val="es-ES"/>
        </w:rPr>
      </w:pPr>
      <w:r>
        <w:rPr>
          <w:rFonts w:ascii="Courier New" w:hAnsi="Courier New" w:eastAsia="Courier New"/>
          <w:b w:val="true"/>
          <w:strike w:val="false"/>
          <w:color w:val="000000"/>
          <w:spacing w:val="1"/>
          <w:w w:val="100"/>
          <w:sz w:val="25"/>
          <w:vertAlign w:val="baseline"/>
          <w:lang w:val="es-ES"/>
        </w:rPr>
        <w:t xml:space="preserve">Gerencia de C. y D.; ESTATUTOS.	</w:t>
      </w:r>
      <w:r>
        <w:rPr>
          <w:rFonts w:ascii="Courier New" w:hAnsi="Courier New" w:eastAsia="Courier New"/>
          <w:b w:val="true"/>
          <w:strike w:val="false"/>
          <w:color w:val="000000"/>
          <w:spacing w:val="1"/>
          <w:w w:val="100"/>
          <w:sz w:val="25"/>
          <w:vertAlign w:val="baseline"/>
          <w:lang w:val="es-ES"/>
        </w:rPr>
        <w:t xml:space="preserve">paq. 20...</w:t>
      </w:r>
    </w:p>
    <w:p>
      <w:pPr>
        <w:sectPr>
          <w:type w:val="continuous"/>
          <w:pgSz w:w="11822" w:h="16877" w:orient="portrait"/>
          <w:pgMar w:bottom="601" w:top="640" w:right="1384" w:left="858" w:header="720" w:footer="720"/>
          <w:titlePg w:val="false"/>
          <w:textDirection w:val="lrTb"/>
        </w:sectPr>
      </w:pPr>
    </w:p>
    <w:p>
      <w:pPr>
        <w:pageBreakBefore w:val="false"/>
        <w:spacing w:before="16" w:after="0" w:line="240" w:lineRule="auto"/>
        <w:ind w:right="1008" w:left="936"/>
        <w:jc w:val="left"/>
        <w:textAlignment w:val="baseline"/>
      </w:pPr>
      <w:r>
        <w:drawing>
          <wp:inline>
            <wp:extent cx="365760" cy="457200"/>
            <wp:docPr id="159" name="Picture"/>
            <a:graphic>
              <a:graphicData uri="http://schemas.openxmlformats.org/drawingml/2006/picture">
                <pic:pic>
                  <pic:nvPicPr>
                    <pic:cNvPr id="160" name="test1"/>
                    <pic:cNvPicPr preferRelativeResize="false"/>
                  </pic:nvPicPr>
                  <pic:blipFill>
                    <a:blip r:embed="drId84"/>
                    <a:stretch>
                      <a:fillRect/>
                    </a:stretch>
                  </pic:blipFill>
                  <pic:spPr>
                    <a:xfrm>
                      <a:off x="0" y="0"/>
                      <a:ext cx="365760" cy="457200"/>
                    </a:xfrm>
                    <a:prstGeom prst="rect">
                      <a:avLst/>
                    </a:prstGeom>
                  </pic:spPr>
                </pic:pic>
              </a:graphicData>
            </a:graphic>
          </wp:inline>
        </w:drawing>
      </w:r>
    </w:p>
    <w:p>
      <w:pPr>
        <w:pageBreakBefore w:val="false"/>
        <w:spacing w:before="0" w:after="0" w:line="249" w:lineRule="exact"/>
        <w:ind w:right="0" w:left="0" w:firstLine="0"/>
        <w:jc w:val="center"/>
        <w:textAlignment w:val="baseline"/>
        <w:rPr>
          <w:rFonts w:ascii="Bookman Old Style" w:hAnsi="Bookman Old Style" w:eastAsia="Bookman Old Style"/>
          <w:strike w:val="false"/>
          <w:color w:val="000000"/>
          <w:spacing w:val="0"/>
          <w:w w:val="100"/>
          <w:sz w:val="21"/>
          <w:vertAlign w:val="baseline"/>
          <w:lang w:val="es-ES"/>
        </w:rPr>
      </w:pPr>
      <w:r>
        <w:rPr>
          <w:rFonts w:ascii="Bookman Old Style" w:hAnsi="Bookman Old Style" w:eastAsia="Bookman Old Style"/>
          <w:strike w:val="false"/>
          <w:color w:val="000000"/>
          <w:spacing w:val="0"/>
          <w:w w:val="100"/>
          <w:sz w:val="21"/>
          <w:vertAlign w:val="baseline"/>
          <w:lang w:val="es-ES"/>
        </w:rPr>
        <w:t xml:space="preserve">Lwrirl
</w:t>
        <w:br/>
      </w:r>
      <w:r>
        <w:rPr>
          <w:rFonts w:ascii="Bookman Old Style" w:hAnsi="Bookman Old Style" w:eastAsia="Bookman Old Style"/>
          <w:strike w:val="false"/>
          <w:color w:val="000000"/>
          <w:spacing w:val="0"/>
          <w:w w:val="100"/>
          <w:sz w:val="21"/>
          <w:vertAlign w:val="baseline"/>
          <w:lang w:val="es-ES"/>
        </w:rPr>
        <w:t xml:space="preserve">ILTRE. AYUNTAMIENTO
</w:t>
        <w:br/>
      </w:r>
      <w:r>
        <w:rPr>
          <w:rFonts w:ascii="Bookman Old Style" w:hAnsi="Bookman Old Style" w:eastAsia="Bookman Old Style"/>
          <w:strike w:val="false"/>
          <w:color w:val="000000"/>
          <w:spacing w:val="0"/>
          <w:w w:val="100"/>
          <w:sz w:val="21"/>
          <w:vertAlign w:val="baseline"/>
          <w:lang w:val="es-ES"/>
        </w:rPr>
        <w:t xml:space="preserve">DE
</w:t>
        <w:br/>
      </w:r>
      <w:r>
        <w:rPr>
          <w:rFonts w:ascii="Bookman Old Style" w:hAnsi="Bookman Old Style" w:eastAsia="Bookman Old Style"/>
          <w:strike w:val="false"/>
          <w:color w:val="000000"/>
          <w:spacing w:val="0"/>
          <w:w w:val="100"/>
          <w:sz w:val="21"/>
          <w:vertAlign w:val="baseline"/>
          <w:lang w:val="es-ES"/>
        </w:rPr>
        <w:t xml:space="preserve">SANTA LUCIA</w:t>
      </w:r>
    </w:p>
    <w:p>
      <w:pPr>
        <w:pageBreakBefore w:val="false"/>
        <w:spacing w:before="134" w:after="756" w:line="168" w:lineRule="exact"/>
        <w:ind w:right="0" w:left="0" w:firstLine="0"/>
        <w:jc w:val="center"/>
        <w:textAlignment w:val="baseline"/>
        <w:rPr>
          <w:rFonts w:ascii="Verdana" w:hAnsi="Verdana" w:eastAsia="Verdana"/>
          <w:b w:val="true"/>
          <w:strike w:val="false"/>
          <w:color w:val="000000"/>
          <w:spacing w:val="18"/>
          <w:w w:val="100"/>
          <w:sz w:val="15"/>
          <w:vertAlign w:val="baseline"/>
          <w:lang w:val="es-ES"/>
        </w:rPr>
      </w:pPr>
      <w:r>
        <w:pict>
          <v:line strokeweight="1.45pt" strokecolor="#000000" from="65.5pt,138pt" to="104.95pt,138pt" style="position:absolute;mso-position-horizontal-relative:page;mso-position-vertical-relative:page;">
            <v:stroke dashstyle="solid"/>
          </v:line>
        </w:pict>
      </w:r>
      <w:r>
        <w:rPr>
          <w:rFonts w:ascii="Verdana" w:hAnsi="Verdana" w:eastAsia="Verdana"/>
          <w:b w:val="true"/>
          <w:strike w:val="false"/>
          <w:color w:val="000000"/>
          <w:spacing w:val="18"/>
          <w:w w:val="100"/>
          <w:sz w:val="15"/>
          <w:vertAlign w:val="baseline"/>
          <w:lang w:val="es-ES"/>
        </w:rPr>
        <w:t xml:space="preserve">LAS PALMAS</w:t>
      </w:r>
    </w:p>
    <w:p>
      <w:pPr>
        <w:spacing w:before="134" w:after="756" w:line="168" w:lineRule="exact"/>
        <w:sectPr>
          <w:type w:val="nextPage"/>
          <w:pgSz w:w="11822" w:h="16862" w:orient="portrait"/>
          <w:pgMar w:bottom="559" w:top="680" w:right="8846" w:left="456" w:header="720" w:footer="720"/>
          <w:titlePg w:val="false"/>
          <w:textDirection w:val="lrTb"/>
        </w:sectPr>
      </w:pPr>
    </w:p>
    <w:p>
      <w:pPr>
        <w:pageBreakBefore w:val="false"/>
        <w:spacing w:before="0" w:after="0" w:line="475" w:lineRule="exact"/>
        <w:ind w:right="792" w:left="720" w:firstLine="0"/>
        <w:jc w:val="left"/>
        <w:textAlignment w:val="baseline"/>
        <w:rPr>
          <w:rFonts w:ascii="Courier New" w:hAnsi="Courier New" w:eastAsia="Courier New"/>
          <w:strike w:val="false"/>
          <w:color w:val="000000"/>
          <w:spacing w:val="0"/>
          <w:w w:val="100"/>
          <w:sz w:val="24"/>
          <w:vertAlign w:val="baseline"/>
          <w:lang w:val="es-ES"/>
        </w:rPr>
      </w:pPr>
      <w:r>
        <w:pict>
          <v:line strokeweight="0.95pt" strokecolor="#000000" from="577.9pt,193.2pt" to="577.9pt,250.15pt" style="position:absolute;mso-position-horizontal-relative:page;mso-position-vertical-relative:page;">
            <v:stroke dashstyle="solid"/>
          </v:line>
        </w:pict>
      </w:r>
      <w:r>
        <w:rPr>
          <w:rFonts w:ascii="Courier New" w:hAnsi="Courier New" w:eastAsia="Courier New"/>
          <w:strike w:val="false"/>
          <w:color w:val="000000"/>
          <w:spacing w:val="0"/>
          <w:w w:val="100"/>
          <w:sz w:val="24"/>
          <w:vertAlign w:val="baseline"/>
          <w:lang w:val="es-ES"/>
        </w:rPr>
        <w:t xml:space="preserve">Siendo la Sociedad una Entidad de Derecho Privado, tanto los ingresos como los gastos presupuestarios previstos, no tendrán caracter limitativo, si bien, al sobrepasar los créditos iniciales el Consejo deberá dar cuentá justificada de su necesidad a la Junta General.</w:t>
      </w:r>
    </w:p>
    <w:p>
      <w:pPr>
        <w:pageBreakBefore w:val="false"/>
        <w:spacing w:before="717" w:after="0" w:line="278" w:lineRule="exact"/>
        <w:ind w:right="0" w:left="0" w:firstLine="0"/>
        <w:jc w:val="both"/>
        <w:textAlignment w:val="baseline"/>
        <w:rPr>
          <w:rFonts w:ascii="Courier New" w:hAnsi="Courier New" w:eastAsia="Courier New"/>
          <w:strike w:val="false"/>
          <w:color w:val="000000"/>
          <w:spacing w:val="7"/>
          <w:w w:val="100"/>
          <w:sz w:val="24"/>
          <w:u w:val="single"/>
          <w:vertAlign w:val="baseline"/>
          <w:lang w:val="es-ES"/>
        </w:rPr>
      </w:pPr>
      <w:r>
        <w:pict>
          <v:shapetype id="_x0000_t129" coordsize="21600,21600" o:spt="202" path="m,l,21600r21600,l21600,xe">
            <v:stroke joinstyle="miter"/>
            <v:path gradientshapeok="t" o:connecttype="rect"/>
          </v:shapetype>
          <v:shape id="_x0000_s128" type="#_x0000_t129" filled="f" stroked="f" style="position:absolute;width:79.7pt;height:299.9pt;z-index:-872;margin-left:26.4pt;margin-top:292.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838" w:after="2174" w:line="240" w:lineRule="auto"/>
                    <w:ind w:right="423" w:left="0"/>
                    <w:jc w:val="left"/>
                    <w:textAlignment w:val="baseline"/>
                  </w:pPr>
                  <w:r>
                    <w:drawing>
                      <wp:inline>
                        <wp:extent cx="743585" cy="1896110"/>
                        <wp:docPr id="161" name="Picture"/>
                        <a:graphic>
                          <a:graphicData uri="http://schemas.openxmlformats.org/drawingml/2006/picture">
                            <pic:pic>
                              <pic:nvPicPr>
                                <pic:cNvPr id="162" name="test1"/>
                                <pic:cNvPicPr preferRelativeResize="false"/>
                              </pic:nvPicPr>
                              <pic:blipFill>
                                <a:blip r:embed="drId85"/>
                                <a:stretch>
                                  <a:fillRect/>
                                </a:stretch>
                              </pic:blipFill>
                              <pic:spPr>
                                <a:xfrm>
                                  <a:off x="0" y="0"/>
                                  <a:ext cx="743585" cy="1896110"/>
                                </a:xfrm>
                                <a:prstGeom prst="rect">
                                  <a:avLst/>
                                </a:prstGeom>
                              </pic:spPr>
                            </pic:pic>
                          </a:graphicData>
                        </a:graphic>
                      </wp:inline>
                    </w:drawing>
                  </w:r>
                </w:p>
              </w:txbxContent>
            </v:textbox>
          </v:shape>
        </w:pict>
      </w:r>
      <w:r>
        <w:rPr>
          <w:rFonts w:ascii="Courier New" w:hAnsi="Courier New" w:eastAsia="Courier New"/>
          <w:strike w:val="false"/>
          <w:color w:val="000000"/>
          <w:spacing w:val="7"/>
          <w:w w:val="100"/>
          <w:sz w:val="24"/>
          <w:u w:val="single"/>
          <w:vertAlign w:val="baseline"/>
          <w:lang w:val="es-ES"/>
        </w:rPr>
        <w:t xml:space="preserve">ARTICULO VIGESIMOTERCERO:</w:t>
      </w:r>
      <w:r>
        <w:rPr>
          <w:rFonts w:ascii="Courier New" w:hAnsi="Courier New" w:eastAsia="Courier New"/>
          <w:strike w:val="false"/>
          <w:color w:val="000000"/>
          <w:spacing w:val="7"/>
          <w:w w:val="100"/>
          <w:sz w:val="24"/>
          <w:vertAlign w:val="baseline"/>
          <w:lang w:val="es-ES"/>
        </w:rPr>
        <w:t xml:space="preserve"> Con referencia al treinta y</w:t>
      </w:r>
    </w:p>
    <w:p>
      <w:pPr>
        <w:pageBreakBefore w:val="false"/>
        <w:spacing w:before="0" w:after="0" w:line="480" w:lineRule="exact"/>
        <w:ind w:right="792" w:left="0" w:firstLine="4032"/>
        <w:jc w:val="both"/>
        <w:textAlignment w:val="baseline"/>
        <w:rPr>
          <w:rFonts w:ascii="Courier New" w:hAnsi="Courier New" w:eastAsia="Courier New"/>
          <w:strike w:val="false"/>
          <w:color w:val="000000"/>
          <w:spacing w:val="-2"/>
          <w:w w:val="100"/>
          <w:sz w:val="24"/>
          <w:vertAlign w:val="baseline"/>
          <w:lang w:val="es-ES"/>
        </w:rPr>
      </w:pPr>
      <w:r>
        <w:pict>
          <v:line strokeweight="0.95pt" strokecolor="#000000" from="579.6pt,344.4pt" to="579.6pt,442.35pt" style="position:absolute;mso-position-horizontal-relative:page;mso-position-vertical-relative:page;">
            <v:stroke dashstyle="solid"/>
          </v:line>
        </w:pict>
      </w:r>
      <w:r>
        <w:rPr>
          <w:rFonts w:ascii="Courier New" w:hAnsi="Courier New" w:eastAsia="Courier New"/>
          <w:strike w:val="false"/>
          <w:color w:val="000000"/>
          <w:spacing w:val="-2"/>
          <w:w w:val="100"/>
          <w:sz w:val="24"/>
          <w:vertAlign w:val="baseline"/>
          <w:lang w:val="es-ES"/>
        </w:rPr>
        <w:t xml:space="preserve">uno de Diciembre de cada ejercicio, y en base al Presupuesto inicialmente aproba</w:t>
        <w:softHyphen/>
      </w:r>
      <w:r>
        <w:rPr>
          <w:rFonts w:ascii="Courier New" w:hAnsi="Courier New" w:eastAsia="Courier New"/>
          <w:strike w:val="false"/>
          <w:color w:val="000000"/>
          <w:spacing w:val="-2"/>
          <w:w w:val="100"/>
          <w:sz w:val="24"/>
          <w:vertAlign w:val="baseline"/>
          <w:lang w:val="es-ES"/>
        </w:rPr>
        <w:t xml:space="preserve">do y sus modificaciones, se formalizará el Balance de la Sociedad, la Cuenta de Pérdidas y Ganancias, la propues</w:t>
        <w:softHyphen/>
      </w:r>
      <w:r>
        <w:rPr>
          <w:rFonts w:ascii="Courier New" w:hAnsi="Courier New" w:eastAsia="Courier New"/>
          <w:strike w:val="false"/>
          <w:color w:val="000000"/>
          <w:spacing w:val="-2"/>
          <w:w w:val="100"/>
          <w:sz w:val="24"/>
          <w:vertAlign w:val="baseline"/>
          <w:lang w:val="es-ES"/>
        </w:rPr>
        <w:t xml:space="preserve">ta de "Atribución", no distribución, de resultados y la Memoria explicativa de las operaciones sociales. En ellos se recogerán las variaciones presupuestarias y sus justificaciones aprobadas. Estos documentos quedarán redactados dentro de los dos primeros meses de cada año.</w:t>
      </w:r>
    </w:p>
    <w:p>
      <w:pPr>
        <w:pageBreakBefore w:val="false"/>
        <w:spacing w:before="484" w:after="0" w:line="481" w:lineRule="exact"/>
        <w:ind w:right="0" w:left="720" w:firstLine="0"/>
        <w:jc w:val="right"/>
        <w:textAlignment w:val="baseline"/>
        <w:rPr>
          <w:rFonts w:ascii="Courier New" w:hAnsi="Courier New" w:eastAsia="Courier New"/>
          <w:strike w:val="false"/>
          <w:color w:val="000000"/>
          <w:spacing w:val="12"/>
          <w:w w:val="100"/>
          <w:sz w:val="24"/>
          <w:u w:val="single"/>
          <w:vertAlign w:val="baseline"/>
          <w:lang w:val="es-ES"/>
        </w:rPr>
      </w:pPr>
      <w:r>
        <w:drawing>
          <wp:anchor distT="0" distB="0" distL="0" distR="0" simplePos="false" relativeHeight="251658240" behindDoc="true" locked="false" layoutInCell="true" allowOverlap="true">
            <wp:simplePos x="0" y="0"/>
            <wp:positionH relativeFrom="page">
              <wp:posOffset>332105</wp:posOffset>
            </wp:positionH>
            <wp:positionV relativeFrom="page">
              <wp:posOffset>7528560</wp:posOffset>
            </wp:positionV>
            <wp:extent cx="1134110" cy="1560830"/>
            <wp:wrapThrough wrapText="bothSides">
              <wp:wrapPolygon>
                <wp:start x="0" y="0"/>
                <wp:lineTo x="0" y="21603"/>
                <wp:lineTo x="21604" y="21603"/>
                <wp:lineTo x="21604" y="15398"/>
                <wp:lineTo x="19512" y="15398"/>
                <wp:lineTo x="19512" y="0"/>
                <wp:lineTo x="0" y="0"/>
              </wp:wrapPolygon>
            </wp:wrapThrough>
            <wp:docPr id="163" name="IrregularPicture"/>
            <a:graphic>
              <a:graphicData uri="http://schemas.openxmlformats.org/drawingml/2006/picture">
                <pic:pic>
                  <pic:nvPicPr>
                    <pic:cNvPr id="164" name="Picture"/>
                    <pic:cNvPicPr preferRelativeResize="false"/>
                  </pic:nvPicPr>
                  <pic:blipFill>
                    <a:blip r:embed="drId86"/>
                    <a:stretch>
                      <a:fillRect/>
                    </a:stretch>
                  </pic:blipFill>
                  <pic:spPr>
                    <a:xfrm>
                      <a:off x="0" y="0"/>
                      <a:ext cx="1134110" cy="1560830"/>
                    </a:xfrm>
                    <a:prstGeom prst="rect">
                      <a:avLst/>
                    </a:prstGeom>
                  </pic:spPr>
                </pic:pic>
              </a:graphicData>
            </a:graphic>
          </wp:anchor>
        </w:drawing>
      </w:r>
      <w:r>
        <w:rPr>
          <w:rFonts w:ascii="Courier New" w:hAnsi="Courier New" w:eastAsia="Courier New"/>
          <w:strike w:val="false"/>
          <w:color w:val="000000"/>
          <w:spacing w:val="12"/>
          <w:w w:val="100"/>
          <w:sz w:val="24"/>
          <w:u w:val="single"/>
          <w:vertAlign w:val="baseline"/>
          <w:lang w:val="es-ES"/>
        </w:rPr>
        <w:t xml:space="preserve">ARTICULO VIGESIMOCUARTO:</w:t>
      </w:r>
      <w:r>
        <w:rPr>
          <w:rFonts w:ascii="Courier New" w:hAnsi="Courier New" w:eastAsia="Courier New"/>
          <w:strike w:val="false"/>
          <w:color w:val="000000"/>
          <w:spacing w:val="12"/>
          <w:w w:val="100"/>
          <w:sz w:val="24"/>
          <w:vertAlign w:val="baseline"/>
          <w:lang w:val="es-ES"/>
        </w:rPr>
        <w:t xml:space="preserve"> El Balance, la Cuenta de Perdi-, das y Ganancias, la Liquidación del Presupuesto,la Propuesta sobre la "atribución de resultados" y la Memoria. deberán ser sometidos a exámen informe de los tres Miembros Censores, de Cuentas, entre los que. necesariamente, figurará el Interventor,</w:t>
      </w:r>
    </w:p>
    <w:p>
      <w:pPr>
        <w:pageBreakBefore w:val="false"/>
        <w:tabs>
          <w:tab w:val="left" w:leader="none" w:pos="6408"/>
        </w:tabs>
        <w:spacing w:before="1101" w:after="0" w:line="247" w:lineRule="exact"/>
        <w:ind w:right="0" w:left="720" w:firstLine="0"/>
        <w:jc w:val="lef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 Gerencia de C. y D.; ESTATUTOS.	</w:t>
      </w:r>
      <w:r>
        <w:rPr>
          <w:rFonts w:ascii="Courier New" w:hAnsi="Courier New" w:eastAsia="Courier New"/>
          <w:strike w:val="false"/>
          <w:color w:val="000000"/>
          <w:spacing w:val="0"/>
          <w:w w:val="100"/>
          <w:sz w:val="24"/>
          <w:vertAlign w:val="baseline"/>
          <w:lang w:val="es-ES"/>
        </w:rPr>
        <w:t xml:space="preserve">pag. 21...</w:t>
      </w:r>
    </w:p>
    <w:p>
      <w:pPr>
        <w:sectPr>
          <w:type w:val="continuous"/>
          <w:pgSz w:w="11822" w:h="16862" w:orient="portrait"/>
          <w:pgMar w:bottom="559" w:top="680" w:right="833" w:left="1409" w:header="720" w:footer="720"/>
          <w:titlePg w:val="false"/>
          <w:textDirection w:val="lrTb"/>
        </w:sectPr>
      </w:pPr>
    </w:p>
    <w:p>
      <w:pPr>
        <w:pageBreakBefore w:val="false"/>
        <w:spacing w:before="7" w:after="0" w:line="240" w:lineRule="auto"/>
        <w:ind w:right="8227" w:left="941"/>
        <w:jc w:val="left"/>
        <w:textAlignment w:val="baseline"/>
      </w:pPr>
      <w:r>
        <w:drawing>
          <wp:inline>
            <wp:extent cx="350520" cy="472440"/>
            <wp:docPr id="165" name="Picture"/>
            <a:graphic>
              <a:graphicData uri="http://schemas.openxmlformats.org/drawingml/2006/picture">
                <pic:pic>
                  <pic:nvPicPr>
                    <pic:cNvPr id="166" name="test1"/>
                    <pic:cNvPicPr preferRelativeResize="false"/>
                  </pic:nvPicPr>
                  <pic:blipFill>
                    <a:blip r:embed="drId87"/>
                    <a:stretch>
                      <a:fillRect/>
                    </a:stretch>
                  </pic:blipFill>
                  <pic:spPr>
                    <a:xfrm>
                      <a:off x="0" y="0"/>
                      <a:ext cx="350520" cy="472440"/>
                    </a:xfrm>
                    <a:prstGeom prst="rect">
                      <a:avLst/>
                    </a:prstGeom>
                  </pic:spPr>
                </pic:pic>
              </a:graphicData>
            </a:graphic>
          </wp:inline>
        </w:drawing>
      </w:r>
    </w:p>
    <w:p>
      <w:pPr>
        <w:pageBreakBefore w:val="false"/>
        <w:spacing w:before="0" w:after="0" w:line="242" w:lineRule="exact"/>
        <w:ind w:right="0" w:left="0" w:firstLine="0"/>
        <w:jc w:val="center"/>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 xml:space="preserve">Ilkort
</w:t>
        <w:br/>
      </w:r>
      <w:r>
        <w:rPr>
          <w:rFonts w:ascii="Courier New" w:hAnsi="Courier New" w:eastAsia="Courier New"/>
          <w:b w:val="true"/>
          <w:strike w:val="false"/>
          <w:color w:val="000000"/>
          <w:spacing w:val="0"/>
          <w:w w:val="100"/>
          <w:sz w:val="24"/>
          <w:vertAlign w:val="baseline"/>
          <w:lang w:val="es-ES"/>
        </w:rPr>
        <w:t xml:space="preserve">ILTRE. AYUNTAMIENTO
</w:t>
        <w:br/>
      </w:r>
      <w:r>
        <w:rPr>
          <w:rFonts w:ascii="Courier New" w:hAnsi="Courier New" w:eastAsia="Courier New"/>
          <w:b w:val="true"/>
          <w:strike w:val="false"/>
          <w:color w:val="000000"/>
          <w:spacing w:val="0"/>
          <w:w w:val="100"/>
          <w:sz w:val="24"/>
          <w:vertAlign w:val="baseline"/>
          <w:lang w:val="es-ES"/>
        </w:rPr>
        <w:t xml:space="preserve">DE
</w:t>
        <w:br/>
      </w:r>
      <w:r>
        <w:rPr>
          <w:rFonts w:ascii="Courier New" w:hAnsi="Courier New" w:eastAsia="Courier New"/>
          <w:b w:val="true"/>
          <w:strike w:val="false"/>
          <w:color w:val="000000"/>
          <w:spacing w:val="0"/>
          <w:w w:val="100"/>
          <w:sz w:val="24"/>
          <w:vertAlign w:val="baseline"/>
          <w:lang w:val="es-ES"/>
        </w:rPr>
        <w:t xml:space="preserve">SANTA LUCIA</w:t>
      </w:r>
    </w:p>
    <w:p>
      <w:pPr>
        <w:pageBreakBefore w:val="false"/>
        <w:spacing w:before="158" w:after="0" w:line="198" w:lineRule="exact"/>
        <w:ind w:right="0" w:left="0" w:firstLine="0"/>
        <w:jc w:val="center"/>
        <w:textAlignment w:val="baseline"/>
        <w:rPr>
          <w:rFonts w:ascii="Courier New" w:hAnsi="Courier New" w:eastAsia="Courier New"/>
          <w:b w:val="true"/>
          <w:strike w:val="false"/>
          <w:color w:val="000000"/>
          <w:spacing w:val="8"/>
          <w:w w:val="100"/>
          <w:sz w:val="19"/>
          <w:vertAlign w:val="baseline"/>
          <w:lang w:val="es-ES"/>
        </w:rPr>
      </w:pPr>
      <w:r>
        <w:rPr>
          <w:rFonts w:ascii="Courier New" w:hAnsi="Courier New" w:eastAsia="Courier New"/>
          <w:b w:val="true"/>
          <w:strike w:val="false"/>
          <w:color w:val="000000"/>
          <w:spacing w:val="8"/>
          <w:w w:val="100"/>
          <w:sz w:val="19"/>
          <w:vertAlign w:val="baseline"/>
          <w:lang w:val="es-ES"/>
        </w:rPr>
        <w:t xml:space="preserve">LAS PALMAS</w:t>
      </w:r>
    </w:p>
    <w:p>
      <w:pPr>
        <w:pageBreakBefore w:val="false"/>
        <w:spacing w:before="628" w:after="377" w:line="480" w:lineRule="exact"/>
        <w:ind w:right="0" w:left="1584" w:firstLine="0"/>
        <w:jc w:val="left"/>
        <w:textAlignment w:val="baseline"/>
        <w:rPr>
          <w:rFonts w:ascii="Courier New" w:hAnsi="Courier New" w:eastAsia="Courier New"/>
          <w:b w:val="true"/>
          <w:strike w:val="false"/>
          <w:color w:val="000000"/>
          <w:spacing w:val="-2"/>
          <w:w w:val="100"/>
          <w:sz w:val="24"/>
          <w:vertAlign w:val="baseline"/>
          <w:lang w:val="es-ES"/>
        </w:rPr>
      </w:pPr>
      <w:r>
        <w:pict>
          <v:line strokeweight="1.45pt" strokecolor="#000000" from="67.9pt,137.75pt" to="106.6pt,137.75pt" style="position:absolute;mso-position-horizontal-relative:page;mso-position-vertical-relative:page;">
            <v:stroke dashstyle="solid"/>
          </v:line>
        </w:pict>
      </w:r>
      <w:r>
        <w:rPr>
          <w:rFonts w:ascii="Courier New" w:hAnsi="Courier New" w:eastAsia="Courier New"/>
          <w:b w:val="true"/>
          <w:strike w:val="false"/>
          <w:color w:val="000000"/>
          <w:spacing w:val="-2"/>
          <w:w w:val="100"/>
          <w:sz w:val="24"/>
          <w:vertAlign w:val="baseline"/>
          <w:lang w:val="es-ES"/>
        </w:rPr>
        <w:t xml:space="preserve">que lo sea del Ayuntamiento. Los nombramientos de los restantes Censores de Cuentas, corresponderán al Consejo</w:t>
      </w:r>
      <w:r>
        <w:rPr>
          <w:rFonts w:ascii="Courier New" w:hAnsi="Courier New" w:eastAsia="Courier New"/>
          <w:b w:val="true"/>
          <w:strike w:val="false"/>
          <w:color w:val="000000"/>
          <w:spacing w:val="-2"/>
          <w:w w:val="55"/>
          <w:sz w:val="24"/>
          <w:vertAlign w:val="superscript"/>
          <w:lang w:val="es-ES"/>
        </w:rPr>
        <w:t xml:space="preserve">-</w:t>
      </w:r>
      <w:r>
        <w:rPr>
          <w:rFonts w:ascii="Courier New" w:hAnsi="Courier New" w:eastAsia="Courier New"/>
          <w:b w:val="true"/>
          <w:strike w:val="false"/>
          <w:color w:val="000000"/>
          <w:spacing w:val="-2"/>
          <w:w w:val="100"/>
          <w:sz w:val="24"/>
          <w:vertAlign w:val="baseline"/>
          <w:lang w:val="es-ES"/>
        </w:rPr>
        <w:t xml:space="preserve">y sus atribuciones se regirán por los Arts. 108 y 109 de la Ley de Sociedades Anónimas. Su aprobación, correspon-</w:t>
      </w:r>
      <w:r>
        <w:rPr>
          <w:rFonts w:ascii="Courier New" w:hAnsi="Courier New" w:eastAsia="Courier New"/>
          <w:b w:val="true"/>
          <w:strike w:val="false"/>
          <w:color w:val="000000"/>
          <w:spacing w:val="-2"/>
          <w:w w:val="55"/>
          <w:sz w:val="24"/>
          <w:vertAlign w:val="superscript"/>
          <w:lang w:val="es-ES"/>
        </w:rPr>
        <w:t xml:space="preserve">.</w:t>
      </w:r>
      <w:r>
        <w:rPr>
          <w:rFonts w:ascii="Courier New" w:hAnsi="Courier New" w:eastAsia="Courier New"/>
          <w:b w:val="true"/>
          <w:strike w:val="false"/>
          <w:color w:val="000000"/>
          <w:spacing w:val="-2"/>
          <w:w w:val="100"/>
          <w:sz w:val="24"/>
          <w:vertAlign w:val="baseline"/>
          <w:lang w:val="es-ES"/>
        </w:rPr>
        <w:t xml:space="preserve"> derá a la Junta General con propuesta razonada del Conseio de Administración.</w:t>
      </w:r>
    </w:p>
    <w:p>
      <w:pPr>
        <w:spacing w:before="628" w:after="377" w:line="480" w:lineRule="exact"/>
        <w:sectPr>
          <w:type w:val="nextPage"/>
          <w:pgSz w:w="11832" w:h="16872" w:orient="portrait"/>
          <w:pgMar w:bottom="689" w:top="660" w:right="1589" w:left="523" w:header="720" w:footer="720"/>
          <w:titlePg w:val="false"/>
          <w:textDirection w:val="lrTb"/>
        </w:sectPr>
      </w:pPr>
    </w:p>
    <w:p>
      <w:pPr>
        <w:pageBreakBefore w:val="false"/>
        <w:spacing w:before="3869"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131" coordsize="21600,21600" o:spt="202" path="m,l,21600r21600,l21600,xe">
            <v:stroke joinstyle="miter"/>
            <v:path gradientshapeok="t" o:connecttype="rect"/>
          </v:shapetype>
          <v:shape id="_x0000_s130" type="#_x0000_t131" filled="f" stroked="f" style="position:absolute;width:495pt;height:206.95pt;z-index:-870;margin-left:0pt;margin-top:0pt;mso-wrap-distance-left:0pt;mso-wrap-distance-right:0pt">
            <v:fill opacity="1" o:opacity2="1" recolor="f" rotate="f" type="solid"/>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margin">
              <wp:posOffset>0</wp:posOffset>
            </wp:positionH>
            <wp:positionV relativeFrom="paragraph">
              <wp:posOffset>131445</wp:posOffset>
            </wp:positionV>
            <wp:extent cx="1051560" cy="2063750"/>
            <wp:wrapThrough wrapText="bothSides">
              <wp:wrapPolygon>
                <wp:start x="0" y="0"/>
                <wp:lineTo x="0" y="21570"/>
                <wp:lineTo x="4682" y="21570"/>
                <wp:lineTo x="4682" y="18637"/>
                <wp:lineTo x="14982" y="18637"/>
                <wp:lineTo x="14982" y="17203"/>
                <wp:lineTo x="15359" y="17203"/>
                <wp:lineTo x="15359" y="16758"/>
                <wp:lineTo x="18039" y="16758"/>
                <wp:lineTo x="18039" y="15929"/>
                <wp:lineTo x="19235" y="15929"/>
                <wp:lineTo x="19235" y="15803"/>
                <wp:lineTo x="21537" y="15803"/>
                <wp:lineTo x="21537" y="0"/>
                <wp:lineTo x="0" y="0"/>
              </wp:wrapPolygon>
            </wp:wrapThrough>
            <wp:docPr id="167" name="IrregularPicture"/>
            <a:graphic>
              <a:graphicData uri="http://schemas.openxmlformats.org/drawingml/2006/picture">
                <pic:pic>
                  <pic:nvPicPr>
                    <pic:cNvPr id="168" name="Picture"/>
                    <pic:cNvPicPr preferRelativeResize="false"/>
                  </pic:nvPicPr>
                  <pic:blipFill>
                    <a:blip r:embed="drId88"/>
                    <a:stretch>
                      <a:fillRect/>
                    </a:stretch>
                  </pic:blipFill>
                  <pic:spPr>
                    <a:xfrm>
                      <a:off x="0" y="0"/>
                      <a:ext cx="1051560" cy="2063750"/>
                    </a:xfrm>
                    <a:prstGeom prst="rect">
                      <a:avLst/>
                    </a:prstGeom>
                  </pic:spPr>
                </pic:pic>
              </a:graphicData>
            </a:graphic>
          </wp:anchor>
        </w:drawing>
      </w:r>
      <w:r>
        <w:pict>
          <v:shapetype id="_x0000_t133" coordsize="21600,21600" o:spt="202" path="m,l,21600r21600,l21600,xe">
            <v:stroke joinstyle="miter"/>
            <v:path gradientshapeok="t" o:connecttype="rect"/>
          </v:shapetype>
          <v:shape id="_x0000_s132" type="#_x0000_t133" filled="f" stroked="f" style="position:absolute;width:495pt;height:7.3pt;z-index:-868;margin-left:0pt;margin-top:0pt;mso-wrap-distance-left:0pt;mso-wrap-distance-right:0pt">
            <v:fill opacity="1" o:opacity2="1" recolor="f" rotate="f" type="solid"/>
            <v:textbox inset="0pt, 0pt, 0pt, 0pt">
              <w:txbxContent>
                <w:p>
                  <w:pPr>
                    <w:pageBreakBefore w:val="false"/>
                    <w:spacing w:before="29" w:after="0" w:line="106" w:lineRule="exact"/>
                    <w:ind w:right="0" w:left="648" w:firstLine="0"/>
                    <w:jc w:val="left"/>
                    <w:textAlignment w:val="baseline"/>
                    <w:rPr>
                      <w:rFonts w:ascii="Verdana" w:hAnsi="Verdana" w:eastAsia="Verdana"/>
                      <w:b w:val="true"/>
                      <w:strike w:val="false"/>
                      <w:color w:val="000000"/>
                      <w:spacing w:val="16"/>
                      <w:w w:val="100"/>
                      <w:sz w:val="12"/>
                      <w:vertAlign w:val="baseline"/>
                      <w:lang w:val="es-ES"/>
                    </w:rPr>
                  </w:pPr>
                  <w:r>
                    <w:rPr>
                      <w:rFonts w:ascii="Verdana" w:hAnsi="Verdana" w:eastAsia="Verdana"/>
                      <w:b w:val="true"/>
                      <w:strike w:val="false"/>
                      <w:color w:val="000000"/>
                      <w:spacing w:val="16"/>
                      <w:w w:val="100"/>
                      <w:sz w:val="12"/>
                      <w:vertAlign w:val="baseline"/>
                      <w:lang w:val="es-ES"/>
                    </w:rPr>
                    <w:t xml:space="preserve">.1»</w:t>
                  </w:r>
                </w:p>
              </w:txbxContent>
            </v:textbox>
          </v:shape>
        </w:pict>
      </w:r>
      <w:r>
        <w:pict>
          <v:shapetype id="_x0000_t134" coordsize="21600,21600" o:spt="202" path="m,l,21600r21600,l21600,xe">
            <v:stroke joinstyle="miter"/>
            <v:path gradientshapeok="t" o:connecttype="rect"/>
          </v:shapetype>
          <v:shape id="_x0000_s133" type="#_x0000_t134" filled="f" stroked="f" style="position:absolute;width:407.4pt;height:21.85pt;z-index:-867;margin-left:87.6pt;margin-top:7.3pt;mso-wrap-distance-left:0pt;mso-wrap-distance-right:0pt">
            <v:fill opacity="1" o:opacity2="1" recolor="f" rotate="f" type="solid"/>
            <v:textbox inset="0pt, 0pt, 0pt, 0pt">
              <w:txbxContent>
                <w:p>
                  <w:pPr>
                    <w:pageBreakBefore w:val="false"/>
                    <w:spacing w:before="184" w:after="13" w:line="238" w:lineRule="exact"/>
                    <w:ind w:right="0" w:left="0" w:firstLine="0"/>
                    <w:jc w:val="center"/>
                    <w:textAlignment w:val="baseline"/>
                    <w:rPr>
                      <w:rFonts w:ascii="Courier New" w:hAnsi="Courier New" w:eastAsia="Courier New"/>
                      <w:b w:val="true"/>
                      <w:strike w:val="false"/>
                      <w:color w:val="000000"/>
                      <w:spacing w:val="1"/>
                      <w:w w:val="100"/>
                      <w:sz w:val="24"/>
                      <w:vertAlign w:val="baseline"/>
                      <w:lang w:val="es-ES"/>
                    </w:rPr>
                  </w:pPr>
                  <w:r>
                    <w:rPr>
                      <w:rFonts w:ascii="Courier New" w:hAnsi="Courier New" w:eastAsia="Courier New"/>
                      <w:b w:val="true"/>
                      <w:strike w:val="false"/>
                      <w:color w:val="000000"/>
                      <w:spacing w:val="1"/>
                      <w:w w:val="100"/>
                      <w:sz w:val="24"/>
                      <w:vertAlign w:val="baseline"/>
                      <w:lang w:val="es-ES"/>
                    </w:rPr>
                    <w:t xml:space="preserve">ARTICULO VIGESIMOQUINTO: Las atribuciones del beneficio</w:t>
                  </w:r>
                </w:p>
              </w:txbxContent>
            </v:textbox>
          </v:shape>
        </w:pict>
      </w:r>
      <w:r>
        <w:pict>
          <v:shapetype id="_x0000_t135" coordsize="21600,21600" o:spt="202" path="m,l,21600r21600,l21600,xe">
            <v:stroke joinstyle="miter"/>
            <v:path gradientshapeok="t" o:connecttype="rect"/>
          </v:shapetype>
          <v:shape id="_x0000_s134" type="#_x0000_t135" filled="f" stroked="f" style="position:absolute;width:407.4pt;height:101.2pt;z-index:-866;margin-left:87.6pt;margin-top:29.15pt;mso-wrap-distance-left:0pt;mso-wrap-distance-right:0pt">
            <v:fill opacity="1" o:opacity2="1" recolor="f" rotate="f" type="solid"/>
            <v:textbox inset="0pt, 0pt, 0pt, 0pt">
              <w:txbxContent>
                <w:p>
                  <w:pPr>
                    <w:pageBreakBefore w:val="false"/>
                    <w:spacing w:before="179" w:after="0" w:line="238" w:lineRule="exact"/>
                    <w:ind w:right="0" w:left="0" w:firstLine="0"/>
                    <w:jc w:val="right"/>
                    <w:textAlignment w:val="baseline"/>
                    <w:rPr>
                      <w:rFonts w:ascii="Courier New" w:hAnsi="Courier New" w:eastAsia="Courier New"/>
                      <w:b w:val="true"/>
                      <w:strike w:val="false"/>
                      <w:color w:val="000000"/>
                      <w:spacing w:val="2"/>
                      <w:w w:val="100"/>
                      <w:sz w:val="24"/>
                      <w:vertAlign w:val="baseline"/>
                      <w:lang w:val="es-ES"/>
                    </w:rPr>
                  </w:pPr>
                  <w:r>
                    <w:rPr>
                      <w:rFonts w:ascii="Courier New" w:hAnsi="Courier New" w:eastAsia="Courier New"/>
                      <w:b w:val="true"/>
                      <w:strike w:val="false"/>
                      <w:color w:val="000000"/>
                      <w:spacing w:val="2"/>
                      <w:w w:val="100"/>
                      <w:sz w:val="24"/>
                      <w:vertAlign w:val="baseline"/>
                      <w:lang w:val="es-ES"/>
                    </w:rPr>
                    <w:t xml:space="preserve">liquido. en su caso, se efec-</w:t>
                  </w:r>
                  <w:r>
                    <w:rPr>
                      <w:rFonts w:ascii="Courier New" w:hAnsi="Courier New" w:eastAsia="Courier New"/>
                      <w:strike w:val="false"/>
                      <w:color w:val="000000"/>
                      <w:w w:val="100"/>
                      <w:sz w:val="24"/>
                      <w:vertAlign w:val="baseline"/>
                      <w:lang w:val="es-ES"/>
                    </w:rPr>
                    <w:t xml:space="preserve">
</w:t>
                  </w:r>
                </w:p>
                <w:p>
                  <w:pPr>
                    <w:pageBreakBefore w:val="false"/>
                    <w:spacing w:before="242" w:after="0" w:line="238" w:lineRule="exact"/>
                    <w:ind w:right="0" w:left="144" w:firstLine="0"/>
                    <w:jc w:val="left"/>
                    <w:textAlignment w:val="baseline"/>
                    <w:rPr>
                      <w:rFonts w:ascii="Courier New" w:hAnsi="Courier New" w:eastAsia="Courier New"/>
                      <w:b w:val="true"/>
                      <w:strike w:val="false"/>
                      <w:color w:val="000000"/>
                      <w:spacing w:val="-5"/>
                      <w:w w:val="100"/>
                      <w:sz w:val="24"/>
                      <w:vertAlign w:val="baseline"/>
                      <w:lang w:val="es-ES"/>
                    </w:rPr>
                  </w:pPr>
                  <w:r>
                    <w:rPr>
                      <w:rFonts w:ascii="Courier New" w:hAnsi="Courier New" w:eastAsia="Courier New"/>
                      <w:b w:val="true"/>
                      <w:strike w:val="false"/>
                      <w:color w:val="000000"/>
                      <w:spacing w:val="-5"/>
                      <w:w w:val="100"/>
                      <w:sz w:val="24"/>
                      <w:vertAlign w:val="baseline"/>
                      <w:lang w:val="es-ES"/>
                    </w:rPr>
                    <w:t xml:space="preserve">tu</w:t>
                  </w:r>
                  <w:r>
                    <w:rPr>
                      <w:rFonts w:ascii="Lucida Console" w:hAnsi="Lucida Console" w:eastAsia="Lucida Console"/>
                      <w:strike w:val="false"/>
                      <w:color w:val="000000"/>
                      <w:spacing w:val="-5"/>
                      <w:w w:val="100"/>
                      <w:sz w:val="13"/>
                      <w:vertAlign w:val="baseline"/>
                      <w:lang w:val="es-ES"/>
                    </w:rPr>
                    <w:t xml:space="preserve">pi</w:t>
                  </w:r>
                  <w:r>
                    <w:rPr>
                      <w:rFonts w:ascii="Courier New" w:hAnsi="Courier New" w:eastAsia="Courier New"/>
                      <w:b w:val="true"/>
                      <w:strike w:val="false"/>
                      <w:color w:val="000000"/>
                      <w:spacing w:val="-5"/>
                      <w:w w:val="100"/>
                      <w:sz w:val="24"/>
                      <w:vertAlign w:val="baseline"/>
                      <w:lang w:val="es-ES"/>
                    </w:rPr>
                    <w:t xml:space="preserve">rá como sigue:</w:t>
                  </w:r>
                </w:p>
                <w:p>
                  <w:pPr>
                    <w:pageBreakBefore w:val="false"/>
                    <w:spacing w:before="727" w:after="0" w:line="246" w:lineRule="exact"/>
                    <w:ind w:right="0" w:left="144" w:firstLine="0"/>
                    <w:jc w:val="left"/>
                    <w:textAlignment w:val="baseline"/>
                    <w:rPr>
                      <w:rFonts w:ascii="Courier New" w:hAnsi="Courier New" w:eastAsia="Courier New"/>
                      <w:b w:val="true"/>
                      <w:strike w:val="false"/>
                      <w:color w:val="000000"/>
                      <w:spacing w:val="-2"/>
                      <w:w w:val="100"/>
                      <w:sz w:val="24"/>
                      <w:vertAlign w:val="baseline"/>
                      <w:lang w:val="es-ES"/>
                    </w:rPr>
                  </w:pPr>
                  <w:r>
                    <w:rPr>
                      <w:rFonts w:ascii="Courier New" w:hAnsi="Courier New" w:eastAsia="Courier New"/>
                      <w:b w:val="true"/>
                      <w:strike w:val="false"/>
                      <w:color w:val="000000"/>
                      <w:spacing w:val="-2"/>
                      <w:w w:val="100"/>
                      <w:sz w:val="24"/>
                      <w:vertAlign w:val="baseline"/>
                      <w:lang w:val="es-ES"/>
                    </w:rPr>
                    <w:t xml:space="preserve">1) A pago de los impuestos que correspondan.</w:t>
                  </w:r>
                </w:p>
                <w:p>
                  <w:pPr>
                    <w:pageBreakBefore w:val="false"/>
                    <w:spacing w:before="0" w:after="0" w:line="83" w:lineRule="exact"/>
                    <w:ind w:right="0" w:left="1368" w:firstLine="0"/>
                    <w:jc w:val="lef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f</w:t>
                  </w:r>
                  <w:r>
                    <w:rPr>
                      <w:rFonts w:ascii="Courier New" w:hAnsi="Courier New" w:eastAsia="Courier New"/>
                      <w:strike w:val="false"/>
                      <w:color w:val="000000"/>
                      <w:w w:val="100"/>
                      <w:sz w:val="24"/>
                      <w:vertAlign w:val="baseline"/>
                      <w:lang w:val="es-ES"/>
                    </w:rPr>
                    <w:t xml:space="preserve">
</w:t>
                  </w:r>
                </w:p>
              </w:txbxContent>
            </v:textbox>
          </v:shape>
        </w:pict>
      </w:r>
      <w:r>
        <w:pict>
          <v:shapetype id="_x0000_t136" coordsize="21600,21600" o:spt="202" path="m,l,21600r21600,l21600,xe">
            <v:stroke joinstyle="miter"/>
            <v:path gradientshapeok="t" o:connecttype="rect"/>
          </v:shapetype>
          <v:shape id="_x0000_s135" type="#_x0000_t136" filled="f" stroked="f" style="position:absolute;width:424.2pt;height:6.25pt;z-index:-865;margin-left:70.8pt;margin-top:130.35pt;mso-wrap-distance-left:0pt;mso-wrap-distance-right:0pt">
            <v:fill opacity="1" o:opacity2="1" recolor="f" rotate="f" type="solid"/>
            <v:textbox inset="0pt, 0pt, 0pt, 0pt">
              <w:txbxContent>
                <w:p>
                  <w:pPr>
                    <w:pageBreakBefore w:val="false"/>
                    <w:spacing w:before="5" w:after="0" w:line="117" w:lineRule="exact"/>
                    <w:ind w:right="0" w:left="0" w:firstLine="0"/>
                    <w:jc w:val="left"/>
                    <w:textAlignment w:val="baseline"/>
                    <w:rPr>
                      <w:rFonts w:ascii="Verdana" w:hAnsi="Verdana" w:eastAsia="Verdana"/>
                      <w:b w:val="true"/>
                      <w:strike w:val="false"/>
                      <w:color w:val="000000"/>
                      <w:spacing w:val="-1"/>
                      <w:w w:val="100"/>
                      <w:sz w:val="12"/>
                      <w:vertAlign w:val="baseline"/>
                      <w:lang w:val="es-ES"/>
                    </w:rPr>
                  </w:pPr>
                  <w:r>
                    <w:rPr>
                      <w:rFonts w:ascii="Verdana" w:hAnsi="Verdana" w:eastAsia="Verdana"/>
                      <w:b w:val="true"/>
                      <w:strike w:val="false"/>
                      <w:color w:val="000000"/>
                      <w:spacing w:val="-1"/>
                      <w:w w:val="100"/>
                      <w:sz w:val="12"/>
                      <w:vertAlign w:val="baseline"/>
                      <w:lang w:val="es-ES"/>
                    </w:rPr>
                    <w:t xml:space="preserve">c2</w:t>
                  </w:r>
                </w:p>
              </w:txbxContent>
            </v:textbox>
          </v:shape>
        </w:pict>
      </w:r>
      <w:r>
        <w:pict>
          <v:shapetype id="_x0000_t137" coordsize="21600,21600" o:spt="202" path="m,l,21600r21600,l21600,xe">
            <v:stroke joinstyle="miter"/>
            <v:path gradientshapeok="t" o:connecttype="rect"/>
          </v:shapetype>
          <v:shape id="_x0000_s136" type="#_x0000_t137" filled="f" stroked="f" style="position:absolute;width:434.5pt;height:14.15pt;z-index:-864;margin-left:60.5pt;margin-top:136.6pt;mso-wrap-distance-left:0pt;mso-wrap-distance-right:0pt">
            <v:fill opacity="1" o:opacity2="1" recolor="f" rotate="f" type="solid"/>
            <v:textbox inset="0pt, 0pt, 0pt, 0pt">
              <w:txbxContent>
                <w:p>
                  <w:pPr>
                    <w:pageBreakBefore w:val="false"/>
                    <w:tabs>
                      <w:tab w:val="left" w:leader="none" w:pos="230"/>
                    </w:tabs>
                    <w:spacing w:before="0" w:after="0" w:line="90" w:lineRule="exact"/>
                    <w:ind w:right="0" w:left="0" w:firstLine="0"/>
                    <w:jc w:val="left"/>
                    <w:textAlignment w:val="baseline"/>
                    <w:rPr>
                      <w:rFonts w:ascii="Verdana" w:hAnsi="Verdana" w:eastAsia="Verdana"/>
                      <w:b w:val="true"/>
                      <w:strike w:val="false"/>
                      <w:color w:val="000000"/>
                      <w:spacing w:val="-1"/>
                      <w:w w:val="100"/>
                      <w:sz w:val="12"/>
                      <w:vertAlign w:val="baseline"/>
                      <w:lang w:val="es-ES"/>
                    </w:rPr>
                  </w:pPr>
                  <w:r>
                    <w:rPr>
                      <w:rFonts w:ascii="Verdana" w:hAnsi="Verdana" w:eastAsia="Verdana"/>
                      <w:b w:val="true"/>
                      <w:strike w:val="false"/>
                      <w:color w:val="000000"/>
                      <w:spacing w:val="-1"/>
                      <w:w w:val="100"/>
                      <w:sz w:val="12"/>
                      <w:vertAlign w:val="baseline"/>
                      <w:lang w:val="es-ES"/>
                    </w:rPr>
                    <w:t xml:space="preserve">n	</w:t>
                  </w:r>
                  <w:r>
                    <w:rPr>
                      <w:rFonts w:ascii="Verdana" w:hAnsi="Verdana" w:eastAsia="Verdana"/>
                      <w:b w:val="true"/>
                      <w:strike w:val="false"/>
                      <w:color w:val="000000"/>
                      <w:spacing w:val="-1"/>
                      <w:w w:val="100"/>
                      <w:sz w:val="12"/>
                      <w:vertAlign w:val="baseline"/>
                      <w:lang w:val="es-ES"/>
                    </w:rPr>
                    <w:t xml:space="preserve">.</w:t>
                  </w:r>
                </w:p>
                <w:p>
                  <w:pPr>
                    <w:pageBreakBefore w:val="false"/>
                    <w:spacing w:before="23" w:after="0" w:line="110" w:lineRule="exact"/>
                    <w:ind w:right="0" w:left="288" w:firstLine="0"/>
                    <w:jc w:val="left"/>
                    <w:textAlignment w:val="baseline"/>
                    <w:rPr>
                      <w:rFonts w:ascii="Bookman Old Style" w:hAnsi="Bookman Old Style" w:eastAsia="Bookman Old Style"/>
                      <w:b w:val="true"/>
                      <w:strike w:val="false"/>
                      <w:color w:val="000000"/>
                      <w:spacing w:val="0"/>
                      <w:w w:val="100"/>
                      <w:sz w:val="9"/>
                      <w:vertAlign w:val="baseline"/>
                      <w:lang w:val="es-ES"/>
                    </w:rPr>
                  </w:pPr>
                  <w:r>
                    <w:rPr>
                      <w:rFonts w:ascii="Bookman Old Style" w:hAnsi="Bookman Old Style" w:eastAsia="Bookman Old Style"/>
                      <w:b w:val="true"/>
                      <w:strike w:val="false"/>
                      <w:color w:val="000000"/>
                      <w:spacing w:val="0"/>
                      <w:w w:val="100"/>
                      <w:sz w:val="9"/>
                      <w:vertAlign w:val="baseline"/>
                      <w:lang w:val="es-ES"/>
                    </w:rPr>
                    <w:t xml:space="preserve">O</w:t>
                  </w:r>
                </w:p>
                <w:p>
                  <w:pPr>
                    <w:pageBreakBefore w:val="false"/>
                    <w:spacing w:before="0" w:after="0" w:line="72" w:lineRule="exact"/>
                    <w:ind w:right="0" w:left="0" w:firstLine="0"/>
                    <w:jc w:val="left"/>
                    <w:textAlignment w:val="baseline"/>
                    <w:rPr>
                      <w:rFonts w:ascii="Verdana" w:hAnsi="Verdana" w:eastAsia="Verdana"/>
                      <w:b w:val="true"/>
                      <w:strike w:val="false"/>
                      <w:color w:val="000000"/>
                      <w:spacing w:val="-16"/>
                      <w:w w:val="100"/>
                      <w:sz w:val="12"/>
                      <w:vertAlign w:val="baseline"/>
                      <w:lang w:val="es-ES"/>
                    </w:rPr>
                  </w:pPr>
                  <w:r>
                    <w:rPr>
                      <w:rFonts w:ascii="Verdana" w:hAnsi="Verdana" w:eastAsia="Verdana"/>
                      <w:b w:val="true"/>
                      <w:strike w:val="false"/>
                      <w:color w:val="000000"/>
                      <w:spacing w:val="-16"/>
                      <w:w w:val="100"/>
                      <w:sz w:val="12"/>
                      <w:vertAlign w:val="baseline"/>
                      <w:lang w:val="es-ES"/>
                    </w:rPr>
                    <w:t xml:space="preserve">t t</w:t>
                  </w:r>
                </w:p>
              </w:txbxContent>
            </v:textbox>
          </v:shape>
        </w:pict>
      </w:r>
      <w:r>
        <w:pict>
          <v:shapetype id="_x0000_t138" coordsize="21600,21600" o:spt="202" path="m,l,21600r21600,l21600,xe">
            <v:stroke joinstyle="miter"/>
            <v:path gradientshapeok="t" o:connecttype="rect"/>
          </v:shapetype>
          <v:shape id="_x0000_s137" type="#_x0000_t138" filled="f" stroked="f" style="position:absolute;width:473.4pt;height:56.2pt;z-index:-863;margin-left:21.6pt;margin-top:150.75pt;mso-wrap-distance-left:0pt;mso-wrap-distance-right:0pt">
            <v:fill opacity="1" o:opacity2="1" recolor="f" rotate="f" type="solid"/>
            <v:textbox inset="0pt, 0pt, 0pt, 0pt">
              <w:txbxContent>
                <w:p>
                  <w:pPr>
                    <w:pageBreakBefore w:val="false"/>
                    <w:tabs>
                      <w:tab w:val="left" w:leader="none" w:pos="1080"/>
                    </w:tabs>
                    <w:spacing w:before="0" w:after="0" w:line="63" w:lineRule="exact"/>
                    <w:ind w:right="0" w:left="0" w:firstLine="0"/>
                    <w:jc w:val="left"/>
                    <w:textAlignment w:val="baseline"/>
                    <w:rPr>
                      <w:rFonts w:ascii="Verdana" w:hAnsi="Verdana" w:eastAsia="Verdana"/>
                      <w:b w:val="true"/>
                      <w:strike w:val="false"/>
                      <w:color w:val="000000"/>
                      <w:spacing w:val="-6"/>
                      <w:w w:val="100"/>
                      <w:sz w:val="12"/>
                      <w:vertAlign w:val="baseline"/>
                      <w:lang w:val="es-ES"/>
                    </w:rPr>
                  </w:pPr>
                  <w:r>
                    <w:rPr>
                      <w:rFonts w:ascii="Verdana" w:hAnsi="Verdana" w:eastAsia="Verdana"/>
                      <w:b w:val="true"/>
                      <w:strike w:val="false"/>
                      <w:color w:val="000000"/>
                      <w:spacing w:val="-6"/>
                      <w:w w:val="100"/>
                      <w:sz w:val="12"/>
                      <w:vertAlign w:val="baseline"/>
                      <w:lang w:val="es-ES"/>
                    </w:rPr>
                    <w:t xml:space="preserve">.	</w:t>
                  </w:r>
                  <w:r>
                    <w:rPr>
                      <w:rFonts w:ascii="Verdana" w:hAnsi="Verdana" w:eastAsia="Verdana"/>
                      <w:b w:val="true"/>
                      <w:strike w:val="false"/>
                      <w:color w:val="000000"/>
                      <w:spacing w:val="-6"/>
                      <w:w w:val="100"/>
                      <w:sz w:val="12"/>
                      <w:vertAlign w:val="baseline"/>
                      <w:lang w:val="es-ES"/>
                    </w:rPr>
                    <w:t xml:space="preserve">1</w:t>
                  </w:r>
                  <w:r>
                    <w:rPr>
                      <w:rFonts w:ascii="Bookman Old Style" w:hAnsi="Bookman Old Style" w:eastAsia="Bookman Old Style"/>
                      <w:b w:val="true"/>
                      <w:strike w:val="false"/>
                      <w:color w:val="000000"/>
                      <w:spacing w:val="-6"/>
                      <w:w w:val="100"/>
                      <w:sz w:val="12"/>
                      <w:vertAlign w:val="superscript"/>
                      <w:lang w:val="es-ES"/>
                    </w:rPr>
                    <w:t xml:space="preserve">.—..</w:t>
                  </w:r>
                  <w:r>
                    <w:rPr>
                      <w:rFonts w:ascii="Verdana" w:hAnsi="Verdana" w:eastAsia="Verdana"/>
                      <w:b w:val="true"/>
                      <w:strike w:val="false"/>
                      <w:color w:val="000000"/>
                      <w:spacing w:val="-6"/>
                      <w:w w:val="100"/>
                      <w:sz w:val="12"/>
                      <w:vertAlign w:val="baseline"/>
                      <w:lang w:val="es-ES"/>
                    </w:rPr>
                    <w:t xml:space="preserve"> ,</w:t>
                  </w:r>
                </w:p>
                <w:p>
                  <w:pPr>
                    <w:pageBreakBefore w:val="false"/>
                    <w:tabs>
                      <w:tab w:val="left" w:leader="none" w:pos="1080"/>
                    </w:tabs>
                    <w:spacing w:before="0" w:after="0" w:line="65" w:lineRule="exact"/>
                    <w:ind w:right="0" w:left="0" w:firstLine="0"/>
                    <w:jc w:val="left"/>
                    <w:textAlignment w:val="baseline"/>
                    <w:rPr>
                      <w:rFonts w:ascii="Bookman Old Style" w:hAnsi="Bookman Old Style" w:eastAsia="Bookman Old Style"/>
                      <w:b w:val="true"/>
                      <w:strike w:val="false"/>
                      <w:color w:val="000000"/>
                      <w:spacing w:val="-28"/>
                      <w:w w:val="100"/>
                      <w:sz w:val="9"/>
                      <w:vertAlign w:val="baseline"/>
                      <w:lang w:val="es-ES"/>
                    </w:rPr>
                  </w:pPr>
                  <w:r>
                    <w:rPr>
                      <w:rFonts w:ascii="Bookman Old Style" w:hAnsi="Bookman Old Style" w:eastAsia="Bookman Old Style"/>
                      <w:b w:val="true"/>
                      <w:strike w:val="false"/>
                      <w:color w:val="000000"/>
                      <w:spacing w:val="-28"/>
                      <w:w w:val="100"/>
                      <w:sz w:val="9"/>
                      <w:vertAlign w:val="baseline"/>
                      <w:lang w:val="es-ES"/>
                    </w:rPr>
                    <w:t xml:space="preserve">..'	</w:t>
                  </w:r>
                  <w:r>
                    <w:rPr>
                      <w:rFonts w:ascii="Courier New" w:hAnsi="Courier New" w:eastAsia="Courier New"/>
                      <w:strike w:val="false"/>
                      <w:color w:val="000000"/>
                      <w:spacing w:val="-28"/>
                      <w:w w:val="100"/>
                      <w:sz w:val="24"/>
                      <w:vertAlign w:val="baseline"/>
                      <w:lang w:val="es-ES"/>
                    </w:rPr>
                    <w:t xml:space="preserve">x..</w:t>
                  </w:r>
                </w:p>
                <w:p>
                  <w:pPr>
                    <w:pageBreakBefore w:val="false"/>
                    <w:spacing w:before="0" w:after="0" w:line="157" w:lineRule="exact"/>
                    <w:ind w:right="0" w:left="1368" w:firstLine="0"/>
                    <w:jc w:val="left"/>
                    <w:textAlignment w:val="baseline"/>
                    <w:rPr>
                      <w:rFonts w:ascii="Courier New" w:hAnsi="Courier New" w:eastAsia="Courier New"/>
                      <w:b w:val="true"/>
                      <w:strike w:val="false"/>
                      <w:color w:val="000000"/>
                      <w:spacing w:val="-2"/>
                      <w:w w:val="100"/>
                      <w:sz w:val="19"/>
                      <w:vertAlign w:val="subscript"/>
                      <w:lang w:val="es-ES"/>
                    </w:rPr>
                  </w:pPr>
                  <w:r>
                    <w:rPr>
                      <w:rFonts w:ascii="Courier New" w:hAnsi="Courier New" w:eastAsia="Courier New"/>
                      <w:b w:val="true"/>
                      <w:strike w:val="false"/>
                      <w:color w:val="000000"/>
                      <w:spacing w:val="-2"/>
                      <w:w w:val="100"/>
                      <w:sz w:val="19"/>
                      <w:vertAlign w:val="subscript"/>
                      <w:lang w:val="es-ES"/>
                    </w:rPr>
                    <w:t xml:space="preserve">/</w:t>
                  </w:r>
                  <w:r>
                    <w:rPr>
                      <w:rFonts w:ascii="Courier New" w:hAnsi="Courier New" w:eastAsia="Courier New"/>
                      <w:strike w:val="false"/>
                      <w:color w:val="000000"/>
                      <w:spacing w:val="-2"/>
                      <w:w w:val="100"/>
                      <w:sz w:val="24"/>
                      <w:vertAlign w:val="baseline"/>
                      <w:lang w:val="es-ES"/>
                    </w:rPr>
                    <w:t xml:space="preserve">2) </w:t>
                  </w:r>
                  <w:r>
                    <w:rPr>
                      <w:rFonts w:ascii="Courier New" w:hAnsi="Courier New" w:eastAsia="Courier New"/>
                      <w:b w:val="true"/>
                      <w:strike w:val="false"/>
                      <w:color w:val="000000"/>
                      <w:spacing w:val="-2"/>
                      <w:w w:val="100"/>
                      <w:sz w:val="24"/>
                      <w:vertAlign w:val="baseline"/>
                      <w:lang w:val="es-ES"/>
                    </w:rPr>
                    <w:t xml:space="preserve">A fondo de Reserva Legal Reglamentario.</w:t>
                  </w:r>
                </w:p>
                <w:p>
                  <w:pPr>
                    <w:pageBreakBefore w:val="false"/>
                    <w:spacing w:before="0" w:after="616" w:line="130" w:lineRule="exact"/>
                    <w:ind w:right="0" w:left="1080" w:firstLine="0"/>
                    <w:jc w:val="left"/>
                    <w:textAlignment w:val="baseline"/>
                    <w:rPr>
                      <w:rFonts w:ascii="Courier New" w:hAnsi="Courier New" w:eastAsia="Courier New"/>
                      <w:b w:val="true"/>
                      <w:strike w:val="false"/>
                      <w:color w:val="000000"/>
                      <w:spacing w:val="-22"/>
                      <w:w w:val="100"/>
                      <w:sz w:val="24"/>
                      <w:vertAlign w:val="baseline"/>
                      <w:lang w:val="es-ES"/>
                    </w:rPr>
                  </w:pPr>
                  <w:r>
                    <w:rPr>
                      <w:rFonts w:ascii="Courier New" w:hAnsi="Courier New" w:eastAsia="Courier New"/>
                      <w:b w:val="true"/>
                      <w:strike w:val="false"/>
                      <w:color w:val="000000"/>
                      <w:spacing w:val="-22"/>
                      <w:w w:val="100"/>
                      <w:sz w:val="24"/>
                      <w:vertAlign w:val="baseline"/>
                      <w:lang w:val="es-ES"/>
                    </w:rPr>
                    <w:t xml:space="preserve">C.. </w:t>
                  </w:r>
                </w:p>
              </w:txbxContent>
            </v:textbox>
          </v:shape>
        </w:pict>
      </w:r>
      <w:r>
        <w:pict>
          <v:shapetype id="_x0000_t139" coordsize="21600,21600" o:spt="202" path="m,l,21600r21600,l21600,xe">
            <v:stroke joinstyle="miter"/>
            <v:path gradientshapeok="t" o:connecttype="rect"/>
          </v:shapetype>
          <v:shape id="_x0000_s138" type="#_x0000_t139" filled="f" stroked="f" style="position:absolute;width:11.75pt;height:14.55pt;z-index:-862;margin-left:562.8pt;margin-top:90.5pt;mso-wrap-distance-left:0pt;mso-wrap-distance-right:0pt">
            <v:fill opacity="1" o:opacity2="1" recolor="f" rotate="f" type="solid"/>
            <v:textbox inset="0pt, 0pt, 0pt, 0pt">
              <w:txbxContent>
                <w:p>
                  <w:pPr>
                    <w:pageBreakBefore w:val="false"/>
                    <w:spacing w:before="0" w:after="0" w:line="283" w:lineRule="exact"/>
                    <w:ind w:right="0" w:left="0" w:firstLine="0"/>
                    <w:jc w:val="left"/>
                    <w:textAlignment w:val="baseline"/>
                    <w:rPr>
                      <w:rFonts w:ascii="Times New Roman" w:hAnsi="Times New Roman" w:eastAsia="Times New Roman"/>
                      <w:strike w:val="false"/>
                      <w:color w:val="000000"/>
                      <w:spacing w:val="0"/>
                      <w:w w:val="100"/>
                      <w:sz w:val="25"/>
                      <w:vertAlign w:val="baseline"/>
                      <w:lang w:val="es-ES"/>
                    </w:rPr>
                  </w:pPr>
                  <w:r>
                    <w:rPr>
                      <w:rFonts w:ascii="Times New Roman" w:hAnsi="Times New Roman" w:eastAsia="Times New Roman"/>
                      <w:strike w:val="false"/>
                      <w:color w:val="000000"/>
                      <w:spacing w:val="0"/>
                      <w:w w:val="100"/>
                      <w:sz w:val="25"/>
                      <w:vertAlign w:val="baseline"/>
                      <w:lang w:val="es-ES"/>
                    </w:rPr>
                    <w:t xml:space="preserve">k</w:t>
                  </w:r>
                </w:p>
              </w:txbxContent>
            </v:textbox>
          </v:shape>
        </w:pict>
      </w:r>
      <w:r>
        <w:pict>
          <v:line strokeweight="1.2pt" strokecolor="#000000" from="157.95pt,29.8pt" to="260pt,29.8pt" style="position:absolute;mso-position-horizontal-relative:text;mso-position-vertical-relative:text;">
            <v:stroke dashstyle="solid"/>
          </v:line>
        </w:pict>
      </w:r>
      <w:r>
        <w:pict>
          <v:line strokeweight="0.95pt" strokecolor="#000000" from="93.85pt,29.8pt" to="152pt,29.8pt" style="position:absolute;mso-position-horizontal-relative:text;mso-position-vertical-relative:text;">
            <v:stroke dashstyle="solid"/>
          </v:line>
        </w:pict>
      </w:r>
    </w:p>
    <w:p>
      <w:pPr>
        <w:sectPr>
          <w:type w:val="continuous"/>
          <w:pgSz w:w="11832" w:h="16872" w:orient="portrait"/>
          <w:pgMar w:bottom="689" w:top="660" w:right="1423" w:left="187" w:header="720" w:footer="720"/>
          <w:titlePg w:val="false"/>
          <w:textDirection w:val="lrTb"/>
        </w:sectPr>
      </w:pPr>
    </w:p>
    <w:p>
      <w:pPr>
        <w:pageBreakBefore w:val="false"/>
        <w:spacing w:before="0" w:after="561" w:line="244" w:lineRule="exact"/>
        <w:ind w:right="0" w:left="0" w:firstLine="0"/>
        <w:jc w:val="center"/>
        <w:textAlignment w:val="baseline"/>
        <w:rPr>
          <w:rFonts w:ascii="Courier New" w:hAnsi="Courier New" w:eastAsia="Courier New"/>
          <w:b w:val="true"/>
          <w:strike w:val="false"/>
          <w:color w:val="000000"/>
          <w:spacing w:val="-2"/>
          <w:w w:val="100"/>
          <w:sz w:val="24"/>
          <w:vertAlign w:val="baseline"/>
          <w:lang w:val="es-ES"/>
        </w:rPr>
      </w:pPr>
      <w:r>
        <w:rPr>
          <w:rFonts w:ascii="Courier New" w:hAnsi="Courier New" w:eastAsia="Courier New"/>
          <w:b w:val="true"/>
          <w:strike w:val="false"/>
          <w:color w:val="000000"/>
          <w:spacing w:val="-2"/>
          <w:w w:val="100"/>
          <w:sz w:val="24"/>
          <w:vertAlign w:val="baseline"/>
          <w:lang w:val="es-ES"/>
        </w:rPr>
        <w:t xml:space="preserve">3) A fondo de Reserva Voluntaria, si se establece.</w:t>
      </w:r>
    </w:p>
    <w:p>
      <w:pPr>
        <w:spacing w:before="0" w:after="561" w:line="244" w:lineRule="exact"/>
        <w:sectPr>
          <w:type w:val="continuous"/>
          <w:pgSz w:w="11832" w:h="16872" w:orient="portrait"/>
          <w:pgMar w:bottom="689" w:top="660" w:right="1423" w:left="829" w:header="720" w:footer="720"/>
          <w:titlePg w:val="false"/>
          <w:textDirection w:val="lrTb"/>
        </w:sectPr>
      </w:pPr>
    </w:p>
    <w:p>
      <w:pPr>
        <w:pageBreakBefore w:val="false"/>
        <w:spacing w:before="0" w:after="0" w:line="170"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line strokeweight="1.2pt" strokecolor="#000000" from="565.1pt,7.95pt" to="565.1pt,92pt" style="position:absolute;mso-position-horizontal-relative:text;mso-position-vertical-relative:text;">
            <v:stroke dashstyle="solid"/>
          </v:line>
        </w:pict>
      </w:r>
    </w:p>
    <w:p>
      <w:pPr>
        <w:sectPr>
          <w:type w:val="continuous"/>
          <w:pgSz w:w="11832" w:h="16872" w:orient="portrait"/>
          <w:pgMar w:bottom="689" w:top="660" w:right="1423" w:left="187" w:header="720" w:footer="720"/>
          <w:titlePg w:val="false"/>
          <w:textDirection w:val="lrTb"/>
        </w:sectPr>
      </w:pPr>
    </w:p>
    <w:p>
      <w:pPr>
        <w:pageBreakBefore w:val="false"/>
        <w:numPr>
          <w:ilvl w:val="0"/>
          <w:numId w:val="18"/>
        </w:numPr>
        <w:tabs>
          <w:tab w:val="clear" w:pos="360"/>
          <w:tab w:val="left" w:pos="360"/>
        </w:tabs>
        <w:spacing w:before="0" w:after="0" w:line="251" w:lineRule="exact"/>
        <w:ind w:right="0" w:left="504" w:hanging="504"/>
        <w:jc w:val="left"/>
        <w:textAlignment w:val="baseline"/>
        <w:rPr>
          <w:rFonts w:ascii="Courier New" w:hAnsi="Courier New" w:eastAsia="Courier New"/>
          <w:b w:val="true"/>
          <w:strike w:val="false"/>
          <w:color w:val="000000"/>
          <w:spacing w:val="0"/>
          <w:w w:val="100"/>
          <w:sz w:val="24"/>
          <w:vertAlign w:val="baseline"/>
          <w:lang w:val="es-ES"/>
        </w:rPr>
      </w:pPr>
      <w:r>
        <w:pict>
          <v:shapetype id="_x0000_t140" coordsize="21600,21600" o:spt="202" path="m,l,21600r21600,l21600,xe">
            <v:stroke joinstyle="miter"/>
            <v:path gradientshapeok="t" o:connecttype="rect"/>
          </v:shapetype>
          <v:shape id="_x0000_s139" type="#_x0000_t140" filled="f" stroked="f" style="position:absolute;width:70.1pt;height:210pt;z-index:-861;margin-left:31.2pt;margin-top:579.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1531" w:line="240" w:lineRule="auto"/>
                    <w:ind w:right="5" w:left="0"/>
                    <w:jc w:val="left"/>
                    <w:textAlignment w:val="baseline"/>
                  </w:pPr>
                  <w:r>
                    <w:drawing>
                      <wp:inline>
                        <wp:extent cx="887095" cy="1694815"/>
                        <wp:docPr id="169" name="Picture"/>
                        <a:graphic>
                          <a:graphicData uri="http://schemas.openxmlformats.org/drawingml/2006/picture">
                            <pic:pic>
                              <pic:nvPicPr>
                                <pic:cNvPr id="170" name="test1"/>
                                <pic:cNvPicPr preferRelativeResize="false"/>
                              </pic:nvPicPr>
                              <pic:blipFill>
                                <a:blip r:embed="drId89"/>
                                <a:stretch>
                                  <a:fillRect/>
                                </a:stretch>
                              </pic:blipFill>
                              <pic:spPr>
                                <a:xfrm>
                                  <a:off x="0" y="0"/>
                                  <a:ext cx="887095" cy="1694815"/>
                                </a:xfrm>
                                <a:prstGeom prst="rect">
                                  <a:avLst/>
                                </a:prstGeom>
                              </pic:spPr>
                            </pic:pic>
                          </a:graphicData>
                        </a:graphic>
                      </wp:inline>
                    </w:drawing>
                  </w:r>
                </w:p>
              </w:txbxContent>
            </v:textbox>
          </v:shape>
        </w:pict>
      </w:r>
      <w:r>
        <w:pict>
          <v:shapetype id="_x0000_t141" coordsize="21600,21600" o:spt="202" path="m,l,21600r21600,l21600,xe">
            <v:stroke joinstyle="miter"/>
            <v:path gradientshapeok="t" o:connecttype="rect"/>
          </v:shapetype>
          <v:shape id="_x0000_s140" type="#_x0000_t141" filled="f" stroked="f" style="position:absolute;width:7.4pt;height:20.55pt;z-index:-860;margin-left:573.5pt;margin-top:587.3pt;mso-wrap-distance-bottom:63.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74" w:after="0" w:line="233" w:lineRule="exact"/>
                    <w:ind w:right="0" w:left="0" w:firstLine="0"/>
                    <w:jc w:val="left"/>
                    <w:textAlignment w:val="baseline"/>
                    <w:rPr>
                      <w:rFonts w:ascii="Courier New" w:hAnsi="Courier New" w:eastAsia="Courier New"/>
                      <w:strike w:val="false"/>
                      <w:color w:val="000000"/>
                      <w:spacing w:val="0"/>
                      <w:w w:val="100"/>
                      <w:sz w:val="17"/>
                      <w:vertAlign w:val="baseline"/>
                      <w:lang w:val="es-ES"/>
                    </w:rPr>
                  </w:pPr>
                  <w:r>
                    <w:rPr>
                      <w:rFonts w:ascii="Courier New" w:hAnsi="Courier New" w:eastAsia="Courier New"/>
                      <w:strike w:val="false"/>
                      <w:color w:val="000000"/>
                      <w:spacing w:val="0"/>
                      <w:w w:val="100"/>
                      <w:sz w:val="17"/>
                      <w:vertAlign w:val="baseline"/>
                      <w:lang w:val="es-ES"/>
                    </w:rPr>
                    <w:t xml:space="preserve">t</w:t>
                  </w:r>
                </w:p>
              </w:txbxContent>
            </v:textbox>
          </v:shape>
        </w:pict>
      </w:r>
      <w:r>
        <w:rPr>
          <w:rFonts w:ascii="Courier New" w:hAnsi="Courier New" w:eastAsia="Courier New"/>
          <w:b w:val="true"/>
          <w:strike w:val="false"/>
          <w:color w:val="000000"/>
          <w:spacing w:val="0"/>
          <w:w w:val="100"/>
          <w:sz w:val="24"/>
          <w:vertAlign w:val="baseline"/>
          <w:lang w:val="es-ES"/>
        </w:rPr>
        <w:t xml:space="preserve">No se dedicará cantidad alguna al pago de Dividendos</w:t>
      </w:r>
    </w:p>
    <w:p>
      <w:pPr>
        <w:pageBreakBefore w:val="false"/>
        <w:tabs>
          <w:tab w:val="right" w:leader="none" w:pos="7992"/>
        </w:tabs>
        <w:spacing w:before="231" w:after="0" w:line="253" w:lineRule="exact"/>
        <w:ind w:right="0" w:left="360" w:firstLine="0"/>
        <w:jc w:val="left"/>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 xml:space="preserve">activos por ser una Sociedad sin ánimo de lucro.	</w:t>
      </w:r>
      <w:r>
        <w:rPr>
          <w:rFonts w:ascii="Bookman Old Style" w:hAnsi="Bookman Old Style" w:eastAsia="Bookman Old Style"/>
          <w:strike w:val="false"/>
          <w:color w:val="000000"/>
          <w:spacing w:val="0"/>
          <w:w w:val="100"/>
          <w:sz w:val="15"/>
          <w:vertAlign w:val="baseline"/>
          <w:lang w:val="es-ES"/>
        </w:rPr>
        <w:t xml:space="preserve">•</w:t>
      </w:r>
    </w:p>
    <w:p>
      <w:pPr>
        <w:pageBreakBefore w:val="false"/>
        <w:numPr>
          <w:ilvl w:val="0"/>
          <w:numId w:val="18"/>
        </w:numPr>
        <w:tabs>
          <w:tab w:val="clear" w:pos="504"/>
          <w:tab w:val="left" w:pos="504"/>
        </w:tabs>
        <w:spacing w:before="495" w:after="0" w:line="475" w:lineRule="exact"/>
        <w:ind w:right="0" w:left="504" w:hanging="504"/>
        <w:jc w:val="left"/>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 xml:space="preserve">A otras atenciones, en la cuantia y forma que la Junta General acuerde, a propuiesta del Conseio de Administración.</w:t>
      </w:r>
    </w:p>
    <w:p>
      <w:pPr>
        <w:pageBreakBefore w:val="false"/>
        <w:numPr>
          <w:ilvl w:val="0"/>
          <w:numId w:val="17"/>
        </w:numPr>
        <w:tabs>
          <w:tab w:val="clear" w:pos="360"/>
          <w:tab w:val="left" w:pos="360"/>
          <w:tab w:val="left" w:leader="none" w:pos="5544"/>
        </w:tabs>
        <w:spacing w:before="1122" w:after="0" w:line="266" w:lineRule="exact"/>
        <w:ind w:right="0" w:left="504" w:hanging="504"/>
        <w:jc w:val="left"/>
        <w:textAlignment w:val="baseline"/>
        <w:rPr>
          <w:rFonts w:ascii="Courier New" w:hAnsi="Courier New" w:eastAsia="Courier New"/>
          <w:b w:val="true"/>
          <w:strike w:val="false"/>
          <w:color w:val="000000"/>
          <w:spacing w:val="2"/>
          <w:w w:val="100"/>
          <w:sz w:val="24"/>
          <w:vertAlign w:val="baseline"/>
          <w:lang w:val="es-ES"/>
        </w:rPr>
      </w:pPr>
      <w:r>
        <w:rPr>
          <w:rFonts w:ascii="Courier New" w:hAnsi="Courier New" w:eastAsia="Courier New"/>
          <w:b w:val="true"/>
          <w:strike w:val="false"/>
          <w:color w:val="000000"/>
          <w:spacing w:val="2"/>
          <w:w w:val="100"/>
          <w:sz w:val="24"/>
          <w:vertAlign w:val="baseline"/>
          <w:lang w:val="es-ES"/>
        </w:rPr>
        <w:t xml:space="preserve">Gerencia de C. y D.; ESTATUTOS.	</w:t>
      </w:r>
      <w:r>
        <w:rPr>
          <w:rFonts w:ascii="Courier New" w:hAnsi="Courier New" w:eastAsia="Courier New"/>
          <w:b w:val="true"/>
          <w:strike w:val="false"/>
          <w:color w:val="000000"/>
          <w:spacing w:val="2"/>
          <w:w w:val="100"/>
          <w:sz w:val="24"/>
          <w:vertAlign w:val="baseline"/>
          <w:lang w:val="es-ES"/>
        </w:rPr>
        <w:t xml:space="preserve">pag. 22...</w:t>
      </w:r>
    </w:p>
    <w:p>
      <w:pPr>
        <w:sectPr>
          <w:type w:val="continuous"/>
          <w:pgSz w:w="11832" w:h="16872" w:orient="portrait"/>
          <w:pgMar w:bottom="689" w:top="660" w:right="1746" w:left="2026" w:header="720" w:footer="720"/>
          <w:titlePg w:val="false"/>
          <w:textDirection w:val="lrTb"/>
        </w:sectPr>
      </w:pPr>
    </w:p>
    <w:p>
      <w:pPr>
        <w:pageBreakBefore w:val="false"/>
        <w:spacing w:before="561" w:after="0" w:line="240" w:lineRule="auto"/>
        <w:ind w:right="1013" w:left="946"/>
        <w:jc w:val="left"/>
        <w:textAlignment w:val="baseline"/>
      </w:pPr>
      <w:r>
        <w:drawing>
          <wp:inline>
            <wp:extent cx="356235" cy="502920"/>
            <wp:docPr id="171" name="Picture"/>
            <a:graphic>
              <a:graphicData uri="http://schemas.openxmlformats.org/drawingml/2006/picture">
                <pic:pic>
                  <pic:nvPicPr>
                    <pic:cNvPr id="172" name="test1"/>
                    <pic:cNvPicPr preferRelativeResize="false"/>
                  </pic:nvPicPr>
                  <pic:blipFill>
                    <a:blip r:embed="drId90"/>
                    <a:stretch>
                      <a:fillRect/>
                    </a:stretch>
                  </pic:blipFill>
                  <pic:spPr>
                    <a:xfrm>
                      <a:off x="0" y="0"/>
                      <a:ext cx="356235" cy="502920"/>
                    </a:xfrm>
                    <a:prstGeom prst="rect">
                      <a:avLst/>
                    </a:prstGeom>
                  </pic:spPr>
                </pic:pic>
              </a:graphicData>
            </a:graphic>
          </wp:inline>
        </w:drawing>
      </w:r>
    </w:p>
    <w:p>
      <w:pPr>
        <w:pageBreakBefore w:val="false"/>
        <w:spacing w:before="0" w:after="0" w:line="244" w:lineRule="exact"/>
        <w:ind w:right="0" w:left="0" w:firstLine="0"/>
        <w:jc w:val="center"/>
        <w:textAlignment w:val="baseline"/>
        <w:rPr>
          <w:rFonts w:ascii="Courier New" w:hAnsi="Courier New" w:eastAsia="Courier New"/>
          <w:b w:val="true"/>
          <w:strike w:val="false"/>
          <w:color w:val="000000"/>
          <w:spacing w:val="-13"/>
          <w:w w:val="100"/>
          <w:sz w:val="24"/>
          <w:vertAlign w:val="baseline"/>
          <w:lang w:val="es-ES"/>
        </w:rPr>
      </w:pPr>
      <w:r>
        <w:pict>
          <v:shapetype id="_x0000_t142" coordsize="21600,21600" o:spt="202" path="m,l,21600r21600,l21600,xe">
            <v:stroke joinstyle="miter"/>
            <v:path gradientshapeok="t" o:connecttype="rect"/>
          </v:shapetype>
          <v:shape id="_x0000_s141" type="#_x0000_t142" filled="f" stroked="f" style="position:absolute;width:10.9pt;height:88.05pt;z-index:-859;margin-left:571.75pt;margin-top:13.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87" w:after="0" w:line="150" w:lineRule="exact"/>
                    <w:ind w:right="0" w:left="0" w:firstLine="0"/>
                    <w:jc w:val="left"/>
                    <w:textAlignment w:val="baseline"/>
                    <w:rPr>
                      <w:rFonts w:ascii="Bookman Old Style" w:hAnsi="Bookman Old Style" w:eastAsia="Bookman Old Style"/>
                      <w:strike w:val="false"/>
                      <w:color w:val="000000"/>
                      <w:spacing w:val="0"/>
                      <w:w w:val="100"/>
                      <w:sz w:val="11"/>
                      <w:vertAlign w:val="baseline"/>
                      <w:lang w:val="es-ES"/>
                    </w:rPr>
                  </w:pPr>
                  <w:r>
                    <w:rPr>
                      <w:rFonts w:ascii="Bookman Old Style" w:hAnsi="Bookman Old Style" w:eastAsia="Bookman Old Style"/>
                      <w:strike w:val="false"/>
                      <w:color w:val="000000"/>
                      <w:spacing w:val="0"/>
                      <w:w w:val="100"/>
                      <w:sz w:val="11"/>
                      <w:vertAlign w:val="baseline"/>
                      <w:lang w:val="es-ES"/>
                    </w:rPr>
                    <w:t xml:space="preserve">4</w:t>
                  </w:r>
                </w:p>
                <w:p>
                  <w:pPr>
                    <w:pageBreakBefore w:val="false"/>
                    <w:spacing w:before="412" w:after="844" w:line="163" w:lineRule="exact"/>
                    <w:ind w:right="0" w:left="0" w:firstLine="0"/>
                    <w:jc w:val="left"/>
                    <w:textAlignment w:val="baseline"/>
                    <w:rPr>
                      <w:rFonts w:ascii="Verdana" w:hAnsi="Verdana" w:eastAsia="Verdana"/>
                      <w:strike w:val="false"/>
                      <w:color w:val="000000"/>
                      <w:spacing w:val="4"/>
                      <w:w w:val="100"/>
                      <w:sz w:val="14"/>
                      <w:vertAlign w:val="baseline"/>
                      <w:lang w:val="es-ES"/>
                    </w:rPr>
                  </w:pPr>
                  <w:r>
                    <w:rPr>
                      <w:rFonts w:ascii="Verdana" w:hAnsi="Verdana" w:eastAsia="Verdana"/>
                      <w:strike w:val="false"/>
                      <w:color w:val="000000"/>
                      <w:spacing w:val="4"/>
                      <w:w w:val="100"/>
                      <w:sz w:val="14"/>
                      <w:vertAlign w:val="baseline"/>
                      <w:lang w:val="es-ES"/>
                    </w:rPr>
                    <w:t xml:space="preserve">fj</w:t>
                  </w:r>
                </w:p>
              </w:txbxContent>
            </v:textbox>
          </v:shape>
        </w:pict>
      </w:r>
      <w:r>
        <w:pict>
          <v:line strokeweight="0.95pt" strokecolor="#000000" from="572.8pt,13.7pt" to="572.8pt,101.8pt" style="position:absolute;mso-position-horizontal-relative:page;mso-position-vertical-relative:page;">
            <v:stroke dashstyle="solid"/>
          </v:line>
        </w:pict>
      </w:r>
      <w:r>
        <w:rPr>
          <w:rFonts w:ascii="Courier New" w:hAnsi="Courier New" w:eastAsia="Courier New"/>
          <w:b w:val="true"/>
          <w:strike w:val="false"/>
          <w:color w:val="000000"/>
          <w:spacing w:val="-13"/>
          <w:w w:val="100"/>
          <w:sz w:val="24"/>
          <w:vertAlign w:val="baseline"/>
          <w:lang w:val="es-ES"/>
        </w:rPr>
        <w:t xml:space="preserve">sourt
</w:t>
        <w:br/>
      </w:r>
      <w:r>
        <w:rPr>
          <w:rFonts w:ascii="Courier New" w:hAnsi="Courier New" w:eastAsia="Courier New"/>
          <w:b w:val="true"/>
          <w:strike w:val="false"/>
          <w:color w:val="000000"/>
          <w:spacing w:val="-13"/>
          <w:w w:val="100"/>
          <w:sz w:val="24"/>
          <w:vertAlign w:val="baseline"/>
          <w:lang w:val="es-ES"/>
        </w:rPr>
        <w:t xml:space="preserve">ILTRE. AYUNTAMIENTO
</w:t>
        <w:br/>
      </w:r>
      <w:r>
        <w:rPr>
          <w:rFonts w:ascii="Courier New" w:hAnsi="Courier New" w:eastAsia="Courier New"/>
          <w:b w:val="true"/>
          <w:strike w:val="false"/>
          <w:color w:val="000000"/>
          <w:spacing w:val="-13"/>
          <w:w w:val="100"/>
          <w:sz w:val="24"/>
          <w:vertAlign w:val="baseline"/>
          <w:lang w:val="es-ES"/>
        </w:rPr>
        <w:t xml:space="preserve">DE
</w:t>
        <w:br/>
      </w:r>
      <w:r>
        <w:rPr>
          <w:rFonts w:ascii="Courier New" w:hAnsi="Courier New" w:eastAsia="Courier New"/>
          <w:b w:val="true"/>
          <w:strike w:val="false"/>
          <w:color w:val="000000"/>
          <w:spacing w:val="-13"/>
          <w:w w:val="100"/>
          <w:sz w:val="24"/>
          <w:vertAlign w:val="baseline"/>
          <w:lang w:val="es-ES"/>
        </w:rPr>
        <w:t xml:space="preserve">SANTA LUCIA</w:t>
      </w:r>
    </w:p>
    <w:p>
      <w:pPr>
        <w:pageBreakBefore w:val="false"/>
        <w:spacing w:before="169" w:after="917" w:line="169" w:lineRule="exact"/>
        <w:ind w:right="0" w:left="0" w:firstLine="0"/>
        <w:jc w:val="center"/>
        <w:textAlignment w:val="baseline"/>
        <w:rPr>
          <w:rFonts w:ascii="Bookman Old Style" w:hAnsi="Bookman Old Style" w:eastAsia="Bookman Old Style"/>
          <w:b w:val="true"/>
          <w:strike w:val="false"/>
          <w:color w:val="000000"/>
          <w:spacing w:val="22"/>
          <w:w w:val="100"/>
          <w:sz w:val="15"/>
          <w:vertAlign w:val="baseline"/>
          <w:lang w:val="es-ES"/>
        </w:rPr>
      </w:pPr>
      <w:r>
        <w:pict>
          <v:line strokeweight="1.2pt" strokecolor="#000000" from="61.9pt,148.1pt" to="101.35pt,148.1pt" style="position:absolute;mso-position-horizontal-relative:page;mso-position-vertical-relative:page;">
            <v:stroke dashstyle="solid"/>
          </v:line>
        </w:pict>
      </w:r>
      <w:r>
        <w:rPr>
          <w:rFonts w:ascii="Bookman Old Style" w:hAnsi="Bookman Old Style" w:eastAsia="Bookman Old Style"/>
          <w:b w:val="true"/>
          <w:strike w:val="false"/>
          <w:color w:val="000000"/>
          <w:spacing w:val="22"/>
          <w:w w:val="100"/>
          <w:sz w:val="15"/>
          <w:vertAlign w:val="baseline"/>
          <w:lang w:val="es-ES"/>
        </w:rPr>
        <w:t xml:space="preserve">LAS PALMAS</w:t>
      </w:r>
    </w:p>
    <w:p>
      <w:pPr>
        <w:spacing w:before="169" w:after="917" w:line="169" w:lineRule="exact"/>
        <w:sectPr>
          <w:type w:val="nextPage"/>
          <w:pgSz w:w="11832" w:h="16872" w:orient="portrait"/>
          <w:pgMar w:bottom="266" w:top="260" w:right="8933" w:left="379" w:header="720" w:footer="720"/>
          <w:titlePg w:val="false"/>
          <w:textDirection w:val="lrTb"/>
        </w:sectPr>
      </w:pPr>
    </w:p>
    <w:p>
      <w:pPr>
        <w:pageBreakBefore w:val="false"/>
        <w:spacing w:before="0" w:after="0" w:line="277" w:lineRule="exact"/>
        <w:ind w:right="0" w:left="0" w:firstLine="0"/>
        <w:jc w:val="center"/>
        <w:textAlignment w:val="baseline"/>
        <w:rPr>
          <w:rFonts w:ascii="Courier New" w:hAnsi="Courier New" w:eastAsia="Courier New"/>
          <w:b w:val="true"/>
          <w:strike w:val="false"/>
          <w:color w:val="000000"/>
          <w:spacing w:val="105"/>
          <w:w w:val="100"/>
          <w:sz w:val="24"/>
          <w:u w:val="single"/>
          <w:vertAlign w:val="baseline"/>
          <w:lang w:val="es-ES"/>
        </w:rPr>
      </w:pPr>
      <w:r>
        <w:pict>
          <v:line strokeweight="1.2pt" strokecolor="#000000" from="580.55pt,598.8pt" to="580.55pt,813.9pt" style="position:absolute;mso-position-horizontal-relative:page;mso-position-vertical-relative:page;">
            <v:stroke dashstyle="solid"/>
          </v:line>
        </w:pict>
      </w:r>
      <w:r>
        <w:rPr>
          <w:rFonts w:ascii="Courier New" w:hAnsi="Courier New" w:eastAsia="Courier New"/>
          <w:b w:val="true"/>
          <w:strike w:val="false"/>
          <w:color w:val="000000"/>
          <w:spacing w:val="105"/>
          <w:w w:val="100"/>
          <w:sz w:val="24"/>
          <w:u w:val="single"/>
          <w:vertAlign w:val="baseline"/>
          <w:lang w:val="es-ES"/>
        </w:rPr>
        <w:t xml:space="preserve">TITULO</w:t>
      </w:r>
      <w:r>
        <w:rPr>
          <w:rFonts w:ascii="Courier New" w:hAnsi="Courier New" w:eastAsia="Courier New"/>
          <w:b w:val="true"/>
          <w:strike w:val="false"/>
          <w:color w:val="000000"/>
          <w:spacing w:val="105"/>
          <w:w w:val="100"/>
          <w:sz w:val="24"/>
          <w:vertAlign w:val="baseline"/>
          <w:lang w:val="es-ES"/>
        </w:rPr>
        <w:t xml:space="preserve"> VIII</w:t>
      </w:r>
    </w:p>
    <w:p>
      <w:pPr>
        <w:pageBreakBefore w:val="false"/>
        <w:spacing w:before="689" w:after="0" w:line="245" w:lineRule="exact"/>
        <w:ind w:right="0" w:left="0" w:firstLine="0"/>
        <w:jc w:val="center"/>
        <w:textAlignment w:val="baseline"/>
        <w:rPr>
          <w:rFonts w:ascii="Courier New" w:hAnsi="Courier New" w:eastAsia="Courier New"/>
          <w:b w:val="true"/>
          <w:strike w:val="false"/>
          <w:color w:val="000000"/>
          <w:spacing w:val="-1"/>
          <w:w w:val="100"/>
          <w:sz w:val="24"/>
          <w:vertAlign w:val="baseline"/>
          <w:lang w:val="es-ES"/>
        </w:rPr>
      </w:pPr>
      <w:r>
        <w:pict>
          <v:line strokeweight="0.95pt" strokecolor="#000000" from="576.35pt,227.05pt" to="576.35pt,296.7pt" style="position:absolute;mso-position-horizontal-relative:page;mso-position-vertical-relative:page;">
            <v:stroke dashstyle="solid"/>
          </v:line>
        </w:pict>
      </w:r>
      <w:r>
        <w:pict>
          <v:line strokeweight="0.95pt" strokecolor="#000000" from="576.35pt,319.2pt" to="576.35pt,453.15pt" style="position:absolute;mso-position-horizontal-relative:page;mso-position-vertical-relative:page;">
            <v:stroke dashstyle="solid"/>
          </v:line>
        </w:pict>
      </w:r>
      <w:r>
        <w:rPr>
          <w:rFonts w:ascii="Courier New" w:hAnsi="Courier New" w:eastAsia="Courier New"/>
          <w:b w:val="true"/>
          <w:strike w:val="false"/>
          <w:color w:val="000000"/>
          <w:spacing w:val="-1"/>
          <w:w w:val="100"/>
          <w:sz w:val="24"/>
          <w:vertAlign w:val="baseline"/>
          <w:lang w:val="es-ES"/>
        </w:rPr>
        <w:t xml:space="preserve">DE LA DISOLUCION Y LIQUIDACION</w:t>
      </w:r>
    </w:p>
    <w:p>
      <w:pPr>
        <w:pageBreakBefore w:val="false"/>
        <w:spacing w:before="485" w:after="0" w:line="478" w:lineRule="exact"/>
        <w:ind w:right="0" w:left="720" w:firstLine="0"/>
        <w:jc w:val="right"/>
        <w:textAlignment w:val="baseline"/>
        <w:rPr>
          <w:rFonts w:ascii="Courier New" w:hAnsi="Courier New" w:eastAsia="Courier New"/>
          <w:b w:val="true"/>
          <w:strike w:val="false"/>
          <w:color w:val="000000"/>
          <w:spacing w:val="19"/>
          <w:w w:val="100"/>
          <w:sz w:val="24"/>
          <w:u w:val="single"/>
          <w:vertAlign w:val="baseline"/>
          <w:lang w:val="es-ES"/>
        </w:rPr>
      </w:pPr>
      <w:r>
        <w:pict>
          <v:shapetype id="_x0000_t143" coordsize="21600,21600" o:spt="202" path="m,l,21600r21600,l21600,xe">
            <v:stroke joinstyle="miter"/>
            <v:path gradientshapeok="t" o:connecttype="rect"/>
          </v:shapetype>
          <v:shape id="_x0000_s142" type="#_x0000_t143" filled="f" stroked="f" style="position:absolute;width:79.95pt;height:414.2pt;z-index:-858;margin-left:22.3pt;margin-top:304.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915" w:after="399" w:line="240" w:lineRule="auto"/>
                    <w:ind w:right="562" w:left="53"/>
                    <w:jc w:val="left"/>
                    <w:textAlignment w:val="baseline"/>
                  </w:pPr>
                  <w:r>
                    <w:drawing>
                      <wp:inline>
                        <wp:extent cx="624840" cy="2152015"/>
                        <wp:docPr id="173" name="Picture"/>
                        <a:graphic>
                          <a:graphicData uri="http://schemas.openxmlformats.org/drawingml/2006/picture">
                            <pic:pic>
                              <pic:nvPicPr>
                                <pic:cNvPr id="174" name="test1"/>
                                <pic:cNvPicPr preferRelativeResize="false"/>
                              </pic:nvPicPr>
                              <pic:blipFill>
                                <a:blip r:embed="drId91"/>
                                <a:stretch>
                                  <a:fillRect/>
                                </a:stretch>
                              </pic:blipFill>
                              <pic:spPr>
                                <a:xfrm>
                                  <a:off x="0" y="0"/>
                                  <a:ext cx="624840" cy="2152015"/>
                                </a:xfrm>
                                <a:prstGeom prst="rect">
                                  <a:avLst/>
                                </a:prstGeom>
                              </pic:spPr>
                            </pic:pic>
                          </a:graphicData>
                        </a:graphic>
                      </wp:inline>
                    </w:drawing>
                  </w:r>
                </w:p>
                <w:p>
                  <w:pPr>
                    <w:pageBreakBefore w:val="false"/>
                    <w:spacing w:before="0" w:after="0" w:line="240" w:lineRule="auto"/>
                    <w:ind w:right="370" w:left="0"/>
                    <w:jc w:val="left"/>
                    <w:textAlignment w:val="baseline"/>
                  </w:pPr>
                  <w:r>
                    <w:drawing>
                      <wp:inline>
                        <wp:extent cx="780415" cy="1627505"/>
                        <wp:docPr id="175" name="Picture"/>
                        <a:graphic>
                          <a:graphicData uri="http://schemas.openxmlformats.org/drawingml/2006/picture">
                            <pic:pic>
                              <pic:nvPicPr>
                                <pic:cNvPr id="176" name="test1"/>
                                <pic:cNvPicPr preferRelativeResize="false"/>
                              </pic:nvPicPr>
                              <pic:blipFill>
                                <a:blip r:embed="drId92"/>
                                <a:stretch>
                                  <a:fillRect/>
                                </a:stretch>
                              </pic:blipFill>
                              <pic:spPr>
                                <a:xfrm>
                                  <a:off x="0" y="0"/>
                                  <a:ext cx="780415" cy="1627505"/>
                                </a:xfrm>
                                <a:prstGeom prst="rect">
                                  <a:avLst/>
                                </a:prstGeom>
                              </pic:spPr>
                            </pic:pic>
                          </a:graphicData>
                        </a:graphic>
                      </wp:inline>
                    </w:drawing>
                  </w:r>
                </w:p>
              </w:txbxContent>
            </v:textbox>
          </v:shape>
        </w:pict>
      </w:r>
      <w:r>
        <w:rPr>
          <w:rFonts w:ascii="Courier New" w:hAnsi="Courier New" w:eastAsia="Courier New"/>
          <w:b w:val="true"/>
          <w:strike w:val="false"/>
          <w:color w:val="000000"/>
          <w:spacing w:val="19"/>
          <w:w w:val="100"/>
          <w:sz w:val="24"/>
          <w:u w:val="single"/>
          <w:vertAlign w:val="baseline"/>
          <w:lang w:val="es-ES"/>
        </w:rPr>
        <w:t xml:space="preserve">ARTICULO VIGESIMOSEXTO:</w:t>
      </w:r>
      <w:r>
        <w:rPr>
          <w:rFonts w:ascii="Courier New" w:hAnsi="Courier New" w:eastAsia="Courier New"/>
          <w:b w:val="true"/>
          <w:strike w:val="false"/>
          <w:color w:val="000000"/>
          <w:spacing w:val="19"/>
          <w:w w:val="100"/>
          <w:sz w:val="24"/>
          <w:vertAlign w:val="baseline"/>
          <w:lang w:val="es-ES"/>
        </w:rPr>
        <w:t xml:space="preserve"> La Sociedad se disolverá por cualquiera de las causas seña</w:t>
        <w:softHyphen/>
      </w:r>
      <w:r>
        <w:rPr>
          <w:rFonts w:ascii="Courier New" w:hAnsi="Courier New" w:eastAsia="Courier New"/>
          <w:b w:val="true"/>
          <w:strike w:val="false"/>
          <w:color w:val="000000"/>
          <w:spacing w:val="19"/>
          <w:w w:val="100"/>
          <w:sz w:val="24"/>
          <w:vertAlign w:val="baseline"/>
          <w:lang w:val="es-ES"/>
        </w:rPr>
        <w:t xml:space="preserve">ladas en'el art. 150 de la Ley de sociedades Anónimas, con las especificidades propias de ser una Sociedad Municipal, especialmente las establecidas en el art. 103.2 del Real decreto Legislativo 781/86 citado.</w:t>
      </w:r>
    </w:p>
    <w:p>
      <w:pPr>
        <w:pageBreakBefore w:val="false"/>
        <w:spacing w:before="711" w:after="0" w:line="278" w:lineRule="exact"/>
        <w:ind w:right="0" w:left="0" w:firstLine="0"/>
        <w:jc w:val="both"/>
        <w:textAlignment w:val="baseline"/>
        <w:rPr>
          <w:rFonts w:ascii="Courier New" w:hAnsi="Courier New" w:eastAsia="Courier New"/>
          <w:b w:val="true"/>
          <w:strike w:val="false"/>
          <w:color w:val="000000"/>
          <w:spacing w:val="6"/>
          <w:w w:val="100"/>
          <w:sz w:val="24"/>
          <w:u w:val="single"/>
          <w:vertAlign w:val="baseline"/>
          <w:lang w:val="es-ES"/>
        </w:rPr>
      </w:pPr>
      <w:r>
        <w:rPr>
          <w:rFonts w:ascii="Courier New" w:hAnsi="Courier New" w:eastAsia="Courier New"/>
          <w:b w:val="true"/>
          <w:strike w:val="false"/>
          <w:color w:val="000000"/>
          <w:spacing w:val="6"/>
          <w:w w:val="100"/>
          <w:sz w:val="24"/>
          <w:u w:val="single"/>
          <w:vertAlign w:val="baseline"/>
          <w:lang w:val="es-ES"/>
        </w:rPr>
        <w:t xml:space="preserve">ARTICULO VIGESIMOSEPTIMO:</w:t>
      </w:r>
      <w:r>
        <w:rPr>
          <w:rFonts w:ascii="Courier New" w:hAnsi="Courier New" w:eastAsia="Courier New"/>
          <w:b w:val="true"/>
          <w:strike w:val="false"/>
          <w:color w:val="000000"/>
          <w:spacing w:val="6"/>
          <w:w w:val="100"/>
          <w:sz w:val="24"/>
          <w:vertAlign w:val="baseline"/>
          <w:lang w:val="es-ES"/>
        </w:rPr>
        <w:t xml:space="preserve"> El nombramiento de liquida-</w:t>
      </w:r>
      <w:r>
        <w:rPr>
          <w:rFonts w:ascii="Bookman Old Style" w:hAnsi="Bookman Old Style" w:eastAsia="Bookman Old Style"/>
          <w:strike w:val="false"/>
          <w:color w:val="000000"/>
          <w:w w:val="100"/>
          <w:sz w:val="24"/>
          <w:vertAlign w:val="baseline"/>
          <w:lang w:val="es-ES"/>
        </w:rPr>
        <w:t xml:space="preserve">
</w:t>
      </w:r>
    </w:p>
    <w:p>
      <w:pPr>
        <w:pageBreakBefore w:val="false"/>
        <w:spacing w:before="0" w:after="0" w:line="473" w:lineRule="exact"/>
        <w:ind w:right="792" w:left="0" w:firstLine="3816"/>
        <w:jc w:val="both"/>
        <w:textAlignment w:val="baseline"/>
        <w:rPr>
          <w:rFonts w:ascii="Courier New" w:hAnsi="Courier New" w:eastAsia="Courier New"/>
          <w:b w:val="true"/>
          <w:strike w:val="false"/>
          <w:color w:val="000000"/>
          <w:spacing w:val="-4"/>
          <w:w w:val="100"/>
          <w:sz w:val="24"/>
          <w:vertAlign w:val="baseline"/>
          <w:lang w:val="es-ES"/>
        </w:rPr>
      </w:pPr>
      <w:r>
        <w:rPr>
          <w:rFonts w:ascii="Courier New" w:hAnsi="Courier New" w:eastAsia="Courier New"/>
          <w:b w:val="true"/>
          <w:strike w:val="false"/>
          <w:color w:val="000000"/>
          <w:spacing w:val="-4"/>
          <w:w w:val="100"/>
          <w:sz w:val="24"/>
          <w:vertAlign w:val="baseline"/>
          <w:lang w:val="es-ES"/>
        </w:rPr>
        <w:t xml:space="preserve">dores corresponderá efectuar</w:t>
        <w:softHyphen/>
      </w:r>
      <w:r>
        <w:rPr>
          <w:rFonts w:ascii="Courier New" w:hAnsi="Courier New" w:eastAsia="Courier New"/>
          <w:b w:val="true"/>
          <w:strike w:val="false"/>
          <w:color w:val="000000"/>
          <w:spacing w:val="-4"/>
          <w:w w:val="100"/>
          <w:sz w:val="24"/>
          <w:vertAlign w:val="baseline"/>
          <w:lang w:val="es-ES"/>
        </w:rPr>
        <w:t xml:space="preserve">lo a la Junta General, designando un nthmero impar de los </w:t>
      </w:r>
      <w:r>
        <w:rPr>
          <w:rFonts w:ascii="Bookman Old Style" w:hAnsi="Bookman Old Style" w:eastAsia="Bookman Old Style"/>
          <w:strike w:val="false"/>
          <w:color w:val="000000"/>
          <w:spacing w:val="-4"/>
          <w:w w:val="100"/>
          <w:sz w:val="23"/>
          <w:vertAlign w:val="baseline"/>
          <w:lang w:val="es-ES"/>
        </w:rPr>
        <w:t xml:space="preserve">mismos, </w:t>
      </w:r>
      <w:r>
        <w:rPr>
          <w:rFonts w:ascii="Courier New" w:hAnsi="Courier New" w:eastAsia="Courier New"/>
          <w:b w:val="true"/>
          <w:strike w:val="false"/>
          <w:color w:val="000000"/>
          <w:spacing w:val="-4"/>
          <w:w w:val="100"/>
          <w:sz w:val="24"/>
          <w:vertAlign w:val="baseline"/>
          <w:lang w:val="es-ES"/>
        </w:rPr>
        <w:t xml:space="preserve">con la participación necesaria del Interventor que lo sea del Iltre. Ayuntamiento fundador.</w:t>
      </w:r>
    </w:p>
    <w:p>
      <w:pPr>
        <w:pageBreakBefore w:val="false"/>
        <w:spacing w:before="735" w:after="0" w:line="282" w:lineRule="exact"/>
        <w:ind w:right="0" w:left="0" w:firstLine="0"/>
        <w:jc w:val="both"/>
        <w:textAlignment w:val="baseline"/>
        <w:rPr>
          <w:rFonts w:ascii="Courier New" w:hAnsi="Courier New" w:eastAsia="Courier New"/>
          <w:b w:val="true"/>
          <w:strike w:val="false"/>
          <w:color w:val="000000"/>
          <w:spacing w:val="6"/>
          <w:w w:val="100"/>
          <w:sz w:val="24"/>
          <w:u w:val="single"/>
          <w:vertAlign w:val="baseline"/>
          <w:lang w:val="es-ES"/>
        </w:rPr>
      </w:pPr>
      <w:r>
        <w:rPr>
          <w:rFonts w:ascii="Courier New" w:hAnsi="Courier New" w:eastAsia="Courier New"/>
          <w:b w:val="true"/>
          <w:strike w:val="false"/>
          <w:color w:val="000000"/>
          <w:spacing w:val="6"/>
          <w:w w:val="100"/>
          <w:sz w:val="24"/>
          <w:u w:val="single"/>
          <w:vertAlign w:val="baseline"/>
          <w:lang w:val="es-ES"/>
        </w:rPr>
        <w:t xml:space="preserve">ARTICULO VIGESIMOCTAVO:</w:t>
      </w:r>
      <w:r>
        <w:rPr>
          <w:rFonts w:ascii="Courier New" w:hAnsi="Courier New" w:eastAsia="Courier New"/>
          <w:b w:val="true"/>
          <w:strike w:val="false"/>
          <w:color w:val="000000"/>
          <w:spacing w:val="6"/>
          <w:w w:val="100"/>
          <w:sz w:val="24"/>
          <w:vertAlign w:val="baseline"/>
          <w:lang w:val="es-ES"/>
        </w:rPr>
        <w:t xml:space="preserve"> Las normas sobre disolución y</w:t>
      </w:r>
    </w:p>
    <w:p>
      <w:pPr>
        <w:pageBreakBefore w:val="false"/>
        <w:spacing w:before="0" w:after="0" w:line="471" w:lineRule="exact"/>
        <w:ind w:right="720" w:left="0" w:firstLine="3672"/>
        <w:jc w:val="both"/>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 xml:space="preserve">liquidación de la Sociedad y garantias de los acreedores, se ajustarán, en todo mo</w:t>
        <w:softHyphen/>
      </w:r>
      <w:r>
        <w:rPr>
          <w:rFonts w:ascii="Courier New" w:hAnsi="Courier New" w:eastAsia="Courier New"/>
          <w:b w:val="true"/>
          <w:strike w:val="false"/>
          <w:color w:val="000000"/>
          <w:spacing w:val="0"/>
          <w:w w:val="100"/>
          <w:sz w:val="24"/>
          <w:vertAlign w:val="baseline"/>
          <w:lang w:val="es-ES"/>
        </w:rPr>
        <w:t xml:space="preserve">mento, a las disposiciones contenidas en la Ley de sociedades Anónimas.</w:t>
      </w:r>
    </w:p>
    <w:p>
      <w:pPr>
        <w:sectPr>
          <w:type w:val="continuous"/>
          <w:pgSz w:w="11832" w:h="16872" w:orient="portrait"/>
          <w:pgMar w:bottom="266" w:top="260" w:right="965" w:left="1287" w:header="720" w:footer="720"/>
          <w:titlePg w:val="false"/>
          <w:textDirection w:val="lrTb"/>
        </w:sectPr>
      </w:pPr>
    </w:p>
    <w:p>
      <w:pPr>
        <w:pageBreakBefore w:val="false"/>
        <w:spacing w:before="0" w:after="0" w:line="166" w:lineRule="exact"/>
        <w:ind w:right="0" w:left="0" w:firstLine="0"/>
        <w:jc w:val="left"/>
        <w:textAlignment w:val="baseline"/>
        <w:rPr>
          <w:rFonts w:ascii="Times New Roman" w:hAnsi="Times New Roman" w:eastAsia="Times New Roman"/>
          <w:strike w:val="false"/>
          <w:color w:val="000000"/>
          <w:w w:val="100"/>
          <w:sz w:val="24"/>
          <w:vertAlign w:val="baseline"/>
          <w:lang w:val="es-ES"/>
        </w:rPr>
      </w:pPr>
    </w:p>
    <w:p>
      <w:pPr>
        <w:sectPr>
          <w:type w:val="continuous"/>
          <w:pgSz w:w="11832" w:h="16872" w:orient="portrait"/>
          <w:pgMar w:bottom="266" w:top="260" w:right="965" w:left="379" w:header="720" w:footer="720"/>
          <w:titlePg w:val="false"/>
          <w:textDirection w:val="lrTb"/>
        </w:sectPr>
      </w:pPr>
    </w:p>
    <w:p>
      <w:pPr>
        <w:pageBreakBefore w:val="false"/>
        <w:numPr>
          <w:ilvl w:val="0"/>
          <w:numId w:val="16"/>
        </w:numPr>
        <w:tabs>
          <w:tab w:val="clear" w:pos="216"/>
          <w:tab w:val="left" w:pos="720"/>
          <w:tab w:val="left" w:leader="none" w:pos="6048"/>
        </w:tabs>
        <w:spacing w:before="1432" w:after="0" w:line="272" w:lineRule="exact"/>
        <w:ind w:right="0" w:left="504" w:firstLine="0"/>
        <w:jc w:val="left"/>
        <w:textAlignment w:val="baseline"/>
        <w:rPr>
          <w:rFonts w:ascii="Courier New" w:hAnsi="Courier New" w:eastAsia="Courier New"/>
          <w:b w:val="true"/>
          <w:strike w:val="false"/>
          <w:color w:val="000000"/>
          <w:spacing w:val="2"/>
          <w:w w:val="100"/>
          <w:sz w:val="24"/>
          <w:vertAlign w:val="baseline"/>
          <w:lang w:val="es-ES"/>
        </w:rPr>
      </w:pPr>
      <w:r>
        <w:rPr>
          <w:rFonts w:ascii="Courier New" w:hAnsi="Courier New" w:eastAsia="Courier New"/>
          <w:b w:val="true"/>
          <w:strike w:val="false"/>
          <w:color w:val="000000"/>
          <w:spacing w:val="2"/>
          <w:w w:val="100"/>
          <w:sz w:val="24"/>
          <w:vertAlign w:val="baseline"/>
          <w:lang w:val="es-ES"/>
        </w:rPr>
        <w:t xml:space="preserve">Gerencia de C. y D.; ESTATUTOS.	</w:t>
      </w:r>
      <w:r>
        <w:rPr>
          <w:rFonts w:ascii="Courier New" w:hAnsi="Courier New" w:eastAsia="Courier New"/>
          <w:b w:val="true"/>
          <w:strike w:val="false"/>
          <w:color w:val="000000"/>
          <w:spacing w:val="2"/>
          <w:w w:val="100"/>
          <w:sz w:val="24"/>
          <w:vertAlign w:val="baseline"/>
          <w:lang w:val="es-ES"/>
        </w:rPr>
        <w:t xml:space="preserve">pag. 23...</w:t>
      </w:r>
    </w:p>
    <w:p>
      <w:pPr>
        <w:sectPr>
          <w:type w:val="continuous"/>
          <w:pgSz w:w="11832" w:h="16872" w:orient="portrait"/>
          <w:pgMar w:bottom="266" w:top="260" w:right="2114" w:left="1658" w:header="720" w:footer="720"/>
          <w:titlePg w:val="false"/>
          <w:textDirection w:val="lrTb"/>
        </w:sectPr>
      </w:pPr>
    </w:p>
    <w:p>
      <w:pPr>
        <w:pageBreakBefore w:val="false"/>
        <w:spacing w:before="19" w:after="0" w:line="240" w:lineRule="auto"/>
        <w:ind w:right="8081" w:left="947"/>
        <w:jc w:val="left"/>
        <w:textAlignment w:val="baseline"/>
      </w:pPr>
      <w:r>
        <w:drawing>
          <wp:inline>
            <wp:extent cx="350520" cy="494030"/>
            <wp:docPr id="177" name="Picture"/>
            <a:graphic>
              <a:graphicData uri="http://schemas.openxmlformats.org/drawingml/2006/picture">
                <pic:pic>
                  <pic:nvPicPr>
                    <pic:cNvPr id="178" name="test1"/>
                    <pic:cNvPicPr preferRelativeResize="false"/>
                  </pic:nvPicPr>
                  <pic:blipFill>
                    <a:blip r:embed="drId93"/>
                    <a:stretch>
                      <a:fillRect/>
                    </a:stretch>
                  </pic:blipFill>
                  <pic:spPr>
                    <a:xfrm>
                      <a:off x="0" y="0"/>
                      <a:ext cx="350520" cy="494030"/>
                    </a:xfrm>
                    <a:prstGeom prst="rect">
                      <a:avLst/>
                    </a:prstGeom>
                  </pic:spPr>
                </pic:pic>
              </a:graphicData>
            </a:graphic>
          </wp:inline>
        </w:drawing>
      </w:r>
    </w:p>
    <w:p>
      <w:pPr>
        <w:pageBreakBefore w:val="false"/>
        <w:spacing w:before="0" w:after="0" w:line="234" w:lineRule="exact"/>
        <w:ind w:right="0" w:left="936" w:firstLine="0"/>
        <w:jc w:val="left"/>
        <w:textAlignment w:val="baseline"/>
        <w:rPr>
          <w:rFonts w:ascii="Times New Roman" w:hAnsi="Times New Roman" w:eastAsia="Times New Roman"/>
          <w:b w:val="true"/>
          <w:strike w:val="false"/>
          <w:color w:val="000000"/>
          <w:spacing w:val="-24"/>
          <w:w w:val="100"/>
          <w:sz w:val="21"/>
          <w:vertAlign w:val="baseline"/>
          <w:lang w:val="es-ES"/>
        </w:rPr>
      </w:pPr>
      <w:r>
        <w:rPr>
          <w:rFonts w:ascii="Times New Roman" w:hAnsi="Times New Roman" w:eastAsia="Times New Roman"/>
          <w:b w:val="true"/>
          <w:strike w:val="false"/>
          <w:color w:val="000000"/>
          <w:spacing w:val="-24"/>
          <w:w w:val="100"/>
          <w:sz w:val="21"/>
          <w:vertAlign w:val="baseline"/>
          <w:lang w:val="es-ES"/>
        </w:rPr>
        <w:t xml:space="preserve">Luara</w:t>
      </w:r>
      <w:r>
        <w:rPr>
          <w:rFonts w:ascii="Bookman Old Style" w:hAnsi="Bookman Old Style" w:eastAsia="Bookman Old Style"/>
          <w:b w:val="true"/>
          <w:strike w:val="false"/>
          <w:color w:val="000000"/>
          <w:spacing w:val="-24"/>
          <w:w w:val="100"/>
          <w:sz w:val="21"/>
          <w:vertAlign w:val="superscript"/>
          <w:lang w:val="es-ES"/>
        </w:rPr>
        <w:t xml:space="preserve">4</w:t>
      </w:r>
      <w:r>
        <w:rPr>
          <w:rFonts w:ascii="Times New Roman" w:hAnsi="Times New Roman" w:eastAsia="Times New Roman"/>
          <w:b w:val="true"/>
          <w:strike w:val="false"/>
          <w:color w:val="000000"/>
          <w:spacing w:val="-24"/>
          <w:w w:val="100"/>
          <w:sz w:val="21"/>
          <w:vertAlign w:val="baseline"/>
          <w:lang w:val="es-ES"/>
        </w:rPr>
        <w:t xml:space="preserve">
</w:t>
      </w:r>
    </w:p>
    <w:p>
      <w:pPr>
        <w:pageBreakBefore w:val="false"/>
        <w:spacing w:before="0" w:after="0" w:line="249" w:lineRule="exact"/>
        <w:ind w:right="0" w:left="0" w:firstLine="0"/>
        <w:jc w:val="left"/>
        <w:textAlignment w:val="baseline"/>
        <w:rPr>
          <w:rFonts w:ascii="Times New Roman" w:hAnsi="Times New Roman" w:eastAsia="Times New Roman"/>
          <w:b w:val="true"/>
          <w:strike w:val="false"/>
          <w:color w:val="000000"/>
          <w:spacing w:val="-4"/>
          <w:w w:val="100"/>
          <w:sz w:val="21"/>
          <w:vertAlign w:val="baseline"/>
          <w:lang w:val="es-ES"/>
        </w:rPr>
      </w:pPr>
      <w:r>
        <w:rPr>
          <w:rFonts w:ascii="Times New Roman" w:hAnsi="Times New Roman" w:eastAsia="Times New Roman"/>
          <w:b w:val="true"/>
          <w:strike w:val="false"/>
          <w:color w:val="000000"/>
          <w:spacing w:val="-4"/>
          <w:w w:val="100"/>
          <w:sz w:val="21"/>
          <w:vertAlign w:val="baseline"/>
          <w:lang w:val="es-ES"/>
        </w:rPr>
        <w:t xml:space="preserve">ILTRE. AYUNTAMIENTO</w:t>
      </w:r>
    </w:p>
    <w:p>
      <w:pPr>
        <w:pageBreakBefore w:val="false"/>
        <w:numPr>
          <w:ilvl w:val="0"/>
          <w:numId w:val="7"/>
        </w:numPr>
        <w:tabs>
          <w:tab w:val="clear" w:pos="504"/>
          <w:tab w:val="left" w:pos="1080"/>
        </w:tabs>
        <w:spacing w:before="4" w:after="0" w:line="254" w:lineRule="exact"/>
        <w:ind w:right="0" w:left="576" w:firstLine="0"/>
        <w:jc w:val="left"/>
        <w:textAlignment w:val="baseline"/>
        <w:rPr>
          <w:rFonts w:ascii="Times New Roman" w:hAnsi="Times New Roman" w:eastAsia="Times New Roman"/>
          <w:b w:val="true"/>
          <w:strike w:val="false"/>
          <w:color w:val="000000"/>
          <w:spacing w:val="-9"/>
          <w:w w:val="100"/>
          <w:sz w:val="21"/>
          <w:vertAlign w:val="baseline"/>
          <w:lang w:val="es-ES"/>
        </w:rPr>
      </w:pPr>
      <w:r>
        <w:rPr>
          <w:rFonts w:ascii="Times New Roman" w:hAnsi="Times New Roman" w:eastAsia="Times New Roman"/>
          <w:b w:val="true"/>
          <w:strike w:val="false"/>
          <w:color w:val="000000"/>
          <w:spacing w:val="-9"/>
          <w:w w:val="100"/>
          <w:sz w:val="21"/>
          <w:vertAlign w:val="baseline"/>
          <w:lang w:val="es-ES"/>
        </w:rPr>
        <w:t xml:space="preserve">DE</w:t>
      </w:r>
    </w:p>
    <w:p>
      <w:pPr>
        <w:pageBreakBefore w:val="false"/>
        <w:spacing w:before="4" w:after="0" w:line="254" w:lineRule="exact"/>
        <w:ind w:right="0" w:left="216" w:firstLine="0"/>
        <w:jc w:val="left"/>
        <w:textAlignment w:val="baseline"/>
        <w:rPr>
          <w:rFonts w:ascii="Times New Roman" w:hAnsi="Times New Roman" w:eastAsia="Times New Roman"/>
          <w:b w:val="true"/>
          <w:strike w:val="false"/>
          <w:color w:val="000000"/>
          <w:spacing w:val="35"/>
          <w:w w:val="100"/>
          <w:sz w:val="21"/>
          <w:vertAlign w:val="baseline"/>
          <w:lang w:val="es-ES"/>
        </w:rPr>
      </w:pPr>
      <w:r>
        <w:rPr>
          <w:rFonts w:ascii="Times New Roman" w:hAnsi="Times New Roman" w:eastAsia="Times New Roman"/>
          <w:b w:val="true"/>
          <w:strike w:val="false"/>
          <w:color w:val="000000"/>
          <w:spacing w:val="35"/>
          <w:w w:val="100"/>
          <w:sz w:val="21"/>
          <w:vertAlign w:val="baseline"/>
          <w:lang w:val="es-ES"/>
        </w:rPr>
        <w:t xml:space="preserve">SANTA </w:t>
      </w:r>
      <w:r>
        <w:rPr>
          <w:rFonts w:ascii="Courier New" w:hAnsi="Courier New" w:eastAsia="Courier New"/>
          <w:strike w:val="false"/>
          <w:color w:val="000000"/>
          <w:spacing w:val="35"/>
          <w:w w:val="100"/>
          <w:sz w:val="24"/>
          <w:vertAlign w:val="baseline"/>
          <w:lang w:val="es-ES"/>
        </w:rPr>
        <w:t xml:space="preserve">LUCIA</w:t>
      </w:r>
    </w:p>
    <w:p>
      <w:pPr>
        <w:pageBreakBefore w:val="false"/>
        <w:spacing w:before="145" w:after="0" w:line="176" w:lineRule="exact"/>
        <w:ind w:right="0" w:left="432" w:firstLine="0"/>
        <w:jc w:val="left"/>
        <w:textAlignment w:val="baseline"/>
        <w:rPr>
          <w:rFonts w:ascii="Verdana" w:hAnsi="Verdana" w:eastAsia="Verdana"/>
          <w:b w:val="true"/>
          <w:strike w:val="false"/>
          <w:color w:val="000000"/>
          <w:spacing w:val="13"/>
          <w:w w:val="100"/>
          <w:sz w:val="15"/>
          <w:vertAlign w:val="baseline"/>
          <w:lang w:val="es-ES"/>
        </w:rPr>
      </w:pPr>
      <w:r>
        <w:rPr>
          <w:rFonts w:ascii="Verdana" w:hAnsi="Verdana" w:eastAsia="Verdana"/>
          <w:b w:val="true"/>
          <w:strike w:val="false"/>
          <w:color w:val="000000"/>
          <w:spacing w:val="13"/>
          <w:w w:val="100"/>
          <w:sz w:val="15"/>
          <w:vertAlign w:val="baseline"/>
          <w:lang w:val="es-ES"/>
        </w:rPr>
        <w:t xml:space="preserve">- LAS PALMAS</w:t>
      </w:r>
    </w:p>
    <w:p>
      <w:pPr>
        <w:pageBreakBefore w:val="false"/>
        <w:spacing w:before="930" w:after="0" w:line="269" w:lineRule="exact"/>
        <w:ind w:right="0" w:left="1584" w:firstLine="0"/>
        <w:jc w:val="both"/>
        <w:textAlignment w:val="baseline"/>
        <w:rPr>
          <w:rFonts w:ascii="Courier New" w:hAnsi="Courier New" w:eastAsia="Courier New"/>
          <w:strike w:val="false"/>
          <w:color w:val="000000"/>
          <w:spacing w:val="6"/>
          <w:w w:val="100"/>
          <w:sz w:val="24"/>
          <w:u w:val="single"/>
          <w:vertAlign w:val="baseline"/>
          <w:lang w:val="es-ES"/>
        </w:rPr>
      </w:pPr>
      <w:r>
        <w:rPr>
          <w:rFonts w:ascii="Courier New" w:hAnsi="Courier New" w:eastAsia="Courier New"/>
          <w:strike w:val="false"/>
          <w:color w:val="000000"/>
          <w:spacing w:val="6"/>
          <w:w w:val="100"/>
          <w:sz w:val="24"/>
          <w:u w:val="single"/>
          <w:vertAlign w:val="baseline"/>
          <w:lang w:val="es-ES"/>
        </w:rPr>
        <w:t xml:space="preserve">ARTICULO VIGESIMONOVENO:</w:t>
      </w:r>
      <w:r>
        <w:rPr>
          <w:rFonts w:ascii="Courier New" w:hAnsi="Courier New" w:eastAsia="Courier New"/>
          <w:strike w:val="false"/>
          <w:color w:val="000000"/>
          <w:spacing w:val="6"/>
          <w:w w:val="100"/>
          <w:sz w:val="24"/>
          <w:vertAlign w:val="baseline"/>
          <w:lang w:val="es-ES"/>
        </w:rPr>
        <w:t xml:space="preserve"> Todas las cuestiones que se</w:t>
      </w:r>
    </w:p>
    <w:p>
      <w:pPr>
        <w:pageBreakBefore w:val="false"/>
        <w:spacing w:before="0" w:after="134" w:line="474" w:lineRule="exact"/>
        <w:ind w:right="0" w:left="1584" w:firstLine="3816"/>
        <w:jc w:val="both"/>
        <w:textAlignment w:val="baseline"/>
        <w:rPr>
          <w:rFonts w:ascii="Courier New" w:hAnsi="Courier New" w:eastAsia="Courier New"/>
          <w:strike w:val="false"/>
          <w:color w:val="000000"/>
          <w:spacing w:val="-7"/>
          <w:w w:val="100"/>
          <w:sz w:val="24"/>
          <w:vertAlign w:val="baseline"/>
          <w:lang w:val="es-ES"/>
        </w:rPr>
      </w:pPr>
      <w:r>
        <w:rPr>
          <w:rFonts w:ascii="Courier New" w:hAnsi="Courier New" w:eastAsia="Courier New"/>
          <w:strike w:val="false"/>
          <w:color w:val="000000"/>
          <w:spacing w:val="-7"/>
          <w:w w:val="100"/>
          <w:sz w:val="24"/>
          <w:vertAlign w:val="baseline"/>
          <w:lang w:val="es-ES"/>
        </w:rPr>
        <w:t xml:space="preserve">susciten sobre la cualidad de Mimbto de la Sociedad o entre estos y la Sociedad asi como los que sae originen por motivo de la disolución total o parcial de la misma, se resolverán por acuerdo (31.1 Ayuntamiento Pleno del Municipio de Santa Lucia, que sF:rA recurrible ante la jurisdicción Contencioso Admi-nislrativa de la Provincia de Las Palmas.</w:t>
      </w:r>
    </w:p>
    <w:p>
      <w:pPr>
        <w:spacing w:before="0" w:after="134" w:line="474" w:lineRule="exact"/>
        <w:sectPr>
          <w:type w:val="nextPage"/>
          <w:pgSz w:w="11837" w:h="16858" w:orient="portrait"/>
          <w:pgMar w:bottom="19" w:top="720" w:right="1519" w:left="738" w:header="720" w:footer="720"/>
          <w:titlePg w:val="false"/>
          <w:textDirection w:val="lrTb"/>
        </w:sectPr>
      </w:pPr>
    </w:p>
    <w:p>
      <w:pPr>
        <w:pageBreakBefore w:val="false"/>
        <w:spacing w:before="683"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144" coordsize="21600,21600" o:spt="202" path="m,l,21600r21600,l21600,xe">
            <v:stroke joinstyle="miter"/>
            <v:path gradientshapeok="t" o:connecttype="rect"/>
          </v:shapetype>
          <v:shape id="_x0000_s143" type="#_x0000_t144" filled="f" stroked="f" style="position:absolute;width:475pt;height:46.35pt;z-index:-857;margin-left:16pt;margin-top:0pt;mso-wrap-distance-left:0pt;mso-wrap-distance-right:0pt">
            <v:fill opacity="1" o:opacity2="1" recolor="f" rotate="f" type="solid"/>
            <v:textbox inset="0pt, 0pt, 0pt, 0pt">
              <w:txbxContent>
                <w:p>
                  <w:pPr>
                    <w:pBdr/>
                  </w:pPr>
                </w:p>
              </w:txbxContent>
            </v:textbox>
          </v:shape>
        </w:pict>
      </w:r>
      <w:r>
        <w:pict>
          <v:shapetype id="_x0000_t145" coordsize="21600,21600" o:spt="202" path="m,l,21600r21600,l21600,xe">
            <v:stroke joinstyle="miter"/>
            <v:path gradientshapeok="t" o:connecttype="rect"/>
          </v:shapetype>
          <v:shape id="_x0000_s144" type="#_x0000_t145" filled="f" stroked="f" style="position:absolute;width:392pt;height:45.45pt;z-index:-856;margin-left:99pt;margin-top:0pt;mso-wrap-distance-left:0pt;mso-wrap-distance-right:0pt">
            <v:fill opacity="1" o:opacity2="1" recolor="f" rotate="f" type="solid"/>
            <v:textbox inset="0pt, 0pt, 0pt, 0pt">
              <w:txbxContent>
                <w:p>
                  <w:pPr>
                    <w:pageBreakBefore w:val="false"/>
                    <w:spacing w:before="602" w:after="69" w:line="236" w:lineRule="exact"/>
                    <w:ind w:right="0" w:left="0" w:firstLine="0"/>
                    <w:jc w:val="left"/>
                    <w:textAlignment w:val="baseline"/>
                    <w:rPr>
                      <w:rFonts w:ascii="Courier New" w:hAnsi="Courier New" w:eastAsia="Courier New"/>
                      <w:strike w:val="false"/>
                      <w:color w:val="000000"/>
                      <w:spacing w:val="-7"/>
                      <w:w w:val="100"/>
                      <w:sz w:val="24"/>
                      <w:vertAlign w:val="baseline"/>
                      <w:lang w:val="es-ES"/>
                    </w:rPr>
                  </w:pPr>
                  <w:r>
                    <w:rPr>
                      <w:rFonts w:ascii="Courier New" w:hAnsi="Courier New" w:eastAsia="Courier New"/>
                      <w:strike w:val="false"/>
                      <w:color w:val="000000"/>
                      <w:spacing w:val="-7"/>
                      <w:w w:val="100"/>
                      <w:sz w:val="24"/>
                      <w:vertAlign w:val="baseline"/>
                      <w:lang w:val="es-ES"/>
                    </w:rPr>
                    <w:t xml:space="preserve">a ,?!; son los Estatutos por los ha de regirse la Socie-</w:t>
                  </w:r>
                  <w:r>
                    <w:rPr>
                      <w:rFonts w:ascii="Times New Roman" w:hAnsi="Times New Roman" w:eastAsia="Times New Roman"/>
                      <w:strike w:val="false"/>
                      <w:color w:val="000000"/>
                      <w:w w:val="100"/>
                      <w:sz w:val="24"/>
                      <w:vertAlign w:val="baseline"/>
                      <w:lang w:val="es-ES"/>
                    </w:rPr>
                    <w:t xml:space="preserve">
</w:t>
                  </w:r>
                </w:p>
              </w:txbxContent>
            </v:textbox>
          </v:shape>
        </w:pict>
      </w:r>
      <w:r>
        <w:pict>
          <v:shapetype id="_x0000_t146" coordsize="21600,21600" o:spt="202" path="m,l,21600r21600,l21600,xe">
            <v:stroke joinstyle="miter"/>
            <v:path gradientshapeok="t" o:connecttype="rect"/>
          </v:shapetype>
          <v:shape id="_x0000_s145" type="#_x0000_t146" filled="f" stroked="f" style="position:absolute;width:39.9pt;height:23.5pt;z-index:-855;margin-left:16pt;margin-top:0pt;mso-wrap-distance-left:0pt;mso-wrap-distance-right:0pt">
            <v:fill opacity="1" o:opacity2="1" recolor="f" rotate="f" type="solid"/>
            <v:textbox inset="0pt, 0pt, 0pt, 0pt">
              <w:txbxContent>
                <w:p>
                  <w:pPr>
                    <w:pageBreakBefore w:val="false"/>
                    <w:spacing w:before="115" w:after="0" w:line="266" w:lineRule="exact"/>
                    <w:ind w:right="0" w:left="0" w:firstLine="0"/>
                    <w:jc w:val="right"/>
                    <w:textAlignment w:val="baseline"/>
                    <w:rPr>
                      <w:rFonts w:ascii="Courier New" w:hAnsi="Courier New" w:eastAsia="Courier New"/>
                      <w:strike w:val="false"/>
                      <w:color w:val="000000"/>
                      <w:spacing w:val="-19"/>
                      <w:w w:val="100"/>
                      <w:sz w:val="24"/>
                      <w:vertAlign w:val="baseline"/>
                      <w:lang w:val="es-ES"/>
                    </w:rPr>
                  </w:pPr>
                  <w:r>
                    <w:rPr>
                      <w:rFonts w:ascii="Courier New" w:hAnsi="Courier New" w:eastAsia="Courier New"/>
                      <w:strike w:val="false"/>
                      <w:color w:val="000000"/>
                      <w:spacing w:val="-19"/>
                      <w:w w:val="100"/>
                      <w:sz w:val="24"/>
                      <w:vertAlign w:val="baseline"/>
                      <w:lang w:val="es-ES"/>
                    </w:rPr>
                    <w:t xml:space="preserve">41% </w:t>
                  </w:r>
                  <w:r>
                    <w:rPr>
                      <w:rFonts w:ascii="Courier New" w:hAnsi="Courier New" w:eastAsia="Courier New"/>
                      <w:i w:val="true"/>
                      <w:strike w:val="false"/>
                      <w:color w:val="000000"/>
                      <w:spacing w:val="-19"/>
                      <w:w w:val="100"/>
                      <w:sz w:val="24"/>
                      <w:vertAlign w:val="baseline"/>
                      <w:lang w:val="es-ES"/>
                    </w:rPr>
                    <w:t xml:space="preserve">M</w:t>
                  </w:r>
                </w:p>
              </w:txbxContent>
            </v:textbox>
          </v:shape>
        </w:pict>
      </w:r>
      <w:r>
        <w:pict>
          <v:shapetype id="_x0000_t147" coordsize="21600,21600" o:spt="202" path="m,l,21600r21600,l21600,xe">
            <v:stroke joinstyle="miter"/>
            <v:path gradientshapeok="t" o:connecttype="rect"/>
          </v:shapetype>
          <v:shape id="_x0000_s146" type="#_x0000_t147" filled="f" stroked="f" style="position:absolute;width:82.15pt;height:21.95pt;z-index:-854;margin-left:16pt;margin-top:23.5pt;mso-wrap-distance-left:0pt;mso-wrap-distance-right:0pt">
            <v:fill opacity="1" o:opacity2="1" recolor="f" rotate="f" type="solid"/>
            <v:textbox inset="0pt, 0pt, 0pt, 0pt">
              <w:txbxContent>
                <w:p>
                  <w:pPr>
                    <w:pageBreakBefore w:val="false"/>
                    <w:tabs>
                      <w:tab w:val="left" w:leader="none" w:pos="1368"/>
                    </w:tabs>
                    <w:spacing w:before="0" w:after="0" w:line="229" w:lineRule="exact"/>
                    <w:ind w:right="0" w:left="1152" w:firstLine="0"/>
                    <w:jc w:val="left"/>
                    <w:textAlignment w:val="baseline"/>
                    <w:rPr>
                      <w:rFonts w:ascii="Courier New" w:hAnsi="Courier New" w:eastAsia="Courier New"/>
                      <w:strike w:val="false"/>
                      <w:color w:val="000000"/>
                      <w:spacing w:val="-31"/>
                      <w:w w:val="100"/>
                      <w:sz w:val="24"/>
                      <w:vertAlign w:val="baseline"/>
                      <w:lang w:val="es-ES"/>
                    </w:rPr>
                  </w:pPr>
                  <w:r>
                    <w:rPr>
                      <w:rFonts w:ascii="Courier New" w:hAnsi="Courier New" w:eastAsia="Courier New"/>
                      <w:strike w:val="false"/>
                      <w:color w:val="000000"/>
                      <w:spacing w:val="-31"/>
                      <w:w w:val="100"/>
                      <w:sz w:val="24"/>
                      <w:vertAlign w:val="baseline"/>
                      <w:lang w:val="es-ES"/>
                    </w:rPr>
                    <w:t xml:space="preserve">-	</w:t>
                  </w:r>
                  <w:r>
                    <w:rPr>
                      <w:rFonts w:ascii="Courier New" w:hAnsi="Courier New" w:eastAsia="Courier New"/>
                      <w:strike w:val="false"/>
                      <w:color w:val="000000"/>
                      <w:spacing w:val="-31"/>
                      <w:w w:val="100"/>
                      <w:sz w:val="24"/>
                      <w:vertAlign w:val="baseline"/>
                      <w:lang w:val="es-ES"/>
                    </w:rPr>
                    <w:t xml:space="preserve">,</w:t>
                  </w:r>
                </w:p>
                <w:p>
                  <w:pPr>
                    <w:pageBreakBefore w:val="false"/>
                    <w:spacing w:before="37" w:after="66" w:line="194" w:lineRule="exact"/>
                    <w:ind w:right="0" w:left="1008" w:firstLine="0"/>
                    <w:jc w:val="left"/>
                    <w:textAlignment w:val="baseline"/>
                    <w:rPr>
                      <w:rFonts w:ascii="Courier New" w:hAnsi="Courier New" w:eastAsia="Courier New"/>
                      <w:strike w:val="false"/>
                      <w:color w:val="000000"/>
                      <w:spacing w:val="-97"/>
                      <w:w w:val="100"/>
                      <w:sz w:val="24"/>
                      <w:vertAlign w:val="baseline"/>
                      <w:lang w:val="es-ES"/>
                    </w:rPr>
                  </w:pPr>
                  <w:r>
                    <w:rPr>
                      <w:rFonts w:ascii="Courier New" w:hAnsi="Courier New" w:eastAsia="Courier New"/>
                      <w:strike w:val="false"/>
                      <w:color w:val="000000"/>
                      <w:spacing w:val="-97"/>
                      <w:w w:val="100"/>
                      <w:sz w:val="24"/>
                      <w:vertAlign w:val="baseline"/>
                      <w:lang w:val="es-ES"/>
                    </w:rPr>
                    <w:t xml:space="preserve">.</w:t>
                  </w:r>
                  <w:r>
                    <w:rPr>
                      <w:rFonts w:ascii="Lucida Console" w:hAnsi="Lucida Console" w:eastAsia="Lucida Console"/>
                      <w:strike w:val="false"/>
                      <w:color w:val="000000"/>
                      <w:spacing w:val="-97"/>
                      <w:w w:val="100"/>
                      <w:sz w:val="24"/>
                      <w:vertAlign w:val="subscript"/>
                      <w:lang w:val="es-ES"/>
                    </w:rPr>
                    <w:t xml:space="preserve">&lt;</w:t>
                  </w:r>
                  <w:r>
                    <w:rPr>
                      <w:rFonts w:ascii="Courier New" w:hAnsi="Courier New" w:eastAsia="Courier New"/>
                      <w:strike w:val="false"/>
                      <w:color w:val="000000"/>
                      <w:spacing w:val="-97"/>
                      <w:w w:val="100"/>
                      <w:sz w:val="24"/>
                      <w:vertAlign w:val="baseline"/>
                      <w:lang w:val="es-ES"/>
                    </w:rPr>
                    <w:t xml:space="preserve">-</w:t>
                  </w:r>
                  <w:r>
                    <w:rPr>
                      <w:rFonts w:ascii="Lucida Console" w:hAnsi="Lucida Console" w:eastAsia="Lucida Console"/>
                      <w:strike w:val="false"/>
                      <w:color w:val="000000"/>
                      <w:spacing w:val="-97"/>
                      <w:w w:val="100"/>
                      <w:sz w:val="24"/>
                      <w:vertAlign w:val="subscript"/>
                      <w:lang w:val="es-ES"/>
                    </w:rPr>
                    <w:t xml:space="preserve">3</w:t>
                  </w:r>
                  <w:r>
                    <w:rPr>
                      <w:rFonts w:ascii="Courier New" w:hAnsi="Courier New" w:eastAsia="Courier New"/>
                      <w:strike w:val="false"/>
                      <w:color w:val="000000"/>
                      <w:spacing w:val="-97"/>
                      <w:w w:val="100"/>
                      <w:sz w:val="24"/>
                      <w:vertAlign w:val="baseline"/>
                      <w:lang w:val="es-ES"/>
                    </w:rPr>
                    <w:t xml:space="preserve">
</w:t>
                  </w:r>
                </w:p>
              </w:txbxContent>
            </v:textbox>
          </v:shape>
        </w:pict>
      </w:r>
      <w:r>
        <w:pict>
          <v:shapetype id="_x0000_t148" coordsize="21600,21600" o:spt="202" path="m,l,21600r21600,l21600,xe">
            <v:stroke joinstyle="miter"/>
            <v:path gradientshapeok="t" o:connecttype="rect"/>
          </v:shapetype>
          <v:shape id="_x0000_s147" type="#_x0000_t148" filled="f" stroked="f" style="position:absolute;width:42.25pt;height:23.5pt;z-index:-853;margin-left:55.9pt;margin-top:0pt;mso-wrap-distance-left:0pt;mso-wrap-distance-right:0pt">
            <v:fill opacity="1" o:opacity2="1" recolor="f" rotate="f" type="solid"/>
            <v:textbox inset="0pt, 0pt, 0pt, 0pt">
              <w:txbxContent>
                <w:p>
                  <w:pPr>
                    <w:pageBreakBefore w:val="false"/>
                    <w:spacing w:before="0" w:after="33" w:line="240" w:lineRule="auto"/>
                    <w:ind w:right="0" w:left="480"/>
                    <w:jc w:val="left"/>
                    <w:textAlignment w:val="baseline"/>
                  </w:pPr>
                  <w:r>
                    <w:drawing>
                      <wp:inline>
                        <wp:extent cx="231775" cy="277495"/>
                        <wp:docPr id="179" name="Picture"/>
                        <a:graphic>
                          <a:graphicData uri="http://schemas.openxmlformats.org/drawingml/2006/picture">
                            <pic:pic>
                              <pic:nvPicPr>
                                <pic:cNvPr id="180" name="test1"/>
                                <pic:cNvPicPr preferRelativeResize="false"/>
                              </pic:nvPicPr>
                              <pic:blipFill>
                                <a:blip r:embed="drId94"/>
                                <a:stretch>
                                  <a:fillRect/>
                                </a:stretch>
                              </pic:blipFill>
                              <pic:spPr>
                                <a:xfrm>
                                  <a:off x="0" y="0"/>
                                  <a:ext cx="231775" cy="277495"/>
                                </a:xfrm>
                                <a:prstGeom prst="rect">
                                  <a:avLst/>
                                </a:prstGeom>
                              </pic:spPr>
                            </pic:pic>
                          </a:graphicData>
                        </a:graphic>
                      </wp:inline>
                    </w:drawing>
                  </w:r>
                </w:p>
              </w:txbxContent>
            </v:textbox>
          </v:shape>
        </w:pict>
      </w:r>
    </w:p>
    <w:p>
      <w:pPr>
        <w:sectPr>
          <w:type w:val="continuous"/>
          <w:pgSz w:w="11837" w:h="16858" w:orient="portrait"/>
          <w:pgMar w:bottom="19" w:top="720" w:right="1519" w:left="418" w:header="720" w:footer="720"/>
          <w:titlePg w:val="false"/>
          <w:textDirection w:val="lrTb"/>
        </w:sectPr>
      </w:pPr>
    </w:p>
    <w:p>
      <w:pPr>
        <w:pageBreakBefore w:val="false"/>
        <w:spacing w:before="120" w:after="0" w:line="263" w:lineRule="exact"/>
        <w:ind w:right="0" w:left="0" w:firstLine="0"/>
        <w:jc w:val="center"/>
        <w:textAlignment w:val="baseline"/>
        <w:rPr>
          <w:rFonts w:ascii="Lucida Console" w:hAnsi="Lucida Console" w:eastAsia="Lucida Console"/>
          <w:strike w:val="false"/>
          <w:color w:val="000000"/>
          <w:spacing w:val="0"/>
          <w:w w:val="100"/>
          <w:sz w:val="14"/>
          <w:vertAlign w:val="subscript"/>
          <w:lang w:val="es-ES"/>
        </w:rPr>
      </w:pPr>
      <w:r>
        <w:rPr>
          <w:rFonts w:ascii="Lucida Console" w:hAnsi="Lucida Console" w:eastAsia="Lucida Console"/>
          <w:strike w:val="false"/>
          <w:color w:val="000000"/>
          <w:spacing w:val="0"/>
          <w:w w:val="100"/>
          <w:sz w:val="14"/>
          <w:vertAlign w:val="subscript"/>
          <w:lang w:val="es-ES"/>
        </w:rPr>
        <w:t xml:space="preserve">c:</w:t>
      </w:r>
      <w:r>
        <w:rPr>
          <w:rFonts w:ascii="Courier New" w:hAnsi="Courier New" w:eastAsia="Courier New"/>
          <w:strike w:val="false"/>
          <w:color w:val="000000"/>
          <w:spacing w:val="0"/>
          <w:w w:val="60"/>
          <w:sz w:val="14"/>
          <w:vertAlign w:val="superscript"/>
          <w:lang w:val="es-ES"/>
        </w:rPr>
        <w:t xml:space="preserve">,</w:t>
      </w:r>
      <w:r>
        <w:rPr>
          <w:rFonts w:ascii="Courier New" w:hAnsi="Courier New" w:eastAsia="Courier New"/>
          <w:strike w:val="false"/>
          <w:color w:val="000000"/>
          <w:spacing w:val="0"/>
          <w:w w:val="100"/>
          <w:sz w:val="24"/>
          <w:vertAlign w:val="baseline"/>
          <w:lang w:val="es-ES"/>
        </w:rPr>
        <w:t xml:space="preserve">(3 1 Anónima Municipal "GERENCIA MUNICIPAL </w:t>
      </w:r>
      <w:r>
        <w:rPr>
          <w:rFonts w:ascii="Courier New" w:hAnsi="Courier New" w:eastAsia="Courier New"/>
          <w:i w:val="true"/>
          <w:strike w:val="false"/>
          <w:color w:val="000000"/>
          <w:spacing w:val="0"/>
          <w:w w:val="100"/>
          <w:sz w:val="24"/>
          <w:vertAlign w:val="baseline"/>
          <w:lang w:val="es-ES"/>
        </w:rPr>
        <w:t xml:space="preserve">DE </w:t>
      </w:r>
      <w:r>
        <w:rPr>
          <w:rFonts w:ascii="Courier New" w:hAnsi="Courier New" w:eastAsia="Courier New"/>
          <w:strike w:val="false"/>
          <w:color w:val="000000"/>
          <w:spacing w:val="0"/>
          <w:w w:val="100"/>
          <w:sz w:val="24"/>
          <w:vertAlign w:val="baseline"/>
          <w:lang w:val="es-ES"/>
        </w:rPr>
        <w:t xml:space="preserve">CULTURA Y</w:t>
      </w:r>
    </w:p>
    <w:p>
      <w:pPr>
        <w:pageBreakBefore w:val="false"/>
        <w:spacing w:before="0" w:after="0" w:line="152" w:lineRule="exact"/>
        <w:ind w:right="0" w:left="216" w:firstLine="0"/>
        <w:jc w:val="left"/>
        <w:textAlignment w:val="baseline"/>
        <w:rPr>
          <w:rFonts w:ascii="Verdana" w:hAnsi="Verdana" w:eastAsia="Verdana"/>
          <w:i w:val="true"/>
          <w:strike w:val="false"/>
          <w:color w:val="000000"/>
          <w:spacing w:val="-16"/>
          <w:w w:val="100"/>
          <w:sz w:val="18"/>
          <w:vertAlign w:val="baseline"/>
          <w:lang w:val="es-ES"/>
        </w:rPr>
      </w:pPr>
      <w:r>
        <w:rPr>
          <w:rFonts w:ascii="Verdana" w:hAnsi="Verdana" w:eastAsia="Verdana"/>
          <w:i w:val="true"/>
          <w:strike w:val="false"/>
          <w:color w:val="000000"/>
          <w:spacing w:val="-16"/>
          <w:w w:val="100"/>
          <w:sz w:val="18"/>
          <w:vertAlign w:val="baseline"/>
          <w:lang w:val="es-ES"/>
        </w:rPr>
        <w:t xml:space="preserve">,.</w:t>
      </w:r>
    </w:p>
    <w:p>
      <w:pPr>
        <w:pageBreakBefore w:val="false"/>
        <w:spacing w:before="0" w:after="0" w:line="430" w:lineRule="exact"/>
        <w:ind w:right="72" w:left="1800" w:firstLine="0"/>
        <w:jc w:val="both"/>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DEVORTES DE SANTA LUCIA S.A.", y que deberán ser aproba-dw; por el Ayuntamiento Pleno de Santa Lucia, formaliza</w:t>
        <w:softHyphen/>
      </w:r>
      <w:r>
        <w:rPr>
          <w:rFonts w:ascii="Courier New" w:hAnsi="Courier New" w:eastAsia="Courier New"/>
          <w:strike w:val="false"/>
          <w:color w:val="000000"/>
          <w:spacing w:val="0"/>
          <w:w w:val="100"/>
          <w:sz w:val="24"/>
          <w:vertAlign w:val="baseline"/>
          <w:lang w:val="es-ES"/>
        </w:rPr>
        <w:t xml:space="preserve">do; en Escritura POblica e Inscritos en el Registro Mercantil.</w:t>
      </w:r>
    </w:p>
    <w:p>
      <w:pPr>
        <w:pageBreakBefore w:val="false"/>
        <w:spacing w:before="237" w:after="0" w:line="284" w:lineRule="exact"/>
        <w:ind w:right="0" w:left="1800" w:firstLine="720"/>
        <w:jc w:val="both"/>
        <w:textAlignment w:val="baseline"/>
        <w:rPr>
          <w:rFonts w:ascii="Courier New" w:hAnsi="Courier New" w:eastAsia="Courier New"/>
          <w:strike w:val="false"/>
          <w:color w:val="000000"/>
          <w:spacing w:val="0"/>
          <w:w w:val="100"/>
          <w:sz w:val="24"/>
          <w:u w:val="single"/>
          <w:vertAlign w:val="baseline"/>
          <w:lang w:val="es-ES"/>
        </w:rPr>
      </w:pPr>
      <w:r>
        <w:rPr>
          <w:rFonts w:ascii="Courier New" w:hAnsi="Courier New" w:eastAsia="Courier New"/>
          <w:strike w:val="false"/>
          <w:color w:val="000000"/>
          <w:spacing w:val="0"/>
          <w:w w:val="100"/>
          <w:sz w:val="24"/>
          <w:u w:val="single"/>
          <w:vertAlign w:val="baseline"/>
          <w:lang w:val="es-ES"/>
        </w:rPr>
        <w:t xml:space="preserve">TERCERO.-</w:t>
      </w:r>
      <w:r>
        <w:rPr>
          <w:rFonts w:ascii="Courier New" w:hAnsi="Courier New" w:eastAsia="Courier New"/>
          <w:strike w:val="false"/>
          <w:color w:val="000000"/>
          <w:spacing w:val="0"/>
          <w:w w:val="100"/>
          <w:sz w:val="24"/>
          <w:vertAlign w:val="baseline"/>
          <w:lang w:val="es-ES"/>
        </w:rPr>
        <w:t xml:space="preserve"> Facultar a la. Alcaldía-Presidencia para la firma de </w:t>
      </w:r>
      <w:r>
        <w:rPr>
          <w:rFonts w:ascii="Courier New" w:hAnsi="Courier New" w:eastAsia="Courier New"/>
          <w:i w:val="true"/>
          <w:strike w:val="false"/>
          <w:color w:val="000000"/>
          <w:spacing w:val="0"/>
          <w:w w:val="100"/>
          <w:sz w:val="24"/>
          <w:vertAlign w:val="baseline"/>
          <w:lang w:val="es-ES"/>
        </w:rPr>
        <w:t xml:space="preserve">la </w:t>
      </w:r>
      <w:r>
        <w:rPr>
          <w:rFonts w:ascii="Courier New" w:hAnsi="Courier New" w:eastAsia="Courier New"/>
          <w:strike w:val="false"/>
          <w:color w:val="000000"/>
          <w:spacing w:val="0"/>
          <w:w w:val="100"/>
          <w:sz w:val="24"/>
          <w:vertAlign w:val="baseline"/>
          <w:lang w:val="es-ES"/>
        </w:rPr>
        <w:t xml:space="preserve">escritura pública </w:t>
      </w:r>
      <w:r>
        <w:rPr>
          <w:rFonts w:ascii="Courier New" w:hAnsi="Courier New" w:eastAsia="Courier New"/>
          <w:i w:val="true"/>
          <w:strike w:val="false"/>
          <w:color w:val="000000"/>
          <w:spacing w:val="0"/>
          <w:w w:val="100"/>
          <w:sz w:val="24"/>
          <w:vertAlign w:val="baseline"/>
          <w:lang w:val="es-ES"/>
        </w:rPr>
        <w:t xml:space="preserve">de </w:t>
      </w:r>
      <w:r>
        <w:rPr>
          <w:rFonts w:ascii="Courier New" w:hAnsi="Courier New" w:eastAsia="Courier New"/>
          <w:strike w:val="false"/>
          <w:color w:val="000000"/>
          <w:spacing w:val="0"/>
          <w:w w:val="100"/>
          <w:sz w:val="24"/>
          <w:vertAlign w:val="baseline"/>
          <w:lang w:val="es-ES"/>
        </w:rPr>
        <w:t xml:space="preserve">constitución, con </w:t>
        <w:softHyphen/>
      </w:r>
      <w:r>
        <w:rPr>
          <w:rFonts w:ascii="Courier New" w:hAnsi="Courier New" w:eastAsia="Courier New"/>
          <w:strike w:val="false"/>
          <w:color w:val="000000"/>
          <w:spacing w:val="0"/>
          <w:w w:val="100"/>
          <w:sz w:val="24"/>
          <w:vertAlign w:val="baseline"/>
          <w:lang w:val="es-ES"/>
        </w:rPr>
        <w:t xml:space="preserve">el nombre </w:t>
      </w:r>
      <w:r>
        <w:rPr>
          <w:rFonts w:ascii="Courier New" w:hAnsi="Courier New" w:eastAsia="Courier New"/>
          <w:i w:val="true"/>
          <w:strike w:val="false"/>
          <w:color w:val="000000"/>
          <w:spacing w:val="0"/>
          <w:w w:val="100"/>
          <w:sz w:val="24"/>
          <w:vertAlign w:val="baseline"/>
          <w:lang w:val="es-ES"/>
        </w:rPr>
        <w:t xml:space="preserve">que se </w:t>
      </w:r>
      <w:r>
        <w:rPr>
          <w:rFonts w:ascii="Courier New" w:hAnsi="Courier New" w:eastAsia="Courier New"/>
          <w:strike w:val="false"/>
          <w:color w:val="000000"/>
          <w:spacing w:val="0"/>
          <w:w w:val="100"/>
          <w:sz w:val="24"/>
          <w:vertAlign w:val="baseline"/>
          <w:lang w:val="es-ES"/>
        </w:rPr>
        <w:t xml:space="preserve">fijan en los propios Estatutos </w:t>
      </w:r>
      <w:r>
        <w:rPr>
          <w:rFonts w:ascii="Courier New" w:hAnsi="Courier New" w:eastAsia="Courier New"/>
          <w:i w:val="true"/>
          <w:strike w:val="false"/>
          <w:color w:val="000000"/>
          <w:spacing w:val="0"/>
          <w:w w:val="100"/>
          <w:sz w:val="24"/>
          <w:vertAlign w:val="baseline"/>
          <w:lang w:val="es-ES"/>
        </w:rPr>
        <w:t xml:space="preserve">y</w:t>
      </w:r>
      <w:r>
        <w:rPr>
          <w:rFonts w:ascii="Lucida Console" w:hAnsi="Lucida Console" w:eastAsia="Lucida Console"/>
          <w:i w:val="true"/>
          <w:strike w:val="false"/>
          <w:color w:val="000000"/>
          <w:spacing w:val="0"/>
          <w:w w:val="100"/>
          <w:sz w:val="24"/>
          <w:vertAlign w:val="subscript"/>
          <w:lang w:val="es-ES"/>
        </w:rPr>
        <w:t xml:space="preserve">.</w:t>
      </w:r>
      <w:r>
        <w:rPr>
          <w:rFonts w:ascii="Courier New" w:hAnsi="Courier New" w:eastAsia="Courier New"/>
          <w:i w:val="true"/>
          <w:strike w:val="false"/>
          <w:color w:val="000000"/>
          <w:spacing w:val="0"/>
          <w:w w:val="100"/>
          <w:sz w:val="24"/>
          <w:vertAlign w:val="baseline"/>
          <w:lang w:val="es-ES"/>
        </w:rPr>
        <w:t xml:space="preserve">en -</w:t>
        <w:softHyphen/>
      </w:r>
      <w:r>
        <w:rPr>
          <w:rFonts w:ascii="Courier New" w:hAnsi="Courier New" w:eastAsia="Courier New"/>
          <w:i w:val="true"/>
          <w:strike w:val="false"/>
          <w:color w:val="000000"/>
          <w:spacing w:val="0"/>
          <w:w w:val="100"/>
          <w:sz w:val="24"/>
          <w:vertAlign w:val="baseline"/>
          <w:lang w:val="es-ES"/>
        </w:rPr>
        <w:t xml:space="preserve">sus </w:t>
      </w:r>
      <w:r>
        <w:rPr>
          <w:rFonts w:ascii="Courier New" w:hAnsi="Courier New" w:eastAsia="Courier New"/>
          <w:strike w:val="false"/>
          <w:color w:val="000000"/>
          <w:spacing w:val="0"/>
          <w:w w:val="100"/>
          <w:sz w:val="24"/>
          <w:vertAlign w:val="baseline"/>
          <w:lang w:val="es-ES"/>
        </w:rPr>
        <w:t xml:space="preserve">propios términos.</w:t>
      </w:r>
    </w:p>
    <w:p>
      <w:pPr>
        <w:pageBreakBefore w:val="false"/>
        <w:spacing w:before="292" w:after="0" w:line="269" w:lineRule="exact"/>
        <w:ind w:right="0" w:left="1800" w:firstLine="720"/>
        <w:jc w:val="both"/>
        <w:textAlignment w:val="baseline"/>
        <w:rPr>
          <w:rFonts w:ascii="Courier New" w:hAnsi="Courier New" w:eastAsia="Courier New"/>
          <w:strike w:val="false"/>
          <w:color w:val="000000"/>
          <w:spacing w:val="0"/>
          <w:w w:val="100"/>
          <w:sz w:val="24"/>
          <w:u w:val="single"/>
          <w:vertAlign w:val="baseline"/>
          <w:lang w:val="es-ES"/>
        </w:rPr>
      </w:pPr>
      <w:r>
        <w:pict>
          <v:line strokeweight="1.2pt" strokecolor="#000000" from="578.65pt,592.1pt" to="578.65pt,658.85pt" style="position:absolute;mso-position-horizontal-relative:page;mso-position-vertical-relative:page;">
            <v:stroke dashstyle="solid"/>
          </v:line>
        </w:pict>
      </w:r>
      <w:r>
        <w:rPr>
          <w:rFonts w:ascii="Courier New" w:hAnsi="Courier New" w:eastAsia="Courier New"/>
          <w:strike w:val="false"/>
          <w:color w:val="000000"/>
          <w:spacing w:val="0"/>
          <w:w w:val="100"/>
          <w:sz w:val="24"/>
          <w:u w:val="single"/>
          <w:vertAlign w:val="baseline"/>
          <w:lang w:val="es-ES"/>
        </w:rPr>
        <w:t xml:space="preserve">CUARTO.-</w:t>
      </w:r>
      <w:r>
        <w:rPr>
          <w:rFonts w:ascii="Courier New" w:hAnsi="Courier New" w:eastAsia="Courier New"/>
          <w:strike w:val="false"/>
          <w:color w:val="000000"/>
          <w:spacing w:val="0"/>
          <w:w w:val="100"/>
          <w:sz w:val="24"/>
          <w:vertAlign w:val="baseline"/>
          <w:lang w:val="es-ES"/>
        </w:rPr>
        <w:t xml:space="preserve"> Instar del Sr. Registrador </w:t>
      </w:r>
      <w:r>
        <w:rPr>
          <w:rFonts w:ascii="Courier New" w:hAnsi="Courier New" w:eastAsia="Courier New"/>
          <w:i w:val="true"/>
          <w:strike w:val="false"/>
          <w:color w:val="000000"/>
          <w:spacing w:val="0"/>
          <w:w w:val="100"/>
          <w:sz w:val="24"/>
          <w:vertAlign w:val="baseline"/>
          <w:lang w:val="es-ES"/>
        </w:rPr>
        <w:t xml:space="preserve">su </w:t>
      </w:r>
      <w:r>
        <w:rPr>
          <w:rFonts w:ascii="Courier New" w:hAnsi="Courier New" w:eastAsia="Courier New"/>
          <w:strike w:val="false"/>
          <w:color w:val="000000"/>
          <w:spacing w:val="0"/>
          <w:w w:val="100"/>
          <w:sz w:val="24"/>
          <w:vertAlign w:val="baseline"/>
          <w:lang w:val="es-ES"/>
        </w:rPr>
        <w:t xml:space="preserve">inscrip</w:t>
        <w:softHyphen/>
      </w:r>
      <w:r>
        <w:rPr>
          <w:rFonts w:ascii="Courier New" w:hAnsi="Courier New" w:eastAsia="Courier New"/>
          <w:i w:val="true"/>
          <w:strike w:val="false"/>
          <w:color w:val="000000"/>
          <w:spacing w:val="0"/>
          <w:w w:val="100"/>
          <w:sz w:val="24"/>
          <w:vertAlign w:val="baseline"/>
          <w:lang w:val="es-ES"/>
        </w:rPr>
        <w:t xml:space="preserve">ción en </w:t>
      </w:r>
      <w:r>
        <w:rPr>
          <w:rFonts w:ascii="Courier New" w:hAnsi="Courier New" w:eastAsia="Courier New"/>
          <w:strike w:val="false"/>
          <w:color w:val="000000"/>
          <w:spacing w:val="0"/>
          <w:w w:val="100"/>
          <w:sz w:val="24"/>
          <w:vertAlign w:val="baseline"/>
          <w:lang w:val="es-ES"/>
        </w:rPr>
        <w:t xml:space="preserve">el Registro Mercatil, y, por su </w:t>
      </w:r>
      <w:r>
        <w:rPr>
          <w:rFonts w:ascii="Courier New" w:hAnsi="Courier New" w:eastAsia="Courier New"/>
          <w:i w:val="true"/>
          <w:strike w:val="false"/>
          <w:color w:val="000000"/>
          <w:spacing w:val="0"/>
          <w:w w:val="100"/>
          <w:sz w:val="24"/>
          <w:vertAlign w:val="baseline"/>
          <w:lang w:val="es-ES"/>
        </w:rPr>
        <w:t xml:space="preserve">parte, </w:t>
      </w:r>
      <w:r>
        <w:rPr>
          <w:rFonts w:ascii="Courier New" w:hAnsi="Courier New" w:eastAsia="Courier New"/>
          <w:strike w:val="false"/>
          <w:color w:val="000000"/>
          <w:spacing w:val="0"/>
          <w:w w:val="100"/>
          <w:sz w:val="24"/>
          <w:vertAlign w:val="baseline"/>
          <w:lang w:val="es-ES"/>
        </w:rPr>
        <w:t xml:space="preserve">obtener-numero de código </w:t>
      </w:r>
      <w:r>
        <w:rPr>
          <w:rFonts w:ascii="Courier New" w:hAnsi="Courier New" w:eastAsia="Courier New"/>
          <w:i w:val="true"/>
          <w:strike w:val="false"/>
          <w:color w:val="000000"/>
          <w:spacing w:val="0"/>
          <w:w w:val="100"/>
          <w:sz w:val="24"/>
          <w:vertAlign w:val="baseline"/>
          <w:lang w:val="es-ES"/>
        </w:rPr>
        <w:t xml:space="preserve">Fiscal </w:t>
      </w:r>
      <w:r>
        <w:rPr>
          <w:rFonts w:ascii="Courier New" w:hAnsi="Courier New" w:eastAsia="Courier New"/>
          <w:strike w:val="false"/>
          <w:color w:val="000000"/>
          <w:spacing w:val="0"/>
          <w:w w:val="100"/>
          <w:sz w:val="24"/>
          <w:vertAlign w:val="baseline"/>
          <w:lang w:val="es-ES"/>
        </w:rPr>
        <w:t xml:space="preserve">y Patronal ante la Seguridad So </w:t>
      </w:r>
      <w:r>
        <w:rPr>
          <w:rFonts w:ascii="Courier New" w:hAnsi="Courier New" w:eastAsia="Courier New"/>
          <w:i w:val="true"/>
          <w:strike w:val="false"/>
          <w:color w:val="000000"/>
          <w:spacing w:val="0"/>
          <w:w w:val="100"/>
          <w:sz w:val="24"/>
          <w:vertAlign w:val="baseline"/>
          <w:lang w:val="es-ES"/>
        </w:rPr>
        <w:t xml:space="preserve">cial y cuantos </w:t>
      </w:r>
      <w:r>
        <w:rPr>
          <w:rFonts w:ascii="Courier New" w:hAnsi="Courier New" w:eastAsia="Courier New"/>
          <w:strike w:val="false"/>
          <w:color w:val="000000"/>
          <w:spacing w:val="0"/>
          <w:w w:val="100"/>
          <w:sz w:val="24"/>
          <w:vertAlign w:val="baseline"/>
          <w:lang w:val="es-ES"/>
        </w:rPr>
        <w:t xml:space="preserve">otros </w:t>
      </w:r>
      <w:r>
        <w:rPr>
          <w:rFonts w:ascii="Courier New" w:hAnsi="Courier New" w:eastAsia="Courier New"/>
          <w:i w:val="true"/>
          <w:strike w:val="false"/>
          <w:color w:val="000000"/>
          <w:spacing w:val="0"/>
          <w:w w:val="100"/>
          <w:sz w:val="24"/>
          <w:vertAlign w:val="baseline"/>
          <w:lang w:val="es-ES"/>
        </w:rPr>
        <w:t xml:space="preserve">sean </w:t>
      </w:r>
      <w:r>
        <w:rPr>
          <w:rFonts w:ascii="Courier New" w:hAnsi="Courier New" w:eastAsia="Courier New"/>
          <w:strike w:val="false"/>
          <w:color w:val="000000"/>
          <w:spacing w:val="0"/>
          <w:w w:val="100"/>
          <w:sz w:val="24"/>
          <w:vertAlign w:val="baseline"/>
          <w:lang w:val="es-ES"/>
        </w:rPr>
        <w:t xml:space="preserve">necesarios </w:t>
      </w:r>
      <w:r>
        <w:rPr>
          <w:rFonts w:ascii="Courier New" w:hAnsi="Courier New" w:eastAsia="Courier New"/>
          <w:i w:val="true"/>
          <w:strike w:val="false"/>
          <w:color w:val="000000"/>
          <w:spacing w:val="0"/>
          <w:w w:val="100"/>
          <w:sz w:val="24"/>
          <w:vertAlign w:val="baseline"/>
          <w:lang w:val="es-ES"/>
        </w:rPr>
        <w:t xml:space="preserve">para llegar a su </w:t>
      </w:r>
      <w:r>
        <w:rPr>
          <w:rFonts w:ascii="Courier New" w:hAnsi="Courier New" w:eastAsia="Courier New"/>
          <w:strike w:val="false"/>
          <w:color w:val="000000"/>
          <w:spacing w:val="0"/>
          <w:w w:val="100"/>
          <w:sz w:val="24"/>
          <w:vertAlign w:val="baseline"/>
          <w:lang w:val="es-ES"/>
        </w:rPr>
        <w:t xml:space="preserve">-</w:t>
      </w:r>
      <w:r>
        <w:rPr>
          <w:rFonts w:ascii="Courier New" w:hAnsi="Courier New" w:eastAsia="Courier New"/>
          <w:strike w:val="false"/>
          <w:color w:val="000000"/>
          <w:spacing w:val="0"/>
          <w:w w:val="100"/>
          <w:sz w:val="24"/>
          <w:vertAlign w:val="baseline"/>
          <w:lang w:val="es-ES"/>
        </w:rPr>
        <w:t xml:space="preserve">funcionamiento, </w:t>
      </w:r>
      <w:r>
        <w:rPr>
          <w:rFonts w:ascii="Courier New" w:hAnsi="Courier New" w:eastAsia="Courier New"/>
          <w:strike w:val="false"/>
          <w:color w:val="000000"/>
          <w:spacing w:val="0"/>
          <w:w w:val="100"/>
          <w:sz w:val="24"/>
          <w:vertAlign w:val="baseline"/>
          <w:lang w:val="es-ES"/>
        </w:rPr>
        <w:t xml:space="preserve">según </w:t>
      </w:r>
      <w:r>
        <w:rPr>
          <w:rFonts w:ascii="Courier New" w:hAnsi="Courier New" w:eastAsia="Courier New"/>
          <w:strike w:val="false"/>
          <w:color w:val="000000"/>
          <w:spacing w:val="0"/>
          <w:w w:val="100"/>
          <w:sz w:val="24"/>
          <w:vertAlign w:val="baseline"/>
          <w:lang w:val="es-ES"/>
        </w:rPr>
        <w:t xml:space="preserve">lo establecido en </w:t>
      </w:r>
      <w:r>
        <w:rPr>
          <w:rFonts w:ascii="Courier New" w:hAnsi="Courier New" w:eastAsia="Courier New"/>
          <w:i w:val="true"/>
          <w:strike w:val="false"/>
          <w:color w:val="000000"/>
          <w:spacing w:val="0"/>
          <w:w w:val="100"/>
          <w:sz w:val="24"/>
          <w:vertAlign w:val="baseline"/>
          <w:lang w:val="es-ES"/>
        </w:rPr>
        <w:t xml:space="preserve">sus </w:t>
      </w:r>
      <w:r>
        <w:rPr>
          <w:rFonts w:ascii="Courier New" w:hAnsi="Courier New" w:eastAsia="Courier New"/>
          <w:strike w:val="false"/>
          <w:color w:val="000000"/>
          <w:spacing w:val="0"/>
          <w:w w:val="100"/>
          <w:sz w:val="24"/>
          <w:vertAlign w:val="baseline"/>
          <w:lang w:val="es-ES"/>
        </w:rPr>
        <w:t xml:space="preserve">Estatutos,-</w:t>
      </w:r>
      <w:r>
        <w:rPr>
          <w:rFonts w:ascii="Times New Roman" w:hAnsi="Times New Roman" w:eastAsia="Times New Roman"/>
          <w:strike w:val="false"/>
          <w:color w:val="000000"/>
          <w:w w:val="100"/>
          <w:sz w:val="24"/>
          <w:vertAlign w:val="baseline"/>
          <w:lang w:val="es-ES"/>
        </w:rPr>
        <w:t xml:space="preserve">
</w:t>
      </w:r>
    </w:p>
    <w:p>
      <w:pPr>
        <w:pageBreakBefore w:val="false"/>
        <w:tabs>
          <w:tab w:val="right" w:leader="none" w:pos="9864"/>
        </w:tabs>
        <w:spacing w:before="25" w:after="0" w:line="248" w:lineRule="exact"/>
        <w:ind w:right="0" w:left="792" w:firstLine="0"/>
        <w:jc w:val="left"/>
        <w:textAlignment w:val="baseline"/>
        <w:rPr>
          <w:rFonts w:ascii="Courier New" w:hAnsi="Courier New" w:eastAsia="Courier New"/>
          <w:strike w:val="false"/>
          <w:color w:val="000000"/>
          <w:spacing w:val="0"/>
          <w:w w:val="100"/>
          <w:sz w:val="24"/>
          <w:vertAlign w:val="baseline"/>
          <w:lang w:val="es-ES"/>
        </w:rPr>
      </w:pPr>
      <w:r>
        <w:pict>
          <v:line strokeweight="0.95pt" strokecolor="#000000" from="577.9pt,660.7pt" to="577.9pt,685.5pt" style="position:absolute;mso-position-horizontal-relative:page;mso-position-vertical-relative:page;">
            <v:stroke dashstyle="solid"/>
          </v:line>
        </w:pict>
      </w:r>
      <w:r>
        <w:pict>
          <v:line strokeweight="1.2pt" strokecolor="#000000" from="576.7pt,693.1pt" to="576.7pt,832.15pt" style="position:absolute;mso-position-horizontal-relative:page;mso-position-vertical-relative:page;">
            <v:stroke dashstyle="solid"/>
          </v:line>
        </w:pict>
      </w:r>
      <w:r>
        <w:rPr>
          <w:rFonts w:ascii="Courier New" w:hAnsi="Courier New" w:eastAsia="Courier New"/>
          <w:strike w:val="false"/>
          <w:color w:val="000000"/>
          <w:spacing w:val="0"/>
          <w:w w:val="100"/>
          <w:sz w:val="24"/>
          <w:vertAlign w:val="baseline"/>
          <w:lang w:val="es-ES"/>
        </w:rPr>
        <w:t xml:space="preserve">,	</w:t>
      </w:r>
      <w:r>
        <w:rPr>
          <w:rFonts w:ascii="Courier New" w:hAnsi="Courier New" w:eastAsia="Courier New"/>
          <w:strike w:val="false"/>
          <w:color w:val="000000"/>
          <w:spacing w:val="0"/>
          <w:w w:val="100"/>
          <w:sz w:val="24"/>
          <w:vertAlign w:val="baseline"/>
          <w:lang w:val="es-ES"/>
        </w:rPr>
        <w:t xml:space="preserve">que actuarán, en cualquier caso, como norma básica de -</w:t>
      </w:r>
    </w:p>
    <w:p>
      <w:pPr>
        <w:pageBreakBefore w:val="false"/>
        <w:spacing w:before="21" w:after="0" w:line="200" w:lineRule="exact"/>
        <w:ind w:right="108" w:left="0" w:firstLine="0"/>
        <w:jc w:val="right"/>
        <w:textAlignment w:val="baseline"/>
        <w:rPr>
          <w:rFonts w:ascii="Courier New" w:hAnsi="Courier New" w:eastAsia="Courier New"/>
          <w:strike w:val="false"/>
          <w:color w:val="000000"/>
          <w:spacing w:val="26"/>
          <w:w w:val="100"/>
          <w:sz w:val="24"/>
          <w:vertAlign w:val="baseline"/>
          <w:lang w:val="es-ES"/>
        </w:rPr>
      </w:pPr>
      <w:r>
        <w:pict>
          <v:shapetype id="_x0000_t149" coordsize="21600,21600" o:spt="202" path="m,l,21600r21600,l21600,xe">
            <v:stroke joinstyle="miter"/>
            <v:path gradientshapeok="t" o:connecttype="rect"/>
          </v:shapetype>
          <v:shape id="_x0000_s148" type="#_x0000_t149" filled="f" stroked="f" style="position:absolute;width:143.6pt;height:20.9pt;z-index:-852;margin-left:371.3pt;margin-top:699.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37" w:after="172" w:line="204" w:lineRule="exact"/>
                    <w:ind w:right="0" w:left="936" w:firstLine="0"/>
                    <w:jc w:val="left"/>
                    <w:textAlignment w:val="baseline"/>
                    <w:rPr>
                      <w:rFonts w:ascii="Times New Roman" w:hAnsi="Times New Roman" w:eastAsia="Times New Roman"/>
                      <w:strike w:val="false"/>
                      <w:color w:val="000000"/>
                      <w:spacing w:val="0"/>
                      <w:w w:val="100"/>
                      <w:sz w:val="13"/>
                      <w:vertAlign w:val="baseline"/>
                      <w:lang w:val="es-ES"/>
                    </w:rPr>
                  </w:pPr>
                  <w:r>
                    <w:rPr>
                      <w:rFonts w:ascii="Times New Roman" w:hAnsi="Times New Roman" w:eastAsia="Times New Roman"/>
                      <w:strike w:val="false"/>
                      <w:color w:val="000000"/>
                      <w:spacing w:val="0"/>
                      <w:w w:val="100"/>
                      <w:sz w:val="13"/>
                      <w:vertAlign w:val="baseline"/>
                      <w:lang w:val="es-ES"/>
                    </w:rPr>
                    <w:t xml:space="preserve">•</w:t>
                  </w:r>
                </w:p>
              </w:txbxContent>
            </v:textbox>
          </v:shape>
        </w:pict>
      </w:r>
      <w:r>
        <w:rPr>
          <w:rFonts w:ascii="Courier New" w:hAnsi="Courier New" w:eastAsia="Courier New"/>
          <w:strike w:val="false"/>
          <w:color w:val="000000"/>
          <w:spacing w:val="26"/>
          <w:w w:val="100"/>
          <w:sz w:val="24"/>
          <w:vertAlign w:val="baseline"/>
          <w:lang w:val="es-ES"/>
        </w:rPr>
        <w:t xml:space="preserve">511a Entidad Mercantil formada...,</w:t>
      </w:r>
    </w:p>
    <w:p>
      <w:pPr>
        <w:pageBreakBefore w:val="false"/>
        <w:numPr>
          <w:ilvl w:val="0"/>
          <w:numId w:val="19"/>
        </w:numPr>
        <w:tabs>
          <w:tab w:val="clear" w:pos="72"/>
          <w:tab w:val="left" w:pos="1152"/>
          <w:tab w:val="right" w:leader="none" w:pos="6624"/>
        </w:tabs>
        <w:spacing w:before="0" w:after="0" w:line="172" w:lineRule="exact"/>
        <w:ind w:right="0" w:left="1080" w:firstLine="0"/>
        <w:jc w:val="lef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 : r .: </w:t>
      </w:r>
      <w:r>
        <w:rPr>
          <w:rFonts w:ascii="Lucida Console" w:hAnsi="Lucida Console" w:eastAsia="Lucida Console"/>
          <w:strike w:val="false"/>
          <w:color w:val="000000"/>
          <w:spacing w:val="0"/>
          <w:w w:val="100"/>
          <w:sz w:val="14"/>
          <w:vertAlign w:val="baseline"/>
          <w:lang w:val="es-ES"/>
        </w:rPr>
        <w:t xml:space="preserve">-</w:t>
      </w:r>
      <w:r>
        <w:rPr>
          <w:rFonts w:ascii="Courier New" w:hAnsi="Courier New" w:eastAsia="Courier New"/>
          <w:strike w:val="false"/>
          <w:color w:val="000000"/>
          <w:spacing w:val="0"/>
          <w:w w:val="100"/>
          <w:sz w:val="14"/>
          <w:vertAlign w:val="superscript"/>
          <w:lang w:val="es-ES"/>
        </w:rPr>
        <w:t xml:space="preserve">75</w:t>
      </w:r>
      <w:r>
        <w:rPr>
          <w:rFonts w:ascii="Lucida Console" w:hAnsi="Lucida Console" w:eastAsia="Lucida Console"/>
          <w:strike w:val="false"/>
          <w:color w:val="000000"/>
          <w:spacing w:val="0"/>
          <w:w w:val="100"/>
          <w:sz w:val="14"/>
          <w:vertAlign w:val="baseline"/>
          <w:lang w:val="es-ES"/>
        </w:rPr>
        <w:t xml:space="preserve">N	</w:t>
      </w:r>
      <w:r>
        <w:rPr>
          <w:rFonts w:ascii="Courier New" w:hAnsi="Courier New" w:eastAsia="Courier New"/>
          <w:strike w:val="false"/>
          <w:color w:val="000000"/>
          <w:spacing w:val="0"/>
          <w:w w:val="100"/>
          <w:sz w:val="14"/>
          <w:vertAlign w:val="superscript"/>
          <w:lang w:val="es-ES"/>
        </w:rPr>
        <w:t xml:space="preserve">---7</w:t>
      </w:r>
      <w:r>
        <w:rPr>
          <w:rFonts w:ascii="Lucida Console" w:hAnsi="Lucida Console" w:eastAsia="Lucida Console"/>
          <w:strike w:val="false"/>
          <w:color w:val="000000"/>
          <w:spacing w:val="0"/>
          <w:w w:val="100"/>
          <w:sz w:val="14"/>
          <w:vertAlign w:val="baseline"/>
          <w:lang w:val="es-ES"/>
        </w:rPr>
        <w:t xml:space="preserve">t</w:t>
      </w:r>
      <w:r>
        <w:rPr>
          <w:rFonts w:ascii="Courier New" w:hAnsi="Courier New" w:eastAsia="Courier New"/>
          <w:strike w:val="false"/>
          <w:color w:val="000000"/>
          <w:spacing w:val="0"/>
          <w:w w:val="100"/>
          <w:sz w:val="14"/>
          <w:vertAlign w:val="superscript"/>
          <w:lang w:val="es-ES"/>
        </w:rPr>
        <w:t xml:space="preserve">1</w:t>
      </w:r>
      <w:r>
        <w:rPr>
          <w:rFonts w:ascii="Lucida Console" w:hAnsi="Lucida Console" w:eastAsia="Lucida Console"/>
          <w:strike w:val="false"/>
          <w:color w:val="000000"/>
          <w:spacing w:val="0"/>
          <w:w w:val="100"/>
          <w:sz w:val="14"/>
          <w:vertAlign w:val="baseline"/>
          <w:lang w:val="es-ES"/>
        </w:rPr>
        <w:t xml:space="preserve">1:7',</w:t>
      </w:r>
    </w:p>
    <w:p>
      <w:pPr>
        <w:pageBreakBefore w:val="false"/>
        <w:tabs>
          <w:tab w:val="right" w:leader="none" w:pos="5760"/>
          <w:tab w:val="right" w:leader="none" w:pos="6624"/>
          <w:tab w:val="left" w:leader="none" w:pos="6840"/>
        </w:tabs>
        <w:spacing w:before="0" w:after="0" w:line="49" w:lineRule="exact"/>
        <w:ind w:right="0" w:left="5688" w:firstLine="0"/>
        <w:jc w:val="left"/>
        <w:textAlignment w:val="baseline"/>
        <w:rPr>
          <w:rFonts w:ascii="Lucida Console" w:hAnsi="Lucida Console" w:eastAsia="Lucida Console"/>
          <w:strike w:val="false"/>
          <w:color w:val="000000"/>
          <w:spacing w:val="-29"/>
          <w:w w:val="100"/>
          <w:sz w:val="10"/>
          <w:vertAlign w:val="baseline"/>
          <w:lang w:val="es-ES"/>
        </w:rPr>
      </w:pPr>
      <w:r>
        <w:rPr>
          <w:rFonts w:ascii="Lucida Console" w:hAnsi="Lucida Console" w:eastAsia="Lucida Console"/>
          <w:strike w:val="false"/>
          <w:color w:val="000000"/>
          <w:spacing w:val="-29"/>
          <w:w w:val="100"/>
          <w:sz w:val="10"/>
          <w:vertAlign w:val="baseline"/>
          <w:lang w:val="es-ES"/>
        </w:rPr>
        <w:tab/>
      </w:r>
      <w:r>
        <w:rPr>
          <w:rFonts w:ascii="Lucida Console" w:hAnsi="Lucida Console" w:eastAsia="Lucida Console"/>
          <w:strike w:val="false"/>
          <w:color w:val="000000"/>
          <w:spacing w:val="-29"/>
          <w:w w:val="100"/>
          <w:sz w:val="10"/>
          <w:vertAlign w:val="baseline"/>
          <w:lang w:val="es-ES"/>
        </w:rPr>
        <w:t xml:space="preserve">4</w:t>
      </w:r>
      <w:r>
        <w:rPr>
          <w:rFonts w:ascii="Lucida Console" w:hAnsi="Lucida Console" w:eastAsia="Lucida Console"/>
          <w:strike w:val="false"/>
          <w:color w:val="000000"/>
          <w:spacing w:val="-29"/>
          <w:w w:val="100"/>
          <w:sz w:val="21"/>
          <w:vertAlign w:val="baseline"/>
          <w:lang w:val="es-ES"/>
        </w:rPr>
        <w:t xml:space="preserve">.	</w:t>
      </w:r>
      <w:r>
        <w:rPr>
          <w:rFonts w:ascii="Lucida Console" w:hAnsi="Lucida Console" w:eastAsia="Lucida Console"/>
          <w:strike w:val="false"/>
          <w:color w:val="000000"/>
          <w:spacing w:val="-29"/>
          <w:w w:val="100"/>
          <w:sz w:val="21"/>
          <w:vertAlign w:val="baseline"/>
          <w:lang w:val="es-ES"/>
        </w:rPr>
        <w:t xml:space="preserve">.-. --- ,	</w:t>
      </w:r>
      <w:r>
        <w:rPr>
          <w:rFonts w:ascii="Lucida Console" w:hAnsi="Lucida Console" w:eastAsia="Lucida Console"/>
          <w:strike w:val="false"/>
          <w:color w:val="000000"/>
          <w:spacing w:val="-29"/>
          <w:w w:val="100"/>
          <w:sz w:val="21"/>
          <w:vertAlign w:val="baseline"/>
          <w:lang w:val="es-ES"/>
        </w:rPr>
        <w:t xml:space="preserve">' -</w:t>
      </w:r>
    </w:p>
    <w:p>
      <w:pPr>
        <w:pageBreakBefore w:val="false"/>
        <w:tabs>
          <w:tab w:val="right" w:leader="none" w:pos="5616"/>
          <w:tab w:val="right" w:leader="none" w:pos="9720"/>
        </w:tabs>
        <w:spacing w:before="0" w:after="0" w:line="123" w:lineRule="exact"/>
        <w:ind w:right="0" w:left="2520" w:firstLine="0"/>
        <w:jc w:val="lef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ab/>
      </w:r>
      <w:r>
        <w:rPr>
          <w:rFonts w:ascii="Courier New" w:hAnsi="Courier New" w:eastAsia="Courier New"/>
          <w:strike w:val="false"/>
          <w:color w:val="000000"/>
          <w:spacing w:val="0"/>
          <w:w w:val="100"/>
          <w:sz w:val="24"/>
          <w:vertAlign w:val="baseline"/>
          <w:lang w:val="es-ES"/>
        </w:rPr>
        <w:t xml:space="preserve">Y para que asi conster	</w:t>
      </w:r>
      <w:r>
        <w:rPr>
          <w:rFonts w:ascii="Courier New" w:hAnsi="Courier New" w:eastAsia="Courier New"/>
          <w:strike w:val="false"/>
          <w:color w:val="000000"/>
          <w:spacing w:val="0"/>
          <w:w w:val="100"/>
          <w:sz w:val="24"/>
          <w:vertAlign w:val="baseline"/>
          <w:lang w:val="es-ES"/>
        </w:rPr>
        <w:t xml:space="preserve">do.- presente </w:t>
      </w:r>
      <w:r>
        <w:rPr>
          <w:rFonts w:ascii="Courier New" w:hAnsi="Courier New" w:eastAsia="Courier New"/>
          <w:i w:val="true"/>
          <w:strike w:val="false"/>
          <w:color w:val="000000"/>
          <w:spacing w:val="0"/>
          <w:w w:val="100"/>
          <w:sz w:val="24"/>
          <w:vertAlign w:val="baseline"/>
          <w:lang w:val="es-ES"/>
        </w:rPr>
        <w:t xml:space="preserve">de </w:t>
      </w:r>
      <w:r>
        <w:rPr>
          <w:rFonts w:ascii="Courier New" w:hAnsi="Courier New" w:eastAsia="Courier New"/>
          <w:strike w:val="false"/>
          <w:color w:val="000000"/>
          <w:spacing w:val="0"/>
          <w:w w:val="100"/>
          <w:sz w:val="24"/>
          <w:vertAlign w:val="baseline"/>
          <w:lang w:val="es-ES"/>
        </w:rPr>
        <w:t xml:space="preserve">orden</w:t>
      </w:r>
    </w:p>
    <w:p>
      <w:pPr>
        <w:pageBreakBefore w:val="false"/>
        <w:tabs>
          <w:tab w:val="right" w:leader="none" w:pos="5760"/>
        </w:tabs>
        <w:spacing w:before="0" w:after="0" w:line="130" w:lineRule="exact"/>
        <w:ind w:right="0" w:left="648" w:firstLine="0"/>
        <w:jc w:val="lef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	</w:t>
      </w:r>
      <w:r>
        <w:rPr>
          <w:rFonts w:ascii="Courier New" w:hAnsi="Courier New" w:eastAsia="Courier New"/>
          <w:strike w:val="false"/>
          <w:color w:val="000000"/>
          <w:spacing w:val="0"/>
          <w:w w:val="100"/>
          <w:sz w:val="24"/>
          <w:vertAlign w:val="baseline"/>
          <w:lang w:val="es-ES"/>
        </w:rPr>
        <w:t xml:space="preserve">,,„-,</w:t>
      </w:r>
    </w:p>
    <w:p>
      <w:pPr>
        <w:pageBreakBefore w:val="false"/>
        <w:tabs>
          <w:tab w:val="left" w:leader="none" w:pos="1872"/>
          <w:tab w:val="left" w:leader="none" w:pos="6048"/>
          <w:tab w:val="right" w:leader="none" w:pos="9720"/>
        </w:tabs>
        <w:spacing w:before="0" w:after="0" w:line="179" w:lineRule="exact"/>
        <w:ind w:right="0" w:left="648" w:firstLine="0"/>
        <w:jc w:val="lef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	</w:t>
      </w:r>
      <w:r>
        <w:rPr>
          <w:rFonts w:ascii="Courier New" w:hAnsi="Courier New" w:eastAsia="Courier New"/>
          <w:strike w:val="false"/>
          <w:color w:val="000000"/>
          <w:spacing w:val="0"/>
          <w:w w:val="100"/>
          <w:sz w:val="24"/>
          <w:vertAlign w:val="baseline"/>
          <w:lang w:val="es-ES"/>
        </w:rPr>
        <w:t xml:space="preserve">7:;kon el visto bueno del	</w:t>
      </w:r>
      <w:r>
        <w:rPr>
          <w:rFonts w:ascii="Courier New" w:hAnsi="Courier New" w:eastAsia="Courier New"/>
          <w:strike w:val="false"/>
          <w:color w:val="000000"/>
          <w:spacing w:val="0"/>
          <w:w w:val="100"/>
          <w:sz w:val="24"/>
          <w:vertAlign w:val="baseline"/>
          <w:lang w:val="es-ES"/>
        </w:rPr>
        <w:t xml:space="preserve">Al	</w:t>
      </w:r>
      <w:r>
        <w:rPr>
          <w:rFonts w:ascii="Courier New" w:hAnsi="Courier New" w:eastAsia="Courier New"/>
          <w:strike w:val="false"/>
          <w:color w:val="000000"/>
          <w:spacing w:val="0"/>
          <w:w w:val="100"/>
          <w:sz w:val="24"/>
          <w:vertAlign w:val="baseline"/>
          <w:lang w:val="es-ES"/>
        </w:rPr>
        <w:t xml:space="preserve">n Santa Lucia, a</w:t>
      </w:r>
    </w:p>
    <w:p>
      <w:pPr>
        <w:pageBreakBefore w:val="false"/>
        <w:tabs>
          <w:tab w:val="left" w:leader="none" w:pos="1800"/>
          <w:tab w:val="right" w:leader="none" w:pos="9720"/>
        </w:tabs>
        <w:spacing w:before="0" w:after="0" w:line="187" w:lineRule="exact"/>
        <w:ind w:right="0" w:left="288" w:firstLine="0"/>
        <w:jc w:val="both"/>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	</w:t>
      </w:r>
      <w:r>
        <w:rPr>
          <w:rFonts w:ascii="Courier New" w:hAnsi="Courier New" w:eastAsia="Courier New"/>
          <w:strike w:val="false"/>
          <w:color w:val="000000"/>
          <w:spacing w:val="0"/>
          <w:w w:val="60"/>
          <w:sz w:val="24"/>
          <w:vertAlign w:val="superscript"/>
          <w:lang w:val="es-ES"/>
        </w:rPr>
        <w:t xml:space="preserve">-</w:t>
      </w:r>
      <w:r>
        <w:rPr>
          <w:rFonts w:ascii="Courier New" w:hAnsi="Courier New" w:eastAsia="Courier New"/>
          <w:strike w:val="false"/>
          <w:color w:val="000000"/>
          <w:spacing w:val="0"/>
          <w:w w:val="100"/>
          <w:sz w:val="24"/>
          <w:vertAlign w:val="baseline"/>
          <w:lang w:val="es-ES"/>
        </w:rPr>
        <w:t xml:space="preserve">eklilinta y uno de julio d'i</w:t>
      </w:r>
      <w:r>
        <w:rPr>
          <w:rFonts w:ascii="Times New Roman" w:hAnsi="Times New Roman" w:eastAsia="Times New Roman"/>
          <w:strike w:val="false"/>
          <w:color w:val="000000"/>
          <w:spacing w:val="0"/>
          <w:w w:val="100"/>
          <w:sz w:val="24"/>
          <w:vertAlign w:val="superscript"/>
          <w:lang w:val="es-ES"/>
        </w:rPr>
        <w:t xml:space="preserve">•</w:t>
      </w:r>
      <w:r>
        <w:rPr>
          <w:rFonts w:ascii="Courier New" w:hAnsi="Courier New" w:eastAsia="Courier New"/>
          <w:strike w:val="false"/>
          <w:color w:val="000000"/>
          <w:spacing w:val="0"/>
          <w:w w:val="100"/>
          <w:sz w:val="24"/>
          <w:vertAlign w:val="baseline"/>
          <w:lang w:val="es-ES"/>
        </w:rPr>
        <w:t xml:space="preserve"> il</w:t>
      </w:r>
      <w:r>
        <w:rPr>
          <w:rFonts w:ascii="Courier New" w:hAnsi="Courier New" w:eastAsia="Courier New"/>
          <w:strike w:val="false"/>
          <w:color w:val="000000"/>
          <w:spacing w:val="0"/>
          <w:w w:val="60"/>
          <w:sz w:val="24"/>
          <w:vertAlign w:val="superscript"/>
          <w:lang w:val="es-ES"/>
        </w:rPr>
        <w:t xml:space="preserve">-</w:t>
      </w:r>
      <w:r>
        <w:rPr>
          <w:rFonts w:ascii="Courier New" w:hAnsi="Courier New" w:eastAsia="Courier New"/>
          <w:strike w:val="false"/>
          <w:color w:val="000000"/>
          <w:spacing w:val="0"/>
          <w:w w:val="100"/>
          <w:sz w:val="24"/>
          <w:vertAlign w:val="baseline"/>
          <w:lang w:val="es-ES"/>
        </w:rPr>
        <w:t xml:space="preserve">ii.	</w:t>
      </w:r>
      <w:r>
        <w:rPr>
          <w:rFonts w:ascii="Courier New" w:hAnsi="Courier New" w:eastAsia="Courier New"/>
          <w:strike w:val="false"/>
          <w:color w:val="000000"/>
          <w:spacing w:val="0"/>
          <w:w w:val="100"/>
          <w:sz w:val="24"/>
          <w:vertAlign w:val="baseline"/>
          <w:lang w:val="es-ES"/>
        </w:rPr>
        <w:t xml:space="preserve">tos ochenta y --</w:t>
      </w:r>
      <w:r>
        <w:rPr>
          <w:rFonts w:ascii="Times New Roman" w:hAnsi="Times New Roman" w:eastAsia="Times New Roman"/>
          <w:strike w:val="false"/>
          <w:color w:val="000000"/>
          <w:w w:val="100"/>
          <w:sz w:val="24"/>
          <w:vertAlign w:val="baseline"/>
          <w:lang w:val="es-ES"/>
        </w:rPr>
        <w:t xml:space="preserve">
</w:t>
        <w:br/>
      </w:r>
      <w:r>
        <w:rPr>
          <w:rFonts w:ascii="Courier New" w:hAnsi="Courier New" w:eastAsia="Courier New"/>
          <w:strike w:val="false"/>
          <w:color w:val="000000"/>
          <w:spacing w:val="0"/>
          <w:w w:val="100"/>
          <w:sz w:val="24"/>
          <w:vertAlign w:val="baseline"/>
          <w:lang w:val="es-ES"/>
        </w:rPr>
        <w:t xml:space="preserve">. _</w:t>
      </w:r>
    </w:p>
    <w:p>
      <w:pPr>
        <w:pageBreakBefore w:val="false"/>
        <w:tabs>
          <w:tab w:val="right" w:leader="none" w:pos="5616"/>
        </w:tabs>
        <w:spacing w:before="0" w:after="0" w:line="133" w:lineRule="exact"/>
        <w:ind w:right="0" w:left="1800" w:firstLine="0"/>
        <w:jc w:val="left"/>
        <w:textAlignment w:val="baseline"/>
        <w:rPr>
          <w:rFonts w:ascii="Courier New" w:hAnsi="Courier New" w:eastAsia="Courier New"/>
          <w:strike w:val="false"/>
          <w:color w:val="000000"/>
          <w:spacing w:val="0"/>
          <w:w w:val="100"/>
          <w:sz w:val="24"/>
          <w:vertAlign w:val="baseline"/>
          <w:lang w:val="es-ES"/>
        </w:rPr>
      </w:pPr>
      <w:r>
        <w:drawing>
          <wp:anchor distT="0" distB="0" distL="0" distR="0" simplePos="false" relativeHeight="251658240" behindDoc="true" locked="false" layoutInCell="true" allowOverlap="true">
            <wp:simplePos x="0" y="0"/>
            <wp:positionH relativeFrom="page">
              <wp:posOffset>3340735</wp:posOffset>
            </wp:positionH>
            <wp:positionV relativeFrom="page">
              <wp:posOffset>9625330</wp:posOffset>
            </wp:positionV>
            <wp:extent cx="3562985" cy="984885"/>
            <wp:wrapThrough wrapText="bothSides">
              <wp:wrapPolygon>
                <wp:start x="3606" y="0"/>
                <wp:lineTo x="3606" y="11208"/>
                <wp:lineTo x="0" y="11208"/>
                <wp:lineTo x="0" y="21541"/>
                <wp:lineTo x="21617" y="21541"/>
                <wp:lineTo x="21617" y="0"/>
                <wp:lineTo x="3606" y="0"/>
              </wp:wrapPolygon>
            </wp:wrapThrough>
            <wp:docPr id="181" name="IrregularPicture"/>
            <a:graphic>
              <a:graphicData uri="http://schemas.openxmlformats.org/drawingml/2006/picture">
                <pic:pic>
                  <pic:nvPicPr>
                    <pic:cNvPr id="182" name="Picture"/>
                    <pic:cNvPicPr preferRelativeResize="false"/>
                  </pic:nvPicPr>
                  <pic:blipFill>
                    <a:blip r:embed="drId95"/>
                    <a:stretch>
                      <a:fillRect/>
                    </a:stretch>
                  </pic:blipFill>
                  <pic:spPr>
                    <a:xfrm>
                      <a:off x="0" y="0"/>
                      <a:ext cx="3562985" cy="984885"/>
                    </a:xfrm>
                    <a:prstGeom prst="rect">
                      <a:avLst/>
                    </a:prstGeom>
                  </pic:spPr>
                </pic:pic>
              </a:graphicData>
            </a:graphic>
          </wp:anchor>
        </w:drawing>
      </w:r>
      <w:r>
        <w:rPr>
          <w:rFonts w:ascii="Courier New" w:hAnsi="Courier New" w:eastAsia="Courier New"/>
          <w:strike w:val="false"/>
          <w:color w:val="000000"/>
          <w:spacing w:val="0"/>
          <w:w w:val="100"/>
          <w:sz w:val="24"/>
          <w:vertAlign w:val="baseline"/>
          <w:lang w:val="es-ES"/>
        </w:rPr>
        <w:t xml:space="preserve">selte.	</w:t>
      </w:r>
      <w:r>
        <w:rPr>
          <w:rFonts w:ascii="Courier New" w:hAnsi="Courier New" w:eastAsia="Courier New"/>
          <w:strike w:val="false"/>
          <w:color w:val="000000"/>
          <w:spacing w:val="0"/>
          <w:w w:val="100"/>
          <w:sz w:val="24"/>
          <w:vertAlign w:val="baseline"/>
          <w:lang w:val="es-ES"/>
        </w:rPr>
        <w:t xml:space="preserve">--</w:t>
      </w:r>
      <w:r>
        <w:rPr>
          <w:rFonts w:ascii="Times New Roman" w:hAnsi="Times New Roman" w:eastAsia="Times New Roman"/>
          <w:strike w:val="false"/>
          <w:color w:val="000000"/>
          <w:w w:val="100"/>
          <w:sz w:val="24"/>
          <w:vertAlign w:val="baseline"/>
          <w:lang w:val="es-ES"/>
        </w:rPr>
        <w:t xml:space="preserve">
</w:t>
      </w:r>
    </w:p>
    <w:p>
      <w:pPr>
        <w:pageBreakBefore w:val="false"/>
        <w:tabs>
          <w:tab w:val="right" w:leader="none" w:pos="5616"/>
        </w:tabs>
        <w:spacing w:before="0" w:after="0" w:line="338" w:lineRule="exact"/>
        <w:ind w:right="0" w:left="2160" w:firstLine="0"/>
        <w:jc w:val="left"/>
        <w:textAlignment w:val="baseline"/>
        <w:rPr>
          <w:rFonts w:ascii="Lucida Console" w:hAnsi="Lucida Console" w:eastAsia="Lucida Console"/>
          <w:strike w:val="false"/>
          <w:color w:val="000000"/>
          <w:spacing w:val="0"/>
          <w:w w:val="100"/>
          <w:sz w:val="14"/>
          <w:vertAlign w:val="subscript"/>
          <w:lang w:val="es-ES"/>
        </w:rPr>
      </w:pPr>
      <w:r>
        <w:rPr>
          <w:rFonts w:ascii="Lucida Console" w:hAnsi="Lucida Console" w:eastAsia="Lucida Console"/>
          <w:strike w:val="false"/>
          <w:color w:val="000000"/>
          <w:spacing w:val="0"/>
          <w:w w:val="100"/>
          <w:sz w:val="14"/>
          <w:vertAlign w:val="subscript"/>
          <w:lang w:val="es-ES"/>
        </w:rPr>
        <w:t xml:space="preserve">1</w:t>
      </w:r>
      <w:r>
        <w:rPr>
          <w:rFonts w:ascii="Courier New" w:hAnsi="Courier New" w:eastAsia="Courier New"/>
          <w:strike w:val="false"/>
          <w:color w:val="000000"/>
          <w:spacing w:val="0"/>
          <w:w w:val="100"/>
          <w:sz w:val="24"/>
          <w:vertAlign w:val="baseline"/>
          <w:lang w:val="es-ES"/>
        </w:rPr>
        <w:t xml:space="preserve"> Vº• Bº.	</w:t>
      </w:r>
      <w:r>
        <w:rPr>
          <w:rFonts w:ascii="Courier New" w:hAnsi="Courier New" w:eastAsia="Courier New"/>
          <w:strike w:val="false"/>
          <w:color w:val="000000"/>
          <w:spacing w:val="0"/>
          <w:w w:val="100"/>
          <w:sz w:val="24"/>
          <w:vertAlign w:val="baseline"/>
          <w:lang w:val="es-ES"/>
        </w:rPr>
        <w:t xml:space="preserve">:..</w:t>
      </w:r>
    </w:p>
    <w:p>
      <w:pPr>
        <w:pageBreakBefore w:val="false"/>
        <w:numPr>
          <w:ilvl w:val="0"/>
          <w:numId w:val="17"/>
        </w:numPr>
        <w:tabs>
          <w:tab w:val="clear" w:pos="360"/>
          <w:tab w:val="left" w:pos="1944"/>
          <w:tab w:val="left" w:leader="none" w:pos="3096"/>
          <w:tab w:val="right" w:leader="none" w:pos="5760"/>
        </w:tabs>
        <w:spacing w:before="0" w:after="0" w:line="251" w:lineRule="exact"/>
        <w:ind w:right="0" w:left="1584" w:firstLine="0"/>
        <w:jc w:val="lef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 </w:t>
      </w:r>
      <w:r>
        <w:rPr>
          <w:rFonts w:ascii="Bookman Old Style" w:hAnsi="Bookman Old Style" w:eastAsia="Bookman Old Style"/>
          <w:b w:val="true"/>
          <w:strike w:val="false"/>
          <w:color w:val="000000"/>
          <w:spacing w:val="0"/>
          <w:w w:val="100"/>
          <w:sz w:val="24"/>
          <w:vertAlign w:val="subscript"/>
          <w:lang w:val="es-ES"/>
        </w:rPr>
        <w:t xml:space="preserve">i</w:t>
      </w:r>
      <w:r>
        <w:rPr>
          <w:rFonts w:ascii="Times New Roman" w:hAnsi="Times New Roman" w:eastAsia="Times New Roman"/>
          <w:b w:val="true"/>
          <w:strike w:val="false"/>
          <w:color w:val="000000"/>
          <w:spacing w:val="0"/>
          <w:w w:val="100"/>
          <w:sz w:val="21"/>
          <w:vertAlign w:val="baseline"/>
          <w:lang w:val="es-ES"/>
        </w:rPr>
        <w:t xml:space="preserve">'i El	</w:t>
      </w:r>
      <w:r>
        <w:rPr>
          <w:rFonts w:ascii="Courier New" w:hAnsi="Courier New" w:eastAsia="Courier New"/>
          <w:strike w:val="false"/>
          <w:color w:val="000000"/>
          <w:spacing w:val="0"/>
          <w:w w:val="100"/>
          <w:sz w:val="24"/>
          <w:vertAlign w:val="baseline"/>
          <w:lang w:val="es-ES"/>
        </w:rPr>
        <w:t xml:space="preserve">calde,	</w:t>
      </w:r>
      <w:r>
        <w:rPr>
          <w:rFonts w:ascii="Courier New" w:hAnsi="Courier New" w:eastAsia="Courier New"/>
          <w:strike w:val="false"/>
          <w:color w:val="000000"/>
          <w:spacing w:val="0"/>
          <w:w w:val="100"/>
          <w:sz w:val="24"/>
          <w:vertAlign w:val="baseline"/>
          <w:lang w:val="es-ES"/>
        </w:rPr>
        <w:t xml:space="preserve">.k..,h</w:t>
      </w:r>
    </w:p>
    <w:p>
      <w:pPr>
        <w:pageBreakBefore w:val="false"/>
        <w:tabs>
          <w:tab w:val="left" w:leader="none" w:pos="1872"/>
        </w:tabs>
        <w:spacing w:before="121" w:after="0" w:line="255" w:lineRule="exact"/>
        <w:ind w:right="0" w:left="504" w:firstLine="0"/>
        <w:jc w:val="left"/>
        <w:textAlignment w:val="baseline"/>
        <w:rPr>
          <w:rFonts w:ascii="Courier New" w:hAnsi="Courier New" w:eastAsia="Courier New"/>
          <w:strike w:val="false"/>
          <w:color w:val="000000"/>
          <w:spacing w:val="-3"/>
          <w:w w:val="100"/>
          <w:sz w:val="24"/>
          <w:vertAlign w:val="baseline"/>
          <w:lang w:val="es-ES"/>
        </w:rPr>
      </w:pPr>
      <w:r>
        <w:pict>
          <v:shapetype id="_x0000_t151" coordsize="21600,21600" o:spt="202" path="m,l,21600r21600,l21600,xe">
            <v:stroke joinstyle="miter"/>
            <v:path gradientshapeok="t" o:connecttype="rect"/>
          </v:shapetype>
          <v:shape id="_x0000_s150" type="#_x0000_t151" filled="f" stroked="f" style="position:absolute;width:134.4pt;height:40.25pt;z-index:-850;margin-left:128.65pt;margin-top:797.7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13" w:line="240" w:lineRule="auto"/>
                    <w:ind w:right="379" w:left="273"/>
                    <w:jc w:val="left"/>
                    <w:textAlignment w:val="baseline"/>
                  </w:pPr>
                  <w:r>
                    <w:drawing>
                      <wp:inline>
                        <wp:extent cx="1292860" cy="502920"/>
                        <wp:docPr id="183" name="Picture"/>
                        <a:graphic>
                          <a:graphicData uri="http://schemas.openxmlformats.org/drawingml/2006/picture">
                            <pic:pic>
                              <pic:nvPicPr>
                                <pic:cNvPr id="184" name="test1"/>
                                <pic:cNvPicPr preferRelativeResize="false"/>
                              </pic:nvPicPr>
                              <pic:blipFill>
                                <a:blip r:embed="drId96"/>
                                <a:stretch>
                                  <a:fillRect/>
                                </a:stretch>
                              </pic:blipFill>
                              <pic:spPr>
                                <a:xfrm>
                                  <a:off x="0" y="0"/>
                                  <a:ext cx="1292860" cy="502920"/>
                                </a:xfrm>
                                <a:prstGeom prst="rect">
                                  <a:avLst/>
                                </a:prstGeom>
                              </pic:spPr>
                            </pic:pic>
                          </a:graphicData>
                        </a:graphic>
                      </wp:inline>
                    </w:drawing>
                  </w:r>
                </w:p>
              </w:txbxContent>
            </v:textbox>
          </v:shape>
        </w:pict>
      </w:r>
      <w:r>
        <w:rPr>
          <w:rFonts w:ascii="Courier New" w:hAnsi="Courier New" w:eastAsia="Courier New"/>
          <w:strike w:val="false"/>
          <w:color w:val="000000"/>
          <w:spacing w:val="-3"/>
          <w:w w:val="100"/>
          <w:sz w:val="24"/>
          <w:vertAlign w:val="baseline"/>
          <w:lang w:val="es-ES"/>
        </w:rPr>
        <w:t xml:space="preserve">.»..-	</w:t>
      </w:r>
      <w:r>
        <w:rPr>
          <w:rFonts w:ascii="Courier New" w:hAnsi="Courier New" w:eastAsia="Courier New"/>
          <w:i w:val="true"/>
          <w:strike w:val="false"/>
          <w:color w:val="000000"/>
          <w:spacing w:val="-3"/>
          <w:w w:val="100"/>
          <w:sz w:val="19"/>
          <w:vertAlign w:val="baseline"/>
          <w:lang w:val="es-ES"/>
        </w:rPr>
        <w:t xml:space="preserve">5</w:t>
      </w:r>
    </w:p>
    <w:p>
      <w:pPr>
        <w:pageBreakBefore w:val="false"/>
        <w:spacing w:before="53" w:after="0" w:line="136" w:lineRule="exact"/>
        <w:ind w:right="108" w:left="0" w:firstLine="0"/>
        <w:jc w:val="right"/>
        <w:textAlignment w:val="baseline"/>
        <w:rPr>
          <w:rFonts w:ascii="Lucida Console" w:hAnsi="Lucida Console" w:eastAsia="Lucida Console"/>
          <w:i w:val="true"/>
          <w:strike w:val="false"/>
          <w:color w:val="000000"/>
          <w:spacing w:val="-21"/>
          <w:w w:val="100"/>
          <w:sz w:val="12"/>
          <w:vertAlign w:val="baseline"/>
          <w:lang w:val="es-ES"/>
        </w:rPr>
      </w:pPr>
      <w:r>
        <w:pict>
          <v:shapetype id="_x0000_t152" coordsize="21600,21600" o:spt="202" path="m,l,21600r21600,l21600,xe">
            <v:stroke joinstyle="miter"/>
            <v:path gradientshapeok="t" o:connecttype="rect"/>
          </v:shapetype>
          <v:shape id="_x0000_s151" type="#_x0000_t152" filled="f" stroked="f" style="position:absolute;width:7.1pt;height:9.6pt;z-index:-849;margin-left:572.2pt;margin-top:823.2pt;mso-wrap-distance-top:231.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82" w:lineRule="exact"/>
                    <w:ind w:right="0" w:left="0" w:firstLine="0"/>
                    <w:jc w:val="left"/>
                    <w:textAlignment w:val="baseline"/>
                    <w:rPr>
                      <w:rFonts w:ascii="Times New Roman" w:hAnsi="Times New Roman" w:eastAsia="Times New Roman"/>
                      <w:strike w:val="false"/>
                      <w:color w:val="000000"/>
                      <w:spacing w:val="0"/>
                      <w:w w:val="100"/>
                      <w:sz w:val="13"/>
                      <w:vertAlign w:val="baseline"/>
                      <w:lang w:val="es-ES"/>
                    </w:rPr>
                  </w:pPr>
                  <w:r>
                    <w:rPr>
                      <w:rFonts w:ascii="Times New Roman" w:hAnsi="Times New Roman" w:eastAsia="Times New Roman"/>
                      <w:strike w:val="false"/>
                      <w:color w:val="000000"/>
                      <w:spacing w:val="0"/>
                      <w:w w:val="100"/>
                      <w:sz w:val="13"/>
                      <w:vertAlign w:val="baseline"/>
                      <w:lang w:val="es-ES"/>
                    </w:rPr>
                    <w:t xml:space="preserve">,</w:t>
                  </w:r>
                </w:p>
              </w:txbxContent>
            </v:textbox>
          </v:shape>
        </w:pict>
      </w:r>
      <w:r>
        <w:rPr>
          <w:rFonts w:ascii="Lucida Console" w:hAnsi="Lucida Console" w:eastAsia="Lucida Console"/>
          <w:i w:val="true"/>
          <w:strike w:val="false"/>
          <w:color w:val="000000"/>
          <w:spacing w:val="-21"/>
          <w:w w:val="100"/>
          <w:sz w:val="12"/>
          <w:vertAlign w:val="baseline"/>
          <w:lang w:val="es-ES"/>
        </w:rPr>
        <w:t xml:space="preserve">....</w:t>
      </w:r>
    </w:p>
    <w:p>
      <w:pPr>
        <w:sectPr>
          <w:type w:val="continuous"/>
          <w:pgSz w:w="11837" w:h="16858" w:orient="portrait"/>
          <w:pgMar w:bottom="19" w:top="720" w:right="1539" w:left="418" w:header="720" w:footer="720"/>
          <w:titlePg w:val="false"/>
          <w:textDirection w:val="lrTb"/>
        </w:sectPr>
      </w:pPr>
    </w:p>
    <w:p>
      <w:pPr>
        <w:pageBreakBefore w:val="false"/>
        <w:spacing w:before="418" w:after="3" w:line="240" w:lineRule="auto"/>
        <w:ind w:right="9046" w:left="720"/>
        <w:jc w:val="left"/>
        <w:textAlignment w:val="baseline"/>
      </w:pPr>
      <w:r>
        <w:drawing>
          <wp:inline>
            <wp:extent cx="554990" cy="612140"/>
            <wp:docPr id="185" name="Picture"/>
            <a:graphic>
              <a:graphicData uri="http://schemas.openxmlformats.org/drawingml/2006/picture">
                <pic:pic>
                  <pic:nvPicPr>
                    <pic:cNvPr id="186" name="test1"/>
                    <pic:cNvPicPr preferRelativeResize="false"/>
                  </pic:nvPicPr>
                  <pic:blipFill>
                    <a:blip r:embed="drId97"/>
                    <a:stretch>
                      <a:fillRect/>
                    </a:stretch>
                  </pic:blipFill>
                  <pic:spPr>
                    <a:xfrm>
                      <a:off x="0" y="0"/>
                      <a:ext cx="554990" cy="612140"/>
                    </a:xfrm>
                    <a:prstGeom prst="rect">
                      <a:avLst/>
                    </a:prstGeom>
                  </pic:spPr>
                </pic:pic>
              </a:graphicData>
            </a:graphic>
          </wp:inline>
        </w:drawing>
      </w:r>
    </w:p>
    <w:p>
      <w:pPr>
        <w:pageBreakBefore w:val="false"/>
        <w:spacing w:before="37" w:after="0" w:line="219" w:lineRule="exact"/>
        <w:ind w:right="0" w:left="0" w:firstLine="0"/>
        <w:jc w:val="center"/>
        <w:textAlignment w:val="baseline"/>
        <w:rPr>
          <w:rFonts w:ascii="Courier New" w:hAnsi="Courier New" w:eastAsia="Courier New"/>
          <w:b w:val="true"/>
          <w:strike w:val="false"/>
          <w:color w:val="000000"/>
          <w:spacing w:val="-45"/>
          <w:w w:val="100"/>
          <w:sz w:val="22"/>
          <w:vertAlign w:val="superscript"/>
          <w:lang w:val="es-ES"/>
        </w:rPr>
      </w:pPr>
      <w:r>
        <w:pict>
          <v:line strokeweight="0.7pt" strokecolor="#000000" from="574.55pt,12.7pt" to="574.55pt,47.8pt" style="position:absolute;mso-position-horizontal-relative:page;mso-position-vertical-relative:page;">
            <v:stroke dashstyle="solid"/>
          </v:line>
        </w:pict>
      </w:r>
      <w:r>
        <w:pict>
          <v:line strokeweight="0.7pt" strokecolor="#000000" from="580.8pt,547.7pt" to="580.8pt,665.8pt" style="position:absolute;mso-position-horizontal-relative:page;mso-position-vertical-relative:page;">
            <v:stroke dashstyle="solid"/>
          </v:line>
        </w:pict>
      </w:r>
      <w:r>
        <w:rPr>
          <w:rFonts w:ascii="Courier New" w:hAnsi="Courier New" w:eastAsia="Courier New"/>
          <w:b w:val="true"/>
          <w:strike w:val="false"/>
          <w:color w:val="000000"/>
          <w:spacing w:val="-45"/>
          <w:w w:val="100"/>
          <w:sz w:val="22"/>
          <w:vertAlign w:val="superscript"/>
          <w:lang w:val="es-ES"/>
        </w:rPr>
        <w:t xml:space="preserve">g</w:t>
      </w:r>
      <w:r>
        <w:rPr>
          <w:rFonts w:ascii="Courier New" w:hAnsi="Courier New" w:eastAsia="Courier New"/>
          <w:b w:val="true"/>
          <w:strike w:val="false"/>
          <w:color w:val="000000"/>
          <w:spacing w:val="-45"/>
          <w:w w:val="100"/>
          <w:sz w:val="25"/>
          <w:vertAlign w:val="baseline"/>
          <w:lang w:val="es-ES"/>
        </w:rPr>
        <w:t xml:space="preserve">Etc,20</w:t>
      </w:r>
    </w:p>
    <w:p>
      <w:pPr>
        <w:pageBreakBefore w:val="false"/>
        <w:spacing w:before="0" w:after="0" w:line="220" w:lineRule="exact"/>
        <w:ind w:right="0" w:left="0" w:firstLine="0"/>
        <w:jc w:val="center"/>
        <w:textAlignment w:val="baseline"/>
        <w:rPr>
          <w:rFonts w:ascii="Courier New" w:hAnsi="Courier New" w:eastAsia="Courier New"/>
          <w:b w:val="true"/>
          <w:strike w:val="false"/>
          <w:color w:val="000000"/>
          <w:spacing w:val="-18"/>
          <w:w w:val="100"/>
          <w:sz w:val="25"/>
          <w:vertAlign w:val="baseline"/>
          <w:lang w:val="es-ES"/>
        </w:rPr>
      </w:pPr>
      <w:r>
        <w:rPr>
          <w:rFonts w:ascii="Courier New" w:hAnsi="Courier New" w:eastAsia="Courier New"/>
          <w:b w:val="true"/>
          <w:strike w:val="false"/>
          <w:color w:val="000000"/>
          <w:spacing w:val="-18"/>
          <w:w w:val="100"/>
          <w:sz w:val="25"/>
          <w:vertAlign w:val="baseline"/>
          <w:lang w:val="es-ES"/>
        </w:rPr>
        <w:t xml:space="preserve">FLTRE. AYUNTAMIENTO</w:t>
      </w:r>
    </w:p>
    <w:p>
      <w:pPr>
        <w:pageBreakBefore w:val="false"/>
        <w:spacing w:before="10" w:after="0" w:line="242" w:lineRule="exact"/>
        <w:ind w:right="0" w:left="0" w:firstLine="0"/>
        <w:jc w:val="center"/>
        <w:textAlignment w:val="baseline"/>
        <w:rPr>
          <w:rFonts w:ascii="Courier New" w:hAnsi="Courier New" w:eastAsia="Courier New"/>
          <w:b w:val="true"/>
          <w:strike w:val="false"/>
          <w:color w:val="000000"/>
          <w:spacing w:val="1"/>
          <w:w w:val="100"/>
          <w:sz w:val="25"/>
          <w:vertAlign w:val="baseline"/>
          <w:lang w:val="es-ES"/>
        </w:rPr>
      </w:pPr>
      <w:r>
        <w:rPr>
          <w:rFonts w:ascii="Courier New" w:hAnsi="Courier New" w:eastAsia="Courier New"/>
          <w:b w:val="true"/>
          <w:strike w:val="false"/>
          <w:color w:val="000000"/>
          <w:spacing w:val="1"/>
          <w:w w:val="100"/>
          <w:sz w:val="25"/>
          <w:vertAlign w:val="baseline"/>
          <w:lang w:val="es-ES"/>
        </w:rPr>
        <w:t xml:space="preserve">DE</w:t>
      </w:r>
    </w:p>
    <w:p>
      <w:pPr>
        <w:pageBreakBefore w:val="false"/>
        <w:spacing w:before="55" w:after="0" w:line="242" w:lineRule="exact"/>
        <w:ind w:right="0" w:left="0" w:firstLine="0"/>
        <w:jc w:val="center"/>
        <w:textAlignment w:val="baseline"/>
        <w:rPr>
          <w:rFonts w:ascii="Courier New" w:hAnsi="Courier New" w:eastAsia="Courier New"/>
          <w:b w:val="true"/>
          <w:strike w:val="false"/>
          <w:color w:val="000000"/>
          <w:spacing w:val="25"/>
          <w:w w:val="100"/>
          <w:sz w:val="25"/>
          <w:vertAlign w:val="baseline"/>
          <w:lang w:val="es-ES"/>
        </w:rPr>
      </w:pPr>
      <w:r>
        <w:rPr>
          <w:rFonts w:ascii="Courier New" w:hAnsi="Courier New" w:eastAsia="Courier New"/>
          <w:b w:val="true"/>
          <w:strike w:val="false"/>
          <w:color w:val="000000"/>
          <w:spacing w:val="25"/>
          <w:w w:val="100"/>
          <w:sz w:val="25"/>
          <w:vertAlign w:val="baseline"/>
          <w:lang w:val="es-ES"/>
        </w:rPr>
        <w:t xml:space="preserve">SANTA LUCIA</w:t>
      </w:r>
    </w:p>
    <w:p>
      <w:pPr>
        <w:pageBreakBefore w:val="false"/>
        <w:spacing w:before="152" w:after="20" w:line="173" w:lineRule="exact"/>
        <w:ind w:right="0" w:left="0" w:firstLine="0"/>
        <w:jc w:val="center"/>
        <w:textAlignment w:val="baseline"/>
        <w:rPr>
          <w:rFonts w:ascii="Verdana" w:hAnsi="Verdana" w:eastAsia="Verdana"/>
          <w:b w:val="true"/>
          <w:strike w:val="false"/>
          <w:color w:val="000000"/>
          <w:spacing w:val="23"/>
          <w:w w:val="100"/>
          <w:sz w:val="15"/>
          <w:vertAlign w:val="baseline"/>
          <w:lang w:val="es-ES"/>
        </w:rPr>
      </w:pPr>
      <w:r>
        <w:rPr>
          <w:rFonts w:ascii="Verdana" w:hAnsi="Verdana" w:eastAsia="Verdana"/>
          <w:b w:val="true"/>
          <w:strike w:val="false"/>
          <w:color w:val="000000"/>
          <w:spacing w:val="23"/>
          <w:w w:val="100"/>
          <w:sz w:val="15"/>
          <w:vertAlign w:val="baseline"/>
          <w:lang w:val="es-ES"/>
        </w:rPr>
        <w:t xml:space="preserve">LAS PALMAS</w:t>
      </w:r>
    </w:p>
    <w:p>
      <w:pPr>
        <w:pageBreakBefore w:val="false"/>
        <w:spacing w:before="529" w:after="0" w:line="234" w:lineRule="exact"/>
        <w:ind w:right="144" w:left="1656" w:firstLine="0"/>
        <w:jc w:val="left"/>
        <w:textAlignment w:val="baseline"/>
        <w:rPr>
          <w:rFonts w:ascii="Courier New" w:hAnsi="Courier New" w:eastAsia="Courier New"/>
          <w:b w:val="true"/>
          <w:strike w:val="false"/>
          <w:color w:val="000000"/>
          <w:spacing w:val="0"/>
          <w:w w:val="100"/>
          <w:sz w:val="25"/>
          <w:vertAlign w:val="baseline"/>
          <w:lang w:val="es-ES"/>
        </w:rPr>
      </w:pPr>
      <w:r>
        <w:pict>
          <v:line strokeweight="1.45pt" strokecolor="#000000" from="60.7pt,150.7pt" to="99.9pt,150.7pt" style="position:absolute;mso-position-horizontal-relative:page;mso-position-vertical-relative:page;">
            <v:stroke dashstyle="solid"/>
          </v:line>
        </w:pict>
      </w:r>
      <w:r>
        <w:rPr>
          <w:rFonts w:ascii="Courier New" w:hAnsi="Courier New" w:eastAsia="Courier New"/>
          <w:b w:val="true"/>
          <w:strike w:val="false"/>
          <w:color w:val="000000"/>
          <w:spacing w:val="0"/>
          <w:w w:val="100"/>
          <w:sz w:val="25"/>
          <w:vertAlign w:val="baseline"/>
          <w:lang w:val="es-ES"/>
        </w:rPr>
        <w:t xml:space="preserve">DON FACUNDO-V. LOPEZ Y LOPEZ, SECRETARIO ACCTAL. DEL ILUSTRE AYUNTAMIENTO DE SANTA LUCIA.</w:t>
      </w:r>
    </w:p>
    <w:p>
      <w:pPr>
        <w:pageBreakBefore w:val="false"/>
        <w:spacing w:before="1219" w:after="0" w:line="235" w:lineRule="exact"/>
        <w:ind w:right="288" w:left="1656" w:firstLine="720"/>
        <w:jc w:val="both"/>
        <w:textAlignment w:val="baseline"/>
        <w:rPr>
          <w:rFonts w:ascii="Courier New" w:hAnsi="Courier New" w:eastAsia="Courier New"/>
          <w:b w:val="true"/>
          <w:strike w:val="false"/>
          <w:color w:val="000000"/>
          <w:spacing w:val="-6"/>
          <w:w w:val="100"/>
          <w:sz w:val="25"/>
          <w:vertAlign w:val="baseline"/>
          <w:lang w:val="es-ES"/>
        </w:rPr>
      </w:pPr>
      <w:r>
        <w:rPr>
          <w:rFonts w:ascii="Courier New" w:hAnsi="Courier New" w:eastAsia="Courier New"/>
          <w:b w:val="true"/>
          <w:strike w:val="false"/>
          <w:color w:val="000000"/>
          <w:spacing w:val="-6"/>
          <w:w w:val="100"/>
          <w:sz w:val="25"/>
          <w:vertAlign w:val="baseline"/>
          <w:lang w:val="es-ES"/>
        </w:rPr>
        <w:t xml:space="preserve">CERTIFICO: Que el Ayuntamiento Pleno, en sesión ordina ria celebrada el día veinticuatro de junio de mil novecien= tos ochenta y ocho adoptó, entre otros, el siguiente acuer</w:t>
        <w:softHyphen/>
      </w:r>
      <w:r>
        <w:rPr>
          <w:rFonts w:ascii="Courier New" w:hAnsi="Courier New" w:eastAsia="Courier New"/>
          <w:b w:val="true"/>
          <w:strike w:val="false"/>
          <w:color w:val="000000"/>
          <w:spacing w:val="-6"/>
          <w:w w:val="100"/>
          <w:sz w:val="25"/>
          <w:vertAlign w:val="baseline"/>
          <w:lang w:val="es-ES"/>
        </w:rPr>
        <w:t xml:space="preserve">do:</w:t>
      </w:r>
    </w:p>
    <w:p>
      <w:pPr>
        <w:pageBreakBefore w:val="false"/>
        <w:spacing w:before="269" w:after="0" w:line="233" w:lineRule="exact"/>
        <w:ind w:right="288" w:left="1656" w:firstLine="720"/>
        <w:jc w:val="left"/>
        <w:textAlignment w:val="baseline"/>
        <w:rPr>
          <w:rFonts w:ascii="Courier New" w:hAnsi="Courier New" w:eastAsia="Courier New"/>
          <w:b w:val="true"/>
          <w:strike w:val="false"/>
          <w:color w:val="000000"/>
          <w:spacing w:val="-9"/>
          <w:w w:val="100"/>
          <w:sz w:val="25"/>
          <w:vertAlign w:val="baseline"/>
          <w:lang w:val="es-ES"/>
        </w:rPr>
      </w:pPr>
      <w:r>
        <w:rPr>
          <w:rFonts w:ascii="Courier New" w:hAnsi="Courier New" w:eastAsia="Courier New"/>
          <w:b w:val="true"/>
          <w:strike w:val="false"/>
          <w:color w:val="000000"/>
          <w:spacing w:val="-9"/>
          <w:w w:val="100"/>
          <w:sz w:val="25"/>
          <w:vertAlign w:val="baseline"/>
          <w:lang w:val="es-ES"/>
        </w:rPr>
        <w:t xml:space="preserve">" 12. DESIGNACION, NOMBRAMIENTO Y ACEPTACION, SI PROLE_ DE, DE LOS MIEMBROS DE LOS ORGANOS DE GOBIERNO Y ADMINISTRA CION DE LAS SOCIEDADES ANONIMAS MUNICIPALES, EN CONSTITU-CION:</w:t>
      </w:r>
    </w:p>
    <w:p>
      <w:pPr>
        <w:pageBreakBefore w:val="false"/>
        <w:spacing w:before="224" w:after="0" w:line="375" w:lineRule="exact"/>
        <w:ind w:right="0" w:left="0" w:firstLine="0"/>
        <w:jc w:val="center"/>
        <w:textAlignment w:val="baseline"/>
        <w:rPr>
          <w:rFonts w:ascii="Courier New" w:hAnsi="Courier New" w:eastAsia="Courier New"/>
          <w:b w:val="true"/>
          <w:strike w:val="false"/>
          <w:color w:val="000000"/>
          <w:spacing w:val="-3"/>
          <w:w w:val="100"/>
          <w:sz w:val="25"/>
          <w:vertAlign w:val="baseline"/>
          <w:lang w:val="es-ES"/>
        </w:rPr>
      </w:pPr>
      <w:r>
        <w:drawing>
          <wp:anchor distT="0" distB="0" distL="0" distR="0" simplePos="false" relativeHeight="251658240" behindDoc="true" locked="false" layoutInCell="true" allowOverlap="true">
            <wp:simplePos x="0" y="0"/>
            <wp:positionH relativeFrom="page">
              <wp:posOffset>222250</wp:posOffset>
            </wp:positionH>
            <wp:positionV relativeFrom="page">
              <wp:posOffset>4953000</wp:posOffset>
            </wp:positionV>
            <wp:extent cx="1069975" cy="2115185"/>
            <wp:wrapThrough wrapText="bothSides">
              <wp:wrapPolygon>
                <wp:start x="0" y="0"/>
                <wp:lineTo x="0" y="21598"/>
                <wp:lineTo x="21541" y="21598"/>
                <wp:lineTo x="21541" y="15996"/>
                <wp:lineTo x="20991" y="15996"/>
                <wp:lineTo x="20991" y="0"/>
                <wp:lineTo x="0" y="0"/>
              </wp:wrapPolygon>
            </wp:wrapThrough>
            <wp:docPr id="187" name="IrregularPicture"/>
            <a:graphic>
              <a:graphicData uri="http://schemas.openxmlformats.org/drawingml/2006/picture">
                <pic:pic>
                  <pic:nvPicPr>
                    <pic:cNvPr id="188" name="Picture"/>
                    <pic:cNvPicPr preferRelativeResize="false"/>
                  </pic:nvPicPr>
                  <pic:blipFill>
                    <a:blip r:embed="drId98"/>
                    <a:stretch>
                      <a:fillRect/>
                    </a:stretch>
                  </pic:blipFill>
                  <pic:spPr>
                    <a:xfrm>
                      <a:off x="0" y="0"/>
                      <a:ext cx="1069975" cy="2115185"/>
                    </a:xfrm>
                    <a:prstGeom prst="rect">
                      <a:avLst/>
                    </a:prstGeom>
                  </pic:spPr>
                </pic:pic>
              </a:graphicData>
            </a:graphic>
          </wp:anchor>
        </w:drawing>
      </w:r>
      <w:r>
        <w:rPr>
          <w:rFonts w:ascii="Courier New" w:hAnsi="Courier New" w:eastAsia="Courier New"/>
          <w:b w:val="true"/>
          <w:strike w:val="false"/>
          <w:color w:val="000000"/>
          <w:spacing w:val="-3"/>
          <w:w w:val="100"/>
          <w:sz w:val="25"/>
          <w:vertAlign w:val="baseline"/>
          <w:lang w:val="es-ES"/>
        </w:rPr>
        <w:t xml:space="preserve">a</w:t>
      </w:r>
      <w:r>
        <w:rPr>
          <w:rFonts w:ascii="Courier New" w:hAnsi="Courier New" w:eastAsia="Courier New"/>
          <w:strike w:val="false"/>
          <w:color w:val="000000"/>
          <w:spacing w:val="-3"/>
          <w:w w:val="100"/>
          <w:sz w:val="22"/>
          <w:vertAlign w:val="baseline"/>
          <w:lang w:val="es-ES"/>
        </w:rPr>
        <w:t xml:space="preserve">) </w:t>
      </w:r>
      <w:r>
        <w:rPr>
          <w:rFonts w:ascii="Courier New" w:hAnsi="Courier New" w:eastAsia="Courier New"/>
          <w:b w:val="true"/>
          <w:strike w:val="false"/>
          <w:color w:val="000000"/>
          <w:spacing w:val="-3"/>
          <w:w w:val="100"/>
          <w:sz w:val="25"/>
          <w:u w:val="single"/>
          <w:vertAlign w:val="baseline"/>
          <w:lang w:val="es-ES"/>
        </w:rPr>
        <w:t xml:space="preserve">Gerencia Municipal de Cultura y Deportes.</w:t>
      </w:r>
    </w:p>
    <w:p>
      <w:pPr>
        <w:pageBreakBefore w:val="false"/>
        <w:spacing w:before="0" w:after="0" w:line="144" w:lineRule="exact"/>
        <w:ind w:right="0" w:left="0" w:firstLine="0"/>
        <w:jc w:val="center"/>
        <w:textAlignment w:val="baseline"/>
        <w:rPr>
          <w:rFonts w:ascii="Courier New" w:hAnsi="Courier New" w:eastAsia="Courier New"/>
          <w:b w:val="true"/>
          <w:strike w:val="false"/>
          <w:color w:val="000000"/>
          <w:spacing w:val="-3"/>
          <w:w w:val="100"/>
          <w:sz w:val="25"/>
          <w:vertAlign w:val="baseline"/>
          <w:lang w:val="es-ES"/>
        </w:rPr>
      </w:pPr>
      <w:r>
        <w:rPr>
          <w:rFonts w:ascii="Courier New" w:hAnsi="Courier New" w:eastAsia="Courier New"/>
          <w:b w:val="true"/>
          <w:strike w:val="false"/>
          <w:color w:val="000000"/>
          <w:spacing w:val="-3"/>
          <w:w w:val="100"/>
          <w:sz w:val="25"/>
          <w:vertAlign w:val="baseline"/>
          <w:lang w:val="es-ES"/>
        </w:rPr>
        <w:t xml:space="preserve">b </w:t>
      </w:r>
      <w:r>
        <w:rPr>
          <w:rFonts w:ascii="Courier New" w:hAnsi="Courier New" w:eastAsia="Courier New"/>
          <w:b w:val="true"/>
          <w:strike w:val="false"/>
          <w:color w:val="000000"/>
          <w:spacing w:val="-3"/>
          <w:w w:val="100"/>
          <w:sz w:val="25"/>
          <w:u w:val="single"/>
          <w:vertAlign w:val="baseline"/>
          <w:lang w:val="es-ES"/>
        </w:rPr>
        <w:t xml:space="preserve">Fundación Municiyal de Escuelas </w:t>
      </w:r>
      <w:r>
        <w:rPr>
          <w:rFonts w:ascii="Courier New" w:hAnsi="Courier New" w:eastAsia="Courier New"/>
          <w:b w:val="true"/>
          <w:strike w:val="false"/>
          <w:color w:val="000000"/>
          <w:spacing w:val="-3"/>
          <w:w w:val="100"/>
          <w:sz w:val="25"/>
          <w:vertAlign w:val="baseline"/>
          <w:lang w:val="es-ES"/>
        </w:rPr>
        <w:t xml:space="preserve"> Infantiles.</w:t>
      </w:r>
      <w:r>
        <w:rPr>
          <w:rFonts w:ascii="Courier New" w:hAnsi="Courier New" w:eastAsia="Courier New"/>
          <w:b w:val="true"/>
          <w:strike w:val="false"/>
          <w:color w:val="000000"/>
          <w:spacing w:val="-3"/>
          <w:w w:val="100"/>
          <w:sz w:val="25"/>
          <w:u w:val="single"/>
          <w:vertAlign w:val="baseline"/>
          <w:lang w:val="es-ES"/>
        </w:rPr>
        <w:t xml:space="preserve">
</w:t>
      </w:r>
    </w:p>
    <w:p>
      <w:pPr>
        <w:pageBreakBefore w:val="false"/>
        <w:spacing w:before="217" w:after="0" w:line="239" w:lineRule="exact"/>
        <w:ind w:right="216" w:left="0" w:firstLine="720"/>
        <w:jc w:val="both"/>
        <w:textAlignment w:val="baseline"/>
        <w:rPr>
          <w:rFonts w:ascii="Courier New" w:hAnsi="Courier New" w:eastAsia="Courier New"/>
          <w:b w:val="true"/>
          <w:strike w:val="false"/>
          <w:color w:val="000000"/>
          <w:spacing w:val="-6"/>
          <w:w w:val="100"/>
          <w:sz w:val="25"/>
          <w:vertAlign w:val="baseline"/>
          <w:lang w:val="es-ES"/>
        </w:rPr>
      </w:pPr>
      <w:r>
        <w:rPr>
          <w:rFonts w:ascii="Courier New" w:hAnsi="Courier New" w:eastAsia="Courier New"/>
          <w:b w:val="true"/>
          <w:strike w:val="false"/>
          <w:color w:val="000000"/>
          <w:spacing w:val="-6"/>
          <w:w w:val="100"/>
          <w:sz w:val="25"/>
          <w:vertAlign w:val="baseline"/>
          <w:lang w:val="es-ES"/>
        </w:rPr>
        <w:t xml:space="preserve">Expone la Presidencia que realizados los trámites de -.-municipalimción, con acuerdos definitivos aprobatorios y -</w:t>
        <w:softHyphen/>
      </w:r>
      <w:r>
        <w:rPr>
          <w:rFonts w:ascii="Courier New" w:hAnsi="Courier New" w:eastAsia="Courier New"/>
          <w:b w:val="true"/>
          <w:strike w:val="false"/>
          <w:color w:val="000000"/>
          <w:spacing w:val="-6"/>
          <w:w w:val="100"/>
          <w:sz w:val="25"/>
          <w:vertAlign w:val="baseline"/>
          <w:lang w:val="es-ES"/>
        </w:rPr>
        <w:t xml:space="preserve">los de creación de las Compartias Mercantiles referidas, de-carácter pdblicd, y aprobación de sus respectivos estatutos como trámite previo al otorgamiento de las escrituras pibli cas de constitución, se hace necesario que, con el fin de  evitar sucesivas modificaciones de las escrituras fundacio</w:t>
        <w:softHyphen/>
      </w:r>
      <w:r>
        <w:rPr>
          <w:rFonts w:ascii="Courier New" w:hAnsi="Courier New" w:eastAsia="Courier New"/>
          <w:b w:val="true"/>
          <w:strike w:val="false"/>
          <w:color w:val="000000"/>
          <w:spacing w:val="-6"/>
          <w:w w:val="100"/>
          <w:sz w:val="25"/>
          <w:vertAlign w:val="baseline"/>
          <w:lang w:val="es-ES"/>
        </w:rPr>
        <w:t xml:space="preserve">nales, se determinen con carácter previo los miembros de -</w:t>
        <w:softHyphen/>
      </w:r>
      <w:r>
        <w:rPr>
          <w:rFonts w:ascii="Courier New" w:hAnsi="Courier New" w:eastAsia="Courier New"/>
          <w:b w:val="true"/>
          <w:strike w:val="false"/>
          <w:color w:val="000000"/>
          <w:spacing w:val="-6"/>
          <w:w w:val="100"/>
          <w:sz w:val="25"/>
          <w:vertAlign w:val="baseline"/>
          <w:lang w:val="es-ES"/>
        </w:rPr>
        <w:t xml:space="preserve">los órganos previstos en los Estatutos, a fin de que aproba</w:t>
      </w:r>
    </w:p>
    <w:p>
      <w:pPr>
        <w:pageBreakBefore w:val="false"/>
        <w:spacing w:before="0" w:after="0" w:line="245" w:lineRule="exact"/>
        <w:ind w:right="216" w:left="144" w:firstLine="0"/>
        <w:jc w:val="both"/>
        <w:textAlignment w:val="baseline"/>
        <w:rPr>
          <w:rFonts w:ascii="Courier New" w:hAnsi="Courier New" w:eastAsia="Courier New"/>
          <w:b w:val="true"/>
          <w:strike w:val="false"/>
          <w:color w:val="000000"/>
          <w:spacing w:val="0"/>
          <w:w w:val="100"/>
          <w:sz w:val="25"/>
          <w:vertAlign w:val="baseline"/>
          <w:lang w:val="es-ES"/>
        </w:rPr>
      </w:pPr>
      <w:r>
        <w:rPr>
          <w:rFonts w:ascii="Courier New" w:hAnsi="Courier New" w:eastAsia="Courier New"/>
          <w:b w:val="true"/>
          <w:strike w:val="false"/>
          <w:color w:val="000000"/>
          <w:spacing w:val="0"/>
          <w:w w:val="100"/>
          <w:sz w:val="25"/>
          <w:vertAlign w:val="baseline"/>
          <w:lang w:val="es-ES"/>
        </w:rPr>
        <w:t xml:space="preserve">os los nombramientos y aceptados por los interesados, se </w:t>
      </w:r>
      <w:r>
        <w:rPr>
          <w:rFonts w:ascii="Lucida Console" w:hAnsi="Lucida Console" w:eastAsia="Lucida Console"/>
          <w:strike w:val="false"/>
          <w:color w:val="000000"/>
          <w:spacing w:val="0"/>
          <w:w w:val="50"/>
          <w:sz w:val="33"/>
          <w:vertAlign w:val="baseline"/>
          <w:lang w:val="es-ES"/>
        </w:rPr>
        <w:t xml:space="preserve">- </w:t>
      </w:r>
      <w:r>
        <w:rPr>
          <w:rFonts w:ascii="Courier New" w:hAnsi="Courier New" w:eastAsia="Courier New"/>
          <w:b w:val="true"/>
          <w:strike w:val="false"/>
          <w:color w:val="000000"/>
          <w:spacing w:val="0"/>
          <w:w w:val="100"/>
          <w:sz w:val="25"/>
          <w:vertAlign w:val="baseline"/>
          <w:lang w:val="es-ES"/>
        </w:rPr>
        <w:t xml:space="preserve">roceda a su inclusión nominal en las propias escrituras -</w:t>
        <w:softHyphen/>
      </w:r>
      <w:r>
        <w:rPr>
          <w:rFonts w:ascii="Courier New" w:hAnsi="Courier New" w:eastAsia="Courier New"/>
          <w:b w:val="true"/>
          <w:strike w:val="false"/>
          <w:color w:val="000000"/>
          <w:spacing w:val="0"/>
          <w:w w:val="100"/>
          <w:sz w:val="25"/>
          <w:vertAlign w:val="baseline"/>
          <w:lang w:val="es-ES"/>
        </w:rPr>
        <w:t xml:space="preserve">e constitución, abreviando </w:t>
      </w:r>
      <w:r>
        <w:rPr>
          <w:rFonts w:ascii="Courier New" w:hAnsi="Courier New" w:eastAsia="Courier New"/>
          <w:b w:val="true"/>
          <w:strike w:val="false"/>
          <w:color w:val="000000"/>
          <w:spacing w:val="0"/>
          <w:w w:val="100"/>
          <w:sz w:val="25"/>
          <w:vertAlign w:val="baseline"/>
          <w:lang w:val="es-ES"/>
        </w:rPr>
        <w:t xml:space="preserve">trámites </w:t>
      </w:r>
      <w:r>
        <w:rPr>
          <w:rFonts w:ascii="Courier New" w:hAnsi="Courier New" w:eastAsia="Courier New"/>
          <w:b w:val="true"/>
          <w:strike w:val="false"/>
          <w:color w:val="000000"/>
          <w:spacing w:val="0"/>
          <w:w w:val="100"/>
          <w:sz w:val="25"/>
          <w:vertAlign w:val="baseline"/>
          <w:lang w:val="es-ES"/>
        </w:rPr>
        <w:t xml:space="preserve">y facilitando </w:t>
      </w:r>
      <w:r>
        <w:rPr>
          <w:rFonts w:ascii="Courier New" w:hAnsi="Courier New" w:eastAsia="Courier New"/>
          <w:b w:val="true"/>
          <w:i w:val="true"/>
          <w:strike w:val="false"/>
          <w:color w:val="000000"/>
          <w:spacing w:val="0"/>
          <w:w w:val="100"/>
          <w:sz w:val="25"/>
          <w:vertAlign w:val="baseline"/>
          <w:lang w:val="es-ES"/>
        </w:rPr>
        <w:t xml:space="preserve">sus </w:t>
      </w:r>
      <w:r>
        <w:rPr>
          <w:rFonts w:ascii="Courier New" w:hAnsi="Courier New" w:eastAsia="Courier New"/>
          <w:b w:val="true"/>
          <w:strike w:val="false"/>
          <w:color w:val="000000"/>
          <w:spacing w:val="0"/>
          <w:w w:val="100"/>
          <w:sz w:val="25"/>
          <w:vertAlign w:val="baseline"/>
          <w:lang w:val="es-ES"/>
        </w:rPr>
        <w:t xml:space="preserve">ins-ripciones en el Registro Mercantil.</w:t>
      </w:r>
    </w:p>
    <w:tbl>
      <w:tblPr>
        <w:jc w:val="left"/>
        <w:tblLayout w:type="fixed"/>
        <w:tblCellMar>
          <w:left w:w="0" w:type="dxa"/>
          <w:right w:w="0" w:type="dxa"/>
        </w:tblCellMar>
      </w:tblPr>
      <w:tblGrid>
        <w:gridCol w:w="1652"/>
        <w:gridCol w:w="8988"/>
      </w:tblGrid>
      <w:tr>
        <w:trPr>
          <w:trHeight w:val="593" w:hRule="exact"/>
        </w:trPr>
        <w:tc>
          <w:tcPr>
            <w:tcW w:w="1652"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225" w:line="350" w:lineRule="exact"/>
              <w:ind w:right="332" w:left="0" w:firstLine="0"/>
              <w:jc w:val="right"/>
              <w:textAlignment w:val="baseline"/>
              <w:rPr>
                <w:rFonts w:ascii="Times New Roman" w:hAnsi="Times New Roman" w:eastAsia="Times New Roman"/>
                <w:b w:val="true"/>
                <w:strike w:val="false"/>
                <w:color w:val="000000"/>
                <w:spacing w:val="-42"/>
                <w:w w:val="100"/>
                <w:sz w:val="22"/>
                <w:vertAlign w:val="superscript"/>
                <w:lang w:val="es-ES"/>
              </w:rPr>
            </w:pPr>
            <w:r>
              <w:rPr>
                <w:rFonts w:ascii="Times New Roman" w:hAnsi="Times New Roman" w:eastAsia="Times New Roman"/>
                <w:b w:val="true"/>
                <w:strike w:val="false"/>
                <w:color w:val="000000"/>
                <w:spacing w:val="-42"/>
                <w:w w:val="100"/>
                <w:sz w:val="22"/>
                <w:vertAlign w:val="superscript"/>
                <w:lang w:val="es-ES"/>
              </w:rPr>
              <w:t xml:space="preserve">A</w:t>
            </w:r>
            <w:r>
              <w:rPr>
                <w:rFonts w:ascii="Bookman Old Style" w:hAnsi="Bookman Old Style" w:eastAsia="Bookman Old Style"/>
                <w:b w:val="true"/>
                <w:strike w:val="false"/>
                <w:color w:val="000000"/>
                <w:spacing w:val="-42"/>
                <w:w w:val="100"/>
                <w:sz w:val="22"/>
                <w:vertAlign w:val="subscript"/>
                <w:lang w:val="es-ES"/>
              </w:rPr>
              <w:t xml:space="preserve">7</w:t>
            </w:r>
            <w:r>
              <w:rPr>
                <w:rFonts w:ascii="Times New Roman" w:hAnsi="Times New Roman" w:eastAsia="Times New Roman"/>
                <w:b w:val="true"/>
                <w:strike w:val="false"/>
                <w:color w:val="000000"/>
                <w:spacing w:val="-42"/>
                <w:w w:val="100"/>
                <w:sz w:val="22"/>
                <w:vertAlign w:val="baseline"/>
                <w:lang w:val="es-ES"/>
              </w:rPr>
              <w:t xml:space="preserve"> SECRETARIA</w:t>
            </w:r>
          </w:p>
        </w:tc>
        <w:tc>
          <w:tcPr>
            <w:tcW w:w="10640" w:type="auto"/>
            <w:gridSpan w:val="1"/>
            <w:vMerge w:val="restart"/>
            <w:tcBorders>
              <w:top w:val="none" w:sz="0" w:color="000000"/>
              <w:left w:val="none" w:sz="0" w:color="000000"/>
              <w:bottom w:val="single" w:sz="0" w:color="000000"/>
              <w:right w:val="none" w:sz="0" w:color="000000"/>
            </w:tcBorders>
            <w:textDirection w:val="lrTb"/>
            <w:vAlign w:val="bottom"/>
          </w:tcPr>
          <w:p>
            <w:pPr>
              <w:pageBreakBefore w:val="false"/>
              <w:spacing w:before="265" w:after="0" w:line="242" w:lineRule="exact"/>
              <w:ind w:right="216" w:left="144" w:firstLine="720"/>
              <w:jc w:val="both"/>
              <w:textAlignment w:val="baseline"/>
              <w:rPr>
                <w:rFonts w:ascii="Courier New" w:hAnsi="Courier New" w:eastAsia="Courier New"/>
                <w:b w:val="true"/>
                <w:strike w:val="false"/>
                <w:color w:val="000000"/>
                <w:spacing w:val="-6"/>
                <w:w w:val="100"/>
                <w:sz w:val="25"/>
                <w:vertAlign w:val="baseline"/>
                <w:lang w:val="es-ES"/>
              </w:rPr>
            </w:pPr>
            <w:r>
              <w:rPr>
                <w:rFonts w:ascii="Courier New" w:hAnsi="Courier New" w:eastAsia="Courier New"/>
                <w:b w:val="true"/>
                <w:strike w:val="false"/>
                <w:color w:val="000000"/>
                <w:spacing w:val="-6"/>
                <w:w w:val="100"/>
                <w:sz w:val="25"/>
                <w:vertAlign w:val="baseline"/>
                <w:lang w:val="es-ES"/>
              </w:rPr>
              <w:t xml:space="preserve">La Corporación conocidos los expedientes tramitados y-teniendo en cuenta las manifestaciones de la Presidencia y-la propuesta favorable de la </w:t>
            </w:r>
            <w:r>
              <w:rPr>
                <w:rFonts w:ascii="Courier New" w:hAnsi="Courier New" w:eastAsia="Courier New"/>
                <w:b w:val="true"/>
                <w:strike w:val="false"/>
                <w:color w:val="000000"/>
                <w:spacing w:val="-6"/>
                <w:w w:val="100"/>
                <w:sz w:val="25"/>
                <w:vertAlign w:val="baseline"/>
                <w:lang w:val="es-ES"/>
              </w:rPr>
              <w:t xml:space="preserve">Comisión </w:t>
            </w:r>
            <w:r>
              <w:rPr>
                <w:rFonts w:ascii="Courier New" w:hAnsi="Courier New" w:eastAsia="Courier New"/>
                <w:b w:val="true"/>
                <w:strike w:val="false"/>
                <w:color w:val="000000"/>
                <w:spacing w:val="-6"/>
                <w:w w:val="100"/>
                <w:sz w:val="25"/>
                <w:vertAlign w:val="baseline"/>
                <w:lang w:val="es-ES"/>
              </w:rPr>
              <w:t xml:space="preserve">Municipal Informativa de Cultura y Deportes, acuerda con el voto favorable de la-mayoría absoluta legal de sus miembros ( 12 votos a favor </w:t>
              <w:softHyphen/>
            </w:r>
            <w:r>
              <w:rPr>
                <w:rFonts w:ascii="Courier New" w:hAnsi="Courier New" w:eastAsia="Courier New"/>
                <w:b w:val="true"/>
                <w:strike w:val="false"/>
                <w:color w:val="000000"/>
                <w:spacing w:val="-6"/>
                <w:w w:val="100"/>
                <w:sz w:val="25"/>
                <w:vertAlign w:val="baseline"/>
                <w:lang w:val="es-ES"/>
              </w:rPr>
              <w:t xml:space="preserve">correspondientes a los sres. concejales del grupo politico-AC</w:t>
            </w:r>
            <w:r>
              <w:rPr>
                <w:rFonts w:ascii="Courier New" w:hAnsi="Courier New" w:eastAsia="Courier New"/>
                <w:b w:val="true"/>
                <w:strike w:val="false"/>
                <w:color w:val="000000"/>
                <w:spacing w:val="-6"/>
                <w:w w:val="100"/>
                <w:sz w:val="25"/>
                <w:vertAlign w:val="superscript"/>
                <w:lang w:val="es-ES"/>
              </w:rPr>
              <w:t xml:space="preserve">1</w:t>
            </w:r>
            <w:r>
              <w:rPr>
                <w:rFonts w:ascii="Courier New" w:hAnsi="Courier New" w:eastAsia="Courier New"/>
                <w:b w:val="true"/>
                <w:strike w:val="false"/>
                <w:color w:val="000000"/>
                <w:spacing w:val="-6"/>
                <w:w w:val="100"/>
                <w:sz w:val="25"/>
                <w:vertAlign w:val="baseline"/>
                <w:lang w:val="es-ES"/>
              </w:rPr>
              <w:t xml:space="preserve">INC y 1 del grupo Mixto, y 2 votos en contra de los sres Concejales del grupo PSOE-Independientes):</w:t>
            </w:r>
          </w:p>
          <w:p>
            <w:pPr>
              <w:pageBreakBefore w:val="false"/>
              <w:spacing w:before="224" w:after="0" w:line="242" w:lineRule="exact"/>
              <w:ind w:right="144" w:left="144" w:firstLine="720"/>
              <w:jc w:val="left"/>
              <w:textAlignment w:val="baseline"/>
              <w:rPr>
                <w:rFonts w:ascii="Courier New" w:hAnsi="Courier New" w:eastAsia="Courier New"/>
                <w:b w:val="true"/>
                <w:strike w:val="false"/>
                <w:color w:val="000000"/>
                <w:spacing w:val="-7"/>
                <w:w w:val="100"/>
                <w:sz w:val="25"/>
                <w:u w:val="single"/>
                <w:vertAlign w:val="baseline"/>
                <w:lang w:val="es-ES"/>
              </w:rPr>
            </w:pPr>
            <w:r>
              <w:rPr>
                <w:rFonts w:ascii="Courier New" w:hAnsi="Courier New" w:eastAsia="Courier New"/>
                <w:b w:val="true"/>
                <w:strike w:val="false"/>
                <w:color w:val="000000"/>
                <w:spacing w:val="-7"/>
                <w:w w:val="100"/>
                <w:sz w:val="25"/>
                <w:u w:val="single"/>
                <w:vertAlign w:val="baseline"/>
                <w:lang w:val="es-ES"/>
              </w:rPr>
              <w:t xml:space="preserve">PRIMERO.-</w:t>
            </w:r>
            <w:r>
              <w:rPr>
                <w:rFonts w:ascii="Courier New" w:hAnsi="Courier New" w:eastAsia="Courier New"/>
                <w:b w:val="true"/>
                <w:strike w:val="false"/>
                <w:color w:val="000000"/>
                <w:spacing w:val="-7"/>
                <w:w w:val="100"/>
                <w:sz w:val="25"/>
                <w:vertAlign w:val="baseline"/>
                <w:lang w:val="es-ES"/>
              </w:rPr>
              <w:t xml:space="preserve"> Designar Presidente de la Junta General de'r. ambas Sociedades Anónimas al Sr. Alcalde Presidente del Ayua tamiento, Don Carmelo Ramírez Marrero, de acuerdo </w:t>
            </w:r>
            <w:r>
              <w:rPr>
                <w:rFonts w:ascii="Times New Roman" w:hAnsi="Times New Roman" w:eastAsia="Times New Roman"/>
                <w:b w:val="true"/>
                <w:strike w:val="false"/>
                <w:color w:val="000000"/>
                <w:spacing w:val="-7"/>
                <w:w w:val="100"/>
                <w:sz w:val="22"/>
                <w:vertAlign w:val="baseline"/>
                <w:lang w:val="es-ES"/>
              </w:rPr>
              <w:t xml:space="preserve">con </w:t>
            </w:r>
            <w:r>
              <w:rPr>
                <w:rFonts w:ascii="Times New Roman" w:hAnsi="Times New Roman" w:eastAsia="Times New Roman"/>
                <w:b w:val="true"/>
                <w:strike w:val="false"/>
                <w:color w:val="000000"/>
                <w:spacing w:val="-7"/>
                <w:w w:val="100"/>
                <w:sz w:val="25"/>
                <w:vertAlign w:val="baseline"/>
                <w:lang w:val="es-ES"/>
              </w:rPr>
              <w:t xml:space="preserve">la </w:t>
            </w:r>
            <w:r>
              <w:rPr>
                <w:rFonts w:ascii="Courier New" w:hAnsi="Courier New" w:eastAsia="Courier New"/>
                <w:b w:val="true"/>
                <w:strike w:val="false"/>
                <w:color w:val="000000"/>
                <w:spacing w:val="-7"/>
                <w:w w:val="100"/>
                <w:sz w:val="25"/>
                <w:vertAlign w:val="baseline"/>
                <w:lang w:val="es-ES"/>
              </w:rPr>
              <w:t xml:space="preserve">eS</w:t>
            </w:r>
            <w:r>
              <w:rPr>
                <w:rFonts w:ascii="Courier New" w:hAnsi="Courier New" w:eastAsia="Courier New"/>
                <w:b w:val="true"/>
                <w:strike w:val="false"/>
                <w:color w:val="000000"/>
                <w:spacing w:val="-7"/>
                <w:w w:val="100"/>
                <w:sz w:val="25"/>
                <w:vertAlign w:val="superscript"/>
                <w:lang w:val="es-ES"/>
              </w:rPr>
              <w:t xml:space="preserve">-</w:t>
            </w:r>
            <w:r>
              <w:rPr>
                <w:rFonts w:ascii="Courier New" w:hAnsi="Courier New" w:eastAsia="Courier New"/>
                <w:b w:val="true"/>
                <w:strike w:val="false"/>
                <w:color w:val="000000"/>
                <w:spacing w:val="-7"/>
                <w:w w:val="100"/>
                <w:sz w:val="25"/>
                <w:vertAlign w:val="baseline"/>
                <w:lang w:val="es-ES"/>
              </w:rPr>
              <w:t xml:space="preserve">-tablecido en los Estatutos.</w:t>
            </w:r>
          </w:p>
          <w:p>
            <w:pPr>
              <w:pageBreakBefore w:val="false"/>
              <w:spacing w:before="275" w:after="0" w:line="242" w:lineRule="exact"/>
              <w:ind w:right="360" w:left="0" w:firstLine="0"/>
              <w:jc w:val="right"/>
              <w:textAlignment w:val="baseline"/>
              <w:rPr>
                <w:rFonts w:ascii="Courier New" w:hAnsi="Courier New" w:eastAsia="Courier New"/>
                <w:b w:val="true"/>
                <w:strike w:val="false"/>
                <w:color w:val="000000"/>
                <w:spacing w:val="0"/>
                <w:w w:val="100"/>
                <w:sz w:val="25"/>
                <w:u w:val="single"/>
                <w:vertAlign w:val="baseline"/>
                <w:lang w:val="es-ES"/>
              </w:rPr>
            </w:pPr>
            <w:r>
              <w:rPr>
                <w:rFonts w:ascii="Courier New" w:hAnsi="Courier New" w:eastAsia="Courier New"/>
                <w:b w:val="true"/>
                <w:strike w:val="false"/>
                <w:color w:val="000000"/>
                <w:spacing w:val="0"/>
                <w:w w:val="100"/>
                <w:sz w:val="25"/>
                <w:u w:val="single"/>
                <w:vertAlign w:val="baseline"/>
                <w:lang w:val="es-ES"/>
              </w:rPr>
              <w:t xml:space="preserve">SEGUNDO.-</w:t>
            </w:r>
            <w:r>
              <w:rPr>
                <w:rFonts w:ascii="Courier New" w:hAnsi="Courier New" w:eastAsia="Courier New"/>
                <w:b w:val="true"/>
                <w:strike w:val="false"/>
                <w:color w:val="000000"/>
                <w:spacing w:val="0"/>
                <w:w w:val="100"/>
                <w:sz w:val="25"/>
                <w:vertAlign w:val="baseline"/>
                <w:lang w:val="es-ES"/>
              </w:rPr>
              <w:t xml:space="preserve"> Aprobar la propuesta formulada por el Sr. -</w:t>
            </w:r>
          </w:p>
          <w:p>
            <w:pPr>
              <w:pageBreakBefore w:val="false"/>
              <w:numPr>
                <w:ilvl w:val="0"/>
                <w:numId w:val="20"/>
              </w:numPr>
              <w:tabs>
                <w:tab w:val="clear" w:pos="144"/>
                <w:tab w:val="left" w:pos="144"/>
              </w:tabs>
              <w:spacing w:before="204" w:after="0" w:line="84" w:lineRule="exact"/>
              <w:ind w:right="0" w:left="0" w:firstLine="0"/>
              <w:jc w:val="right"/>
              <w:textAlignment w:val="baseline"/>
              <w:rPr>
                <w:rFonts w:ascii="Verdana" w:hAnsi="Verdana" w:eastAsia="Verdana"/>
                <w:strike w:val="false"/>
                <w:color w:val="000000"/>
                <w:spacing w:val="0"/>
                <w:w w:val="100"/>
                <w:sz w:val="9"/>
                <w:vertAlign w:val="baseline"/>
                <w:lang w:val="es-ES"/>
              </w:rPr>
            </w:pPr>
            <w:r>
              <w:rPr>
                <w:rFonts w:ascii="Verdana" w:hAnsi="Verdana" w:eastAsia="Verdana"/>
                <w:strike w:val="false"/>
                <w:color w:val="000000"/>
                <w:spacing w:val="0"/>
                <w:w w:val="100"/>
                <w:sz w:val="9"/>
                <w:vertAlign w:val="baseline"/>
                <w:lang w:val="es-ES"/>
              </w:rPr>
              <w:t xml:space="preserve">• •</w:t>
            </w:r>
          </w:p>
        </w:tc>
      </w:tr>
      <w:tr>
        <w:trPr>
          <w:trHeight w:val="3618" w:hRule="exact"/>
        </w:trPr>
        <w:tc>
          <w:tcPr>
            <w:tcW w:w="1652"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692" w:line="240" w:lineRule="auto"/>
              <w:ind w:right="0" w:left="58"/>
              <w:jc w:val="center"/>
              <w:textAlignment w:val="baseline"/>
            </w:pPr>
            <w:r>
              <w:drawing>
                <wp:inline>
                  <wp:extent cx="1012190" cy="292735"/>
                  <wp:docPr id="189" name="Picture"/>
                  <a:graphic>
                    <a:graphicData uri="http://schemas.openxmlformats.org/drawingml/2006/picture">
                      <pic:pic>
                        <pic:nvPicPr>
                          <pic:cNvPr id="190" name="test1"/>
                          <pic:cNvPicPr preferRelativeResize="false"/>
                        </pic:nvPicPr>
                        <pic:blipFill>
                          <a:blip r:embed="drId99"/>
                          <a:stretch>
                            <a:fillRect/>
                          </a:stretch>
                        </pic:blipFill>
                        <pic:spPr>
                          <a:xfrm>
                            <a:off x="0" y="0"/>
                            <a:ext cx="1012190" cy="292735"/>
                          </a:xfrm>
                          <a:prstGeom prst="rect">
                            <a:avLst/>
                          </a:prstGeom>
                        </pic:spPr>
                      </pic:pic>
                    </a:graphicData>
                  </a:graphic>
                </wp:inline>
              </w:drawing>
            </w:r>
          </w:p>
        </w:tc>
        <w:tc>
          <w:tcPr>
            <w:tcW w:w="10640" w:type="auto"/>
            <w:gridSpan w:val="1"/>
            <w:vMerge w:val="continue"/>
            <w:tcBorders>
              <w:top w:val="single" w:sz="0" w:color="000000"/>
              <w:left w:val="none" w:sz="0" w:color="000000"/>
              <w:bottom w:val="none" w:sz="0" w:color="000000"/>
              <w:right w:val="none" w:sz="0" w:color="000000"/>
            </w:tcBorders>
            <w:textDirection w:val="lrTb"/>
            <w:vAlign w:val="bottom"/>
          </w:tcPr>
          <w:p/>
        </w:tc>
      </w:tr>
    </w:tbl>
    <w:p>
      <w:pPr>
        <w:sectPr>
          <w:type w:val="nextPage"/>
          <w:pgSz w:w="11846" w:h="16858" w:orient="portrait"/>
          <w:pgMar w:bottom="782" w:top="240" w:right="856" w:left="350" w:header="720" w:footer="720"/>
          <w:titlePg w:val="false"/>
          <w:textDirection w:val="lrTb"/>
        </w:sectPr>
      </w:pPr>
    </w:p>
    <w:p>
      <w:pPr>
        <w:pageBreakBefore w:val="false"/>
        <w:spacing w:before="10" w:after="0" w:line="240" w:lineRule="auto"/>
        <w:ind w:right="8935" w:left="1014"/>
        <w:jc w:val="left"/>
        <w:textAlignment w:val="baseline"/>
      </w:pPr>
      <w:r>
        <w:drawing>
          <wp:inline>
            <wp:extent cx="438785" cy="764540"/>
            <wp:docPr id="191" name="Picture"/>
            <a:graphic>
              <a:graphicData uri="http://schemas.openxmlformats.org/drawingml/2006/picture">
                <pic:pic>
                  <pic:nvPicPr>
                    <pic:cNvPr id="192" name="test1"/>
                    <pic:cNvPicPr preferRelativeResize="false"/>
                  </pic:nvPicPr>
                  <pic:blipFill>
                    <a:blip r:embed="drId100"/>
                    <a:stretch>
                      <a:fillRect/>
                    </a:stretch>
                  </pic:blipFill>
                  <pic:spPr>
                    <a:xfrm>
                      <a:off x="0" y="0"/>
                      <a:ext cx="438785" cy="764540"/>
                    </a:xfrm>
                    <a:prstGeom prst="rect">
                      <a:avLst/>
                    </a:prstGeom>
                  </pic:spPr>
                </pic:pic>
              </a:graphicData>
            </a:graphic>
          </wp:inline>
        </w:drawing>
      </w:r>
    </w:p>
    <w:p>
      <w:pPr>
        <w:pageBreakBefore w:val="false"/>
        <w:spacing w:before="0" w:after="0" w:line="251" w:lineRule="exact"/>
        <w:ind w:right="0" w:left="72" w:firstLine="0"/>
        <w:jc w:val="left"/>
        <w:textAlignment w:val="baseline"/>
        <w:rPr>
          <w:rFonts w:ascii="Courier New" w:hAnsi="Courier New" w:eastAsia="Courier New"/>
          <w:b w:val="true"/>
          <w:strike w:val="false"/>
          <w:color w:val="000000"/>
          <w:spacing w:val="-7"/>
          <w:w w:val="100"/>
          <w:sz w:val="26"/>
          <w:vertAlign w:val="baseline"/>
          <w:lang w:val="es-ES"/>
        </w:rPr>
      </w:pPr>
      <w:r>
        <w:rPr>
          <w:rFonts w:ascii="Courier New" w:hAnsi="Courier New" w:eastAsia="Courier New"/>
          <w:b w:val="true"/>
          <w:strike w:val="false"/>
          <w:color w:val="000000"/>
          <w:spacing w:val="-7"/>
          <w:w w:val="100"/>
          <w:sz w:val="26"/>
          <w:vertAlign w:val="baseline"/>
          <w:lang w:val="es-ES"/>
        </w:rPr>
        <w:t xml:space="preserve">ILTRE-AYUNT </w:t>
      </w:r>
      <w:r>
        <w:rPr>
          <w:rFonts w:ascii="Bookman Old Style" w:hAnsi="Bookman Old Style" w:eastAsia="Bookman Old Style"/>
          <w:b w:val="true"/>
          <w:strike w:val="false"/>
          <w:color w:val="FFFFFF"/>
          <w:spacing w:val="-7"/>
          <w:w w:val="100"/>
          <w:sz w:val="18"/>
          <w:shd w:val="solid" w:color="000000" w:fill="000000"/>
          <w:vertAlign w:val="baseline"/>
          <w:lang w:val="es-ES"/>
        </w:rPr>
        <w:t xml:space="preserve">• ir</w:t>
      </w:r>
    </w:p>
    <w:p>
      <w:pPr>
        <w:pageBreakBefore w:val="false"/>
        <w:spacing w:before="24" w:after="0" w:line="258" w:lineRule="exact"/>
        <w:ind w:right="0" w:left="1224" w:firstLine="0"/>
        <w:jc w:val="left"/>
        <w:textAlignment w:val="baseline"/>
        <w:rPr>
          <w:rFonts w:ascii="Times New Roman" w:hAnsi="Times New Roman" w:eastAsia="Times New Roman"/>
          <w:b w:val="true"/>
          <w:strike w:val="false"/>
          <w:color w:val="000000"/>
          <w:spacing w:val="-7"/>
          <w:w w:val="100"/>
          <w:sz w:val="24"/>
          <w:vertAlign w:val="baseline"/>
          <w:lang w:val="es-ES"/>
        </w:rPr>
      </w:pPr>
      <w:r>
        <w:rPr>
          <w:rFonts w:ascii="Times New Roman" w:hAnsi="Times New Roman" w:eastAsia="Times New Roman"/>
          <w:b w:val="true"/>
          <w:strike w:val="false"/>
          <w:color w:val="000000"/>
          <w:spacing w:val="-7"/>
          <w:w w:val="100"/>
          <w:sz w:val="24"/>
          <w:vertAlign w:val="baseline"/>
          <w:lang w:val="es-ES"/>
        </w:rPr>
        <w:t xml:space="preserve">DE</w:t>
      </w:r>
    </w:p>
    <w:p>
      <w:pPr>
        <w:pageBreakBefore w:val="false"/>
        <w:spacing w:before="34" w:after="0" w:line="258" w:lineRule="exact"/>
        <w:ind w:right="0" w:left="360" w:firstLine="0"/>
        <w:jc w:val="left"/>
        <w:textAlignment w:val="baseline"/>
        <w:rPr>
          <w:rFonts w:ascii="Times New Roman" w:hAnsi="Times New Roman" w:eastAsia="Times New Roman"/>
          <w:b w:val="true"/>
          <w:strike w:val="false"/>
          <w:color w:val="000000"/>
          <w:spacing w:val="22"/>
          <w:w w:val="100"/>
          <w:sz w:val="24"/>
          <w:vertAlign w:val="baseline"/>
          <w:lang w:val="es-ES"/>
        </w:rPr>
      </w:pPr>
      <w:r>
        <w:rPr>
          <w:rFonts w:ascii="Times New Roman" w:hAnsi="Times New Roman" w:eastAsia="Times New Roman"/>
          <w:b w:val="true"/>
          <w:strike w:val="false"/>
          <w:color w:val="000000"/>
          <w:spacing w:val="22"/>
          <w:w w:val="100"/>
          <w:sz w:val="24"/>
          <w:vertAlign w:val="baseline"/>
          <w:lang w:val="es-ES"/>
        </w:rPr>
        <w:t xml:space="preserve">SANTA LUCIA</w:t>
      </w:r>
    </w:p>
    <w:p>
      <w:pPr>
        <w:pageBreakBefore w:val="false"/>
        <w:spacing w:before="126" w:after="0" w:line="170" w:lineRule="exact"/>
        <w:ind w:right="0" w:left="648" w:firstLine="0"/>
        <w:jc w:val="left"/>
        <w:textAlignment w:val="baseline"/>
        <w:rPr>
          <w:rFonts w:ascii="Verdana" w:hAnsi="Verdana" w:eastAsia="Verdana"/>
          <w:b w:val="true"/>
          <w:strike w:val="false"/>
          <w:color w:val="000000"/>
          <w:spacing w:val="16"/>
          <w:w w:val="100"/>
          <w:sz w:val="16"/>
          <w:vertAlign w:val="baseline"/>
          <w:lang w:val="es-ES"/>
        </w:rPr>
      </w:pPr>
      <w:r>
        <w:rPr>
          <w:rFonts w:ascii="Verdana" w:hAnsi="Verdana" w:eastAsia="Verdana"/>
          <w:b w:val="true"/>
          <w:strike w:val="false"/>
          <w:color w:val="000000"/>
          <w:spacing w:val="16"/>
          <w:w w:val="100"/>
          <w:sz w:val="16"/>
          <w:vertAlign w:val="baseline"/>
          <w:lang w:val="es-ES"/>
        </w:rPr>
        <w:t xml:space="preserve">LAS PALMAS</w:t>
      </w:r>
    </w:p>
    <w:p>
      <w:pPr>
        <w:pageBreakBefore w:val="false"/>
        <w:tabs>
          <w:tab w:val="left" w:leader="none" w:pos="432"/>
          <w:tab w:val="left" w:leader="none" w:pos="2088"/>
        </w:tabs>
        <w:spacing w:before="0" w:after="0" w:line="175" w:lineRule="exact"/>
        <w:ind w:right="0" w:left="216" w:firstLine="0"/>
        <w:jc w:val="left"/>
        <w:textAlignment w:val="baseline"/>
        <w:rPr>
          <w:rFonts w:ascii="Verdana" w:hAnsi="Verdana" w:eastAsia="Verdana"/>
          <w:b w:val="true"/>
          <w:strike w:val="false"/>
          <w:color w:val="000000"/>
          <w:spacing w:val="-203"/>
          <w:w w:val="100"/>
          <w:sz w:val="16"/>
          <w:vertAlign w:val="baseline"/>
          <w:lang w:val="es-ES"/>
        </w:rPr>
      </w:pPr>
      <w:r>
        <w:pict>
          <v:line strokeweight="1.45pt" strokecolor="#000000" from="80.4pt,155.05pt" to="119.35pt,155.05pt" style="position:absolute;mso-position-horizontal-relative:page;mso-position-vertical-relative:page;">
            <v:stroke dashstyle="solid"/>
          </v:line>
        </w:pict>
      </w:r>
      <w:r>
        <w:rPr>
          <w:rFonts w:ascii="Verdana" w:hAnsi="Verdana" w:eastAsia="Verdana"/>
          <w:b w:val="true"/>
          <w:strike w:val="false"/>
          <w:color w:val="000000"/>
          <w:spacing w:val="-203"/>
          <w:w w:val="100"/>
          <w:sz w:val="16"/>
          <w:vertAlign w:val="baseline"/>
          <w:lang w:val="es-ES"/>
        </w:rPr>
        <w:t xml:space="preserve">.	</w:t>
      </w:r>
      <w:r>
        <w:rPr>
          <w:rFonts w:ascii="Verdana" w:hAnsi="Verdana" w:eastAsia="Verdana"/>
          <w:b w:val="true"/>
          <w:strike w:val="false"/>
          <w:color w:val="000000"/>
          <w:spacing w:val="-203"/>
          <w:w w:val="100"/>
          <w:sz w:val="16"/>
          <w:vertAlign w:val="baseline"/>
          <w:lang w:val="es-ES"/>
        </w:rPr>
        <w:t xml:space="preserve">•	</w:t>
      </w:r>
      <w:r>
        <w:rPr>
          <w:rFonts w:ascii="Verdana" w:hAnsi="Verdana" w:eastAsia="Verdana"/>
          <w:strike w:val="false"/>
          <w:color w:val="000000"/>
          <w:spacing w:val="-203"/>
          <w:w w:val="100"/>
          <w:sz w:val="14"/>
          <w:vertAlign w:val="baseline"/>
          <w:lang w:val="es-ES"/>
        </w:rPr>
        <w:t xml:space="preserve">• • •</w:t>
      </w:r>
    </w:p>
    <w:p>
      <w:pPr>
        <w:pageBreakBefore w:val="false"/>
        <w:spacing w:before="279" w:after="0" w:line="243" w:lineRule="exact"/>
        <w:ind w:right="72" w:left="2016" w:firstLine="0"/>
        <w:jc w:val="both"/>
        <w:textAlignment w:val="baseline"/>
        <w:rPr>
          <w:rFonts w:ascii="Courier New" w:hAnsi="Courier New" w:eastAsia="Courier New"/>
          <w:b w:val="true"/>
          <w:strike w:val="false"/>
          <w:color w:val="000000"/>
          <w:spacing w:val="-13"/>
          <w:w w:val="100"/>
          <w:sz w:val="26"/>
          <w:vertAlign w:val="baseline"/>
          <w:lang w:val="es-ES"/>
        </w:rPr>
      </w:pPr>
      <w:r>
        <w:rPr>
          <w:rFonts w:ascii="Courier New" w:hAnsi="Courier New" w:eastAsia="Courier New"/>
          <w:b w:val="true"/>
          <w:strike w:val="false"/>
          <w:color w:val="000000"/>
          <w:spacing w:val="-13"/>
          <w:w w:val="100"/>
          <w:sz w:val="26"/>
          <w:vertAlign w:val="baseline"/>
          <w:lang w:val="es-ES"/>
        </w:rPr>
        <w:t xml:space="preserve">Alcalde-Presidente sobre nombramiento de los miembros del Consejo de Administraci6n </w:t>
      </w:r>
      <w:r>
        <w:rPr>
          <w:rFonts w:ascii="Courier New" w:hAnsi="Courier New" w:eastAsia="Courier New"/>
          <w:b w:val="true"/>
          <w:i w:val="true"/>
          <w:strike w:val="false"/>
          <w:color w:val="000000"/>
          <w:spacing w:val="-13"/>
          <w:w w:val="100"/>
          <w:sz w:val="26"/>
          <w:vertAlign w:val="baseline"/>
          <w:lang w:val="es-ES"/>
        </w:rPr>
        <w:t xml:space="preserve">de </w:t>
      </w:r>
      <w:r>
        <w:rPr>
          <w:rFonts w:ascii="Courier New" w:hAnsi="Courier New" w:eastAsia="Courier New"/>
          <w:b w:val="true"/>
          <w:strike w:val="false"/>
          <w:color w:val="000000"/>
          <w:spacing w:val="-13"/>
          <w:w w:val="100"/>
          <w:sz w:val="26"/>
          <w:vertAlign w:val="baseline"/>
          <w:lang w:val="es-ES"/>
        </w:rPr>
        <w:t xml:space="preserve">la GERENCIA MUNICIPAL DE CUL</w:t>
        <w:softHyphen/>
      </w:r>
      <w:r>
        <w:rPr>
          <w:rFonts w:ascii="Courier New" w:hAnsi="Courier New" w:eastAsia="Courier New"/>
          <w:b w:val="true"/>
          <w:strike w:val="false"/>
          <w:color w:val="000000"/>
          <w:spacing w:val="-13"/>
          <w:w w:val="100"/>
          <w:sz w:val="26"/>
          <w:vertAlign w:val="baseline"/>
          <w:lang w:val="es-ES"/>
        </w:rPr>
        <w:t xml:space="preserve">TURA Y DEPORTES, el cual queda constituido como a continua ci6n se indica:</w:t>
      </w:r>
    </w:p>
    <w:p>
      <w:pPr>
        <w:pageBreakBefore w:val="false"/>
        <w:spacing w:before="236" w:after="211" w:line="243" w:lineRule="exact"/>
        <w:ind w:right="72" w:left="2016" w:firstLine="720"/>
        <w:jc w:val="both"/>
        <w:textAlignment w:val="baseline"/>
        <w:rPr>
          <w:rFonts w:ascii="Courier New" w:hAnsi="Courier New" w:eastAsia="Courier New"/>
          <w:b w:val="true"/>
          <w:strike w:val="false"/>
          <w:color w:val="000000"/>
          <w:spacing w:val="0"/>
          <w:w w:val="100"/>
          <w:sz w:val="26"/>
          <w:vertAlign w:val="baseline"/>
          <w:lang w:val="es-ES"/>
        </w:rPr>
      </w:pPr>
      <w:r>
        <w:rPr>
          <w:rFonts w:ascii="Courier New" w:hAnsi="Courier New" w:eastAsia="Courier New"/>
          <w:b w:val="true"/>
          <w:strike w:val="false"/>
          <w:color w:val="000000"/>
          <w:spacing w:val="0"/>
          <w:w w:val="100"/>
          <w:sz w:val="26"/>
          <w:vertAlign w:val="baseline"/>
          <w:lang w:val="es-ES"/>
        </w:rPr>
        <w:t xml:space="preserve">D. Camilo Sánchez Benitez, Primer Teniente de Alcalde de este Ayuntamiento.</w:t>
      </w:r>
    </w:p>
    <w:p>
      <w:pPr>
        <w:spacing w:before="236" w:after="211" w:line="243" w:lineRule="exact"/>
        <w:sectPr>
          <w:type w:val="nextPage"/>
          <w:pgSz w:w="11808" w:h="16862" w:orient="portrait"/>
          <w:pgMar w:bottom="986" w:top="720" w:right="473" w:left="695" w:header="720" w:footer="720"/>
          <w:titlePg w:val="false"/>
          <w:textDirection w:val="lrTb"/>
        </w:sectPr>
      </w:pPr>
    </w:p>
    <w:p>
      <w:pPr>
        <w:pageBreakBefore w:val="false"/>
        <w:spacing w:before="17" w:after="0" w:line="242" w:lineRule="exact"/>
        <w:ind w:right="72" w:left="216" w:firstLine="792"/>
        <w:jc w:val="left"/>
        <w:textAlignment w:val="baseline"/>
        <w:rPr>
          <w:rFonts w:ascii="Courier New" w:hAnsi="Courier New" w:eastAsia="Courier New"/>
          <w:b w:val="true"/>
          <w:strike w:val="false"/>
          <w:color w:val="000000"/>
          <w:spacing w:val="0"/>
          <w:w w:val="100"/>
          <w:sz w:val="26"/>
          <w:vertAlign w:val="baseline"/>
          <w:lang w:val="es-ES"/>
        </w:rPr>
      </w:pPr>
      <w:r>
        <w:drawing>
          <wp:anchor distT="0" distB="0" distL="0" distR="0" simplePos="false" relativeHeight="251658240" behindDoc="true" locked="false" layoutInCell="true" allowOverlap="true">
            <wp:simplePos x="0" y="0"/>
            <wp:positionH relativeFrom="page">
              <wp:posOffset>106680</wp:posOffset>
            </wp:positionH>
            <wp:positionV relativeFrom="page">
              <wp:posOffset>4227830</wp:posOffset>
            </wp:positionV>
            <wp:extent cx="1676400" cy="3041650"/>
            <wp:wrapThrough wrapText="bothSides">
              <wp:wrapPolygon>
                <wp:start x="0" y="0"/>
                <wp:lineTo x="0" y="21598"/>
                <wp:lineTo x="7895" y="21598"/>
                <wp:lineTo x="7895" y="19456"/>
                <wp:lineTo x="4630" y="19456"/>
                <wp:lineTo x="4630" y="18937"/>
                <wp:lineTo x="3223" y="18937"/>
                <wp:lineTo x="3223" y="16967"/>
                <wp:lineTo x="7420" y="16967"/>
                <wp:lineTo x="7420" y="15384"/>
                <wp:lineTo x="18261" y="15384"/>
                <wp:lineTo x="18261" y="9523"/>
                <wp:lineTo x="13745" y="9523"/>
                <wp:lineTo x="13745" y="9432"/>
                <wp:lineTo x="13238" y="9432"/>
                <wp:lineTo x="13238" y="8458"/>
                <wp:lineTo x="14293" y="8458"/>
                <wp:lineTo x="14293" y="7940"/>
                <wp:lineTo x="20266" y="7940"/>
                <wp:lineTo x="20266" y="6470"/>
                <wp:lineTo x="21600" y="6470"/>
                <wp:lineTo x="21600" y="3332"/>
                <wp:lineTo x="20421" y="3332"/>
                <wp:lineTo x="20421" y="0"/>
                <wp:lineTo x="0" y="0"/>
              </wp:wrapPolygon>
            </wp:wrapThrough>
            <wp:docPr id="193" name="IrregularPicture"/>
            <a:graphic>
              <a:graphicData uri="http://schemas.openxmlformats.org/drawingml/2006/picture">
                <pic:pic>
                  <pic:nvPicPr>
                    <pic:cNvPr id="194" name="Picture"/>
                    <pic:cNvPicPr preferRelativeResize="false"/>
                  </pic:nvPicPr>
                  <pic:blipFill>
                    <a:blip r:embed="drId101"/>
                    <a:stretch>
                      <a:fillRect/>
                    </a:stretch>
                  </pic:blipFill>
                  <pic:spPr>
                    <a:xfrm>
                      <a:off x="0" y="0"/>
                      <a:ext cx="1676400" cy="3041650"/>
                    </a:xfrm>
                    <a:prstGeom prst="rect">
                      <a:avLst/>
                    </a:prstGeom>
                  </pic:spPr>
                </pic:pic>
              </a:graphicData>
            </a:graphic>
          </wp:anchor>
        </w:drawing>
      </w:r>
      <w:r>
        <w:rPr>
          <w:rFonts w:ascii="Courier New" w:hAnsi="Courier New" w:eastAsia="Courier New"/>
          <w:b w:val="true"/>
          <w:strike w:val="false"/>
          <w:color w:val="000000"/>
          <w:spacing w:val="0"/>
          <w:w w:val="100"/>
          <w:sz w:val="26"/>
          <w:vertAlign w:val="baseline"/>
          <w:lang w:val="es-ES"/>
        </w:rPr>
        <w:t xml:space="preserve">D. Carmelo Ramirez Cabrera, Concejal Delegado de De-</w:t>
        <w:softHyphen/>
      </w:r>
      <w:r>
        <w:rPr>
          <w:rFonts w:ascii="Courier New" w:hAnsi="Courier New" w:eastAsia="Courier New"/>
          <w:b w:val="true"/>
          <w:strike w:val="false"/>
          <w:color w:val="000000"/>
          <w:spacing w:val="0"/>
          <w:w w:val="100"/>
          <w:sz w:val="26"/>
          <w:vertAlign w:val="baseline"/>
          <w:lang w:val="es-ES"/>
        </w:rPr>
        <w:t xml:space="preserve">portes.</w:t>
      </w:r>
    </w:p>
    <w:p>
      <w:pPr>
        <w:pageBreakBefore w:val="false"/>
        <w:spacing w:before="242" w:after="0" w:line="243" w:lineRule="exact"/>
        <w:ind w:right="72" w:left="216" w:firstLine="792"/>
        <w:jc w:val="left"/>
        <w:textAlignment w:val="baseline"/>
        <w:rPr>
          <w:rFonts w:ascii="Courier New" w:hAnsi="Courier New" w:eastAsia="Courier New"/>
          <w:b w:val="true"/>
          <w:strike w:val="false"/>
          <w:color w:val="000000"/>
          <w:spacing w:val="0"/>
          <w:w w:val="100"/>
          <w:sz w:val="26"/>
          <w:vertAlign w:val="baseline"/>
          <w:lang w:val="es-ES"/>
        </w:rPr>
      </w:pPr>
      <w:r>
        <w:rPr>
          <w:rFonts w:ascii="Courier New" w:hAnsi="Courier New" w:eastAsia="Courier New"/>
          <w:b w:val="true"/>
          <w:strike w:val="false"/>
          <w:color w:val="000000"/>
          <w:spacing w:val="0"/>
          <w:w w:val="100"/>
          <w:sz w:val="26"/>
          <w:vertAlign w:val="baseline"/>
          <w:lang w:val="es-ES"/>
        </w:rPr>
        <w:t xml:space="preserve">Srta. Yolanda Ramirez Gil, Concejala Delegada de Ju--ventud.</w:t>
      </w:r>
    </w:p>
    <w:p>
      <w:pPr>
        <w:pageBreakBefore w:val="false"/>
        <w:spacing w:before="246" w:after="0" w:line="238" w:lineRule="exact"/>
        <w:ind w:right="72" w:left="0" w:firstLine="720"/>
        <w:jc w:val="both"/>
        <w:textAlignment w:val="baseline"/>
        <w:rPr>
          <w:rFonts w:ascii="Courier New" w:hAnsi="Courier New" w:eastAsia="Courier New"/>
          <w:b w:val="true"/>
          <w:strike w:val="false"/>
          <w:color w:val="000000"/>
          <w:spacing w:val="-12"/>
          <w:w w:val="100"/>
          <w:sz w:val="26"/>
          <w:vertAlign w:val="baseline"/>
          <w:lang w:val="es-ES"/>
        </w:rPr>
      </w:pPr>
      <w:r>
        <w:rPr>
          <w:rFonts w:ascii="Courier New" w:hAnsi="Courier New" w:eastAsia="Courier New"/>
          <w:b w:val="true"/>
          <w:strike w:val="false"/>
          <w:color w:val="000000"/>
          <w:spacing w:val="-12"/>
          <w:w w:val="100"/>
          <w:sz w:val="26"/>
          <w:vertAlign w:val="baseline"/>
          <w:lang w:val="es-ES"/>
        </w:rPr>
        <w:t xml:space="preserve">D. Antonio Santana Perdomo, Director de los Programas Culturales y Deportivos.</w:t>
      </w:r>
    </w:p>
    <w:p>
      <w:pPr>
        <w:pageBreakBefore w:val="false"/>
        <w:spacing w:before="241" w:after="0" w:line="242" w:lineRule="exact"/>
        <w:ind w:right="72" w:left="0" w:firstLine="576"/>
        <w:jc w:val="both"/>
        <w:textAlignment w:val="baseline"/>
        <w:rPr>
          <w:rFonts w:ascii="Courier New" w:hAnsi="Courier New" w:eastAsia="Courier New"/>
          <w:b w:val="true"/>
          <w:strike w:val="false"/>
          <w:color w:val="000000"/>
          <w:spacing w:val="-12"/>
          <w:w w:val="100"/>
          <w:sz w:val="31"/>
          <w:u w:val="single"/>
          <w:vertAlign w:val="baseline"/>
          <w:lang w:val="es-ES"/>
        </w:rPr>
      </w:pPr>
      <w:r>
        <w:rPr>
          <w:rFonts w:ascii="Courier New" w:hAnsi="Courier New" w:eastAsia="Courier New"/>
          <w:b w:val="true"/>
          <w:strike w:val="false"/>
          <w:color w:val="000000"/>
          <w:spacing w:val="-12"/>
          <w:w w:val="100"/>
          <w:sz w:val="31"/>
          <w:u w:val="single"/>
          <w:vertAlign w:val="baseline"/>
          <w:lang w:val="es-ES"/>
        </w:rPr>
        <w:t xml:space="preserve">TERCERO.-</w:t>
      </w:r>
      <w:r>
        <w:rPr>
          <w:rFonts w:ascii="Courier New" w:hAnsi="Courier New" w:eastAsia="Courier New"/>
          <w:b w:val="true"/>
          <w:strike w:val="false"/>
          <w:color w:val="000000"/>
          <w:spacing w:val="-12"/>
          <w:w w:val="100"/>
          <w:sz w:val="26"/>
          <w:vertAlign w:val="baseline"/>
          <w:lang w:val="es-ES"/>
        </w:rPr>
        <w:t xml:space="preserve"> Aprobar la propuesta formulada por el Sr. - lcalde-Presidente, sobre nombramiento del Consejo de Admi nistración de las ESCUELAS INFANTILES MUNICIPALES, el cual </w:t>
      </w:r>
      <w:r>
        <w:rPr>
          <w:rFonts w:ascii="Courier New" w:hAnsi="Courier New" w:eastAsia="Courier New"/>
          <w:strike w:val="false"/>
          <w:color w:val="000000"/>
          <w:spacing w:val="-12"/>
          <w:w w:val="100"/>
          <w:sz w:val="8"/>
          <w:vertAlign w:val="baseline"/>
          <w:lang w:val="es-ES"/>
        </w:rPr>
        <w:t xml:space="preserve">• </w:t>
      </w:r>
      <w:r>
        <w:rPr>
          <w:rFonts w:ascii="Courier New" w:hAnsi="Courier New" w:eastAsia="Courier New"/>
          <w:b w:val="true"/>
          <w:strike w:val="false"/>
          <w:color w:val="000000"/>
          <w:spacing w:val="-12"/>
          <w:w w:val="100"/>
          <w:sz w:val="26"/>
          <w:vertAlign w:val="baseline"/>
          <w:lang w:val="es-ES"/>
        </w:rPr>
        <w:t xml:space="preserve">queda constituido como a continuación se indica:</w:t>
      </w:r>
    </w:p>
    <w:p>
      <w:pPr>
        <w:pageBreakBefore w:val="false"/>
        <w:spacing w:before="251" w:after="0" w:line="237" w:lineRule="exact"/>
        <w:ind w:right="72" w:left="216" w:firstLine="720"/>
        <w:jc w:val="both"/>
        <w:textAlignment w:val="baseline"/>
        <w:rPr>
          <w:rFonts w:ascii="Courier New" w:hAnsi="Courier New" w:eastAsia="Courier New"/>
          <w:b w:val="true"/>
          <w:strike w:val="false"/>
          <w:color w:val="000000"/>
          <w:spacing w:val="0"/>
          <w:w w:val="100"/>
          <w:sz w:val="26"/>
          <w:vertAlign w:val="baseline"/>
          <w:lang w:val="es-ES"/>
        </w:rPr>
      </w:pPr>
      <w:r>
        <w:rPr>
          <w:rFonts w:ascii="Courier New" w:hAnsi="Courier New" w:eastAsia="Courier New"/>
          <w:b w:val="true"/>
          <w:strike w:val="false"/>
          <w:color w:val="000000"/>
          <w:spacing w:val="0"/>
          <w:w w:val="100"/>
          <w:sz w:val="26"/>
          <w:vertAlign w:val="baseline"/>
          <w:lang w:val="es-ES"/>
        </w:rPr>
        <w:t xml:space="preserve">D. Camilo Sánchez Benitez, Primer Teniente de Alcalde de este Ayuntamiento.</w:t>
      </w:r>
    </w:p>
    <w:p>
      <w:pPr>
        <w:pageBreakBefore w:val="false"/>
        <w:spacing w:before="256" w:after="0" w:line="231" w:lineRule="exact"/>
        <w:ind w:right="72" w:left="216" w:firstLine="720"/>
        <w:jc w:val="both"/>
        <w:textAlignment w:val="baseline"/>
        <w:rPr>
          <w:rFonts w:ascii="Courier New" w:hAnsi="Courier New" w:eastAsia="Courier New"/>
          <w:b w:val="true"/>
          <w:strike w:val="false"/>
          <w:color w:val="000000"/>
          <w:spacing w:val="0"/>
          <w:w w:val="100"/>
          <w:sz w:val="26"/>
          <w:vertAlign w:val="baseline"/>
          <w:lang w:val="es-ES"/>
        </w:rPr>
      </w:pPr>
      <w:r>
        <w:rPr>
          <w:rFonts w:ascii="Courier New" w:hAnsi="Courier New" w:eastAsia="Courier New"/>
          <w:b w:val="true"/>
          <w:strike w:val="false"/>
          <w:color w:val="000000"/>
          <w:spacing w:val="0"/>
          <w:w w:val="100"/>
          <w:sz w:val="26"/>
          <w:vertAlign w:val="baseline"/>
          <w:lang w:val="es-ES"/>
        </w:rPr>
        <w:t xml:space="preserve">D. Bilverio Matos Pérez, Concejal Delegado de Acción-Social.</w:t>
      </w:r>
    </w:p>
    <w:p>
      <w:pPr>
        <w:pageBreakBefore w:val="false"/>
        <w:spacing w:before="266" w:after="0" w:line="232" w:lineRule="exact"/>
        <w:ind w:right="72" w:left="216" w:firstLine="720"/>
        <w:jc w:val="both"/>
        <w:textAlignment w:val="baseline"/>
        <w:rPr>
          <w:rFonts w:ascii="Courier New" w:hAnsi="Courier New" w:eastAsia="Courier New"/>
          <w:b w:val="true"/>
          <w:strike w:val="false"/>
          <w:color w:val="000000"/>
          <w:spacing w:val="0"/>
          <w:w w:val="100"/>
          <w:sz w:val="26"/>
          <w:vertAlign w:val="baseline"/>
          <w:lang w:val="es-ES"/>
        </w:rPr>
      </w:pPr>
      <w:r>
        <w:pict>
          <v:shapetype id="_x0000_t155" coordsize="21600,21600" o:spt="202" path="m,l,21600r21600,l21600,xe">
            <v:stroke joinstyle="miter"/>
            <v:path gradientshapeok="t" o:connecttype="rect"/>
          </v:shapetype>
          <v:shape id="_x0000_s154" type="#_x0000_t155" filled="f" stroked="f" style="position:absolute;width:54.5pt;height:18.15pt;z-index:-846;margin-left:54.95pt;margin-top:503.85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right" w:leader="none" w:pos="994"/>
                    </w:tabs>
                    <w:spacing w:before="16" w:after="0" w:line="304" w:lineRule="exact"/>
                    <w:ind w:right="0" w:left="0" w:firstLine="0"/>
                    <w:jc w:val="left"/>
                    <w:textAlignment w:val="baseline"/>
                    <w:rPr>
                      <w:rFonts w:ascii="Times New Roman" w:hAnsi="Times New Roman" w:eastAsia="Times New Roman"/>
                      <w:b w:val="true"/>
                      <w:strike w:val="false"/>
                      <w:color w:val="000000"/>
                      <w:spacing w:val="0"/>
                      <w:w w:val="100"/>
                      <w:sz w:val="29"/>
                      <w:vertAlign w:val="baseline"/>
                      <w:lang w:val="es-ES"/>
                    </w:rPr>
                  </w:pPr>
                  <w:r>
                    <w:rPr>
                      <w:rFonts w:ascii="Times New Roman" w:hAnsi="Times New Roman" w:eastAsia="Times New Roman"/>
                      <w:b w:val="true"/>
                      <w:strike w:val="false"/>
                      <w:color w:val="000000"/>
                      <w:spacing w:val="0"/>
                      <w:w w:val="100"/>
                      <w:sz w:val="29"/>
                      <w:vertAlign w:val="baseline"/>
                      <w:lang w:val="es-ES"/>
                    </w:rPr>
                    <w:t xml:space="preserve">%.*..	</w:t>
                  </w:r>
                  <w:r>
                    <w:rPr>
                      <w:rFonts w:ascii="Times New Roman" w:hAnsi="Times New Roman" w:eastAsia="Times New Roman"/>
                      <w:b w:val="true"/>
                      <w:strike w:val="false"/>
                      <w:color w:val="000000"/>
                      <w:spacing w:val="0"/>
                      <w:w w:val="100"/>
                      <w:sz w:val="29"/>
                      <w:vertAlign w:val="baseline"/>
                      <w:lang w:val="es-ES"/>
                    </w:rPr>
                    <w:t xml:space="preserve">....</w:t>
                  </w:r>
                </w:p>
              </w:txbxContent>
            </v:textbox>
          </v:shape>
        </w:pict>
      </w:r>
      <w:r>
        <w:pict>
          <v:shapetype id="_x0000_t156" coordsize="21600,21600" o:spt="202" path="m,l,21600r21600,l21600,xe">
            <v:stroke joinstyle="miter"/>
            <v:path gradientshapeok="t" o:connecttype="rect"/>
          </v:shapetype>
          <v:shape id="_x0000_s155" type="#_x0000_t156" filled="f" stroked="f" style="position:absolute;width:80.4pt;height:19.9pt;z-index:-845;margin-left:29.05pt;margin-top:52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5" w:after="0" w:line="201" w:lineRule="exact"/>
                    <w:ind w:right="0" w:left="0" w:firstLine="0"/>
                    <w:jc w:val="left"/>
                    <w:textAlignment w:val="baseline"/>
                    <w:rPr>
                      <w:rFonts w:ascii="Times New Roman" w:hAnsi="Times New Roman" w:eastAsia="Times New Roman"/>
                      <w:b w:val="true"/>
                      <w:strike w:val="false"/>
                      <w:color w:val="000000"/>
                      <w:spacing w:val="2"/>
                      <w:w w:val="100"/>
                      <w:sz w:val="29"/>
                      <w:vertAlign w:val="baseline"/>
                      <w:lang w:val="es-ES"/>
                    </w:rPr>
                  </w:pPr>
                  <w:r>
                    <w:rPr>
                      <w:rFonts w:ascii="Times New Roman" w:hAnsi="Times New Roman" w:eastAsia="Times New Roman"/>
                      <w:b w:val="true"/>
                      <w:strike w:val="false"/>
                      <w:color w:val="000000"/>
                      <w:spacing w:val="2"/>
                      <w:w w:val="100"/>
                      <w:sz w:val="29"/>
                      <w:vertAlign w:val="baseline"/>
                      <w:lang w:val="es-ES"/>
                    </w:rPr>
                    <w:t xml:space="preserve">''' </w:t>
                  </w:r>
                  <w:r>
                    <w:rPr>
                      <w:rFonts w:ascii="Arial Narrow" w:hAnsi="Arial Narrow" w:eastAsia="Arial Narrow"/>
                      <w:b w:val="true"/>
                      <w:strike w:val="false"/>
                      <w:color w:val="000000"/>
                      <w:spacing w:val="2"/>
                      <w:w w:val="100"/>
                      <w:sz w:val="21"/>
                      <w:vertAlign w:val="baseline"/>
                      <w:lang w:val="es-ES"/>
                    </w:rPr>
                    <w:t xml:space="preserve">SECRETARIA</w:t>
                  </w:r>
                </w:p>
                <w:p>
                  <w:pPr>
                    <w:pageBreakBefore w:val="false"/>
                    <w:spacing w:before="0" w:after="0" w:line="108" w:lineRule="exact"/>
                    <w:ind w:right="0" w:left="0" w:firstLine="0"/>
                    <w:jc w:val="left"/>
                    <w:textAlignment w:val="baseline"/>
                    <w:rPr>
                      <w:rFonts w:ascii="Arial Narrow" w:hAnsi="Arial Narrow" w:eastAsia="Arial Narrow"/>
                      <w:b w:val="true"/>
                      <w:strike w:val="false"/>
                      <w:color w:val="000000"/>
                      <w:spacing w:val="243"/>
                      <w:w w:val="100"/>
                      <w:sz w:val="21"/>
                      <w:vertAlign w:val="baseline"/>
                      <w:lang w:val="es-ES"/>
                    </w:rPr>
                  </w:pPr>
                  <w:r>
                    <w:rPr>
                      <w:rFonts w:ascii="Arial Narrow" w:hAnsi="Arial Narrow" w:eastAsia="Arial Narrow"/>
                      <w:b w:val="true"/>
                      <w:strike w:val="false"/>
                      <w:color w:val="000000"/>
                      <w:spacing w:val="243"/>
                      <w:w w:val="100"/>
                      <w:sz w:val="21"/>
                      <w:vertAlign w:val="baseline"/>
                      <w:lang w:val="es-ES"/>
                    </w:rPr>
                    <w:t xml:space="preserve">-3</w:t>
                  </w:r>
                  <w:r>
                    <w:rPr>
                      <w:rFonts w:ascii="Verdana" w:hAnsi="Verdana" w:eastAsia="Verdana"/>
                      <w:b w:val="true"/>
                      <w:strike w:val="false"/>
                      <w:color w:val="000000"/>
                      <w:spacing w:val="243"/>
                      <w:w w:val="100"/>
                      <w:sz w:val="21"/>
                      <w:vertAlign w:val="superscript"/>
                      <w:lang w:val="es-ES"/>
                    </w:rPr>
                    <w:t xml:space="preserve">,</w:t>
                  </w:r>
                  <w:r>
                    <w:rPr>
                      <w:rFonts w:ascii="Arial Narrow" w:hAnsi="Arial Narrow" w:eastAsia="Arial Narrow"/>
                      <w:b w:val="true"/>
                      <w:strike w:val="false"/>
                      <w:color w:val="000000"/>
                      <w:spacing w:val="243"/>
                      <w:w w:val="100"/>
                      <w:sz w:val="21"/>
                      <w:vertAlign w:val="baseline"/>
                      <w:lang w:val="es-ES"/>
                    </w:rPr>
                    <w:t xml:space="preserve"> </w:t>
                  </w:r>
                </w:p>
                <w:p>
                  <w:pPr>
                    <w:pageBreakBefore w:val="false"/>
                    <w:tabs>
                      <w:tab w:val="right" w:leader="none" w:pos="1440"/>
                    </w:tabs>
                    <w:spacing w:before="0" w:after="0" w:line="212" w:lineRule="exact"/>
                    <w:ind w:right="0" w:left="0" w:firstLine="0"/>
                    <w:jc w:val="left"/>
                    <w:textAlignment w:val="baseline"/>
                    <w:rPr>
                      <w:rFonts w:ascii="Arial Narrow" w:hAnsi="Arial Narrow" w:eastAsia="Arial Narrow"/>
                      <w:b w:val="true"/>
                      <w:strike w:val="false"/>
                      <w:color w:val="000000"/>
                      <w:spacing w:val="0"/>
                      <w:w w:val="100"/>
                      <w:sz w:val="21"/>
                      <w:vertAlign w:val="baseline"/>
                      <w:lang w:val="es-ES"/>
                    </w:rPr>
                  </w:pPr>
                  <w:r>
                    <w:rPr>
                      <w:rFonts w:ascii="Arial Narrow" w:hAnsi="Arial Narrow" w:eastAsia="Arial Narrow"/>
                      <w:b w:val="true"/>
                      <w:strike w:val="false"/>
                      <w:color w:val="000000"/>
                      <w:spacing w:val="0"/>
                      <w:w w:val="100"/>
                      <w:sz w:val="21"/>
                      <w:vertAlign w:val="baseline"/>
                      <w:lang w:val="es-ES"/>
                    </w:rPr>
                    <w:t xml:space="preserve">t	</w:t>
                  </w:r>
                  <w:r>
                    <w:rPr>
                      <w:rFonts w:ascii="Bookman Old Style" w:hAnsi="Bookman Old Style" w:eastAsia="Bookman Old Style"/>
                      <w:b w:val="true"/>
                      <w:strike w:val="false"/>
                      <w:color w:val="000000"/>
                      <w:spacing w:val="0"/>
                      <w:w w:val="100"/>
                      <w:sz w:val="21"/>
                      <w:vertAlign w:val="superscript"/>
                      <w:lang w:val="es-ES"/>
                    </w:rPr>
                    <w:t xml:space="preserve">,</w:t>
                  </w:r>
                  <w:r>
                    <w:rPr>
                      <w:rFonts w:ascii="Bookman Old Style" w:hAnsi="Bookman Old Style" w:eastAsia="Bookman Old Style"/>
                      <w:b w:val="true"/>
                      <w:strike w:val="false"/>
                      <w:color w:val="000000"/>
                      <w:spacing w:val="0"/>
                      <w:w w:val="100"/>
                      <w:sz w:val="27"/>
                      <w:vertAlign w:val="baseline"/>
                      <w:lang w:val="es-ES"/>
                    </w:rPr>
                    <w:t xml:space="preserve">s</w:t>
                  </w:r>
                  <w:r>
                    <w:rPr>
                      <w:rFonts w:ascii="Bookman Old Style" w:hAnsi="Bookman Old Style" w:eastAsia="Bookman Old Style"/>
                      <w:b w:val="true"/>
                      <w:strike w:val="false"/>
                      <w:color w:val="000000"/>
                      <w:spacing w:val="0"/>
                      <w:w w:val="100"/>
                      <w:sz w:val="27"/>
                      <w:vertAlign w:val="superscript"/>
                      <w:lang w:val="es-ES"/>
                    </w:rPr>
                    <w:t xml:space="preserve">.;</w:t>
                  </w:r>
                  <w:r>
                    <w:rPr>
                      <w:rFonts w:ascii="Bookman Old Style" w:hAnsi="Bookman Old Style" w:eastAsia="Bookman Old Style"/>
                      <w:b w:val="true"/>
                      <w:strike w:val="false"/>
                      <w:color w:val="000000"/>
                      <w:spacing w:val="0"/>
                      <w:w w:val="100"/>
                      <w:sz w:val="27"/>
                      <w:vertAlign w:val="baseline"/>
                      <w:lang w:val="es-ES"/>
                    </w:rPr>
                    <w:t xml:space="preserve">
</w:t>
                  </w:r>
                </w:p>
              </w:txbxContent>
            </v:textbox>
          </v:shape>
        </w:pict>
      </w:r>
      <w:r>
        <w:pict>
          <v:shapetype id="_x0000_t157" coordsize="21600,21600" o:spt="202" path="m,l,21600r21600,l21600,xe">
            <v:stroke joinstyle="miter"/>
            <v:path gradientshapeok="t" o:connecttype="rect"/>
          </v:shapetype>
          <v:shape id="_x0000_s156" type="#_x0000_t157" filled="f" stroked="f" style="position:absolute;width:71.55pt;height:5.8pt;z-index:-844;margin-left:37.9pt;margin-top:541.9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158" coordsize="21600,21600" o:spt="202" path="m,l,21600r21600,l21600,xe">
            <v:stroke joinstyle="miter"/>
            <v:path gradientshapeok="t" o:connecttype="rect"/>
          </v:shapetype>
          <v:shape id="_x0000_s157" type="#_x0000_t158" filled="f" stroked="f" style="position:absolute;width:50.9pt;height:21.85pt;z-index:-843;margin-left:58.55pt;margin-top:547.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111" w:line="322" w:lineRule="exact"/>
                    <w:ind w:right="0" w:left="0" w:firstLine="0"/>
                    <w:jc w:val="left"/>
                    <w:textAlignment w:val="baseline"/>
                    <w:rPr>
                      <w:rFonts w:ascii="Times New Roman" w:hAnsi="Times New Roman" w:eastAsia="Times New Roman"/>
                      <w:b w:val="true"/>
                      <w:strike w:val="false"/>
                      <w:color w:val="000000"/>
                      <w:spacing w:val="-4"/>
                      <w:w w:val="100"/>
                      <w:sz w:val="29"/>
                      <w:vertAlign w:val="baseline"/>
                      <w:lang w:val="es-ES"/>
                    </w:rPr>
                  </w:pPr>
                  <w:r>
                    <w:rPr>
                      <w:rFonts w:ascii="Times New Roman" w:hAnsi="Times New Roman" w:eastAsia="Times New Roman"/>
                      <w:b w:val="true"/>
                      <w:strike w:val="false"/>
                      <w:color w:val="000000"/>
                      <w:spacing w:val="-4"/>
                      <w:w w:val="100"/>
                      <w:sz w:val="29"/>
                      <w:vertAlign w:val="baseline"/>
                      <w:lang w:val="es-ES"/>
                    </w:rPr>
                    <w:t xml:space="preserve">tA </w:t>
                  </w:r>
                  <w:r>
                    <w:rPr>
                      <w:rFonts w:ascii="Times New Roman" w:hAnsi="Times New Roman" w:eastAsia="Times New Roman"/>
                      <w:strike w:val="false"/>
                      <w:color w:val="000000"/>
                      <w:spacing w:val="-4"/>
                      <w:w w:val="100"/>
                      <w:sz w:val="23"/>
                      <w:vertAlign w:val="baseline"/>
                      <w:lang w:val="es-ES"/>
                    </w:rPr>
                    <w:t xml:space="preserve">'O</w:t>
                  </w:r>
                  <w:r>
                    <w:rPr>
                      <w:rFonts w:ascii="Garamond" w:hAnsi="Garamond" w:eastAsia="Garamond"/>
                      <w:strike w:val="false"/>
                      <w:color w:val="000000"/>
                      <w:spacing w:val="-4"/>
                      <w:w w:val="100"/>
                      <w:sz w:val="23"/>
                      <w:vertAlign w:val="superscript"/>
                      <w:lang w:val="es-ES"/>
                    </w:rPr>
                    <w:t xml:space="preserve">t</w:t>
                  </w:r>
                  <w:r>
                    <w:rPr>
                      <w:rFonts w:ascii="Times New Roman" w:hAnsi="Times New Roman" w:eastAsia="Times New Roman"/>
                      <w:strike w:val="false"/>
                      <w:color w:val="000000"/>
                      <w:spacing w:val="-4"/>
                      <w:w w:val="100"/>
                      <w:sz w:val="23"/>
                      <w:vertAlign w:val="baseline"/>
                      <w:lang w:val="es-ES"/>
                    </w:rPr>
                    <w:t xml:space="preserve">
</w:t>
                  </w:r>
                </w:p>
              </w:txbxContent>
            </v:textbox>
          </v:shape>
        </w:pict>
      </w:r>
      <w:r>
        <w:rPr>
          <w:rFonts w:ascii="Courier New" w:hAnsi="Courier New" w:eastAsia="Courier New"/>
          <w:b w:val="true"/>
          <w:strike w:val="false"/>
          <w:color w:val="000000"/>
          <w:spacing w:val="0"/>
          <w:w w:val="100"/>
          <w:sz w:val="26"/>
          <w:vertAlign w:val="baseline"/>
          <w:lang w:val="es-ES"/>
        </w:rPr>
        <w:t xml:space="preserve">D. Antonio M. Ruiz Pérez, Concejal Delegado de Ense—ñanza.</w:t>
      </w:r>
    </w:p>
    <w:p>
      <w:pPr>
        <w:pageBreakBefore w:val="false"/>
        <w:spacing w:before="262" w:after="0" w:line="231" w:lineRule="exact"/>
        <w:ind w:right="72" w:left="216" w:firstLine="720"/>
        <w:jc w:val="both"/>
        <w:textAlignment w:val="baseline"/>
        <w:rPr>
          <w:rFonts w:ascii="Courier New" w:hAnsi="Courier New" w:eastAsia="Courier New"/>
          <w:b w:val="true"/>
          <w:strike w:val="false"/>
          <w:color w:val="000000"/>
          <w:spacing w:val="0"/>
          <w:w w:val="100"/>
          <w:sz w:val="26"/>
          <w:vertAlign w:val="baseline"/>
          <w:lang w:val="es-ES"/>
        </w:rPr>
      </w:pPr>
      <w:r>
        <w:rPr>
          <w:rFonts w:ascii="Courier New" w:hAnsi="Courier New" w:eastAsia="Courier New"/>
          <w:b w:val="true"/>
          <w:strike w:val="false"/>
          <w:color w:val="000000"/>
          <w:spacing w:val="0"/>
          <w:w w:val="100"/>
          <w:sz w:val="26"/>
          <w:vertAlign w:val="baseline"/>
          <w:lang w:val="es-ES"/>
        </w:rPr>
        <w:t xml:space="preserve">D. Juan Alvarado Monroy, Concejal Delegado de Partici pación Ciudadana.</w:t>
      </w:r>
    </w:p>
    <w:p>
      <w:pPr>
        <w:pageBreakBefore w:val="false"/>
        <w:spacing w:before="257" w:after="0" w:line="231" w:lineRule="exact"/>
        <w:ind w:right="72" w:left="216" w:firstLine="720"/>
        <w:jc w:val="both"/>
        <w:textAlignment w:val="baseline"/>
        <w:rPr>
          <w:rFonts w:ascii="Courier New" w:hAnsi="Courier New" w:eastAsia="Courier New"/>
          <w:b w:val="true"/>
          <w:strike w:val="false"/>
          <w:color w:val="000000"/>
          <w:spacing w:val="0"/>
          <w:w w:val="100"/>
          <w:sz w:val="26"/>
          <w:vertAlign w:val="baseline"/>
          <w:lang w:val="es-ES"/>
        </w:rPr>
      </w:pPr>
      <w:r>
        <w:rPr>
          <w:rFonts w:ascii="Courier New" w:hAnsi="Courier New" w:eastAsia="Courier New"/>
          <w:b w:val="true"/>
          <w:strike w:val="false"/>
          <w:color w:val="000000"/>
          <w:spacing w:val="0"/>
          <w:w w:val="100"/>
          <w:sz w:val="26"/>
          <w:vertAlign w:val="baseline"/>
          <w:lang w:val="es-ES"/>
        </w:rPr>
        <w:t xml:space="preserve">D. Francisco Miguel Jimenez González, Concejal Delega do de Hacienda.</w:t>
      </w:r>
    </w:p>
    <w:p>
      <w:pPr>
        <w:pageBreakBefore w:val="false"/>
        <w:spacing w:before="274" w:after="0" w:line="225" w:lineRule="exact"/>
        <w:ind w:right="72" w:left="216" w:firstLine="720"/>
        <w:jc w:val="both"/>
        <w:textAlignment w:val="baseline"/>
        <w:rPr>
          <w:rFonts w:ascii="Courier New" w:hAnsi="Courier New" w:eastAsia="Courier New"/>
          <w:b w:val="true"/>
          <w:strike w:val="false"/>
          <w:color w:val="000000"/>
          <w:spacing w:val="0"/>
          <w:w w:val="100"/>
          <w:sz w:val="26"/>
          <w:vertAlign w:val="baseline"/>
          <w:lang w:val="es-ES"/>
        </w:rPr>
      </w:pPr>
      <w:r>
        <w:rPr>
          <w:rFonts w:ascii="Courier New" w:hAnsi="Courier New" w:eastAsia="Courier New"/>
          <w:b w:val="true"/>
          <w:strike w:val="false"/>
          <w:color w:val="000000"/>
          <w:spacing w:val="0"/>
          <w:w w:val="100"/>
          <w:sz w:val="26"/>
          <w:vertAlign w:val="baseline"/>
          <w:lang w:val="es-ES"/>
        </w:rPr>
        <w:t xml:space="preserve">D. Josefa R. Pérez Artiles, Concejala Delegada de Sa</w:t>
        <w:softHyphen/>
      </w:r>
      <w:r>
        <w:rPr>
          <w:rFonts w:ascii="Courier New" w:hAnsi="Courier New" w:eastAsia="Courier New"/>
          <w:b w:val="true"/>
          <w:strike w:val="false"/>
          <w:color w:val="000000"/>
          <w:spacing w:val="0"/>
          <w:w w:val="100"/>
          <w:sz w:val="26"/>
          <w:vertAlign w:val="baseline"/>
          <w:lang w:val="es-ES"/>
        </w:rPr>
        <w:t xml:space="preserve">lud, tercera edad y Mujer.</w:t>
      </w:r>
    </w:p>
    <w:p>
      <w:pPr>
        <w:pageBreakBefore w:val="false"/>
        <w:spacing w:before="264" w:after="0" w:line="223" w:lineRule="exact"/>
        <w:ind w:right="72" w:left="216" w:firstLine="720"/>
        <w:jc w:val="left"/>
        <w:textAlignment w:val="baseline"/>
        <w:rPr>
          <w:rFonts w:ascii="Courier New" w:hAnsi="Courier New" w:eastAsia="Courier New"/>
          <w:b w:val="true"/>
          <w:strike w:val="false"/>
          <w:color w:val="000000"/>
          <w:spacing w:val="0"/>
          <w:w w:val="100"/>
          <w:sz w:val="26"/>
          <w:vertAlign w:val="baseline"/>
          <w:lang w:val="es-ES"/>
        </w:rPr>
      </w:pPr>
      <w:r>
        <w:rPr>
          <w:rFonts w:ascii="Courier New" w:hAnsi="Courier New" w:eastAsia="Courier New"/>
          <w:b w:val="true"/>
          <w:strike w:val="false"/>
          <w:color w:val="000000"/>
          <w:spacing w:val="0"/>
          <w:w w:val="100"/>
          <w:sz w:val="26"/>
          <w:vertAlign w:val="baseline"/>
          <w:lang w:val="es-ES"/>
        </w:rPr>
        <w:t xml:space="preserve">D. Antonio Guedes Guedes, como Director Gerente de di cha Entidad.</w:t>
      </w:r>
    </w:p>
    <w:p>
      <w:pPr>
        <w:pageBreakBefore w:val="false"/>
        <w:spacing w:before="380" w:after="0" w:line="235" w:lineRule="exact"/>
        <w:ind w:right="72" w:left="216" w:firstLine="648"/>
        <w:jc w:val="left"/>
        <w:textAlignment w:val="baseline"/>
        <w:rPr>
          <w:rFonts w:ascii="Courier New" w:hAnsi="Courier New" w:eastAsia="Courier New"/>
          <w:b w:val="true"/>
          <w:strike w:val="false"/>
          <w:color w:val="000000"/>
          <w:spacing w:val="-10"/>
          <w:w w:val="100"/>
          <w:sz w:val="26"/>
          <w:vertAlign w:val="baseline"/>
          <w:lang w:val="es-ES"/>
        </w:rPr>
      </w:pPr>
      <w:r>
        <w:rPr>
          <w:rFonts w:ascii="Courier New" w:hAnsi="Courier New" w:eastAsia="Courier New"/>
          <w:b w:val="true"/>
          <w:strike w:val="false"/>
          <w:color w:val="000000"/>
          <w:spacing w:val="-10"/>
          <w:w w:val="100"/>
          <w:sz w:val="26"/>
          <w:vertAlign w:val="baseline"/>
          <w:lang w:val="es-ES"/>
        </w:rPr>
        <w:t xml:space="preserve">D. Ana Maria Moreno Hidalgo, Trabajadora de las Es--</w:t>
        <w:softHyphen/>
      </w:r>
      <w:r>
        <w:rPr>
          <w:rFonts w:ascii="Courier New" w:hAnsi="Courier New" w:eastAsia="Courier New"/>
          <w:b w:val="true"/>
          <w:strike w:val="false"/>
          <w:color w:val="000000"/>
          <w:spacing w:val="-10"/>
          <w:w w:val="100"/>
          <w:sz w:val="26"/>
          <w:vertAlign w:val="baseline"/>
          <w:lang w:val="es-ES"/>
        </w:rPr>
        <w:t xml:space="preserve">cuelas Infantiles Municipales, propuesta por sus compañe—ras, en los términos previstos en los Estatutos.</w:t>
      </w:r>
    </w:p>
    <w:p>
      <w:pPr>
        <w:pageBreakBefore w:val="false"/>
        <w:numPr>
          <w:ilvl w:val="0"/>
          <w:numId w:val="15"/>
        </w:numPr>
        <w:tabs>
          <w:tab w:val="clear" w:pos="216"/>
          <w:tab w:val="left" w:pos="8208"/>
        </w:tabs>
        <w:spacing w:before="609" w:after="0" w:line="135" w:lineRule="exact"/>
        <w:ind w:right="72" w:left="7992" w:firstLine="0"/>
        <w:jc w:val="left"/>
        <w:textAlignment w:val="baseline"/>
        <w:rPr>
          <w:rFonts w:ascii="Verdana" w:hAnsi="Verdana" w:eastAsia="Verdana"/>
          <w:strike w:val="false"/>
          <w:color w:val="000000"/>
          <w:spacing w:val="4"/>
          <w:w w:val="100"/>
          <w:sz w:val="14"/>
          <w:vertAlign w:val="baseline"/>
          <w:lang w:val="es-ES"/>
        </w:rPr>
      </w:pPr>
      <w:r>
        <w:rPr>
          <w:rFonts w:ascii="Verdana" w:hAnsi="Verdana" w:eastAsia="Verdana"/>
          <w:strike w:val="false"/>
          <w:color w:val="000000"/>
          <w:spacing w:val="4"/>
          <w:w w:val="100"/>
          <w:sz w:val="14"/>
          <w:vertAlign w:val="baseline"/>
          <w:lang w:val="es-ES"/>
        </w:rPr>
        <w:t xml:space="preserve">0 • O</w:t>
      </w:r>
    </w:p>
    <w:p>
      <w:pPr>
        <w:sectPr>
          <w:type w:val="continuous"/>
          <w:pgSz w:w="11808" w:h="16862" w:orient="portrait"/>
          <w:pgMar w:bottom="986" w:top="720" w:right="601" w:left="2407" w:header="720" w:footer="720"/>
          <w:titlePg w:val="false"/>
          <w:textDirection w:val="lrTb"/>
        </w:sectPr>
      </w:pPr>
    </w:p>
    <w:p>
      <w:pPr>
        <w:pageBreakBefore w:val="false"/>
        <w:spacing w:before="0" w:after="0" w:line="259" w:lineRule="exact"/>
        <w:ind w:right="0" w:left="936" w:firstLine="0"/>
        <w:jc w:val="left"/>
        <w:textAlignment w:val="baseline"/>
        <w:rPr>
          <w:rFonts w:ascii="Bookman Old Style" w:hAnsi="Bookman Old Style" w:eastAsia="Bookman Old Style"/>
          <w:b w:val="true"/>
          <w:strike w:val="false"/>
          <w:color w:val="000000"/>
          <w:spacing w:val="-24"/>
          <w:w w:val="100"/>
          <w:sz w:val="14"/>
          <w:vertAlign w:val="superscript"/>
          <w:lang w:val="es-ES"/>
        </w:rPr>
      </w:pPr>
      <w:r>
        <w:pict>
          <v:shapetype id="_x0000_t159" coordsize="21600,21600" o:spt="202" path="m,l,21600r21600,l21600,xe">
            <v:stroke joinstyle="miter"/>
            <v:path gradientshapeok="t" o:connecttype="rect"/>
          </v:shapetype>
          <v:shape id="_x0000_s158" type="#_x0000_t159" filled="f" stroked="f" style="position:absolute;width:463.35pt;height:49.7pt;z-index:-842;margin-left:75.1pt;margin-top:38.4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682"/>
                    <w:gridCol w:w="8585"/>
                  </w:tblGrid>
                  <w:tr>
                    <w:trPr>
                      <w:trHeight w:val="994" w:hRule="exact"/>
                    </w:trPr>
                    <w:tc>
                      <w:tcPr>
                        <w:tcW w:w="682"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5" w:line="240" w:lineRule="auto"/>
                          <w:ind w:right="0" w:left="0"/>
                          <w:jc w:val="center"/>
                          <w:textAlignment w:val="baseline"/>
                        </w:pPr>
                        <w:r>
                          <w:drawing>
                            <wp:inline>
                              <wp:extent cx="433070" cy="628015"/>
                              <wp:docPr id="195" name="Picture"/>
                              <a:graphic>
                                <a:graphicData uri="http://schemas.openxmlformats.org/drawingml/2006/picture">
                                  <pic:pic>
                                    <pic:nvPicPr>
                                      <pic:cNvPr id="196" name="test1"/>
                                      <pic:cNvPicPr preferRelativeResize="false"/>
                                    </pic:nvPicPr>
                                    <pic:blipFill>
                                      <a:blip r:embed="drId102"/>
                                      <a:stretch>
                                        <a:fillRect/>
                                      </a:stretch>
                                    </pic:blipFill>
                                    <pic:spPr>
                                      <a:xfrm>
                                        <a:off x="0" y="0"/>
                                        <a:ext cx="433070" cy="628015"/>
                                      </a:xfrm>
                                      <a:prstGeom prst="rect">
                                        <a:avLst/>
                                      </a:prstGeom>
                                    </pic:spPr>
                                  </pic:pic>
                                </a:graphicData>
                              </a:graphic>
                            </wp:inline>
                          </w:drawing>
                        </w:r>
                      </w:p>
                    </w:tc>
                    <w:tc>
                      <w:tcPr>
                        <w:tcW w:w="9267" w:type="auto"/>
                        <w:gridSpan w:val="1"/>
                        <w:tcBorders>
                          <w:top w:val="none" w:sz="0" w:color="000000"/>
                          <w:left w:val="none" w:sz="0" w:color="000000"/>
                          <w:bottom w:val="none" w:sz="0" w:color="000000"/>
                          <w:right w:val="none" w:sz="0" w:color="000000"/>
                        </w:tcBorders>
                        <w:textDirection w:val="lrTb"/>
                        <w:vAlign w:val="bottom"/>
                      </w:tcPr>
                      <w:p>
                        <w:pPr>
                          <w:pageBreakBefore w:val="false"/>
                          <w:spacing w:before="732" w:after="0" w:line="256" w:lineRule="exact"/>
                          <w:ind w:right="0" w:left="0" w:firstLine="0"/>
                          <w:jc w:val="right"/>
                          <w:textAlignment w:val="baseline"/>
                          <w:rPr>
                            <w:rFonts w:ascii="Courier New" w:hAnsi="Courier New" w:eastAsia="Courier New"/>
                            <w:strike w:val="false"/>
                            <w:color w:val="000000"/>
                            <w:spacing w:val="0"/>
                            <w:w w:val="100"/>
                            <w:sz w:val="29"/>
                            <w:vertAlign w:val="baseline"/>
                            <w:lang w:val="es-ES"/>
                          </w:rPr>
                        </w:pPr>
                        <w:r>
                          <w:rPr>
                            <w:rFonts w:ascii="Courier New" w:hAnsi="Courier New" w:eastAsia="Courier New"/>
                            <w:strike w:val="false"/>
                            <w:color w:val="000000"/>
                            <w:spacing w:val="0"/>
                            <w:w w:val="100"/>
                            <w:sz w:val="29"/>
                            <w:vertAlign w:val="baseline"/>
                            <w:lang w:val="es-ES"/>
                          </w:rPr>
                          <w:t xml:space="preserve">III</w:t>
                        </w:r>
                      </w:p>
                    </w:tc>
                  </w:tr>
                </w:tbl>
              </w:txbxContent>
            </v:textbox>
          </v:shape>
        </w:pict>
      </w:r>
      <w:r>
        <w:rPr>
          <w:rFonts w:ascii="Bookman Old Style" w:hAnsi="Bookman Old Style" w:eastAsia="Bookman Old Style"/>
          <w:b w:val="true"/>
          <w:strike w:val="false"/>
          <w:color w:val="000000"/>
          <w:spacing w:val="-24"/>
          <w:w w:val="100"/>
          <w:sz w:val="14"/>
          <w:vertAlign w:val="superscript"/>
          <w:lang w:val="es-ES"/>
        </w:rPr>
        <w:t xml:space="preserve">i</w:t>
      </w:r>
      <w:r>
        <w:rPr>
          <w:rFonts w:ascii="Bookman Old Style" w:hAnsi="Bookman Old Style" w:eastAsia="Bookman Old Style"/>
          <w:b w:val="true"/>
          <w:strike w:val="false"/>
          <w:color w:val="000000"/>
          <w:spacing w:val="-24"/>
          <w:w w:val="100"/>
          <w:sz w:val="21"/>
          <w:vertAlign w:val="baseline"/>
          <w:lang w:val="es-ES"/>
        </w:rPr>
        <w:t xml:space="preserve">ksetePs</w:t>
      </w:r>
    </w:p>
    <w:p>
      <w:pPr>
        <w:pageBreakBefore w:val="false"/>
        <w:spacing w:before="0" w:after="0" w:line="235" w:lineRule="exact"/>
        <w:ind w:right="0" w:left="0" w:firstLine="0"/>
        <w:jc w:val="left"/>
        <w:textAlignment w:val="baseline"/>
        <w:rPr>
          <w:rFonts w:ascii="Bookman Old Style" w:hAnsi="Bookman Old Style" w:eastAsia="Bookman Old Style"/>
          <w:b w:val="true"/>
          <w:strike w:val="false"/>
          <w:color w:val="000000"/>
          <w:spacing w:val="-7"/>
          <w:w w:val="100"/>
          <w:sz w:val="21"/>
          <w:vertAlign w:val="baseline"/>
          <w:lang w:val="es-ES"/>
        </w:rPr>
      </w:pPr>
      <w:r>
        <w:rPr>
          <w:rFonts w:ascii="Bookman Old Style" w:hAnsi="Bookman Old Style" w:eastAsia="Bookman Old Style"/>
          <w:b w:val="true"/>
          <w:strike w:val="false"/>
          <w:color w:val="000000"/>
          <w:spacing w:val="-7"/>
          <w:w w:val="100"/>
          <w:sz w:val="21"/>
          <w:vertAlign w:val="baseline"/>
          <w:lang w:val="es-ES"/>
        </w:rPr>
        <w:t xml:space="preserve">fLTRE. AYUNT</w:t>
      </w:r>
    </w:p>
    <w:p>
      <w:pPr>
        <w:pageBreakBefore w:val="false"/>
        <w:spacing w:before="13" w:after="0" w:line="245" w:lineRule="exact"/>
        <w:ind w:right="0" w:left="1152" w:firstLine="0"/>
        <w:jc w:val="left"/>
        <w:textAlignment w:val="baseline"/>
        <w:rPr>
          <w:rFonts w:ascii="Bookman Old Style" w:hAnsi="Bookman Old Style" w:eastAsia="Bookman Old Style"/>
          <w:b w:val="true"/>
          <w:strike w:val="false"/>
          <w:color w:val="000000"/>
          <w:spacing w:val="-4"/>
          <w:w w:val="100"/>
          <w:sz w:val="21"/>
          <w:vertAlign w:val="baseline"/>
          <w:lang w:val="es-ES"/>
        </w:rPr>
      </w:pPr>
      <w:r>
        <w:rPr>
          <w:rFonts w:ascii="Bookman Old Style" w:hAnsi="Bookman Old Style" w:eastAsia="Bookman Old Style"/>
          <w:b w:val="true"/>
          <w:strike w:val="false"/>
          <w:color w:val="000000"/>
          <w:spacing w:val="-4"/>
          <w:w w:val="100"/>
          <w:sz w:val="21"/>
          <w:vertAlign w:val="baseline"/>
          <w:lang w:val="es-ES"/>
        </w:rPr>
        <w:t xml:space="preserve">DE</w:t>
      </w:r>
    </w:p>
    <w:p>
      <w:pPr>
        <w:pageBreakBefore w:val="false"/>
        <w:spacing w:before="52" w:after="0" w:line="245" w:lineRule="exact"/>
        <w:ind w:right="0" w:left="216" w:firstLine="0"/>
        <w:jc w:val="left"/>
        <w:textAlignment w:val="baseline"/>
        <w:rPr>
          <w:rFonts w:ascii="Bookman Old Style" w:hAnsi="Bookman Old Style" w:eastAsia="Bookman Old Style"/>
          <w:b w:val="true"/>
          <w:strike w:val="false"/>
          <w:color w:val="000000"/>
          <w:spacing w:val="38"/>
          <w:w w:val="100"/>
          <w:sz w:val="21"/>
          <w:vertAlign w:val="baseline"/>
          <w:lang w:val="es-ES"/>
        </w:rPr>
      </w:pPr>
      <w:r>
        <w:rPr>
          <w:rFonts w:ascii="Bookman Old Style" w:hAnsi="Bookman Old Style" w:eastAsia="Bookman Old Style"/>
          <w:b w:val="true"/>
          <w:strike w:val="false"/>
          <w:color w:val="000000"/>
          <w:spacing w:val="38"/>
          <w:w w:val="100"/>
          <w:sz w:val="21"/>
          <w:vertAlign w:val="baseline"/>
          <w:lang w:val="es-ES"/>
        </w:rPr>
        <w:t xml:space="preserve">SANTA LUCIA</w:t>
      </w:r>
    </w:p>
    <w:p>
      <w:pPr>
        <w:pageBreakBefore w:val="false"/>
        <w:spacing w:before="135" w:after="20" w:line="173" w:lineRule="exact"/>
        <w:ind w:right="0" w:left="576" w:firstLine="0"/>
        <w:jc w:val="left"/>
        <w:textAlignment w:val="baseline"/>
        <w:rPr>
          <w:rFonts w:ascii="Verdana" w:hAnsi="Verdana" w:eastAsia="Verdana"/>
          <w:b w:val="true"/>
          <w:strike w:val="false"/>
          <w:color w:val="000000"/>
          <w:spacing w:val="23"/>
          <w:w w:val="100"/>
          <w:sz w:val="15"/>
          <w:vertAlign w:val="baseline"/>
          <w:lang w:val="es-ES"/>
        </w:rPr>
      </w:pPr>
      <w:r>
        <w:rPr>
          <w:rFonts w:ascii="Verdana" w:hAnsi="Verdana" w:eastAsia="Verdana"/>
          <w:b w:val="true"/>
          <w:strike w:val="false"/>
          <w:color w:val="000000"/>
          <w:spacing w:val="23"/>
          <w:w w:val="100"/>
          <w:sz w:val="15"/>
          <w:vertAlign w:val="baseline"/>
          <w:lang w:val="es-ES"/>
        </w:rPr>
        <w:t xml:space="preserve">LAS PALMAS</w:t>
      </w:r>
    </w:p>
    <w:p>
      <w:pPr>
        <w:pageBreakBefore w:val="false"/>
        <w:numPr>
          <w:ilvl w:val="0"/>
          <w:numId w:val="21"/>
        </w:numPr>
        <w:tabs>
          <w:tab w:val="clear" w:pos="216"/>
          <w:tab w:val="left" w:pos="2232"/>
        </w:tabs>
        <w:spacing w:before="163" w:after="0" w:line="97" w:lineRule="exact"/>
        <w:ind w:right="0" w:left="2016" w:firstLine="0"/>
        <w:jc w:val="left"/>
        <w:textAlignment w:val="baseline"/>
        <w:rPr>
          <w:rFonts w:ascii="Verdana" w:hAnsi="Verdana" w:eastAsia="Verdana"/>
          <w:strike w:val="false"/>
          <w:color w:val="000000"/>
          <w:spacing w:val="31"/>
          <w:w w:val="100"/>
          <w:sz w:val="9"/>
          <w:vertAlign w:val="baseline"/>
          <w:lang w:val="es-ES"/>
        </w:rPr>
      </w:pPr>
      <w:r>
        <w:pict>
          <v:line strokeweight="1.45pt" strokecolor="#000000" from="71.75pt,157.9pt" to="110.7pt,157.9pt" style="position:absolute;mso-position-horizontal-relative:page;mso-position-vertical-relative:page;">
            <v:stroke dashstyle="solid"/>
          </v:line>
        </w:pict>
      </w:r>
      <w:r>
        <w:rPr>
          <w:rFonts w:ascii="Verdana" w:hAnsi="Verdana" w:eastAsia="Verdana"/>
          <w:strike w:val="false"/>
          <w:color w:val="000000"/>
          <w:spacing w:val="31"/>
          <w:w w:val="100"/>
          <w:sz w:val="9"/>
          <w:vertAlign w:val="baseline"/>
          <w:lang w:val="es-ES"/>
        </w:rPr>
        <w:t xml:space="preserve">• •</w:t>
      </w:r>
    </w:p>
    <w:p>
      <w:pPr>
        <w:pageBreakBefore w:val="false"/>
        <w:spacing w:before="279" w:after="0" w:line="243" w:lineRule="exact"/>
        <w:ind w:right="360" w:left="2016" w:firstLine="720"/>
        <w:jc w:val="both"/>
        <w:textAlignment w:val="baseline"/>
        <w:rPr>
          <w:rFonts w:ascii="Courier New" w:hAnsi="Courier New" w:eastAsia="Courier New"/>
          <w:b w:val="true"/>
          <w:strike w:val="false"/>
          <w:color w:val="000000"/>
          <w:spacing w:val="-4"/>
          <w:w w:val="100"/>
          <w:sz w:val="25"/>
          <w:vertAlign w:val="baseline"/>
          <w:lang w:val="es-ES"/>
        </w:rPr>
      </w:pPr>
      <w:r>
        <w:rPr>
          <w:rFonts w:ascii="Courier New" w:hAnsi="Courier New" w:eastAsia="Courier New"/>
          <w:b w:val="true"/>
          <w:strike w:val="false"/>
          <w:color w:val="000000"/>
          <w:spacing w:val="-4"/>
          <w:w w:val="100"/>
          <w:sz w:val="25"/>
          <w:vertAlign w:val="baseline"/>
          <w:lang w:val="es-ES"/>
        </w:rPr>
        <w:t xml:space="preserve">CUARTO.- Los miembros de los Consejos de Administra</w:t>
        <w:softHyphen/>
      </w:r>
      <w:r>
        <w:rPr>
          <w:rFonts w:ascii="Courier New" w:hAnsi="Courier New" w:eastAsia="Courier New"/>
          <w:b w:val="true"/>
          <w:strike w:val="false"/>
          <w:color w:val="000000"/>
          <w:spacing w:val="-4"/>
          <w:w w:val="100"/>
          <w:sz w:val="25"/>
          <w:vertAlign w:val="baseline"/>
          <w:lang w:val="es-ES"/>
        </w:rPr>
        <w:t xml:space="preserve">ción </w:t>
      </w:r>
      <w:r>
        <w:rPr>
          <w:rFonts w:ascii="Courier New" w:hAnsi="Courier New" w:eastAsia="Courier New"/>
          <w:b w:val="true"/>
          <w:i w:val="true"/>
          <w:strike w:val="false"/>
          <w:color w:val="000000"/>
          <w:spacing w:val="-4"/>
          <w:w w:val="100"/>
          <w:sz w:val="25"/>
          <w:vertAlign w:val="baseline"/>
          <w:lang w:val="es-ES"/>
        </w:rPr>
        <w:t xml:space="preserve">de </w:t>
      </w:r>
      <w:r>
        <w:rPr>
          <w:rFonts w:ascii="Courier New" w:hAnsi="Courier New" w:eastAsia="Courier New"/>
          <w:b w:val="true"/>
          <w:strike w:val="false"/>
          <w:color w:val="000000"/>
          <w:spacing w:val="-4"/>
          <w:w w:val="100"/>
          <w:sz w:val="25"/>
          <w:vertAlign w:val="baseline"/>
          <w:lang w:val="es-ES"/>
        </w:rPr>
        <w:t xml:space="preserve">los Organos antes reseñados, incluidos el Presi—dente, serán nombrados y removidos, en cualquier momento, por la Junta General (Pleno del Ayuntamiento), si bien -</w:t>
        <w:softHyphen/>
      </w:r>
      <w:r>
        <w:rPr>
          <w:rFonts w:ascii="Courier New" w:hAnsi="Courier New" w:eastAsia="Courier New"/>
          <w:b w:val="true"/>
          <w:strike w:val="false"/>
          <w:color w:val="000000"/>
          <w:spacing w:val="-4"/>
          <w:w w:val="100"/>
          <w:sz w:val="25"/>
          <w:vertAlign w:val="baseline"/>
          <w:lang w:val="es-ES"/>
        </w:rPr>
        <w:t xml:space="preserve">las propuestas y designaciones son facultades de la Alcal</w:t>
      </w:r>
    </w:p>
    <w:p>
      <w:pPr>
        <w:pageBreakBefore w:val="false"/>
        <w:tabs>
          <w:tab w:val="right" w:leader="hyphen" w:pos="10368"/>
        </w:tabs>
        <w:spacing w:before="0" w:after="0" w:line="230" w:lineRule="exact"/>
        <w:ind w:right="0" w:left="2016" w:firstLine="0"/>
        <w:jc w:val="left"/>
        <w:textAlignment w:val="baseline"/>
        <w:rPr>
          <w:rFonts w:ascii="Courier New" w:hAnsi="Courier New" w:eastAsia="Courier New"/>
          <w:b w:val="true"/>
          <w:strike w:val="false"/>
          <w:color w:val="000000"/>
          <w:spacing w:val="0"/>
          <w:w w:val="100"/>
          <w:sz w:val="25"/>
          <w:vertAlign w:val="baseline"/>
          <w:lang w:val="es-ES"/>
        </w:rPr>
      </w:pPr>
      <w:r>
        <w:rPr>
          <w:rFonts w:ascii="Courier New" w:hAnsi="Courier New" w:eastAsia="Courier New"/>
          <w:b w:val="true"/>
          <w:strike w:val="false"/>
          <w:color w:val="000000"/>
          <w:spacing w:val="0"/>
          <w:w w:val="100"/>
          <w:sz w:val="25"/>
          <w:vertAlign w:val="baseline"/>
          <w:lang w:val="es-ES"/>
        </w:rPr>
        <w:t xml:space="preserve">dia al amparo de las previsiones estatuarias."	</w:t>
      </w:r>
      <w:r>
        <w:rPr>
          <w:rFonts w:ascii="Courier New" w:hAnsi="Courier New" w:eastAsia="Courier New"/>
          <w:b w:val="true"/>
          <w:strike w:val="false"/>
          <w:color w:val="000000"/>
          <w:spacing w:val="0"/>
          <w:w w:val="100"/>
          <w:sz w:val="25"/>
          <w:vertAlign w:val="baseline"/>
          <w:lang w:val="es-ES"/>
        </w:rPr>
        <w:t xml:space="preserve">
</w:t>
      </w:r>
    </w:p>
    <w:p>
      <w:pPr>
        <w:pageBreakBefore w:val="false"/>
        <w:spacing w:before="242" w:after="0" w:line="243" w:lineRule="exact"/>
        <w:ind w:right="0" w:left="2736" w:firstLine="0"/>
        <w:jc w:val="left"/>
        <w:textAlignment w:val="baseline"/>
        <w:rPr>
          <w:rFonts w:ascii="Courier New" w:hAnsi="Courier New" w:eastAsia="Courier New"/>
          <w:b w:val="true"/>
          <w:strike w:val="false"/>
          <w:color w:val="000000"/>
          <w:spacing w:val="0"/>
          <w:w w:val="100"/>
          <w:sz w:val="25"/>
          <w:vertAlign w:val="baseline"/>
          <w:lang w:val="es-ES"/>
        </w:rPr>
      </w:pPr>
      <w:r>
        <w:rPr>
          <w:rFonts w:ascii="Courier New" w:hAnsi="Courier New" w:eastAsia="Courier New"/>
          <w:b w:val="true"/>
          <w:strike w:val="false"/>
          <w:color w:val="000000"/>
          <w:spacing w:val="0"/>
          <w:w w:val="100"/>
          <w:sz w:val="25"/>
          <w:vertAlign w:val="baseline"/>
          <w:lang w:val="es-ES"/>
        </w:rPr>
        <w:t xml:space="preserve">Y para que asi conste expido la presente de orden y</w:t>
      </w:r>
    </w:p>
    <w:p>
      <w:pPr>
        <w:pageBreakBefore w:val="false"/>
        <w:tabs>
          <w:tab w:val="right" w:leader="none" w:pos="10368"/>
        </w:tabs>
        <w:spacing w:before="0" w:after="0" w:line="236" w:lineRule="exact"/>
        <w:ind w:right="360" w:left="2016" w:firstLine="0"/>
        <w:jc w:val="left"/>
        <w:textAlignment w:val="baseline"/>
        <w:rPr>
          <w:rFonts w:ascii="Courier New" w:hAnsi="Courier New" w:eastAsia="Courier New"/>
          <w:b w:val="true"/>
          <w:strike w:val="false"/>
          <w:color w:val="000000"/>
          <w:spacing w:val="0"/>
          <w:w w:val="100"/>
          <w:sz w:val="25"/>
          <w:vertAlign w:val="baseline"/>
          <w:lang w:val="es-ES"/>
        </w:rPr>
      </w:pPr>
      <w:r>
        <w:pict>
          <v:shapetype id="_x0000_t160" coordsize="21600,21600" o:spt="202" path="m,l,21600r21600,l21600,xe">
            <v:stroke joinstyle="miter"/>
            <v:path gradientshapeok="t" o:connecttype="rect"/>
          </v:shapetype>
          <v:shape id="_x0000_s159" type="#_x0000_t160" filled="f" stroked="f" style="position:absolute;width:540pt;height:164.85pt;z-index:-841;margin-left:29.3pt;margin-top:305.0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161" coordsize="21600,21600" o:spt="202" path="m,l,21600r21600,l21600,xe">
            <v:stroke joinstyle="miter"/>
            <v:path gradientshapeok="t" o:connecttype="rect"/>
          </v:shapetype>
          <v:shape id="_x0000_s160" type="#_x0000_t161" filled="f" stroked="f" style="position:absolute;width:496.8pt;height:163.45pt;z-index:-840;margin-left:66.7pt;margin-top:305.0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6309360" cy="2075815"/>
                        <wp:docPr id="197" name="Picture"/>
                        <a:graphic>
                          <a:graphicData uri="http://schemas.openxmlformats.org/drawingml/2006/picture">
                            <pic:pic>
                              <pic:nvPicPr>
                                <pic:cNvPr id="198" name="test1"/>
                                <pic:cNvPicPr preferRelativeResize="false"/>
                              </pic:nvPicPr>
                              <pic:blipFill>
                                <a:blip r:embed="drId103"/>
                                <a:stretch>
                                  <a:fillRect/>
                                </a:stretch>
                              </pic:blipFill>
                              <pic:spPr>
                                <a:xfrm>
                                  <a:off x="0" y="0"/>
                                  <a:ext cx="6309360" cy="2075815"/>
                                </a:xfrm>
                                <a:prstGeom prst="rect">
                                  <a:avLst/>
                                </a:prstGeom>
                              </pic:spPr>
                            </pic:pic>
                          </a:graphicData>
                        </a:graphic>
                      </wp:inline>
                    </w:drawing>
                  </w:r>
                </w:p>
              </w:txbxContent>
            </v:textbox>
          </v:shape>
        </w:pict>
      </w:r>
      <w:r>
        <w:pict>
          <v:shapetype id="_x0000_t162" coordsize="21600,21600" o:spt="202" path="m,l,21600r21600,l21600,xe">
            <v:stroke joinstyle="miter"/>
            <v:path gradientshapeok="t" o:connecttype="rect"/>
          </v:shapetype>
          <v:shape id="_x0000_s161" type="#_x0000_t162" fillcolor="#FFFFFF" stroked="f" style="position:absolute;width:79.2pt;height:21.85pt;z-index:-839;margin-left:153.35pt;margin-top:319.45pt;mso-wrap-distance-left:0pt;mso-wrap-distance-right:0pt;mso-position-horizontal-relative:page;mso-position-vertical-relative:page">
            <w10:wrap type="square" side="both"/>
            <v:textbox inset="0pt, 0pt, 0pt, 0pt">
              <w:txbxContent>
                <w:p>
                  <w:pPr>
                    <w:pageBreakBefore w:val="false"/>
                    <w:spacing w:before="0" w:after="2" w:line="217" w:lineRule="exact"/>
                    <w:ind w:right="0" w:left="0" w:firstLine="288"/>
                    <w:jc w:val="left"/>
                    <w:textAlignment w:val="baseline"/>
                    <w:rPr>
                      <w:rFonts w:ascii="Courier New" w:hAnsi="Courier New" w:eastAsia="Courier New"/>
                      <w:b w:val="true"/>
                      <w:strike w:val="false"/>
                      <w:color w:val="000000"/>
                      <w:spacing w:val="-8"/>
                      <w:w w:val="100"/>
                      <w:sz w:val="25"/>
                      <w:vertAlign w:val="baseline"/>
                      <w:lang w:val="es-ES"/>
                    </w:rPr>
                  </w:pPr>
                  <w:r>
                    <w:rPr>
                      <w:rFonts w:ascii="Courier New" w:hAnsi="Courier New" w:eastAsia="Courier New"/>
                      <w:b w:val="true"/>
                      <w:strike w:val="false"/>
                      <w:color w:val="000000"/>
                      <w:spacing w:val="-8"/>
                      <w:w w:val="100"/>
                      <w:sz w:val="25"/>
                      <w:vertAlign w:val="baseline"/>
                      <w:lang w:val="es-ES"/>
                    </w:rPr>
                    <w:t xml:space="preserve">Vs!. B2. El Alcalde,</w:t>
                  </w:r>
                </w:p>
              </w:txbxContent>
            </v:textbox>
          </v:shape>
        </w:pict>
      </w:r>
      <w:r>
        <w:rPr>
          <w:rFonts w:ascii="Courier New" w:hAnsi="Courier New" w:eastAsia="Courier New"/>
          <w:b w:val="true"/>
          <w:strike w:val="false"/>
          <w:color w:val="000000"/>
          <w:spacing w:val="0"/>
          <w:w w:val="100"/>
          <w:sz w:val="25"/>
          <w:vertAlign w:val="baseline"/>
          <w:lang w:val="es-ES"/>
        </w:rPr>
        <w:t xml:space="preserve">con el visto bueno del Sr.	</w:t>
      </w:r>
      <w:r>
        <w:rPr>
          <w:rFonts w:ascii="Courier New" w:hAnsi="Courier New" w:eastAsia="Courier New"/>
          <w:b w:val="true"/>
          <w:strike w:val="false"/>
          <w:color w:val="000000"/>
          <w:spacing w:val="0"/>
          <w:w w:val="100"/>
          <w:sz w:val="25"/>
          <w:vertAlign w:val="baseline"/>
          <w:lang w:val="es-ES"/>
        </w:rPr>
        <w:t xml:space="preserve">alde, en Santa Lucia, a - -</w:t>
      </w:r>
      <w:r>
        <w:rPr>
          <w:rFonts w:ascii="Courier New" w:hAnsi="Courier New" w:eastAsia="Courier New"/>
          <w:strike w:val="false"/>
          <w:color w:val="000000"/>
          <w:w w:val="100"/>
          <w:sz w:val="24"/>
          <w:vertAlign w:val="baseline"/>
          <w:lang w:val="es-ES"/>
        </w:rPr>
        <w:t xml:space="preserve">
</w:t>
        <w:br/>
      </w:r>
      <w:r>
        <w:rPr>
          <w:rFonts w:ascii="Courier New" w:hAnsi="Courier New" w:eastAsia="Courier New"/>
          <w:b w:val="true"/>
          <w:strike w:val="false"/>
          <w:color w:val="000000"/>
          <w:spacing w:val="0"/>
          <w:w w:val="100"/>
          <w:sz w:val="25"/>
          <w:vertAlign w:val="baseline"/>
          <w:lang w:val="es-ES"/>
        </w:rPr>
        <w:t xml:space="preserve">veintinueve de Junio de mil n cientos ochenta y ocho.</w:t>
      </w:r>
    </w:p>
    <w:p>
      <w:pPr>
        <w:sectPr>
          <w:type w:val="nextPage"/>
          <w:pgSz w:w="11818" w:h="16872" w:orient="portrait"/>
          <w:pgMar w:bottom="10375" w:top="1762" w:right="432" w:left="586" w:header="720" w:footer="720"/>
          <w:titlePg w:val="false"/>
          <w:textDirection w:val="lrTb"/>
        </w:sectPr>
      </w:pPr>
    </w:p>
    <w:p>
      <w:pPr>
        <w:pageBreakBefore w:val="false"/>
        <w:spacing w:before="15" w:after="0" w:line="240" w:lineRule="auto"/>
        <w:ind w:right="8526" w:left="912"/>
        <w:jc w:val="left"/>
        <w:textAlignment w:val="baseline"/>
      </w:pPr>
      <w:r>
        <w:drawing>
          <wp:inline>
            <wp:extent cx="433070" cy="615950"/>
            <wp:docPr id="199" name="Picture"/>
            <a:graphic>
              <a:graphicData uri="http://schemas.openxmlformats.org/drawingml/2006/picture">
                <pic:pic>
                  <pic:nvPicPr>
                    <pic:cNvPr id="200" name="test1"/>
                    <pic:cNvPicPr preferRelativeResize="false"/>
                  </pic:nvPicPr>
                  <pic:blipFill>
                    <a:blip r:embed="drId104"/>
                    <a:stretch>
                      <a:fillRect/>
                    </a:stretch>
                  </pic:blipFill>
                  <pic:spPr>
                    <a:xfrm>
                      <a:off x="0" y="0"/>
                      <a:ext cx="433070" cy="615950"/>
                    </a:xfrm>
                    <a:prstGeom prst="rect">
                      <a:avLst/>
                    </a:prstGeom>
                  </pic:spPr>
                </pic:pic>
              </a:graphicData>
            </a:graphic>
          </wp:inline>
        </w:drawing>
      </w:r>
    </w:p>
    <w:p>
      <w:pPr>
        <w:pageBreakBefore w:val="false"/>
        <w:spacing w:before="31" w:after="0" w:line="222" w:lineRule="exact"/>
        <w:ind w:right="0" w:left="864" w:firstLine="0"/>
        <w:jc w:val="left"/>
        <w:textAlignment w:val="baseline"/>
        <w:rPr>
          <w:rFonts w:ascii="Courier New" w:hAnsi="Courier New" w:eastAsia="Courier New"/>
          <w:b w:val="true"/>
          <w:strike w:val="false"/>
          <w:color w:val="000000"/>
          <w:spacing w:val="-43"/>
          <w:w w:val="100"/>
          <w:sz w:val="18"/>
          <w:vertAlign w:val="superscript"/>
          <w:lang w:val="es-ES"/>
        </w:rPr>
      </w:pPr>
      <w:r>
        <w:rPr>
          <w:rFonts w:ascii="Courier New" w:hAnsi="Courier New" w:eastAsia="Courier New"/>
          <w:b w:val="true"/>
          <w:strike w:val="false"/>
          <w:color w:val="000000"/>
          <w:spacing w:val="-43"/>
          <w:w w:val="100"/>
          <w:sz w:val="18"/>
          <w:vertAlign w:val="superscript"/>
          <w:lang w:val="es-ES"/>
        </w:rPr>
        <w:t xml:space="preserve">l</w:t>
      </w:r>
      <w:r>
        <w:rPr>
          <w:rFonts w:ascii="Courier New" w:hAnsi="Courier New" w:eastAsia="Courier New"/>
          <w:b w:val="true"/>
          <w:strike w:val="false"/>
          <w:color w:val="000000"/>
          <w:spacing w:val="-43"/>
          <w:w w:val="100"/>
          <w:sz w:val="25"/>
          <w:vertAlign w:val="baseline"/>
          <w:lang w:val="es-ES"/>
        </w:rPr>
        <w:t xml:space="preserve">Icer</w:t>
      </w:r>
      <w:r>
        <w:rPr>
          <w:rFonts w:ascii="Courier New" w:hAnsi="Courier New" w:eastAsia="Courier New"/>
          <w:b w:val="true"/>
          <w:strike w:val="false"/>
          <w:color w:val="000000"/>
          <w:spacing w:val="-43"/>
          <w:w w:val="100"/>
          <w:sz w:val="25"/>
          <w:vertAlign w:val="superscript"/>
          <w:lang w:val="es-ES"/>
        </w:rPr>
        <w:t xml:space="preserve">gs</w:t>
      </w:r>
      <w:r>
        <w:rPr>
          <w:rFonts w:ascii="Courier New" w:hAnsi="Courier New" w:eastAsia="Courier New"/>
          <w:b w:val="true"/>
          <w:strike w:val="false"/>
          <w:color w:val="000000"/>
          <w:spacing w:val="-43"/>
          <w:w w:val="100"/>
          <w:sz w:val="25"/>
          <w:vertAlign w:val="baseline"/>
          <w:lang w:val="es-ES"/>
        </w:rPr>
        <w:t xml:space="preserve">
</w:t>
      </w:r>
    </w:p>
    <w:p>
      <w:pPr>
        <w:pageBreakBefore w:val="false"/>
        <w:spacing w:before="0" w:after="0" w:line="227" w:lineRule="exact"/>
        <w:ind w:right="0" w:left="0" w:firstLine="0"/>
        <w:jc w:val="left"/>
        <w:textAlignment w:val="baseline"/>
        <w:rPr>
          <w:rFonts w:ascii="Courier New" w:hAnsi="Courier New" w:eastAsia="Courier New"/>
          <w:b w:val="true"/>
          <w:strike w:val="false"/>
          <w:color w:val="000000"/>
          <w:spacing w:val="-12"/>
          <w:w w:val="100"/>
          <w:sz w:val="25"/>
          <w:vertAlign w:val="baseline"/>
          <w:lang w:val="es-ES"/>
        </w:rPr>
      </w:pPr>
      <w:r>
        <w:rPr>
          <w:rFonts w:ascii="Courier New" w:hAnsi="Courier New" w:eastAsia="Courier New"/>
          <w:b w:val="true"/>
          <w:strike w:val="false"/>
          <w:color w:val="000000"/>
          <w:spacing w:val="-12"/>
          <w:w w:val="100"/>
          <w:sz w:val="25"/>
          <w:vertAlign w:val="baseline"/>
          <w:lang w:val="es-ES"/>
        </w:rPr>
        <w:t xml:space="preserve">JURE. AYUNTAMIENTO</w:t>
      </w:r>
    </w:p>
    <w:p>
      <w:pPr>
        <w:pageBreakBefore w:val="false"/>
        <w:tabs>
          <w:tab w:val="left" w:leader="none" w:pos="1080"/>
        </w:tabs>
        <w:spacing w:before="22" w:after="0" w:line="243" w:lineRule="exact"/>
        <w:ind w:right="0" w:left="432" w:firstLine="0"/>
        <w:jc w:val="left"/>
        <w:textAlignment w:val="baseline"/>
        <w:rPr>
          <w:rFonts w:ascii="Times New Roman" w:hAnsi="Times New Roman" w:eastAsia="Times New Roman"/>
          <w:b w:val="true"/>
          <w:strike w:val="false"/>
          <w:color w:val="000000"/>
          <w:spacing w:val="-2"/>
          <w:w w:val="100"/>
          <w:sz w:val="22"/>
          <w:vertAlign w:val="baseline"/>
          <w:lang w:val="es-ES"/>
        </w:rPr>
      </w:pPr>
      <w:r>
        <w:rPr>
          <w:rFonts w:ascii="Times New Roman" w:hAnsi="Times New Roman" w:eastAsia="Times New Roman"/>
          <w:b w:val="true"/>
          <w:strike w:val="false"/>
          <w:color w:val="000000"/>
          <w:spacing w:val="-2"/>
          <w:w w:val="100"/>
          <w:sz w:val="22"/>
          <w:vertAlign w:val="baseline"/>
          <w:lang w:val="es-ES"/>
        </w:rPr>
        <w:t xml:space="preserve">-	</w:t>
      </w:r>
      <w:r>
        <w:rPr>
          <w:rFonts w:ascii="Times New Roman" w:hAnsi="Times New Roman" w:eastAsia="Times New Roman"/>
          <w:b w:val="true"/>
          <w:strike w:val="false"/>
          <w:color w:val="000000"/>
          <w:spacing w:val="-2"/>
          <w:w w:val="100"/>
          <w:sz w:val="22"/>
          <w:vertAlign w:val="baseline"/>
          <w:lang w:val="es-ES"/>
        </w:rPr>
        <w:t xml:space="preserve">DE</w:t>
      </w:r>
    </w:p>
    <w:p>
      <w:pPr>
        <w:pageBreakBefore w:val="false"/>
        <w:spacing w:before="0" w:after="0" w:line="258" w:lineRule="exact"/>
        <w:ind w:right="0" w:left="216" w:firstLine="0"/>
        <w:jc w:val="left"/>
        <w:textAlignment w:val="baseline"/>
        <w:rPr>
          <w:rFonts w:ascii="Times New Roman" w:hAnsi="Times New Roman" w:eastAsia="Times New Roman"/>
          <w:b w:val="true"/>
          <w:strike w:val="false"/>
          <w:color w:val="000000"/>
          <w:spacing w:val="28"/>
          <w:w w:val="100"/>
          <w:sz w:val="19"/>
          <w:vertAlign w:val="superscript"/>
          <w:lang w:val="es-ES"/>
        </w:rPr>
      </w:pPr>
      <w:r>
        <w:rPr>
          <w:rFonts w:ascii="Times New Roman" w:hAnsi="Times New Roman" w:eastAsia="Times New Roman"/>
          <w:b w:val="true"/>
          <w:strike w:val="false"/>
          <w:color w:val="000000"/>
          <w:spacing w:val="28"/>
          <w:w w:val="100"/>
          <w:sz w:val="19"/>
          <w:vertAlign w:val="superscript"/>
          <w:lang w:val="es-ES"/>
        </w:rPr>
        <w:t xml:space="preserve">-</w:t>
      </w:r>
      <w:r>
        <w:rPr>
          <w:rFonts w:ascii="Times New Roman" w:hAnsi="Times New Roman" w:eastAsia="Times New Roman"/>
          <w:b w:val="true"/>
          <w:strike w:val="false"/>
          <w:color w:val="000000"/>
          <w:spacing w:val="28"/>
          <w:w w:val="100"/>
          <w:sz w:val="22"/>
          <w:vertAlign w:val="baseline"/>
          <w:lang w:val="es-ES"/>
        </w:rPr>
        <w:t xml:space="preserve">SANTA LUCIA</w:t>
      </w:r>
    </w:p>
    <w:p>
      <w:pPr>
        <w:pageBreakBefore w:val="false"/>
        <w:spacing w:before="136" w:after="22" w:line="178" w:lineRule="exact"/>
        <w:ind w:right="0" w:left="504" w:firstLine="0"/>
        <w:jc w:val="left"/>
        <w:textAlignment w:val="baseline"/>
        <w:rPr>
          <w:rFonts w:ascii="Verdana" w:hAnsi="Verdana" w:eastAsia="Verdana"/>
          <w:b w:val="true"/>
          <w:strike w:val="false"/>
          <w:color w:val="000000"/>
          <w:spacing w:val="16"/>
          <w:w w:val="100"/>
          <w:sz w:val="16"/>
          <w:vertAlign w:val="baseline"/>
          <w:lang w:val="es-ES"/>
        </w:rPr>
      </w:pPr>
      <w:r>
        <w:rPr>
          <w:rFonts w:ascii="Verdana" w:hAnsi="Verdana" w:eastAsia="Verdana"/>
          <w:b w:val="true"/>
          <w:strike w:val="false"/>
          <w:color w:val="000000"/>
          <w:spacing w:val="16"/>
          <w:w w:val="100"/>
          <w:sz w:val="16"/>
          <w:vertAlign w:val="baseline"/>
          <w:lang w:val="es-ES"/>
        </w:rPr>
        <w:t xml:space="preserve">LAS PALMAS</w:t>
      </w:r>
    </w:p>
    <w:p>
      <w:pPr>
        <w:pageBreakBefore w:val="false"/>
        <w:spacing w:before="449" w:after="0" w:line="238" w:lineRule="exact"/>
        <w:ind w:right="0" w:left="1584" w:firstLine="720"/>
        <w:jc w:val="both"/>
        <w:textAlignment w:val="baseline"/>
        <w:rPr>
          <w:rFonts w:ascii="Courier New" w:hAnsi="Courier New" w:eastAsia="Courier New"/>
          <w:b w:val="true"/>
          <w:strike w:val="false"/>
          <w:color w:val="000000"/>
          <w:spacing w:val="-5"/>
          <w:w w:val="100"/>
          <w:sz w:val="25"/>
          <w:vertAlign w:val="baseline"/>
          <w:lang w:val="es-ES"/>
        </w:rPr>
      </w:pPr>
      <w:r>
        <w:pict>
          <v:line strokeweight="1.45pt" strokecolor="#000000" from="80.9pt,152.15pt" to="119.8pt,152.15pt" style="position:absolute;mso-position-horizontal-relative:page;mso-position-vertical-relative:page;">
            <v:stroke dashstyle="solid"/>
          </v:line>
        </w:pict>
      </w:r>
      <w:r>
        <w:rPr>
          <w:rFonts w:ascii="Courier New" w:hAnsi="Courier New" w:eastAsia="Courier New"/>
          <w:b w:val="true"/>
          <w:strike w:val="false"/>
          <w:color w:val="000000"/>
          <w:spacing w:val="-5"/>
          <w:w w:val="100"/>
          <w:sz w:val="25"/>
          <w:vertAlign w:val="baseline"/>
          <w:lang w:val="es-ES"/>
        </w:rPr>
        <w:t xml:space="preserve">En uso de las atribuciones que me están conferidas en el art. décimo tercero, párrafo segundo, de los Estatutos-de la Gerencia Municipal de Cultura y Deportes de Santa -</w:t>
        <w:softHyphen/>
      </w:r>
      <w:r>
        <w:rPr>
          <w:rFonts w:ascii="Courier New" w:hAnsi="Courier New" w:eastAsia="Courier New"/>
          <w:b w:val="true"/>
          <w:strike w:val="false"/>
          <w:color w:val="000000"/>
          <w:spacing w:val="-5"/>
          <w:w w:val="100"/>
          <w:sz w:val="25"/>
          <w:vertAlign w:val="baseline"/>
          <w:lang w:val="es-ES"/>
        </w:rPr>
        <w:t xml:space="preserve">Lucía S.A., en vias de constitución, delego la Presidencia del Consejo de Administración de la Entidad Mercantil, en-D. Camilo Sánchez Benitez, Primer Teniente de Alcalde del-Ayuntamiento de Santa Lucia, y concejal-Delegado de Cultu</w:t>
        <w:softHyphen/>
      </w:r>
      <w:r>
        <w:rPr>
          <w:rFonts w:ascii="Courier New" w:hAnsi="Courier New" w:eastAsia="Courier New"/>
          <w:b w:val="true"/>
          <w:strike w:val="false"/>
          <w:color w:val="000000"/>
          <w:spacing w:val="-5"/>
          <w:w w:val="100"/>
          <w:sz w:val="25"/>
          <w:vertAlign w:val="baseline"/>
          <w:lang w:val="es-ES"/>
        </w:rPr>
        <w:t xml:space="preserve">ra. Esta delegación se efectua en la condición de Alcalde-del Ayuntamiento de Santa Lucia y Presidente de la Junta </w:t>
        <w:softHyphen/>
      </w:r>
      <w:r>
        <w:rPr>
          <w:rFonts w:ascii="Courier New" w:hAnsi="Courier New" w:eastAsia="Courier New"/>
          <w:b w:val="true"/>
          <w:strike w:val="false"/>
          <w:color w:val="000000"/>
          <w:spacing w:val="-5"/>
          <w:w w:val="100"/>
          <w:sz w:val="25"/>
          <w:vertAlign w:val="baseline"/>
          <w:lang w:val="es-ES"/>
        </w:rPr>
        <w:t xml:space="preserve">General, según las previsiones estatuarias.</w:t>
      </w:r>
    </w:p>
    <w:p>
      <w:pPr>
        <w:pageBreakBefore w:val="false"/>
        <w:spacing w:before="233" w:after="0" w:line="239" w:lineRule="exact"/>
        <w:ind w:right="0" w:left="792" w:firstLine="0"/>
        <w:jc w:val="right"/>
        <w:textAlignment w:val="baseline"/>
        <w:rPr>
          <w:rFonts w:ascii="Courier New" w:hAnsi="Courier New" w:eastAsia="Courier New"/>
          <w:b w:val="true"/>
          <w:strike w:val="false"/>
          <w:color w:val="000000"/>
          <w:spacing w:val="-4"/>
          <w:w w:val="100"/>
          <w:sz w:val="25"/>
          <w:vertAlign w:val="baseline"/>
          <w:lang w:val="es-ES"/>
        </w:rPr>
      </w:pPr>
      <w:r>
        <w:drawing>
          <wp:anchor distT="0" distB="0" distL="0" distR="0" simplePos="false" relativeHeight="251658240" behindDoc="true" locked="false" layoutInCell="true" allowOverlap="true">
            <wp:simplePos x="0" y="0"/>
            <wp:positionH relativeFrom="page">
              <wp:posOffset>374650</wp:posOffset>
            </wp:positionH>
            <wp:positionV relativeFrom="page">
              <wp:posOffset>4194175</wp:posOffset>
            </wp:positionV>
            <wp:extent cx="993775" cy="1313815"/>
            <wp:wrapThrough wrapText="bothSides">
              <wp:wrapPolygon>
                <wp:start x="0" y="0"/>
                <wp:lineTo x="0" y="21552"/>
                <wp:lineTo x="21602" y="21552"/>
                <wp:lineTo x="21602" y="12197"/>
                <wp:lineTo x="11802" y="12197"/>
                <wp:lineTo x="11802" y="0"/>
                <wp:lineTo x="0" y="0"/>
              </wp:wrapPolygon>
            </wp:wrapThrough>
            <wp:docPr id="201" name="IrregularPicture"/>
            <a:graphic>
              <a:graphicData uri="http://schemas.openxmlformats.org/drawingml/2006/picture">
                <pic:pic>
                  <pic:nvPicPr>
                    <pic:cNvPr id="202" name="Picture"/>
                    <pic:cNvPicPr preferRelativeResize="false"/>
                  </pic:nvPicPr>
                  <pic:blipFill>
                    <a:blip r:embed="drId105"/>
                    <a:stretch>
                      <a:fillRect/>
                    </a:stretch>
                  </pic:blipFill>
                  <pic:spPr>
                    <a:xfrm>
                      <a:off x="0" y="0"/>
                      <a:ext cx="993775" cy="1313815"/>
                    </a:xfrm>
                    <a:prstGeom prst="rect">
                      <a:avLst/>
                    </a:prstGeom>
                  </pic:spPr>
                </pic:pic>
              </a:graphicData>
            </a:graphic>
          </wp:anchor>
        </w:drawing>
      </w:r>
      <w:r>
        <w:rPr>
          <w:rFonts w:ascii="Courier New" w:hAnsi="Courier New" w:eastAsia="Courier New"/>
          <w:b w:val="true"/>
          <w:strike w:val="false"/>
          <w:color w:val="000000"/>
          <w:spacing w:val="-4"/>
          <w:w w:val="100"/>
          <w:sz w:val="25"/>
          <w:vertAlign w:val="baseline"/>
          <w:lang w:val="es-ES"/>
        </w:rPr>
        <w:t xml:space="preserve">Asimismo, y en uso de las atribuciones que me estén </w:t>
        <w:softHyphen/>
      </w:r>
      <w:r>
        <w:rPr>
          <w:rFonts w:ascii="Courier New" w:hAnsi="Courier New" w:eastAsia="Courier New"/>
          <w:b w:val="true"/>
          <w:strike w:val="false"/>
          <w:color w:val="000000"/>
          <w:spacing w:val="-4"/>
          <w:w w:val="100"/>
          <w:sz w:val="25"/>
          <w:vertAlign w:val="baseline"/>
          <w:lang w:val="es-ES"/>
        </w:rPr>
        <w:t xml:space="preserve">conferidas en el artículo vigésimo primero de los Estatu--</w:t>
      </w:r>
    </w:p>
    <w:p>
      <w:pPr>
        <w:pageBreakBefore w:val="false"/>
        <w:tabs>
          <w:tab w:val="right" w:leader="none" w:pos="9288"/>
        </w:tabs>
        <w:spacing w:before="5" w:after="0" w:line="239" w:lineRule="exact"/>
        <w:ind w:right="0" w:left="0" w:firstLine="0"/>
        <w:jc w:val="right"/>
        <w:textAlignment w:val="baseline"/>
        <w:rPr>
          <w:rFonts w:ascii="Courier New" w:hAnsi="Courier New" w:eastAsia="Courier New"/>
          <w:b w:val="true"/>
          <w:strike w:val="false"/>
          <w:color w:val="000000"/>
          <w:spacing w:val="0"/>
          <w:w w:val="100"/>
          <w:sz w:val="25"/>
          <w:vertAlign w:val="baseline"/>
          <w:lang w:val="es-ES"/>
        </w:rPr>
      </w:pPr>
      <w:r>
        <w:rPr>
          <w:rFonts w:ascii="Courier New" w:hAnsi="Courier New" w:eastAsia="Courier New"/>
          <w:b w:val="true"/>
          <w:strike w:val="false"/>
          <w:color w:val="000000"/>
          <w:spacing w:val="0"/>
          <w:w w:val="100"/>
          <w:sz w:val="25"/>
          <w:vertAlign w:val="baseline"/>
          <w:lang w:val="es-ES"/>
        </w:rPr>
        <w:t xml:space="preserve">,	</w:t>
      </w:r>
      <w:r>
        <w:rPr>
          <w:rFonts w:ascii="Courier New" w:hAnsi="Courier New" w:eastAsia="Courier New"/>
          <w:b w:val="true"/>
          <w:strike w:val="false"/>
          <w:color w:val="000000"/>
          <w:spacing w:val="0"/>
          <w:w w:val="100"/>
          <w:sz w:val="25"/>
          <w:vertAlign w:val="baseline"/>
          <w:lang w:val="es-ES"/>
        </w:rPr>
        <w:t xml:space="preserve">tos, y actuando en la misma condición de Alcalde del Ayun-</w:t>
      </w:r>
      <w:r>
        <w:rPr>
          <w:rFonts w:ascii="Courier New" w:hAnsi="Courier New" w:eastAsia="Courier New"/>
          <w:strike w:val="false"/>
          <w:color w:val="000000"/>
          <w:w w:val="100"/>
          <w:sz w:val="24"/>
          <w:vertAlign w:val="baseline"/>
          <w:lang w:val="es-ES"/>
        </w:rPr>
        <w:t xml:space="preserve">
</w:t>
        <w:br/>
      </w:r>
      <w:r>
        <w:rPr>
          <w:rFonts w:ascii="Courier New" w:hAnsi="Courier New" w:eastAsia="Courier New"/>
          <w:b w:val="true"/>
          <w:strike w:val="false"/>
          <w:color w:val="000000"/>
          <w:spacing w:val="0"/>
          <w:w w:val="100"/>
          <w:sz w:val="25"/>
          <w:vertAlign w:val="baseline"/>
          <w:lang w:val="es-ES"/>
        </w:rPr>
        <w:t xml:space="preserve">C&gt; amiento de Santa Lucía y Presidente de la Junta General,-ngo en nombrar a D. Antonio Santana Perdomo, Director- - Géneral de la Entidad Mercantil.</w:t>
      </w:r>
    </w:p>
    <w:p>
      <w:pPr>
        <w:pageBreakBefore w:val="false"/>
        <w:spacing w:before="85" w:after="0" w:line="160" w:lineRule="exact"/>
        <w:ind w:right="0" w:left="504" w:firstLine="0"/>
        <w:jc w:val="left"/>
        <w:textAlignment w:val="baseline"/>
        <w:rPr>
          <w:rFonts w:ascii="Verdana" w:hAnsi="Verdana" w:eastAsia="Verdana"/>
          <w:strike w:val="false"/>
          <w:color w:val="000000"/>
          <w:spacing w:val="0"/>
          <w:w w:val="100"/>
          <w:sz w:val="12"/>
          <w:vertAlign w:val="baseline"/>
          <w:lang w:val="es-ES"/>
        </w:rPr>
      </w:pPr>
      <w:r>
        <w:rPr>
          <w:rFonts w:ascii="Verdana" w:hAnsi="Verdana" w:eastAsia="Verdana"/>
          <w:strike w:val="false"/>
          <w:color w:val="000000"/>
          <w:spacing w:val="0"/>
          <w:w w:val="100"/>
          <w:sz w:val="12"/>
          <w:vertAlign w:val="baseline"/>
          <w:lang w:val="es-ES"/>
        </w:rPr>
        <w:t xml:space="preserve">Y</w:t>
      </w:r>
    </w:p>
    <w:p>
      <w:pPr>
        <w:pageBreakBefore w:val="false"/>
        <w:spacing w:before="4" w:after="0" w:line="239" w:lineRule="exact"/>
        <w:ind w:right="0" w:left="0" w:firstLine="0"/>
        <w:jc w:val="left"/>
        <w:textAlignment w:val="baseline"/>
        <w:rPr>
          <w:rFonts w:ascii="Courier New" w:hAnsi="Courier New" w:eastAsia="Courier New"/>
          <w:b w:val="true"/>
          <w:strike w:val="false"/>
          <w:color w:val="000000"/>
          <w:spacing w:val="-4"/>
          <w:w w:val="100"/>
          <w:sz w:val="25"/>
          <w:vertAlign w:val="baseline"/>
          <w:lang w:val="es-ES"/>
        </w:rPr>
      </w:pPr>
      <w:r>
        <w:rPr>
          <w:rFonts w:ascii="Courier New" w:hAnsi="Courier New" w:eastAsia="Courier New"/>
          <w:b w:val="true"/>
          <w:strike w:val="false"/>
          <w:color w:val="000000"/>
          <w:spacing w:val="-4"/>
          <w:w w:val="100"/>
          <w:sz w:val="25"/>
          <w:vertAlign w:val="baseline"/>
          <w:lang w:val="es-ES"/>
        </w:rPr>
        <w:t xml:space="preserve">Santa Lucia, a 12 de julio de 1.988</w:t>
      </w:r>
    </w:p>
    <w:p>
      <w:pPr>
        <w:pageBreakBefore w:val="false"/>
        <w:spacing w:before="1" w:after="0" w:line="239" w:lineRule="exact"/>
        <w:ind w:right="0" w:left="0" w:firstLine="0"/>
        <w:jc w:val="center"/>
        <w:textAlignment w:val="baseline"/>
        <w:rPr>
          <w:rFonts w:ascii="Courier New" w:hAnsi="Courier New" w:eastAsia="Courier New"/>
          <w:b w:val="true"/>
          <w:strike w:val="false"/>
          <w:color w:val="000000"/>
          <w:spacing w:val="-4"/>
          <w:w w:val="100"/>
          <w:sz w:val="25"/>
          <w:vertAlign w:val="baseline"/>
          <w:lang w:val="es-ES"/>
        </w:rPr>
      </w:pPr>
      <w:r>
        <w:rPr>
          <w:rFonts w:ascii="Courier New" w:hAnsi="Courier New" w:eastAsia="Courier New"/>
          <w:b w:val="true"/>
          <w:strike w:val="false"/>
          <w:color w:val="000000"/>
          <w:spacing w:val="-4"/>
          <w:w w:val="100"/>
          <w:sz w:val="25"/>
          <w:vertAlign w:val="baseline"/>
          <w:lang w:val="es-ES"/>
        </w:rPr>
        <w:t xml:space="preserve">El Alcalde y Presidente de</w:t>
      </w:r>
    </w:p>
    <w:p>
      <w:pPr>
        <w:pageBreakBefore w:val="false"/>
        <w:spacing w:before="1" w:after="0" w:line="239" w:lineRule="exact"/>
        <w:ind w:right="0" w:left="0" w:firstLine="0"/>
        <w:jc w:val="left"/>
        <w:textAlignment w:val="baseline"/>
        <w:rPr>
          <w:rFonts w:ascii="Courier New" w:hAnsi="Courier New" w:eastAsia="Courier New"/>
          <w:b w:val="true"/>
          <w:strike w:val="false"/>
          <w:color w:val="000000"/>
          <w:spacing w:val="-8"/>
          <w:w w:val="100"/>
          <w:sz w:val="25"/>
          <w:vertAlign w:val="baseline"/>
          <w:lang w:val="es-ES"/>
        </w:rPr>
      </w:pPr>
      <w:r>
        <w:drawing>
          <wp:anchor distT="0" distB="0" distL="0" distR="0" simplePos="false" relativeHeight="251658240" behindDoc="true" locked="false" layoutInCell="true" allowOverlap="true">
            <wp:simplePos x="0" y="0"/>
            <wp:positionH relativeFrom="page">
              <wp:posOffset>1383665</wp:posOffset>
            </wp:positionH>
            <wp:positionV relativeFrom="page">
              <wp:posOffset>5273040</wp:posOffset>
            </wp:positionV>
            <wp:extent cx="2849880" cy="1725295"/>
            <wp:wrapThrough wrapText="bothSides">
              <wp:wrapPolygon>
                <wp:start x="0" y="0"/>
                <wp:lineTo x="0" y="21601"/>
                <wp:lineTo x="21576" y="21601"/>
                <wp:lineTo x="21576" y="1677"/>
                <wp:lineTo x="8769" y="1677"/>
                <wp:lineTo x="8769" y="0"/>
                <wp:lineTo x="0" y="0"/>
              </wp:wrapPolygon>
            </wp:wrapThrough>
            <wp:docPr id="203" name="IrregularPicture"/>
            <a:graphic>
              <a:graphicData uri="http://schemas.openxmlformats.org/drawingml/2006/picture">
                <pic:pic>
                  <pic:nvPicPr>
                    <pic:cNvPr id="204" name="Picture"/>
                    <pic:cNvPicPr preferRelativeResize="false"/>
                  </pic:nvPicPr>
                  <pic:blipFill>
                    <a:blip r:embed="drId106"/>
                    <a:stretch>
                      <a:fillRect/>
                    </a:stretch>
                  </pic:blipFill>
                  <pic:spPr>
                    <a:xfrm>
                      <a:off x="0" y="0"/>
                      <a:ext cx="2849880" cy="1725295"/>
                    </a:xfrm>
                    <a:prstGeom prst="rect">
                      <a:avLst/>
                    </a:prstGeom>
                  </pic:spPr>
                </pic:pic>
              </a:graphicData>
            </a:graphic>
          </wp:anchor>
        </w:drawing>
      </w:r>
      <w:r>
        <w:rPr>
          <w:rFonts w:ascii="Courier New" w:hAnsi="Courier New" w:eastAsia="Courier New"/>
          <w:b w:val="true"/>
          <w:strike w:val="false"/>
          <w:color w:val="000000"/>
          <w:spacing w:val="-8"/>
          <w:w w:val="100"/>
          <w:sz w:val="25"/>
          <w:vertAlign w:val="baseline"/>
          <w:lang w:val="es-ES"/>
        </w:rPr>
        <w:t xml:space="preserve">ta General.,</w:t>
      </w:r>
    </w:p>
    <w:p>
      <w:pPr>
        <w:sectPr>
          <w:type w:val="nextPage"/>
          <w:pgSz w:w="11822" w:h="16848" w:orient="portrait"/>
          <w:pgMar w:bottom="5412" w:top="700" w:right="896" w:left="806" w:header="720" w:footer="720"/>
          <w:titlePg w:val="false"/>
          <w:textDirection w:val="lrTb"/>
        </w:sectPr>
      </w:pPr>
    </w:p>
    <w:tbl>
      <w:tblPr>
        <w:jc w:val="left"/>
        <w:tblLayout w:type="fixed"/>
        <w:tblCellMar>
          <w:left w:w="0" w:type="dxa"/>
          <w:right w:w="0" w:type="dxa"/>
        </w:tblCellMar>
      </w:tblPr>
      <w:tblGrid>
        <w:gridCol w:w="7464"/>
        <w:gridCol w:w="2076"/>
      </w:tblGrid>
      <w:tr>
        <w:trPr>
          <w:trHeight w:val="2698" w:hRule="exact"/>
        </w:trPr>
        <w:tc>
          <w:tcPr>
            <w:tcW w:w="7464"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965" w:after="0" w:line="241" w:lineRule="exact"/>
              <w:ind w:right="4770" w:left="0" w:firstLine="0"/>
              <w:jc w:val="right"/>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 xml:space="preserve">GERENCIA MUNICIPAL</w:t>
            </w:r>
          </w:p>
          <w:p>
            <w:pPr>
              <w:pageBreakBefore w:val="false"/>
              <w:spacing w:before="0" w:after="0" w:line="238" w:lineRule="exact"/>
              <w:ind w:right="5940" w:left="0" w:firstLine="0"/>
              <w:jc w:val="right"/>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 xml:space="preserve">DE</w:t>
            </w:r>
          </w:p>
          <w:p>
            <w:pPr>
              <w:pageBreakBefore w:val="false"/>
              <w:spacing w:before="0" w:after="0" w:line="237" w:lineRule="exact"/>
              <w:ind w:right="4680" w:left="0" w:firstLine="0"/>
              <w:jc w:val="right"/>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 xml:space="preserve">CULTURA Y DEPORTES</w:t>
            </w:r>
          </w:p>
          <w:p>
            <w:pPr>
              <w:pageBreakBefore w:val="false"/>
              <w:spacing w:before="0" w:after="0" w:line="233" w:lineRule="exact"/>
              <w:ind w:right="5940" w:left="0" w:firstLine="0"/>
              <w:jc w:val="right"/>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 xml:space="preserve">DE</w:t>
            </w:r>
          </w:p>
          <w:p>
            <w:pPr>
              <w:pageBreakBefore w:val="false"/>
              <w:spacing w:before="0" w:after="541" w:line="240" w:lineRule="exact"/>
              <w:ind w:right="4680" w:left="0" w:firstLine="0"/>
              <w:jc w:val="right"/>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 xml:space="preserve">SANTA LUCIA S.A.</w:t>
            </w:r>
          </w:p>
        </w:tc>
        <w:tc>
          <w:tcPr>
            <w:tcW w:w="9540"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2" w:after="17" w:line="240" w:lineRule="auto"/>
              <w:ind w:right="7" w:left="0"/>
              <w:jc w:val="center"/>
              <w:textAlignment w:val="baseline"/>
            </w:pPr>
            <w:r>
              <w:drawing>
                <wp:inline>
                  <wp:extent cx="1313815" cy="1701165"/>
                  <wp:docPr id="205" name="Picture"/>
                  <a:graphic>
                    <a:graphicData uri="http://schemas.openxmlformats.org/drawingml/2006/picture">
                      <pic:pic>
                        <pic:nvPicPr>
                          <pic:cNvPr id="206" name="test1"/>
                          <pic:cNvPicPr preferRelativeResize="false"/>
                        </pic:nvPicPr>
                        <pic:blipFill>
                          <a:blip r:embed="drId107"/>
                          <a:stretch>
                            <a:fillRect/>
                          </a:stretch>
                        </pic:blipFill>
                        <pic:spPr>
                          <a:xfrm>
                            <a:off x="0" y="0"/>
                            <a:ext cx="1313815" cy="1701165"/>
                          </a:xfrm>
                          <a:prstGeom prst="rect">
                            <a:avLst/>
                          </a:prstGeom>
                        </pic:spPr>
                      </pic:pic>
                    </a:graphicData>
                  </a:graphic>
                </wp:inline>
              </w:drawing>
            </w:r>
          </w:p>
        </w:tc>
      </w:tr>
    </w:tbl>
    <w:p>
      <w:pPr>
        <w:spacing w:before="0" w:after="268" w:line="20" w:lineRule="exact"/>
      </w:pPr>
    </w:p>
    <w:p>
      <w:pPr>
        <w:spacing w:before="0" w:after="268" w:line="20" w:lineRule="exact"/>
        <w:sectPr>
          <w:type w:val="nextPage"/>
          <w:pgSz w:w="11818" w:h="16862" w:orient="portrait"/>
          <w:pgMar w:bottom="1386" w:top="300" w:right="1630" w:left="648" w:header="720" w:footer="720"/>
          <w:titlePg w:val="false"/>
          <w:textDirection w:val="lrTb"/>
        </w:sectPr>
      </w:pPr>
    </w:p>
    <w:p>
      <w:pPr>
        <w:pageBreakBefore w:val="false"/>
        <w:spacing w:before="15" w:after="0" w:line="241" w:lineRule="exact"/>
        <w:ind w:right="72" w:left="72" w:firstLine="720"/>
        <w:jc w:val="both"/>
        <w:textAlignment w:val="baseline"/>
        <w:rPr>
          <w:rFonts w:ascii="Courier New" w:hAnsi="Courier New" w:eastAsia="Courier New"/>
          <w:b w:val="true"/>
          <w:strike w:val="false"/>
          <w:color w:val="000000"/>
          <w:spacing w:val="-1"/>
          <w:w w:val="100"/>
          <w:sz w:val="24"/>
          <w:vertAlign w:val="baseline"/>
          <w:lang w:val="es-ES"/>
        </w:rPr>
      </w:pPr>
      <w:r>
        <w:pict>
          <v:line strokeweight="0.7pt" strokecolor="#000000" from="569.5pt,568.3pt" to="569.5pt,598.15pt" style="position:absolute;mso-position-horizontal-relative:page;mso-position-vertical-relative:page;">
            <v:stroke dashstyle="solid"/>
          </v:line>
        </w:pict>
      </w:r>
      <w:r>
        <w:rPr>
          <w:rFonts w:ascii="Courier New" w:hAnsi="Courier New" w:eastAsia="Courier New"/>
          <w:b w:val="true"/>
          <w:strike w:val="false"/>
          <w:color w:val="000000"/>
          <w:spacing w:val="-1"/>
          <w:w w:val="100"/>
          <w:sz w:val="24"/>
          <w:vertAlign w:val="baseline"/>
          <w:lang w:val="es-ES"/>
        </w:rPr>
        <w:t xml:space="preserve">En Santa Lucía de Tirajana, siendo las dieciocho troin ta horas, del dia trece de julio de mil novecientos ochenta. y ocho, se reunen en el Salón de Juntas de las Oficinas Mu</w:t>
        <w:softHyphen/>
      </w:r>
      <w:r>
        <w:rPr>
          <w:rFonts w:ascii="Courier New" w:hAnsi="Courier New" w:eastAsia="Courier New"/>
          <w:b w:val="true"/>
          <w:strike w:val="false"/>
          <w:color w:val="000000"/>
          <w:spacing w:val="-1"/>
          <w:w w:val="100"/>
          <w:sz w:val="24"/>
          <w:vertAlign w:val="baseline"/>
          <w:lang w:val="es-ES"/>
        </w:rPr>
        <w:t xml:space="preserve">nicipales del Ayuntamiento de Santa Lucía, en Vecindario, </w:t>
        <w:softHyphen/>
      </w:r>
      <w:r>
        <w:rPr>
          <w:rFonts w:ascii="Courier New" w:hAnsi="Courier New" w:eastAsia="Courier New"/>
          <w:b w:val="true"/>
          <w:strike w:val="false"/>
          <w:color w:val="000000"/>
          <w:spacing w:val="-1"/>
          <w:w w:val="100"/>
          <w:sz w:val="24"/>
          <w:vertAlign w:val="baseline"/>
          <w:lang w:val="es-ES"/>
        </w:rPr>
        <w:t xml:space="preserve">los miembros designados por acuerdo del Ayuntamiento </w:t>
      </w:r>
      <w:r>
        <w:rPr>
          <w:rFonts w:ascii="Courier New" w:hAnsi="Courier New" w:eastAsia="Courier New"/>
          <w:b w:val="true"/>
          <w:strike w:val="false"/>
          <w:color w:val="000000"/>
          <w:spacing w:val="-1"/>
          <w:w w:val="100"/>
          <w:sz w:val="24"/>
          <w:vertAlign w:val="baseline"/>
          <w:lang w:val="es-ES"/>
        </w:rPr>
        <w:t xml:space="preserve">Pleno, </w:t>
      </w:r>
      <w:r>
        <w:rPr>
          <w:rFonts w:ascii="Courier New" w:hAnsi="Courier New" w:eastAsia="Courier New"/>
          <w:b w:val="true"/>
          <w:strike w:val="false"/>
          <w:color w:val="000000"/>
          <w:spacing w:val="-1"/>
          <w:w w:val="100"/>
          <w:sz w:val="24"/>
          <w:vertAlign w:val="baseline"/>
          <w:lang w:val="es-ES"/>
        </w:rPr>
        <w:t xml:space="preserve">en sesión ordinaria celebrada el dia veinticuatro dé junio-de' mil novecientos ochenta y ocho, para tomar parte del</w:t>
      </w:r>
      <w:r>
        <w:rPr>
          <w:rFonts w:ascii="Courier New" w:hAnsi="Courier New" w:eastAsia="Courier New"/>
          <w:b w:val="true"/>
          <w:strike w:val="false"/>
          <w:color w:val="000000"/>
          <w:spacing w:val="-1"/>
          <w:w w:val="100"/>
          <w:sz w:val="24"/>
          <w:vertAlign w:val="superscript"/>
          <w:lang w:val="es-ES"/>
        </w:rPr>
        <w:t xml:space="preserve">-</w:t>
      </w:r>
      <w:r>
        <w:rPr>
          <w:rFonts w:ascii="Courier New" w:hAnsi="Courier New" w:eastAsia="Courier New"/>
          <w:b w:val="true"/>
          <w:strike w:val="false"/>
          <w:color w:val="000000"/>
          <w:spacing w:val="-1"/>
          <w:w w:val="100"/>
          <w:sz w:val="24"/>
          <w:vertAlign w:val="baseline"/>
          <w:lang w:val="es-ES"/>
        </w:rPr>
        <w:t xml:space="preserve">Con sejo de Administración de la Socieidad Anónima Municipal, </w:t>
      </w:r>
      <w:r>
        <w:rPr>
          <w:rFonts w:ascii="Courier New" w:hAnsi="Courier New" w:eastAsia="Courier New"/>
          <w:b w:val="true"/>
          <w:strike w:val="false"/>
          <w:color w:val="000000"/>
          <w:spacing w:val="-1"/>
          <w:w w:val="100"/>
          <w:sz w:val="24"/>
          <w:vertAlign w:val="superscript"/>
          <w:lang w:val="es-ES"/>
        </w:rPr>
        <w:t xml:space="preserve">7</w:t>
      </w:r>
      <w:r>
        <w:rPr>
          <w:rFonts w:ascii="Courier New" w:hAnsi="Courier New" w:eastAsia="Courier New"/>
          <w:b w:val="true"/>
          <w:strike w:val="false"/>
          <w:color w:val="000000"/>
          <w:spacing w:val="-1"/>
          <w:w w:val="100"/>
          <w:sz w:val="24"/>
          <w:vertAlign w:val="baseline"/>
          <w:lang w:val="es-ES"/>
        </w:rPr>
        <w:t xml:space="preserve">: en vias de constitución, denominada " Gerencia Municipal de Cultura y Deportes S.A.", D. Camilo Sánchez Benitez, D. Car melo Ramirez Cabrera, Dila. Yolanda Ramirez Gil y D. Antonio Santana Perdomo, al objeto de tratar los asuntos incluidos-en el Orden Del Dia.</w:t>
      </w:r>
    </w:p>
    <w:p>
      <w:pPr>
        <w:pageBreakBefore w:val="false"/>
        <w:spacing w:before="268" w:after="0" w:line="231" w:lineRule="exact"/>
        <w:ind w:right="72" w:left="72" w:firstLine="720"/>
        <w:jc w:val="both"/>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 xml:space="preserve">1. DETERMINACION DE CARGOS DE LOS MIEMBROS DEL</w:t>
      </w:r>
      <w:r>
        <w:rPr>
          <w:rFonts w:ascii="Courier New" w:hAnsi="Courier New" w:eastAsia="Courier New"/>
          <w:b w:val="true"/>
          <w:strike w:val="false"/>
          <w:color w:val="000000"/>
          <w:spacing w:val="0"/>
          <w:w w:val="100"/>
          <w:sz w:val="24"/>
          <w:vertAlign w:val="superscript"/>
          <w:lang w:val="es-ES"/>
        </w:rPr>
        <w:t xml:space="preserve">^</w:t>
      </w:r>
      <w:r>
        <w:rPr>
          <w:rFonts w:ascii="Courier New" w:hAnsi="Courier New" w:eastAsia="Courier New"/>
          <w:b w:val="true"/>
          <w:strike w:val="false"/>
          <w:color w:val="000000"/>
          <w:spacing w:val="0"/>
          <w:w w:val="100"/>
          <w:sz w:val="24"/>
          <w:vertAlign w:val="baseline"/>
          <w:lang w:val="es-ES"/>
        </w:rPr>
        <w:t xml:space="preserve">CONSEJO DE ADMINISTRACION.</w:t>
      </w:r>
    </w:p>
    <w:p>
      <w:pPr>
        <w:pageBreakBefore w:val="false"/>
        <w:spacing w:before="229" w:after="0" w:line="241" w:lineRule="exact"/>
        <w:ind w:right="216" w:left="72" w:firstLine="720"/>
        <w:jc w:val="both"/>
        <w:textAlignment w:val="baseline"/>
        <w:rPr>
          <w:rFonts w:ascii="Courier New" w:hAnsi="Courier New" w:eastAsia="Courier New"/>
          <w:b w:val="true"/>
          <w:strike w:val="false"/>
          <w:color w:val="000000"/>
          <w:spacing w:val="0"/>
          <w:w w:val="100"/>
          <w:sz w:val="24"/>
          <w:vertAlign w:val="baseline"/>
          <w:lang w:val="es-ES"/>
        </w:rPr>
      </w:pPr>
      <w:r>
        <w:pict>
          <v:shapetype id="_x0000_t165" coordsize="21600,21600" o:spt="202" path="m,l,21600r21600,l21600,xe">
            <v:stroke joinstyle="miter"/>
            <v:path gradientshapeok="t" o:connecttype="rect"/>
          </v:shapetype>
          <v:shape id="_x0000_s164" type="#_x0000_t165" filled="f" stroked="f" style="position:absolute;width:34.3pt;height:177.4pt;z-index:-836;margin-left:42.5pt;margin-top:361.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435610" cy="2252980"/>
                        <wp:docPr id="207" name="Picture"/>
                        <a:graphic>
                          <a:graphicData uri="http://schemas.openxmlformats.org/drawingml/2006/picture">
                            <pic:pic>
                              <pic:nvPicPr>
                                <pic:cNvPr id="208" name="test1"/>
                                <pic:cNvPicPr preferRelativeResize="false"/>
                              </pic:nvPicPr>
                              <pic:blipFill>
                                <a:blip r:embed="drId108"/>
                                <a:stretch>
                                  <a:fillRect/>
                                </a:stretch>
                              </pic:blipFill>
                              <pic:spPr>
                                <a:xfrm>
                                  <a:off x="0" y="0"/>
                                  <a:ext cx="435610" cy="2252980"/>
                                </a:xfrm>
                                <a:prstGeom prst="rect">
                                  <a:avLst/>
                                </a:prstGeom>
                              </pic:spPr>
                            </pic:pic>
                          </a:graphicData>
                        </a:graphic>
                      </wp:inline>
                    </w:drawing>
                  </w:r>
                </w:p>
              </w:txbxContent>
            </v:textbox>
          </v:shape>
        </w:pict>
      </w:r>
      <w:r>
        <w:rPr>
          <w:rFonts w:ascii="Courier New" w:hAnsi="Courier New" w:eastAsia="Courier New"/>
          <w:b w:val="true"/>
          <w:strike w:val="false"/>
          <w:color w:val="000000"/>
          <w:spacing w:val="0"/>
          <w:w w:val="100"/>
          <w:sz w:val="24"/>
          <w:vertAlign w:val="baseline"/>
          <w:lang w:val="es-ES"/>
        </w:rPr>
        <w:t xml:space="preserve">Según las previsiones estatutarir3 deben determinarse los cargos de Presidente, Vice-Presidente, Vocal y Secreta rio.</w:t>
      </w:r>
    </w:p>
    <w:p>
      <w:pPr>
        <w:pageBreakBefore w:val="false"/>
        <w:spacing w:before="266" w:after="0" w:line="241" w:lineRule="exact"/>
        <w:ind w:right="72" w:left="72" w:firstLine="720"/>
        <w:jc w:val="left"/>
        <w:textAlignment w:val="baseline"/>
        <w:rPr>
          <w:rFonts w:ascii="Courier New" w:hAnsi="Courier New" w:eastAsia="Courier New"/>
          <w:b w:val="true"/>
          <w:strike w:val="false"/>
          <w:color w:val="000000"/>
          <w:spacing w:val="-10"/>
          <w:w w:val="100"/>
          <w:sz w:val="24"/>
          <w:vertAlign w:val="baseline"/>
          <w:lang w:val="es-ES"/>
        </w:rPr>
      </w:pPr>
      <w:r>
        <w:rPr>
          <w:rFonts w:ascii="Courier New" w:hAnsi="Courier New" w:eastAsia="Courier New"/>
          <w:b w:val="true"/>
          <w:strike w:val="false"/>
          <w:color w:val="000000"/>
          <w:spacing w:val="-10"/>
          <w:w w:val="100"/>
          <w:sz w:val="24"/>
          <w:vertAlign w:val="baseline"/>
          <w:lang w:val="es-ES"/>
        </w:rPr>
        <w:t xml:space="preserve">El artículo decimotercero de los Estatutos, establecen en su párrafo segundo que el Presidente del Consejo de Ad—ministración </w:t>
      </w:r>
      <w:r>
        <w:rPr>
          <w:rFonts w:ascii="Courier New" w:hAnsi="Courier New" w:eastAsia="Courier New"/>
          <w:b w:val="true"/>
          <w:strike w:val="false"/>
          <w:color w:val="000000"/>
          <w:spacing w:val="-10"/>
          <w:w w:val="100"/>
          <w:sz w:val="27"/>
          <w:vertAlign w:val="baseline"/>
          <w:lang w:val="es-ES"/>
        </w:rPr>
        <w:t xml:space="preserve">será siempre, el Sr. Alcalde del Ayuntamiento-</w:t>
      </w:r>
      <w:r>
        <w:rPr>
          <w:rFonts w:ascii="Courier New" w:hAnsi="Courier New" w:eastAsia="Courier New"/>
          <w:b w:val="true"/>
          <w:strike w:val="false"/>
          <w:color w:val="000000"/>
          <w:spacing w:val="-10"/>
          <w:w w:val="100"/>
          <w:sz w:val="24"/>
          <w:vertAlign w:val="baseline"/>
          <w:lang w:val="es-ES"/>
        </w:rPr>
        <w:t xml:space="preserve">de Santa Lucia, o persona en quien delegue. Qie tambien frr nará parte del Consejo el Director Gerente de la Sociedad los sres. concejales que ostenten las delegaciones de Cultu ra y la de Deportes, siendo el resto de libre deálnacidn </w:t>
      </w:r>
      <w:r>
        <w:rPr>
          <w:rFonts w:ascii="Courier New" w:hAnsi="Courier New" w:eastAsia="Courier New"/>
          <w:b w:val="true"/>
          <w:strike w:val="false"/>
          <w:color w:val="000000"/>
          <w:spacing w:val="-10"/>
          <w:w w:val="100"/>
          <w:sz w:val="24"/>
          <w:vertAlign w:val="baseline"/>
          <w:lang w:val="es-ES"/>
        </w:rPr>
        <w:t xml:space="preserve">de </w:t>
      </w:r>
      <w:r>
        <w:rPr>
          <w:rFonts w:ascii="Courier New" w:hAnsi="Courier New" w:eastAsia="Courier New"/>
          <w:b w:val="true"/>
          <w:strike w:val="false"/>
          <w:color w:val="000000"/>
          <w:spacing w:val="-10"/>
          <w:w w:val="100"/>
          <w:sz w:val="24"/>
          <w:vertAlign w:val="baseline"/>
          <w:lang w:val="es-ES"/>
        </w:rPr>
        <w:t xml:space="preserve">la Junta General.</w:t>
      </w:r>
    </w:p>
    <w:p>
      <w:pPr>
        <w:pageBreakBefore w:val="false"/>
        <w:spacing w:before="255" w:after="0" w:line="235" w:lineRule="exact"/>
        <w:ind w:right="72" w:left="72" w:firstLine="720"/>
        <w:jc w:val="both"/>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 xml:space="preserve">Por D. Camilo Sánchez Benitez, se aporta escrito del </w:t>
        <w:softHyphen/>
      </w:r>
      <w:r>
        <w:rPr>
          <w:rFonts w:ascii="Courier New" w:hAnsi="Courier New" w:eastAsia="Courier New"/>
          <w:b w:val="true"/>
          <w:strike w:val="false"/>
          <w:color w:val="000000"/>
          <w:spacing w:val="0"/>
          <w:w w:val="100"/>
          <w:sz w:val="24"/>
          <w:vertAlign w:val="baseline"/>
          <w:lang w:val="es-ES"/>
        </w:rPr>
        <w:t xml:space="preserve">Sr. Alcalde, como Prdsidente de la Junta General y del Con</w:t>
        <w:softHyphen/>
      </w:r>
      <w:r>
        <w:rPr>
          <w:rFonts w:ascii="Courier New" w:hAnsi="Courier New" w:eastAsia="Courier New"/>
          <w:b w:val="true"/>
          <w:strike w:val="false"/>
          <w:color w:val="000000"/>
          <w:spacing w:val="0"/>
          <w:w w:val="100"/>
          <w:sz w:val="24"/>
          <w:vertAlign w:val="baseline"/>
          <w:lang w:val="es-ES"/>
        </w:rPr>
        <w:t xml:space="preserve">sejo de la Sociedad por el cual delega la presidencia del </w:t>
        <w:softHyphen/>
      </w:r>
      <w:r>
        <w:rPr>
          <w:rFonts w:ascii="Courier New" w:hAnsi="Courier New" w:eastAsia="Courier New"/>
          <w:b w:val="true"/>
          <w:strike w:val="false"/>
          <w:color w:val="000000"/>
          <w:spacing w:val="0"/>
          <w:w w:val="100"/>
          <w:sz w:val="24"/>
          <w:vertAlign w:val="baseline"/>
          <w:lang w:val="es-ES"/>
        </w:rPr>
        <w:t xml:space="preserve">Consejo de Administración en D. Camilo Sánchez Benitez.</w:t>
      </w:r>
    </w:p>
    <w:p>
      <w:pPr>
        <w:pageBreakBefore w:val="false"/>
        <w:spacing w:before="239" w:after="0" w:line="241" w:lineRule="exact"/>
        <w:ind w:right="72" w:left="72" w:firstLine="720"/>
        <w:jc w:val="both"/>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 xml:space="preserve">Los miembros del Consejo a la vista de la propuesta-de la Presidencia y de la aceptación del Sr. Sánchez Benítez,-acuerda por unanimidad:</w:t>
      </w:r>
    </w:p>
    <w:p>
      <w:pPr>
        <w:pageBreakBefore w:val="false"/>
        <w:spacing w:before="255" w:after="0" w:line="235" w:lineRule="exact"/>
        <w:ind w:right="72" w:left="72" w:firstLine="720"/>
        <w:jc w:val="left"/>
        <w:textAlignment w:val="baseline"/>
        <w:rPr>
          <w:rFonts w:ascii="Courier New" w:hAnsi="Courier New" w:eastAsia="Courier New"/>
          <w:b w:val="true"/>
          <w:strike w:val="false"/>
          <w:color w:val="000000"/>
          <w:spacing w:val="2"/>
          <w:w w:val="100"/>
          <w:sz w:val="24"/>
          <w:vertAlign w:val="baseline"/>
          <w:lang w:val="es-ES"/>
        </w:rPr>
      </w:pPr>
      <w:r>
        <w:rPr>
          <w:rFonts w:ascii="Courier New" w:hAnsi="Courier New" w:eastAsia="Courier New"/>
          <w:b w:val="true"/>
          <w:strike w:val="false"/>
          <w:color w:val="000000"/>
          <w:spacing w:val="2"/>
          <w:w w:val="100"/>
          <w:sz w:val="24"/>
          <w:vertAlign w:val="baseline"/>
          <w:lang w:val="es-ES"/>
        </w:rPr>
        <w:t xml:space="preserve">Aceptar la delegación conferida y en consecuencia, - </w:t>
        <w:softHyphen/>
      </w:r>
      <w:r>
        <w:rPr>
          <w:rFonts w:ascii="Courier New" w:hAnsi="Courier New" w:eastAsia="Courier New"/>
          <w:b w:val="true"/>
          <w:strike w:val="false"/>
          <w:color w:val="000000"/>
          <w:spacing w:val="2"/>
          <w:w w:val="100"/>
          <w:sz w:val="24"/>
          <w:vertAlign w:val="baseline"/>
          <w:lang w:val="es-ES"/>
        </w:rPr>
        <w:t xml:space="preserve">reconocer como su presidente a D. Camilo Sánchez Benitez, el cual ostenta la condición de Concejal-Delegado de Cultu</w:t>
        <w:softHyphen/>
      </w:r>
      <w:r>
        <w:rPr>
          <w:rFonts w:ascii="Courier New" w:hAnsi="Courier New" w:eastAsia="Courier New"/>
          <w:b w:val="true"/>
          <w:strike w:val="false"/>
          <w:color w:val="000000"/>
          <w:spacing w:val="2"/>
          <w:w w:val="100"/>
          <w:sz w:val="24"/>
          <w:vertAlign w:val="baseline"/>
          <w:lang w:val="es-ES"/>
        </w:rPr>
        <w:t xml:space="preserve">ra.</w:t>
      </w:r>
    </w:p>
    <w:p>
      <w:pPr>
        <w:pageBreakBefore w:val="false"/>
        <w:spacing w:before="235" w:after="0" w:line="234" w:lineRule="exact"/>
        <w:ind w:right="72" w:left="72" w:firstLine="720"/>
        <w:jc w:val="left"/>
        <w:textAlignment w:val="baseline"/>
        <w:rPr>
          <w:rFonts w:ascii="Courier New" w:hAnsi="Courier New" w:eastAsia="Courier New"/>
          <w:b w:val="true"/>
          <w:strike w:val="false"/>
          <w:color w:val="000000"/>
          <w:spacing w:val="-2"/>
          <w:w w:val="100"/>
          <w:sz w:val="24"/>
          <w:vertAlign w:val="baseline"/>
          <w:lang w:val="es-ES"/>
        </w:rPr>
      </w:pPr>
      <w:r>
        <w:rPr>
          <w:rFonts w:ascii="Courier New" w:hAnsi="Courier New" w:eastAsia="Courier New"/>
          <w:b w:val="true"/>
          <w:strike w:val="false"/>
          <w:color w:val="000000"/>
          <w:spacing w:val="-2"/>
          <w:w w:val="100"/>
          <w:sz w:val="24"/>
          <w:vertAlign w:val="baseline"/>
          <w:lang w:val="es-ES"/>
        </w:rPr>
        <w:t xml:space="preserve">En base al artículo decimocuarto de los estatutos, ei</w:t>
      </w:r>
      <w:r>
        <w:rPr>
          <w:rFonts w:ascii="Courier New" w:hAnsi="Courier New" w:eastAsia="Courier New"/>
          <w:b w:val="true"/>
          <w:strike w:val="false"/>
          <w:color w:val="000000"/>
          <w:spacing w:val="-2"/>
          <w:w w:val="100"/>
          <w:sz w:val="24"/>
          <w:vertAlign w:val="subscript"/>
          <w:lang w:val="es-ES"/>
        </w:rPr>
        <w:t xml:space="preserve">r</w:t>
      </w:r>
      <w:r>
        <w:rPr>
          <w:rFonts w:ascii="Courier New" w:hAnsi="Courier New" w:eastAsia="Courier New"/>
          <w:b w:val="true"/>
          <w:strike w:val="false"/>
          <w:color w:val="000000"/>
          <w:spacing w:val="-2"/>
          <w:w w:val="100"/>
          <w:sz w:val="24"/>
          <w:vertAlign w:val="baseline"/>
          <w:lang w:val="es-ES"/>
        </w:rPr>
        <w:t xml:space="preserve"> Sr. Presidente nombrado por acuerdo anterior, designa al -</w:t>
        <w:softHyphen/>
      </w:r>
      <w:r>
        <w:rPr>
          <w:rFonts w:ascii="Courier New" w:hAnsi="Courier New" w:eastAsia="Courier New"/>
          <w:b w:val="true"/>
          <w:strike w:val="false"/>
          <w:color w:val="000000"/>
          <w:spacing w:val="-2"/>
          <w:w w:val="100"/>
          <w:sz w:val="24"/>
          <w:vertAlign w:val="baseline"/>
          <w:lang w:val="es-ES"/>
        </w:rPr>
        <w:t xml:space="preserve">Sr. Vice-Presidente y al Sr. Secretario, en las persones (les D. Carmelo Ramirez Cabrera y D. Antonio Santana Perdomo, rfs pectivamente.</w:t>
      </w:r>
    </w:p>
    <w:p>
      <w:pPr>
        <w:sectPr>
          <w:type w:val="continuous"/>
          <w:pgSz w:w="11818" w:h="16862" w:orient="portrait"/>
          <w:pgMar w:bottom="1386" w:top="300" w:right="1000" w:left="1958" w:header="720" w:footer="720"/>
          <w:titlePg w:val="false"/>
          <w:textDirection w:val="lrTb"/>
        </w:sectPr>
      </w:pPr>
    </w:p>
    <w:p>
      <w:pPr>
        <w:rPr>
          <w:sz w:val="2"/>
        </w:rPr>
      </w:pPr>
      <w:r>
        <w:pict>
          <v:shapetype id="_x0000_t166" coordsize="21600,21600" o:spt="202" path="m,l,21600r21600,l21600,xe">
            <v:stroke joinstyle="miter"/>
            <v:path gradientshapeok="t" o:connecttype="rect"/>
          </v:shapetype>
          <v:shape id="_x0000_s165" type="#_x0000_t166" filled="f" stroked="f" style="position:absolute;width:573.35pt;height:188.8pt;z-index:-835;margin-left:4.1pt;margin-top:651.1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167" coordsize="21600,21600" o:spt="202" path="m,l,21600r21600,l21600,xe">
            <v:stroke joinstyle="miter"/>
            <v:path gradientshapeok="t" o:connecttype="rect"/>
          </v:shapetype>
          <v:shape id="_x0000_s166" type="#_x0000_t167" filled="f" stroked="f" style="position:absolute;width:573.35pt;height:188.8pt;z-index:-834;margin-left:4.1pt;margin-top:651.1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page">
              <wp:posOffset>2462530</wp:posOffset>
            </wp:positionH>
            <wp:positionV relativeFrom="page">
              <wp:posOffset>405130</wp:posOffset>
            </wp:positionV>
            <wp:extent cx="4871085" cy="805180"/>
            <wp:wrapThrough wrapText="bothSides">
              <wp:wrapPolygon>
                <wp:start x="0" y="0"/>
                <wp:lineTo x="0" y="6715"/>
                <wp:lineTo x="419" y="6715"/>
                <wp:lineTo x="419" y="12852"/>
                <wp:lineTo x="216" y="12852"/>
                <wp:lineTo x="216" y="21613"/>
                <wp:lineTo x="11748" y="21613"/>
                <wp:lineTo x="11748" y="16295"/>
                <wp:lineTo x="21601" y="16295"/>
                <wp:lineTo x="21601" y="13090"/>
                <wp:lineTo x="14665" y="13090"/>
                <wp:lineTo x="14665" y="12272"/>
                <wp:lineTo x="13573" y="12272"/>
                <wp:lineTo x="13573" y="7363"/>
                <wp:lineTo x="12424" y="7363"/>
                <wp:lineTo x="12424" y="0"/>
                <wp:lineTo x="0" y="0"/>
              </wp:wrapPolygon>
            </wp:wrapThrough>
            <wp:docPr id="209" name="IrregularPicture"/>
            <a:graphic>
              <a:graphicData uri="http://schemas.openxmlformats.org/drawingml/2006/picture">
                <pic:pic>
                  <pic:nvPicPr>
                    <pic:cNvPr id="210" name="Picture"/>
                    <pic:cNvPicPr preferRelativeResize="false"/>
                  </pic:nvPicPr>
                  <pic:blipFill>
                    <a:blip r:embed="drId109"/>
                    <a:stretch>
                      <a:fillRect/>
                    </a:stretch>
                  </pic:blipFill>
                  <pic:spPr>
                    <a:xfrm>
                      <a:off x="0" y="0"/>
                      <a:ext cx="4871085" cy="80518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5812790</wp:posOffset>
            </wp:positionH>
            <wp:positionV relativeFrom="page">
              <wp:posOffset>405130</wp:posOffset>
            </wp:positionV>
            <wp:extent cx="1520825" cy="487680"/>
            <wp:wrapThrough wrapText="bothSides">
              <wp:wrapPolygon>
                <wp:start x="12361" y="0"/>
                <wp:lineTo x="12361" y="12231"/>
                <wp:lineTo x="867" y="12231"/>
                <wp:lineTo x="867" y="20385"/>
                <wp:lineTo x="0" y="20385"/>
                <wp:lineTo x="0" y="21744"/>
                <wp:lineTo x="21641" y="21744"/>
                <wp:lineTo x="21641" y="0"/>
                <wp:lineTo x="12361" y="0"/>
              </wp:wrapPolygon>
            </wp:wrapThrough>
            <wp:docPr id="211" name="IrregularPicture"/>
            <a:graphic>
              <a:graphicData uri="http://schemas.openxmlformats.org/drawingml/2006/picture">
                <pic:pic>
                  <pic:nvPicPr>
                    <pic:cNvPr id="212" name="Picture"/>
                    <pic:cNvPicPr preferRelativeResize="false"/>
                  </pic:nvPicPr>
                  <pic:blipFill>
                    <a:blip r:embed="drId110"/>
                    <a:stretch>
                      <a:fillRect/>
                    </a:stretch>
                  </pic:blipFill>
                  <pic:spPr>
                    <a:xfrm>
                      <a:off x="0" y="0"/>
                      <a:ext cx="1520825" cy="48768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5782310</wp:posOffset>
            </wp:positionH>
            <wp:positionV relativeFrom="page">
              <wp:posOffset>1012190</wp:posOffset>
            </wp:positionV>
            <wp:extent cx="1539240" cy="749300"/>
            <wp:wrapThrough wrapText="bothSides">
              <wp:wrapPolygon>
                <wp:start x="0" y="0"/>
                <wp:lineTo x="0" y="6054"/>
                <wp:lineTo x="18996" y="6054"/>
                <wp:lineTo x="18996" y="21585"/>
                <wp:lineTo x="21557" y="21585"/>
                <wp:lineTo x="21557" y="0"/>
                <wp:lineTo x="0" y="0"/>
              </wp:wrapPolygon>
            </wp:wrapThrough>
            <wp:docPr id="213" name="IrregularPicture"/>
            <a:graphic>
              <a:graphicData uri="http://schemas.openxmlformats.org/drawingml/2006/picture">
                <pic:pic>
                  <pic:nvPicPr>
                    <pic:cNvPr id="214" name="Picture"/>
                    <pic:cNvPicPr preferRelativeResize="false"/>
                  </pic:nvPicPr>
                  <pic:blipFill>
                    <a:blip r:embed="drId111"/>
                    <a:stretch>
                      <a:fillRect/>
                    </a:stretch>
                  </pic:blipFill>
                  <pic:spPr>
                    <a:xfrm>
                      <a:off x="0" y="0"/>
                      <a:ext cx="1539240" cy="749300"/>
                    </a:xfrm>
                    <a:prstGeom prst="rect">
                      <a:avLst/>
                    </a:prstGeom>
                  </pic:spPr>
                </pic:pic>
              </a:graphicData>
            </a:graphic>
          </wp:anchor>
        </w:drawing>
      </w:r>
      <w:r>
        <w:pict>
          <v:shapetype id="_x0000_t171" coordsize="21600,21600" o:spt="202" path="m,l,21600r21600,l21600,xe">
            <v:stroke joinstyle="miter"/>
            <v:path gradientshapeok="t" o:connecttype="rect"/>
          </v:shapetype>
          <v:shape id="_x0000_s170" type="#_x0000_t171" filled="f" stroked="f" style="position:absolute;width:138.45pt;height:11.9pt;z-index:-830;margin-left:50.65pt;margin-top:40.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70" w:lineRule="exact"/>
                    <w:ind w:right="0" w:left="216" w:hanging="216"/>
                    <w:jc w:val="left"/>
                    <w:textAlignment w:val="baseline"/>
                    <w:rPr>
                      <w:rFonts w:ascii="Arial" w:hAnsi="Arial" w:eastAsia="Arial"/>
                      <w:b w:val="true"/>
                      <w:strike w:val="false"/>
                      <w:color w:val="000000"/>
                      <w:spacing w:val="-1"/>
                      <w:w w:val="100"/>
                      <w:sz w:val="21"/>
                      <w:vertAlign w:val="baseline"/>
                      <w:lang w:val="es-ES"/>
                    </w:rPr>
                  </w:pPr>
                  <w:r>
                    <w:rPr>
                      <w:rFonts w:ascii="Arial" w:hAnsi="Arial" w:eastAsia="Arial"/>
                      <w:b w:val="true"/>
                      <w:strike w:val="false"/>
                      <w:color w:val="000000"/>
                      <w:spacing w:val="-1"/>
                      <w:w w:val="100"/>
                      <w:sz w:val="21"/>
                      <w:vertAlign w:val="baseline"/>
                      <w:lang w:val="es-ES"/>
                    </w:rPr>
                    <w:t xml:space="preserve">MINISTERJP'::DE JUSTICIA </w:t>
                  </w:r>
                </w:p>
              </w:txbxContent>
            </v:textbox>
          </v:shape>
        </w:pict>
      </w:r>
      <w:r>
        <w:pict>
          <v:shapetype id="_x0000_t172" coordsize="21600,21600" o:spt="202" path="m,l,21600r21600,l21600,xe">
            <v:stroke joinstyle="miter"/>
            <v:path gradientshapeok="t" o:connecttype="rect"/>
          </v:shapetype>
          <v:shape id="_x0000_s171" type="#_x0000_t172" filled="f" stroked="f" style="position:absolute;width:145.45pt;height:15.15pt;z-index:-829;margin-left:50.65pt;margin-top:52.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70" w:lineRule="exact"/>
                    <w:ind w:right="0" w:left="216" w:firstLine="0"/>
                    <w:jc w:val="left"/>
                    <w:textAlignment w:val="baseline"/>
                    <w:rPr>
                      <w:rFonts w:ascii="Times New Roman" w:hAnsi="Times New Roman" w:eastAsia="Times New Roman"/>
                      <w:b w:val="true"/>
                      <w:strike w:val="false"/>
                      <w:color w:val="000000"/>
                      <w:spacing w:val="-1"/>
                      <w:w w:val="100"/>
                      <w:sz w:val="24"/>
                      <w:vertAlign w:val="baseline"/>
                      <w:lang w:val="es-ES"/>
                    </w:rPr>
                  </w:pPr>
                  <w:r>
                    <w:rPr>
                      <w:rFonts w:ascii="Times New Roman" w:hAnsi="Times New Roman" w:eastAsia="Times New Roman"/>
                      <w:b w:val="true"/>
                      <w:strike w:val="false"/>
                      <w:color w:val="000000"/>
                      <w:spacing w:val="-1"/>
                      <w:w w:val="100"/>
                      <w:sz w:val="24"/>
                      <w:vertAlign w:val="baseline"/>
                      <w:lang w:val="es-ES"/>
                    </w:rPr>
                    <w:t xml:space="preserve">Bernar.d2 .4.8011 Madrid</w:t>
                  </w:r>
                </w:p>
              </w:txbxContent>
            </v:textbox>
          </v:shape>
        </w:pict>
      </w:r>
      <w:r>
        <w:pict>
          <v:shapetype id="_x0000_t173" coordsize="21600,21600" o:spt="202" path="m,l,21600r21600,l21600,xe">
            <v:stroke joinstyle="miter"/>
            <v:path gradientshapeok="t" o:connecttype="rect"/>
          </v:shapetype>
          <v:shape id="_x0000_s172" type="#_x0000_t173" filled="f" stroked="f" style="position:absolute;width:109.4pt;height:13.6pt;z-index:-828;margin-left:415.7pt;margin-top:38.95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right" w:leader="underscore" w:pos="2160"/>
                    </w:tabs>
                    <w:spacing w:before="0" w:after="0" w:line="269" w:lineRule="exact"/>
                    <w:ind w:right="0" w:left="0" w:firstLine="0"/>
                    <w:jc w:val="left"/>
                    <w:textAlignment w:val="baseline"/>
                    <w:rPr>
                      <w:rFonts w:ascii="Times New Roman" w:hAnsi="Times New Roman" w:eastAsia="Times New Roman"/>
                      <w:b w:val="true"/>
                      <w:strike w:val="false"/>
                      <w:color w:val="000000"/>
                      <w:spacing w:val="0"/>
                      <w:w w:val="100"/>
                      <w:sz w:val="18"/>
                      <w:vertAlign w:val="baseline"/>
                      <w:lang w:val="es-ES"/>
                    </w:rPr>
                  </w:pPr>
                  <w:r>
                    <w:rPr>
                      <w:rFonts w:ascii="Times New Roman" w:hAnsi="Times New Roman" w:eastAsia="Times New Roman"/>
                      <w:b w:val="true"/>
                      <w:strike w:val="false"/>
                      <w:color w:val="000000"/>
                      <w:spacing w:val="0"/>
                      <w:w w:val="100"/>
                      <w:sz w:val="18"/>
                      <w:vertAlign w:val="baseline"/>
                      <w:lang w:val="es-ES"/>
                    </w:rPr>
                    <w:t xml:space="preserve">REGISTRO </w:t>
                  </w:r>
                  <w:r>
                    <w:rPr>
                      <w:rFonts w:ascii="Times New Roman" w:hAnsi="Times New Roman" w:eastAsia="Times New Roman"/>
                      <w:b w:val="true"/>
                      <w:strike w:val="false"/>
                      <w:color w:val="000000"/>
                      <w:spacing w:val="0"/>
                      <w:w w:val="100"/>
                      <w:sz w:val="24"/>
                      <w:vertAlign w:val="baseline"/>
                      <w:lang w:val="es-ES"/>
                    </w:rPr>
                    <w:t xml:space="preserve">GIN	</w:t>
                  </w:r>
                  <w:r>
                    <w:rPr>
                      <w:rFonts w:ascii="Times New Roman" w:hAnsi="Times New Roman" w:eastAsia="Times New Roman"/>
                      <w:b w:val="true"/>
                      <w:strike w:val="false"/>
                      <w:color w:val="000000"/>
                      <w:spacing w:val="0"/>
                      <w:w w:val="100"/>
                      <w:sz w:val="24"/>
                      <w:vertAlign w:val="baseline"/>
                      <w:lang w:val="es-ES"/>
                    </w:rPr>
                    <w:t xml:space="preserve">
</w:t>
                  </w:r>
                </w:p>
              </w:txbxContent>
            </v:textbox>
          </v:shape>
        </w:pict>
      </w:r>
      <w:r>
        <w:pict>
          <v:shapetype id="_x0000_t174" coordsize="21600,21600" o:spt="202" path="m,l,21600r21600,l21600,xe">
            <v:stroke joinstyle="miter"/>
            <v:path gradientshapeok="t" o:connecttype="rect"/>
          </v:shapetype>
          <v:shape id="_x0000_s173" type="#_x0000_t174" filled="f" stroked="f" style="position:absolute;width:21.35pt;height:14.65pt;z-index:-827;margin-left:440.15pt;margin-top:52.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5" w:line="286" w:lineRule="exact"/>
                    <w:ind w:right="0" w:left="0" w:firstLine="0"/>
                    <w:jc w:val="left"/>
                    <w:textAlignment w:val="baseline"/>
                    <w:rPr>
                      <w:rFonts w:ascii="Times New Roman" w:hAnsi="Times New Roman" w:eastAsia="Times New Roman"/>
                      <w:b w:val="true"/>
                      <w:strike w:val="false"/>
                      <w:color w:val="000000"/>
                      <w:spacing w:val="-20"/>
                      <w:w w:val="100"/>
                      <w:sz w:val="24"/>
                      <w:vertAlign w:val="baseline"/>
                      <w:lang w:val="es-ES"/>
                    </w:rPr>
                  </w:pPr>
                  <w:r>
                    <w:rPr>
                      <w:rFonts w:ascii="Times New Roman" w:hAnsi="Times New Roman" w:eastAsia="Times New Roman"/>
                      <w:b w:val="true"/>
                      <w:strike w:val="false"/>
                      <w:color w:val="000000"/>
                      <w:spacing w:val="-20"/>
                      <w:w w:val="100"/>
                      <w:sz w:val="24"/>
                      <w:vertAlign w:val="baseline"/>
                      <w:lang w:val="es-ES"/>
                    </w:rPr>
                    <w:t xml:space="preserve">so9;</w:t>
                  </w:r>
                </w:p>
              </w:txbxContent>
            </v:textbox>
          </v:shape>
        </w:pict>
      </w:r>
      <w:r>
        <w:pict>
          <v:shapetype id="_x0000_t175" coordsize="21600,21600" o:spt="202" path="m,l,21600r21600,l21600,xe">
            <v:stroke joinstyle="miter"/>
            <v:path gradientshapeok="t" o:connecttype="rect"/>
          </v:shapetype>
          <v:shape id="_x0000_s174" type="#_x0000_t175" filled="f" stroked="f" style="position:absolute;width:136.3pt;height:28.55pt;z-index:-826;margin-left:56.9pt;margin-top:67.7pt;mso-wrap-distance-left:0pt;mso-wrap-distance-right:0pt;mso-position-horizontal-relative:page;mso-position-vertical-relative:page">
            <w10:wrap type="square" side="both"/>
            <v:fill opacity="1" o:opacity2="1" recolor="f" rotate="f" type="solid"/>
            <v:textbox inset="0pt, 0pt, 0pt, 0pt">
              <w:txbxContent>
                <w:p>
                  <w:pPr>
                    <w:pageBreakBefore w:val="false"/>
                    <w:numPr>
                      <w:ilvl w:val="0"/>
                      <w:numId w:val="22"/>
                    </w:numPr>
                    <w:tabs>
                      <w:tab w:val="clear" w:pos="144"/>
                      <w:tab w:val="left" w:pos="1224"/>
                      <w:tab w:val="left" w:leader="none" w:pos="2232"/>
                      <w:tab w:val="right" w:leader="none" w:pos="2664"/>
                    </w:tabs>
                    <w:spacing w:before="0" w:after="0" w:line="119" w:lineRule="exact"/>
                    <w:ind w:right="0" w:left="1080" w:firstLine="0"/>
                    <w:jc w:val="left"/>
                    <w:textAlignment w:val="baseline"/>
                    <w:rPr>
                      <w:rFonts w:ascii="Verdana" w:hAnsi="Verdana" w:eastAsia="Verdana"/>
                      <w:i w:val="true"/>
                      <w:strike w:val="false"/>
                      <w:color w:val="000000"/>
                      <w:spacing w:val="0"/>
                      <w:w w:val="100"/>
                      <w:sz w:val="16"/>
                      <w:vertAlign w:val="baseline"/>
                      <w:lang w:val="es-ES"/>
                    </w:rPr>
                  </w:pPr>
                  <w:r>
                    <w:rPr>
                      <w:rFonts w:ascii="Verdana" w:hAnsi="Verdana" w:eastAsia="Verdana"/>
                      <w:i w:val="true"/>
                      <w:strike w:val="false"/>
                      <w:color w:val="000000"/>
                      <w:spacing w:val="0"/>
                      <w:w w:val="100"/>
                      <w:sz w:val="16"/>
                      <w:vertAlign w:val="baseline"/>
                      <w:lang w:val="es-ES"/>
                    </w:rPr>
                    <w:t xml:space="preserve">,	</w:t>
                  </w:r>
                  <w:r>
                    <w:rPr>
                      <w:rFonts w:ascii="Verdana" w:hAnsi="Verdana" w:eastAsia="Verdana"/>
                      <w:i w:val="true"/>
                      <w:strike w:val="false"/>
                      <w:color w:val="000000"/>
                      <w:spacing w:val="0"/>
                      <w:w w:val="100"/>
                      <w:sz w:val="16"/>
                      <w:vertAlign w:val="baseline"/>
                      <w:lang w:val="es-ES"/>
                    </w:rPr>
                    <w:t xml:space="preserve">,	</w:t>
                  </w:r>
                  <w:r>
                    <w:rPr>
                      <w:rFonts w:ascii="Verdana" w:hAnsi="Verdana" w:eastAsia="Verdana"/>
                      <w:i w:val="true"/>
                      <w:strike w:val="false"/>
                      <w:color w:val="000000"/>
                      <w:spacing w:val="0"/>
                      <w:w w:val="100"/>
                      <w:sz w:val="16"/>
                      <w:vertAlign w:val="baseline"/>
                      <w:lang w:val="es-ES"/>
                    </w:rPr>
                    <w:t xml:space="preserve">,</w:t>
                  </w:r>
                </w:p>
                <w:p>
                  <w:pPr>
                    <w:pageBreakBefore w:val="false"/>
                    <w:spacing w:before="149" w:after="0" w:line="293" w:lineRule="exact"/>
                    <w:ind w:right="0" w:left="0" w:firstLine="0"/>
                    <w:jc w:val="left"/>
                    <w:textAlignment w:val="baseline"/>
                    <w:rPr>
                      <w:rFonts w:ascii="Bookman Old Style" w:hAnsi="Bookman Old Style" w:eastAsia="Bookman Old Style"/>
                      <w:i w:val="true"/>
                      <w:strike w:val="false"/>
                      <w:color w:val="000000"/>
                      <w:spacing w:val="-17"/>
                      <w:w w:val="100"/>
                      <w:sz w:val="29"/>
                      <w:vertAlign w:val="baseline"/>
                      <w:lang w:val="es-ES"/>
                    </w:rPr>
                  </w:pPr>
                  <w:r>
                    <w:rPr>
                      <w:rFonts w:ascii="Bookman Old Style" w:hAnsi="Bookman Old Style" w:eastAsia="Bookman Old Style"/>
                      <w:i w:val="true"/>
                      <w:strike w:val="false"/>
                      <w:color w:val="000000"/>
                      <w:spacing w:val="-17"/>
                      <w:w w:val="100"/>
                      <w:sz w:val="29"/>
                      <w:vertAlign w:val="baseline"/>
                      <w:lang w:val="es-ES"/>
                    </w:rPr>
                    <w:t xml:space="preserve">soridrup - </w:t>
                  </w:r>
                  <w:r>
                    <w:rPr>
                      <w:rFonts w:ascii="Times New Roman" w:hAnsi="Times New Roman" w:eastAsia="Times New Roman"/>
                      <w:i w:val="true"/>
                      <w:strike w:val="false"/>
                      <w:color w:val="000000"/>
                      <w:spacing w:val="-17"/>
                      <w:w w:val="100"/>
                      <w:sz w:val="21"/>
                      <w:vertAlign w:val="baseline"/>
                      <w:lang w:val="es-ES"/>
                    </w:rPr>
                    <w:t xml:space="preserve">CERTIF7CÁCION</w:t>
                  </w:r>
                </w:p>
              </w:txbxContent>
            </v:textbox>
          </v:shape>
        </w:pict>
      </w:r>
      <w:r>
        <w:pict>
          <v:shapetype id="_x0000_t176" coordsize="21600,21600" o:spt="202" path="m,l,21600r21600,l21600,xe">
            <v:stroke joinstyle="miter"/>
            <v:path gradientshapeok="t" o:connecttype="rect"/>
          </v:shapetype>
          <v:shape id="_x0000_s175" type="#_x0000_t176" filled="f" stroked="f" style="position:absolute;width:45.1pt;height:64.35pt;z-index:-825;margin-left:4.1pt;margin-top:31.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572770" cy="817245"/>
                        <wp:docPr id="215" name="Picture"/>
                        <a:graphic>
                          <a:graphicData uri="http://schemas.openxmlformats.org/drawingml/2006/picture">
                            <pic:pic>
                              <pic:nvPicPr>
                                <pic:cNvPr id="216" name="test1"/>
                                <pic:cNvPicPr preferRelativeResize="false"/>
                              </pic:nvPicPr>
                              <pic:blipFill>
                                <a:blip r:embed="drId112"/>
                                <a:stretch>
                                  <a:fillRect/>
                                </a:stretch>
                              </pic:blipFill>
                              <pic:spPr>
                                <a:xfrm>
                                  <a:off x="0" y="0"/>
                                  <a:ext cx="572770" cy="817245"/>
                                </a:xfrm>
                                <a:prstGeom prst="rect">
                                  <a:avLst/>
                                </a:prstGeom>
                              </pic:spPr>
                            </pic:pic>
                          </a:graphicData>
                        </a:graphic>
                      </wp:inline>
                    </w:drawing>
                  </w:r>
                </w:p>
              </w:txbxContent>
            </v:textbox>
          </v:shape>
        </w:pict>
      </w:r>
      <w:r>
        <w:pict>
          <v:shapetype id="_x0000_t177" coordsize="21600,21600" o:spt="202" path="m,l,21600r21600,l21600,xe">
            <v:stroke joinstyle="miter"/>
            <v:path gradientshapeok="t" o:connecttype="rect"/>
          </v:shapetype>
          <v:shape id="_x0000_s176" type="#_x0000_t177" filled="f" stroked="f" style="position:absolute;width:572.6pt;height:187.45pt;z-index:-824;margin-left:4.1pt;margin-top:651.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148"/>
                    <w:jc w:val="left"/>
                    <w:textAlignment w:val="baseline"/>
                  </w:pPr>
                  <w:r>
                    <w:drawing>
                      <wp:inline>
                        <wp:extent cx="7178040" cy="2380615"/>
                        <wp:docPr id="217" name="Picture"/>
                        <a:graphic>
                          <a:graphicData uri="http://schemas.openxmlformats.org/drawingml/2006/picture">
                            <pic:pic>
                              <pic:nvPicPr>
                                <pic:cNvPr id="218" name="test1"/>
                                <pic:cNvPicPr preferRelativeResize="false"/>
                              </pic:nvPicPr>
                              <pic:blipFill>
                                <a:blip r:embed="drId113"/>
                                <a:stretch>
                                  <a:fillRect/>
                                </a:stretch>
                              </pic:blipFill>
                              <pic:spPr>
                                <a:xfrm>
                                  <a:off x="0" y="0"/>
                                  <a:ext cx="7178040" cy="2380615"/>
                                </a:xfrm>
                                <a:prstGeom prst="rect">
                                  <a:avLst/>
                                </a:prstGeom>
                              </pic:spPr>
                            </pic:pic>
                          </a:graphicData>
                        </a:graphic>
                      </wp:inline>
                    </w:drawing>
                  </w:r>
                </w:p>
              </w:txbxContent>
            </v:textbox>
          </v:shape>
        </w:pict>
      </w:r>
      <w:r>
        <w:pict>
          <v:shapetype id="_x0000_t178" coordsize="21600,21600" o:spt="202" path="m,l,21600r21600,l21600,xe">
            <v:stroke joinstyle="miter"/>
            <v:path gradientshapeok="t" o:connecttype="rect"/>
          </v:shapetype>
          <v:shape id="_x0000_s177" type="#_x0000_t178" fillcolor="#FFFFFF" stroked="f" style="position:absolute;width:66.95pt;height:20.4pt;z-index:-823;margin-left:64.55pt;margin-top:651.1pt;mso-wrap-distance-left:0pt;mso-wrap-distance-right:0pt;mso-position-horizontal-relative:page;mso-position-vertical-relative:page">
            <w10:wrap type="square" side="both"/>
            <v:textbox inset="0pt, 0pt, 0pt, 0pt">
              <w:txbxContent>
                <w:p>
                  <w:pPr>
                    <w:pageBreakBefore w:val="false"/>
                    <w:spacing w:before="0" w:after="0" w:line="191" w:lineRule="exact"/>
                    <w:ind w:right="0" w:left="0" w:firstLine="0"/>
                    <w:jc w:val="center"/>
                    <w:textAlignment w:val="baseline"/>
                    <w:rPr>
                      <w:rFonts w:ascii="Times New Roman" w:hAnsi="Times New Roman" w:eastAsia="Times New Roman"/>
                      <w:strike w:val="false"/>
                      <w:color w:val="000000"/>
                      <w:spacing w:val="3"/>
                      <w:w w:val="100"/>
                      <w:sz w:val="18"/>
                      <w:vertAlign w:val="baseline"/>
                      <w:lang w:val="es-ES"/>
                    </w:rPr>
                  </w:pPr>
                  <w:r>
                    <w:rPr>
                      <w:rFonts w:ascii="Times New Roman" w:hAnsi="Times New Roman" w:eastAsia="Times New Roman"/>
                      <w:strike w:val="false"/>
                      <w:color w:val="000000"/>
                      <w:spacing w:val="3"/>
                      <w:w w:val="100"/>
                      <w:sz w:val="18"/>
                      <w:vertAlign w:val="baseline"/>
                      <w:lang w:val="es-ES"/>
                    </w:rPr>
                    <w:t xml:space="preserve">V.</w:t>
                  </w:r>
                  <w:r>
                    <w:rPr>
                      <w:rFonts w:ascii="Times New Roman" w:hAnsi="Times New Roman" w:eastAsia="Times New Roman"/>
                      <w:strike w:val="false"/>
                      <w:color w:val="000000"/>
                      <w:spacing w:val="3"/>
                      <w:w w:val="100"/>
                      <w:sz w:val="18"/>
                      <w:vertAlign w:val="superscript"/>
                      <w:lang w:val="es-ES"/>
                    </w:rPr>
                    <w:t xml:space="preserve">°</w:t>
                  </w:r>
                  <w:r>
                    <w:rPr>
                      <w:rFonts w:ascii="Times New Roman" w:hAnsi="Times New Roman" w:eastAsia="Times New Roman"/>
                      <w:strike w:val="false"/>
                      <w:color w:val="000000"/>
                      <w:spacing w:val="3"/>
                      <w:w w:val="100"/>
                      <w:sz w:val="18"/>
                      <w:vertAlign w:val="baseline"/>
                      <w:lang w:val="es-ES"/>
                    </w:rPr>
                    <w:t xml:space="preserve"> B.</w:t>
                  </w:r>
                  <w:r>
                    <w:rPr>
                      <w:rFonts w:ascii="Times New Roman" w:hAnsi="Times New Roman" w:eastAsia="Times New Roman"/>
                      <w:strike w:val="false"/>
                      <w:color w:val="000000"/>
                      <w:spacing w:val="3"/>
                      <w:w w:val="100"/>
                      <w:sz w:val="18"/>
                      <w:vertAlign w:val="superscript"/>
                      <w:lang w:val="es-ES"/>
                    </w:rPr>
                    <w:t xml:space="preserve">9</w:t>
                  </w:r>
                  <w:r>
                    <w:rPr>
                      <w:rFonts w:ascii="Times New Roman" w:hAnsi="Times New Roman" w:eastAsia="Times New Roman"/>
                      <w:strike w:val="false"/>
                      <w:color w:val="000000"/>
                      <w:spacing w:val="3"/>
                      <w:w w:val="100"/>
                      <w:sz w:val="18"/>
                      <w:vertAlign w:val="baseline"/>
                      <w:lang w:val="es-ES"/>
                    </w:rPr>
                    <w:t xml:space="preserve">
</w:t>
                  </w:r>
                </w:p>
                <w:p>
                  <w:pPr>
                    <w:pageBreakBefore w:val="false"/>
                    <w:spacing w:before="25" w:after="0" w:line="182" w:lineRule="exact"/>
                    <w:ind w:right="0" w:left="0" w:firstLine="0"/>
                    <w:jc w:val="left"/>
                    <w:textAlignment w:val="baseline"/>
                    <w:rPr>
                      <w:rFonts w:ascii="Times New Roman" w:hAnsi="Times New Roman" w:eastAsia="Times New Roman"/>
                      <w:strike w:val="false"/>
                      <w:color w:val="000000"/>
                      <w:spacing w:val="-9"/>
                      <w:w w:val="100"/>
                      <w:sz w:val="18"/>
                      <w:vertAlign w:val="baseline"/>
                      <w:lang w:val="es-ES"/>
                    </w:rPr>
                  </w:pPr>
                  <w:r>
                    <w:rPr>
                      <w:rFonts w:ascii="Times New Roman" w:hAnsi="Times New Roman" w:eastAsia="Times New Roman"/>
                      <w:strike w:val="false"/>
                      <w:color w:val="000000"/>
                      <w:spacing w:val="-9"/>
                      <w:w w:val="100"/>
                      <w:sz w:val="18"/>
                      <w:vertAlign w:val="baseline"/>
                      <w:lang w:val="es-ES"/>
                    </w:rPr>
                    <w:t xml:space="preserve">El Jefe del Registro</w:t>
                  </w:r>
                </w:p>
              </w:txbxContent>
            </v:textbox>
          </v:shape>
        </w:pict>
      </w:r>
      <w:r>
        <w:pict>
          <v:shapetype id="_x0000_t179" coordsize="21600,21600" o:spt="202" path="m,l,21600r21600,l21600,xe">
            <v:stroke joinstyle="miter"/>
            <v:path gradientshapeok="t" o:connecttype="rect"/>
          </v:shapetype>
          <v:shape id="_x0000_s178" type="#_x0000_t179" fillcolor="#FFFFFF" stroked="f" style="position:absolute;width:93.6pt;height:20.65pt;z-index:-822;margin-left:422.15pt;margin-top:651.1pt;mso-wrap-distance-left:0pt;mso-wrap-distance-right:0pt;mso-position-horizontal-relative:page;mso-position-vertical-relative:page">
            <w10:wrap type="square" side="both"/>
            <v:textbox inset="0pt, 0pt, 0pt, 0pt">
              <w:txbxContent>
                <w:p>
                  <w:pPr>
                    <w:pageBreakBefore w:val="false"/>
                    <w:spacing w:before="0" w:after="0" w:line="206" w:lineRule="exact"/>
                    <w:ind w:right="0" w:left="360" w:firstLine="0"/>
                    <w:jc w:val="left"/>
                    <w:textAlignment w:val="baseline"/>
                    <w:rPr>
                      <w:rFonts w:ascii="Arial" w:hAnsi="Arial" w:eastAsia="Arial"/>
                      <w:b w:val="true"/>
                      <w:strike w:val="false"/>
                      <w:color w:val="000000"/>
                      <w:spacing w:val="-14"/>
                      <w:w w:val="100"/>
                      <w:sz w:val="21"/>
                      <w:vertAlign w:val="baseline"/>
                      <w:lang w:val="es-ES"/>
                    </w:rPr>
                  </w:pPr>
                  <w:r>
                    <w:rPr>
                      <w:rFonts w:ascii="Arial" w:hAnsi="Arial" w:eastAsia="Arial"/>
                      <w:b w:val="true"/>
                      <w:strike w:val="false"/>
                      <w:color w:val="000000"/>
                      <w:spacing w:val="-14"/>
                      <w:w w:val="100"/>
                      <w:sz w:val="21"/>
                      <w:vertAlign w:val="baseline"/>
                      <w:lang w:val="es-ES"/>
                    </w:rPr>
                    <w:t xml:space="preserve">sello y </w:t>
                  </w:r>
                  <w:r>
                    <w:rPr>
                      <w:rFonts w:ascii="Arial" w:hAnsi="Arial" w:eastAsia="Arial"/>
                      <w:strike w:val="false"/>
                      <w:color w:val="000000"/>
                      <w:spacing w:val="-14"/>
                      <w:w w:val="100"/>
                      <w:sz w:val="21"/>
                      <w:vertAlign w:val="baseline"/>
                      <w:lang w:val="es-ES"/>
                    </w:rPr>
                    <w:t xml:space="preserve">fecha</w:t>
                  </w:r>
                </w:p>
                <w:p>
                  <w:pPr>
                    <w:pageBreakBefore w:val="false"/>
                    <w:spacing w:before="30" w:after="0" w:line="162" w:lineRule="exact"/>
                    <w:ind w:right="0" w:left="0" w:firstLine="0"/>
                    <w:jc w:val="left"/>
                    <w:textAlignment w:val="baseline"/>
                    <w:rPr>
                      <w:rFonts w:ascii="Times New Roman" w:hAnsi="Times New Roman" w:eastAsia="Times New Roman"/>
                      <w:strike w:val="false"/>
                      <w:color w:val="000000"/>
                      <w:spacing w:val="-6"/>
                      <w:w w:val="100"/>
                      <w:sz w:val="18"/>
                      <w:vertAlign w:val="baseline"/>
                      <w:lang w:val="es-ES"/>
                    </w:rPr>
                  </w:pPr>
                  <w:r>
                    <w:rPr>
                      <w:rFonts w:ascii="Times New Roman" w:hAnsi="Times New Roman" w:eastAsia="Times New Roman"/>
                      <w:strike w:val="false"/>
                      <w:color w:val="000000"/>
                      <w:spacing w:val="-6"/>
                      <w:w w:val="100"/>
                      <w:sz w:val="18"/>
                      <w:vertAlign w:val="baseline"/>
                      <w:lang w:val="es-ES"/>
                    </w:rPr>
                    <w:t xml:space="preserve">El funcionario certificante,</w:t>
                  </w:r>
                </w:p>
              </w:txbxContent>
            </v:textbox>
          </v:shape>
        </w:pict>
      </w:r>
      <w:r>
        <w:pict>
          <v:shapetype id="_x0000_t180" coordsize="21600,21600" o:spt="202" path="m,l,21600r21600,l21600,xe">
            <v:stroke joinstyle="miter"/>
            <v:path gradientshapeok="t" o:connecttype="rect"/>
          </v:shapetype>
          <v:shape id="_x0000_s179" type="#_x0000_t180" fillcolor="#FFFFFF" stroked="f" style="position:absolute;width:48.5pt;height:20.4pt;z-index:-821;margin-left:337.2pt;margin-top:686.4pt;mso-wrap-distance-left:0pt;mso-wrap-distance-right:0pt;mso-position-horizontal-relative:page;mso-position-vertical-relative:page">
            <w10:wrap type="square" side="both"/>
            <v:textbox inset="0pt, 0pt, 0pt, 0pt">
              <w:txbxContent>
                <w:p>
                  <w:pPr>
                    <w:pageBreakBefore w:val="false"/>
                    <w:spacing w:before="0" w:after="0" w:line="195" w:lineRule="exact"/>
                    <w:ind w:right="0" w:left="0" w:firstLine="0"/>
                    <w:jc w:val="right"/>
                    <w:textAlignment w:val="baseline"/>
                    <w:rPr>
                      <w:rFonts w:ascii="Times New Roman" w:hAnsi="Times New Roman" w:eastAsia="Times New Roman"/>
                      <w:strike w:val="false"/>
                      <w:color w:val="000000"/>
                      <w:spacing w:val="-19"/>
                      <w:w w:val="100"/>
                      <w:sz w:val="21"/>
                      <w:vertAlign w:val="baseline"/>
                      <w:lang w:val="es-ES"/>
                    </w:rPr>
                  </w:pPr>
                  <w:r>
                    <w:rPr>
                      <w:rFonts w:ascii="Times New Roman" w:hAnsi="Times New Roman" w:eastAsia="Times New Roman"/>
                      <w:strike w:val="false"/>
                      <w:color w:val="000000"/>
                      <w:spacing w:val="-19"/>
                      <w:w w:val="100"/>
                      <w:sz w:val="21"/>
                      <w:vertAlign w:val="baseline"/>
                      <w:lang w:val="es-ES"/>
                    </w:rPr>
                    <w:t xml:space="preserve">DE</w:t>
                  </w:r>
                </w:p>
                <w:p>
                  <w:pPr>
                    <w:pageBreakBefore w:val="false"/>
                    <w:spacing w:before="19" w:after="0" w:line="184" w:lineRule="exact"/>
                    <w:ind w:right="0" w:left="0" w:firstLine="0"/>
                    <w:jc w:val="left"/>
                    <w:textAlignment w:val="baseline"/>
                    <w:rPr>
                      <w:rFonts w:ascii="Times New Roman" w:hAnsi="Times New Roman" w:eastAsia="Times New Roman"/>
                      <w:strike w:val="false"/>
                      <w:color w:val="000000"/>
                      <w:spacing w:val="-35"/>
                      <w:w w:val="100"/>
                      <w:sz w:val="21"/>
                      <w:vertAlign w:val="baseline"/>
                      <w:lang w:val="es-ES"/>
                    </w:rPr>
                  </w:pPr>
                  <w:r>
                    <w:rPr>
                      <w:rFonts w:ascii="Times New Roman" w:hAnsi="Times New Roman" w:eastAsia="Times New Roman"/>
                      <w:strike w:val="false"/>
                      <w:color w:val="000000"/>
                      <w:spacing w:val="-35"/>
                      <w:w w:val="100"/>
                      <w:sz w:val="21"/>
                      <w:vertAlign w:val="baseline"/>
                      <w:lang w:val="es-ES"/>
                    </w:rPr>
                    <w:t xml:space="preserve">--r: CANTILES</w:t>
                  </w:r>
                </w:p>
              </w:txbxContent>
            </v:textbox>
          </v:shape>
        </w:pict>
      </w:r>
      <w:r>
        <w:pict>
          <v:shapetype id="_x0000_t181" coordsize="21600,21600" o:spt="202" path="m,l,21600r21600,l21600,xe">
            <v:stroke joinstyle="miter"/>
            <v:path gradientshapeok="t" o:connecttype="rect"/>
          </v:shapetype>
          <v:shape id="_x0000_s180" type="#_x0000_t181" fillcolor="#FFFFFF" stroked="f" style="position:absolute;width:62.4pt;height:16.8pt;z-index:-820;margin-left:12.5pt;margin-top:748.8pt;mso-wrap-distance-left:0pt;mso-wrap-distance-right:0pt;mso-position-horizontal-relative:page;mso-position-vertical-relative:page">
            <w10:wrap type="square" side="both"/>
            <v:textbox inset="0pt, 0pt, 0pt, 0pt">
              <w:txbxContent>
                <w:p>
                  <w:pPr>
                    <w:pageBreakBefore w:val="false"/>
                    <w:tabs>
                      <w:tab w:val="left" w:leader="none" w:pos="1152"/>
                    </w:tabs>
                    <w:spacing w:before="0" w:after="0" w:line="132" w:lineRule="exact"/>
                    <w:ind w:right="0" w:left="792" w:firstLine="0"/>
                    <w:jc w:val="left"/>
                    <w:textAlignment w:val="baseline"/>
                    <w:rPr>
                      <w:rFonts w:ascii="Arial Narrow" w:hAnsi="Arial Narrow" w:eastAsia="Arial Narrow"/>
                      <w:strike w:val="false"/>
                      <w:color w:val="000000"/>
                      <w:spacing w:val="-12"/>
                      <w:w w:val="100"/>
                      <w:sz w:val="11"/>
                      <w:vertAlign w:val="baseline"/>
                      <w:lang w:val="es-ES"/>
                    </w:rPr>
                  </w:pPr>
                  <w:r>
                    <w:rPr>
                      <w:rFonts w:ascii="Arial Narrow" w:hAnsi="Arial Narrow" w:eastAsia="Arial Narrow"/>
                      <w:strike w:val="false"/>
                      <w:color w:val="000000"/>
                      <w:spacing w:val="-12"/>
                      <w:w w:val="100"/>
                      <w:sz w:val="11"/>
                      <w:vertAlign w:val="baseline"/>
                      <w:lang w:val="es-ES"/>
                    </w:rPr>
                    <w:t xml:space="preserve">-	</w:t>
                  </w:r>
                  <w:r>
                    <w:rPr>
                      <w:rFonts w:ascii="Arial Narrow" w:hAnsi="Arial Narrow" w:eastAsia="Arial Narrow"/>
                      <w:strike w:val="false"/>
                      <w:color w:val="000000"/>
                      <w:spacing w:val="-12"/>
                      <w:w w:val="100"/>
                      <w:sz w:val="11"/>
                      <w:vertAlign w:val="baseline"/>
                      <w:lang w:val="es-ES"/>
                    </w:rPr>
                    <w:t xml:space="preserve">•</w:t>
                  </w:r>
                </w:p>
                <w:p>
                  <w:pPr>
                    <w:pageBreakBefore w:val="false"/>
                    <w:spacing w:before="0" w:after="0" w:line="232" w:lineRule="exact"/>
                    <w:ind w:right="0" w:left="0" w:firstLine="0"/>
                    <w:jc w:val="left"/>
                    <w:textAlignment w:val="baseline"/>
                    <w:rPr>
                      <w:rFonts w:ascii="Arial" w:hAnsi="Arial" w:eastAsia="Arial"/>
                      <w:strike w:val="false"/>
                      <w:color w:val="000000"/>
                      <w:spacing w:val="-21"/>
                      <w:w w:val="100"/>
                      <w:sz w:val="21"/>
                      <w:vertAlign w:val="baseline"/>
                      <w:lang w:val="es-ES"/>
                    </w:rPr>
                  </w:pPr>
                  <w:r>
                    <w:rPr>
                      <w:rFonts w:ascii="Arial" w:hAnsi="Arial" w:eastAsia="Arial"/>
                      <w:strike w:val="false"/>
                      <w:color w:val="000000"/>
                      <w:spacing w:val="-21"/>
                      <w:w w:val="100"/>
                      <w:sz w:val="21"/>
                      <w:vertAlign w:val="baseline"/>
                      <w:lang w:val="es-ES"/>
                    </w:rPr>
                    <w:t xml:space="preserve">111Wr.Rtje</w:t>
                  </w:r>
                  <w:r>
                    <w:rPr>
                      <w:rFonts w:ascii="Arial" w:hAnsi="Arial" w:eastAsia="Arial"/>
                      <w:strike w:val="false"/>
                      <w:color w:val="000000"/>
                      <w:spacing w:val="-21"/>
                      <w:w w:val="100"/>
                      <w:sz w:val="21"/>
                      <w:vertAlign w:val="superscript"/>
                      <w:lang w:val="es-ES"/>
                    </w:rPr>
                    <w:t xml:space="preserve">s</w:t>
                  </w:r>
                  <w:r>
                    <w:rPr>
                      <w:rFonts w:ascii="Arial" w:hAnsi="Arial" w:eastAsia="Arial"/>
                      <w:strike w:val="false"/>
                      <w:color w:val="000000"/>
                      <w:spacing w:val="-21"/>
                      <w:w w:val="100"/>
                      <w:sz w:val="21"/>
                      <w:vertAlign w:val="baseline"/>
                      <w:lang w:val="es-ES"/>
                    </w:rPr>
                    <w:t xml:space="preserve">.IÓ</w:t>
                  </w:r>
                </w:p>
              </w:txbxContent>
            </v:textbox>
          </v:shape>
        </w:pict>
      </w:r>
      <w:r>
        <w:pict>
          <v:shapetype id="_x0000_t182" coordsize="21600,21600" o:spt="202" path="m,l,21600r21600,l21600,xe">
            <v:stroke joinstyle="miter"/>
            <v:path gradientshapeok="t" o:connecttype="rect"/>
          </v:shapetype>
          <v:shape id="_x0000_s181" type="#_x0000_t182" fillcolor="#FFFFFF" stroked="f" style="position:absolute;width:181.4pt;height:11.3pt;z-index:-819;margin-left:12.5pt;margin-top:765.6pt;mso-wrap-distance-left:0pt;mso-wrap-distance-right:0pt;mso-position-horizontal-relative:page;mso-position-vertical-relative:page">
            <w10:wrap type="square" side="both"/>
            <v:textbox inset="0pt, 0pt, 0pt, 0pt">
              <w:txbxContent>
                <w:p>
                  <w:pPr>
                    <w:pBdr/>
                  </w:pPr>
                </w:p>
              </w:txbxContent>
            </v:textbox>
          </v:shape>
        </w:pict>
      </w:r>
      <w:r>
        <w:pict>
          <v:shapetype id="_x0000_t183" coordsize="21600,21600" o:spt="202" path="m,l,21600r21600,l21600,xe">
            <v:stroke joinstyle="miter"/>
            <v:path gradientshapeok="t" o:connecttype="rect"/>
          </v:shapetype>
          <v:shape id="_x0000_s182" type="#_x0000_t183" fillcolor="#FFFFFF" stroked="f" style="position:absolute;width:206.85pt;height:1.2pt;z-index:-818;margin-left:12.5pt;margin-top:776.9pt;mso-wrap-distance-left:0pt;mso-wrap-distance-right:0pt;mso-position-horizontal-relative:page;mso-position-vertical-relative:page">
            <w10:wrap type="square" side="both"/>
            <v:textbox inset="0pt, 0pt, 0pt, 0pt">
              <w:txbxContent>
                <w:p>
                  <w:pPr>
                    <w:pBdr/>
                  </w:pPr>
                </w:p>
              </w:txbxContent>
            </v:textbox>
          </v:shape>
        </w:pict>
      </w:r>
      <w:r>
        <w:pict>
          <v:shapetype id="_x0000_t184" coordsize="21600,21600" o:spt="202" path="m,l,21600r21600,l21600,xe">
            <v:stroke joinstyle="miter"/>
            <v:path gradientshapeok="t" o:connecttype="rect"/>
          </v:shapetype>
          <v:shape id="_x0000_s183" type="#_x0000_t184" fillcolor="#FFFFFF" stroked="f" style="position:absolute;width:177.85pt;height:12.7pt;z-index:-817;margin-left:41.5pt;margin-top:778.1pt;mso-wrap-distance-left:0pt;mso-wrap-distance-right:0pt;mso-position-horizontal-relative:page;mso-position-vertical-relative:page">
            <w10:wrap type="square" side="both"/>
            <v:textbox inset="0pt, 0pt, 0pt, 0pt">
              <w:txbxContent>
                <w:p>
                  <w:pPr>
                    <w:pBdr/>
                  </w:pPr>
                </w:p>
              </w:txbxContent>
            </v:textbox>
          </v:shape>
        </w:pict>
      </w:r>
      <w:r>
        <w:pict>
          <v:shapetype id="_x0000_t185" coordsize="21600,21600" o:spt="202" path="m,l,21600r21600,l21600,xe">
            <v:stroke joinstyle="miter"/>
            <v:path gradientshapeok="t" o:connecttype="rect"/>
          </v:shapetype>
          <v:shape id="_x0000_s184" type="#_x0000_t185" fillcolor="#FFFFFF" stroked="f" style="position:absolute;width:169.2pt;height:10.3pt;z-index:-816;margin-left:41.5pt;margin-top:790.8pt;mso-wrap-distance-left:0pt;mso-wrap-distance-right:0pt;mso-position-horizontal-relative:page;mso-position-vertical-relative:page">
            <w10:wrap type="square" side="both"/>
            <v:textbox inset="0pt, 0pt, 0pt, 0pt">
              <w:txbxContent>
                <w:p>
                  <w:pPr>
                    <w:pBdr/>
                  </w:pPr>
                </w:p>
              </w:txbxContent>
            </v:textbox>
          </v:shape>
        </w:pict>
      </w:r>
      <w:r>
        <w:pict>
          <v:shapetype id="_x0000_t186" coordsize="21600,21600" o:spt="202" path="m,l,21600r21600,l21600,xe">
            <v:stroke joinstyle="miter"/>
            <v:path gradientshapeok="t" o:connecttype="rect"/>
          </v:shapetype>
          <v:shape id="_x0000_s185" type="#_x0000_t186" fillcolor="#FFFFFF" stroked="f" style="position:absolute;width:1.95pt;height:10.1pt;z-index:-815;margin-left:141.35pt;margin-top:801.1pt;mso-wrap-distance-left:0pt;mso-wrap-distance-right:0pt;mso-position-horizontal-relative:page;mso-position-vertical-relative:page">
            <w10:wrap type="square" side="both"/>
            <v:textbox inset="0pt, 0pt, 0pt, 0pt">
              <w:txbxContent>
                <w:p>
                  <w:pPr>
                    <w:pageBreakBefore w:val="false"/>
                    <w:spacing w:before="44" w:after="0" w:line="155" w:lineRule="exact"/>
                    <w:ind w:right="0" w:left="0" w:firstLine="0"/>
                    <w:jc w:val="left"/>
                    <w:textAlignment w:val="baseline"/>
                    <w:rPr>
                      <w:rFonts w:ascii="Arial Narrow" w:hAnsi="Arial Narrow" w:eastAsia="Arial Narrow"/>
                      <w:strike w:val="false"/>
                      <w:color w:val="000000"/>
                      <w:spacing w:val="0"/>
                      <w:w w:val="100"/>
                      <w:sz w:val="11"/>
                      <w:vertAlign w:val="baseline"/>
                      <w:lang w:val="es-ES"/>
                    </w:rPr>
                  </w:pPr>
                  <w:r>
                    <w:rPr>
                      <w:rFonts w:ascii="Arial Narrow" w:hAnsi="Arial Narrow" w:eastAsia="Arial Narrow"/>
                      <w:strike w:val="false"/>
                      <w:color w:val="000000"/>
                      <w:spacing w:val="0"/>
                      <w:w w:val="100"/>
                      <w:sz w:val="11"/>
                      <w:vertAlign w:val="baseline"/>
                      <w:lang w:val="es-ES"/>
                    </w:rPr>
                    <w:t xml:space="preserve">•</w:t>
                  </w:r>
                </w:p>
              </w:txbxContent>
            </v:textbox>
          </v:shape>
        </w:pict>
      </w:r>
      <w:r>
        <w:pict>
          <v:shapetype id="_x0000_t187" coordsize="21600,21600" o:spt="202" path="m,l,21600r21600,l21600,xe">
            <v:stroke joinstyle="miter"/>
            <v:path gradientshapeok="t" o:connecttype="rect"/>
          </v:shapetype>
          <v:shape id="_x0000_s186" type="#_x0000_t187" fillcolor="#FFFFFF" stroked="f" style="position:absolute;width:75.1pt;height:11.25pt;z-index:-814;margin-left:277.7pt;margin-top:731.05pt;mso-wrap-distance-left:0pt;mso-wrap-distance-right:0pt;mso-position-horizontal-relative:page;mso-position-vertical-relative:page">
            <w10:wrap type="square" side="both"/>
            <v:textbox inset="0pt, 0pt, 0pt, 0pt">
              <w:txbxContent>
                <w:p>
                  <w:pPr>
                    <w:pageBreakBefore w:val="false"/>
                    <w:tabs>
                      <w:tab w:val="right" w:leader="none" w:pos="1478"/>
                    </w:tabs>
                    <w:spacing w:before="0" w:after="0" w:line="170" w:lineRule="exact"/>
                    <w:ind w:right="0" w:left="72" w:firstLine="0"/>
                    <w:jc w:val="left"/>
                    <w:textAlignment w:val="baseline"/>
                    <w:rPr>
                      <w:rFonts w:ascii="Times New Roman" w:hAnsi="Times New Roman" w:eastAsia="Times New Roman"/>
                      <w:b w:val="true"/>
                      <w:strike w:val="false"/>
                      <w:color w:val="000000"/>
                      <w:spacing w:val="0"/>
                      <w:w w:val="100"/>
                      <w:sz w:val="24"/>
                      <w:vertAlign w:val="baseline"/>
                      <w:lang w:val="es-ES"/>
                    </w:rPr>
                  </w:pPr>
                  <w:r>
                    <w:rPr>
                      <w:rFonts w:ascii="Times New Roman" w:hAnsi="Times New Roman" w:eastAsia="Times New Roman"/>
                      <w:b w:val="true"/>
                      <w:strike w:val="false"/>
                      <w:color w:val="000000"/>
                      <w:spacing w:val="0"/>
                      <w:w w:val="100"/>
                      <w:sz w:val="24"/>
                      <w:vertAlign w:val="baseline"/>
                      <w:lang w:val="es-ES"/>
                    </w:rPr>
                    <w:t xml:space="preserve">tr-</w:t>
                  </w:r>
                  <w:r>
                    <w:rPr>
                      <w:rFonts w:ascii="Times New Roman" w:hAnsi="Times New Roman" w:eastAsia="Times New Roman"/>
                      <w:b w:val="true"/>
                      <w:strike w:val="false"/>
                      <w:color w:val="000000"/>
                      <w:spacing w:val="0"/>
                      <w:w w:val="100"/>
                      <w:sz w:val="24"/>
                      <w:vertAlign w:val="superscript"/>
                      <w:lang w:val="es-ES"/>
                    </w:rPr>
                    <w:t xml:space="preserve">1</w:t>
                  </w:r>
                  <w:r>
                    <w:rPr>
                      <w:rFonts w:ascii="Times New Roman" w:hAnsi="Times New Roman" w:eastAsia="Times New Roman"/>
                      <w:b w:val="true"/>
                      <w:strike w:val="false"/>
                      <w:color w:val="000000"/>
                      <w:spacing w:val="0"/>
                      <w:w w:val="100"/>
                      <w:sz w:val="24"/>
                      <w:vertAlign w:val="baseline"/>
                      <w:lang w:val="es-ES"/>
                    </w:rPr>
                    <w:t xml:space="preserve">1	</w:t>
                  </w:r>
                  <w:r>
                    <w:rPr>
                      <w:rFonts w:ascii="Times New Roman" w:hAnsi="Times New Roman" w:eastAsia="Times New Roman"/>
                      <w:b w:val="true"/>
                      <w:strike w:val="false"/>
                      <w:color w:val="000000"/>
                      <w:spacing w:val="0"/>
                      <w:w w:val="100"/>
                      <w:sz w:val="24"/>
                      <w:vertAlign w:val="baseline"/>
                      <w:lang w:val="es-ES"/>
                    </w:rPr>
                    <w:t xml:space="preserve">L 1</w:t>
                  </w:r>
                  <w:r>
                    <w:rPr>
                      <w:rFonts w:ascii="Arial" w:hAnsi="Arial" w:eastAsia="Arial"/>
                      <w:strike w:val="false"/>
                      <w:color w:val="000000"/>
                      <w:spacing w:val="0"/>
                      <w:w w:val="100"/>
                      <w:sz w:val="18"/>
                      <w:vertAlign w:val="baseline"/>
                      <w:lang w:val="es-ES"/>
                    </w:rPr>
                    <w:t xml:space="preserve">ir</w:t>
                  </w:r>
                </w:p>
                <w:p>
                  <w:pPr>
                    <w:pageBreakBefore w:val="false"/>
                    <w:spacing w:before="0" w:after="0" w:line="92" w:lineRule="exact"/>
                    <w:ind w:right="0" w:left="144" w:firstLine="0"/>
                    <w:jc w:val="left"/>
                    <w:textAlignment w:val="baseline"/>
                    <w:rPr>
                      <w:rFonts w:ascii="Times New Roman" w:hAnsi="Times New Roman" w:eastAsia="Times New Roman"/>
                      <w:strike w:val="false"/>
                      <w:color w:val="000000"/>
                      <w:spacing w:val="0"/>
                      <w:w w:val="100"/>
                      <w:sz w:val="18"/>
                      <w:vertAlign w:val="baseline"/>
                      <w:lang w:val="es-ES"/>
                    </w:rPr>
                  </w:pPr>
                  <w:r>
                    <w:rPr>
                      <w:rFonts w:ascii="Times New Roman" w:hAnsi="Times New Roman" w:eastAsia="Times New Roman"/>
                      <w:strike w:val="false"/>
                      <w:color w:val="000000"/>
                      <w:spacing w:val="0"/>
                      <w:w w:val="100"/>
                      <w:sz w:val="18"/>
                      <w:vertAlign w:val="baseline"/>
                      <w:lang w:val="es-ES"/>
                    </w:rPr>
                    <w:t xml:space="preserve">•</w:t>
                  </w:r>
                </w:p>
              </w:txbxContent>
            </v:textbox>
          </v:shape>
        </w:pict>
      </w:r>
      <w:r>
        <w:pict>
          <v:shapetype id="_x0000_t188" coordsize="21600,21600" o:spt="202" path="m,l,21600r21600,l21600,xe">
            <v:stroke joinstyle="miter"/>
            <v:path gradientshapeok="t" o:connecttype="rect"/>
          </v:shapetype>
          <v:shape id="_x0000_s187" type="#_x0000_t188" fillcolor="#FFFFFF" stroked="f" style="position:absolute;width:46.1pt;height:9.4pt;z-index:-813;margin-left:268.8pt;margin-top:742.3pt;mso-wrap-distance-left:0pt;mso-wrap-distance-right:0pt;mso-position-horizontal-relative:page;mso-position-vertical-relative:page">
            <w10:wrap type="square" side="both"/>
            <v:textbox inset="0pt, 0pt, 0pt, 0pt">
              <w:txbxContent>
                <w:p>
                  <w:pPr>
                    <w:pageBreakBefore w:val="false"/>
                    <w:spacing w:before="0" w:after="0" w:line="150" w:lineRule="exact"/>
                    <w:ind w:right="0" w:left="0" w:firstLine="0"/>
                    <w:jc w:val="center"/>
                    <w:textAlignment w:val="baseline"/>
                    <w:rPr>
                      <w:rFonts w:ascii="Times New Roman" w:hAnsi="Times New Roman" w:eastAsia="Times New Roman"/>
                      <w:i w:val="true"/>
                      <w:strike w:val="false"/>
                      <w:color w:val="000000"/>
                      <w:spacing w:val="-44"/>
                      <w:w w:val="100"/>
                      <w:sz w:val="16"/>
                      <w:vertAlign w:val="superscript"/>
                      <w:lang w:val="es-ES"/>
                    </w:rPr>
                  </w:pPr>
                  <w:r>
                    <w:rPr>
                      <w:rFonts w:ascii="Times New Roman" w:hAnsi="Times New Roman" w:eastAsia="Times New Roman"/>
                      <w:i w:val="true"/>
                      <w:strike w:val="false"/>
                      <w:color w:val="000000"/>
                      <w:spacing w:val="-44"/>
                      <w:w w:val="100"/>
                      <w:sz w:val="16"/>
                      <w:vertAlign w:val="superscript"/>
                      <w:lang w:val="es-ES"/>
                    </w:rPr>
                    <w:t xml:space="preserve">412</w:t>
                  </w:r>
                  <w:r>
                    <w:rPr>
                      <w:rFonts w:ascii="Times New Roman" w:hAnsi="Times New Roman" w:eastAsia="Times New Roman"/>
                      <w:i w:val="true"/>
                      <w:strike w:val="false"/>
                      <w:color w:val="000000"/>
                      <w:spacing w:val="-44"/>
                      <w:w w:val="100"/>
                      <w:sz w:val="24"/>
                      <w:vertAlign w:val="baseline"/>
                      <w:lang w:val="es-ES"/>
                    </w:rPr>
                    <w:t xml:space="preserve">NYÉZre...</w:t>
                  </w:r>
                  <w:r>
                    <w:rPr>
                      <w:rFonts w:ascii="Times New Roman" w:hAnsi="Times New Roman" w:eastAsia="Times New Roman"/>
                      <w:i w:val="true"/>
                      <w:strike w:val="false"/>
                      <w:color w:val="000000"/>
                      <w:spacing w:val="-44"/>
                      <w:w w:val="100"/>
                      <w:sz w:val="24"/>
                      <w:vertAlign w:val="superscript"/>
                      <w:lang w:val="es-ES"/>
                    </w:rPr>
                    <w:t xml:space="preserve">7</w:t>
                  </w:r>
                  <w:r>
                    <w:rPr>
                      <w:rFonts w:ascii="Times New Roman" w:hAnsi="Times New Roman" w:eastAsia="Times New Roman"/>
                      <w:i w:val="true"/>
                      <w:strike w:val="false"/>
                      <w:color w:val="000000"/>
                      <w:spacing w:val="-44"/>
                      <w:w w:val="100"/>
                      <w:sz w:val="24"/>
                      <w:vertAlign w:val="baseline"/>
                      <w:lang w:val="es-ES"/>
                    </w:rPr>
                    <w:t xml:space="preserve">.</w:t>
                  </w:r>
                  <w:r>
                    <w:rPr>
                      <w:rFonts w:ascii="Times New Roman" w:hAnsi="Times New Roman" w:eastAsia="Times New Roman"/>
                      <w:i w:val="true"/>
                      <w:strike w:val="false"/>
                      <w:color w:val="000000"/>
                      <w:spacing w:val="-44"/>
                      <w:w w:val="100"/>
                      <w:sz w:val="24"/>
                      <w:vertAlign w:val="superscript"/>
                      <w:lang w:val="es-ES"/>
                    </w:rPr>
                    <w:t xml:space="preserve">-</w:t>
                  </w:r>
                  <w:r>
                    <w:rPr>
                      <w:rFonts w:ascii="Times New Roman" w:hAnsi="Times New Roman" w:eastAsia="Times New Roman"/>
                      <w:strike w:val="false"/>
                      <w:color w:val="000000"/>
                      <w:w w:val="100"/>
                      <w:sz w:val="24"/>
                      <w:vertAlign w:val="baseline"/>
                      <w:lang w:val="es-ES"/>
                    </w:rPr>
                    <w:t xml:space="preserve">
</w:t>
                  </w:r>
                </w:p>
              </w:txbxContent>
            </v:textbox>
          </v:shape>
        </w:pict>
      </w:r>
      <w:r>
        <w:pict>
          <v:shapetype id="_x0000_t189" coordsize="21600,21600" o:spt="202" path="m,l,21600r21600,l21600,xe">
            <v:stroke joinstyle="miter"/>
            <v:path gradientshapeok="t" o:connecttype="rect"/>
          </v:shapetype>
          <v:shape id="_x0000_s188" type="#_x0000_t189" fillcolor="#FFFFFF" stroked="f" style="position:absolute;width:23.25pt;height:5.5pt;z-index:-812;margin-left:321.85pt;margin-top:830.65pt;mso-wrap-distance-left:0pt;mso-wrap-distance-right:0pt;mso-position-horizontal-relative:page;mso-position-vertical-relative:page">
            <w10:wrap type="square" side="both"/>
            <v:textbox inset="0pt, 0pt, 0pt, 0pt">
              <w:txbxContent>
                <w:p>
                  <w:pPr>
                    <w:pageBreakBefore w:val="false"/>
                    <w:spacing w:before="0" w:after="0" w:line="105" w:lineRule="exact"/>
                    <w:ind w:right="0" w:left="0" w:firstLine="0"/>
                    <w:jc w:val="left"/>
                    <w:textAlignment w:val="baseline"/>
                    <w:rPr>
                      <w:rFonts w:ascii="Bookman Old Style" w:hAnsi="Bookman Old Style" w:eastAsia="Bookman Old Style"/>
                      <w:strike w:val="false"/>
                      <w:color w:val="000000"/>
                      <w:spacing w:val="-19"/>
                      <w:w w:val="100"/>
                      <w:sz w:val="14"/>
                      <w:vertAlign w:val="baseline"/>
                      <w:lang w:val="es-ES"/>
                    </w:rPr>
                  </w:pPr>
                  <w:r>
                    <w:rPr>
                      <w:rFonts w:ascii="Bookman Old Style" w:hAnsi="Bookman Old Style" w:eastAsia="Bookman Old Style"/>
                      <w:strike w:val="false"/>
                      <w:color w:val="000000"/>
                      <w:spacing w:val="-19"/>
                      <w:w w:val="100"/>
                      <w:sz w:val="14"/>
                      <w:vertAlign w:val="baseline"/>
                      <w:lang w:val="es-ES"/>
                    </w:rPr>
                    <w:t xml:space="preserve">fr.",131.</w:t>
                  </w:r>
                </w:p>
              </w:txbxContent>
            </v:textbox>
          </v:shape>
        </w:pict>
      </w:r>
      <w:r>
        <w:pict>
          <v:shapetype id="_x0000_t190" coordsize="21600,21600" o:spt="202" path="m,l,21600r21600,l21600,xe">
            <v:stroke joinstyle="miter"/>
            <v:path gradientshapeok="t" o:connecttype="rect"/>
          </v:shapetype>
          <v:shape id="_x0000_s189" type="#_x0000_t190" filled="f" stroked="f" style="position:absolute;width:43.45pt;height:14.1pt;z-index:-811;margin-left:408.7pt;margin-top:79.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78" w:lineRule="exact"/>
                    <w:ind w:right="0" w:left="0" w:firstLine="0"/>
                    <w:jc w:val="left"/>
                    <w:textAlignment w:val="baseline"/>
                    <w:rPr>
                      <w:rFonts w:ascii="Times New Roman" w:hAnsi="Times New Roman" w:eastAsia="Times New Roman"/>
                      <w:b w:val="true"/>
                      <w:strike w:val="false"/>
                      <w:color w:val="000000"/>
                      <w:spacing w:val="-20"/>
                      <w:w w:val="100"/>
                      <w:sz w:val="28"/>
                      <w:vertAlign w:val="baseline"/>
                      <w:lang w:val="es-ES"/>
                    </w:rPr>
                  </w:pPr>
                  <w:r>
                    <w:rPr>
                      <w:rFonts w:ascii="Times New Roman" w:hAnsi="Times New Roman" w:eastAsia="Times New Roman"/>
                      <w:b w:val="true"/>
                      <w:strike w:val="false"/>
                      <w:color w:val="000000"/>
                      <w:spacing w:val="-20"/>
                      <w:w w:val="100"/>
                      <w:sz w:val="28"/>
                      <w:vertAlign w:val="baseline"/>
                      <w:lang w:val="es-ES"/>
                    </w:rPr>
                    <w:t xml:space="preserve">Serie th</w:t>
                  </w:r>
                </w:p>
              </w:txbxContent>
            </v:textbox>
          </v:shape>
        </w:pict>
      </w:r>
    </w:p>
    <w:tbl>
      <w:tblPr>
        <w:jc w:val="left"/>
        <w:tblInd w:w="422" w:type="dxa"/>
        <w:tblLayout w:type="fixed"/>
        <w:tblCellMar>
          <w:left w:w="0" w:type="dxa"/>
          <w:right w:w="0" w:type="dxa"/>
        </w:tblCellMar>
      </w:tblPr>
      <w:tblGrid>
        <w:gridCol w:w="2765"/>
        <w:gridCol w:w="3969"/>
        <w:gridCol w:w="63"/>
        <w:gridCol w:w="1027"/>
        <w:gridCol w:w="1862"/>
        <w:gridCol w:w="999"/>
      </w:tblGrid>
      <w:tr>
        <w:trPr>
          <w:trHeight w:val="96" w:hRule="exact"/>
        </w:trPr>
        <w:tc>
          <w:tcPr>
            <w:tcW w:w="7219" w:type="auto"/>
            <w:gridSpan w:val="3"/>
            <w:tcBorders>
              <w:top w:val="single" w:sz="11" w:color="FFFFFF"/>
              <w:left w:val="single" w:sz="11" w:color="FFFFFF"/>
              <w:bottom w:val="single" w:sz="26" w:color="000000"/>
              <w:right w:val="single" w:sz="26" w:color="FFFFFF"/>
            </w:tcBorders>
            <w:shd w:val="clear" w:color="000000" w:fill="000000"/>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s-ES"/>
              </w:rPr>
            </w:pPr>
            <w:r>
              <w:rPr>
                <w:rFonts w:ascii="Times New Roman" w:hAnsi="Times New Roman" w:eastAsia="Times New Roman"/>
                <w:strike w:val="false"/>
                <w:color w:val="000000"/>
                <w:w w:val="100"/>
                <w:sz w:val="24"/>
                <w:vertAlign w:val="baseline"/>
                <w:lang w:val="es-ES"/>
              </w:rPr>
              <w:t xml:space="preserve">
</w:t>
            </w:r>
          </w:p>
        </w:tc>
        <w:tc>
          <w:tcPr>
            <w:tcW w:w="10108" w:type="auto"/>
            <w:gridSpan w:val="2"/>
            <w:vMerge w:val="restart"/>
            <w:tcBorders>
              <w:top w:val="single" w:sz="11" w:color="FFFFFF"/>
              <w:left w:val="single" w:sz="26" w:color="FFFFFF"/>
              <w:bottom w:val="single" w:sz="0" w:color="000000"/>
              <w:right w:val="single" w:sz="11" w:color="FFFFFF"/>
            </w:tcBorders>
            <w:shd w:val="clear" w:color="000000" w:fill="000000"/>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s-ES"/>
              </w:rPr>
            </w:pPr>
            <w:r>
              <w:rPr>
                <w:rFonts w:ascii="Times New Roman" w:hAnsi="Times New Roman" w:eastAsia="Times New Roman"/>
                <w:strike w:val="false"/>
                <w:color w:val="000000"/>
                <w:w w:val="100"/>
                <w:sz w:val="24"/>
                <w:vertAlign w:val="baseline"/>
                <w:lang w:val="es-ES"/>
              </w:rPr>
              <w:t xml:space="preserve">
</w:t>
            </w:r>
          </w:p>
        </w:tc>
        <w:tc>
          <w:tcPr>
            <w:tcW w:w="11107" w:type="auto"/>
            <w:gridSpan w:val="1"/>
            <w:vMerge w:val="restart"/>
            <w:tcBorders>
              <w:top w:val="single" w:sz="11" w:color="FFFFFF"/>
              <w:left w:val="single" w:sz="11" w:color="FFFFFF"/>
              <w:bottom w:val="single" w:sz="0" w:color="000000"/>
              <w:right w:val="single" w:sz="5" w:color="FFFFFF"/>
            </w:tcBorders>
            <w:shd w:val="clear" w:color="000000" w:fill="000000"/>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s-ES"/>
              </w:rPr>
            </w:pPr>
            <w:r>
              <w:rPr>
                <w:rFonts w:ascii="Times New Roman" w:hAnsi="Times New Roman" w:eastAsia="Times New Roman"/>
                <w:strike w:val="false"/>
                <w:color w:val="000000"/>
                <w:w w:val="100"/>
                <w:sz w:val="24"/>
                <w:vertAlign w:val="baseline"/>
                <w:lang w:val="es-ES"/>
              </w:rPr>
              <w:t xml:space="preserve">
</w:t>
            </w:r>
          </w:p>
        </w:tc>
      </w:tr>
      <w:tr>
        <w:trPr>
          <w:trHeight w:val="24" w:hRule="exact"/>
        </w:trPr>
        <w:tc>
          <w:tcPr>
            <w:tcW w:w="7219" w:type="auto"/>
            <w:gridSpan w:val="3"/>
            <w:vMerge w:val="restart"/>
            <w:tcBorders>
              <w:top w:val="single" w:sz="26" w:color="000000"/>
              <w:left w:val="single" w:sz="11" w:color="000000"/>
              <w:bottom w:val="single" w:sz="0" w:color="000000"/>
              <w:right w:val="single" w:sz="26" w:color="000000"/>
            </w:tcBorders>
            <w:textDirection w:val="lrTb"/>
            <w:vAlign w:val="top"/>
          </w:tcPr>
          <w:p>
            <w:pPr>
              <w:pageBreakBefore w:val="false"/>
              <w:tabs>
                <w:tab w:val="left" w:leader="none" w:pos="3888"/>
              </w:tabs>
              <w:spacing w:before="0" w:after="0" w:line="68" w:lineRule="exact"/>
              <w:ind w:right="0" w:left="216" w:firstLine="0"/>
              <w:jc w:val="left"/>
              <w:textAlignment w:val="baseline"/>
              <w:rPr>
                <w:rFonts w:ascii="Times New Roman" w:hAnsi="Times New Roman" w:eastAsia="Times New Roman"/>
                <w:strike w:val="false"/>
                <w:color w:val="000000"/>
                <w:spacing w:val="0"/>
                <w:w w:val="100"/>
                <w:sz w:val="18"/>
                <w:vertAlign w:val="baseline"/>
                <w:lang w:val="es-ES"/>
              </w:rPr>
            </w:pPr>
            <w:r>
              <w:rPr>
                <w:rFonts w:ascii="Times New Roman" w:hAnsi="Times New Roman" w:eastAsia="Times New Roman"/>
                <w:strike w:val="false"/>
                <w:color w:val="000000"/>
                <w:spacing w:val="0"/>
                <w:w w:val="100"/>
                <w:sz w:val="18"/>
                <w:vertAlign w:val="baseline"/>
                <w:lang w:val="es-ES"/>
              </w:rPr>
              <w:t xml:space="preserve">Dertomina	</w:t>
            </w:r>
            <w:r>
              <w:rPr>
                <w:rFonts w:ascii="Times New Roman" w:hAnsi="Times New Roman" w:eastAsia="Times New Roman"/>
                <w:strike w:val="false"/>
                <w:color w:val="000000"/>
                <w:spacing w:val="0"/>
                <w:w w:val="100"/>
                <w:sz w:val="18"/>
                <w:vertAlign w:val="baseline"/>
                <w:lang w:val="es-ES"/>
              </w:rPr>
              <w:t xml:space="preserve">ngail~7</w:t>
            </w:r>
            <w:r>
              <w:rPr>
                <w:rFonts w:ascii="Times New Roman" w:hAnsi="Times New Roman" w:eastAsia="Times New Roman"/>
                <w:strike w:val="false"/>
                <w:color w:val="000000"/>
                <w:spacing w:val="0"/>
                <w:w w:val="100"/>
                <w:sz w:val="18"/>
                <w:vertAlign w:val="superscript"/>
                <w:lang w:val="es-ES"/>
              </w:rPr>
              <w:t xml:space="preserve">-</w:t>
            </w:r>
            <w:r>
              <w:rPr>
                <w:rFonts w:ascii="Times New Roman" w:hAnsi="Times New Roman" w:eastAsia="Times New Roman"/>
                <w:strike w:val="false"/>
                <w:color w:val="000000"/>
                <w:spacing w:val="0"/>
                <w:w w:val="100"/>
                <w:sz w:val="18"/>
                <w:vertAlign w:val="baseline"/>
                <w:lang w:val="es-ES"/>
              </w:rPr>
              <w:t xml:space="preserve">7</w:t>
            </w:r>
          </w:p>
          <w:p>
            <w:pPr>
              <w:pageBreakBefore w:val="false"/>
              <w:tabs>
                <w:tab w:val="left" w:leader="none" w:pos="5616"/>
              </w:tabs>
              <w:spacing w:before="0" w:after="0" w:line="34" w:lineRule="exact"/>
              <w:ind w:right="1078" w:left="0" w:firstLine="0"/>
              <w:jc w:val="right"/>
              <w:textAlignment w:val="baseline"/>
              <w:rPr>
                <w:rFonts w:ascii="Times New Roman" w:hAnsi="Times New Roman" w:eastAsia="Times New Roman"/>
                <w:strike w:val="false"/>
                <w:color w:val="000000"/>
                <w:spacing w:val="0"/>
                <w:w w:val="100"/>
                <w:sz w:val="18"/>
                <w:vertAlign w:val="baseline"/>
                <w:lang w:val="es-ES"/>
              </w:rPr>
            </w:pPr>
            <w:r>
              <w:rPr>
                <w:rFonts w:ascii="Times New Roman" w:hAnsi="Times New Roman" w:eastAsia="Times New Roman"/>
                <w:strike w:val="false"/>
                <w:color w:val="000000"/>
                <w:spacing w:val="0"/>
                <w:w w:val="100"/>
                <w:sz w:val="18"/>
                <w:vertAlign w:val="baseline"/>
                <w:lang w:val="es-ES"/>
              </w:rPr>
              <w:t xml:space="preserve">llón social	</w:t>
            </w:r>
            <w:r>
              <w:rPr>
                <w:rFonts w:ascii="Times New Roman" w:hAnsi="Times New Roman" w:eastAsia="Times New Roman"/>
                <w:strike w:val="false"/>
                <w:color w:val="000000"/>
                <w:spacing w:val="0"/>
                <w:w w:val="100"/>
                <w:sz w:val="18"/>
                <w:vertAlign w:val="baseline"/>
                <w:lang w:val="es-ES"/>
              </w:rPr>
              <w:t xml:space="preserve">.</w:t>
            </w:r>
          </w:p>
          <w:p>
            <w:pPr>
              <w:pageBreakBefore w:val="false"/>
              <w:spacing w:before="0" w:after="0" w:line="121" w:lineRule="exact"/>
              <w:ind w:right="1978" w:left="0" w:firstLine="0"/>
              <w:jc w:val="right"/>
              <w:textAlignment w:val="baseline"/>
              <w:rPr>
                <w:rFonts w:ascii="Times New Roman" w:hAnsi="Times New Roman" w:eastAsia="Times New Roman"/>
                <w:strike w:val="false"/>
                <w:color w:val="000000"/>
                <w:spacing w:val="0"/>
                <w:w w:val="100"/>
                <w:sz w:val="18"/>
                <w:vertAlign w:val="baseline"/>
                <w:lang w:val="es-ES"/>
              </w:rPr>
            </w:pPr>
            <w:r>
              <w:rPr>
                <w:rFonts w:ascii="Times New Roman" w:hAnsi="Times New Roman" w:eastAsia="Times New Roman"/>
                <w:strike w:val="false"/>
                <w:color w:val="000000"/>
                <w:spacing w:val="0"/>
                <w:w w:val="100"/>
                <w:sz w:val="18"/>
                <w:vertAlign w:val="baseline"/>
                <w:lang w:val="es-ES"/>
              </w:rPr>
              <w:t xml:space="preserve">\ '</w:t>
            </w:r>
          </w:p>
          <w:p>
            <w:pPr>
              <w:pageBreakBefore w:val="false"/>
              <w:spacing w:before="0" w:after="0" w:line="404" w:lineRule="exact"/>
              <w:ind w:right="180" w:left="360" w:hanging="144"/>
              <w:jc w:val="left"/>
              <w:textAlignment w:val="baseline"/>
              <w:rPr>
                <w:rFonts w:ascii="Times New Roman" w:hAnsi="Times New Roman" w:eastAsia="Times New Roman"/>
                <w:strike w:val="false"/>
                <w:color w:val="000000"/>
                <w:spacing w:val="0"/>
                <w:w w:val="100"/>
                <w:sz w:val="24"/>
                <w:vertAlign w:val="baseline"/>
                <w:lang w:val="es-ES"/>
              </w:rPr>
            </w:pPr>
            <w:r>
              <w:rPr>
                <w:rFonts w:ascii="Times New Roman" w:hAnsi="Times New Roman" w:eastAsia="Times New Roman"/>
                <w:strike w:val="false"/>
                <w:color w:val="000000"/>
                <w:spacing w:val="0"/>
                <w:w w:val="100"/>
                <w:sz w:val="24"/>
                <w:vertAlign w:val="baseline"/>
                <w:lang w:val="es-ES"/>
              </w:rPr>
              <w:t xml:space="preserve">"ATENEO </w:t>
            </w:r>
            <w:r>
              <w:rPr>
                <w:rFonts w:ascii="Times New Roman" w:hAnsi="Times New Roman" w:eastAsia="Times New Roman"/>
                <w:b w:val="true"/>
                <w:strike w:val="false"/>
                <w:color w:val="000000"/>
                <w:spacing w:val="0"/>
                <w:w w:val="100"/>
                <w:sz w:val="24"/>
                <w:vertAlign w:val="baseline"/>
                <w:lang w:val="es-ES"/>
              </w:rPr>
              <w:t xml:space="preserve">islUNICIP.Alr-GERENCIA </w:t>
            </w:r>
            <w:r>
              <w:rPr>
                <w:rFonts w:ascii="Times New Roman" w:hAnsi="Times New Roman" w:eastAsia="Times New Roman"/>
                <w:strike w:val="false"/>
                <w:color w:val="000000"/>
                <w:spacing w:val="0"/>
                <w:w w:val="100"/>
                <w:sz w:val="24"/>
                <w:vertAlign w:val="baseline"/>
                <w:lang w:val="es-ES"/>
              </w:rPr>
              <w:t xml:space="preserve">MUNICIPAL</w:t>
            </w:r>
            <w:r>
              <w:rPr>
                <w:rFonts w:ascii="Times New Roman" w:hAnsi="Times New Roman" w:eastAsia="Times New Roman"/>
                <w:b w:val="true"/>
                <w:strike w:val="false"/>
                <w:color w:val="000000"/>
                <w:spacing w:val="0"/>
                <w:w w:val="100"/>
                <w:sz w:val="24"/>
                <w:vertAlign w:val="baseline"/>
                <w:lang w:val="es-ES"/>
              </w:rPr>
              <w:t xml:space="preserve">:</w:t>
            </w:r>
            <w:r>
              <w:rPr>
                <w:rFonts w:ascii="Times New Roman" w:hAnsi="Times New Roman" w:eastAsia="Times New Roman"/>
                <w:b w:val="true"/>
                <w:strike w:val="false"/>
                <w:color w:val="000000"/>
                <w:spacing w:val="0"/>
                <w:w w:val="100"/>
                <w:sz w:val="24"/>
                <w:vertAlign w:val="subscript"/>
                <w:lang w:val="es-ES"/>
              </w:rPr>
              <w:t xml:space="preserve">i</w:t>
            </w:r>
            <w:r>
              <w:rPr>
                <w:rFonts w:ascii="Times New Roman" w:hAnsi="Times New Roman" w:eastAsia="Times New Roman"/>
                <w:b w:val="true"/>
                <w:strike w:val="false"/>
                <w:color w:val="000000"/>
                <w:spacing w:val="0"/>
                <w:w w:val="100"/>
                <w:sz w:val="24"/>
                <w:vertAlign w:val="baseline"/>
                <w:lang w:val="es-ES"/>
              </w:rPr>
              <w:t xml:space="preserve">hE CUL- TURA Y DEPORTES DE SANTA </w:t>
            </w:r>
            <w:r>
              <w:rPr>
                <w:rFonts w:ascii="Times New Roman" w:hAnsi="Times New Roman" w:eastAsia="Times New Roman"/>
                <w:strike w:val="false"/>
                <w:color w:val="000000"/>
                <w:spacing w:val="0"/>
                <w:w w:val="100"/>
                <w:sz w:val="24"/>
                <w:vertAlign w:val="baseline"/>
                <w:lang w:val="es-ES"/>
              </w:rPr>
              <w:t xml:space="preserve">LUCIA </w:t>
            </w:r>
            <w:r>
              <w:rPr>
                <w:rFonts w:ascii="Times New Roman" w:hAnsi="Times New Roman" w:eastAsia="Times New Roman"/>
                <w:b w:val="true"/>
                <w:strike w:val="false"/>
                <w:color w:val="000000"/>
                <w:spacing w:val="0"/>
                <w:w w:val="100"/>
                <w:sz w:val="24"/>
                <w:vertAlign w:val="baseline"/>
                <w:lang w:val="es-ES"/>
              </w:rPr>
              <w:t xml:space="preserve">S.A. "</w:t>
            </w:r>
          </w:p>
        </w:tc>
        <w:tc>
          <w:tcPr>
            <w:tcW w:w="10108" w:type="auto"/>
            <w:gridSpan w:val="2"/>
            <w:vMerge w:val="continue"/>
            <w:tcBorders>
              <w:top w:val="single" w:sz="0" w:color="000000"/>
              <w:left w:val="single" w:sz="26" w:color="000000"/>
              <w:bottom w:val="none" w:sz="0" w:color="020000"/>
              <w:right w:val="single" w:sz="11" w:color="FFFFFF"/>
            </w:tcBorders>
            <w:shd w:val="clear" w:color="000000" w:fill="000000"/>
            <w:textDirection w:val="lrTb"/>
            <w:vAlign w:val="top"/>
          </w:tcPr>
          <w:p/>
        </w:tc>
        <w:tc>
          <w:tcPr>
            <w:tcW w:w="11107" w:type="auto"/>
            <w:gridSpan w:val="1"/>
            <w:vMerge w:val="continue"/>
            <w:tcBorders>
              <w:top w:val="single" w:sz="0" w:color="000000"/>
              <w:left w:val="single" w:sz="11" w:color="FFFFFF"/>
              <w:bottom w:val="none" w:sz="0" w:color="020000"/>
              <w:right w:val="single" w:sz="5" w:color="FFFFFF"/>
            </w:tcBorders>
            <w:shd w:val="clear" w:color="000000" w:fill="000000"/>
            <w:textDirection w:val="lrTb"/>
            <w:vAlign w:val="top"/>
          </w:tcPr>
          <w:p/>
        </w:tc>
      </w:tr>
      <w:tr>
        <w:trPr>
          <w:trHeight w:val="701" w:hRule="exact"/>
        </w:trPr>
        <w:tc>
          <w:tcPr>
            <w:tcW w:w="7219" w:type="auto"/>
            <w:gridSpan w:val="3"/>
            <w:vMerge w:val="continue"/>
            <w:tcBorders>
              <w:top w:val="single" w:sz="0" w:color="000000"/>
              <w:left w:val="single" w:sz="11" w:color="000000"/>
              <w:bottom w:val="single" w:sz="0" w:color="000000"/>
              <w:right w:val="single" w:sz="26" w:color="000000"/>
            </w:tcBorders>
            <w:textDirection w:val="lrTb"/>
            <w:vAlign w:val="top"/>
          </w:tcPr>
          <w:p/>
        </w:tc>
        <w:tc>
          <w:tcPr>
            <w:tcW w:w="8246" w:type="auto"/>
            <w:gridSpan w:val="1"/>
            <w:tcBorders>
              <w:top w:val="none" w:sz="0" w:color="020000"/>
              <w:left w:val="single" w:sz="26" w:color="000000"/>
              <w:bottom w:val="single" w:sz="11" w:color="000000"/>
              <w:right w:val="single" w:sz="11" w:color="000000"/>
            </w:tcBorders>
            <w:textDirection w:val="lrTb"/>
            <w:vAlign w:val="center"/>
          </w:tcPr>
          <w:p>
            <w:pPr>
              <w:pageBreakBefore w:val="false"/>
              <w:spacing w:before="283" w:after="87" w:line="321" w:lineRule="exact"/>
              <w:ind w:right="365" w:left="0" w:firstLine="0"/>
              <w:jc w:val="right"/>
              <w:textAlignment w:val="baseline"/>
              <w:rPr>
                <w:rFonts w:ascii="Times New Roman" w:hAnsi="Times New Roman" w:eastAsia="Times New Roman"/>
                <w:b w:val="true"/>
                <w:strike w:val="false"/>
                <w:color w:val="000000"/>
                <w:spacing w:val="0"/>
                <w:w w:val="100"/>
                <w:sz w:val="24"/>
                <w:vertAlign w:val="baseline"/>
                <w:lang w:val="es-ES"/>
              </w:rPr>
            </w:pPr>
            <w:r>
              <w:rPr>
                <w:rFonts w:ascii="Times New Roman" w:hAnsi="Times New Roman" w:eastAsia="Times New Roman"/>
                <w:b w:val="true"/>
                <w:strike w:val="false"/>
                <w:color w:val="000000"/>
                <w:spacing w:val="0"/>
                <w:w w:val="100"/>
                <w:sz w:val="24"/>
                <w:vertAlign w:val="baseline"/>
                <w:lang w:val="es-ES"/>
              </w:rPr>
              <w:t xml:space="preserve">¿_ </w:t>
            </w:r>
            <w:r>
              <w:rPr>
                <w:rFonts w:ascii="Arial" w:hAnsi="Arial" w:eastAsia="Arial"/>
                <w:b w:val="true"/>
                <w:strike w:val="false"/>
                <w:color w:val="000000"/>
                <w:spacing w:val="0"/>
                <w:w w:val="100"/>
                <w:sz w:val="18"/>
                <w:vertAlign w:val="baseline"/>
                <w:lang w:val="es-ES"/>
              </w:rPr>
              <w:t xml:space="preserve">..- -/</w:t>
            </w:r>
          </w:p>
        </w:tc>
        <w:tc>
          <w:tcPr>
            <w:tcW w:w="10108" w:type="auto"/>
            <w:gridSpan w:val="1"/>
            <w:tcBorders>
              <w:top w:val="single" w:sz="5" w:color="000000"/>
              <w:left w:val="single" w:sz="11" w:color="000000"/>
              <w:bottom w:val="single" w:sz="11" w:color="000000"/>
              <w:right w:val="single" w:sz="11" w:color="000000"/>
            </w:tcBorders>
            <w:textDirection w:val="lrTb"/>
            <w:vAlign w:val="top"/>
          </w:tcPr>
          <w:p>
            <w:pPr>
              <w:pageBreakBefore w:val="false"/>
              <w:spacing w:before="59" w:after="0" w:line="223" w:lineRule="exact"/>
              <w:ind w:right="180" w:left="0" w:firstLine="0"/>
              <w:jc w:val="right"/>
              <w:textAlignment w:val="baseline"/>
              <w:rPr>
                <w:rFonts w:ascii="Times New Roman" w:hAnsi="Times New Roman" w:eastAsia="Times New Roman"/>
                <w:strike w:val="false"/>
                <w:color w:val="000000"/>
                <w:spacing w:val="0"/>
                <w:w w:val="100"/>
                <w:sz w:val="21"/>
                <w:vertAlign w:val="baseline"/>
                <w:lang w:val="es-ES"/>
              </w:rPr>
            </w:pPr>
            <w:r>
              <w:rPr>
                <w:rFonts w:ascii="Times New Roman" w:hAnsi="Times New Roman" w:eastAsia="Times New Roman"/>
                <w:strike w:val="false"/>
                <w:color w:val="000000"/>
                <w:spacing w:val="0"/>
                <w:w w:val="100"/>
                <w:sz w:val="21"/>
                <w:vertAlign w:val="baseline"/>
                <w:lang w:val="es-ES"/>
              </w:rPr>
              <w:t xml:space="preserve">N</w:t>
            </w:r>
            <w:r>
              <w:rPr>
                <w:rFonts w:ascii="Times New Roman" w:hAnsi="Times New Roman" w:eastAsia="Times New Roman"/>
                <w:b w:val="true"/>
                <w:strike w:val="false"/>
                <w:color w:val="000000"/>
                <w:spacing w:val="0"/>
                <w:w w:val="100"/>
                <w:sz w:val="28"/>
                <w:vertAlign w:val="baseline"/>
                <w:lang w:val="es-ES"/>
              </w:rPr>
              <w:t xml:space="preserve">o ,Figur4</w:t>
            </w:r>
          </w:p>
          <w:p>
            <w:pPr>
              <w:pageBreakBefore w:val="false"/>
              <w:tabs>
                <w:tab w:val="left" w:leader="none" w:pos="1008"/>
              </w:tabs>
              <w:spacing w:before="0" w:after="0" w:line="104" w:lineRule="exact"/>
              <w:ind w:right="0" w:left="0" w:firstLine="0"/>
              <w:jc w:val="center"/>
              <w:textAlignment w:val="baseline"/>
              <w:rPr>
                <w:rFonts w:ascii="Arial" w:hAnsi="Arial" w:eastAsia="Arial"/>
                <w:b w:val="true"/>
                <w:strike w:val="false"/>
                <w:color w:val="000000"/>
                <w:spacing w:val="0"/>
                <w:w w:val="100"/>
                <w:sz w:val="18"/>
                <w:vertAlign w:val="baseline"/>
                <w:lang w:val="es-ES"/>
              </w:rPr>
            </w:pPr>
            <w:r>
              <w:rPr>
                <w:rFonts w:ascii="Arial" w:hAnsi="Arial" w:eastAsia="Arial"/>
                <w:b w:val="true"/>
                <w:strike w:val="false"/>
                <w:color w:val="000000"/>
                <w:spacing w:val="0"/>
                <w:w w:val="100"/>
                <w:sz w:val="18"/>
                <w:vertAlign w:val="baseline"/>
                <w:lang w:val="es-ES"/>
              </w:rPr>
              <w:t xml:space="preserve">, ,	</w:t>
            </w:r>
            <w:r>
              <w:rPr>
                <w:rFonts w:ascii="Arial" w:hAnsi="Arial" w:eastAsia="Arial"/>
                <w:b w:val="true"/>
                <w:strike w:val="false"/>
                <w:color w:val="000000"/>
                <w:spacing w:val="0"/>
                <w:w w:val="100"/>
                <w:sz w:val="18"/>
                <w:vertAlign w:val="baseline"/>
                <w:lang w:val="es-ES"/>
              </w:rPr>
              <w:t xml:space="preserve">-,</w:t>
            </w:r>
          </w:p>
          <w:p>
            <w:pPr>
              <w:pageBreakBefore w:val="false"/>
              <w:spacing w:before="0" w:after="0" w:line="245" w:lineRule="exact"/>
              <w:ind w:right="0" w:left="0" w:firstLine="0"/>
              <w:jc w:val="right"/>
              <w:textAlignment w:val="baseline"/>
              <w:rPr>
                <w:rFonts w:ascii="Times New Roman" w:hAnsi="Times New Roman" w:eastAsia="Times New Roman"/>
                <w:b w:val="true"/>
                <w:strike w:val="false"/>
                <w:color w:val="000000"/>
                <w:spacing w:val="0"/>
                <w:w w:val="80"/>
                <w:sz w:val="33"/>
                <w:vertAlign w:val="baseline"/>
                <w:lang w:val="es-ES"/>
              </w:rPr>
            </w:pPr>
            <w:r>
              <w:rPr>
                <w:rFonts w:ascii="Times New Roman" w:hAnsi="Times New Roman" w:eastAsia="Times New Roman"/>
                <w:b w:val="true"/>
                <w:strike w:val="false"/>
                <w:color w:val="000000"/>
                <w:spacing w:val="0"/>
                <w:w w:val="80"/>
                <w:sz w:val="33"/>
                <w:vertAlign w:val="baseline"/>
                <w:lang w:val="es-ES"/>
              </w:rPr>
              <w:t xml:space="preserve">et </w:t>
            </w:r>
            <w:r>
              <w:rPr>
                <w:rFonts w:ascii="Times New Roman" w:hAnsi="Times New Roman" w:eastAsia="Times New Roman"/>
                <w:b w:val="true"/>
                <w:strike w:val="false"/>
                <w:color w:val="000000"/>
                <w:spacing w:val="0"/>
                <w:w w:val="100"/>
                <w:sz w:val="28"/>
                <w:vertAlign w:val="baseline"/>
                <w:lang w:val="es-ES"/>
              </w:rPr>
              <w:t xml:space="preserve">eált Yr 40 .</w:t>
            </w:r>
          </w:p>
          <w:p>
            <w:pPr>
              <w:pageBreakBefore w:val="false"/>
              <w:tabs>
                <w:tab w:val="right" w:leader="none" w:pos="1872"/>
              </w:tabs>
              <w:spacing w:before="0" w:after="0" w:line="60" w:lineRule="exact"/>
              <w:ind w:right="0" w:left="0" w:firstLine="0"/>
              <w:jc w:val="right"/>
              <w:textAlignment w:val="baseline"/>
              <w:rPr>
                <w:rFonts w:ascii="Arial" w:hAnsi="Arial" w:eastAsia="Arial"/>
                <w:b w:val="true"/>
                <w:strike w:val="false"/>
                <w:color w:val="000000"/>
                <w:spacing w:val="0"/>
                <w:w w:val="100"/>
                <w:sz w:val="17"/>
                <w:vertAlign w:val="baseline"/>
                <w:lang w:val="es-ES"/>
              </w:rPr>
            </w:pPr>
            <w:r>
              <w:rPr>
                <w:rFonts w:ascii="Arial" w:hAnsi="Arial" w:eastAsia="Arial"/>
                <w:b w:val="true"/>
                <w:strike w:val="false"/>
                <w:color w:val="000000"/>
                <w:spacing w:val="0"/>
                <w:w w:val="100"/>
                <w:sz w:val="17"/>
                <w:vertAlign w:val="baseline"/>
                <w:lang w:val="es-ES"/>
              </w:rPr>
              <w:t xml:space="preserve">..	</w:t>
            </w:r>
            <w:r>
              <w:rPr>
                <w:rFonts w:ascii="Arial" w:hAnsi="Arial" w:eastAsia="Arial"/>
                <w:b w:val="true"/>
                <w:strike w:val="false"/>
                <w:color w:val="000000"/>
                <w:spacing w:val="0"/>
                <w:w w:val="100"/>
                <w:sz w:val="17"/>
                <w:vertAlign w:val="baseline"/>
                <w:lang w:val="es-ES"/>
              </w:rPr>
              <w:t xml:space="preserve">. </w:t>
            </w:r>
            <w:r>
              <w:rPr>
                <w:rFonts w:ascii="Bookman Old Style" w:hAnsi="Bookman Old Style" w:eastAsia="Bookman Old Style"/>
                <w:strike w:val="false"/>
                <w:color w:val="000000"/>
                <w:spacing w:val="0"/>
                <w:w w:val="100"/>
                <w:sz w:val="7"/>
                <w:vertAlign w:val="baseline"/>
                <w:lang w:val="es-ES"/>
              </w:rPr>
              <w:t xml:space="preserve">\</w:t>
            </w:r>
          </w:p>
        </w:tc>
        <w:tc>
          <w:tcPr>
            <w:tcW w:w="11107" w:type="auto"/>
            <w:gridSpan w:val="1"/>
            <w:tcBorders>
              <w:top w:val="none" w:sz="0" w:color="020000"/>
              <w:left w:val="single" w:sz="11" w:color="000000"/>
              <w:bottom w:val="single" w:sz="11" w:color="000000"/>
              <w:right w:val="single" w:sz="5" w:color="000000"/>
            </w:tcBorders>
            <w:textDirection w:val="lrTb"/>
            <w:vAlign w:val="top"/>
          </w:tcPr>
          <w:p>
            <w:pPr>
              <w:pageBreakBefore w:val="false"/>
              <w:spacing w:before="0" w:after="0" w:line="108" w:lineRule="exact"/>
              <w:ind w:right="421" w:left="0" w:firstLine="0"/>
              <w:jc w:val="right"/>
              <w:textAlignment w:val="baseline"/>
              <w:rPr>
                <w:rFonts w:ascii="Times New Roman" w:hAnsi="Times New Roman" w:eastAsia="Times New Roman"/>
                <w:strike w:val="false"/>
                <w:color w:val="000000"/>
                <w:spacing w:val="0"/>
                <w:w w:val="100"/>
                <w:sz w:val="18"/>
                <w:vertAlign w:val="baseline"/>
                <w:lang w:val="es-ES"/>
              </w:rPr>
            </w:pPr>
            <w:r>
              <w:rPr>
                <w:rFonts w:ascii="Times New Roman" w:hAnsi="Times New Roman" w:eastAsia="Times New Roman"/>
                <w:strike w:val="false"/>
                <w:color w:val="000000"/>
                <w:spacing w:val="0"/>
                <w:w w:val="100"/>
                <w:sz w:val="18"/>
                <w:vertAlign w:val="baseline"/>
                <w:lang w:val="es-ES"/>
              </w:rPr>
              <w:t xml:space="preserve">•</w:t>
            </w:r>
          </w:p>
          <w:p>
            <w:pPr>
              <w:pageBreakBefore w:val="false"/>
              <w:spacing w:before="0" w:after="318" w:line="265" w:lineRule="exact"/>
              <w:ind w:right="331" w:left="0" w:firstLine="0"/>
              <w:jc w:val="right"/>
              <w:textAlignment w:val="baseline"/>
              <w:rPr>
                <w:rFonts w:ascii="Times New Roman" w:hAnsi="Times New Roman" w:eastAsia="Times New Roman"/>
                <w:b w:val="true"/>
                <w:strike w:val="false"/>
                <w:color w:val="000000"/>
                <w:spacing w:val="0"/>
                <w:w w:val="100"/>
                <w:sz w:val="28"/>
                <w:vertAlign w:val="baseline"/>
                <w:lang w:val="es-ES"/>
              </w:rPr>
            </w:pPr>
            <w:r>
              <w:rPr>
                <w:rFonts w:ascii="Times New Roman" w:hAnsi="Times New Roman" w:eastAsia="Times New Roman"/>
                <w:b w:val="true"/>
                <w:strike w:val="false"/>
                <w:color w:val="000000"/>
                <w:spacing w:val="0"/>
                <w:w w:val="100"/>
                <w:sz w:val="28"/>
                <w:vertAlign w:val="baseline"/>
                <w:lang w:val="es-ES"/>
              </w:rPr>
              <w:t xml:space="preserve">,</w:t>
            </w:r>
          </w:p>
        </w:tc>
      </w:tr>
      <w:tr>
        <w:trPr>
          <w:trHeight w:val="321" w:hRule="exact"/>
        </w:trPr>
        <w:tc>
          <w:tcPr>
            <w:tcW w:w="7219" w:type="auto"/>
            <w:gridSpan w:val="3"/>
            <w:vMerge w:val="continue"/>
            <w:tcBorders>
              <w:top w:val="single" w:sz="0" w:color="000000"/>
              <w:left w:val="single" w:sz="11" w:color="000000"/>
              <w:bottom w:val="single" w:sz="11" w:color="000000"/>
              <w:right w:val="single" w:sz="26" w:color="000000"/>
            </w:tcBorders>
            <w:textDirection w:val="lrTb"/>
            <w:vAlign w:val="top"/>
          </w:tcPr>
          <w:p/>
        </w:tc>
        <w:tc>
          <w:tcPr>
            <w:tcW w:w="11107" w:type="auto"/>
            <w:gridSpan w:val="3"/>
            <w:tcBorders>
              <w:top w:val="single" w:sz="11" w:color="000000"/>
              <w:left w:val="single" w:sz="26" w:color="000000"/>
              <w:bottom w:val="single" w:sz="11" w:color="000000"/>
              <w:right w:val="single" w:sz="5" w:color="000000"/>
            </w:tcBorders>
            <w:textDirection w:val="lrTb"/>
            <w:vAlign w:val="top"/>
          </w:tcPr>
          <w:p>
            <w:pPr>
              <w:pageBreakBefore w:val="false"/>
              <w:tabs>
                <w:tab w:val="left" w:leader="none" w:pos="3024"/>
              </w:tabs>
              <w:spacing w:before="0" w:after="93" w:line="213" w:lineRule="exact"/>
              <w:ind w:right="0" w:left="2352" w:firstLine="0"/>
              <w:jc w:val="left"/>
              <w:textAlignment w:val="baseline"/>
              <w:rPr>
                <w:rFonts w:ascii="Times New Roman" w:hAnsi="Times New Roman" w:eastAsia="Times New Roman"/>
                <w:b w:val="true"/>
                <w:strike w:val="false"/>
                <w:color w:val="000000"/>
                <w:spacing w:val="0"/>
                <w:w w:val="100"/>
                <w:sz w:val="24"/>
                <w:vertAlign w:val="baseline"/>
                <w:lang w:val="es-ES"/>
              </w:rPr>
            </w:pPr>
            <w:r>
              <w:rPr>
                <w:rFonts w:ascii="Times New Roman" w:hAnsi="Times New Roman" w:eastAsia="Times New Roman"/>
                <w:b w:val="true"/>
                <w:strike w:val="false"/>
                <w:color w:val="000000"/>
                <w:spacing w:val="0"/>
                <w:w w:val="100"/>
                <w:sz w:val="24"/>
                <w:vertAlign w:val="baseline"/>
                <w:lang w:val="es-ES"/>
              </w:rPr>
              <w:t xml:space="preserve">_	</w:t>
            </w:r>
            <w:r>
              <w:rPr>
                <w:rFonts w:ascii="Times New Roman" w:hAnsi="Times New Roman" w:eastAsia="Times New Roman"/>
                <w:b w:val="true"/>
                <w:strike w:val="false"/>
                <w:color w:val="000000"/>
                <w:spacing w:val="0"/>
                <w:w w:val="100"/>
                <w:sz w:val="24"/>
                <w:vertAlign w:val="baseline"/>
                <w:lang w:val="es-ES"/>
              </w:rPr>
              <w:t xml:space="preserve">..</w:t>
            </w:r>
          </w:p>
        </w:tc>
      </w:tr>
      <w:tr>
        <w:trPr>
          <w:trHeight w:val="1138" w:hRule="exact"/>
        </w:trPr>
        <w:tc>
          <w:tcPr>
            <w:tcW w:w="7219" w:type="auto"/>
            <w:gridSpan w:val="3"/>
            <w:tcBorders>
              <w:top w:val="single" w:sz="11" w:color="000000"/>
              <w:left w:val="single" w:sz="11" w:color="000000"/>
              <w:bottom w:val="single" w:sz="11" w:color="000000"/>
              <w:right w:val="single" w:sz="26" w:color="000000"/>
            </w:tcBorders>
            <w:textDirection w:val="lrTb"/>
            <w:vAlign w:val="top"/>
          </w:tcPr>
          <w:p>
            <w:pPr>
              <w:pageBreakBefore w:val="false"/>
              <w:spacing w:before="54" w:after="0" w:line="190" w:lineRule="exact"/>
              <w:ind w:right="0" w:left="144" w:firstLine="0"/>
              <w:jc w:val="left"/>
              <w:textAlignment w:val="baseline"/>
              <w:rPr>
                <w:rFonts w:ascii="Times New Roman" w:hAnsi="Times New Roman" w:eastAsia="Times New Roman"/>
                <w:strike w:val="false"/>
                <w:color w:val="000000"/>
                <w:spacing w:val="0"/>
                <w:w w:val="100"/>
                <w:sz w:val="18"/>
                <w:vertAlign w:val="baseline"/>
                <w:lang w:val="es-ES"/>
              </w:rPr>
            </w:pPr>
            <w:r>
              <w:rPr>
                <w:rFonts w:ascii="Times New Roman" w:hAnsi="Times New Roman" w:eastAsia="Times New Roman"/>
                <w:strike w:val="false"/>
                <w:color w:val="000000"/>
                <w:spacing w:val="0"/>
                <w:w w:val="100"/>
                <w:sz w:val="18"/>
                <w:vertAlign w:val="baseline"/>
                <w:lang w:val="es-ES"/>
              </w:rPr>
              <w:t xml:space="preserve">Denominación social</w:t>
            </w:r>
          </w:p>
          <w:p>
            <w:pPr>
              <w:pageBreakBefore w:val="false"/>
              <w:spacing w:before="515" w:after="188" w:line="190" w:lineRule="exact"/>
              <w:ind w:right="4138" w:left="0" w:firstLine="0"/>
              <w:jc w:val="right"/>
              <w:textAlignment w:val="baseline"/>
              <w:rPr>
                <w:rFonts w:ascii="Times New Roman" w:hAnsi="Times New Roman" w:eastAsia="Times New Roman"/>
                <w:strike w:val="false"/>
                <w:color w:val="000000"/>
                <w:spacing w:val="0"/>
                <w:w w:val="100"/>
                <w:sz w:val="18"/>
                <w:vertAlign w:val="baseline"/>
                <w:lang w:val="es-ES"/>
              </w:rPr>
            </w:pPr>
            <w:r>
              <w:rPr>
                <w:rFonts w:ascii="Times New Roman" w:hAnsi="Times New Roman" w:eastAsia="Times New Roman"/>
                <w:strike w:val="false"/>
                <w:color w:val="000000"/>
                <w:spacing w:val="0"/>
                <w:w w:val="100"/>
                <w:sz w:val="18"/>
                <w:vertAlign w:val="baseline"/>
                <w:lang w:val="es-ES"/>
              </w:rPr>
              <w:t xml:space="preserve">=--- —=</w:t>
            </w:r>
          </w:p>
        </w:tc>
        <w:tc>
          <w:tcPr>
            <w:tcW w:w="11107" w:type="auto"/>
            <w:gridSpan w:val="3"/>
            <w:tcBorders>
              <w:top w:val="single" w:sz="11" w:color="000000"/>
              <w:left w:val="single" w:sz="26" w:color="000000"/>
              <w:bottom w:val="single" w:sz="11"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s-ES"/>
              </w:rPr>
            </w:pPr>
            <w:r>
              <w:rPr>
                <w:rFonts w:ascii="Times New Roman" w:hAnsi="Times New Roman" w:eastAsia="Times New Roman"/>
                <w:strike w:val="false"/>
                <w:color w:val="000000"/>
                <w:w w:val="100"/>
                <w:sz w:val="24"/>
                <w:vertAlign w:val="baseline"/>
                <w:lang w:val="es-ES"/>
              </w:rPr>
              <w:t xml:space="preserve">
</w:t>
            </w:r>
          </w:p>
        </w:tc>
      </w:tr>
      <w:tr>
        <w:trPr>
          <w:trHeight w:val="854" w:hRule="exact"/>
        </w:trPr>
        <w:tc>
          <w:tcPr>
            <w:tcW w:w="7219" w:type="auto"/>
            <w:gridSpan w:val="3"/>
            <w:tcBorders>
              <w:top w:val="single" w:sz="11" w:color="000000"/>
              <w:left w:val="single" w:sz="11" w:color="000000"/>
              <w:bottom w:val="single" w:sz="11" w:color="000000"/>
              <w:right w:val="single" w:sz="26" w:color="000000"/>
            </w:tcBorders>
            <w:textDirection w:val="lrTb"/>
            <w:vAlign w:val="top"/>
          </w:tcPr>
          <w:p>
            <w:pPr>
              <w:pageBreakBefore w:val="false"/>
              <w:spacing w:before="33" w:after="626" w:line="190" w:lineRule="exact"/>
              <w:ind w:right="0" w:left="125" w:firstLine="0"/>
              <w:jc w:val="left"/>
              <w:textAlignment w:val="baseline"/>
              <w:rPr>
                <w:rFonts w:ascii="Times New Roman" w:hAnsi="Times New Roman" w:eastAsia="Times New Roman"/>
                <w:strike w:val="false"/>
                <w:color w:val="000000"/>
                <w:spacing w:val="0"/>
                <w:w w:val="100"/>
                <w:sz w:val="18"/>
                <w:vertAlign w:val="baseline"/>
                <w:lang w:val="es-ES"/>
              </w:rPr>
            </w:pPr>
            <w:r>
              <w:rPr>
                <w:rFonts w:ascii="Times New Roman" w:hAnsi="Times New Roman" w:eastAsia="Times New Roman"/>
                <w:strike w:val="false"/>
                <w:color w:val="000000"/>
                <w:spacing w:val="0"/>
                <w:w w:val="100"/>
                <w:sz w:val="18"/>
                <w:vertAlign w:val="baseline"/>
                <w:lang w:val="es-ES"/>
              </w:rPr>
              <w:t xml:space="preserve">Denominación social</w:t>
            </w:r>
          </w:p>
        </w:tc>
        <w:tc>
          <w:tcPr>
            <w:tcW w:w="11107" w:type="auto"/>
            <w:gridSpan w:val="3"/>
            <w:vMerge w:val="restart"/>
            <w:tcBorders>
              <w:top w:val="single" w:sz="11" w:color="000000"/>
              <w:left w:val="single" w:sz="26" w:color="000000"/>
              <w:bottom w:val="single" w:sz="0"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s-ES"/>
              </w:rPr>
            </w:pPr>
            <w:r>
              <w:rPr>
                <w:rFonts w:ascii="Times New Roman" w:hAnsi="Times New Roman" w:eastAsia="Times New Roman"/>
                <w:strike w:val="false"/>
                <w:color w:val="000000"/>
                <w:w w:val="100"/>
                <w:sz w:val="24"/>
                <w:vertAlign w:val="baseline"/>
                <w:lang w:val="es-ES"/>
              </w:rPr>
              <w:t xml:space="preserve">
</w:t>
            </w:r>
          </w:p>
        </w:tc>
      </w:tr>
      <w:tr>
        <w:trPr>
          <w:trHeight w:val="264" w:hRule="exact"/>
        </w:trPr>
        <w:tc>
          <w:tcPr>
            <w:tcW w:w="7219" w:type="auto"/>
            <w:gridSpan w:val="3"/>
            <w:tcBorders>
              <w:top w:val="single" w:sz="11" w:color="000000"/>
              <w:left w:val="single" w:sz="11" w:color="000000"/>
              <w:bottom w:val="single" w:sz="11" w:color="000000"/>
              <w:right w:val="single" w:sz="26" w:color="000000"/>
            </w:tcBorders>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s-ES"/>
              </w:rPr>
            </w:pPr>
            <w:r>
              <w:rPr>
                <w:rFonts w:ascii="Times New Roman" w:hAnsi="Times New Roman" w:eastAsia="Times New Roman"/>
                <w:strike w:val="false"/>
                <w:color w:val="000000"/>
                <w:w w:val="100"/>
                <w:sz w:val="24"/>
                <w:vertAlign w:val="baseline"/>
                <w:lang w:val="es-ES"/>
              </w:rPr>
              <w:t xml:space="preserve">
</w:t>
            </w:r>
          </w:p>
        </w:tc>
        <w:tc>
          <w:tcPr>
            <w:tcW w:w="11107" w:type="auto"/>
            <w:gridSpan w:val="3"/>
            <w:vMerge w:val="continue"/>
            <w:tcBorders>
              <w:top w:val="single" w:sz="0" w:color="000000"/>
              <w:left w:val="single" w:sz="26" w:color="000000"/>
              <w:bottom w:val="single" w:sz="11" w:color="000000"/>
              <w:right w:val="single" w:sz="5" w:color="000000"/>
            </w:tcBorders>
            <w:textDirection w:val="lrTb"/>
            <w:vAlign w:val="top"/>
          </w:tcPr>
          <w:p/>
        </w:tc>
      </w:tr>
      <w:tr>
        <w:trPr>
          <w:trHeight w:val="797" w:hRule="exact"/>
        </w:trPr>
        <w:tc>
          <w:tcPr>
            <w:tcW w:w="7219" w:type="auto"/>
            <w:gridSpan w:val="3"/>
            <w:tcBorders>
              <w:top w:val="single" w:sz="11" w:color="000000"/>
              <w:left w:val="single" w:sz="11" w:color="000000"/>
              <w:bottom w:val="single" w:sz="11" w:color="000000"/>
              <w:right w:val="single" w:sz="26" w:color="000000"/>
            </w:tcBorders>
            <w:textDirection w:val="lrTb"/>
            <w:vAlign w:val="top"/>
          </w:tcPr>
          <w:p>
            <w:pPr>
              <w:pageBreakBefore w:val="false"/>
              <w:spacing w:before="38" w:after="0" w:line="190" w:lineRule="exact"/>
              <w:ind w:right="0" w:left="144" w:firstLine="0"/>
              <w:jc w:val="left"/>
              <w:textAlignment w:val="baseline"/>
              <w:rPr>
                <w:rFonts w:ascii="Times New Roman" w:hAnsi="Times New Roman" w:eastAsia="Times New Roman"/>
                <w:strike w:val="false"/>
                <w:color w:val="000000"/>
                <w:spacing w:val="0"/>
                <w:w w:val="100"/>
                <w:sz w:val="18"/>
                <w:vertAlign w:val="baseline"/>
                <w:lang w:val="es-ES"/>
              </w:rPr>
            </w:pPr>
            <w:r>
              <w:rPr>
                <w:rFonts w:ascii="Times New Roman" w:hAnsi="Times New Roman" w:eastAsia="Times New Roman"/>
                <w:strike w:val="false"/>
                <w:color w:val="000000"/>
                <w:spacing w:val="0"/>
                <w:w w:val="100"/>
                <w:sz w:val="18"/>
                <w:vertAlign w:val="baseline"/>
                <w:lang w:val="es-ES"/>
              </w:rPr>
              <w:t xml:space="preserve">Solicitante</w:t>
            </w:r>
          </w:p>
          <w:p>
            <w:pPr>
              <w:pageBreakBefore w:val="false"/>
              <w:spacing w:before="74" w:after="177" w:line="318" w:lineRule="exact"/>
              <w:ind w:right="0" w:left="1584" w:firstLine="0"/>
              <w:jc w:val="left"/>
              <w:textAlignment w:val="baseline"/>
              <w:rPr>
                <w:rFonts w:ascii="Courier New" w:hAnsi="Courier New" w:eastAsia="Courier New"/>
                <w:strike w:val="false"/>
                <w:color w:val="000000"/>
                <w:spacing w:val="0"/>
                <w:w w:val="100"/>
                <w:sz w:val="28"/>
                <w:vertAlign w:val="baseline"/>
                <w:lang w:val="es-ES"/>
              </w:rPr>
            </w:pPr>
            <w:r>
              <w:rPr>
                <w:rFonts w:ascii="Courier New" w:hAnsi="Courier New" w:eastAsia="Courier New"/>
                <w:strike w:val="false"/>
                <w:color w:val="000000"/>
                <w:spacing w:val="0"/>
                <w:w w:val="100"/>
                <w:sz w:val="28"/>
                <w:vertAlign w:val="baseline"/>
                <w:lang w:val="es-ES"/>
              </w:rPr>
              <w:t xml:space="preserve">Gestoría MOLINERO</w:t>
            </w:r>
          </w:p>
        </w:tc>
        <w:tc>
          <w:tcPr>
            <w:tcW w:w="11107" w:type="auto"/>
            <w:gridSpan w:val="3"/>
            <w:tcBorders>
              <w:top w:val="single" w:sz="11" w:color="000000"/>
              <w:left w:val="single" w:sz="26" w:color="000000"/>
              <w:bottom w:val="single" w:sz="11" w:color="000000"/>
              <w:right w:val="single" w:sz="5" w:color="000000"/>
            </w:tcBorders>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s-ES"/>
              </w:rPr>
            </w:pPr>
            <w:r>
              <w:rPr>
                <w:rFonts w:ascii="Times New Roman" w:hAnsi="Times New Roman" w:eastAsia="Times New Roman"/>
                <w:strike w:val="false"/>
                <w:color w:val="000000"/>
                <w:w w:val="100"/>
                <w:sz w:val="24"/>
                <w:vertAlign w:val="baseline"/>
                <w:lang w:val="es-ES"/>
              </w:rPr>
              <w:t xml:space="preserve">
</w:t>
            </w:r>
          </w:p>
        </w:tc>
      </w:tr>
      <w:tr>
        <w:trPr>
          <w:trHeight w:val="787" w:hRule="exact"/>
        </w:trPr>
        <w:tc>
          <w:tcPr>
            <w:tcW w:w="11107" w:type="auto"/>
            <w:gridSpan w:val="6"/>
            <w:tcBorders>
              <w:top w:val="single" w:sz="11" w:color="000000"/>
              <w:left w:val="single" w:sz="11" w:color="000000"/>
              <w:bottom w:val="single" w:sz="11" w:color="000000"/>
              <w:right w:val="single" w:sz="5" w:color="000000"/>
            </w:tcBorders>
            <w:textDirection w:val="lrTb"/>
            <w:vAlign w:val="top"/>
          </w:tcPr>
          <w:p>
            <w:pPr>
              <w:pageBreakBefore w:val="false"/>
              <w:spacing w:before="43" w:after="0" w:line="221" w:lineRule="exact"/>
              <w:ind w:right="0" w:left="144" w:firstLine="0"/>
              <w:jc w:val="left"/>
              <w:textAlignment w:val="baseline"/>
              <w:rPr>
                <w:rFonts w:ascii="Bookman Old Style" w:hAnsi="Bookman Old Style" w:eastAsia="Bookman Old Style"/>
                <w:strike w:val="false"/>
                <w:color w:val="000000"/>
                <w:spacing w:val="0"/>
                <w:w w:val="100"/>
                <w:sz w:val="14"/>
                <w:vertAlign w:val="subscript"/>
                <w:lang w:val="es-ES"/>
              </w:rPr>
            </w:pPr>
            <w:r>
              <w:rPr>
                <w:rFonts w:ascii="Bookman Old Style" w:hAnsi="Bookman Old Style" w:eastAsia="Bookman Old Style"/>
                <w:strike w:val="false"/>
                <w:color w:val="000000"/>
                <w:spacing w:val="0"/>
                <w:w w:val="100"/>
                <w:sz w:val="14"/>
                <w:vertAlign w:val="subscript"/>
                <w:lang w:val="es-ES"/>
              </w:rPr>
              <w:t xml:space="preserve">)</w:t>
            </w:r>
            <w:r>
              <w:rPr>
                <w:rFonts w:ascii="Times New Roman" w:hAnsi="Times New Roman" w:eastAsia="Times New Roman"/>
                <w:strike w:val="false"/>
                <w:color w:val="000000"/>
                <w:spacing w:val="0"/>
                <w:w w:val="100"/>
                <w:sz w:val="18"/>
                <w:vertAlign w:val="baseline"/>
                <w:lang w:val="es-ES"/>
              </w:rPr>
              <w:t xml:space="preserve">Domicilio</w:t>
            </w:r>
          </w:p>
          <w:p>
            <w:pPr>
              <w:pageBreakBefore w:val="false"/>
              <w:spacing w:before="136" w:after="59" w:line="318" w:lineRule="exact"/>
              <w:ind w:right="0" w:left="1584" w:firstLine="0"/>
              <w:jc w:val="left"/>
              <w:textAlignment w:val="baseline"/>
              <w:rPr>
                <w:rFonts w:ascii="Courier New" w:hAnsi="Courier New" w:eastAsia="Courier New"/>
                <w:strike w:val="false"/>
                <w:color w:val="000000"/>
                <w:spacing w:val="0"/>
                <w:w w:val="100"/>
                <w:sz w:val="28"/>
                <w:vertAlign w:val="baseline"/>
                <w:lang w:val="es-ES"/>
              </w:rPr>
            </w:pPr>
            <w:r>
              <w:rPr>
                <w:rFonts w:ascii="Courier New" w:hAnsi="Courier New" w:eastAsia="Courier New"/>
                <w:strike w:val="false"/>
                <w:color w:val="000000"/>
                <w:spacing w:val="0"/>
                <w:w w:val="100"/>
                <w:sz w:val="28"/>
                <w:vertAlign w:val="baseline"/>
                <w:lang w:val="es-ES"/>
              </w:rPr>
              <w:t xml:space="preserve">Gran Vía 32</w:t>
            </w:r>
          </w:p>
        </w:tc>
      </w:tr>
      <w:tr>
        <w:trPr>
          <w:trHeight w:val="802" w:hRule="exact"/>
        </w:trPr>
        <w:tc>
          <w:tcPr>
            <w:tcW w:w="3187" w:type="auto"/>
            <w:gridSpan w:val="1"/>
            <w:tcBorders>
              <w:top w:val="single" w:sz="11" w:color="000000"/>
              <w:left w:val="single" w:sz="11" w:color="000000"/>
              <w:bottom w:val="single" w:sz="5" w:color="000000"/>
              <w:right w:val="single" w:sz="5" w:color="000000"/>
            </w:tcBorders>
            <w:textDirection w:val="lrTb"/>
            <w:vAlign w:val="top"/>
          </w:tcPr>
          <w:p>
            <w:pPr>
              <w:pageBreakBefore w:val="false"/>
              <w:spacing w:before="0" w:after="580" w:line="190" w:lineRule="exact"/>
              <w:ind w:right="0" w:left="125" w:firstLine="0"/>
              <w:jc w:val="left"/>
              <w:textAlignment w:val="baseline"/>
              <w:rPr>
                <w:rFonts w:ascii="Times New Roman" w:hAnsi="Times New Roman" w:eastAsia="Times New Roman"/>
                <w:strike w:val="false"/>
                <w:color w:val="000000"/>
                <w:spacing w:val="0"/>
                <w:w w:val="100"/>
                <w:sz w:val="18"/>
                <w:vertAlign w:val="baseline"/>
                <w:lang w:val="es-ES"/>
              </w:rPr>
            </w:pPr>
            <w:r>
              <w:rPr>
                <w:rFonts w:ascii="Times New Roman" w:hAnsi="Times New Roman" w:eastAsia="Times New Roman"/>
                <w:strike w:val="false"/>
                <w:color w:val="000000"/>
                <w:spacing w:val="0"/>
                <w:w w:val="100"/>
                <w:sz w:val="18"/>
                <w:vertAlign w:val="baseline"/>
                <w:lang w:val="es-ES"/>
              </w:rPr>
              <w:t xml:space="preserve">Firma</w:t>
            </w:r>
          </w:p>
        </w:tc>
        <w:tc>
          <w:tcPr>
            <w:tcW w:w="7156" w:type="auto"/>
            <w:gridSpan w:val="1"/>
            <w:tcBorders>
              <w:top w:val="single" w:sz="11" w:color="000000"/>
              <w:left w:val="single" w:sz="5" w:color="000000"/>
              <w:bottom w:val="single" w:sz="5" w:color="000000"/>
              <w:right w:val="single" w:sz="11" w:color="000000"/>
            </w:tcBorders>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s-ES"/>
              </w:rPr>
            </w:pPr>
            <w:r>
              <w:rPr>
                <w:rFonts w:ascii="Times New Roman" w:hAnsi="Times New Roman" w:eastAsia="Times New Roman"/>
                <w:strike w:val="false"/>
                <w:color w:val="000000"/>
                <w:w w:val="100"/>
                <w:sz w:val="24"/>
                <w:vertAlign w:val="baseline"/>
                <w:lang w:val="es-ES"/>
              </w:rPr>
              <w:t xml:space="preserve">
</w:t>
            </w:r>
          </w:p>
        </w:tc>
        <w:tc>
          <w:tcPr>
            <w:tcW w:w="11107" w:type="auto"/>
            <w:gridSpan w:val="4"/>
            <w:tcBorders>
              <w:top w:val="single" w:sz="11" w:color="000000"/>
              <w:left w:val="single" w:sz="11" w:color="000000"/>
              <w:bottom w:val="single" w:sz="5" w:color="000000"/>
              <w:right w:val="single" w:sz="5" w:color="000000"/>
            </w:tcBorders>
            <w:textDirection w:val="lrTb"/>
            <w:vAlign w:val="top"/>
          </w:tcPr>
          <w:p>
            <w:pPr>
              <w:pageBreakBefore w:val="false"/>
              <w:spacing w:before="36" w:after="571" w:line="190" w:lineRule="exact"/>
              <w:ind w:right="0" w:left="0" w:firstLine="0"/>
              <w:jc w:val="center"/>
              <w:textAlignment w:val="baseline"/>
              <w:rPr>
                <w:rFonts w:ascii="Times New Roman" w:hAnsi="Times New Roman" w:eastAsia="Times New Roman"/>
                <w:strike w:val="false"/>
                <w:color w:val="000000"/>
                <w:spacing w:val="0"/>
                <w:w w:val="100"/>
                <w:sz w:val="18"/>
                <w:vertAlign w:val="baseline"/>
                <w:lang w:val="es-ES"/>
              </w:rPr>
            </w:pPr>
            <w:r>
              <w:rPr>
                <w:rFonts w:ascii="Times New Roman" w:hAnsi="Times New Roman" w:eastAsia="Times New Roman"/>
                <w:strike w:val="false"/>
                <w:color w:val="000000"/>
                <w:spacing w:val="0"/>
                <w:w w:val="100"/>
                <w:sz w:val="18"/>
                <w:vertAlign w:val="baseline"/>
                <w:lang w:val="es-ES"/>
              </w:rPr>
              <w:t xml:space="preserve">Indíquese si desea certificación detallada</w:t>
            </w:r>
          </w:p>
        </w:tc>
      </w:tr>
    </w:tbl>
    <w:p>
      <w:pPr>
        <w:spacing w:before="0" w:after="894" w:line="20" w:lineRule="exact"/>
      </w:pPr>
    </w:p>
    <w:p>
      <w:pPr>
        <w:pageBreakBefore w:val="false"/>
        <w:spacing w:before="5" w:after="0" w:line="228" w:lineRule="exact"/>
        <w:ind w:right="0" w:left="936" w:firstLine="0"/>
        <w:jc w:val="left"/>
        <w:textAlignment w:val="baseline"/>
        <w:rPr>
          <w:rFonts w:ascii="Times New Roman" w:hAnsi="Times New Roman" w:eastAsia="Times New Roman"/>
          <w:i w:val="true"/>
          <w:strike w:val="false"/>
          <w:color w:val="000000"/>
          <w:spacing w:val="-5"/>
          <w:w w:val="100"/>
          <w:sz w:val="21"/>
          <w:vertAlign w:val="baseline"/>
          <w:lang w:val="es-ES"/>
        </w:rPr>
      </w:pPr>
      <w:r>
        <w:rPr>
          <w:rFonts w:ascii="Times New Roman" w:hAnsi="Times New Roman" w:eastAsia="Times New Roman"/>
          <w:i w:val="true"/>
          <w:strike w:val="false"/>
          <w:color w:val="000000"/>
          <w:spacing w:val="-5"/>
          <w:w w:val="100"/>
          <w:sz w:val="21"/>
          <w:vertAlign w:val="baseline"/>
          <w:lang w:val="es-ES"/>
        </w:rPr>
        <w:t xml:space="preserve">OBSERVACIONES</w:t>
      </w:r>
    </w:p>
    <w:p>
      <w:pPr>
        <w:pageBreakBefore w:val="false"/>
        <w:spacing w:before="0" w:after="0" w:line="240" w:lineRule="auto"/>
        <w:ind w:right="389" w:left="321"/>
        <w:jc w:val="left"/>
        <w:textAlignment w:val="baseline"/>
      </w:pPr>
      <w:r>
        <w:drawing>
          <wp:inline>
            <wp:extent cx="6830695" cy="2535555"/>
            <wp:docPr id="219" name="Picture"/>
            <a:graphic>
              <a:graphicData uri="http://schemas.openxmlformats.org/drawingml/2006/picture">
                <pic:pic>
                  <pic:nvPicPr>
                    <pic:cNvPr id="220" name="test1"/>
                    <pic:cNvPicPr preferRelativeResize="false"/>
                  </pic:nvPicPr>
                  <pic:blipFill>
                    <a:blip r:embed="drId114"/>
                    <a:stretch>
                      <a:fillRect/>
                    </a:stretch>
                  </pic:blipFill>
                  <pic:spPr>
                    <a:xfrm>
                      <a:off x="0" y="0"/>
                      <a:ext cx="6830695" cy="2535555"/>
                    </a:xfrm>
                    <a:prstGeom prst="rect">
                      <a:avLst/>
                    </a:prstGeom>
                  </pic:spPr>
                </pic:pic>
              </a:graphicData>
            </a:graphic>
          </wp:inline>
        </w:drawing>
      </w:r>
    </w:p>
    <w:p>
      <w:pPr>
        <w:sectPr>
          <w:type w:val="nextPage"/>
          <w:pgSz w:w="11813" w:h="16853" w:orient="portrait"/>
          <w:pgMar w:bottom="3435" w:top="1925" w:right="264" w:left="82" w:header="720" w:footer="720"/>
          <w:titlePg w:val="false"/>
          <w:textDirection w:val="lrTb"/>
        </w:sectPr>
      </w:pPr>
    </w:p>
    <w:p>
      <w:pPr>
        <w:pageBreakBefore w:val="false"/>
        <w:spacing w:before="8" w:after="0" w:line="240" w:lineRule="auto"/>
        <w:ind w:right="9249" w:left="879"/>
        <w:jc w:val="left"/>
        <w:textAlignment w:val="baseline"/>
      </w:pPr>
      <w:r>
        <w:drawing>
          <wp:inline>
            <wp:extent cx="426720" cy="609600"/>
            <wp:docPr id="221" name="Picture"/>
            <a:graphic>
              <a:graphicData uri="http://schemas.openxmlformats.org/drawingml/2006/picture">
                <pic:pic>
                  <pic:nvPicPr>
                    <pic:cNvPr id="222" name="test1"/>
                    <pic:cNvPicPr preferRelativeResize="false"/>
                  </pic:nvPicPr>
                  <pic:blipFill>
                    <a:blip r:embed="drId115"/>
                    <a:stretch>
                      <a:fillRect/>
                    </a:stretch>
                  </pic:blipFill>
                  <pic:spPr>
                    <a:xfrm>
                      <a:off x="0" y="0"/>
                      <a:ext cx="426720" cy="609600"/>
                    </a:xfrm>
                    <a:prstGeom prst="rect">
                      <a:avLst/>
                    </a:prstGeom>
                  </pic:spPr>
                </pic:pic>
              </a:graphicData>
            </a:graphic>
          </wp:inline>
        </w:drawing>
      </w:r>
    </w:p>
    <w:p>
      <w:pPr>
        <w:pageBreakBefore w:val="false"/>
        <w:spacing w:before="0" w:after="0" w:line="245" w:lineRule="exact"/>
        <w:ind w:right="0" w:left="864" w:firstLine="0"/>
        <w:jc w:val="left"/>
        <w:textAlignment w:val="baseline"/>
        <w:rPr>
          <w:rFonts w:ascii="Bookman Old Style" w:hAnsi="Bookman Old Style" w:eastAsia="Bookman Old Style"/>
          <w:b w:val="true"/>
          <w:strike w:val="false"/>
          <w:color w:val="000000"/>
          <w:spacing w:val="-29"/>
          <w:w w:val="100"/>
          <w:sz w:val="20"/>
          <w:vertAlign w:val="baseline"/>
          <w:lang w:val="es-ES"/>
        </w:rPr>
      </w:pPr>
      <w:r>
        <w:rPr>
          <w:rFonts w:ascii="Bookman Old Style" w:hAnsi="Bookman Old Style" w:eastAsia="Bookman Old Style"/>
          <w:b w:val="true"/>
          <w:strike w:val="false"/>
          <w:color w:val="000000"/>
          <w:spacing w:val="-29"/>
          <w:w w:val="100"/>
          <w:sz w:val="20"/>
          <w:vertAlign w:val="baseline"/>
          <w:lang w:val="es-ES"/>
        </w:rPr>
        <w:t xml:space="preserve">I</w:t>
      </w:r>
      <w:r>
        <w:rPr>
          <w:rFonts w:ascii="Bookman Old Style" w:hAnsi="Bookman Old Style" w:eastAsia="Bookman Old Style"/>
          <w:b w:val="true"/>
          <w:strike w:val="false"/>
          <w:color w:val="000000"/>
          <w:spacing w:val="-29"/>
          <w:w w:val="100"/>
          <w:sz w:val="20"/>
          <w:vertAlign w:val="superscript"/>
          <w:lang w:val="es-ES"/>
        </w:rPr>
        <w:t xml:space="preserve">t</w:t>
      </w:r>
      <w:r>
        <w:rPr>
          <w:rFonts w:ascii="Bookman Old Style" w:hAnsi="Bookman Old Style" w:eastAsia="Bookman Old Style"/>
          <w:b w:val="true"/>
          <w:strike w:val="false"/>
          <w:color w:val="000000"/>
          <w:spacing w:val="-29"/>
          <w:w w:val="100"/>
          <w:sz w:val="20"/>
          <w:vertAlign w:val="baseline"/>
          <w:lang w:val="es-ES"/>
        </w:rPr>
        <w:t xml:space="preserve">t/r.ar</w:t>
      </w:r>
      <w:r>
        <w:rPr>
          <w:rFonts w:ascii="Verdana" w:hAnsi="Verdana" w:eastAsia="Verdana"/>
          <w:i w:val="true"/>
          <w:strike w:val="false"/>
          <w:color w:val="000000"/>
          <w:spacing w:val="-29"/>
          <w:w w:val="100"/>
          <w:sz w:val="20"/>
          <w:vertAlign w:val="superscript"/>
          <w:lang w:val="es-ES"/>
        </w:rPr>
        <w:t xml:space="preserve">RJ</w:t>
      </w:r>
      <w:r>
        <w:rPr>
          <w:rFonts w:ascii="Verdana" w:hAnsi="Verdana" w:eastAsia="Verdana"/>
          <w:i w:val="true"/>
          <w:strike w:val="false"/>
          <w:color w:val="000000"/>
          <w:spacing w:val="-29"/>
          <w:w w:val="100"/>
          <w:sz w:val="11"/>
          <w:vertAlign w:val="baseline"/>
          <w:lang w:val="es-ES"/>
        </w:rPr>
        <w:t xml:space="preserve">
</w:t>
      </w:r>
    </w:p>
    <w:p>
      <w:pPr>
        <w:pageBreakBefore w:val="false"/>
        <w:spacing w:before="30" w:after="0" w:line="222" w:lineRule="exact"/>
        <w:ind w:right="0" w:left="0" w:firstLine="0"/>
        <w:jc w:val="left"/>
        <w:textAlignment w:val="baseline"/>
        <w:rPr>
          <w:rFonts w:ascii="Bookman Old Style" w:hAnsi="Bookman Old Style" w:eastAsia="Bookman Old Style"/>
          <w:b w:val="true"/>
          <w:strike w:val="false"/>
          <w:color w:val="000000"/>
          <w:spacing w:val="-2"/>
          <w:w w:val="100"/>
          <w:sz w:val="20"/>
          <w:vertAlign w:val="baseline"/>
          <w:lang w:val="es-ES"/>
        </w:rPr>
      </w:pPr>
      <w:r>
        <w:rPr>
          <w:rFonts w:ascii="Bookman Old Style" w:hAnsi="Bookman Old Style" w:eastAsia="Bookman Old Style"/>
          <w:b w:val="true"/>
          <w:strike w:val="false"/>
          <w:color w:val="000000"/>
          <w:spacing w:val="-2"/>
          <w:w w:val="100"/>
          <w:sz w:val="20"/>
          <w:vertAlign w:val="baseline"/>
          <w:lang w:val="es-ES"/>
        </w:rPr>
        <w:t xml:space="preserve">ILTRE. AYUNTAMIENTO</w:t>
      </w:r>
    </w:p>
    <w:p>
      <w:pPr>
        <w:pageBreakBefore w:val="false"/>
        <w:spacing w:before="0" w:after="0" w:line="222" w:lineRule="exact"/>
        <w:ind w:right="0" w:left="1080" w:firstLine="0"/>
        <w:jc w:val="left"/>
        <w:textAlignment w:val="baseline"/>
        <w:rPr>
          <w:rFonts w:ascii="Bookman Old Style" w:hAnsi="Bookman Old Style" w:eastAsia="Bookman Old Style"/>
          <w:b w:val="true"/>
          <w:strike w:val="false"/>
          <w:color w:val="000000"/>
          <w:spacing w:val="109"/>
          <w:w w:val="100"/>
          <w:sz w:val="20"/>
          <w:vertAlign w:val="baseline"/>
          <w:lang w:val="es-ES"/>
        </w:rPr>
      </w:pPr>
      <w:r>
        <w:rPr>
          <w:rFonts w:ascii="Bookman Old Style" w:hAnsi="Bookman Old Style" w:eastAsia="Bookman Old Style"/>
          <w:b w:val="true"/>
          <w:strike w:val="false"/>
          <w:color w:val="000000"/>
          <w:spacing w:val="109"/>
          <w:w w:val="100"/>
          <w:sz w:val="20"/>
          <w:vertAlign w:val="baseline"/>
          <w:lang w:val="es-ES"/>
        </w:rPr>
        <w:t xml:space="preserve">DE</w:t>
      </w:r>
      <w:r>
        <w:rPr>
          <w:rFonts w:ascii="Bookman Old Style" w:hAnsi="Bookman Old Style" w:eastAsia="Bookman Old Style"/>
          <w:b w:val="true"/>
          <w:strike w:val="false"/>
          <w:color w:val="000000"/>
          <w:spacing w:val="109"/>
          <w:w w:val="100"/>
          <w:sz w:val="20"/>
          <w:vertAlign w:val="superscript"/>
          <w:lang w:val="es-ES"/>
        </w:rPr>
        <w:t xml:space="preserve">1.</w:t>
      </w:r>
      <w:r>
        <w:rPr>
          <w:rFonts w:ascii="Bookman Old Style" w:hAnsi="Bookman Old Style" w:eastAsia="Bookman Old Style"/>
          <w:b w:val="true"/>
          <w:strike w:val="false"/>
          <w:color w:val="000000"/>
          <w:spacing w:val="109"/>
          <w:w w:val="100"/>
          <w:sz w:val="20"/>
          <w:vertAlign w:val="baseline"/>
          <w:lang w:val="es-ES"/>
        </w:rPr>
        <w:t xml:space="preserve"> "</w:t>
      </w:r>
    </w:p>
    <w:p>
      <w:pPr>
        <w:pageBreakBefore w:val="false"/>
        <w:spacing w:before="59" w:after="0" w:line="240" w:lineRule="exact"/>
        <w:ind w:right="0" w:left="216" w:firstLine="0"/>
        <w:jc w:val="left"/>
        <w:textAlignment w:val="baseline"/>
        <w:rPr>
          <w:rFonts w:ascii="Bookman Old Style" w:hAnsi="Bookman Old Style" w:eastAsia="Bookman Old Style"/>
          <w:b w:val="true"/>
          <w:strike w:val="false"/>
          <w:color w:val="000000"/>
          <w:spacing w:val="42"/>
          <w:w w:val="100"/>
          <w:sz w:val="20"/>
          <w:vertAlign w:val="baseline"/>
          <w:lang w:val="es-ES"/>
        </w:rPr>
      </w:pPr>
      <w:r>
        <w:rPr>
          <w:rFonts w:ascii="Bookman Old Style" w:hAnsi="Bookman Old Style" w:eastAsia="Bookman Old Style"/>
          <w:b w:val="true"/>
          <w:strike w:val="false"/>
          <w:color w:val="000000"/>
          <w:spacing w:val="42"/>
          <w:w w:val="100"/>
          <w:sz w:val="20"/>
          <w:vertAlign w:val="baseline"/>
          <w:lang w:val="es-ES"/>
        </w:rPr>
        <w:t xml:space="preserve">SANTA LUCIA</w:t>
      </w:r>
    </w:p>
    <w:p>
      <w:pPr>
        <w:pageBreakBefore w:val="false"/>
        <w:spacing w:before="103" w:after="16" w:line="163" w:lineRule="exact"/>
        <w:ind w:right="0" w:left="576" w:firstLine="0"/>
        <w:jc w:val="left"/>
        <w:textAlignment w:val="baseline"/>
        <w:rPr>
          <w:rFonts w:ascii="Verdana" w:hAnsi="Verdana" w:eastAsia="Verdana"/>
          <w:b w:val="true"/>
          <w:strike w:val="false"/>
          <w:color w:val="000000"/>
          <w:spacing w:val="29"/>
          <w:w w:val="100"/>
          <w:sz w:val="14"/>
          <w:vertAlign w:val="baseline"/>
          <w:lang w:val="es-ES"/>
        </w:rPr>
      </w:pPr>
      <w:r>
        <w:rPr>
          <w:rFonts w:ascii="Verdana" w:hAnsi="Verdana" w:eastAsia="Verdana"/>
          <w:b w:val="true"/>
          <w:strike w:val="false"/>
          <w:color w:val="000000"/>
          <w:spacing w:val="29"/>
          <w:w w:val="100"/>
          <w:sz w:val="14"/>
          <w:vertAlign w:val="baseline"/>
          <w:lang w:val="es-ES"/>
        </w:rPr>
        <w:t xml:space="preserve">LAS PALMAS</w:t>
      </w:r>
    </w:p>
    <w:p>
      <w:pPr>
        <w:pageBreakBefore w:val="false"/>
        <w:spacing w:before="280" w:after="0" w:line="248" w:lineRule="exact"/>
        <w:ind w:right="0" w:left="2088" w:firstLine="0"/>
        <w:jc w:val="both"/>
        <w:textAlignment w:val="baseline"/>
        <w:rPr>
          <w:rFonts w:ascii="Lucida Console" w:hAnsi="Lucida Console" w:eastAsia="Lucida Console"/>
          <w:b w:val="true"/>
          <w:strike w:val="false"/>
          <w:color w:val="000000"/>
          <w:spacing w:val="-19"/>
          <w:w w:val="100"/>
          <w:sz w:val="23"/>
          <w:vertAlign w:val="baseline"/>
          <w:lang w:val="es-ES"/>
        </w:rPr>
      </w:pPr>
      <w:r>
        <w:pict>
          <v:line strokeweight="1.45pt" strokecolor="#000000" from="79.7pt,164.65pt" to="118.6pt,164.65pt" style="position:absolute;mso-position-horizontal-relative:page;mso-position-vertical-relative:page;">
            <v:stroke dashstyle="solid"/>
          </v:line>
        </w:pict>
      </w:r>
      <w:r>
        <w:rPr>
          <w:rFonts w:ascii="Lucida Console" w:hAnsi="Lucida Console" w:eastAsia="Lucida Console"/>
          <w:b w:val="true"/>
          <w:strike w:val="false"/>
          <w:color w:val="000000"/>
          <w:spacing w:val="-19"/>
          <w:w w:val="100"/>
          <w:sz w:val="23"/>
          <w:vertAlign w:val="baseline"/>
          <w:lang w:val="es-ES"/>
        </w:rPr>
        <w:t xml:space="preserve">DON FACUNDO-V. LOPEZ Y LOPEZ, SECRETARIO ACCTAL. DEL ILUSTRE AYUNTAMIENTO DE SANTA LUCIA</w:t>
      </w:r>
    </w:p>
    <w:p>
      <w:pPr>
        <w:pageBreakBefore w:val="false"/>
        <w:spacing w:before="945" w:after="0" w:line="241" w:lineRule="exact"/>
        <w:ind w:right="0" w:left="2088" w:firstLine="576"/>
        <w:jc w:val="both"/>
        <w:textAlignment w:val="baseline"/>
        <w:rPr>
          <w:rFonts w:ascii="Lucida Console" w:hAnsi="Lucida Console" w:eastAsia="Lucida Console"/>
          <w:b w:val="true"/>
          <w:strike w:val="false"/>
          <w:color w:val="000000"/>
          <w:spacing w:val="-19"/>
          <w:w w:val="100"/>
          <w:sz w:val="23"/>
          <w:vertAlign w:val="baseline"/>
          <w:lang w:val="es-ES"/>
        </w:rPr>
      </w:pPr>
      <w:r>
        <w:rPr>
          <w:rFonts w:ascii="Lucida Console" w:hAnsi="Lucida Console" w:eastAsia="Lucida Console"/>
          <w:b w:val="true"/>
          <w:strike w:val="false"/>
          <w:color w:val="000000"/>
          <w:spacing w:val="-19"/>
          <w:w w:val="100"/>
          <w:sz w:val="23"/>
          <w:vertAlign w:val="baseline"/>
          <w:lang w:val="es-ES"/>
        </w:rPr>
        <w:t xml:space="preserve">CERTIFICO: Que el Ayuntamiento Pino en sesión Ordinaria celebrada -</w:t>
        <w:softHyphen/>
      </w:r>
      <w:r>
        <w:rPr>
          <w:rFonts w:ascii="Lucida Console" w:hAnsi="Lucida Console" w:eastAsia="Lucida Console"/>
          <w:b w:val="true"/>
          <w:strike w:val="false"/>
          <w:color w:val="000000"/>
          <w:spacing w:val="-19"/>
          <w:w w:val="100"/>
          <w:sz w:val="23"/>
          <w:vertAlign w:val="baseline"/>
          <w:lang w:val="es-ES"/>
        </w:rPr>
        <w:t xml:space="preserve">el dia veinticinco de febrero de mil novecientos ochenta y siete adoptó,-entre otros, el siguiente acuerdo:</w:t>
      </w:r>
    </w:p>
    <w:p>
      <w:pPr>
        <w:pageBreakBefore w:val="false"/>
        <w:spacing w:before="227" w:after="0" w:line="243" w:lineRule="exact"/>
        <w:ind w:right="0" w:left="2088" w:firstLine="792"/>
        <w:jc w:val="both"/>
        <w:textAlignment w:val="baseline"/>
        <w:rPr>
          <w:rFonts w:ascii="Lucida Console" w:hAnsi="Lucida Console" w:eastAsia="Lucida Console"/>
          <w:b w:val="true"/>
          <w:strike w:val="false"/>
          <w:color w:val="000000"/>
          <w:spacing w:val="-20"/>
          <w:w w:val="100"/>
          <w:sz w:val="23"/>
          <w:vertAlign w:val="baseline"/>
          <w:lang w:val="es-ES"/>
        </w:rPr>
      </w:pPr>
      <w:r>
        <w:rPr>
          <w:rFonts w:ascii="Lucida Console" w:hAnsi="Lucida Console" w:eastAsia="Lucida Console"/>
          <w:b w:val="true"/>
          <w:strike w:val="false"/>
          <w:color w:val="000000"/>
          <w:spacing w:val="-20"/>
          <w:w w:val="100"/>
          <w:sz w:val="23"/>
          <w:vertAlign w:val="baseline"/>
          <w:lang w:val="es-ES"/>
        </w:rPr>
        <w:t xml:space="preserve">5. ADOPTAR ACUERDO SOBRE MUNICIPALIZACION, SIN MONOPOLIO, DE LOS </w:t>
        <w:softHyphen/>
      </w:r>
      <w:r>
        <w:rPr>
          <w:rFonts w:ascii="Lucida Console" w:hAnsi="Lucida Console" w:eastAsia="Lucida Console"/>
          <w:b w:val="true"/>
          <w:strike w:val="false"/>
          <w:color w:val="000000"/>
          <w:spacing w:val="-20"/>
          <w:w w:val="100"/>
          <w:sz w:val="23"/>
          <w:vertAlign w:val="baseline"/>
          <w:lang w:val="es-ES"/>
        </w:rPr>
        <w:t xml:space="preserve">SERVICIOS DE CULTURA Y DEPORTE DEL AYUNTAMIENTO DE SANTA LUCIA.- Vist expediente de Municipalización, sin monopélio, de los servicios de Cultu</w:t>
        <w:softHyphen/>
      </w:r>
      <w:r>
        <w:rPr>
          <w:rFonts w:ascii="Lucida Console" w:hAnsi="Lucida Console" w:eastAsia="Lucida Console"/>
          <w:b w:val="true"/>
          <w:strike w:val="false"/>
          <w:color w:val="000000"/>
          <w:spacing w:val="-20"/>
          <w:w w:val="100"/>
          <w:sz w:val="23"/>
          <w:vertAlign w:val="baseline"/>
          <w:lang w:val="es-ES"/>
        </w:rPr>
        <w:t xml:space="preserve">ra y Deporte de este Ayuntamiento (iniciativa pública de servicios), ini</w:t>
        <w:softHyphen/>
      </w:r>
      <w:r>
        <w:rPr>
          <w:rFonts w:ascii="Lucida Console" w:hAnsi="Lucida Console" w:eastAsia="Lucida Console"/>
          <w:b w:val="true"/>
          <w:strike w:val="false"/>
          <w:color w:val="000000"/>
          <w:spacing w:val="-20"/>
          <w:w w:val="100"/>
          <w:sz w:val="23"/>
          <w:vertAlign w:val="baseline"/>
          <w:lang w:val="es-ES"/>
        </w:rPr>
        <w:t xml:space="preserve">ciado por acuerdo del Ayuntamiento Pleno de tres de Agosto de mil nove---cientos ochenta y cinco.</w:t>
      </w:r>
    </w:p>
    <w:p>
      <w:pPr>
        <w:pageBreakBefore w:val="false"/>
        <w:spacing w:before="242" w:after="0" w:line="229" w:lineRule="exact"/>
        <w:ind w:right="0" w:left="2088" w:firstLine="576"/>
        <w:jc w:val="both"/>
        <w:textAlignment w:val="baseline"/>
        <w:rPr>
          <w:rFonts w:ascii="Lucida Console" w:hAnsi="Lucida Console" w:eastAsia="Lucida Console"/>
          <w:b w:val="true"/>
          <w:strike w:val="false"/>
          <w:color w:val="000000"/>
          <w:spacing w:val="-21"/>
          <w:w w:val="100"/>
          <w:sz w:val="23"/>
          <w:vertAlign w:val="baseline"/>
          <w:lang w:val="es-ES"/>
        </w:rPr>
      </w:pPr>
      <w:r>
        <w:rPr>
          <w:rFonts w:ascii="Lucida Console" w:hAnsi="Lucida Console" w:eastAsia="Lucida Console"/>
          <w:b w:val="true"/>
          <w:strike w:val="false"/>
          <w:color w:val="000000"/>
          <w:spacing w:val="-21"/>
          <w:w w:val="100"/>
          <w:sz w:val="23"/>
          <w:vertAlign w:val="baseline"/>
          <w:lang w:val="es-ES"/>
        </w:rPr>
        <w:t xml:space="preserve">Resultando que se han seguido los trámites a que hace referencia eh-articulo 56 y siguientes del Reglamento de Servicios de las Entidades Lo-</w:t>
      </w:r>
      <w:r>
        <w:rPr>
          <w:rFonts w:ascii="Bookman Old Style" w:hAnsi="Bookman Old Style" w:eastAsia="Bookman Old Style"/>
          <w:strike w:val="false"/>
          <w:color w:val="000000"/>
          <w:w w:val="100"/>
          <w:sz w:val="24"/>
          <w:vertAlign w:val="baseline"/>
          <w:lang w:val="es-ES"/>
        </w:rPr>
        <w:t xml:space="preserve">
</w:t>
      </w:r>
    </w:p>
    <w:p>
      <w:pPr>
        <w:pageBreakBefore w:val="false"/>
        <w:tabs>
          <w:tab w:val="left" w:leader="none" w:pos="9720"/>
        </w:tabs>
        <w:spacing w:before="0" w:after="0" w:line="245" w:lineRule="exact"/>
        <w:ind w:right="0" w:left="2088" w:firstLine="0"/>
        <w:jc w:val="left"/>
        <w:textAlignment w:val="baseline"/>
        <w:rPr>
          <w:rFonts w:ascii="Lucida Console" w:hAnsi="Lucida Console" w:eastAsia="Lucida Console"/>
          <w:b w:val="true"/>
          <w:strike w:val="false"/>
          <w:color w:val="000000"/>
          <w:spacing w:val="-2"/>
          <w:w w:val="100"/>
          <w:sz w:val="23"/>
          <w:vertAlign w:val="baseline"/>
          <w:lang w:val="es-ES"/>
        </w:rPr>
      </w:pPr>
      <w:r>
        <w:rPr>
          <w:rFonts w:ascii="Lucida Console" w:hAnsi="Lucida Console" w:eastAsia="Lucida Console"/>
          <w:b w:val="true"/>
          <w:strike w:val="false"/>
          <w:color w:val="000000"/>
          <w:spacing w:val="-2"/>
          <w:w w:val="100"/>
          <w:sz w:val="23"/>
          <w:vertAlign w:val="baseline"/>
          <w:lang w:val="es-ES"/>
        </w:rPr>
        <w:t xml:space="preserve">cales y Real Decreto Legislativo 781/86, de 18 de Abril.	</w:t>
      </w:r>
      <w:r>
        <w:rPr>
          <w:rFonts w:ascii="Lucida Console" w:hAnsi="Lucida Console" w:eastAsia="Lucida Console"/>
          <w:b w:val="true"/>
          <w:strike w:val="false"/>
          <w:color w:val="000000"/>
          <w:spacing w:val="-2"/>
          <w:w w:val="100"/>
          <w:sz w:val="23"/>
          <w:vertAlign w:val="baseline"/>
          <w:lang w:val="es-ES"/>
        </w:rPr>
        <w:t xml:space="preserve">-</w:t>
      </w:r>
    </w:p>
    <w:p>
      <w:pPr>
        <w:pageBreakBefore w:val="false"/>
        <w:spacing w:before="220" w:after="0" w:line="245" w:lineRule="exact"/>
        <w:ind w:right="0" w:left="2088" w:firstLine="576"/>
        <w:jc w:val="both"/>
        <w:textAlignment w:val="baseline"/>
        <w:rPr>
          <w:rFonts w:ascii="Lucida Console" w:hAnsi="Lucida Console" w:eastAsia="Lucida Console"/>
          <w:b w:val="true"/>
          <w:strike w:val="false"/>
          <w:color w:val="000000"/>
          <w:spacing w:val="-21"/>
          <w:w w:val="100"/>
          <w:sz w:val="23"/>
          <w:vertAlign w:val="baseline"/>
          <w:lang w:val="es-ES"/>
        </w:rPr>
      </w:pPr>
      <w:r>
        <w:rPr>
          <w:rFonts w:ascii="Lucida Console" w:hAnsi="Lucida Console" w:eastAsia="Lucida Console"/>
          <w:b w:val="true"/>
          <w:strike w:val="false"/>
          <w:color w:val="000000"/>
          <w:spacing w:val="-21"/>
          <w:w w:val="100"/>
          <w:sz w:val="23"/>
          <w:vertAlign w:val="baseline"/>
          <w:lang w:val="es-ES"/>
        </w:rPr>
        <w:t xml:space="preserve">Resultando que redactada la Memoria por la Comisión Especial para el trámite Municipalizador, sin monopolio, de los servicios indicados. -</w:t>
      </w:r>
      <w:r>
        <w:rPr>
          <w:rFonts w:ascii="Bookman Old Style" w:hAnsi="Bookman Old Style" w:eastAsia="Bookman Old Style"/>
          <w:strike w:val="false"/>
          <w:color w:val="000000"/>
          <w:w w:val="100"/>
          <w:sz w:val="24"/>
          <w:vertAlign w:val="baseline"/>
          <w:lang w:val="es-ES"/>
        </w:rPr>
        <w:t xml:space="preserve">
</w:t>
      </w:r>
    </w:p>
    <w:p>
      <w:pPr>
        <w:pageBreakBefore w:val="false"/>
        <w:spacing w:before="245" w:after="0" w:line="241" w:lineRule="exact"/>
        <w:ind w:right="0" w:left="2088" w:firstLine="576"/>
        <w:jc w:val="both"/>
        <w:textAlignment w:val="baseline"/>
        <w:rPr>
          <w:rFonts w:ascii="Lucida Console" w:hAnsi="Lucida Console" w:eastAsia="Lucida Console"/>
          <w:b w:val="true"/>
          <w:strike w:val="false"/>
          <w:color w:val="000000"/>
          <w:spacing w:val="-19"/>
          <w:w w:val="100"/>
          <w:sz w:val="23"/>
          <w:vertAlign w:val="baseline"/>
          <w:lang w:val="es-ES"/>
        </w:rPr>
      </w:pPr>
      <w:r>
        <w:rPr>
          <w:rFonts w:ascii="Lucida Console" w:hAnsi="Lucida Console" w:eastAsia="Lucida Console"/>
          <w:b w:val="true"/>
          <w:strike w:val="false"/>
          <w:color w:val="000000"/>
          <w:spacing w:val="-19"/>
          <w:w w:val="100"/>
          <w:sz w:val="23"/>
          <w:vertAlign w:val="baseline"/>
          <w:lang w:val="es-ES"/>
        </w:rPr>
        <w:t xml:space="preserve">Resultando que aprobada dicha memoria por acuerdo plenario de vein</w:t>
        <w:softHyphen/>
      </w:r>
      <w:r>
        <w:rPr>
          <w:rFonts w:ascii="Lucida Console" w:hAnsi="Lucida Console" w:eastAsia="Lucida Console"/>
          <w:b w:val="true"/>
          <w:strike w:val="false"/>
          <w:color w:val="000000"/>
          <w:spacing w:val="-19"/>
          <w:w w:val="100"/>
          <w:sz w:val="23"/>
          <w:vertAlign w:val="baseline"/>
          <w:lang w:val="es-ES"/>
        </w:rPr>
        <w:t xml:space="preserve">tinueve de Octubre de mil novecientos ochenta y seis y publicado el co---rrespondiente Edicto en el Boletin Oficial de la Provincia número 12, de-</w:t>
      </w:r>
      <w:r>
        <w:rPr>
          <w:rFonts w:ascii="Lucida Console" w:hAnsi="Lucida Console" w:eastAsia="Lucida Console"/>
          <w:strike w:val="false"/>
          <w:color w:val="000000"/>
          <w:spacing w:val="-19"/>
          <w:w w:val="100"/>
          <w:sz w:val="23"/>
          <w:vertAlign w:val="baseline"/>
          <w:lang w:val="es-ES"/>
        </w:rPr>
        <w:t xml:space="preserve">28 </w:t>
      </w:r>
      <w:r>
        <w:rPr>
          <w:rFonts w:ascii="Lucida Console" w:hAnsi="Lucida Console" w:eastAsia="Lucida Console"/>
          <w:b w:val="true"/>
          <w:strike w:val="false"/>
          <w:color w:val="000000"/>
          <w:spacing w:val="-19"/>
          <w:w w:val="100"/>
          <w:sz w:val="23"/>
          <w:vertAlign w:val="baseline"/>
          <w:lang w:val="es-ES"/>
        </w:rPr>
        <w:t xml:space="preserve">de enero de 1.987, por plazo de 30 dias, sin que durante el mismo se </w:t>
        <w:softHyphen/>
      </w:r>
      <w:r>
        <w:rPr>
          <w:rFonts w:ascii="Lucida Console" w:hAnsi="Lucida Console" w:eastAsia="Lucida Console"/>
          <w:b w:val="true"/>
          <w:strike w:val="false"/>
          <w:color w:val="000000"/>
          <w:spacing w:val="-19"/>
          <w:w w:val="100"/>
          <w:sz w:val="23"/>
          <w:vertAlign w:val="baseline"/>
          <w:lang w:val="es-ES"/>
        </w:rPr>
        <w:t xml:space="preserve">presentaran reclamaciones ni observaciones.</w:t>
      </w:r>
    </w:p>
    <w:p>
      <w:pPr>
        <w:pageBreakBefore w:val="false"/>
        <w:spacing w:before="224" w:after="0" w:line="243" w:lineRule="exact"/>
        <w:ind w:right="0" w:left="2088" w:firstLine="576"/>
        <w:jc w:val="both"/>
        <w:textAlignment w:val="baseline"/>
        <w:rPr>
          <w:rFonts w:ascii="Lucida Console" w:hAnsi="Lucida Console" w:eastAsia="Lucida Console"/>
          <w:b w:val="true"/>
          <w:strike w:val="false"/>
          <w:color w:val="000000"/>
          <w:spacing w:val="-19"/>
          <w:w w:val="100"/>
          <w:sz w:val="23"/>
          <w:vertAlign w:val="baseline"/>
          <w:lang w:val="es-ES"/>
        </w:rPr>
      </w:pPr>
      <w:r>
        <w:rPr>
          <w:rFonts w:ascii="Lucida Console" w:hAnsi="Lucida Console" w:eastAsia="Lucida Console"/>
          <w:b w:val="true"/>
          <w:strike w:val="false"/>
          <w:color w:val="000000"/>
          <w:spacing w:val="-19"/>
          <w:w w:val="100"/>
          <w:sz w:val="23"/>
          <w:vertAlign w:val="baseline"/>
          <w:lang w:val="es-ES"/>
        </w:rPr>
        <w:t xml:space="preserve">El Ayuntamiento Pleno conocido el expediente instruido acuerda p -</w:t>
        <w:softHyphen/>
      </w:r>
      <w:r>
        <w:rPr>
          <w:rFonts w:ascii="Lucida Console" w:hAnsi="Lucida Console" w:eastAsia="Lucida Console"/>
          <w:b w:val="true"/>
          <w:strike w:val="false"/>
          <w:color w:val="000000"/>
          <w:spacing w:val="-19"/>
          <w:w w:val="100"/>
          <w:sz w:val="23"/>
          <w:vertAlign w:val="baseline"/>
          <w:lang w:val="es-ES"/>
        </w:rPr>
        <w:t xml:space="preserve">unanimidad de los señores Concejales asistentes, mayoria absoluta legal:</w:t>
      </w:r>
    </w:p>
    <w:p>
      <w:pPr>
        <w:pageBreakBefore w:val="false"/>
        <w:spacing w:before="214" w:after="0" w:line="251" w:lineRule="exact"/>
        <w:ind w:right="0" w:left="2088" w:firstLine="576"/>
        <w:jc w:val="both"/>
        <w:textAlignment w:val="baseline"/>
        <w:rPr>
          <w:rFonts w:ascii="Lucida Console" w:hAnsi="Lucida Console" w:eastAsia="Lucida Console"/>
          <w:b w:val="true"/>
          <w:strike w:val="false"/>
          <w:color w:val="000000"/>
          <w:spacing w:val="-24"/>
          <w:w w:val="100"/>
          <w:sz w:val="23"/>
          <w:vertAlign w:val="baseline"/>
          <w:lang w:val="es-ES"/>
        </w:rPr>
      </w:pPr>
      <w:r>
        <w:rPr>
          <w:rFonts w:ascii="Lucida Console" w:hAnsi="Lucida Console" w:eastAsia="Lucida Console"/>
          <w:b w:val="true"/>
          <w:strike w:val="false"/>
          <w:color w:val="000000"/>
          <w:spacing w:val="-24"/>
          <w:w w:val="100"/>
          <w:sz w:val="23"/>
          <w:vertAlign w:val="baseline"/>
          <w:lang w:val="es-ES"/>
        </w:rPr>
        <w:t xml:space="preserve">PRIMERO.- Aprobar la Municipalización, sin monopolio, de los servid cios de Cultura y Deporte de este Ayuntamiento (iniciativa pública de ser vicios).</w:t>
      </w:r>
    </w:p>
    <w:p>
      <w:pPr>
        <w:pageBreakBefore w:val="false"/>
        <w:spacing w:before="240" w:after="0" w:line="237" w:lineRule="exact"/>
        <w:ind w:right="0" w:left="2088" w:firstLine="576"/>
        <w:jc w:val="both"/>
        <w:textAlignment w:val="baseline"/>
        <w:rPr>
          <w:rFonts w:ascii="Lucida Console" w:hAnsi="Lucida Console" w:eastAsia="Lucida Console"/>
          <w:b w:val="true"/>
          <w:strike w:val="false"/>
          <w:color w:val="000000"/>
          <w:spacing w:val="-20"/>
          <w:w w:val="100"/>
          <w:sz w:val="23"/>
          <w:u w:val="single"/>
          <w:vertAlign w:val="baseline"/>
          <w:lang w:val="es-ES"/>
        </w:rPr>
      </w:pPr>
      <w:r>
        <w:rPr>
          <w:rFonts w:ascii="Lucida Console" w:hAnsi="Lucida Console" w:eastAsia="Lucida Console"/>
          <w:b w:val="true"/>
          <w:strike w:val="false"/>
          <w:color w:val="000000"/>
          <w:spacing w:val="-20"/>
          <w:w w:val="100"/>
          <w:sz w:val="23"/>
          <w:u w:val="single"/>
          <w:vertAlign w:val="baseline"/>
          <w:lang w:val="es-ES"/>
        </w:rPr>
        <w:t xml:space="preserve">SEGUNDO.-</w:t>
      </w:r>
      <w:r>
        <w:rPr>
          <w:rFonts w:ascii="Lucida Console" w:hAnsi="Lucida Console" w:eastAsia="Lucida Console"/>
          <w:b w:val="true"/>
          <w:strike w:val="false"/>
          <w:color w:val="000000"/>
          <w:spacing w:val="-20"/>
          <w:w w:val="100"/>
          <w:sz w:val="23"/>
          <w:vertAlign w:val="baseline"/>
          <w:lang w:val="es-ES"/>
        </w:rPr>
        <w:t xml:space="preserve"> Facultar a la Alcaldia-Presidencia para que en nombre y re presentación de la Corporación putda suscribir cuantos documentos sean</w:t>
      </w:r>
    </w:p>
    <w:p>
      <w:pPr>
        <w:pageBreakBefore w:val="false"/>
        <w:tabs>
          <w:tab w:val="right" w:leader="hyphen" w:pos="10800"/>
        </w:tabs>
        <w:spacing w:before="0" w:after="0" w:line="243" w:lineRule="exact"/>
        <w:ind w:right="0" w:left="2088" w:firstLine="0"/>
        <w:jc w:val="left"/>
        <w:textAlignment w:val="baseline"/>
        <w:rPr>
          <w:rFonts w:ascii="Lucida Console" w:hAnsi="Lucida Console" w:eastAsia="Lucida Console"/>
          <w:b w:val="true"/>
          <w:strike w:val="false"/>
          <w:color w:val="000000"/>
          <w:spacing w:val="0"/>
          <w:w w:val="100"/>
          <w:sz w:val="23"/>
          <w:vertAlign w:val="baseline"/>
          <w:lang w:val="es-ES"/>
        </w:rPr>
      </w:pPr>
      <w:r>
        <w:pict>
          <v:shapetype id="_x0000_t191" coordsize="21600,21600" o:spt="202" path="m,l,21600r21600,l21600,xe">
            <v:stroke joinstyle="miter"/>
            <v:path gradientshapeok="t" o:connecttype="rect"/>
          </v:shapetype>
          <v:shape id="_x0000_s190" type="#_x0000_t191" filled="f" stroked="f" style="position:absolute;width:540pt;height:161pt;z-index:-810;margin-left:37.9pt;margin-top:668.9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192" coordsize="21600,21600" o:spt="202" path="m,l,21600r21600,l21600,xe">
            <v:stroke joinstyle="miter"/>
            <v:path gradientshapeok="t" o:connecttype="rect"/>
          </v:shapetype>
          <v:shape id="_x0000_s191" type="#_x0000_t192" filled="f" stroked="f" style="position:absolute;width:505.95pt;height:159.8pt;z-index:-809;margin-left:71.75pt;margin-top:668.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6425565" cy="2029460"/>
                        <wp:docPr id="223" name="Picture"/>
                        <a:graphic>
                          <a:graphicData uri="http://schemas.openxmlformats.org/drawingml/2006/picture">
                            <pic:pic>
                              <pic:nvPicPr>
                                <pic:cNvPr id="224" name="test1"/>
                                <pic:cNvPicPr preferRelativeResize="false"/>
                              </pic:nvPicPr>
                              <pic:blipFill>
                                <a:blip r:embed="drId116"/>
                                <a:stretch>
                                  <a:fillRect/>
                                </a:stretch>
                              </pic:blipFill>
                              <pic:spPr>
                                <a:xfrm>
                                  <a:off x="0" y="0"/>
                                  <a:ext cx="6425565" cy="2029460"/>
                                </a:xfrm>
                                <a:prstGeom prst="rect">
                                  <a:avLst/>
                                </a:prstGeom>
                              </pic:spPr>
                            </pic:pic>
                          </a:graphicData>
                        </a:graphic>
                      </wp:inline>
                    </w:drawing>
                  </w:r>
                </w:p>
              </w:txbxContent>
            </v:textbox>
          </v:shape>
        </w:pict>
      </w:r>
      <w:r>
        <w:pict>
          <v:shapetype id="_x0000_t193" coordsize="21600,21600" o:spt="202" path="m,l,21600r21600,l21600,xe">
            <v:stroke joinstyle="miter"/>
            <v:path gradientshapeok="t" o:connecttype="rect"/>
          </v:shapetype>
          <v:shape id="_x0000_s192" type="#_x0000_t193" fillcolor="#FFFFFF" stroked="f" style="position:absolute;width:214.1pt;height:11.5pt;z-index:-808;margin-left:174pt;margin-top:669.6pt;mso-wrap-distance-left:0pt;mso-wrap-distance-right:0pt;mso-position-horizontal-relative:page;mso-position-vertical-relative:page">
            <w10:wrap type="square" side="both"/>
            <v:textbox inset="0pt, 0pt, 0pt, 0pt">
              <w:txbxContent>
                <w:p>
                  <w:pPr>
                    <w:pageBreakBefore w:val="false"/>
                    <w:spacing w:before="0" w:after="0" w:line="235" w:lineRule="exact"/>
                    <w:ind w:right="0" w:left="504" w:hanging="504"/>
                    <w:jc w:val="both"/>
                    <w:textAlignment w:val="baseline"/>
                    <w:rPr>
                      <w:rFonts w:ascii="Lucida Console" w:hAnsi="Lucida Console" w:eastAsia="Lucida Console"/>
                      <w:b w:val="true"/>
                      <w:strike w:val="false"/>
                      <w:color w:val="000000"/>
                      <w:spacing w:val="-5"/>
                      <w:w w:val="100"/>
                      <w:sz w:val="23"/>
                      <w:vertAlign w:val="baseline"/>
                      <w:lang w:val="es-ES"/>
                    </w:rPr>
                  </w:pPr>
                  <w:r>
                    <w:rPr>
                      <w:rFonts w:ascii="Lucida Console" w:hAnsi="Lucida Console" w:eastAsia="Lucida Console"/>
                      <w:b w:val="true"/>
                      <w:strike w:val="false"/>
                      <w:color w:val="000000"/>
                      <w:spacing w:val="-5"/>
                      <w:w w:val="100"/>
                      <w:sz w:val="23"/>
                      <w:vertAlign w:val="baseline"/>
                      <w:lang w:val="es-ES"/>
                    </w:rPr>
                    <w:t xml:space="preserve">Y para que así conste, expido la pre </w:t>
                  </w:r>
                </w:p>
              </w:txbxContent>
            </v:textbox>
          </v:shape>
        </w:pict>
      </w:r>
      <w:r>
        <w:pict>
          <v:shapetype id="_x0000_t194" coordsize="21600,21600" o:spt="202" path="m,l,21600r21600,l21600,xe">
            <v:stroke joinstyle="miter"/>
            <v:path gradientshapeok="t" o:connecttype="rect"/>
          </v:shapetype>
          <v:shape id="_x0000_s193" type="#_x0000_t194" fillcolor="#FFFFFF" stroked="f" style="position:absolute;width:282.75pt;height:13.2pt;z-index:-807;margin-left:117.1pt;margin-top:681.1pt;mso-wrap-distance-left:0pt;mso-wrap-distance-right:0pt;mso-position-horizontal-relative:page;mso-position-vertical-relative:page">
            <w10:wrap type="square" side="both"/>
            <v:textbox inset="0pt, 0pt, 0pt, 0pt">
              <w:txbxContent>
                <w:p>
                  <w:pPr>
                    <w:pageBreakBefore w:val="false"/>
                    <w:spacing w:before="0" w:after="0" w:line="235" w:lineRule="exact"/>
                    <w:ind w:right="0" w:left="504" w:firstLine="0"/>
                    <w:jc w:val="both"/>
                    <w:textAlignment w:val="baseline"/>
                    <w:rPr>
                      <w:rFonts w:ascii="Lucida Console" w:hAnsi="Lucida Console" w:eastAsia="Lucida Console"/>
                      <w:b w:val="true"/>
                      <w:strike w:val="false"/>
                      <w:color w:val="000000"/>
                      <w:spacing w:val="-5"/>
                      <w:w w:val="100"/>
                      <w:sz w:val="23"/>
                      <w:vertAlign w:val="baseline"/>
                      <w:lang w:val="es-ES"/>
                    </w:rPr>
                  </w:pPr>
                  <w:r>
                    <w:rPr>
                      <w:rFonts w:ascii="Lucida Console" w:hAnsi="Lucida Console" w:eastAsia="Lucida Console"/>
                      <w:b w:val="true"/>
                      <w:strike w:val="false"/>
                      <w:color w:val="000000"/>
                      <w:spacing w:val="-5"/>
                      <w:w w:val="100"/>
                      <w:sz w:val="23"/>
                      <w:vertAlign w:val="baseline"/>
                      <w:lang w:val="es-ES"/>
                    </w:rPr>
                    <w:t xml:space="preserve">bueno del Sr. Alcalde en Santalml4a, a tre</w:t>
                  </w:r>
                </w:p>
              </w:txbxContent>
            </v:textbox>
          </v:shape>
        </w:pict>
      </w:r>
      <w:r>
        <w:pict>
          <v:shapetype id="_x0000_t195" coordsize="21600,21600" o:spt="202" path="m,l,21600r21600,l21600,xe">
            <v:stroke joinstyle="miter"/>
            <v:path gradientshapeok="t" o:connecttype="rect"/>
          </v:shapetype>
          <v:shape id="_x0000_s194" type="#_x0000_t195" fillcolor="#FFFFFF" stroked="f" style="position:absolute;width:215.25pt;height:20.2pt;z-index:-806;margin-left:95.05pt;margin-top:694.3pt;mso-wrap-distance-left:0pt;mso-wrap-distance-right:0pt;mso-position-horizontal-relative:page;mso-position-vertical-relative:page">
            <w10:wrap type="square" side="both"/>
            <v:textbox inset="0pt, 0pt, 0pt, 0pt">
              <w:txbxContent>
                <w:p>
                  <w:pPr>
                    <w:pageBreakBefore w:val="false"/>
                    <w:spacing w:before="0" w:after="0" w:line="269" w:lineRule="exact"/>
                    <w:ind w:right="0" w:left="0" w:firstLine="0"/>
                    <w:jc w:val="left"/>
                    <w:textAlignment w:val="baseline"/>
                    <w:rPr>
                      <w:rFonts w:ascii="Lucida Console" w:hAnsi="Lucida Console" w:eastAsia="Lucida Console"/>
                      <w:b w:val="true"/>
                      <w:strike w:val="false"/>
                      <w:color w:val="000000"/>
                      <w:spacing w:val="-27"/>
                      <w:w w:val="100"/>
                      <w:sz w:val="23"/>
                      <w:vertAlign w:val="baseline"/>
                      <w:lang w:val="es-ES"/>
                    </w:rPr>
                  </w:pPr>
                  <w:r>
                    <w:rPr>
                      <w:rFonts w:ascii="Lucida Console" w:hAnsi="Lucida Console" w:eastAsia="Lucida Console"/>
                      <w:b w:val="true"/>
                      <w:strike w:val="false"/>
                      <w:color w:val="000000"/>
                      <w:spacing w:val="-27"/>
                      <w:w w:val="100"/>
                      <w:sz w:val="23"/>
                      <w:vertAlign w:val="baseline"/>
                      <w:lang w:val="es-ES"/>
                    </w:rPr>
                    <w:t xml:space="preserve">„</w:t>
                  </w:r>
                  <w:r>
                    <w:rPr>
                      <w:rFonts w:ascii="Lucida Console" w:hAnsi="Lucida Console" w:eastAsia="Lucida Console"/>
                      <w:b w:val="true"/>
                      <w:strike w:val="false"/>
                      <w:color w:val="000000"/>
                      <w:spacing w:val="-27"/>
                      <w:w w:val="100"/>
                      <w:sz w:val="23"/>
                      <w:vertAlign w:val="subscript"/>
                      <w:lang w:val="es-ES"/>
                    </w:rPr>
                    <w:t xml:space="preserve">1</w:t>
                  </w:r>
                  <w:r>
                    <w:rPr>
                      <w:rFonts w:ascii="Lucida Console" w:hAnsi="Lucida Console" w:eastAsia="Lucida Console"/>
                      <w:b w:val="true"/>
                      <w:strike w:val="false"/>
                      <w:color w:val="000000"/>
                      <w:spacing w:val="-27"/>
                      <w:w w:val="100"/>
                      <w:sz w:val="23"/>
                      <w:vertAlign w:val="baseline"/>
                      <w:lang w:val="es-ES"/>
                    </w:rPr>
                    <w:t xml:space="preserve">,0</w:t>
                  </w:r>
                  <w:r>
                    <w:rPr>
                      <w:rFonts w:ascii="Lucida Console" w:hAnsi="Lucida Console" w:eastAsia="Lucida Console"/>
                      <w:b w:val="true"/>
                      <w:strike w:val="false"/>
                      <w:color w:val="000000"/>
                      <w:spacing w:val="-27"/>
                      <w:w w:val="100"/>
                      <w:sz w:val="23"/>
                      <w:vertAlign w:val="superscript"/>
                      <w:lang w:val="es-ES"/>
                    </w:rPr>
                    <w:t xml:space="preserve">1</w:t>
                  </w:r>
                  <w:r>
                    <w:rPr>
                      <w:rFonts w:ascii="Lucida Console" w:hAnsi="Lucida Console" w:eastAsia="Lucida Console"/>
                      <w:b w:val="true"/>
                      <w:strike w:val="false"/>
                      <w:color w:val="000000"/>
                      <w:spacing w:val="-27"/>
                      <w:w w:val="100"/>
                      <w:sz w:val="23"/>
                      <w:vertAlign w:val="baseline"/>
                      <w:lang w:val="es-ES"/>
                    </w:rPr>
                    <w:t xml:space="preserve">,7</w:t>
                  </w:r>
                  <w:r>
                    <w:rPr>
                      <w:rFonts w:ascii="Lucida Console" w:hAnsi="Lucida Console" w:eastAsia="Lucida Console"/>
                      <w:b w:val="true"/>
                      <w:strike w:val="false"/>
                      <w:color w:val="000000"/>
                      <w:spacing w:val="-27"/>
                      <w:w w:val="100"/>
                      <w:sz w:val="23"/>
                      <w:vertAlign w:val="superscript"/>
                      <w:lang w:val="es-ES"/>
                    </w:rPr>
                    <w:t xml:space="preserve">211</w:t>
                  </w:r>
                  <w:r>
                    <w:rPr>
                      <w:rFonts w:ascii="Lucida Console" w:hAnsi="Lucida Console" w:eastAsia="Lucida Console"/>
                      <w:b w:val="true"/>
                      <w:strike w:val="false"/>
                      <w:color w:val="000000"/>
                      <w:spacing w:val="-27"/>
                      <w:w w:val="100"/>
                      <w:sz w:val="23"/>
                      <w:vertAlign w:val="baseline"/>
                      <w:lang w:val="es-ES"/>
                    </w:rPr>
                    <w:t xml:space="preserve">19Centa y siete.</w:t>
                  </w:r>
                </w:p>
                <w:p>
                  <w:pPr>
                    <w:pageBreakBefore w:val="false"/>
                    <w:tabs>
                      <w:tab w:val="left" w:leader="none" w:pos="1080"/>
                    </w:tabs>
                    <w:spacing w:before="0" w:after="9" w:line="132" w:lineRule="exact"/>
                    <w:ind w:right="0" w:left="216" w:firstLine="0"/>
                    <w:jc w:val="left"/>
                    <w:textAlignment w:val="baseline"/>
                    <w:rPr>
                      <w:rFonts w:ascii="Lucida Console" w:hAnsi="Lucida Console" w:eastAsia="Lucida Console"/>
                      <w:b w:val="true"/>
                      <w:strike w:val="false"/>
                      <w:color w:val="000000"/>
                      <w:spacing w:val="568"/>
                      <w:w w:val="100"/>
                      <w:sz w:val="23"/>
                      <w:vertAlign w:val="baseline"/>
                      <w:lang w:val="es-ES"/>
                    </w:rPr>
                  </w:pPr>
                  <w:r>
                    <w:rPr>
                      <w:rFonts w:ascii="Lucida Console" w:hAnsi="Lucida Console" w:eastAsia="Lucida Console"/>
                      <w:b w:val="true"/>
                      <w:strike w:val="false"/>
                      <w:color w:val="000000"/>
                      <w:spacing w:val="568"/>
                      <w:w w:val="100"/>
                      <w:sz w:val="23"/>
                      <w:vertAlign w:val="baseline"/>
                      <w:lang w:val="es-ES"/>
                    </w:rPr>
                    <w:t xml:space="preserve">.	</w:t>
                  </w:r>
                  <w:r>
                    <w:rPr>
                      <w:rFonts w:ascii="Lucida Console" w:hAnsi="Lucida Console" w:eastAsia="Lucida Console"/>
                      <w:b w:val="true"/>
                      <w:strike w:val="false"/>
                      <w:color w:val="000000"/>
                      <w:spacing w:val="568"/>
                      <w:w w:val="100"/>
                      <w:sz w:val="23"/>
                      <w:vertAlign w:val="baseline"/>
                      <w:lang w:val="es-ES"/>
                    </w:rPr>
                    <w:t xml:space="preserve">y </w:t>
                  </w:r>
                </w:p>
              </w:txbxContent>
            </v:textbox>
          </v:shape>
        </w:pict>
      </w:r>
      <w:r>
        <w:pict>
          <v:shapetype id="_x0000_t196" coordsize="21600,21600" o:spt="202" path="m,l,21600r21600,l21600,xe">
            <v:stroke joinstyle="miter"/>
            <v:path gradientshapeok="t" o:connecttype="rect"/>
          </v:shapetype>
          <v:shape id="_x0000_s195" type="#_x0000_t196" fillcolor="#FFFFFF" stroked="f" style="position:absolute;width:39.35pt;height:11.55pt;z-index:-805;margin-left:174.5pt;margin-top:718.55pt;mso-wrap-distance-left:0pt;mso-wrap-distance-right:0pt;mso-position-horizontal-relative:page;mso-position-vertical-relative:page">
            <w10:wrap type="square" side="both"/>
            <v:textbox inset="0pt, 0pt, 0pt, 0pt">
              <w:txbxContent>
                <w:p>
                  <w:pPr>
                    <w:pageBreakBefore w:val="false"/>
                    <w:spacing w:before="0" w:after="0" w:line="216" w:lineRule="exact"/>
                    <w:ind w:right="0" w:left="1872" w:hanging="1872"/>
                    <w:jc w:val="left"/>
                    <w:textAlignment w:val="baseline"/>
                    <w:rPr>
                      <w:rFonts w:ascii="Lucida Console" w:hAnsi="Lucida Console" w:eastAsia="Lucida Console"/>
                      <w:b w:val="true"/>
                      <w:strike w:val="false"/>
                      <w:color w:val="000000"/>
                      <w:spacing w:val="-24"/>
                      <w:w w:val="100"/>
                      <w:sz w:val="23"/>
                      <w:vertAlign w:val="baseline"/>
                      <w:lang w:val="es-ES"/>
                    </w:rPr>
                  </w:pPr>
                  <w:r>
                    <w:rPr>
                      <w:rFonts w:ascii="Lucida Console" w:hAnsi="Lucida Console" w:eastAsia="Lucida Console"/>
                      <w:b w:val="true"/>
                      <w:strike w:val="false"/>
                      <w:color w:val="000000"/>
                      <w:spacing w:val="-24"/>
                      <w:w w:val="100"/>
                      <w:sz w:val="23"/>
                      <w:vertAlign w:val="baseline"/>
                      <w:lang w:val="es-ES"/>
                    </w:rPr>
                    <w:t xml:space="preserve">V. 8</w:t>
                  </w:r>
                  <w:r>
                    <w:rPr>
                      <w:rFonts w:ascii="Lucida Console" w:hAnsi="Lucida Console" w:eastAsia="Lucida Console"/>
                      <w:b w:val="true"/>
                      <w:strike w:val="false"/>
                      <w:color w:val="000000"/>
                      <w:spacing w:val="-24"/>
                      <w:w w:val="100"/>
                      <w:sz w:val="23"/>
                      <w:vertAlign w:val="superscript"/>
                      <w:lang w:val="es-ES"/>
                    </w:rPr>
                    <w:t xml:space="preserve">2</w:t>
                  </w:r>
                  <w:r>
                    <w:rPr>
                      <w:rFonts w:ascii="Lucida Console" w:hAnsi="Lucida Console" w:eastAsia="Lucida Console"/>
                      <w:b w:val="true"/>
                      <w:strike w:val="false"/>
                      <w:color w:val="000000"/>
                      <w:spacing w:val="-24"/>
                      <w:w w:val="100"/>
                      <w:sz w:val="23"/>
                      <w:vertAlign w:val="baseline"/>
                      <w:lang w:val="es-ES"/>
                    </w:rPr>
                    <w:t xml:space="preserve">. </w:t>
                  </w:r>
                </w:p>
              </w:txbxContent>
            </v:textbox>
          </v:shape>
        </w:pict>
      </w:r>
      <w:r>
        <w:pict>
          <v:shapetype id="_x0000_t197" coordsize="21600,21600" o:spt="202" path="m,l,21600r21600,l21600,xe">
            <v:stroke joinstyle="miter"/>
            <v:path gradientshapeok="t" o:connecttype="rect"/>
          </v:shapetype>
          <v:shape id="_x0000_s196" type="#_x0000_t197" fillcolor="#FFFFFF" stroked="f" style="position:absolute;width:45.85pt;height:6.95pt;z-index:-804;margin-left:180.25pt;margin-top:730.1pt;mso-wrap-distance-left:0pt;mso-wrap-distance-right:0pt;mso-position-horizontal-relative:page;mso-position-vertical-relative:page">
            <w10:wrap type="square" side="both"/>
            <v:textbox inset="0pt, 0pt, 0pt, 0pt">
              <w:txbxContent>
                <w:p>
                  <w:pPr>
                    <w:pageBreakBefore w:val="false"/>
                    <w:spacing w:before="0" w:after="0" w:line="216" w:lineRule="exact"/>
                    <w:ind w:right="0" w:left="1872" w:firstLine="0"/>
                    <w:jc w:val="left"/>
                    <w:textAlignment w:val="baseline"/>
                    <w:rPr>
                      <w:rFonts w:ascii="Lucida Console" w:hAnsi="Lucida Console" w:eastAsia="Lucida Console"/>
                      <w:b w:val="true"/>
                      <w:strike w:val="false"/>
                      <w:color w:val="000000"/>
                      <w:spacing w:val="-24"/>
                      <w:w w:val="100"/>
                      <w:sz w:val="23"/>
                      <w:vertAlign w:val="baseline"/>
                      <w:lang w:val="es-ES"/>
                    </w:rPr>
                  </w:pPr>
                  <w:r>
                    <w:rPr>
                      <w:rFonts w:ascii="Lucida Console" w:hAnsi="Lucida Console" w:eastAsia="Lucida Console"/>
                      <w:b w:val="true"/>
                      <w:strike w:val="false"/>
                      <w:color w:val="000000"/>
                      <w:spacing w:val="-24"/>
                      <w:w w:val="100"/>
                      <w:sz w:val="23"/>
                      <w:vertAlign w:val="baseline"/>
                      <w:lang w:val="es-ES"/>
                    </w:rPr>
                    <w:t xml:space="preserve">Alcalde,</w:t>
                  </w:r>
                </w:p>
              </w:txbxContent>
            </v:textbox>
          </v:shape>
        </w:pict>
      </w:r>
      <w:r>
        <w:pict>
          <v:shapetype id="_x0000_t198" coordsize="21600,21600" o:spt="202" path="m,l,21600r21600,l21600,xe">
            <v:stroke joinstyle="miter"/>
            <v:path gradientshapeok="t" o:connecttype="rect"/>
          </v:shapetype>
          <v:shape id="_x0000_s197" type="#_x0000_t198" fillcolor="#FFFFFF" stroked="f" style="position:absolute;width:139.95pt;height:3.35pt;z-index:-803;margin-left:86.15pt;margin-top:737.05pt;mso-wrap-distance-left:0pt;mso-wrap-distance-right:0pt;mso-position-horizontal-relative:page;mso-position-vertical-relative:page">
            <w10:wrap type="square" side="both"/>
            <v:textbox inset="0pt, 0pt, 0pt, 0pt">
              <w:txbxContent>
                <w:p>
                  <w:pPr>
                    <w:pBdr/>
                  </w:pPr>
                </w:p>
              </w:txbxContent>
            </v:textbox>
          </v:shape>
        </w:pict>
      </w:r>
      <w:r>
        <w:pict>
          <v:shapetype id="_x0000_t199" coordsize="21600,21600" o:spt="202" path="m,l,21600r21600,l21600,xe">
            <v:stroke joinstyle="miter"/>
            <v:path gradientshapeok="t" o:connecttype="rect"/>
          </v:shapetype>
          <v:shape id="_x0000_s198" type="#_x0000_t199" fillcolor="#FFFFFF" stroked="f" style="position:absolute;width:165.4pt;height:11.5pt;z-index:-802;margin-left:412.3pt;margin-top:668.9pt;mso-wrap-distance-left:0pt;mso-wrap-distance-right:0pt;mso-position-horizontal-relative:page;mso-position-vertical-relative:page">
            <w10:wrap type="square" side="both"/>
            <v:textbox inset="0pt, 0pt, 0pt, 0pt">
              <w:txbxContent>
                <w:p>
                  <w:pPr>
                    <w:pageBreakBefore w:val="false"/>
                    <w:spacing w:before="0" w:after="0" w:line="208" w:lineRule="exact"/>
                    <w:ind w:right="0" w:left="0" w:firstLine="0"/>
                    <w:jc w:val="left"/>
                    <w:textAlignment w:val="baseline"/>
                    <w:rPr>
                      <w:rFonts w:ascii="Lucida Console" w:hAnsi="Lucida Console" w:eastAsia="Lucida Console"/>
                      <w:b w:val="true"/>
                      <w:strike w:val="false"/>
                      <w:color w:val="000000"/>
                      <w:spacing w:val="-23"/>
                      <w:w w:val="100"/>
                      <w:sz w:val="23"/>
                      <w:vertAlign w:val="baseline"/>
                      <w:lang w:val="es-ES"/>
                    </w:rPr>
                  </w:pPr>
                  <w:r>
                    <w:rPr>
                      <w:rFonts w:ascii="Lucida Console" w:hAnsi="Lucida Console" w:eastAsia="Lucida Console"/>
                      <w:b w:val="true"/>
                      <w:strike w:val="false"/>
                      <w:color w:val="000000"/>
                      <w:spacing w:val="-23"/>
                      <w:w w:val="100"/>
                      <w:sz w:val="23"/>
                      <w:vertAlign w:val="baseline"/>
                      <w:lang w:val="es-ES"/>
                    </w:rPr>
                    <w:t xml:space="preserve">e de orden y con el visto --</w:t>
                  </w:r>
                </w:p>
              </w:txbxContent>
            </v:textbox>
          </v:shape>
        </w:pict>
      </w:r>
      <w:r>
        <w:pict>
          <v:shapetype id="_x0000_t200" coordsize="21600,21600" o:spt="202" path="m,l,21600r21600,l21600,xe">
            <v:stroke joinstyle="miter"/>
            <v:path gradientshapeok="t" o:connecttype="rect"/>
          </v:shapetype>
          <v:shape id="_x0000_s199" type="#_x0000_t200" fillcolor="#FFFFFF" stroked="f" style="position:absolute;width:141.15pt;height:9.6pt;z-index:-801;margin-left:436.55pt;margin-top:680.4pt;mso-wrap-distance-left:0pt;mso-wrap-distance-right:0pt;mso-position-horizontal-relative:page;mso-position-vertical-relative:page">
            <w10:wrap type="square" side="both"/>
            <v:textbox inset="0pt, 0pt, 0pt, 0pt">
              <w:txbxContent>
                <w:p>
                  <w:pPr>
                    <w:pageBreakBefore w:val="false"/>
                    <w:spacing w:before="0" w:after="0" w:line="208" w:lineRule="exact"/>
                    <w:ind w:right="0" w:left="0" w:firstLine="0"/>
                    <w:jc w:val="left"/>
                    <w:textAlignment w:val="baseline"/>
                    <w:rPr>
                      <w:rFonts w:ascii="Lucida Console" w:hAnsi="Lucida Console" w:eastAsia="Lucida Console"/>
                      <w:b w:val="true"/>
                      <w:strike w:val="false"/>
                      <w:color w:val="000000"/>
                      <w:spacing w:val="-23"/>
                      <w:w w:val="100"/>
                      <w:sz w:val="23"/>
                      <w:vertAlign w:val="baseline"/>
                      <w:lang w:val="es-ES"/>
                    </w:rPr>
                  </w:pPr>
                  <w:r>
                    <w:rPr>
                      <w:rFonts w:ascii="Lucida Console" w:hAnsi="Lucida Console" w:eastAsia="Lucida Console"/>
                      <w:b w:val="true"/>
                      <w:strike w:val="false"/>
                      <w:color w:val="000000"/>
                      <w:spacing w:val="-23"/>
                      <w:w w:val="100"/>
                      <w:sz w:val="23"/>
                      <w:vertAlign w:val="baseline"/>
                      <w:lang w:val="es-ES"/>
                    </w:rPr>
                    <w:t xml:space="preserve">arzo de mil novecientos-</w:t>
                  </w:r>
                  <w:r>
                    <w:rPr>
                      <w:rFonts w:ascii="Bookman Old Style" w:hAnsi="Bookman Old Style" w:eastAsia="Bookman Old Style"/>
                      <w:strike w:val="false"/>
                      <w:color w:val="000000"/>
                      <w:w w:val="100"/>
                      <w:sz w:val="24"/>
                      <w:vertAlign w:val="baseline"/>
                      <w:lang w:val="es-ES"/>
                    </w:rPr>
                    <w:t xml:space="preserve">
</w:t>
                  </w:r>
                </w:p>
              </w:txbxContent>
            </v:textbox>
          </v:shape>
        </w:pict>
      </w:r>
      <w:r>
        <w:rPr>
          <w:rFonts w:ascii="Lucida Console" w:hAnsi="Lucida Console" w:eastAsia="Lucida Console"/>
          <w:b w:val="true"/>
          <w:strike w:val="false"/>
          <w:color w:val="000000"/>
          <w:spacing w:val="0"/>
          <w:w w:val="100"/>
          <w:sz w:val="23"/>
          <w:vertAlign w:val="baseline"/>
          <w:lang w:val="es-ES"/>
        </w:rPr>
        <w:t xml:space="preserve">necesarios para la plena efectividad e este acuerdo."	</w:t>
      </w:r>
      <w:r>
        <w:rPr>
          <w:rFonts w:ascii="Lucida Console" w:hAnsi="Lucida Console" w:eastAsia="Lucida Console"/>
          <w:b w:val="true"/>
          <w:strike w:val="false"/>
          <w:color w:val="000000"/>
          <w:spacing w:val="0"/>
          <w:w w:val="100"/>
          <w:sz w:val="23"/>
          <w:vertAlign w:val="baseline"/>
          <w:lang w:val="es-ES"/>
        </w:rPr>
        <w:t xml:space="preserve">
</w:t>
      </w:r>
    </w:p>
    <w:p>
      <w:pPr>
        <w:sectPr>
          <w:type w:val="nextPage"/>
          <w:pgSz w:w="11822" w:h="16843" w:orient="portrait"/>
          <w:pgMar w:bottom="3069" w:top="1000" w:right="264" w:left="758" w:header="720" w:footer="720"/>
          <w:titlePg w:val="false"/>
          <w:textDirection w:val="lrTb"/>
        </w:sectPr>
      </w:pPr>
    </w:p>
    <w:p>
      <w:pPr>
        <w:pageBreakBefore w:val="false"/>
        <w:spacing w:before="264" w:after="0" w:line="477" w:lineRule="exact"/>
        <w:ind w:right="0" w:left="0" w:firstLine="0"/>
        <w:jc w:val="center"/>
        <w:textAlignment w:val="baseline"/>
        <w:rPr>
          <w:rFonts w:ascii="Bookman Old Style" w:hAnsi="Bookman Old Style" w:eastAsia="Bookman Old Style"/>
          <w:i w:val="true"/>
          <w:strike w:val="false"/>
          <w:color w:val="000000"/>
          <w:spacing w:val="-43"/>
          <w:w w:val="90"/>
          <w:sz w:val="42"/>
          <w:vertAlign w:val="baseline"/>
          <w:lang w:val="es-ES"/>
        </w:rPr>
      </w:pPr>
      <w:r>
        <w:drawing>
          <wp:anchor distT="0" distB="0" distL="0" distR="0" simplePos="false" relativeHeight="251658240" behindDoc="true" locked="false" layoutInCell="true" allowOverlap="true">
            <wp:simplePos x="0" y="0"/>
            <wp:positionH relativeFrom="page">
              <wp:posOffset>115570</wp:posOffset>
            </wp:positionH>
            <wp:positionV relativeFrom="page">
              <wp:posOffset>3977640</wp:posOffset>
            </wp:positionV>
            <wp:extent cx="1682750" cy="3615055"/>
            <wp:wrapThrough wrapText="bothSides">
              <wp:wrapPolygon>
                <wp:start x="0" y="0"/>
                <wp:lineTo x="0" y="21600"/>
                <wp:lineTo x="16320" y="21600"/>
                <wp:lineTo x="16320" y="20800"/>
                <wp:lineTo x="16793" y="20800"/>
                <wp:lineTo x="16793" y="18629"/>
                <wp:lineTo x="15423" y="18629"/>
                <wp:lineTo x="15423" y="17354"/>
                <wp:lineTo x="16630" y="17354"/>
                <wp:lineTo x="16630" y="13841"/>
                <wp:lineTo x="16711" y="13841"/>
                <wp:lineTo x="16711" y="13059"/>
                <wp:lineTo x="13540" y="13059"/>
                <wp:lineTo x="13540" y="12695"/>
                <wp:lineTo x="15652" y="12695"/>
                <wp:lineTo x="15652" y="7049"/>
                <wp:lineTo x="15847" y="7049"/>
                <wp:lineTo x="15847" y="5626"/>
                <wp:lineTo x="16826" y="5626"/>
                <wp:lineTo x="16826" y="4788"/>
                <wp:lineTo x="20902" y="4788"/>
                <wp:lineTo x="20902" y="3968"/>
                <wp:lineTo x="21603" y="3968"/>
                <wp:lineTo x="21603" y="2803"/>
                <wp:lineTo x="7752" y="2803"/>
                <wp:lineTo x="7752" y="1840"/>
                <wp:lineTo x="11315" y="1840"/>
                <wp:lineTo x="11315" y="0"/>
                <wp:lineTo x="0" y="0"/>
              </wp:wrapPolygon>
            </wp:wrapThrough>
            <wp:docPr id="225" name="IrregularPicture"/>
            <a:graphic>
              <a:graphicData uri="http://schemas.openxmlformats.org/drawingml/2006/picture">
                <pic:pic>
                  <pic:nvPicPr>
                    <pic:cNvPr id="226" name="Picture"/>
                    <pic:cNvPicPr preferRelativeResize="false"/>
                  </pic:nvPicPr>
                  <pic:blipFill>
                    <a:blip r:embed="drId117"/>
                    <a:stretch>
                      <a:fillRect/>
                    </a:stretch>
                  </pic:blipFill>
                  <pic:spPr>
                    <a:xfrm>
                      <a:off x="0" y="0"/>
                      <a:ext cx="1682750" cy="3615055"/>
                    </a:xfrm>
                    <a:prstGeom prst="rect">
                      <a:avLst/>
                    </a:prstGeom>
                  </pic:spPr>
                </pic:pic>
              </a:graphicData>
            </a:graphic>
          </wp:anchor>
        </w:drawing>
      </w:r>
      <w:r>
        <w:rPr>
          <w:rFonts w:ascii="Bookman Old Style" w:hAnsi="Bookman Old Style" w:eastAsia="Bookman Old Style"/>
          <w:i w:val="true"/>
          <w:strike w:val="false"/>
          <w:color w:val="000000"/>
          <w:spacing w:val="-43"/>
          <w:w w:val="90"/>
          <w:sz w:val="42"/>
          <w:vertAlign w:val="baseline"/>
          <w:lang w:val="es-ES"/>
        </w:rPr>
        <w:t xml:space="preserve">151</w:t>
      </w:r>
    </w:p>
    <w:p>
      <w:pPr>
        <w:pageBreakBefore w:val="false"/>
        <w:spacing w:before="0" w:after="0" w:line="251" w:lineRule="exact"/>
        <w:ind w:right="0" w:left="0" w:firstLine="0"/>
        <w:jc w:val="center"/>
        <w:textAlignment w:val="baseline"/>
        <w:rPr>
          <w:rFonts w:ascii="Courier New" w:hAnsi="Courier New" w:eastAsia="Courier New"/>
          <w:b w:val="true"/>
          <w:strike w:val="false"/>
          <w:color w:val="000000"/>
          <w:spacing w:val="-63"/>
          <w:w w:val="100"/>
          <w:sz w:val="28"/>
          <w:vertAlign w:val="baseline"/>
          <w:lang w:val="es-ES"/>
        </w:rPr>
      </w:pPr>
      <w:r>
        <w:rPr>
          <w:rFonts w:ascii="Courier New" w:hAnsi="Courier New" w:eastAsia="Courier New"/>
          <w:b w:val="true"/>
          <w:strike w:val="false"/>
          <w:color w:val="000000"/>
          <w:spacing w:val="-63"/>
          <w:w w:val="100"/>
          <w:sz w:val="28"/>
          <w:vertAlign w:val="baseline"/>
          <w:lang w:val="es-ES"/>
        </w:rPr>
        <w:t xml:space="preserve">gutb.rá</w:t>
      </w:r>
    </w:p>
    <w:p>
      <w:pPr>
        <w:pageBreakBefore w:val="false"/>
        <w:tabs>
          <w:tab w:val="left" w:leader="none" w:pos="2016"/>
        </w:tabs>
        <w:spacing w:before="0" w:after="0" w:line="224" w:lineRule="exact"/>
        <w:ind w:right="0" w:left="0" w:firstLine="0"/>
        <w:jc w:val="center"/>
        <w:textAlignment w:val="baseline"/>
        <w:rPr>
          <w:rFonts w:ascii="Bookman Old Style" w:hAnsi="Bookman Old Style" w:eastAsia="Bookman Old Style"/>
          <w:b w:val="true"/>
          <w:strike w:val="false"/>
          <w:color w:val="000000"/>
          <w:spacing w:val="-1"/>
          <w:w w:val="100"/>
          <w:sz w:val="21"/>
          <w:vertAlign w:val="baseline"/>
          <w:lang w:val="es-ES"/>
        </w:rPr>
      </w:pPr>
      <w:r>
        <w:rPr>
          <w:rFonts w:ascii="Bookman Old Style" w:hAnsi="Bookman Old Style" w:eastAsia="Bookman Old Style"/>
          <w:b w:val="true"/>
          <w:strike w:val="false"/>
          <w:color w:val="000000"/>
          <w:spacing w:val="-1"/>
          <w:w w:val="100"/>
          <w:sz w:val="21"/>
          <w:vertAlign w:val="baseline"/>
          <w:lang w:val="es-ES"/>
        </w:rPr>
        <w:t xml:space="preserve">N.TRE. AYUNT	</w:t>
      </w:r>
      <w:r>
        <w:rPr>
          <w:rFonts w:ascii="Bookman Old Style" w:hAnsi="Bookman Old Style" w:eastAsia="Bookman Old Style"/>
          <w:b w:val="true"/>
          <w:strike w:val="false"/>
          <w:color w:val="000000"/>
          <w:spacing w:val="-1"/>
          <w:w w:val="100"/>
          <w:sz w:val="21"/>
          <w:vertAlign w:val="baseline"/>
          <w:lang w:val="es-ES"/>
        </w:rPr>
        <w:t xml:space="preserve">NTO</w:t>
      </w:r>
    </w:p>
    <w:p>
      <w:pPr>
        <w:pageBreakBefore w:val="false"/>
        <w:spacing w:before="10" w:after="0" w:line="241" w:lineRule="exact"/>
        <w:ind w:right="0" w:left="0" w:firstLine="0"/>
        <w:jc w:val="center"/>
        <w:textAlignment w:val="baseline"/>
        <w:rPr>
          <w:rFonts w:ascii="Bookman Old Style" w:hAnsi="Bookman Old Style" w:eastAsia="Bookman Old Style"/>
          <w:b w:val="true"/>
          <w:strike w:val="false"/>
          <w:color w:val="000000"/>
          <w:spacing w:val="0"/>
          <w:w w:val="100"/>
          <w:sz w:val="21"/>
          <w:vertAlign w:val="baseline"/>
          <w:lang w:val="es-ES"/>
        </w:rPr>
      </w:pPr>
      <w:r>
        <w:rPr>
          <w:rFonts w:ascii="Bookman Old Style" w:hAnsi="Bookman Old Style" w:eastAsia="Bookman Old Style"/>
          <w:b w:val="true"/>
          <w:strike w:val="false"/>
          <w:color w:val="000000"/>
          <w:spacing w:val="0"/>
          <w:w w:val="100"/>
          <w:sz w:val="21"/>
          <w:vertAlign w:val="baseline"/>
          <w:lang w:val="es-ES"/>
        </w:rPr>
        <w:t xml:space="preserve">DE</w:t>
      </w:r>
    </w:p>
    <w:p>
      <w:pPr>
        <w:pageBreakBefore w:val="false"/>
        <w:spacing w:before="57" w:after="0" w:line="241" w:lineRule="exact"/>
        <w:ind w:right="0" w:left="0" w:firstLine="0"/>
        <w:jc w:val="center"/>
        <w:textAlignment w:val="baseline"/>
        <w:rPr>
          <w:rFonts w:ascii="Bookman Old Style" w:hAnsi="Bookman Old Style" w:eastAsia="Bookman Old Style"/>
          <w:strike w:val="false"/>
          <w:color w:val="000000"/>
          <w:spacing w:val="35"/>
          <w:w w:val="100"/>
          <w:sz w:val="21"/>
          <w:vertAlign w:val="baseline"/>
          <w:lang w:val="es-ES"/>
        </w:rPr>
      </w:pPr>
      <w:r>
        <w:rPr>
          <w:rFonts w:ascii="Bookman Old Style" w:hAnsi="Bookman Old Style" w:eastAsia="Bookman Old Style"/>
          <w:strike w:val="false"/>
          <w:color w:val="000000"/>
          <w:spacing w:val="35"/>
          <w:w w:val="100"/>
          <w:sz w:val="21"/>
          <w:vertAlign w:val="baseline"/>
          <w:lang w:val="es-ES"/>
        </w:rPr>
        <w:t xml:space="preserve">SANTA </w:t>
      </w:r>
      <w:r>
        <w:rPr>
          <w:rFonts w:ascii="Bookman Old Style" w:hAnsi="Bookman Old Style" w:eastAsia="Bookman Old Style"/>
          <w:b w:val="true"/>
          <w:strike w:val="false"/>
          <w:color w:val="000000"/>
          <w:spacing w:val="35"/>
          <w:w w:val="100"/>
          <w:sz w:val="21"/>
          <w:vertAlign w:val="baseline"/>
          <w:lang w:val="es-ES"/>
        </w:rPr>
        <w:t xml:space="preserve">LUCAA</w:t>
      </w:r>
    </w:p>
    <w:p>
      <w:pPr>
        <w:pageBreakBefore w:val="false"/>
        <w:spacing w:before="131" w:after="15" w:line="173" w:lineRule="exact"/>
        <w:ind w:right="0" w:left="0" w:firstLine="0"/>
        <w:jc w:val="center"/>
        <w:textAlignment w:val="baseline"/>
        <w:rPr>
          <w:rFonts w:ascii="Verdana" w:hAnsi="Verdana" w:eastAsia="Verdana"/>
          <w:b w:val="true"/>
          <w:strike w:val="false"/>
          <w:color w:val="000000"/>
          <w:spacing w:val="16"/>
          <w:w w:val="100"/>
          <w:sz w:val="16"/>
          <w:vertAlign w:val="baseline"/>
          <w:lang w:val="es-ES"/>
        </w:rPr>
      </w:pPr>
      <w:r>
        <w:rPr>
          <w:rFonts w:ascii="Verdana" w:hAnsi="Verdana" w:eastAsia="Verdana"/>
          <w:b w:val="true"/>
          <w:strike w:val="false"/>
          <w:color w:val="000000"/>
          <w:spacing w:val="16"/>
          <w:w w:val="100"/>
          <w:sz w:val="16"/>
          <w:vertAlign w:val="baseline"/>
          <w:lang w:val="es-ES"/>
        </w:rPr>
        <w:t xml:space="preserve">LAS PALMAS</w:t>
      </w:r>
    </w:p>
    <w:p>
      <w:pPr>
        <w:pageBreakBefore w:val="false"/>
        <w:spacing w:before="546" w:after="0" w:line="258" w:lineRule="exact"/>
        <w:ind w:right="144" w:left="1368" w:firstLine="0"/>
        <w:jc w:val="left"/>
        <w:textAlignment w:val="baseline"/>
        <w:rPr>
          <w:rFonts w:ascii="Courier New" w:hAnsi="Courier New" w:eastAsia="Courier New"/>
          <w:b w:val="true"/>
          <w:strike w:val="false"/>
          <w:color w:val="000000"/>
          <w:spacing w:val="0"/>
          <w:w w:val="100"/>
          <w:sz w:val="24"/>
          <w:vertAlign w:val="baseline"/>
          <w:lang w:val="es-ES"/>
        </w:rPr>
      </w:pPr>
      <w:r>
        <w:pict>
          <v:line strokeweight="1.2pt" strokecolor="#000000" from="86.9pt,157.45pt" to="125.55pt,157.45pt" style="position:absolute;mso-position-horizontal-relative:page;mso-position-vertical-relative:page;">
            <v:stroke dashstyle="solid"/>
          </v:line>
        </w:pict>
      </w:r>
      <w:r>
        <w:rPr>
          <w:rFonts w:ascii="Courier New" w:hAnsi="Courier New" w:eastAsia="Courier New"/>
          <w:b w:val="true"/>
          <w:strike w:val="false"/>
          <w:color w:val="000000"/>
          <w:spacing w:val="0"/>
          <w:w w:val="100"/>
          <w:sz w:val="24"/>
          <w:vertAlign w:val="baseline"/>
          <w:lang w:val="es-ES"/>
        </w:rPr>
        <w:t xml:space="preserve">DON FACUNDO-V. LOPEZ Y LOPEZ, SECRETARIO ACCTAL. nwL ILUSTRE AYUNTAMIENTO DE SANTA LUCIA.</w:t>
      </w:r>
    </w:p>
    <w:p>
      <w:pPr>
        <w:pageBreakBefore w:val="false"/>
        <w:spacing w:before="1306" w:after="0" w:line="227" w:lineRule="exact"/>
        <w:ind w:right="0" w:left="2088" w:firstLine="0"/>
        <w:jc w:val="left"/>
        <w:textAlignment w:val="baseline"/>
        <w:rPr>
          <w:rFonts w:ascii="Courier New" w:hAnsi="Courier New" w:eastAsia="Courier New"/>
          <w:b w:val="true"/>
          <w:strike w:val="false"/>
          <w:color w:val="000000"/>
          <w:spacing w:val="-2"/>
          <w:w w:val="100"/>
          <w:sz w:val="24"/>
          <w:vertAlign w:val="baseline"/>
          <w:lang w:val="es-ES"/>
        </w:rPr>
      </w:pPr>
      <w:r>
        <w:rPr>
          <w:rFonts w:ascii="Courier New" w:hAnsi="Courier New" w:eastAsia="Courier New"/>
          <w:b w:val="true"/>
          <w:strike w:val="false"/>
          <w:color w:val="000000"/>
          <w:spacing w:val="-2"/>
          <w:w w:val="100"/>
          <w:sz w:val="24"/>
          <w:vertAlign w:val="baseline"/>
          <w:lang w:val="es-ES"/>
        </w:rPr>
        <w:t xml:space="preserve">CERTIFICO:</w:t>
      </w:r>
    </w:p>
    <w:p>
      <w:pPr>
        <w:pageBreakBefore w:val="false"/>
        <w:spacing w:before="350" w:after="0" w:line="231" w:lineRule="exact"/>
        <w:ind w:right="0" w:left="0" w:firstLine="1440"/>
        <w:jc w:val="both"/>
        <w:textAlignment w:val="baseline"/>
        <w:rPr>
          <w:rFonts w:ascii="Courier New" w:hAnsi="Courier New" w:eastAsia="Courier New"/>
          <w:b w:val="true"/>
          <w:strike w:val="false"/>
          <w:color w:val="000000"/>
          <w:spacing w:val="-5"/>
          <w:w w:val="100"/>
          <w:sz w:val="28"/>
          <w:u w:val="single"/>
          <w:vertAlign w:val="baseline"/>
          <w:lang w:val="es-ES"/>
        </w:rPr>
      </w:pPr>
      <w:r>
        <w:rPr>
          <w:rFonts w:ascii="Courier New" w:hAnsi="Courier New" w:eastAsia="Courier New"/>
          <w:b w:val="true"/>
          <w:strike w:val="false"/>
          <w:color w:val="000000"/>
          <w:spacing w:val="-5"/>
          <w:w w:val="100"/>
          <w:sz w:val="28"/>
          <w:u w:val="single"/>
          <w:vertAlign w:val="baseline"/>
          <w:lang w:val="es-ES"/>
        </w:rPr>
        <w:t xml:space="preserve">PRIMERO.-</w:t>
      </w:r>
      <w:r>
        <w:rPr>
          <w:rFonts w:ascii="Courier New" w:hAnsi="Courier New" w:eastAsia="Courier New"/>
          <w:b w:val="true"/>
          <w:strike w:val="false"/>
          <w:color w:val="000000"/>
          <w:spacing w:val="-5"/>
          <w:w w:val="100"/>
          <w:sz w:val="24"/>
          <w:vertAlign w:val="baseline"/>
          <w:lang w:val="es-ES"/>
        </w:rPr>
        <w:t xml:space="preserve"> Que el Ayuntamiento Pleno, </w:t>
      </w:r>
      <w:r>
        <w:rPr>
          <w:rFonts w:ascii="Courier New" w:hAnsi="Courier New" w:eastAsia="Courier New"/>
          <w:b w:val="true"/>
          <w:i w:val="true"/>
          <w:strike w:val="false"/>
          <w:color w:val="000000"/>
          <w:spacing w:val="-5"/>
          <w:w w:val="100"/>
          <w:sz w:val="25"/>
          <w:vertAlign w:val="baseline"/>
          <w:lang w:val="es-ES"/>
        </w:rPr>
        <w:t xml:space="preserve">en sesión </w:t>
      </w:r>
      <w:r>
        <w:rPr>
          <w:rFonts w:ascii="Courier New" w:hAnsi="Courier New" w:eastAsia="Courier New"/>
          <w:b w:val="true"/>
          <w:strike w:val="false"/>
          <w:color w:val="000000"/>
          <w:spacing w:val="-5"/>
          <w:w w:val="100"/>
          <w:sz w:val="24"/>
          <w:vertAlign w:val="baseline"/>
          <w:lang w:val="es-ES"/>
        </w:rPr>
        <w:t xml:space="preserve">ordinaria </w:t>
      </w:r>
      <w:r>
        <w:rPr>
          <w:rFonts w:ascii="Lucida Console" w:hAnsi="Lucida Console" w:eastAsia="Lucida Console"/>
          <w:b w:val="true"/>
          <w:i w:val="true"/>
          <w:strike w:val="false"/>
          <w:color w:val="000000"/>
          <w:spacing w:val="-5"/>
          <w:w w:val="100"/>
          <w:sz w:val="23"/>
          <w:vertAlign w:val="subscript"/>
          <w:lang w:val="es-ES"/>
        </w:rPr>
        <w:t xml:space="preserve">,1</w:t>
      </w:r>
      <w:r>
        <w:rPr>
          <w:rFonts w:ascii="Courier New" w:hAnsi="Courier New" w:eastAsia="Courier New"/>
          <w:b w:val="true"/>
          <w:i w:val="true"/>
          <w:strike w:val="false"/>
          <w:color w:val="000000"/>
          <w:spacing w:val="-5"/>
          <w:w w:val="100"/>
          <w:sz w:val="25"/>
          <w:vertAlign w:val="baseline"/>
          <w:lang w:val="es-ES"/>
        </w:rPr>
        <w:t xml:space="preserve">,</w:t>
      </w:r>
      <w:r>
        <w:rPr>
          <w:rFonts w:ascii="Lucida Console" w:hAnsi="Lucida Console" w:eastAsia="Lucida Console"/>
          <w:b w:val="true"/>
          <w:i w:val="true"/>
          <w:strike w:val="false"/>
          <w:color w:val="000000"/>
          <w:spacing w:val="-5"/>
          <w:w w:val="100"/>
          <w:sz w:val="25"/>
          <w:vertAlign w:val="subscript"/>
          <w:lang w:val="es-ES"/>
        </w:rPr>
        <w:t xml:space="preserve">,</w:t>
      </w:r>
      <w:r>
        <w:rPr>
          <w:rFonts w:ascii="Courier New" w:hAnsi="Courier New" w:eastAsia="Courier New"/>
          <w:b w:val="true"/>
          <w:i w:val="true"/>
          <w:strike w:val="false"/>
          <w:color w:val="000000"/>
          <w:spacing w:val="-5"/>
          <w:w w:val="100"/>
          <w:sz w:val="25"/>
          <w:vertAlign w:val="baseline"/>
          <w:lang w:val="es-ES"/>
        </w:rPr>
        <w:t xml:space="preserve">~lebrada el </w:t>
      </w:r>
      <w:r>
        <w:rPr>
          <w:rFonts w:ascii="Courier New" w:hAnsi="Courier New" w:eastAsia="Courier New"/>
          <w:b w:val="true"/>
          <w:strike w:val="false"/>
          <w:color w:val="000000"/>
          <w:spacing w:val="-5"/>
          <w:w w:val="100"/>
          <w:sz w:val="24"/>
          <w:vertAlign w:val="baseline"/>
          <w:lang w:val="es-ES"/>
        </w:rPr>
        <w:t xml:space="preserve">dia veinticuatro </w:t>
      </w:r>
      <w:r>
        <w:rPr>
          <w:rFonts w:ascii="Courier New" w:hAnsi="Courier New" w:eastAsia="Courier New"/>
          <w:b w:val="true"/>
          <w:i w:val="true"/>
          <w:strike w:val="false"/>
          <w:color w:val="000000"/>
          <w:spacing w:val="-5"/>
          <w:w w:val="100"/>
          <w:sz w:val="25"/>
          <w:vertAlign w:val="baseline"/>
          <w:lang w:val="es-ES"/>
        </w:rPr>
        <w:t xml:space="preserve">de junio de </w:t>
      </w:r>
      <w:r>
        <w:rPr>
          <w:rFonts w:ascii="Courier New" w:hAnsi="Courier New" w:eastAsia="Courier New"/>
          <w:b w:val="true"/>
          <w:strike w:val="false"/>
          <w:color w:val="000000"/>
          <w:spacing w:val="-5"/>
          <w:w w:val="100"/>
          <w:sz w:val="24"/>
          <w:vertAlign w:val="baseline"/>
          <w:lang w:val="es-ES"/>
        </w:rPr>
        <w:t xml:space="preserve">mil novecientos - -</w:t>
      </w:r>
    </w:p>
    <w:p>
      <w:pPr>
        <w:pageBreakBefore w:val="false"/>
        <w:tabs>
          <w:tab w:val="right" w:leader="none" w:pos="9576"/>
        </w:tabs>
        <w:spacing w:before="0" w:after="0" w:line="192" w:lineRule="exact"/>
        <w:ind w:right="0" w:left="144" w:firstLine="0"/>
        <w:jc w:val="left"/>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 xml:space="preserve">"	</w:t>
      </w:r>
      <w:r>
        <w:rPr>
          <w:rFonts w:ascii="Courier New" w:hAnsi="Courier New" w:eastAsia="Courier New"/>
          <w:b w:val="true"/>
          <w:i w:val="true"/>
          <w:strike w:val="false"/>
          <w:color w:val="000000"/>
          <w:spacing w:val="0"/>
          <w:w w:val="100"/>
          <w:sz w:val="25"/>
          <w:vertAlign w:val="baseline"/>
          <w:lang w:val="es-ES"/>
        </w:rPr>
        <w:t xml:space="preserve">enta </w:t>
      </w:r>
      <w:r>
        <w:rPr>
          <w:rFonts w:ascii="Courier New" w:hAnsi="Courier New" w:eastAsia="Courier New"/>
          <w:b w:val="true"/>
          <w:strike w:val="false"/>
          <w:color w:val="000000"/>
          <w:spacing w:val="0"/>
          <w:w w:val="100"/>
          <w:sz w:val="24"/>
          <w:vertAlign w:val="baseline"/>
          <w:lang w:val="es-ES"/>
        </w:rPr>
        <w:t xml:space="preserve">y ocho aprobó la propuesta formulada por el Sr. Alcal</w:t>
      </w:r>
    </w:p>
    <w:p>
      <w:pPr>
        <w:pageBreakBefore w:val="false"/>
        <w:tabs>
          <w:tab w:val="right" w:leader="none" w:pos="9576"/>
        </w:tabs>
        <w:spacing w:before="38" w:after="0" w:line="216" w:lineRule="exact"/>
        <w:ind w:right="0" w:left="0" w:firstLine="0"/>
        <w:jc w:val="left"/>
        <w:textAlignment w:val="baseline"/>
        <w:rPr>
          <w:rFonts w:ascii="Lucida Console" w:hAnsi="Lucida Console" w:eastAsia="Lucida Console"/>
          <w:b w:val="true"/>
          <w:strike w:val="false"/>
          <w:color w:val="000000"/>
          <w:spacing w:val="-5"/>
          <w:w w:val="100"/>
          <w:sz w:val="17"/>
          <w:vertAlign w:val="superscript"/>
          <w:lang w:val="es-ES"/>
        </w:rPr>
      </w:pPr>
      <w:r>
        <w:rPr>
          <w:rFonts w:ascii="Lucida Console" w:hAnsi="Lucida Console" w:eastAsia="Lucida Console"/>
          <w:b w:val="true"/>
          <w:strike w:val="false"/>
          <w:color w:val="000000"/>
          <w:spacing w:val="-5"/>
          <w:w w:val="100"/>
          <w:sz w:val="17"/>
          <w:vertAlign w:val="superscript"/>
          <w:lang w:val="es-ES"/>
        </w:rPr>
        <w:t xml:space="preserve">-</w:t>
      </w:r>
      <w:r>
        <w:rPr>
          <w:rFonts w:ascii="Courier New" w:hAnsi="Courier New" w:eastAsia="Courier New"/>
          <w:b w:val="true"/>
          <w:strike w:val="false"/>
          <w:color w:val="000000"/>
          <w:spacing w:val="-5"/>
          <w:w w:val="100"/>
          <w:sz w:val="24"/>
          <w:vertAlign w:val="baseline"/>
          <w:lang w:val="es-ES"/>
        </w:rPr>
        <w:t xml:space="preserve">4'"</w:t>
      </w:r>
      <w:r>
        <w:rPr>
          <w:rFonts w:ascii="Lucida Console" w:hAnsi="Lucida Console" w:eastAsia="Lucida Console"/>
          <w:b w:val="true"/>
          <w:strike w:val="false"/>
          <w:color w:val="000000"/>
          <w:spacing w:val="-5"/>
          <w:w w:val="100"/>
          <w:sz w:val="24"/>
          <w:vertAlign w:val="superscript"/>
          <w:lang w:val="es-ES"/>
        </w:rPr>
        <w:t xml:space="preserve">-</w:t>
      </w:r>
      <w:r>
        <w:rPr>
          <w:rFonts w:ascii="Courier New" w:hAnsi="Courier New" w:eastAsia="Courier New"/>
          <w:b w:val="true"/>
          <w:strike w:val="false"/>
          <w:color w:val="000000"/>
          <w:spacing w:val="-5"/>
          <w:w w:val="100"/>
          <w:sz w:val="24"/>
          <w:vertAlign w:val="baseline"/>
          <w:lang w:val="es-ES"/>
        </w:rPr>
        <w:t xml:space="preserve">^,	</w:t>
      </w:r>
      <w:r>
        <w:rPr>
          <w:rFonts w:ascii="Courier New" w:hAnsi="Courier New" w:eastAsia="Courier New"/>
          <w:b w:val="true"/>
          <w:strike w:val="false"/>
          <w:color w:val="000000"/>
          <w:spacing w:val="-5"/>
          <w:w w:val="100"/>
          <w:sz w:val="24"/>
          <w:vertAlign w:val="baseline"/>
          <w:lang w:val="es-ES"/>
        </w:rPr>
        <w:t xml:space="preserve">re-aliciente, sobre nombramiento de los miembros del Consejo-</w:t>
      </w:r>
      <w:r>
        <w:rPr>
          <w:rFonts w:ascii="Bookman Old Style" w:hAnsi="Bookman Old Style" w:eastAsia="Bookman Old Style"/>
          <w:strike w:val="false"/>
          <w:color w:val="000000"/>
          <w:w w:val="100"/>
          <w:sz w:val="24"/>
          <w:vertAlign w:val="baseline"/>
          <w:lang w:val="es-ES"/>
        </w:rPr>
        <w:t xml:space="preserve">
</w:t>
      </w:r>
    </w:p>
    <w:p>
      <w:pPr>
        <w:pageBreakBefore w:val="false"/>
        <w:spacing w:before="1" w:after="0" w:line="258" w:lineRule="exact"/>
        <w:ind w:right="0" w:left="0" w:firstLine="0"/>
        <w:jc w:val="left"/>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 xml:space="preserve">dministración </w:t>
      </w:r>
      <w:r>
        <w:rPr>
          <w:rFonts w:ascii="Courier New" w:hAnsi="Courier New" w:eastAsia="Courier New"/>
          <w:b w:val="true"/>
          <w:i w:val="true"/>
          <w:strike w:val="false"/>
          <w:color w:val="000000"/>
          <w:spacing w:val="0"/>
          <w:w w:val="100"/>
          <w:sz w:val="25"/>
          <w:vertAlign w:val="baseline"/>
          <w:lang w:val="es-ES"/>
        </w:rPr>
        <w:t xml:space="preserve">de </w:t>
      </w:r>
      <w:r>
        <w:rPr>
          <w:rFonts w:ascii="Courier New" w:hAnsi="Courier New" w:eastAsia="Courier New"/>
          <w:b w:val="true"/>
          <w:strike w:val="false"/>
          <w:color w:val="000000"/>
          <w:spacing w:val="0"/>
          <w:w w:val="100"/>
          <w:sz w:val="24"/>
          <w:vertAlign w:val="baseline"/>
          <w:lang w:val="es-ES"/>
        </w:rPr>
        <w:t xml:space="preserve">la GERENCIA MUNICIPAL DE CULTURA Y DEPOR quedando constituido el </w:t>
      </w:r>
      <w:r>
        <w:rPr>
          <w:rFonts w:ascii="Courier New" w:hAnsi="Courier New" w:eastAsia="Courier New"/>
          <w:b w:val="true"/>
          <w:i w:val="true"/>
          <w:strike w:val="false"/>
          <w:color w:val="000000"/>
          <w:spacing w:val="0"/>
          <w:w w:val="100"/>
          <w:sz w:val="25"/>
          <w:vertAlign w:val="baseline"/>
          <w:lang w:val="es-ES"/>
        </w:rPr>
        <w:t xml:space="preserve">Consejo </w:t>
      </w:r>
      <w:r>
        <w:rPr>
          <w:rFonts w:ascii="Courier New" w:hAnsi="Courier New" w:eastAsia="Courier New"/>
          <w:b w:val="true"/>
          <w:strike w:val="false"/>
          <w:color w:val="000000"/>
          <w:spacing w:val="0"/>
          <w:w w:val="100"/>
          <w:sz w:val="24"/>
          <w:vertAlign w:val="baseline"/>
          <w:lang w:val="es-ES"/>
        </w:rPr>
        <w:t xml:space="preserve">en:sesidn de 13 </w:t>
      </w:r>
      <w:r>
        <w:rPr>
          <w:rFonts w:ascii="Courier New" w:hAnsi="Courier New" w:eastAsia="Courier New"/>
          <w:b w:val="true"/>
          <w:i w:val="true"/>
          <w:strike w:val="false"/>
          <w:color w:val="000000"/>
          <w:spacing w:val="0"/>
          <w:w w:val="100"/>
          <w:sz w:val="25"/>
          <w:vertAlign w:val="baseline"/>
          <w:lang w:val="es-ES"/>
        </w:rPr>
        <w:t xml:space="preserve">de </w:t>
      </w:r>
      <w:r>
        <w:rPr>
          <w:rFonts w:ascii="Courier New" w:hAnsi="Courier New" w:eastAsia="Courier New"/>
          <w:b w:val="true"/>
          <w:strike w:val="false"/>
          <w:color w:val="000000"/>
          <w:spacing w:val="0"/>
          <w:w w:val="100"/>
          <w:sz w:val="24"/>
          <w:vertAlign w:val="baseline"/>
          <w:lang w:val="es-ES"/>
        </w:rPr>
        <w:t xml:space="preserve">julio co ' </w:t>
      </w:r>
      <w:r>
        <w:rPr>
          <w:rFonts w:ascii="Courier New" w:hAnsi="Courier New" w:eastAsia="Courier New"/>
          <w:b w:val="true"/>
          <w:i w:val="true"/>
          <w:strike w:val="false"/>
          <w:color w:val="000000"/>
          <w:spacing w:val="0"/>
          <w:w w:val="100"/>
          <w:sz w:val="25"/>
          <w:vertAlign w:val="baseline"/>
          <w:lang w:val="es-ES"/>
        </w:rPr>
        <w:t xml:space="preserve">a </w:t>
      </w:r>
      <w:r>
        <w:rPr>
          <w:rFonts w:ascii="Courier New" w:hAnsi="Courier New" w:eastAsia="Courier New"/>
          <w:b w:val="true"/>
          <w:strike w:val="false"/>
          <w:color w:val="000000"/>
          <w:spacing w:val="0"/>
          <w:w w:val="100"/>
          <w:sz w:val="24"/>
          <w:vertAlign w:val="baseline"/>
          <w:lang w:val="es-ES"/>
        </w:rPr>
        <w:t xml:space="preserve">continuación </w:t>
      </w:r>
      <w:r>
        <w:rPr>
          <w:rFonts w:ascii="Courier New" w:hAnsi="Courier New" w:eastAsia="Courier New"/>
          <w:b w:val="true"/>
          <w:i w:val="true"/>
          <w:strike w:val="false"/>
          <w:color w:val="000000"/>
          <w:spacing w:val="0"/>
          <w:w w:val="100"/>
          <w:sz w:val="25"/>
          <w:vertAlign w:val="baseline"/>
          <w:lang w:val="es-ES"/>
        </w:rPr>
        <w:t xml:space="preserve">se </w:t>
      </w:r>
      <w:r>
        <w:rPr>
          <w:rFonts w:ascii="Courier New" w:hAnsi="Courier New" w:eastAsia="Courier New"/>
          <w:b w:val="true"/>
          <w:strike w:val="false"/>
          <w:color w:val="000000"/>
          <w:spacing w:val="0"/>
          <w:w w:val="100"/>
          <w:sz w:val="24"/>
          <w:vertAlign w:val="baseline"/>
          <w:lang w:val="es-ES"/>
        </w:rPr>
        <w:t xml:space="preserve">indica:</w:t>
      </w:r>
    </w:p>
    <w:p>
      <w:pPr>
        <w:pageBreakBefore w:val="false"/>
        <w:spacing w:before="3" w:after="0" w:line="258" w:lineRule="exact"/>
        <w:ind w:right="0" w:left="648" w:firstLine="0"/>
        <w:jc w:val="right"/>
        <w:textAlignment w:val="baseline"/>
        <w:rPr>
          <w:rFonts w:ascii="Courier New" w:hAnsi="Courier New" w:eastAsia="Courier New"/>
          <w:b w:val="true"/>
          <w:i w:val="true"/>
          <w:strike w:val="false"/>
          <w:color w:val="000000"/>
          <w:spacing w:val="-10"/>
          <w:w w:val="100"/>
          <w:sz w:val="25"/>
          <w:vertAlign w:val="baseline"/>
          <w:lang w:val="es-ES"/>
        </w:rPr>
      </w:pPr>
      <w:r>
        <w:rPr>
          <w:rFonts w:ascii="Courier New" w:hAnsi="Courier New" w:eastAsia="Courier New"/>
          <w:b w:val="true"/>
          <w:i w:val="true"/>
          <w:strike w:val="false"/>
          <w:color w:val="000000"/>
          <w:spacing w:val="-10"/>
          <w:w w:val="100"/>
          <w:sz w:val="25"/>
          <w:vertAlign w:val="baseline"/>
          <w:lang w:val="es-ES"/>
        </w:rPr>
        <w:t xml:space="preserve">Presidente: </w:t>
      </w:r>
      <w:r>
        <w:rPr>
          <w:rFonts w:ascii="Courier New" w:hAnsi="Courier New" w:eastAsia="Courier New"/>
          <w:b w:val="true"/>
          <w:strike w:val="false"/>
          <w:color w:val="000000"/>
          <w:spacing w:val="-10"/>
          <w:w w:val="100"/>
          <w:sz w:val="24"/>
          <w:vertAlign w:val="baseline"/>
          <w:lang w:val="es-ES"/>
        </w:rPr>
        <w:t xml:space="preserve">D. Camilo Sánchez bénitez, </w:t>
      </w:r>
      <w:r>
        <w:rPr>
          <w:rFonts w:ascii="Courier New" w:hAnsi="Courier New" w:eastAsia="Courier New"/>
          <w:b w:val="true"/>
          <w:i w:val="true"/>
          <w:strike w:val="false"/>
          <w:color w:val="000000"/>
          <w:spacing w:val="-10"/>
          <w:w w:val="100"/>
          <w:sz w:val="25"/>
          <w:vertAlign w:val="baseline"/>
          <w:lang w:val="es-ES"/>
        </w:rPr>
        <w:t xml:space="preserve">Primer Teniente </w:t>
      </w:r>
      <w:r>
        <w:rPr>
          <w:rFonts w:ascii="Courier New" w:hAnsi="Courier New" w:eastAsia="Courier New"/>
          <w:b w:val="true"/>
          <w:strike w:val="false"/>
          <w:color w:val="000000"/>
          <w:spacing w:val="-10"/>
          <w:w w:val="100"/>
          <w:sz w:val="24"/>
          <w:vertAlign w:val="baseline"/>
          <w:lang w:val="es-ES"/>
        </w:rPr>
        <w:t xml:space="preserve">- Alcalde </w:t>
      </w:r>
      <w:r>
        <w:rPr>
          <w:rFonts w:ascii="Courier New" w:hAnsi="Courier New" w:eastAsia="Courier New"/>
          <w:b w:val="true"/>
          <w:i w:val="true"/>
          <w:strike w:val="false"/>
          <w:color w:val="000000"/>
          <w:spacing w:val="-10"/>
          <w:w w:val="100"/>
          <w:sz w:val="25"/>
          <w:vertAlign w:val="baseline"/>
          <w:lang w:val="es-ES"/>
        </w:rPr>
        <w:t xml:space="preserve">de </w:t>
      </w:r>
      <w:r>
        <w:rPr>
          <w:rFonts w:ascii="Courier New" w:hAnsi="Courier New" w:eastAsia="Courier New"/>
          <w:b w:val="true"/>
          <w:strike w:val="false"/>
          <w:color w:val="000000"/>
          <w:spacing w:val="-10"/>
          <w:w w:val="100"/>
          <w:sz w:val="24"/>
          <w:vertAlign w:val="baseline"/>
          <w:lang w:val="es-ES"/>
        </w:rPr>
        <w:t xml:space="preserve">este Ayuntamiento, por </w:t>
      </w:r>
      <w:r>
        <w:rPr>
          <w:rFonts w:ascii="Courier New" w:hAnsi="Courier New" w:eastAsia="Courier New"/>
          <w:b w:val="true"/>
          <w:i w:val="true"/>
          <w:strike w:val="false"/>
          <w:color w:val="000000"/>
          <w:spacing w:val="-10"/>
          <w:w w:val="100"/>
          <w:sz w:val="25"/>
          <w:vertAlign w:val="baseline"/>
          <w:lang w:val="es-ES"/>
        </w:rPr>
        <w:t xml:space="preserve">Delegaci4n </w:t>
      </w:r>
      <w:r>
        <w:rPr>
          <w:rFonts w:ascii="Courier New" w:hAnsi="Courier New" w:eastAsia="Courier New"/>
          <w:b w:val="true"/>
          <w:strike w:val="false"/>
          <w:color w:val="000000"/>
          <w:spacing w:val="-10"/>
          <w:w w:val="100"/>
          <w:sz w:val="24"/>
          <w:vertAlign w:val="baseline"/>
          <w:lang w:val="es-ES"/>
        </w:rPr>
        <w:t xml:space="preserve">de la Alcal--dia, Concejal-Delégado de Cultura , con D.N.I. ndm.42.767.722 domiciliado </w:t>
      </w:r>
      <w:r>
        <w:rPr>
          <w:rFonts w:ascii="Courier New" w:hAnsi="Courier New" w:eastAsia="Courier New"/>
          <w:b w:val="true"/>
          <w:i w:val="true"/>
          <w:strike w:val="false"/>
          <w:color w:val="000000"/>
          <w:spacing w:val="-10"/>
          <w:w w:val="100"/>
          <w:sz w:val="25"/>
          <w:vertAlign w:val="baseline"/>
          <w:lang w:val="es-ES"/>
        </w:rPr>
        <w:t xml:space="preserve">en la calle Bandama </w:t>
      </w:r>
      <w:r>
        <w:rPr>
          <w:rFonts w:ascii="Courier New" w:hAnsi="Courier New" w:eastAsia="Courier New"/>
          <w:b w:val="true"/>
          <w:strike w:val="false"/>
          <w:color w:val="000000"/>
          <w:spacing w:val="-10"/>
          <w:w w:val="100"/>
          <w:sz w:val="24"/>
          <w:vertAlign w:val="baseline"/>
          <w:lang w:val="es-ES"/>
        </w:rPr>
        <w:t xml:space="preserve">47, de Casa Pastores.</w:t>
      </w:r>
    </w:p>
    <w:p>
      <w:pPr>
        <w:pageBreakBefore w:val="false"/>
        <w:spacing w:before="280" w:after="0" w:line="258" w:lineRule="exact"/>
        <w:ind w:right="0" w:left="648" w:firstLine="0"/>
        <w:jc w:val="right"/>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 xml:space="preserve">Vocal 19 y Vice-Presidente, D. Carmelo Ramírez Cabrera,-Concejal-Delegado de Deportes, provisto del Documento Nacio--nal de Identidad </w:t>
      </w:r>
      <w:r>
        <w:rPr>
          <w:rFonts w:ascii="Courier New" w:hAnsi="Courier New" w:eastAsia="Courier New"/>
          <w:b w:val="true"/>
          <w:i w:val="true"/>
          <w:strike w:val="false"/>
          <w:color w:val="000000"/>
          <w:spacing w:val="0"/>
          <w:w w:val="100"/>
          <w:sz w:val="25"/>
          <w:vertAlign w:val="baseline"/>
          <w:lang w:val="es-ES"/>
        </w:rPr>
        <w:t xml:space="preserve">ntim. </w:t>
      </w:r>
      <w:r>
        <w:rPr>
          <w:rFonts w:ascii="Courier New" w:hAnsi="Courier New" w:eastAsia="Courier New"/>
          <w:b w:val="true"/>
          <w:strike w:val="false"/>
          <w:color w:val="000000"/>
          <w:spacing w:val="0"/>
          <w:w w:val="100"/>
          <w:sz w:val="24"/>
          <w:vertAlign w:val="baseline"/>
          <w:lang w:val="es-ES"/>
        </w:rPr>
        <w:t xml:space="preserve">42.769.261, domiciliado </w:t>
      </w:r>
      <w:r>
        <w:rPr>
          <w:rFonts w:ascii="Courier New" w:hAnsi="Courier New" w:eastAsia="Courier New"/>
          <w:b w:val="true"/>
          <w:i w:val="true"/>
          <w:strike w:val="false"/>
          <w:color w:val="000000"/>
          <w:spacing w:val="0"/>
          <w:w w:val="100"/>
          <w:sz w:val="25"/>
          <w:vertAlign w:val="baseline"/>
          <w:lang w:val="es-ES"/>
        </w:rPr>
        <w:t xml:space="preserve">en la calle Mar </w:t>
      </w:r>
      <w:r>
        <w:rPr>
          <w:rFonts w:ascii="Courier New" w:hAnsi="Courier New" w:eastAsia="Courier New"/>
          <w:b w:val="true"/>
          <w:strike w:val="false"/>
          <w:color w:val="000000"/>
          <w:spacing w:val="0"/>
          <w:w w:val="100"/>
          <w:sz w:val="24"/>
          <w:vertAlign w:val="baseline"/>
          <w:lang w:val="es-ES"/>
        </w:rPr>
        <w:t xml:space="preserve">cona 13 del Cruce de Sardina.</w:t>
      </w:r>
    </w:p>
    <w:p>
      <w:pPr>
        <w:pageBreakBefore w:val="false"/>
        <w:spacing w:before="282" w:after="0" w:line="258" w:lineRule="exact"/>
        <w:ind w:right="72" w:left="0" w:firstLine="648"/>
        <w:jc w:val="left"/>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 xml:space="preserve">Vocal 29, Srta. Yolanda Ramírez </w:t>
      </w:r>
      <w:r>
        <w:rPr>
          <w:rFonts w:ascii="Courier New" w:hAnsi="Courier New" w:eastAsia="Courier New"/>
          <w:b w:val="true"/>
          <w:i w:val="true"/>
          <w:strike w:val="false"/>
          <w:color w:val="000000"/>
          <w:spacing w:val="0"/>
          <w:w w:val="100"/>
          <w:sz w:val="25"/>
          <w:vertAlign w:val="baseline"/>
          <w:lang w:val="es-ES"/>
        </w:rPr>
        <w:t xml:space="preserve">Gil, </w:t>
      </w:r>
      <w:r>
        <w:rPr>
          <w:rFonts w:ascii="Courier New" w:hAnsi="Courier New" w:eastAsia="Courier New"/>
          <w:b w:val="true"/>
          <w:strike w:val="false"/>
          <w:color w:val="000000"/>
          <w:spacing w:val="0"/>
          <w:w w:val="100"/>
          <w:sz w:val="24"/>
          <w:vertAlign w:val="baseline"/>
          <w:lang w:val="es-ES"/>
        </w:rPr>
        <w:t xml:space="preserve">concejala-Delegada-de Juventud, con </w:t>
      </w:r>
      <w:r>
        <w:rPr>
          <w:rFonts w:ascii="Courier New" w:hAnsi="Courier New" w:eastAsia="Courier New"/>
          <w:b w:val="true"/>
          <w:i w:val="true"/>
          <w:strike w:val="false"/>
          <w:color w:val="000000"/>
          <w:spacing w:val="0"/>
          <w:w w:val="100"/>
          <w:sz w:val="25"/>
          <w:vertAlign w:val="baseline"/>
          <w:lang w:val="es-ES"/>
        </w:rPr>
        <w:t xml:space="preserve">D.N.I. 3215m. </w:t>
      </w:r>
      <w:r>
        <w:rPr>
          <w:rFonts w:ascii="Courier New" w:hAnsi="Courier New" w:eastAsia="Courier New"/>
          <w:b w:val="true"/>
          <w:strike w:val="false"/>
          <w:color w:val="000000"/>
          <w:spacing w:val="0"/>
          <w:w w:val="100"/>
          <w:sz w:val="24"/>
          <w:vertAlign w:val="baseline"/>
          <w:lang w:val="es-ES"/>
        </w:rPr>
        <w:t xml:space="preserve">43.272.271, con domicilio </w:t>
      </w:r>
      <w:r>
        <w:rPr>
          <w:rFonts w:ascii="Courier New" w:hAnsi="Courier New" w:eastAsia="Courier New"/>
          <w:b w:val="true"/>
          <w:i w:val="true"/>
          <w:strike w:val="false"/>
          <w:color w:val="000000"/>
          <w:spacing w:val="0"/>
          <w:w w:val="100"/>
          <w:sz w:val="25"/>
          <w:vertAlign w:val="baseline"/>
          <w:lang w:val="es-ES"/>
        </w:rPr>
        <w:t xml:space="preserve">en la-'calle Juan </w:t>
      </w:r>
      <w:r>
        <w:rPr>
          <w:rFonts w:ascii="Courier New" w:hAnsi="Courier New" w:eastAsia="Courier New"/>
          <w:b w:val="true"/>
          <w:strike w:val="false"/>
          <w:color w:val="000000"/>
          <w:spacing w:val="0"/>
          <w:w w:val="100"/>
          <w:sz w:val="24"/>
          <w:vertAlign w:val="baseline"/>
          <w:lang w:val="es-ES"/>
        </w:rPr>
        <w:t xml:space="preserve">XXIII </w:t>
      </w:r>
      <w:r>
        <w:rPr>
          <w:rFonts w:ascii="Courier New" w:hAnsi="Courier New" w:eastAsia="Courier New"/>
          <w:b w:val="true"/>
          <w:i w:val="true"/>
          <w:strike w:val="false"/>
          <w:color w:val="000000"/>
          <w:spacing w:val="0"/>
          <w:w w:val="100"/>
          <w:sz w:val="25"/>
          <w:vertAlign w:val="baseline"/>
          <w:lang w:val="es-ES"/>
        </w:rPr>
        <w:t xml:space="preserve">14 de </w:t>
      </w:r>
      <w:r>
        <w:rPr>
          <w:rFonts w:ascii="Courier New" w:hAnsi="Courier New" w:eastAsia="Courier New"/>
          <w:b w:val="true"/>
          <w:strike w:val="false"/>
          <w:color w:val="000000"/>
          <w:spacing w:val="0"/>
          <w:w w:val="100"/>
          <w:sz w:val="24"/>
          <w:vertAlign w:val="baseline"/>
          <w:lang w:val="es-ES"/>
        </w:rPr>
        <w:t xml:space="preserve">Veciñdario.</w:t>
      </w:r>
    </w:p>
    <w:p>
      <w:pPr>
        <w:pageBreakBefore w:val="false"/>
        <w:spacing w:before="314" w:after="194" w:line="258" w:lineRule="exact"/>
        <w:ind w:right="72" w:left="0" w:firstLine="0"/>
        <w:jc w:val="both"/>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 xml:space="preserve">Secretario, D. Antonio Santana Perdomo, Director </w:t>
      </w:r>
      <w:r>
        <w:rPr>
          <w:rFonts w:ascii="Courier New" w:hAnsi="Courier New" w:eastAsia="Courier New"/>
          <w:b w:val="true"/>
          <w:i w:val="true"/>
          <w:strike w:val="false"/>
          <w:color w:val="000000"/>
          <w:spacing w:val="0"/>
          <w:w w:val="100"/>
          <w:sz w:val="25"/>
          <w:vertAlign w:val="baseline"/>
          <w:lang w:val="es-ES"/>
        </w:rPr>
        <w:t xml:space="preserve">de los-Programas Culturales </w:t>
      </w:r>
      <w:r>
        <w:rPr>
          <w:rFonts w:ascii="Courier New" w:hAnsi="Courier New" w:eastAsia="Courier New"/>
          <w:b w:val="true"/>
          <w:strike w:val="false"/>
          <w:color w:val="000000"/>
          <w:spacing w:val="0"/>
          <w:w w:val="100"/>
          <w:sz w:val="24"/>
          <w:vertAlign w:val="baseline"/>
          <w:lang w:val="es-ES"/>
        </w:rPr>
        <w:t xml:space="preserve">y Deportivos que </w:t>
      </w:r>
      <w:r>
        <w:rPr>
          <w:rFonts w:ascii="Courier New" w:hAnsi="Courier New" w:eastAsia="Courier New"/>
          <w:b w:val="true"/>
          <w:i w:val="true"/>
          <w:strike w:val="false"/>
          <w:color w:val="000000"/>
          <w:spacing w:val="0"/>
          <w:w w:val="100"/>
          <w:sz w:val="25"/>
          <w:vertAlign w:val="baseline"/>
          <w:lang w:val="es-ES"/>
        </w:rPr>
        <w:t xml:space="preserve">asumirá, asimismo, el </w:t>
      </w:r>
      <w:r>
        <w:rPr>
          <w:rFonts w:ascii="Courier New" w:hAnsi="Courier New" w:eastAsia="Courier New"/>
          <w:b w:val="true"/>
          <w:strike w:val="false"/>
          <w:color w:val="000000"/>
          <w:spacing w:val="0"/>
          <w:w w:val="100"/>
          <w:sz w:val="24"/>
          <w:vertAlign w:val="baseline"/>
          <w:lang w:val="es-ES"/>
        </w:rPr>
        <w:t xml:space="preserve">-</w:t>
      </w:r>
      <w:r>
        <w:rPr>
          <w:rFonts w:ascii="Courier New" w:hAnsi="Courier New" w:eastAsia="Courier New"/>
          <w:b w:val="true"/>
          <w:strike w:val="false"/>
          <w:color w:val="000000"/>
          <w:spacing w:val="0"/>
          <w:w w:val="100"/>
          <w:sz w:val="24"/>
          <w:vertAlign w:val="baseline"/>
          <w:lang w:val="es-ES"/>
        </w:rPr>
        <w:t xml:space="preserve">cargo de Director General del COnsejo de Administración, pro</w:t>
        <w:softHyphen/>
      </w:r>
      <w:r>
        <w:rPr>
          <w:rFonts w:ascii="Courier New" w:hAnsi="Courier New" w:eastAsia="Courier New"/>
          <w:b w:val="true"/>
          <w:strike w:val="false"/>
          <w:color w:val="000000"/>
          <w:spacing w:val="0"/>
          <w:w w:val="100"/>
          <w:sz w:val="24"/>
          <w:vertAlign w:val="baseline"/>
          <w:lang w:val="es-ES"/>
        </w:rPr>
        <w:t xml:space="preserve">visto del D.N.I. núm. 42.723.700, domiciliado </w:t>
      </w:r>
      <w:r>
        <w:rPr>
          <w:rFonts w:ascii="Courier New" w:hAnsi="Courier New" w:eastAsia="Courier New"/>
          <w:b w:val="true"/>
          <w:i w:val="true"/>
          <w:strike w:val="false"/>
          <w:color w:val="000000"/>
          <w:spacing w:val="0"/>
          <w:w w:val="100"/>
          <w:sz w:val="25"/>
          <w:vertAlign w:val="baseline"/>
          <w:lang w:val="es-ES"/>
        </w:rPr>
        <w:t xml:space="preserve">en la calle - </w:t>
      </w:r>
      <w:r>
        <w:rPr>
          <w:rFonts w:ascii="Courier New" w:hAnsi="Courier New" w:eastAsia="Courier New"/>
          <w:b w:val="true"/>
          <w:strike w:val="false"/>
          <w:color w:val="000000"/>
          <w:spacing w:val="0"/>
          <w:w w:val="100"/>
          <w:sz w:val="24"/>
          <w:vertAlign w:val="baseline"/>
          <w:lang w:val="es-ES"/>
        </w:rPr>
        <w:t xml:space="preserve">-</w:t>
      </w:r>
      <w:r>
        <w:rPr>
          <w:rFonts w:ascii="Courier New" w:hAnsi="Courier New" w:eastAsia="Courier New"/>
          <w:b w:val="true"/>
          <w:strike w:val="false"/>
          <w:color w:val="000000"/>
          <w:spacing w:val="0"/>
          <w:w w:val="100"/>
          <w:sz w:val="24"/>
          <w:vertAlign w:val="baseline"/>
          <w:lang w:val="es-ES"/>
        </w:rPr>
        <w:t xml:space="preserve">León y Castillo ndm. </w:t>
      </w:r>
      <w:r>
        <w:rPr>
          <w:rFonts w:ascii="Courier New" w:hAnsi="Courier New" w:eastAsia="Courier New"/>
          <w:strike w:val="false"/>
          <w:color w:val="000000"/>
          <w:spacing w:val="0"/>
          <w:w w:val="100"/>
          <w:sz w:val="25"/>
          <w:vertAlign w:val="baseline"/>
          <w:lang w:val="es-ES"/>
        </w:rPr>
        <w:t xml:space="preserve">5 de </w:t>
      </w:r>
      <w:r>
        <w:rPr>
          <w:rFonts w:ascii="Courier New" w:hAnsi="Courier New" w:eastAsia="Courier New"/>
          <w:b w:val="true"/>
          <w:strike w:val="false"/>
          <w:color w:val="000000"/>
          <w:spacing w:val="0"/>
          <w:w w:val="100"/>
          <w:sz w:val="24"/>
          <w:vertAlign w:val="baseline"/>
          <w:lang w:val="es-ES"/>
        </w:rPr>
        <w:t xml:space="preserve">Sardina.</w:t>
      </w:r>
    </w:p>
    <w:p>
      <w:pPr>
        <w:pageBreakBefore w:val="false"/>
        <w:spacing w:before="23" w:after="0" w:line="258" w:lineRule="exact"/>
        <w:ind w:right="144" w:left="1224" w:firstLine="720"/>
        <w:jc w:val="both"/>
        <w:textAlignment w:val="baseline"/>
        <w:rPr>
          <w:rFonts w:ascii="Courier New" w:hAnsi="Courier New" w:eastAsia="Courier New"/>
          <w:b w:val="true"/>
          <w:i w:val="true"/>
          <w:strike w:val="false"/>
          <w:color w:val="000000"/>
          <w:spacing w:val="-5"/>
          <w:w w:val="100"/>
          <w:sz w:val="28"/>
          <w:u w:val="single"/>
          <w:vertAlign w:val="baseline"/>
          <w:lang w:val="es-ES"/>
        </w:rPr>
      </w:pPr>
      <w:r>
        <w:rPr>
          <w:rFonts w:ascii="Courier New" w:hAnsi="Courier New" w:eastAsia="Courier New"/>
          <w:b w:val="true"/>
          <w:i w:val="true"/>
          <w:strike w:val="false"/>
          <w:color w:val="000000"/>
          <w:spacing w:val="-5"/>
          <w:w w:val="100"/>
          <w:sz w:val="28"/>
          <w:u w:val="single"/>
          <w:vertAlign w:val="baseline"/>
          <w:lang w:val="es-ES"/>
        </w:rPr>
        <w:t xml:space="preserve">SEGUNDO.-</w:t>
      </w:r>
      <w:r>
        <w:rPr>
          <w:rFonts w:ascii="Courier New" w:hAnsi="Courier New" w:eastAsia="Courier New"/>
          <w:b w:val="true"/>
          <w:strike w:val="false"/>
          <w:color w:val="000000"/>
          <w:spacing w:val="-5"/>
          <w:w w:val="100"/>
          <w:sz w:val="24"/>
          <w:vertAlign w:val="baseline"/>
          <w:lang w:val="es-ES"/>
        </w:rPr>
        <w:t xml:space="preserve"> Que los r.cargos </w:t>
      </w:r>
      <w:r>
        <w:rPr>
          <w:rFonts w:ascii="Courier New" w:hAnsi="Courier New" w:eastAsia="Courier New"/>
          <w:b w:val="true"/>
          <w:i w:val="true"/>
          <w:strike w:val="false"/>
          <w:color w:val="000000"/>
          <w:spacing w:val="-5"/>
          <w:w w:val="100"/>
          <w:sz w:val="25"/>
          <w:vertAlign w:val="baseline"/>
          <w:lang w:val="es-ES"/>
        </w:rPr>
        <w:t xml:space="preserve">reseñados en </w:t>
      </w:r>
      <w:r>
        <w:rPr>
          <w:rFonts w:ascii="Courier New" w:hAnsi="Courier New" w:eastAsia="Courier New"/>
          <w:b w:val="true"/>
          <w:strike w:val="false"/>
          <w:color w:val="000000"/>
          <w:spacing w:val="-5"/>
          <w:w w:val="100"/>
          <w:sz w:val="24"/>
          <w:vertAlign w:val="baseline"/>
          <w:lang w:val="es-ES"/>
        </w:rPr>
        <w:t xml:space="preserve">el ordinal prime</w:t>
        <w:softHyphen/>
      </w:r>
      <w:r>
        <w:rPr>
          <w:rFonts w:ascii="Courier New" w:hAnsi="Courier New" w:eastAsia="Courier New"/>
          <w:b w:val="true"/>
          <w:strike w:val="false"/>
          <w:color w:val="000000"/>
          <w:spacing w:val="-5"/>
          <w:w w:val="100"/>
          <w:sz w:val="24"/>
          <w:vertAlign w:val="baseline"/>
          <w:lang w:val="es-ES"/>
        </w:rPr>
        <w:t xml:space="preserve">ro </w:t>
      </w:r>
      <w:r>
        <w:rPr>
          <w:rFonts w:ascii="Courier New" w:hAnsi="Courier New" w:eastAsia="Courier New"/>
          <w:b w:val="true"/>
          <w:i w:val="true"/>
          <w:strike w:val="false"/>
          <w:color w:val="000000"/>
          <w:spacing w:val="-5"/>
          <w:w w:val="100"/>
          <w:sz w:val="25"/>
          <w:vertAlign w:val="baseline"/>
          <w:lang w:val="es-ES"/>
        </w:rPr>
        <w:t xml:space="preserve">de </w:t>
      </w:r>
      <w:r>
        <w:rPr>
          <w:rFonts w:ascii="Courier New" w:hAnsi="Courier New" w:eastAsia="Courier New"/>
          <w:b w:val="true"/>
          <w:strike w:val="false"/>
          <w:color w:val="000000"/>
          <w:spacing w:val="-5"/>
          <w:w w:val="100"/>
          <w:sz w:val="24"/>
          <w:vertAlign w:val="baseline"/>
          <w:lang w:val="es-ES"/>
        </w:rPr>
        <w:t xml:space="preserve">esta certificación fueron notificados a cada uno </w:t>
      </w:r>
      <w:r>
        <w:rPr>
          <w:rFonts w:ascii="Courier New" w:hAnsi="Courier New" w:eastAsia="Courier New"/>
          <w:b w:val="true"/>
          <w:i w:val="true"/>
          <w:strike w:val="false"/>
          <w:color w:val="000000"/>
          <w:spacing w:val="-5"/>
          <w:w w:val="100"/>
          <w:sz w:val="25"/>
          <w:vertAlign w:val="baseline"/>
          <w:lang w:val="es-ES"/>
        </w:rPr>
        <w:t xml:space="preserve">de </w:t>
      </w:r>
      <w:r>
        <w:rPr>
          <w:rFonts w:ascii="Courier New" w:hAnsi="Courier New" w:eastAsia="Courier New"/>
          <w:b w:val="true"/>
          <w:strike w:val="false"/>
          <w:color w:val="000000"/>
          <w:spacing w:val="-5"/>
          <w:w w:val="100"/>
          <w:sz w:val="24"/>
          <w:vertAlign w:val="baseline"/>
          <w:lang w:val="es-ES"/>
        </w:rPr>
        <w:t xml:space="preserve">- </w:t>
        <w:softHyphen/>
      </w:r>
      <w:r>
        <w:rPr>
          <w:rFonts w:ascii="Courier New" w:hAnsi="Courier New" w:eastAsia="Courier New"/>
          <w:b w:val="true"/>
          <w:strike w:val="false"/>
          <w:color w:val="000000"/>
          <w:spacing w:val="-5"/>
          <w:w w:val="100"/>
          <w:sz w:val="24"/>
          <w:vertAlign w:val="baseline"/>
          <w:lang w:val="es-ES"/>
        </w:rPr>
        <w:t xml:space="preserve">ellos, los cuales han </w:t>
      </w:r>
      <w:r>
        <w:rPr>
          <w:rFonts w:ascii="Courier New" w:hAnsi="Courier New" w:eastAsia="Courier New"/>
          <w:b w:val="true"/>
          <w:i w:val="true"/>
          <w:strike w:val="false"/>
          <w:color w:val="000000"/>
          <w:spacing w:val="-5"/>
          <w:w w:val="100"/>
          <w:sz w:val="25"/>
          <w:vertAlign w:val="baseline"/>
          <w:lang w:val="es-ES"/>
        </w:rPr>
        <w:t xml:space="preserve">aceptado la </w:t>
      </w:r>
      <w:r>
        <w:rPr>
          <w:rFonts w:ascii="Courier New" w:hAnsi="Courier New" w:eastAsia="Courier New"/>
          <w:b w:val="true"/>
          <w:strike w:val="false"/>
          <w:color w:val="000000"/>
          <w:spacing w:val="-5"/>
          <w:w w:val="100"/>
          <w:sz w:val="24"/>
          <w:vertAlign w:val="baseline"/>
          <w:lang w:val="es-ES"/>
        </w:rPr>
        <w:t xml:space="preserve">designación comunicando, al propio tiempo,que no estan </w:t>
      </w:r>
      <w:r>
        <w:rPr>
          <w:rFonts w:ascii="Courier New" w:hAnsi="Courier New" w:eastAsia="Courier New"/>
          <w:b w:val="true"/>
          <w:i w:val="true"/>
          <w:strike w:val="false"/>
          <w:color w:val="000000"/>
          <w:spacing w:val="-5"/>
          <w:w w:val="100"/>
          <w:sz w:val="25"/>
          <w:vertAlign w:val="baseline"/>
          <w:lang w:val="es-ES"/>
        </w:rPr>
        <w:t xml:space="preserve">incursos </w:t>
      </w:r>
      <w:r>
        <w:rPr>
          <w:rFonts w:ascii="Courier New" w:hAnsi="Courier New" w:eastAsia="Courier New"/>
          <w:b w:val="true"/>
          <w:strike w:val="false"/>
          <w:color w:val="000000"/>
          <w:spacing w:val="-5"/>
          <w:w w:val="100"/>
          <w:sz w:val="24"/>
          <w:vertAlign w:val="baseline"/>
          <w:lang w:val="es-ES"/>
        </w:rPr>
        <w:t xml:space="preserve">en los </w:t>
      </w:r>
      <w:r>
        <w:rPr>
          <w:rFonts w:ascii="Courier New" w:hAnsi="Courier New" w:eastAsia="Courier New"/>
          <w:b w:val="true"/>
          <w:i w:val="true"/>
          <w:strike w:val="false"/>
          <w:color w:val="000000"/>
          <w:spacing w:val="-5"/>
          <w:w w:val="100"/>
          <w:sz w:val="25"/>
          <w:vertAlign w:val="baseline"/>
          <w:lang w:val="es-ES"/>
        </w:rPr>
        <w:t xml:space="preserve">casos </w:t>
      </w:r>
      <w:r>
        <w:rPr>
          <w:rFonts w:ascii="Courier New" w:hAnsi="Courier New" w:eastAsia="Courier New"/>
          <w:b w:val="true"/>
          <w:strike w:val="false"/>
          <w:color w:val="000000"/>
          <w:spacing w:val="-5"/>
          <w:w w:val="100"/>
          <w:sz w:val="24"/>
          <w:vertAlign w:val="baseline"/>
          <w:lang w:val="es-ES"/>
        </w:rPr>
        <w:t xml:space="preserve">de incompati </w:t>
      </w:r>
      <w:r>
        <w:rPr>
          <w:rFonts w:ascii="Courier New" w:hAnsi="Courier New" w:eastAsia="Courier New"/>
          <w:b w:val="true"/>
          <w:i w:val="true"/>
          <w:strike w:val="false"/>
          <w:color w:val="000000"/>
          <w:spacing w:val="-5"/>
          <w:w w:val="100"/>
          <w:sz w:val="25"/>
          <w:vertAlign w:val="baseline"/>
          <w:lang w:val="es-ES"/>
        </w:rPr>
        <w:t xml:space="preserve">bilidades a que se refiere </w:t>
      </w:r>
      <w:r>
        <w:rPr>
          <w:rFonts w:ascii="Courier New" w:hAnsi="Courier New" w:eastAsia="Courier New"/>
          <w:b w:val="true"/>
          <w:strike w:val="false"/>
          <w:color w:val="000000"/>
          <w:spacing w:val="-5"/>
          <w:w w:val="100"/>
          <w:sz w:val="24"/>
          <w:vertAlign w:val="baseline"/>
          <w:lang w:val="es-ES"/>
        </w:rPr>
        <w:t xml:space="preserve">la Ley </w:t>
      </w:r>
      <w:r>
        <w:rPr>
          <w:rFonts w:ascii="Courier New" w:hAnsi="Courier New" w:eastAsia="Courier New"/>
          <w:b w:val="true"/>
          <w:i w:val="true"/>
          <w:strike w:val="false"/>
          <w:color w:val="000000"/>
          <w:spacing w:val="-5"/>
          <w:w w:val="100"/>
          <w:sz w:val="25"/>
          <w:vertAlign w:val="baseline"/>
          <w:lang w:val="es-ES"/>
        </w:rPr>
        <w:t xml:space="preserve">25/83, </w:t>
      </w:r>
      <w:r>
        <w:rPr>
          <w:rFonts w:ascii="Courier New" w:hAnsi="Courier New" w:eastAsia="Courier New"/>
          <w:b w:val="true"/>
          <w:strike w:val="false"/>
          <w:color w:val="000000"/>
          <w:spacing w:val="-5"/>
          <w:w w:val="100"/>
          <w:sz w:val="24"/>
          <w:vertAlign w:val="baseline"/>
          <w:lang w:val="es-ES"/>
        </w:rPr>
        <w:t xml:space="preserve">de 20 de diciembre.</w:t>
      </w:r>
    </w:p>
    <w:p>
      <w:pPr>
        <w:pageBreakBefore w:val="false"/>
        <w:spacing w:before="244" w:after="0" w:line="258" w:lineRule="exact"/>
        <w:ind w:right="144" w:left="1224" w:firstLine="720"/>
        <w:jc w:val="both"/>
        <w:textAlignment w:val="baseline"/>
        <w:rPr>
          <w:rFonts w:ascii="Courier New" w:hAnsi="Courier New" w:eastAsia="Courier New"/>
          <w:b w:val="true"/>
          <w:strike w:val="false"/>
          <w:color w:val="000000"/>
          <w:spacing w:val="-6"/>
          <w:w w:val="100"/>
          <w:sz w:val="28"/>
          <w:u w:val="single"/>
          <w:vertAlign w:val="baseline"/>
          <w:lang w:val="es-ES"/>
        </w:rPr>
      </w:pPr>
      <w:r>
        <w:rPr>
          <w:rFonts w:ascii="Courier New" w:hAnsi="Courier New" w:eastAsia="Courier New"/>
          <w:b w:val="true"/>
          <w:strike w:val="false"/>
          <w:color w:val="000000"/>
          <w:spacing w:val="-6"/>
          <w:w w:val="100"/>
          <w:sz w:val="28"/>
          <w:u w:val="single"/>
          <w:vertAlign w:val="baseline"/>
          <w:lang w:val="es-ES"/>
        </w:rPr>
        <w:t xml:space="preserve">TERCERO.-</w:t>
      </w:r>
      <w:r>
        <w:rPr>
          <w:rFonts w:ascii="Courier New" w:hAnsi="Courier New" w:eastAsia="Courier New"/>
          <w:b w:val="true"/>
          <w:i w:val="true"/>
          <w:strike w:val="false"/>
          <w:color w:val="000000"/>
          <w:spacing w:val="-6"/>
          <w:w w:val="100"/>
          <w:sz w:val="25"/>
          <w:vertAlign w:val="baseline"/>
          <w:lang w:val="es-ES"/>
        </w:rPr>
        <w:t xml:space="preserve"> Que en la misma sesión </w:t>
      </w:r>
      <w:r>
        <w:rPr>
          <w:rFonts w:ascii="Courier New" w:hAnsi="Courier New" w:eastAsia="Courier New"/>
          <w:b w:val="true"/>
          <w:strike w:val="false"/>
          <w:color w:val="000000"/>
          <w:spacing w:val="-6"/>
          <w:w w:val="100"/>
          <w:sz w:val="24"/>
          <w:vertAlign w:val="baseline"/>
          <w:lang w:val="es-ES"/>
        </w:rPr>
        <w:t xml:space="preserve">plenaria, </w:t>
      </w:r>
      <w:r>
        <w:rPr>
          <w:rFonts w:ascii="Courier New" w:hAnsi="Courier New" w:eastAsia="Courier New"/>
          <w:b w:val="true"/>
          <w:i w:val="true"/>
          <w:strike w:val="false"/>
          <w:color w:val="000000"/>
          <w:spacing w:val="-6"/>
          <w:w w:val="100"/>
          <w:sz w:val="25"/>
          <w:vertAlign w:val="baseline"/>
          <w:lang w:val="es-ES"/>
        </w:rPr>
        <w:t xml:space="preserve">fue </w:t>
      </w:r>
      <w:r>
        <w:rPr>
          <w:rFonts w:ascii="Courier New" w:hAnsi="Courier New" w:eastAsia="Courier New"/>
          <w:b w:val="true"/>
          <w:strike w:val="false"/>
          <w:color w:val="000000"/>
          <w:spacing w:val="-6"/>
          <w:w w:val="100"/>
          <w:sz w:val="24"/>
          <w:vertAlign w:val="baseline"/>
          <w:lang w:val="es-ES"/>
        </w:rPr>
        <w:t xml:space="preserve">aprobada-la propuesta del Sr. Alcalde-Presidente, </w:t>
      </w:r>
      <w:r>
        <w:rPr>
          <w:rFonts w:ascii="Courier New" w:hAnsi="Courier New" w:eastAsia="Courier New"/>
          <w:b w:val="true"/>
          <w:i w:val="true"/>
          <w:strike w:val="false"/>
          <w:color w:val="000000"/>
          <w:spacing w:val="-6"/>
          <w:w w:val="100"/>
          <w:sz w:val="25"/>
          <w:vertAlign w:val="baseline"/>
          <w:lang w:val="es-ES"/>
        </w:rPr>
        <w:t xml:space="preserve">sobre nombramiento </w:t>
      </w:r>
      <w:r>
        <w:rPr>
          <w:rFonts w:ascii="Courier New" w:hAnsi="Courier New" w:eastAsia="Courier New"/>
          <w:b w:val="true"/>
          <w:strike w:val="false"/>
          <w:color w:val="000000"/>
          <w:spacing w:val="-6"/>
          <w:w w:val="100"/>
          <w:sz w:val="24"/>
          <w:vertAlign w:val="baseline"/>
          <w:lang w:val="es-ES"/>
        </w:rPr>
        <w:t xml:space="preserve">-</w:t>
      </w:r>
      <w:r>
        <w:rPr>
          <w:rFonts w:ascii="Courier New" w:hAnsi="Courier New" w:eastAsia="Courier New"/>
          <w:b w:val="true"/>
          <w:strike w:val="false"/>
          <w:color w:val="000000"/>
          <w:spacing w:val="-6"/>
          <w:w w:val="100"/>
          <w:sz w:val="24"/>
          <w:vertAlign w:val="baseline"/>
          <w:lang w:val="es-ES"/>
        </w:rPr>
        <w:t xml:space="preserve">de los miembros del Consejo de Administración de la Fundación</w:t>
      </w:r>
    </w:p>
    <w:p>
      <w:pPr>
        <w:sectPr>
          <w:type w:val="nextPage"/>
          <w:pgSz w:w="11832" w:h="16848" w:orient="portrait"/>
          <w:pgMar w:bottom="1112" w:top="1040" w:right="645" w:left="907" w:header="720" w:footer="720"/>
          <w:titlePg w:val="false"/>
          <w:textDirection w:val="lrTb"/>
        </w:sectPr>
      </w:pPr>
    </w:p>
    <w:p>
      <w:pPr>
        <w:pageBreakBefore w:val="false"/>
        <w:spacing w:before="11" w:after="0" w:line="240" w:lineRule="auto"/>
        <w:ind w:right="8663" w:left="940"/>
        <w:jc w:val="left"/>
        <w:textAlignment w:val="baseline"/>
      </w:pPr>
      <w:r>
        <w:drawing>
          <wp:inline>
            <wp:extent cx="429895" cy="609600"/>
            <wp:docPr id="227" name="Picture"/>
            <a:graphic>
              <a:graphicData uri="http://schemas.openxmlformats.org/drawingml/2006/picture">
                <pic:pic>
                  <pic:nvPicPr>
                    <pic:cNvPr id="228" name="test1"/>
                    <pic:cNvPicPr preferRelativeResize="false"/>
                  </pic:nvPicPr>
                  <pic:blipFill>
                    <a:blip r:embed="drId118"/>
                    <a:stretch>
                      <a:fillRect/>
                    </a:stretch>
                  </pic:blipFill>
                  <pic:spPr>
                    <a:xfrm>
                      <a:off x="0" y="0"/>
                      <a:ext cx="429895" cy="609600"/>
                    </a:xfrm>
                    <a:prstGeom prst="rect">
                      <a:avLst/>
                    </a:prstGeom>
                  </pic:spPr>
                </pic:pic>
              </a:graphicData>
            </a:graphic>
          </wp:inline>
        </w:drawing>
      </w:r>
    </w:p>
    <w:p>
      <w:pPr>
        <w:pageBreakBefore w:val="false"/>
        <w:spacing w:before="5" w:after="0" w:line="254" w:lineRule="exact"/>
        <w:ind w:right="0" w:left="936" w:firstLine="0"/>
        <w:jc w:val="left"/>
        <w:textAlignment w:val="baseline"/>
        <w:rPr>
          <w:rFonts w:ascii="Bookman Old Style" w:hAnsi="Bookman Old Style" w:eastAsia="Bookman Old Style"/>
          <w:b w:val="true"/>
          <w:strike w:val="false"/>
          <w:color w:val="000000"/>
          <w:spacing w:val="-17"/>
          <w:w w:val="100"/>
          <w:sz w:val="21"/>
          <w:vertAlign w:val="superscript"/>
          <w:lang w:val="es-ES"/>
        </w:rPr>
      </w:pPr>
      <w:r>
        <w:rPr>
          <w:rFonts w:ascii="Bookman Old Style" w:hAnsi="Bookman Old Style" w:eastAsia="Bookman Old Style"/>
          <w:b w:val="true"/>
          <w:strike w:val="false"/>
          <w:color w:val="000000"/>
          <w:spacing w:val="-17"/>
          <w:w w:val="100"/>
          <w:sz w:val="21"/>
          <w:vertAlign w:val="superscript"/>
          <w:lang w:val="es-ES"/>
        </w:rPr>
        <w:t xml:space="preserve">t</w:t>
      </w:r>
      <w:r>
        <w:rPr>
          <w:rFonts w:ascii="Bookman Old Style" w:hAnsi="Bookman Old Style" w:eastAsia="Bookman Old Style"/>
          <w:b w:val="true"/>
          <w:strike w:val="false"/>
          <w:color w:val="000000"/>
          <w:spacing w:val="-17"/>
          <w:w w:val="100"/>
          <w:sz w:val="21"/>
          <w:vertAlign w:val="baseline"/>
          <w:lang w:val="es-ES"/>
        </w:rPr>
        <w:t xml:space="preserve">sardP</w:t>
      </w:r>
      <w:r>
        <w:rPr>
          <w:rFonts w:ascii="Bookman Old Style" w:hAnsi="Bookman Old Style" w:eastAsia="Bookman Old Style"/>
          <w:b w:val="true"/>
          <w:strike w:val="false"/>
          <w:color w:val="000000"/>
          <w:spacing w:val="-17"/>
          <w:w w:val="100"/>
          <w:sz w:val="21"/>
          <w:vertAlign w:val="superscript"/>
          <w:lang w:val="es-ES"/>
        </w:rPr>
        <w:t xml:space="preserve">s</w:t>
      </w:r>
      <w:r>
        <w:rPr>
          <w:rFonts w:ascii="Bookman Old Style" w:hAnsi="Bookman Old Style" w:eastAsia="Bookman Old Style"/>
          <w:b w:val="true"/>
          <w:strike w:val="false"/>
          <w:color w:val="000000"/>
          <w:spacing w:val="-17"/>
          <w:w w:val="100"/>
          <w:sz w:val="21"/>
          <w:vertAlign w:val="baseline"/>
          <w:lang w:val="es-ES"/>
        </w:rPr>
        <w:t xml:space="preserve">
</w:t>
      </w:r>
    </w:p>
    <w:p>
      <w:pPr>
        <w:pageBreakBefore w:val="false"/>
        <w:tabs>
          <w:tab w:val="left" w:leader="none" w:pos="9504"/>
        </w:tabs>
        <w:spacing w:before="0" w:after="0" w:line="262" w:lineRule="exact"/>
        <w:ind w:right="0" w:left="0" w:firstLine="0"/>
        <w:jc w:val="left"/>
        <w:textAlignment w:val="baseline"/>
        <w:rPr>
          <w:rFonts w:ascii="Bookman Old Style" w:hAnsi="Bookman Old Style" w:eastAsia="Bookman Old Style"/>
          <w:b w:val="true"/>
          <w:strike w:val="false"/>
          <w:color w:val="000000"/>
          <w:spacing w:val="2"/>
          <w:w w:val="100"/>
          <w:sz w:val="21"/>
          <w:vertAlign w:val="baseline"/>
          <w:lang w:val="es-ES"/>
        </w:rPr>
      </w:pPr>
      <w:r>
        <w:rPr>
          <w:rFonts w:ascii="Bookman Old Style" w:hAnsi="Bookman Old Style" w:eastAsia="Bookman Old Style"/>
          <w:b w:val="true"/>
          <w:strike w:val="false"/>
          <w:color w:val="000000"/>
          <w:spacing w:val="2"/>
          <w:w w:val="100"/>
          <w:sz w:val="21"/>
          <w:vertAlign w:val="baseline"/>
          <w:lang w:val="es-ES"/>
        </w:rPr>
        <w:t xml:space="preserve">HARE. AYUNTAMIENTO	</w:t>
      </w:r>
      <w:r>
        <w:rPr>
          <w:rFonts w:ascii="Courier New" w:hAnsi="Courier New" w:eastAsia="Courier New"/>
          <w:strike w:val="false"/>
          <w:color w:val="000000"/>
          <w:spacing w:val="2"/>
          <w:w w:val="100"/>
          <w:sz w:val="25"/>
          <w:vertAlign w:val="baseline"/>
          <w:lang w:val="es-ES"/>
        </w:rPr>
        <w:t xml:space="preserve">II</w:t>
      </w:r>
    </w:p>
    <w:p>
      <w:pPr>
        <w:pageBreakBefore w:val="false"/>
        <w:spacing w:before="0" w:after="0" w:line="234" w:lineRule="exact"/>
        <w:ind w:right="0" w:left="1152" w:firstLine="0"/>
        <w:jc w:val="left"/>
        <w:textAlignment w:val="baseline"/>
        <w:rPr>
          <w:rFonts w:ascii="Bookman Old Style" w:hAnsi="Bookman Old Style" w:eastAsia="Bookman Old Style"/>
          <w:b w:val="true"/>
          <w:strike w:val="false"/>
          <w:color w:val="000000"/>
          <w:spacing w:val="-2"/>
          <w:w w:val="100"/>
          <w:sz w:val="21"/>
          <w:vertAlign w:val="baseline"/>
          <w:lang w:val="es-ES"/>
        </w:rPr>
      </w:pPr>
      <w:r>
        <w:rPr>
          <w:rFonts w:ascii="Bookman Old Style" w:hAnsi="Bookman Old Style" w:eastAsia="Bookman Old Style"/>
          <w:b w:val="true"/>
          <w:strike w:val="false"/>
          <w:color w:val="000000"/>
          <w:spacing w:val="-2"/>
          <w:w w:val="100"/>
          <w:sz w:val="21"/>
          <w:vertAlign w:val="baseline"/>
          <w:lang w:val="es-ES"/>
        </w:rPr>
        <w:t xml:space="preserve">DE</w:t>
      </w:r>
    </w:p>
    <w:p>
      <w:pPr>
        <w:pageBreakBefore w:val="false"/>
        <w:spacing w:before="49" w:after="0" w:line="241" w:lineRule="exact"/>
        <w:ind w:right="0" w:left="288" w:firstLine="0"/>
        <w:jc w:val="left"/>
        <w:textAlignment w:val="baseline"/>
        <w:rPr>
          <w:rFonts w:ascii="Bookman Old Style" w:hAnsi="Bookman Old Style" w:eastAsia="Bookman Old Style"/>
          <w:b w:val="true"/>
          <w:strike w:val="false"/>
          <w:color w:val="000000"/>
          <w:spacing w:val="38"/>
          <w:w w:val="100"/>
          <w:sz w:val="21"/>
          <w:vertAlign w:val="baseline"/>
          <w:lang w:val="es-ES"/>
        </w:rPr>
      </w:pPr>
      <w:r>
        <w:rPr>
          <w:rFonts w:ascii="Bookman Old Style" w:hAnsi="Bookman Old Style" w:eastAsia="Bookman Old Style"/>
          <w:b w:val="true"/>
          <w:strike w:val="false"/>
          <w:color w:val="000000"/>
          <w:spacing w:val="38"/>
          <w:w w:val="100"/>
          <w:sz w:val="21"/>
          <w:vertAlign w:val="baseline"/>
          <w:lang w:val="es-ES"/>
        </w:rPr>
        <w:t xml:space="preserve">SANTA LUCIA</w:t>
      </w:r>
    </w:p>
    <w:p>
      <w:pPr>
        <w:pageBreakBefore w:val="false"/>
        <w:spacing w:before="134" w:after="11" w:line="178" w:lineRule="exact"/>
        <w:ind w:right="0" w:left="576" w:firstLine="0"/>
        <w:jc w:val="left"/>
        <w:textAlignment w:val="baseline"/>
        <w:rPr>
          <w:rFonts w:ascii="Verdana" w:hAnsi="Verdana" w:eastAsia="Verdana"/>
          <w:b w:val="true"/>
          <w:strike w:val="false"/>
          <w:color w:val="000000"/>
          <w:spacing w:val="18"/>
          <w:w w:val="100"/>
          <w:sz w:val="16"/>
          <w:vertAlign w:val="baseline"/>
          <w:lang w:val="es-ES"/>
        </w:rPr>
      </w:pPr>
      <w:r>
        <w:rPr>
          <w:rFonts w:ascii="Verdana" w:hAnsi="Verdana" w:eastAsia="Verdana"/>
          <w:b w:val="true"/>
          <w:strike w:val="false"/>
          <w:color w:val="000000"/>
          <w:spacing w:val="18"/>
          <w:w w:val="100"/>
          <w:sz w:val="16"/>
          <w:vertAlign w:val="baseline"/>
          <w:lang w:val="es-ES"/>
        </w:rPr>
        <w:t xml:space="preserve">LAS PALMAS</w:t>
      </w:r>
    </w:p>
    <w:p>
      <w:pPr>
        <w:pageBreakBefore w:val="false"/>
        <w:spacing w:before="776" w:after="0" w:line="261" w:lineRule="exact"/>
        <w:ind w:right="0" w:left="1800" w:firstLine="0"/>
        <w:jc w:val="both"/>
        <w:textAlignment w:val="baseline"/>
        <w:rPr>
          <w:rFonts w:ascii="Courier New" w:hAnsi="Courier New" w:eastAsia="Courier New"/>
          <w:strike w:val="false"/>
          <w:color w:val="000000"/>
          <w:spacing w:val="-4"/>
          <w:w w:val="100"/>
          <w:sz w:val="25"/>
          <w:vertAlign w:val="baseline"/>
          <w:lang w:val="es-ES"/>
        </w:rPr>
      </w:pPr>
      <w:r>
        <w:pict>
          <v:line strokeweight="1.45pt" strokecolor="#000000" from="81.85pt,158.15pt" to="121pt,158.15pt" style="position:absolute;mso-position-horizontal-relative:page;mso-position-vertical-relative:page;">
            <v:stroke dashstyle="solid"/>
          </v:line>
        </w:pict>
      </w:r>
      <w:r>
        <w:rPr>
          <w:rFonts w:ascii="Courier New" w:hAnsi="Courier New" w:eastAsia="Courier New"/>
          <w:strike w:val="false"/>
          <w:color w:val="000000"/>
          <w:spacing w:val="-4"/>
          <w:w w:val="100"/>
          <w:sz w:val="25"/>
          <w:vertAlign w:val="baseline"/>
          <w:lang w:val="es-ES"/>
        </w:rPr>
        <w:t xml:space="preserve">Municipal </w:t>
      </w:r>
      <w:r>
        <w:rPr>
          <w:rFonts w:ascii="Courier New" w:hAnsi="Courier New" w:eastAsia="Courier New"/>
          <w:i w:val="true"/>
          <w:strike w:val="false"/>
          <w:color w:val="000000"/>
          <w:spacing w:val="-4"/>
          <w:w w:val="100"/>
          <w:sz w:val="22"/>
          <w:vertAlign w:val="baseline"/>
          <w:lang w:val="es-ES"/>
        </w:rPr>
        <w:t xml:space="preserve">de </w:t>
      </w:r>
      <w:r>
        <w:rPr>
          <w:rFonts w:ascii="Courier New" w:hAnsi="Courier New" w:eastAsia="Courier New"/>
          <w:strike w:val="false"/>
          <w:color w:val="000000"/>
          <w:spacing w:val="-4"/>
          <w:w w:val="100"/>
          <w:sz w:val="25"/>
          <w:vertAlign w:val="baseline"/>
          <w:lang w:val="es-ES"/>
        </w:rPr>
        <w:t xml:space="preserve">las </w:t>
      </w:r>
      <w:r>
        <w:rPr>
          <w:rFonts w:ascii="Courier New" w:hAnsi="Courier New" w:eastAsia="Courier New"/>
          <w:i w:val="true"/>
          <w:strike w:val="false"/>
          <w:color w:val="000000"/>
          <w:spacing w:val="-4"/>
          <w:w w:val="100"/>
          <w:sz w:val="22"/>
          <w:vertAlign w:val="baseline"/>
          <w:lang w:val="es-ES"/>
        </w:rPr>
        <w:t xml:space="preserve">Escuelas </w:t>
      </w:r>
      <w:r>
        <w:rPr>
          <w:rFonts w:ascii="Courier New" w:hAnsi="Courier New" w:eastAsia="Courier New"/>
          <w:strike w:val="false"/>
          <w:color w:val="000000"/>
          <w:spacing w:val="-4"/>
          <w:w w:val="100"/>
          <w:sz w:val="25"/>
          <w:vertAlign w:val="baseline"/>
          <w:lang w:val="es-ES"/>
        </w:rPr>
        <w:t xml:space="preserve">Infantiles, quedando constituido él Consejo, -en sesión.del </w:t>
      </w:r>
      <w:r>
        <w:rPr>
          <w:rFonts w:ascii="Courier New" w:hAnsi="Courier New" w:eastAsia="Courier New"/>
          <w:i w:val="true"/>
          <w:strike w:val="false"/>
          <w:color w:val="000000"/>
          <w:spacing w:val="-4"/>
          <w:w w:val="100"/>
          <w:sz w:val="22"/>
          <w:vertAlign w:val="baseline"/>
          <w:lang w:val="es-ES"/>
        </w:rPr>
        <w:t xml:space="preserve">día 13 </w:t>
      </w:r>
      <w:r>
        <w:rPr>
          <w:rFonts w:ascii="Courier New" w:hAnsi="Courier New" w:eastAsia="Courier New"/>
          <w:strike w:val="false"/>
          <w:color w:val="000000"/>
          <w:spacing w:val="-4"/>
          <w:w w:val="100"/>
          <w:sz w:val="25"/>
          <w:vertAlign w:val="baseline"/>
          <w:lang w:val="es-ES"/>
        </w:rPr>
        <w:t xml:space="preserve">de julio, como a continua ción </w:t>
      </w:r>
      <w:r>
        <w:rPr>
          <w:rFonts w:ascii="Courier New" w:hAnsi="Courier New" w:eastAsia="Courier New"/>
          <w:i w:val="true"/>
          <w:strike w:val="false"/>
          <w:color w:val="000000"/>
          <w:spacing w:val="-4"/>
          <w:w w:val="100"/>
          <w:sz w:val="22"/>
          <w:vertAlign w:val="baseline"/>
          <w:lang w:val="es-ES"/>
        </w:rPr>
        <w:t xml:space="preserve">se indica:</w:t>
      </w:r>
    </w:p>
    <w:p>
      <w:pPr>
        <w:pageBreakBefore w:val="false"/>
        <w:spacing w:before="0" w:after="0" w:line="255" w:lineRule="exact"/>
        <w:ind w:right="0" w:left="1800" w:firstLine="720"/>
        <w:jc w:val="both"/>
        <w:textAlignment w:val="baseline"/>
        <w:rPr>
          <w:rFonts w:ascii="Courier New" w:hAnsi="Courier New" w:eastAsia="Courier New"/>
          <w:strike w:val="false"/>
          <w:color w:val="000000"/>
          <w:spacing w:val="-6"/>
          <w:w w:val="100"/>
          <w:sz w:val="25"/>
          <w:vertAlign w:val="baseline"/>
          <w:lang w:val="es-ES"/>
        </w:rPr>
      </w:pPr>
      <w:r>
        <w:rPr>
          <w:rFonts w:ascii="Courier New" w:hAnsi="Courier New" w:eastAsia="Courier New"/>
          <w:strike w:val="false"/>
          <w:color w:val="000000"/>
          <w:spacing w:val="-6"/>
          <w:w w:val="100"/>
          <w:sz w:val="25"/>
          <w:vertAlign w:val="baseline"/>
          <w:lang w:val="es-ES"/>
        </w:rPr>
        <w:t xml:space="preserve">Presidente: D. Camilo Sánchez Benítez, Primer </w:t>
      </w:r>
      <w:r>
        <w:rPr>
          <w:rFonts w:ascii="Courier New" w:hAnsi="Courier New" w:eastAsia="Courier New"/>
          <w:i w:val="true"/>
          <w:strike w:val="false"/>
          <w:color w:val="000000"/>
          <w:spacing w:val="-6"/>
          <w:w w:val="100"/>
          <w:sz w:val="22"/>
          <w:vertAlign w:val="baseline"/>
          <w:lang w:val="es-ES"/>
        </w:rPr>
        <w:t xml:space="preserve">Tenien</w:t>
        <w:softHyphen/>
      </w:r>
      <w:r>
        <w:rPr>
          <w:rFonts w:ascii="Courier New" w:hAnsi="Courier New" w:eastAsia="Courier New"/>
          <w:i w:val="true"/>
          <w:strike w:val="false"/>
          <w:color w:val="000000"/>
          <w:spacing w:val="-6"/>
          <w:w w:val="100"/>
          <w:sz w:val="22"/>
          <w:vertAlign w:val="baseline"/>
          <w:lang w:val="es-ES"/>
        </w:rPr>
        <w:t xml:space="preserve">te </w:t>
      </w:r>
      <w:r>
        <w:rPr>
          <w:rFonts w:ascii="Courier New" w:hAnsi="Courier New" w:eastAsia="Courier New"/>
          <w:strike w:val="false"/>
          <w:color w:val="000000"/>
          <w:spacing w:val="-6"/>
          <w:w w:val="100"/>
          <w:sz w:val="25"/>
          <w:vertAlign w:val="baseline"/>
          <w:lang w:val="es-ES"/>
        </w:rPr>
        <w:t xml:space="preserve">de Alcalde </w:t>
      </w:r>
      <w:r>
        <w:rPr>
          <w:rFonts w:ascii="Courier New" w:hAnsi="Courier New" w:eastAsia="Courier New"/>
          <w:i w:val="true"/>
          <w:strike w:val="false"/>
          <w:color w:val="000000"/>
          <w:spacing w:val="-6"/>
          <w:w w:val="100"/>
          <w:sz w:val="22"/>
          <w:vertAlign w:val="baseline"/>
          <w:lang w:val="es-ES"/>
        </w:rPr>
        <w:t xml:space="preserve">de </w:t>
      </w:r>
      <w:r>
        <w:rPr>
          <w:rFonts w:ascii="Courier New" w:hAnsi="Courier New" w:eastAsia="Courier New"/>
          <w:strike w:val="false"/>
          <w:color w:val="000000"/>
          <w:spacing w:val="-6"/>
          <w:w w:val="100"/>
          <w:sz w:val="25"/>
          <w:vertAlign w:val="baseline"/>
          <w:lang w:val="es-ES"/>
        </w:rPr>
        <w:t xml:space="preserve">este Ayuntamiento, por delegación de la - Alcaldia, Concejal-Delegado de Cultura, con Documento Na--cional de-Identidad </w:t>
      </w:r>
      <w:r>
        <w:rPr>
          <w:rFonts w:ascii="Courier New" w:hAnsi="Courier New" w:eastAsia="Courier New"/>
          <w:strike w:val="false"/>
          <w:color w:val="000000"/>
          <w:spacing w:val="-6"/>
          <w:w w:val="100"/>
          <w:sz w:val="28"/>
          <w:vertAlign w:val="baseline"/>
          <w:lang w:val="es-ES"/>
        </w:rPr>
        <w:t xml:space="preserve">núm. </w:t>
      </w:r>
      <w:r>
        <w:rPr>
          <w:rFonts w:ascii="Courier New" w:hAnsi="Courier New" w:eastAsia="Courier New"/>
          <w:strike w:val="false"/>
          <w:color w:val="000000"/>
          <w:spacing w:val="-6"/>
          <w:w w:val="100"/>
          <w:sz w:val="25"/>
          <w:vertAlign w:val="baseline"/>
          <w:lang w:val="es-ES"/>
        </w:rPr>
        <w:t xml:space="preserve">42.767.722, con domicilio </w:t>
      </w:r>
      <w:r>
        <w:rPr>
          <w:rFonts w:ascii="Courier New" w:hAnsi="Courier New" w:eastAsia="Courier New"/>
          <w:i w:val="true"/>
          <w:strike w:val="false"/>
          <w:color w:val="000000"/>
          <w:spacing w:val="-6"/>
          <w:w w:val="100"/>
          <w:sz w:val="22"/>
          <w:vertAlign w:val="baseline"/>
          <w:lang w:val="es-ES"/>
        </w:rPr>
        <w:t xml:space="preserve">en </w:t>
      </w:r>
      <w:r>
        <w:rPr>
          <w:rFonts w:ascii="Courier New" w:hAnsi="Courier New" w:eastAsia="Courier New"/>
          <w:strike w:val="false"/>
          <w:color w:val="000000"/>
          <w:spacing w:val="-6"/>
          <w:w w:val="100"/>
          <w:sz w:val="25"/>
          <w:vertAlign w:val="baseline"/>
          <w:lang w:val="es-ES"/>
        </w:rPr>
        <w:t xml:space="preserve">la </w:t>
        <w:softHyphen/>
      </w:r>
      <w:r>
        <w:rPr>
          <w:rFonts w:ascii="Courier New" w:hAnsi="Courier New" w:eastAsia="Courier New"/>
          <w:strike w:val="false"/>
          <w:color w:val="000000"/>
          <w:spacing w:val="-6"/>
          <w:w w:val="100"/>
          <w:sz w:val="25"/>
          <w:vertAlign w:val="baseline"/>
          <w:lang w:val="es-ES"/>
        </w:rPr>
        <w:t xml:space="preserve">calle Bandamá 47 de Casa Pastores.</w:t>
      </w:r>
    </w:p>
    <w:p>
      <w:pPr>
        <w:pageBreakBefore w:val="false"/>
        <w:spacing w:before="271" w:after="259" w:line="254" w:lineRule="exact"/>
        <w:ind w:right="0" w:left="1800" w:firstLine="720"/>
        <w:jc w:val="both"/>
        <w:textAlignment w:val="baseline"/>
        <w:rPr>
          <w:rFonts w:ascii="Courier New" w:hAnsi="Courier New" w:eastAsia="Courier New"/>
          <w:strike w:val="false"/>
          <w:color w:val="000000"/>
          <w:spacing w:val="-9"/>
          <w:w w:val="100"/>
          <w:sz w:val="25"/>
          <w:vertAlign w:val="baseline"/>
          <w:lang w:val="es-ES"/>
        </w:rPr>
      </w:pPr>
      <w:r>
        <w:rPr>
          <w:rFonts w:ascii="Courier New" w:hAnsi="Courier New" w:eastAsia="Courier New"/>
          <w:strike w:val="false"/>
          <w:color w:val="000000"/>
          <w:spacing w:val="-9"/>
          <w:w w:val="100"/>
          <w:sz w:val="25"/>
          <w:vertAlign w:val="baseline"/>
          <w:lang w:val="es-ES"/>
        </w:rPr>
        <w:t xml:space="preserve">Vocal 12 y Vice-Presidente, D. Silverio Matos Pérez,-Concejal-Delegado de Acción Social, provisto del D.N.I. </w:t>
      </w:r>
      <w:r>
        <w:rPr>
          <w:rFonts w:ascii="Courier New" w:hAnsi="Courier New" w:eastAsia="Courier New"/>
          <w:strike w:val="false"/>
          <w:color w:val="000000"/>
          <w:spacing w:val="-9"/>
          <w:w w:val="100"/>
          <w:sz w:val="28"/>
          <w:vertAlign w:val="baseline"/>
          <w:lang w:val="es-ES"/>
        </w:rPr>
        <w:t xml:space="preserve">--núm. </w:t>
      </w:r>
      <w:r>
        <w:rPr>
          <w:rFonts w:ascii="Courier New" w:hAnsi="Courier New" w:eastAsia="Courier New"/>
          <w:strike w:val="false"/>
          <w:color w:val="000000"/>
          <w:spacing w:val="-9"/>
          <w:w w:val="100"/>
          <w:sz w:val="28"/>
          <w:vertAlign w:val="baseline"/>
          <w:lang w:val="es-ES"/>
        </w:rPr>
        <w:t xml:space="preserve">42.741.901, </w:t>
      </w:r>
      <w:r>
        <w:rPr>
          <w:rFonts w:ascii="Courier New" w:hAnsi="Courier New" w:eastAsia="Courier New"/>
          <w:strike w:val="false"/>
          <w:color w:val="000000"/>
          <w:spacing w:val="-9"/>
          <w:w w:val="100"/>
          <w:sz w:val="25"/>
          <w:vertAlign w:val="baseline"/>
          <w:lang w:val="es-ES"/>
        </w:rPr>
        <w:t xml:space="preserve">domiciliado en la calle Pio XII 1 de Ve--cindario.</w:t>
      </w:r>
    </w:p>
    <w:p>
      <w:pPr>
        <w:spacing w:before="271" w:after="259" w:line="254" w:lineRule="exact"/>
        <w:sectPr>
          <w:type w:val="nextPage"/>
          <w:pgSz w:w="11832" w:h="16848" w:orient="portrait"/>
          <w:pgMar w:bottom="1372" w:top="800" w:right="783" w:left="769" w:header="720" w:footer="720"/>
          <w:titlePg w:val="false"/>
          <w:textDirection w:val="lrTb"/>
        </w:sectPr>
      </w:pPr>
    </w:p>
    <w:p>
      <w:pPr>
        <w:pageBreakBefore w:val="false"/>
        <w:spacing w:before="16" w:after="0" w:line="259" w:lineRule="exact"/>
        <w:ind w:right="0" w:left="0" w:firstLine="720"/>
        <w:jc w:val="left"/>
        <w:textAlignment w:val="baseline"/>
        <w:rPr>
          <w:rFonts w:ascii="Courier New" w:hAnsi="Courier New" w:eastAsia="Courier New"/>
          <w:strike w:val="false"/>
          <w:color w:val="000000"/>
          <w:spacing w:val="-5"/>
          <w:w w:val="100"/>
          <w:sz w:val="25"/>
          <w:vertAlign w:val="baseline"/>
          <w:lang w:val="es-ES"/>
        </w:rPr>
      </w:pPr>
      <w:r>
        <w:rPr>
          <w:rFonts w:ascii="Courier New" w:hAnsi="Courier New" w:eastAsia="Courier New"/>
          <w:strike w:val="false"/>
          <w:color w:val="000000"/>
          <w:spacing w:val="-5"/>
          <w:w w:val="100"/>
          <w:sz w:val="25"/>
          <w:vertAlign w:val="baseline"/>
          <w:lang w:val="es-ES"/>
        </w:rPr>
        <w:t xml:space="preserve">Vocal 22, D. Antonio-M. Ruiz Pérez, Concejal-Delegado de Enseñanza, con D.N.I. nuffl. </w:t>
      </w:r>
      <w:r>
        <w:rPr>
          <w:rFonts w:ascii="Courier New" w:hAnsi="Courier New" w:eastAsia="Courier New"/>
          <w:i w:val="true"/>
          <w:strike w:val="false"/>
          <w:color w:val="000000"/>
          <w:spacing w:val="-5"/>
          <w:w w:val="100"/>
          <w:sz w:val="25"/>
          <w:vertAlign w:val="baseline"/>
          <w:lang w:val="es-ES"/>
        </w:rPr>
        <w:t xml:space="preserve">28.550.761, </w:t>
      </w:r>
      <w:r>
        <w:rPr>
          <w:rFonts w:ascii="Courier New" w:hAnsi="Courier New" w:eastAsia="Courier New"/>
          <w:strike w:val="false"/>
          <w:color w:val="000000"/>
          <w:spacing w:val="-5"/>
          <w:w w:val="100"/>
          <w:sz w:val="25"/>
          <w:vertAlign w:val="baseline"/>
          <w:lang w:val="es-ES"/>
        </w:rPr>
        <w:t xml:space="preserve">domiciliado en la calle Fernando Güanarteme.27, del Cruce </w:t>
      </w:r>
      <w:r>
        <w:rPr>
          <w:rFonts w:ascii="Courier New" w:hAnsi="Courier New" w:eastAsia="Courier New"/>
          <w:i w:val="true"/>
          <w:strike w:val="false"/>
          <w:color w:val="000000"/>
          <w:spacing w:val="-5"/>
          <w:w w:val="100"/>
          <w:sz w:val="22"/>
          <w:vertAlign w:val="baseline"/>
          <w:lang w:val="es-ES"/>
        </w:rPr>
        <w:t xml:space="preserve">de </w:t>
      </w:r>
      <w:r>
        <w:rPr>
          <w:rFonts w:ascii="Courier New" w:hAnsi="Courier New" w:eastAsia="Courier New"/>
          <w:strike w:val="false"/>
          <w:color w:val="000000"/>
          <w:spacing w:val="-5"/>
          <w:w w:val="100"/>
          <w:sz w:val="25"/>
          <w:vertAlign w:val="baseline"/>
          <w:lang w:val="es-ES"/>
        </w:rPr>
        <w:t xml:space="preserve">Sardina</w:t>
      </w:r>
    </w:p>
    <w:p>
      <w:pPr>
        <w:pageBreakBefore w:val="false"/>
        <w:spacing w:before="246" w:after="0" w:line="256" w:lineRule="exact"/>
        <w:ind w:right="0" w:left="0" w:firstLine="720"/>
        <w:jc w:val="both"/>
        <w:textAlignment w:val="baseline"/>
        <w:rPr>
          <w:rFonts w:ascii="Courier New" w:hAnsi="Courier New" w:eastAsia="Courier New"/>
          <w:strike w:val="false"/>
          <w:color w:val="000000"/>
          <w:spacing w:val="-9"/>
          <w:w w:val="100"/>
          <w:sz w:val="28"/>
          <w:vertAlign w:val="baseline"/>
          <w:lang w:val="es-ES"/>
        </w:rPr>
      </w:pPr>
      <w:r>
        <w:pict>
          <v:shapetype id="_x0000_t202" coordsize="21600,21600" o:spt="202" path="m,l,21600r21600,l21600,xe">
            <v:stroke joinstyle="miter"/>
            <v:path gradientshapeok="t" o:connecttype="rect"/>
          </v:shapetype>
          <v:shape id="_x0000_s201" type="#_x0000_t202" filled="f" stroked="f" style="position:absolute;width:107.5pt;height:193.7pt;z-index:-799;margin-left:19.45pt;margin-top:410.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1365250" cy="2459990"/>
                        <wp:docPr id="229" name="Picture"/>
                        <a:graphic>
                          <a:graphicData uri="http://schemas.openxmlformats.org/drawingml/2006/picture">
                            <pic:pic>
                              <pic:nvPicPr>
                                <pic:cNvPr id="230" name="test1"/>
                                <pic:cNvPicPr preferRelativeResize="false"/>
                              </pic:nvPicPr>
                              <pic:blipFill>
                                <a:blip r:embed="drId119"/>
                                <a:stretch>
                                  <a:fillRect/>
                                </a:stretch>
                              </pic:blipFill>
                              <pic:spPr>
                                <a:xfrm>
                                  <a:off x="0" y="0"/>
                                  <a:ext cx="1365250" cy="2459990"/>
                                </a:xfrm>
                                <a:prstGeom prst="rect">
                                  <a:avLst/>
                                </a:prstGeom>
                              </pic:spPr>
                            </pic:pic>
                          </a:graphicData>
                        </a:graphic>
                      </wp:inline>
                    </w:drawing>
                  </w:r>
                </w:p>
              </w:txbxContent>
            </v:textbox>
          </v:shape>
        </w:pict>
      </w:r>
      <w:r>
        <w:rPr>
          <w:rFonts w:ascii="Courier New" w:hAnsi="Courier New" w:eastAsia="Courier New"/>
          <w:strike w:val="false"/>
          <w:color w:val="000000"/>
          <w:spacing w:val="-9"/>
          <w:w w:val="100"/>
          <w:sz w:val="28"/>
          <w:vertAlign w:val="baseline"/>
          <w:lang w:val="es-ES"/>
        </w:rPr>
        <w:t xml:space="preserve">Vocal 32, </w:t>
      </w:r>
      <w:r>
        <w:rPr>
          <w:rFonts w:ascii="Courier New" w:hAnsi="Courier New" w:eastAsia="Courier New"/>
          <w:strike w:val="false"/>
          <w:color w:val="000000"/>
          <w:spacing w:val="-9"/>
          <w:w w:val="100"/>
          <w:sz w:val="25"/>
          <w:vertAlign w:val="baseline"/>
          <w:lang w:val="es-ES"/>
        </w:rPr>
        <w:t xml:space="preserve">D. Juan Alvarado Monroy, Concejal-Delegado-de Participación Ciudadana, con D.N.I. núm. 42.678.36d, -</w:t>
        <w:softHyphen/>
      </w:r>
      <w:r>
        <w:rPr>
          <w:rFonts w:ascii="Courier New" w:hAnsi="Courier New" w:eastAsia="Courier New"/>
          <w:strike w:val="false"/>
          <w:color w:val="000000"/>
          <w:spacing w:val="-9"/>
          <w:w w:val="100"/>
          <w:sz w:val="25"/>
          <w:vertAlign w:val="baseline"/>
          <w:lang w:val="es-ES"/>
        </w:rPr>
        <w:t xml:space="preserve">y domiciliado en la calle Antonio Bólahos 12 de Sardina.</w:t>
      </w:r>
    </w:p>
    <w:p>
      <w:pPr>
        <w:pageBreakBefore w:val="false"/>
        <w:spacing w:before="290" w:after="0" w:line="262" w:lineRule="exact"/>
        <w:ind w:right="0" w:left="0" w:firstLine="720"/>
        <w:jc w:val="both"/>
        <w:textAlignment w:val="baseline"/>
        <w:rPr>
          <w:rFonts w:ascii="Courier New" w:hAnsi="Courier New" w:eastAsia="Courier New"/>
          <w:strike w:val="false"/>
          <w:color w:val="000000"/>
          <w:spacing w:val="-5"/>
          <w:w w:val="100"/>
          <w:sz w:val="25"/>
          <w:vertAlign w:val="baseline"/>
          <w:lang w:val="es-ES"/>
        </w:rPr>
      </w:pPr>
      <w:r>
        <w:rPr>
          <w:rFonts w:ascii="Courier New" w:hAnsi="Courier New" w:eastAsia="Courier New"/>
          <w:strike w:val="false"/>
          <w:color w:val="000000"/>
          <w:spacing w:val="-5"/>
          <w:w w:val="100"/>
          <w:sz w:val="25"/>
          <w:vertAlign w:val="baseline"/>
          <w:lang w:val="es-ES"/>
        </w:rPr>
        <w:t xml:space="preserve">Vocal 42, D. Francisco-Miguel Jimenez González, Con__ cejal-Delegado de </w:t>
      </w:r>
      <w:r>
        <w:rPr>
          <w:rFonts w:ascii="Courier New" w:hAnsi="Courier New" w:eastAsia="Courier New"/>
          <w:i w:val="true"/>
          <w:strike w:val="false"/>
          <w:color w:val="000000"/>
          <w:spacing w:val="-5"/>
          <w:w w:val="100"/>
          <w:sz w:val="22"/>
          <w:vertAlign w:val="baseline"/>
          <w:lang w:val="es-ES"/>
        </w:rPr>
        <w:t xml:space="preserve">Hacienda, </w:t>
      </w:r>
      <w:r>
        <w:rPr>
          <w:rFonts w:ascii="Courier New" w:hAnsi="Courier New" w:eastAsia="Courier New"/>
          <w:strike w:val="false"/>
          <w:color w:val="000000"/>
          <w:spacing w:val="-5"/>
          <w:w w:val="100"/>
          <w:sz w:val="25"/>
          <w:vertAlign w:val="baseline"/>
          <w:lang w:val="es-ES"/>
        </w:rPr>
        <w:t xml:space="preserve">con D.N.I. </w:t>
      </w:r>
      <w:r>
        <w:rPr>
          <w:rFonts w:ascii="Courier New" w:hAnsi="Courier New" w:eastAsia="Courier New"/>
          <w:strike w:val="false"/>
          <w:color w:val="000000"/>
          <w:spacing w:val="-5"/>
          <w:w w:val="100"/>
          <w:sz w:val="28"/>
          <w:vertAlign w:val="baseline"/>
          <w:lang w:val="es-ES"/>
        </w:rPr>
        <w:t xml:space="preserve">ndm. 78.431.075, </w:t>
      </w:r>
      <w:r>
        <w:rPr>
          <w:rFonts w:ascii="Courier New" w:hAnsi="Courier New" w:eastAsia="Courier New"/>
          <w:strike w:val="false"/>
          <w:color w:val="000000"/>
          <w:spacing w:val="-5"/>
          <w:w w:val="100"/>
          <w:sz w:val="25"/>
          <w:vertAlign w:val="baseline"/>
          <w:lang w:val="es-ES"/>
        </w:rPr>
        <w:t xml:space="preserve">-</w:t>
        <w:softHyphen/>
      </w:r>
      <w:r>
        <w:rPr>
          <w:rFonts w:ascii="Courier New" w:hAnsi="Courier New" w:eastAsia="Courier New"/>
          <w:strike w:val="false"/>
          <w:color w:val="000000"/>
          <w:spacing w:val="-5"/>
          <w:w w:val="100"/>
          <w:sz w:val="25"/>
          <w:vertAlign w:val="baseline"/>
          <w:lang w:val="es-ES"/>
        </w:rPr>
        <w:t xml:space="preserve">domiciliado </w:t>
      </w:r>
      <w:r>
        <w:rPr>
          <w:rFonts w:ascii="Courier New" w:hAnsi="Courier New" w:eastAsia="Courier New"/>
          <w:i w:val="true"/>
          <w:strike w:val="false"/>
          <w:color w:val="000000"/>
          <w:spacing w:val="-5"/>
          <w:w w:val="100"/>
          <w:sz w:val="22"/>
          <w:vertAlign w:val="baseline"/>
          <w:lang w:val="es-ES"/>
        </w:rPr>
        <w:t xml:space="preserve">en la calle </w:t>
      </w:r>
      <w:r>
        <w:rPr>
          <w:rFonts w:ascii="Courier New" w:hAnsi="Courier New" w:eastAsia="Courier New"/>
          <w:strike w:val="false"/>
          <w:color w:val="000000"/>
          <w:spacing w:val="-5"/>
          <w:w w:val="100"/>
          <w:sz w:val="25"/>
          <w:vertAlign w:val="baseline"/>
          <w:lang w:val="es-ES"/>
        </w:rPr>
        <w:t xml:space="preserve">Los Sabandeños 14 de Vecindario.</w:t>
      </w:r>
    </w:p>
    <w:p>
      <w:pPr>
        <w:pageBreakBefore w:val="false"/>
        <w:spacing w:before="247" w:after="0" w:line="261" w:lineRule="exact"/>
        <w:ind w:right="0" w:left="0" w:firstLine="720"/>
        <w:jc w:val="both"/>
        <w:textAlignment w:val="baseline"/>
        <w:rPr>
          <w:rFonts w:ascii="Courier New" w:hAnsi="Courier New" w:eastAsia="Courier New"/>
          <w:strike w:val="false"/>
          <w:color w:val="000000"/>
          <w:spacing w:val="0"/>
          <w:w w:val="100"/>
          <w:sz w:val="25"/>
          <w:vertAlign w:val="baseline"/>
          <w:lang w:val="es-ES"/>
        </w:rPr>
      </w:pPr>
      <w:r>
        <w:rPr>
          <w:rFonts w:ascii="Courier New" w:hAnsi="Courier New" w:eastAsia="Courier New"/>
          <w:strike w:val="false"/>
          <w:color w:val="000000"/>
          <w:spacing w:val="0"/>
          <w:w w:val="100"/>
          <w:sz w:val="25"/>
          <w:vertAlign w:val="baseline"/>
          <w:lang w:val="es-ES"/>
        </w:rPr>
        <w:t xml:space="preserve">Vocal 52, D. Josefa-Rosa Pérez Artiles, concejala-de</w:t>
        <w:softHyphen/>
      </w:r>
      <w:r>
        <w:rPr>
          <w:rFonts w:ascii="Courier New" w:hAnsi="Courier New" w:eastAsia="Courier New"/>
          <w:strike w:val="false"/>
          <w:color w:val="000000"/>
          <w:spacing w:val="0"/>
          <w:w w:val="100"/>
          <w:sz w:val="25"/>
          <w:vertAlign w:val="baseline"/>
          <w:lang w:val="es-ES"/>
        </w:rPr>
        <w:t xml:space="preserve">legada de Salud, Tercera Edad y Mujer, provisto del D.N.I. </w:t>
      </w:r>
      <w:r>
        <w:rPr>
          <w:rFonts w:ascii="Courier New" w:hAnsi="Courier New" w:eastAsia="Courier New"/>
          <w:strike w:val="false"/>
          <w:color w:val="000000"/>
          <w:spacing w:val="0"/>
          <w:w w:val="100"/>
          <w:sz w:val="28"/>
          <w:vertAlign w:val="baseline"/>
          <w:lang w:val="es-ES"/>
        </w:rPr>
        <w:t xml:space="preserve">núm. </w:t>
      </w:r>
      <w:r>
        <w:rPr>
          <w:rFonts w:ascii="Courier New" w:hAnsi="Courier New" w:eastAsia="Courier New"/>
          <w:strike w:val="false"/>
          <w:color w:val="000000"/>
          <w:spacing w:val="0"/>
          <w:w w:val="100"/>
          <w:sz w:val="25"/>
          <w:vertAlign w:val="baseline"/>
          <w:lang w:val="es-ES"/>
        </w:rPr>
        <w:t xml:space="preserve">42.690.673, domiciliada en la calle Avenida de Cana—rias 350 de Vecindario...</w:t>
      </w:r>
    </w:p>
    <w:p>
      <w:pPr>
        <w:pageBreakBefore w:val="false"/>
        <w:spacing w:before="261" w:after="275" w:line="263" w:lineRule="exact"/>
        <w:ind w:right="0" w:left="0" w:firstLine="720"/>
        <w:jc w:val="both"/>
        <w:textAlignment w:val="baseline"/>
        <w:rPr>
          <w:rFonts w:ascii="Courier New" w:hAnsi="Courier New" w:eastAsia="Courier New"/>
          <w:strike w:val="false"/>
          <w:color w:val="000000"/>
          <w:spacing w:val="-6"/>
          <w:w w:val="100"/>
          <w:sz w:val="25"/>
          <w:vertAlign w:val="baseline"/>
          <w:lang w:val="es-ES"/>
        </w:rPr>
      </w:pPr>
      <w:r>
        <w:rPr>
          <w:rFonts w:ascii="Courier New" w:hAnsi="Courier New" w:eastAsia="Courier New"/>
          <w:strike w:val="false"/>
          <w:color w:val="000000"/>
          <w:spacing w:val="-6"/>
          <w:w w:val="100"/>
          <w:sz w:val="25"/>
          <w:vertAlign w:val="baseline"/>
          <w:lang w:val="es-ES"/>
        </w:rPr>
        <w:t xml:space="preserve">Vocal </w:t>
      </w:r>
      <w:r>
        <w:rPr>
          <w:rFonts w:ascii="Courier New" w:hAnsi="Courier New" w:eastAsia="Courier New"/>
          <w:strike w:val="false"/>
          <w:color w:val="000000"/>
          <w:spacing w:val="-6"/>
          <w:w w:val="100"/>
          <w:sz w:val="28"/>
          <w:vertAlign w:val="baseline"/>
          <w:lang w:val="es-ES"/>
        </w:rPr>
        <w:t xml:space="preserve">62, </w:t>
      </w:r>
      <w:r>
        <w:rPr>
          <w:rFonts w:ascii="Courier New" w:hAnsi="Courier New" w:eastAsia="Courier New"/>
          <w:strike w:val="false"/>
          <w:color w:val="000000"/>
          <w:spacing w:val="-6"/>
          <w:w w:val="100"/>
          <w:sz w:val="25"/>
          <w:vertAlign w:val="baseline"/>
          <w:lang w:val="es-ES"/>
        </w:rPr>
        <w:t xml:space="preserve">D. Antonio </w:t>
      </w:r>
      <w:r>
        <w:rPr>
          <w:rFonts w:ascii="Courier New" w:hAnsi="Courier New" w:eastAsia="Courier New"/>
          <w:i w:val="true"/>
          <w:strike w:val="false"/>
          <w:color w:val="000000"/>
          <w:spacing w:val="-6"/>
          <w:w w:val="100"/>
          <w:sz w:val="22"/>
          <w:vertAlign w:val="baseline"/>
          <w:lang w:val="es-ES"/>
        </w:rPr>
        <w:t xml:space="preserve">Guedes Guedes, </w:t>
      </w:r>
      <w:r>
        <w:rPr>
          <w:rFonts w:ascii="Courier New" w:hAnsi="Courier New" w:eastAsia="Courier New"/>
          <w:strike w:val="false"/>
          <w:color w:val="000000"/>
          <w:spacing w:val="-6"/>
          <w:w w:val="100"/>
          <w:sz w:val="25"/>
          <w:vertAlign w:val="baseline"/>
          <w:lang w:val="es-ES"/>
        </w:rPr>
        <w:t xml:space="preserve">como Director-ge</w:t>
        <w:softHyphen/>
      </w:r>
      <w:r>
        <w:rPr>
          <w:rFonts w:ascii="Courier New" w:hAnsi="Courier New" w:eastAsia="Courier New"/>
          <w:strike w:val="false"/>
          <w:color w:val="000000"/>
          <w:spacing w:val="-6"/>
          <w:w w:val="100"/>
          <w:sz w:val="25"/>
          <w:vertAlign w:val="baseline"/>
          <w:lang w:val="es-ES"/>
        </w:rPr>
        <w:t xml:space="preserve">rente de dicha Entidad, con D.N.I. núm. 42.748.268, y domi ciliado en la calle Avda. de Amurga 27,42 Izquierda, </w:t>
      </w:r>
      <w:r>
        <w:rPr>
          <w:rFonts w:ascii="Lucida Console" w:hAnsi="Lucida Console" w:eastAsia="Lucida Console"/>
          <w:strike w:val="false"/>
          <w:color w:val="000000"/>
          <w:spacing w:val="-6"/>
          <w:w w:val="100"/>
          <w:sz w:val="25"/>
          <w:vertAlign w:val="superscript"/>
          <w:lang w:val="es-ES"/>
        </w:rPr>
        <w:t xml:space="preserve">de</w:t>
      </w:r>
      <w:r>
        <w:rPr>
          <w:rFonts w:ascii="Courier New" w:hAnsi="Courier New" w:eastAsia="Courier New"/>
          <w:strike w:val="false"/>
          <w:color w:val="000000"/>
          <w:spacing w:val="-6"/>
          <w:w w:val="100"/>
          <w:sz w:val="28"/>
          <w:vertAlign w:val="baseline"/>
          <w:lang w:val="es-ES"/>
        </w:rPr>
        <w:t xml:space="preserve"> -</w:t>
        <w:softHyphen/>
      </w:r>
      <w:r>
        <w:rPr>
          <w:rFonts w:ascii="Courier New" w:hAnsi="Courier New" w:eastAsia="Courier New"/>
          <w:strike w:val="false"/>
          <w:color w:val="000000"/>
          <w:spacing w:val="-6"/>
          <w:w w:val="100"/>
          <w:sz w:val="25"/>
          <w:vertAlign w:val="baseline"/>
          <w:lang w:val="es-ES"/>
        </w:rPr>
        <w:t xml:space="preserve">Las Palmas de Gran Canaria.</w:t>
      </w:r>
    </w:p>
    <w:p>
      <w:pPr>
        <w:spacing w:before="261" w:after="275" w:line="263" w:lineRule="exact"/>
        <w:sectPr>
          <w:type w:val="continuous"/>
          <w:pgSz w:w="11832" w:h="16848" w:orient="portrait"/>
          <w:pgMar w:bottom="1372" w:top="800" w:right="779" w:left="2573" w:header="720" w:footer="720"/>
          <w:titlePg w:val="false"/>
          <w:textDirection w:val="lrTb"/>
        </w:sectPr>
      </w:pPr>
    </w:p>
    <w:p>
      <w:pPr>
        <w:pageBreakBefore w:val="false"/>
        <w:spacing w:before="0" w:after="0" w:line="258" w:lineRule="exact"/>
        <w:ind w:right="144" w:left="0" w:firstLine="720"/>
        <w:jc w:val="both"/>
        <w:textAlignment w:val="baseline"/>
        <w:rPr>
          <w:rFonts w:ascii="Courier New" w:hAnsi="Courier New" w:eastAsia="Courier New"/>
          <w:strike w:val="false"/>
          <w:color w:val="000000"/>
          <w:spacing w:val="-16"/>
          <w:w w:val="100"/>
          <w:sz w:val="25"/>
          <w:vertAlign w:val="baseline"/>
          <w:lang w:val="es-ES"/>
        </w:rPr>
      </w:pPr>
      <w:r>
        <w:rPr>
          <w:rFonts w:ascii="Courier New" w:hAnsi="Courier New" w:eastAsia="Courier New"/>
          <w:strike w:val="false"/>
          <w:color w:val="000000"/>
          <w:spacing w:val="-16"/>
          <w:w w:val="100"/>
          <w:sz w:val="25"/>
          <w:vertAlign w:val="baseline"/>
          <w:lang w:val="es-ES"/>
        </w:rPr>
        <w:t xml:space="preserve">Vocal 72, Dha. Ana-Maria Moreno Hidalgo, trabajadora-</w:t>
      </w:r>
      <w:r>
        <w:rPr>
          <w:rFonts w:ascii="Courier New" w:hAnsi="Courier New" w:eastAsia="Courier New"/>
          <w:i w:val="true"/>
          <w:strike w:val="false"/>
          <w:color w:val="000000"/>
          <w:spacing w:val="-16"/>
          <w:w w:val="100"/>
          <w:sz w:val="22"/>
          <w:vertAlign w:val="baseline"/>
          <w:lang w:val="es-ES"/>
        </w:rPr>
        <w:t xml:space="preserve">de </w:t>
      </w:r>
      <w:r>
        <w:rPr>
          <w:rFonts w:ascii="Courier New" w:hAnsi="Courier New" w:eastAsia="Courier New"/>
          <w:strike w:val="false"/>
          <w:color w:val="000000"/>
          <w:spacing w:val="-16"/>
          <w:w w:val="100"/>
          <w:sz w:val="25"/>
          <w:vertAlign w:val="baseline"/>
          <w:lang w:val="es-ES"/>
        </w:rPr>
        <w:t xml:space="preserve">las </w:t>
      </w:r>
      <w:r>
        <w:rPr>
          <w:rFonts w:ascii="Courier New" w:hAnsi="Courier New" w:eastAsia="Courier New"/>
          <w:i w:val="true"/>
          <w:strike w:val="false"/>
          <w:color w:val="000000"/>
          <w:spacing w:val="-16"/>
          <w:w w:val="100"/>
          <w:sz w:val="22"/>
          <w:vertAlign w:val="baseline"/>
          <w:lang w:val="es-ES"/>
        </w:rPr>
        <w:t xml:space="preserve">Escuelas </w:t>
      </w:r>
      <w:r>
        <w:rPr>
          <w:rFonts w:ascii="Courier New" w:hAnsi="Courier New" w:eastAsia="Courier New"/>
          <w:strike w:val="false"/>
          <w:color w:val="000000"/>
          <w:spacing w:val="-16"/>
          <w:w w:val="100"/>
          <w:sz w:val="25"/>
          <w:vertAlign w:val="baseline"/>
          <w:lang w:val="es-ES"/>
        </w:rPr>
        <w:t xml:space="preserve">Infantiles Municipales, propuestas por </w:t>
      </w:r>
      <w:r>
        <w:rPr>
          <w:rFonts w:ascii="Courier New" w:hAnsi="Courier New" w:eastAsia="Courier New"/>
          <w:i w:val="true"/>
          <w:strike w:val="false"/>
          <w:color w:val="000000"/>
          <w:spacing w:val="-16"/>
          <w:w w:val="100"/>
          <w:sz w:val="22"/>
          <w:vertAlign w:val="baseline"/>
          <w:lang w:val="es-ES"/>
        </w:rPr>
        <w:t xml:space="preserve">sus </w:t>
      </w:r>
      <w:r>
        <w:rPr>
          <w:rFonts w:ascii="Courier New" w:hAnsi="Courier New" w:eastAsia="Courier New"/>
          <w:strike w:val="false"/>
          <w:color w:val="000000"/>
          <w:spacing w:val="-16"/>
          <w:w w:val="100"/>
          <w:sz w:val="25"/>
          <w:vertAlign w:val="baseline"/>
          <w:lang w:val="es-ES"/>
        </w:rPr>
        <w:t xml:space="preserve">compaherab, en los términós previstos en los Estatutos</w:t>
      </w:r>
      <w:r>
        <w:rPr>
          <w:rFonts w:ascii="Lucida Console" w:hAnsi="Lucida Console" w:eastAsia="Lucida Console"/>
          <w:strike w:val="false"/>
          <w:color w:val="000000"/>
          <w:spacing w:val="-16"/>
          <w:w w:val="100"/>
          <w:sz w:val="25"/>
          <w:vertAlign w:val="superscript"/>
          <w:lang w:val="es-ES"/>
        </w:rPr>
        <w:t xml:space="preserve">-</w:t>
      </w:r>
      <w:r>
        <w:rPr>
          <w:rFonts w:ascii="Courier New" w:hAnsi="Courier New" w:eastAsia="Courier New"/>
          <w:strike w:val="false"/>
          <w:color w:val="000000"/>
          <w:spacing w:val="-16"/>
          <w:w w:val="100"/>
          <w:sz w:val="25"/>
          <w:vertAlign w:val="baseline"/>
          <w:lang w:val="es-ES"/>
        </w:rPr>
        <w:t xml:space="preserve">, -</w:t>
        <w:softHyphen/>
      </w:r>
      <w:r>
        <w:rPr>
          <w:rFonts w:ascii="Courier New" w:hAnsi="Courier New" w:eastAsia="Courier New"/>
          <w:strike w:val="false"/>
          <w:color w:val="000000"/>
          <w:spacing w:val="-16"/>
          <w:w w:val="100"/>
          <w:sz w:val="25"/>
          <w:vertAlign w:val="baseline"/>
          <w:lang w:val="es-ES"/>
        </w:rPr>
        <w:t xml:space="preserve">con D.N.I. </w:t>
      </w:r>
      <w:r>
        <w:rPr>
          <w:rFonts w:ascii="Courier New" w:hAnsi="Courier New" w:eastAsia="Courier New"/>
          <w:strike w:val="false"/>
          <w:color w:val="000000"/>
          <w:spacing w:val="-16"/>
          <w:w w:val="100"/>
          <w:sz w:val="28"/>
          <w:vertAlign w:val="baseline"/>
          <w:lang w:val="es-ES"/>
        </w:rPr>
        <w:t xml:space="preserve">núm. 42.755.041, </w:t>
      </w:r>
      <w:r>
        <w:rPr>
          <w:rFonts w:ascii="Courier New" w:hAnsi="Courier New" w:eastAsia="Courier New"/>
          <w:strike w:val="false"/>
          <w:color w:val="000000"/>
          <w:spacing w:val="-16"/>
          <w:w w:val="100"/>
          <w:sz w:val="25"/>
          <w:vertAlign w:val="baseline"/>
          <w:lang w:val="es-ES"/>
        </w:rPr>
        <w:t xml:space="preserve">con domicilio </w:t>
      </w:r>
      <w:r>
        <w:rPr>
          <w:rFonts w:ascii="Courier New" w:hAnsi="Courier New" w:eastAsia="Courier New"/>
          <w:i w:val="true"/>
          <w:strike w:val="false"/>
          <w:color w:val="000000"/>
          <w:spacing w:val="-16"/>
          <w:w w:val="100"/>
          <w:sz w:val="22"/>
          <w:vertAlign w:val="baseline"/>
          <w:lang w:val="es-ES"/>
        </w:rPr>
        <w:t xml:space="preserve">en </w:t>
      </w:r>
      <w:r>
        <w:rPr>
          <w:rFonts w:ascii="Courier New" w:hAnsi="Courier New" w:eastAsia="Courier New"/>
          <w:strike w:val="false"/>
          <w:color w:val="000000"/>
          <w:spacing w:val="-16"/>
          <w:w w:val="100"/>
          <w:sz w:val="25"/>
          <w:vertAlign w:val="baseline"/>
          <w:lang w:val="es-ES"/>
        </w:rPr>
        <w:t xml:space="preserve">la calle Los-Sabandeflos 29.</w:t>
      </w:r>
    </w:p>
    <w:p>
      <w:pPr>
        <w:pageBreakBefore w:val="false"/>
        <w:numPr>
          <w:ilvl w:val="0"/>
          <w:numId w:val="2"/>
        </w:numPr>
        <w:tabs>
          <w:tab w:val="clear" w:pos="216"/>
          <w:tab w:val="left" w:pos="8208"/>
        </w:tabs>
        <w:spacing w:before="376" w:after="0" w:line="88" w:lineRule="exact"/>
        <w:ind w:right="0" w:left="7992" w:firstLine="0"/>
        <w:jc w:val="left"/>
        <w:textAlignment w:val="baseline"/>
        <w:rPr>
          <w:rFonts w:ascii="Verdana" w:hAnsi="Verdana" w:eastAsia="Verdana"/>
          <w:strike w:val="false"/>
          <w:color w:val="000000"/>
          <w:spacing w:val="37"/>
          <w:w w:val="100"/>
          <w:sz w:val="8"/>
          <w:vertAlign w:val="baseline"/>
          <w:lang w:val="es-ES"/>
        </w:rPr>
      </w:pPr>
      <w:r>
        <w:rPr>
          <w:rFonts w:ascii="Verdana" w:hAnsi="Verdana" w:eastAsia="Verdana"/>
          <w:strike w:val="false"/>
          <w:color w:val="000000"/>
          <w:spacing w:val="37"/>
          <w:w w:val="100"/>
          <w:sz w:val="8"/>
          <w:vertAlign w:val="baseline"/>
          <w:lang w:val="es-ES"/>
        </w:rPr>
        <w:t xml:space="preserve">• •</w:t>
      </w:r>
    </w:p>
    <w:p>
      <w:pPr>
        <w:sectPr>
          <w:type w:val="continuous"/>
          <w:pgSz w:w="11832" w:h="16848" w:orient="portrait"/>
          <w:pgMar w:bottom="1372" w:top="800" w:right="600" w:left="2592" w:header="720" w:footer="720"/>
          <w:titlePg w:val="false"/>
          <w:textDirection w:val="lrTb"/>
        </w:sectPr>
      </w:pPr>
    </w:p>
    <w:p>
      <w:pPr>
        <w:pageBreakBefore w:val="false"/>
        <w:spacing w:before="20" w:after="0" w:line="206" w:lineRule="exact"/>
        <w:ind w:right="0" w:left="6552" w:firstLine="0"/>
        <w:jc w:val="left"/>
        <w:textAlignment w:val="baseline"/>
        <w:rPr>
          <w:rFonts w:ascii="Courier New" w:hAnsi="Courier New" w:eastAsia="Courier New"/>
          <w:strike w:val="false"/>
          <w:color w:val="000000"/>
          <w:spacing w:val="30"/>
          <w:w w:val="100"/>
          <w:sz w:val="15"/>
          <w:vertAlign w:val="superscript"/>
          <w:lang w:val="es-ES"/>
        </w:rPr>
      </w:pPr>
      <w:r>
        <w:pict>
          <v:shapetype id="_x0000_t203" coordsize="21600,21600" o:spt="202" path="m,l,21600r21600,l21600,xe">
            <v:stroke joinstyle="miter"/>
            <v:path gradientshapeok="t" o:connecttype="rect"/>
          </v:shapetype>
          <v:shape id="_x0000_s202" type="#_x0000_t203" filled="f" stroked="f" style="position:absolute;width:99pt;height:68.05pt;z-index:-798;margin-left:376.8pt;margin-top:32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204" coordsize="21600,21600" o:spt="202" path="m,l,21600r21600,l21600,xe">
            <v:stroke joinstyle="miter"/>
            <v:path gradientshapeok="t" o:connecttype="rect"/>
          </v:shapetype>
          <v:shape id="_x0000_s203" type="#_x0000_t204" filled="f" stroked="f" style="position:absolute;width:18.05pt;height:7pt;z-index:-797;margin-left:6.1pt;margin-top:60.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3" w:after="0" w:line="118" w:lineRule="exact"/>
                    <w:ind w:right="0" w:left="0" w:firstLine="0"/>
                    <w:jc w:val="left"/>
                    <w:textAlignment w:val="baseline"/>
                    <w:rPr>
                      <w:rFonts w:ascii="Lucida Console" w:hAnsi="Lucida Console" w:eastAsia="Lucida Console"/>
                      <w:strike w:val="false"/>
                      <w:color w:val="000000"/>
                      <w:spacing w:val="39"/>
                      <w:w w:val="100"/>
                      <w:sz w:val="11"/>
                      <w:vertAlign w:val="baseline"/>
                      <w:lang w:val="es-ES"/>
                    </w:rPr>
                  </w:pPr>
                  <w:r>
                    <w:rPr>
                      <w:rFonts w:ascii="Lucida Console" w:hAnsi="Lucida Console" w:eastAsia="Lucida Console"/>
                      <w:strike w:val="false"/>
                      <w:color w:val="000000"/>
                      <w:spacing w:val="39"/>
                      <w:w w:val="100"/>
                      <w:sz w:val="11"/>
                      <w:vertAlign w:val="baseline"/>
                      <w:lang w:val="es-ES"/>
                    </w:rPr>
                    <w:t xml:space="preserve">0</w:t>
                  </w:r>
                  <w:r>
                    <w:rPr>
                      <w:rFonts w:ascii="Arial" w:hAnsi="Arial" w:eastAsia="Arial"/>
                      <w:i w:val="true"/>
                      <w:strike w:val="false"/>
                      <w:color w:val="000000"/>
                      <w:spacing w:val="39"/>
                      <w:w w:val="100"/>
                      <w:sz w:val="12"/>
                      <w:vertAlign w:val="baseline"/>
                      <w:lang w:val="es-ES"/>
                    </w:rPr>
                    <w:t xml:space="preserve">1</w:t>
                  </w:r>
                </w:p>
              </w:txbxContent>
            </v:textbox>
          </v:shape>
        </w:pict>
      </w:r>
      <w:r>
        <w:pict>
          <v:shapetype id="_x0000_t205" coordsize="21600,21600" o:spt="202" path="m,l,21600r21600,l21600,xe">
            <v:stroke joinstyle="miter"/>
            <v:path gradientshapeok="t" o:connecttype="rect"/>
          </v:shapetype>
          <v:shape id="_x0000_s204" type="#_x0000_t205" filled="f" stroked="f" style="position:absolute;width:98.65pt;height:55.95pt;z-index:-796;margin-left:376.8pt;margin-top:32.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1252855" cy="710565"/>
                        <wp:docPr id="231" name="Picture"/>
                        <a:graphic>
                          <a:graphicData uri="http://schemas.openxmlformats.org/drawingml/2006/picture">
                            <pic:pic>
                              <pic:nvPicPr>
                                <pic:cNvPr id="232" name="test1"/>
                                <pic:cNvPicPr preferRelativeResize="false"/>
                              </pic:nvPicPr>
                              <pic:blipFill>
                                <a:blip r:embed="drId120"/>
                                <a:stretch>
                                  <a:fillRect/>
                                </a:stretch>
                              </pic:blipFill>
                              <pic:spPr>
                                <a:xfrm>
                                  <a:off x="0" y="0"/>
                                  <a:ext cx="1252855" cy="710565"/>
                                </a:xfrm>
                                <a:prstGeom prst="rect">
                                  <a:avLst/>
                                </a:prstGeom>
                              </pic:spPr>
                            </pic:pic>
                          </a:graphicData>
                        </a:graphic>
                      </wp:inline>
                    </w:drawing>
                  </w:r>
                </w:p>
              </w:txbxContent>
            </v:textbox>
          </v:shape>
        </w:pict>
      </w:r>
      <w:r>
        <w:pict>
          <v:shapetype id="_x0000_t206" coordsize="21600,21600" o:spt="202" path="m,l,21600r21600,l21600,xe">
            <v:stroke joinstyle="miter"/>
            <v:path gradientshapeok="t" o:connecttype="rect"/>
          </v:shapetype>
          <v:shape id="_x0000_s205" type="#_x0000_t206" fillcolor="#FFFFFF" stroked="f" style="position:absolute;width:19.2pt;height:8.15pt;z-index:-795;margin-left:415.9pt;margin-top:78pt;mso-wrap-distance-left:0pt;mso-wrap-distance-right:0pt;mso-position-horizontal-relative:page;mso-position-vertical-relative:page">
            <w10:wrap type="square" side="both"/>
            <v:textbox inset="0pt, 0pt, 0pt, 0pt">
              <w:txbxContent>
                <w:p>
                  <w:pPr>
                    <w:pageBreakBefore w:val="false"/>
                    <w:spacing w:before="5" w:after="0" w:line="148" w:lineRule="exact"/>
                    <w:ind w:right="0" w:left="0" w:firstLine="0"/>
                    <w:jc w:val="left"/>
                    <w:textAlignment w:val="baseline"/>
                    <w:rPr>
                      <w:rFonts w:ascii="Arial" w:hAnsi="Arial" w:eastAsia="Arial"/>
                      <w:strike w:val="false"/>
                      <w:color w:val="000000"/>
                      <w:spacing w:val="-21"/>
                      <w:w w:val="100"/>
                      <w:sz w:val="14"/>
                      <w:vertAlign w:val="baseline"/>
                      <w:lang w:val="es-ES"/>
                    </w:rPr>
                  </w:pPr>
                  <w:r>
                    <w:rPr>
                      <w:rFonts w:ascii="Arial" w:hAnsi="Arial" w:eastAsia="Arial"/>
                      <w:strike w:val="false"/>
                      <w:color w:val="000000"/>
                      <w:spacing w:val="-21"/>
                      <w:w w:val="100"/>
                      <w:sz w:val="14"/>
                      <w:vertAlign w:val="baseline"/>
                      <w:lang w:val="es-ES"/>
                    </w:rPr>
                    <w:t xml:space="preserve">W</w:t>
                  </w:r>
                  <w:r>
                    <w:rPr>
                      <w:rFonts w:ascii="Arial" w:hAnsi="Arial" w:eastAsia="Arial"/>
                      <w:strike w:val="false"/>
                      <w:color w:val="000000"/>
                      <w:spacing w:val="-21"/>
                      <w:w w:val="100"/>
                      <w:sz w:val="14"/>
                      <w:vertAlign w:val="superscript"/>
                      <w:lang w:val="es-ES"/>
                    </w:rPr>
                    <w:t xml:space="preserve">.:</w:t>
                  </w:r>
                  <w:r>
                    <w:rPr>
                      <w:rFonts w:ascii="Arial" w:hAnsi="Arial" w:eastAsia="Arial"/>
                      <w:strike w:val="false"/>
                      <w:color w:val="000000"/>
                      <w:spacing w:val="-21"/>
                      <w:w w:val="100"/>
                      <w:sz w:val="14"/>
                      <w:vertAlign w:val="baseline"/>
                      <w:lang w:val="es-ES"/>
                    </w:rPr>
                    <w:t xml:space="preserve">TO</w:t>
                  </w:r>
                </w:p>
              </w:txbxContent>
            </v:textbox>
          </v:shape>
        </w:pict>
      </w:r>
      <w:r>
        <w:pict>
          <v:shapetype id="_x0000_t207" coordsize="21600,21600" o:spt="202" path="m,l,21600r21600,l21600,xe">
            <v:stroke joinstyle="miter"/>
            <v:path gradientshapeok="t" o:connecttype="rect"/>
          </v:shapetype>
          <v:shape id="_x0000_s206" type="#_x0000_t207" filled="f" stroked="f" style="position:absolute;width:24.05pt;height:13.8pt;z-index:-794;margin-left:526.65pt;margin-top:62.8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2" w:after="0" w:line="248" w:lineRule="exact"/>
                    <w:ind w:right="0" w:left="0" w:firstLine="0"/>
                    <w:jc w:val="left"/>
                    <w:textAlignment w:val="baseline"/>
                    <w:rPr>
                      <w:rFonts w:ascii="Courier New" w:hAnsi="Courier New" w:eastAsia="Courier New"/>
                      <w:strike w:val="false"/>
                      <w:color w:val="000000"/>
                      <w:spacing w:val="3"/>
                      <w:w w:val="100"/>
                      <w:sz w:val="28"/>
                      <w:vertAlign w:val="baseline"/>
                      <w:lang w:val="es-ES"/>
                    </w:rPr>
                  </w:pPr>
                  <w:r>
                    <w:rPr>
                      <w:rFonts w:ascii="Courier New" w:hAnsi="Courier New" w:eastAsia="Courier New"/>
                      <w:strike w:val="false"/>
                      <w:color w:val="000000"/>
                      <w:spacing w:val="3"/>
                      <w:w w:val="100"/>
                      <w:sz w:val="28"/>
                      <w:vertAlign w:val="baseline"/>
                      <w:lang w:val="es-ES"/>
                    </w:rPr>
                    <w:t xml:space="preserve">II</w:t>
                  </w:r>
                </w:p>
              </w:txbxContent>
            </v:textbox>
          </v:shape>
        </w:pict>
      </w:r>
      <w:r>
        <w:rPr>
          <w:rFonts w:ascii="Courier New" w:hAnsi="Courier New" w:eastAsia="Courier New"/>
          <w:strike w:val="false"/>
          <w:color w:val="000000"/>
          <w:spacing w:val="30"/>
          <w:w w:val="100"/>
          <w:sz w:val="15"/>
          <w:vertAlign w:val="superscript"/>
          <w:lang w:val="es-ES"/>
        </w:rPr>
        <w:t xml:space="preserve">p</w:t>
      </w:r>
      <w:r>
        <w:rPr>
          <w:rFonts w:ascii="Courier New" w:hAnsi="Courier New" w:eastAsia="Courier New"/>
          <w:strike w:val="false"/>
          <w:color w:val="000000"/>
          <w:spacing w:val="30"/>
          <w:w w:val="100"/>
          <w:sz w:val="15"/>
          <w:vertAlign w:val="baseline"/>
          <w:lang w:val="es-ES"/>
        </w:rPr>
        <w:t xml:space="preserve">d</w:t>
      </w:r>
    </w:p>
    <w:p>
      <w:pPr>
        <w:pageBreakBefore w:val="false"/>
        <w:spacing w:before="0" w:after="0" w:line="146" w:lineRule="exact"/>
        <w:ind w:right="0" w:left="6336" w:firstLine="0"/>
        <w:jc w:val="left"/>
        <w:textAlignment w:val="baseline"/>
        <w:rPr>
          <w:rFonts w:ascii="Courier New" w:hAnsi="Courier New" w:eastAsia="Courier New"/>
          <w:b w:val="true"/>
          <w:strike w:val="false"/>
          <w:color w:val="000000"/>
          <w:spacing w:val="-66"/>
          <w:w w:val="100"/>
          <w:sz w:val="25"/>
          <w:vertAlign w:val="baseline"/>
          <w:lang w:val="es-ES"/>
        </w:rPr>
      </w:pPr>
      <w:r>
        <w:rPr>
          <w:rFonts w:ascii="Courier New" w:hAnsi="Courier New" w:eastAsia="Courier New"/>
          <w:b w:val="true"/>
          <w:strike w:val="false"/>
          <w:color w:val="000000"/>
          <w:spacing w:val="-66"/>
          <w:w w:val="100"/>
          <w:sz w:val="25"/>
          <w:vertAlign w:val="baseline"/>
          <w:lang w:val="es-ES"/>
        </w:rPr>
        <w:t xml:space="preserve">---</w:t>
      </w:r>
      <w:r>
        <w:rPr>
          <w:rFonts w:ascii="Lucida Console" w:hAnsi="Lucida Console" w:eastAsia="Lucida Console"/>
          <w:strike w:val="false"/>
          <w:color w:val="000000"/>
          <w:w w:val="100"/>
          <w:sz w:val="24"/>
          <w:vertAlign w:val="baseline"/>
          <w:lang w:val="es-ES"/>
        </w:rPr>
        <w:t xml:space="preserve">
</w:t>
      </w:r>
    </w:p>
    <w:p>
      <w:pPr>
        <w:pageBreakBefore w:val="false"/>
        <w:spacing w:before="108" w:after="0" w:line="243" w:lineRule="exact"/>
        <w:ind w:right="72" w:left="144" w:firstLine="0"/>
        <w:jc w:val="both"/>
        <w:textAlignment w:val="baseline"/>
        <w:rPr>
          <w:rFonts w:ascii="Courier New" w:hAnsi="Courier New" w:eastAsia="Courier New"/>
          <w:b w:val="true"/>
          <w:strike w:val="false"/>
          <w:color w:val="000000"/>
          <w:spacing w:val="-4"/>
          <w:w w:val="100"/>
          <w:sz w:val="25"/>
          <w:vertAlign w:val="baseline"/>
          <w:lang w:val="es-ES"/>
        </w:rPr>
      </w:pPr>
      <w:r>
        <w:rPr>
          <w:rFonts w:ascii="Courier New" w:hAnsi="Courier New" w:eastAsia="Courier New"/>
          <w:b w:val="true"/>
          <w:strike w:val="false"/>
          <w:color w:val="000000"/>
          <w:spacing w:val="-4"/>
          <w:w w:val="100"/>
          <w:sz w:val="25"/>
          <w:vertAlign w:val="baseline"/>
          <w:lang w:val="es-ES"/>
        </w:rPr>
        <w:t xml:space="preserve">Asimismo el Presidente entrega escrito del Sr. Alcalde, - Como Presidente de la Junta General, nombrando Director </w:t>
        <w:softHyphen/>
      </w:r>
      <w:r>
        <w:rPr>
          <w:rFonts w:ascii="Courier New" w:hAnsi="Courier New" w:eastAsia="Courier New"/>
          <w:b w:val="true"/>
          <w:strike w:val="false"/>
          <w:color w:val="000000"/>
          <w:spacing w:val="-4"/>
          <w:w w:val="100"/>
          <w:sz w:val="25"/>
          <w:vertAlign w:val="baseline"/>
          <w:lang w:val="es-ES"/>
        </w:rPr>
        <w:t xml:space="preserve">General de la Sociedad, en base al art. vegésimo primero-de los Estatutos, a </w:t>
      </w:r>
      <w:r>
        <w:rPr>
          <w:rFonts w:ascii="Times New Roman" w:hAnsi="Times New Roman" w:eastAsia="Times New Roman"/>
          <w:b w:val="true"/>
          <w:strike w:val="false"/>
          <w:color w:val="000000"/>
          <w:spacing w:val="-4"/>
          <w:w w:val="100"/>
          <w:sz w:val="22"/>
          <w:vertAlign w:val="baseline"/>
          <w:lang w:val="es-ES"/>
        </w:rPr>
        <w:t xml:space="preserve">D. </w:t>
      </w:r>
      <w:r>
        <w:rPr>
          <w:rFonts w:ascii="Courier New" w:hAnsi="Courier New" w:eastAsia="Courier New"/>
          <w:b w:val="true"/>
          <w:strike w:val="false"/>
          <w:color w:val="000000"/>
          <w:spacing w:val="-4"/>
          <w:w w:val="100"/>
          <w:sz w:val="25"/>
          <w:vertAlign w:val="baseline"/>
          <w:lang w:val="es-ES"/>
        </w:rPr>
        <w:t xml:space="preserve">Antonio Santana Perdomorly:el,Con-sejo queda entesado y le reconoce como Miembro.</w:t>
      </w:r>
    </w:p>
    <w:p>
      <w:pPr>
        <w:pageBreakBefore w:val="false"/>
        <w:spacing w:before="16" w:after="0" w:line="238" w:lineRule="exact"/>
        <w:ind w:right="72" w:left="144" w:firstLine="792"/>
        <w:jc w:val="both"/>
        <w:textAlignment w:val="baseline"/>
        <w:rPr>
          <w:rFonts w:ascii="Courier New" w:hAnsi="Courier New" w:eastAsia="Courier New"/>
          <w:b w:val="true"/>
          <w:strike w:val="false"/>
          <w:color w:val="000000"/>
          <w:spacing w:val="0"/>
          <w:w w:val="100"/>
          <w:sz w:val="25"/>
          <w:vertAlign w:val="baseline"/>
          <w:lang w:val="es-ES"/>
        </w:rPr>
      </w:pPr>
      <w:r>
        <w:rPr>
          <w:rFonts w:ascii="Courier New" w:hAnsi="Courier New" w:eastAsia="Courier New"/>
          <w:b w:val="true"/>
          <w:strike w:val="false"/>
          <w:color w:val="000000"/>
          <w:spacing w:val="0"/>
          <w:w w:val="100"/>
          <w:sz w:val="25"/>
          <w:vertAlign w:val="baseline"/>
          <w:lang w:val="es-ES"/>
        </w:rPr>
        <w:t xml:space="preserve">El Consejo a la vista de las designaciones formula-</w:t>
        <w:softHyphen/>
      </w:r>
      <w:r>
        <w:rPr>
          <w:rFonts w:ascii="Courier New" w:hAnsi="Courier New" w:eastAsia="Courier New"/>
          <w:b w:val="true"/>
          <w:strike w:val="false"/>
          <w:color w:val="000000"/>
          <w:spacing w:val="0"/>
          <w:w w:val="100"/>
          <w:sz w:val="25"/>
          <w:vertAlign w:val="baseline"/>
          <w:lang w:val="es-ES"/>
        </w:rPr>
        <w:t xml:space="preserve">das para los cargos de Vice-Presidente y Secretario y de-su aceptación, acuerda por unanimidad:</w:t>
      </w:r>
    </w:p>
    <w:p>
      <w:pPr>
        <w:pageBreakBefore w:val="false"/>
        <w:spacing w:before="225" w:after="0" w:line="233" w:lineRule="exact"/>
        <w:ind w:right="72" w:left="144" w:firstLine="792"/>
        <w:jc w:val="both"/>
        <w:textAlignment w:val="baseline"/>
        <w:rPr>
          <w:rFonts w:ascii="Courier New" w:hAnsi="Courier New" w:eastAsia="Courier New"/>
          <w:b w:val="true"/>
          <w:strike w:val="false"/>
          <w:color w:val="000000"/>
          <w:spacing w:val="-4"/>
          <w:w w:val="100"/>
          <w:sz w:val="25"/>
          <w:vertAlign w:val="baseline"/>
          <w:lang w:val="es-ES"/>
        </w:rPr>
      </w:pPr>
      <w:r>
        <w:rPr>
          <w:rFonts w:ascii="Courier New" w:hAnsi="Courier New" w:eastAsia="Courier New"/>
          <w:b w:val="true"/>
          <w:strike w:val="false"/>
          <w:color w:val="000000"/>
          <w:spacing w:val="-4"/>
          <w:w w:val="100"/>
          <w:sz w:val="25"/>
          <w:vertAlign w:val="baseline"/>
          <w:lang w:val="es-ES"/>
        </w:rPr>
        <w:t xml:space="preserve">Aceptar las designaciones formuladas por la Presiden cia y en consecuencia, reconocer como Vice-Presidente a - D. Carmelo Ramirez Cabrera, que a su vez reune la condi—ción de Concejal-Delegado de Deportes del Ayuntamiento, y como su Secretario a D. Antonio Santana Perdomo.</w:t>
      </w:r>
    </w:p>
    <w:p>
      <w:pPr>
        <w:pageBreakBefore w:val="false"/>
        <w:spacing w:before="226" w:after="0" w:line="197" w:lineRule="exact"/>
        <w:ind w:right="0" w:left="144" w:firstLine="0"/>
        <w:jc w:val="right"/>
        <w:textAlignment w:val="baseline"/>
        <w:rPr>
          <w:rFonts w:ascii="Courier New" w:hAnsi="Courier New" w:eastAsia="Courier New"/>
          <w:b w:val="true"/>
          <w:strike w:val="false"/>
          <w:color w:val="000000"/>
          <w:spacing w:val="0"/>
          <w:w w:val="100"/>
          <w:sz w:val="25"/>
          <w:vertAlign w:val="baseline"/>
          <w:lang w:val="es-ES"/>
        </w:rPr>
      </w:pPr>
      <w:r>
        <w:drawing>
          <wp:anchor distT="0" distB="0" distL="0" distR="0" simplePos="false" relativeHeight="251658240" behindDoc="true" locked="false" layoutInCell="true" allowOverlap="true">
            <wp:simplePos x="0" y="0"/>
            <wp:positionH relativeFrom="page">
              <wp:posOffset>648970</wp:posOffset>
            </wp:positionH>
            <wp:positionV relativeFrom="page">
              <wp:posOffset>3877310</wp:posOffset>
            </wp:positionV>
            <wp:extent cx="1225550" cy="1325880"/>
            <wp:wrapThrough wrapText="bothSides">
              <wp:wrapPolygon>
                <wp:start x="0" y="0"/>
                <wp:lineTo x="0" y="21550"/>
                <wp:lineTo x="9895" y="21550"/>
                <wp:lineTo x="9895" y="18866"/>
                <wp:lineTo x="13813" y="18866"/>
                <wp:lineTo x="13813" y="9113"/>
                <wp:lineTo x="16018" y="9113"/>
                <wp:lineTo x="16018" y="7224"/>
                <wp:lineTo x="18761" y="7224"/>
                <wp:lineTo x="18761" y="6388"/>
                <wp:lineTo x="21604" y="6388"/>
                <wp:lineTo x="21604" y="0"/>
                <wp:lineTo x="0" y="0"/>
              </wp:wrapPolygon>
            </wp:wrapThrough>
            <wp:docPr id="233" name="IrregularPicture"/>
            <a:graphic>
              <a:graphicData uri="http://schemas.openxmlformats.org/drawingml/2006/picture">
                <pic:pic>
                  <pic:nvPicPr>
                    <pic:cNvPr id="234" name="Picture"/>
                    <pic:cNvPicPr preferRelativeResize="false"/>
                  </pic:nvPicPr>
                  <pic:blipFill>
                    <a:blip r:embed="drId121"/>
                    <a:stretch>
                      <a:fillRect/>
                    </a:stretch>
                  </pic:blipFill>
                  <pic:spPr>
                    <a:xfrm>
                      <a:off x="0" y="0"/>
                      <a:ext cx="1225550" cy="1325880"/>
                    </a:xfrm>
                    <a:prstGeom prst="rect">
                      <a:avLst/>
                    </a:prstGeom>
                  </pic:spPr>
                </pic:pic>
              </a:graphicData>
            </a:graphic>
          </wp:anchor>
        </w:drawing>
      </w:r>
      <w:r>
        <w:rPr>
          <w:rFonts w:ascii="Courier New" w:hAnsi="Courier New" w:eastAsia="Courier New"/>
          <w:b w:val="true"/>
          <w:strike w:val="false"/>
          <w:color w:val="000000"/>
          <w:spacing w:val="0"/>
          <w:w w:val="100"/>
          <w:sz w:val="25"/>
          <w:vertAlign w:val="baseline"/>
          <w:lang w:val="es-ES"/>
        </w:rPr>
        <w:t xml:space="preserve">Cumplidas las previsiones estatuarias por las que -</w:t>
        <w:softHyphen/>
      </w:r>
      <w:r>
        <w:rPr>
          <w:rFonts w:ascii="Courier New" w:hAnsi="Courier New" w:eastAsia="Courier New"/>
          <w:b w:val="true"/>
          <w:strike w:val="false"/>
          <w:color w:val="000000"/>
          <w:spacing w:val="0"/>
          <w:w w:val="100"/>
          <w:sz w:val="25"/>
          <w:vertAlign w:val="baseline"/>
          <w:lang w:val="es-ES"/>
        </w:rPr>
        <w:t xml:space="preserve">marón Parte del consejo, necesariamente, el Director - ral de la Sociedad y los concejales que ostenten Dis</w:t>
        <w:softHyphen/>
      </w:r>
      <w:r>
        <w:rPr>
          <w:rFonts w:ascii="Courier New" w:hAnsi="Courier New" w:eastAsia="Courier New"/>
          <w:b w:val="true"/>
          <w:strike w:val="false"/>
          <w:color w:val="000000"/>
          <w:spacing w:val="0"/>
          <w:w w:val="100"/>
          <w:sz w:val="25"/>
          <w:vertAlign w:val="baseline"/>
          <w:lang w:val="es-ES"/>
        </w:rPr>
        <w:t xml:space="preserve">co,</w:t>
      </w:r>
    </w:p>
    <w:p>
      <w:pPr>
        <w:pageBreakBefore w:val="false"/>
        <w:spacing w:before="0" w:after="0" w:line="240" w:lineRule="auto"/>
        <w:ind w:right="0" w:left="144" w:firstLine="0"/>
        <w:jc w:val="left"/>
        <w:textAlignment w:val="baseline"/>
        <w:rPr>
          <w:rFonts w:ascii="Courier New" w:hAnsi="Courier New" w:eastAsia="Courier New"/>
          <w:b w:val="true"/>
          <w:strike w:val="false"/>
          <w:color w:val="000000"/>
          <w:spacing w:val="0"/>
          <w:w w:val="100"/>
          <w:sz w:val="25"/>
          <w:vertAlign w:val="baseline"/>
          <w:lang w:val="es-ES"/>
        </w:rPr>
      </w:pPr>
      <w:r>
        <w:rPr>
          <w:rFonts w:ascii="Courier New" w:hAnsi="Courier New" w:eastAsia="Courier New"/>
          <w:b w:val="true"/>
          <w:strike w:val="false"/>
          <w:color w:val="000000"/>
          <w:spacing w:val="0"/>
          <w:w w:val="100"/>
          <w:sz w:val="25"/>
          <w:vertAlign w:val="baseline"/>
          <w:lang w:val="es-ES"/>
        </w:rPr>
        <w:t xml:space="preserve">c</w:t>
      </w:r>
    </w:p>
    <w:p>
      <w:pPr>
        <w:pageBreakBefore w:val="false"/>
        <w:spacing w:before="0" w:after="0" w:line="227" w:lineRule="exact"/>
        <w:ind w:right="0" w:left="0" w:firstLine="0"/>
        <w:jc w:val="right"/>
        <w:textAlignment w:val="baseline"/>
        <w:rPr>
          <w:rFonts w:ascii="Courier New" w:hAnsi="Courier New" w:eastAsia="Courier New"/>
          <w:b w:val="true"/>
          <w:strike w:val="false"/>
          <w:color w:val="000000"/>
          <w:spacing w:val="0"/>
          <w:w w:val="100"/>
          <w:sz w:val="25"/>
          <w:vertAlign w:val="baseline"/>
          <w:lang w:val="es-ES"/>
        </w:rPr>
      </w:pPr>
      <w:r>
        <w:rPr>
          <w:rFonts w:ascii="Courier New" w:hAnsi="Courier New" w:eastAsia="Courier New"/>
          <w:b w:val="true"/>
          <w:strike w:val="false"/>
          <w:color w:val="000000"/>
          <w:spacing w:val="0"/>
          <w:w w:val="100"/>
          <w:sz w:val="25"/>
          <w:vertAlign w:val="baseline"/>
          <w:lang w:val="es-ES"/>
        </w:rPr>
        <w:t xml:space="preserve">adiciones de Delegados de Cultura y Deportes y visto el '</w:t>
      </w:r>
      <w:r>
        <w:rPr>
          <w:rFonts w:ascii="Courier New" w:hAnsi="Courier New" w:eastAsia="Courier New"/>
          <w:strike w:val="false"/>
          <w:color w:val="000000"/>
          <w:spacing w:val="0"/>
          <w:w w:val="100"/>
          <w:sz w:val="28"/>
          <w:vertAlign w:val="baseline"/>
          <w:lang w:val="es-ES"/>
        </w:rPr>
        <w:t xml:space="preserve">;</w:t>
      </w:r>
      <w:r>
        <w:rPr>
          <w:rFonts w:ascii="Courier New" w:hAnsi="Courier New" w:eastAsia="Courier New"/>
          <w:b w:val="true"/>
          <w:strike w:val="false"/>
          <w:color w:val="000000"/>
          <w:spacing w:val="0"/>
          <w:w w:val="100"/>
          <w:sz w:val="25"/>
          <w:vertAlign w:val="baseline"/>
          <w:lang w:val="es-ES"/>
        </w:rPr>
        <w:t xml:space="preserve">acuerdo Plenario de fecha 24 de junio ppdo", por el que </w:t>
        <w:softHyphen/>
      </w:r>
      <w:r>
        <w:rPr>
          <w:rFonts w:ascii="Courier New" w:hAnsi="Courier New" w:eastAsia="Courier New"/>
          <w:b w:val="true"/>
          <w:strike w:val="false"/>
          <w:color w:val="000000"/>
          <w:spacing w:val="0"/>
          <w:w w:val="100"/>
          <w:sz w:val="25"/>
          <w:vertAlign w:val="baseline"/>
          <w:lang w:val="es-ES"/>
        </w:rPr>
        <w:t xml:space="preserve">se-nombra miembro de este Consejo </w:t>
      </w:r>
      <w:r>
        <w:rPr>
          <w:rFonts w:ascii="Courier New" w:hAnsi="Courier New" w:eastAsia="Courier New"/>
          <w:strike w:val="false"/>
          <w:color w:val="000000"/>
          <w:spacing w:val="0"/>
          <w:w w:val="100"/>
          <w:sz w:val="28"/>
          <w:vertAlign w:val="baseline"/>
          <w:lang w:val="es-ES"/>
        </w:rPr>
        <w:t xml:space="preserve">a </w:t>
      </w:r>
      <w:r>
        <w:rPr>
          <w:rFonts w:ascii="Courier New" w:hAnsi="Courier New" w:eastAsia="Courier New"/>
          <w:b w:val="true"/>
          <w:strike w:val="false"/>
          <w:color w:val="000000"/>
          <w:spacing w:val="0"/>
          <w:w w:val="100"/>
          <w:sz w:val="25"/>
          <w:vertAlign w:val="baseline"/>
          <w:lang w:val="es-ES"/>
        </w:rPr>
        <w:t xml:space="preserve">la Srta.' Yálanda Rami </w:t>
      </w:r>
      <w:r>
        <w:rPr>
          <w:rFonts w:ascii="Courier New" w:hAnsi="Courier New" w:eastAsia="Courier New"/>
          <w:strike w:val="false"/>
          <w:color w:val="000000"/>
          <w:spacing w:val="0"/>
          <w:w w:val="100"/>
          <w:sz w:val="21"/>
          <w:vertAlign w:val="baseline"/>
          <w:lang w:val="es-ES"/>
        </w:rPr>
        <w:t xml:space="preserve">N'vre/Z </w:t>
      </w:r>
      <w:r>
        <w:rPr>
          <w:rFonts w:ascii="Courier New" w:hAnsi="Courier New" w:eastAsia="Courier New"/>
          <w:b w:val="true"/>
          <w:strike w:val="false"/>
          <w:color w:val="000000"/>
          <w:spacing w:val="0"/>
          <w:w w:val="100"/>
          <w:sz w:val="25"/>
          <w:vertAlign w:val="baseline"/>
          <w:lang w:val="es-ES"/>
        </w:rPr>
        <w:t xml:space="preserve">Gil, en base al último inciso dgl articulo decimoter-Pro de los Estatutos, acuerda por unanimidad:</w:t>
      </w:r>
    </w:p>
    <w:p>
      <w:pPr>
        <w:pageBreakBefore w:val="false"/>
        <w:spacing w:before="217" w:after="0" w:line="243" w:lineRule="exact"/>
        <w:ind w:right="0" w:left="144" w:firstLine="720"/>
        <w:jc w:val="both"/>
        <w:textAlignment w:val="baseline"/>
        <w:rPr>
          <w:rFonts w:ascii="Courier New" w:hAnsi="Courier New" w:eastAsia="Courier New"/>
          <w:b w:val="true"/>
          <w:strike w:val="false"/>
          <w:color w:val="000000"/>
          <w:spacing w:val="-5"/>
          <w:w w:val="100"/>
          <w:sz w:val="25"/>
          <w:vertAlign w:val="baseline"/>
          <w:lang w:val="es-ES"/>
        </w:rPr>
      </w:pPr>
      <w:r>
        <w:rPr>
          <w:rFonts w:ascii="Courier New" w:hAnsi="Courier New" w:eastAsia="Courier New"/>
          <w:b w:val="true"/>
          <w:strike w:val="false"/>
          <w:color w:val="000000"/>
          <w:spacing w:val="-5"/>
          <w:w w:val="100"/>
          <w:sz w:val="25"/>
          <w:vertAlign w:val="baseline"/>
          <w:lang w:val="es-ES"/>
        </w:rPr>
        <w:t xml:space="preserve">Aceptar la designación y en consecuencia reconocer </w:t>
        <w:softHyphen/>
      </w:r>
      <w:r>
        <w:rPr>
          <w:rFonts w:ascii="Courier New" w:hAnsi="Courier New" w:eastAsia="Courier New"/>
          <w:b w:val="true"/>
          <w:strike w:val="false"/>
          <w:color w:val="000000"/>
          <w:spacing w:val="-5"/>
          <w:w w:val="100"/>
          <w:sz w:val="25"/>
          <w:vertAlign w:val="baseline"/>
          <w:lang w:val="es-ES"/>
        </w:rPr>
        <w:t xml:space="preserve">como Vocal de este Consejo a la Srta. Yolanda Ramirez Gil.</w:t>
      </w:r>
    </w:p>
    <w:p>
      <w:pPr>
        <w:pageBreakBefore w:val="false"/>
        <w:spacing w:before="252" w:after="0" w:line="243" w:lineRule="exact"/>
        <w:ind w:right="144" w:left="144" w:firstLine="720"/>
        <w:jc w:val="both"/>
        <w:textAlignment w:val="baseline"/>
        <w:rPr>
          <w:rFonts w:ascii="Courier New" w:hAnsi="Courier New" w:eastAsia="Courier New"/>
          <w:b w:val="true"/>
          <w:strike w:val="false"/>
          <w:color w:val="000000"/>
          <w:spacing w:val="0"/>
          <w:w w:val="100"/>
          <w:sz w:val="25"/>
          <w:vertAlign w:val="baseline"/>
          <w:lang w:val="es-ES"/>
        </w:rPr>
      </w:pPr>
      <w:r>
        <w:rPr>
          <w:rFonts w:ascii="Courier New" w:hAnsi="Courier New" w:eastAsia="Courier New"/>
          <w:b w:val="true"/>
          <w:strike w:val="false"/>
          <w:color w:val="000000"/>
          <w:spacing w:val="0"/>
          <w:w w:val="100"/>
          <w:sz w:val="25"/>
          <w:vertAlign w:val="baseline"/>
          <w:lang w:val="es-ES"/>
        </w:rPr>
        <w:t xml:space="preserve">Los miembros del Consejo dan por constituido el mis</w:t>
        <w:softHyphen/>
      </w:r>
      <w:r>
        <w:rPr>
          <w:rFonts w:ascii="Courier New" w:hAnsi="Courier New" w:eastAsia="Courier New"/>
          <w:b w:val="true"/>
          <w:strike w:val="false"/>
          <w:color w:val="000000"/>
          <w:spacing w:val="0"/>
          <w:w w:val="100"/>
          <w:sz w:val="25"/>
          <w:vertAlign w:val="baseline"/>
          <w:lang w:val="es-ES"/>
        </w:rPr>
        <w:t xml:space="preserve">mo en la condición acordada para qada uno de ellos y ex--presan su libre aceptación a los cargos, declarando</w:t>
      </w:r>
    </w:p>
    <w:p>
      <w:pPr>
        <w:pageBreakBefore w:val="false"/>
        <w:spacing w:before="0" w:after="0" w:line="239" w:lineRule="exact"/>
        <w:ind w:right="144" w:left="144" w:firstLine="0"/>
        <w:jc w:val="left"/>
        <w:textAlignment w:val="baseline"/>
        <w:rPr>
          <w:rFonts w:ascii="Courier New" w:hAnsi="Courier New" w:eastAsia="Courier New"/>
          <w:b w:val="true"/>
          <w:strike w:val="false"/>
          <w:color w:val="000000"/>
          <w:spacing w:val="0"/>
          <w:w w:val="100"/>
          <w:sz w:val="25"/>
          <w:vertAlign w:val="baseline"/>
          <w:lang w:val="es-ES"/>
        </w:rPr>
      </w:pPr>
      <w:r>
        <w:rPr>
          <w:rFonts w:ascii="Courier New" w:hAnsi="Courier New" w:eastAsia="Courier New"/>
          <w:b w:val="true"/>
          <w:strike w:val="false"/>
          <w:color w:val="000000"/>
          <w:spacing w:val="0"/>
          <w:w w:val="100"/>
          <w:sz w:val="25"/>
          <w:vertAlign w:val="baseline"/>
          <w:lang w:val="es-ES"/>
        </w:rPr>
        <w:t xml:space="preserve">mismo no hallarse incurso en ninguna de las causas de in-compatiblidad establecida por la Ley 25/83, de 20 de - diciembre</w:t>
      </w:r>
    </w:p>
    <w:p>
      <w:pPr>
        <w:pageBreakBefore w:val="false"/>
        <w:spacing w:before="286" w:after="0" w:line="234" w:lineRule="exact"/>
        <w:ind w:right="144" w:left="144" w:firstLine="720"/>
        <w:jc w:val="both"/>
        <w:textAlignment w:val="baseline"/>
        <w:rPr>
          <w:rFonts w:ascii="Times New Roman" w:hAnsi="Times New Roman" w:eastAsia="Times New Roman"/>
          <w:b w:val="true"/>
          <w:strike w:val="false"/>
          <w:color w:val="000000"/>
          <w:spacing w:val="0"/>
          <w:w w:val="100"/>
          <w:sz w:val="22"/>
          <w:vertAlign w:val="baseline"/>
          <w:lang w:val="es-ES"/>
        </w:rPr>
      </w:pPr>
      <w:r>
        <w:rPr>
          <w:rFonts w:ascii="Times New Roman" w:hAnsi="Times New Roman" w:eastAsia="Times New Roman"/>
          <w:b w:val="true"/>
          <w:strike w:val="false"/>
          <w:color w:val="000000"/>
          <w:spacing w:val="0"/>
          <w:w w:val="100"/>
          <w:sz w:val="22"/>
          <w:vertAlign w:val="baseline"/>
          <w:lang w:val="es-ES"/>
        </w:rPr>
        <w:t xml:space="preserve">2. DELEGACION DE FACULTADES EN LOS MIEMBROS DEL CON</w:t>
        <w:softHyphen/>
      </w:r>
      <w:r>
        <w:rPr>
          <w:rFonts w:ascii="Courier New" w:hAnsi="Courier New" w:eastAsia="Courier New"/>
          <w:b w:val="true"/>
          <w:strike w:val="false"/>
          <w:color w:val="000000"/>
          <w:spacing w:val="0"/>
          <w:w w:val="100"/>
          <w:sz w:val="25"/>
          <w:vertAlign w:val="baseline"/>
          <w:lang w:val="es-ES"/>
        </w:rPr>
        <w:t xml:space="preserve">SEJO DE </w:t>
      </w:r>
      <w:r>
        <w:rPr>
          <w:rFonts w:ascii="Times New Roman" w:hAnsi="Times New Roman" w:eastAsia="Times New Roman"/>
          <w:b w:val="true"/>
          <w:strike w:val="false"/>
          <w:color w:val="000000"/>
          <w:spacing w:val="0"/>
          <w:w w:val="100"/>
          <w:sz w:val="22"/>
          <w:vertAlign w:val="baseline"/>
          <w:lang w:val="es-ES"/>
        </w:rPr>
        <w:t xml:space="preserve">ADMINISTRACION.</w:t>
      </w:r>
    </w:p>
    <w:p>
      <w:pPr>
        <w:pageBreakBefore w:val="false"/>
        <w:spacing w:before="218" w:after="197" w:line="243" w:lineRule="exact"/>
        <w:ind w:right="144" w:left="144" w:firstLine="720"/>
        <w:jc w:val="both"/>
        <w:textAlignment w:val="baseline"/>
        <w:rPr>
          <w:rFonts w:ascii="Courier New" w:hAnsi="Courier New" w:eastAsia="Courier New"/>
          <w:b w:val="true"/>
          <w:strike w:val="false"/>
          <w:color w:val="000000"/>
          <w:spacing w:val="-8"/>
          <w:w w:val="100"/>
          <w:sz w:val="25"/>
          <w:vertAlign w:val="baseline"/>
          <w:lang w:val="es-ES"/>
        </w:rPr>
      </w:pPr>
      <w:r>
        <w:rPr>
          <w:rFonts w:ascii="Courier New" w:hAnsi="Courier New" w:eastAsia="Courier New"/>
          <w:b w:val="true"/>
          <w:strike w:val="false"/>
          <w:color w:val="000000"/>
          <w:spacing w:val="-8"/>
          <w:w w:val="100"/>
          <w:sz w:val="25"/>
          <w:vertAlign w:val="baseline"/>
          <w:lang w:val="es-ES"/>
        </w:rPr>
        <w:t xml:space="preserve">En base a lo establecido en el artículo decimo octa</w:t>
        <w:softHyphen/>
      </w:r>
      <w:r>
        <w:rPr>
          <w:rFonts w:ascii="Courier New" w:hAnsi="Courier New" w:eastAsia="Courier New"/>
          <w:b w:val="true"/>
          <w:strike w:val="false"/>
          <w:color w:val="000000"/>
          <w:spacing w:val="-8"/>
          <w:w w:val="100"/>
          <w:sz w:val="25"/>
          <w:vertAlign w:val="baseline"/>
          <w:lang w:val="es-ES"/>
        </w:rPr>
        <w:t xml:space="preserve">vo, punto cuarto y doce de los Estatutos, el Consejo tie</w:t>
        <w:softHyphen/>
      </w:r>
      <w:r>
        <w:rPr>
          <w:rFonts w:ascii="Courier New" w:hAnsi="Courier New" w:eastAsia="Courier New"/>
          <w:b w:val="true"/>
          <w:strike w:val="false"/>
          <w:color w:val="000000"/>
          <w:spacing w:val="-8"/>
          <w:w w:val="100"/>
          <w:sz w:val="25"/>
          <w:vertAlign w:val="baseline"/>
          <w:lang w:val="es-ES"/>
        </w:rPr>
        <w:t xml:space="preserve">ne facultad para conferir poderes tanto generales como es peciales, no reservados a la Junta General, por lo que -</w:t>
        <w:softHyphen/>
      </w:r>
      <w:r>
        <w:rPr>
          <w:rFonts w:ascii="Courier New" w:hAnsi="Courier New" w:eastAsia="Courier New"/>
          <w:b w:val="true"/>
          <w:strike w:val="false"/>
          <w:color w:val="000000"/>
          <w:spacing w:val="-8"/>
          <w:w w:val="100"/>
          <w:sz w:val="25"/>
          <w:vertAlign w:val="baseline"/>
          <w:lang w:val="es-ES"/>
        </w:rPr>
        <w:t xml:space="preserve">estimando la necesidad de otorgar estos poderes y delega</w:t>
        <w:softHyphen/>
      </w:r>
      <w:r>
        <w:rPr>
          <w:rFonts w:ascii="Courier New" w:hAnsi="Courier New" w:eastAsia="Courier New"/>
          <w:b w:val="true"/>
          <w:strike w:val="false"/>
          <w:color w:val="000000"/>
          <w:spacing w:val="-8"/>
          <w:w w:val="100"/>
          <w:sz w:val="25"/>
          <w:vertAlign w:val="baseline"/>
          <w:lang w:val="es-ES"/>
        </w:rPr>
        <w:t xml:space="preserve">ción do facultades, y vista la propuesta realizada por el Sr. Presidente,e1 Consejo, por unanimidad de sus miembros acuerda:</w:t>
      </w:r>
    </w:p>
    <w:p>
      <w:pPr>
        <w:spacing w:before="218" w:after="197" w:line="243" w:lineRule="exact"/>
        <w:sectPr>
          <w:type w:val="nextPage"/>
          <w:pgSz w:w="11837" w:h="16843" w:orient="portrait"/>
          <w:pgMar w:bottom="1250" w:top="2001" w:right="843" w:left="2314" w:header="720" w:footer="720"/>
          <w:titlePg w:val="false"/>
          <w:textDirection w:val="lrTb"/>
        </w:sectPr>
      </w:pPr>
    </w:p>
    <w:p>
      <w:pPr>
        <w:pageBreakBefore w:val="false"/>
        <w:spacing w:before="63" w:after="0" w:line="234" w:lineRule="exact"/>
        <w:ind w:right="0" w:left="792" w:firstLine="720"/>
        <w:jc w:val="both"/>
        <w:textAlignment w:val="baseline"/>
        <w:rPr>
          <w:rFonts w:ascii="Courier New" w:hAnsi="Courier New" w:eastAsia="Courier New"/>
          <w:b w:val="true"/>
          <w:strike w:val="false"/>
          <w:color w:val="000000"/>
          <w:spacing w:val="-10"/>
          <w:w w:val="100"/>
          <w:sz w:val="28"/>
          <w:u w:val="single"/>
          <w:vertAlign w:val="baseline"/>
          <w:lang w:val="es-ES"/>
        </w:rPr>
      </w:pPr>
      <w:r>
        <w:pict>
          <v:shapetype id="_x0000_t209" coordsize="21600,21600" o:spt="202" path="m,l,21600r21600,l21600,xe">
            <v:stroke joinstyle="miter"/>
            <v:path gradientshapeok="t" o:connecttype="rect"/>
          </v:shapetype>
          <v:shape id="_x0000_s208" type="#_x0000_t209" filled="f" stroked="f" style="position:absolute;width:66.5pt;height:26.45pt;z-index:-792;margin-left:474.95pt;margin-top:674.7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59" w:after="214" w:line="243" w:lineRule="exact"/>
                    <w:ind w:right="0" w:left="0" w:firstLine="0"/>
                    <w:jc w:val="right"/>
                    <w:textAlignment w:val="baseline"/>
                    <w:rPr>
                      <w:rFonts w:ascii="Courier New" w:hAnsi="Courier New" w:eastAsia="Courier New"/>
                      <w:b w:val="true"/>
                      <w:strike w:val="false"/>
                      <w:color w:val="000000"/>
                      <w:spacing w:val="-3"/>
                      <w:w w:val="100"/>
                      <w:sz w:val="25"/>
                      <w:vertAlign w:val="baseline"/>
                      <w:lang w:val="es-ES"/>
                    </w:rPr>
                  </w:pPr>
                  <w:r>
                    <w:rPr>
                      <w:rFonts w:ascii="Courier New" w:hAnsi="Courier New" w:eastAsia="Courier New"/>
                      <w:b w:val="true"/>
                      <w:strike w:val="false"/>
                      <w:color w:val="000000"/>
                      <w:spacing w:val="-3"/>
                      <w:w w:val="100"/>
                      <w:sz w:val="25"/>
                      <w:vertAlign w:val="baseline"/>
                      <w:lang w:val="es-ES"/>
                    </w:rPr>
                    <w:t xml:space="preserve">Presiden</w:t>
                  </w:r>
                </w:p>
              </w:txbxContent>
            </v:textbox>
          </v:shape>
        </w:pict>
      </w:r>
      <w:r>
        <w:rPr>
          <w:rFonts w:ascii="Courier New" w:hAnsi="Courier New" w:eastAsia="Courier New"/>
          <w:b w:val="true"/>
          <w:strike w:val="false"/>
          <w:color w:val="000000"/>
          <w:spacing w:val="-10"/>
          <w:w w:val="100"/>
          <w:sz w:val="28"/>
          <w:u w:val="single"/>
          <w:vertAlign w:val="baseline"/>
          <w:lang w:val="es-ES"/>
        </w:rPr>
        <w:t xml:space="preserve">PRIMERO.-</w:t>
      </w:r>
      <w:r>
        <w:rPr>
          <w:rFonts w:ascii="Courier New" w:hAnsi="Courier New" w:eastAsia="Courier New"/>
          <w:b w:val="true"/>
          <w:strike w:val="false"/>
          <w:color w:val="000000"/>
          <w:spacing w:val="-10"/>
          <w:w w:val="100"/>
          <w:sz w:val="25"/>
          <w:vertAlign w:val="baseline"/>
          <w:lang w:val="es-ES"/>
        </w:rPr>
        <w:t xml:space="preserve"> A D. Camilo Sánchez Benitez, como te del Consejo le corresponde las facultades de:</w:t>
      </w:r>
    </w:p>
    <w:p>
      <w:pPr>
        <w:pageBreakBefore w:val="false"/>
        <w:numPr>
          <w:ilvl w:val="0"/>
          <w:numId w:val="23"/>
        </w:numPr>
        <w:tabs>
          <w:tab w:val="clear" w:pos="432"/>
          <w:tab w:val="left" w:pos="1944"/>
        </w:tabs>
        <w:spacing w:before="271" w:after="0" w:line="216" w:lineRule="exact"/>
        <w:ind w:right="0" w:left="792" w:firstLine="720"/>
        <w:jc w:val="both"/>
        <w:textAlignment w:val="baseline"/>
        <w:rPr>
          <w:rFonts w:ascii="Courier New" w:hAnsi="Courier New" w:eastAsia="Courier New"/>
          <w:b w:val="true"/>
          <w:strike w:val="false"/>
          <w:color w:val="000000"/>
          <w:spacing w:val="0"/>
          <w:w w:val="100"/>
          <w:sz w:val="25"/>
          <w:vertAlign w:val="baseline"/>
          <w:lang w:val="es-ES"/>
        </w:rPr>
      </w:pPr>
      <w:r>
        <w:pict>
          <v:shapetype id="_x0000_t210" coordsize="21600,21600" o:spt="202" path="m,l,21600r21600,l21600,xe">
            <v:stroke joinstyle="miter"/>
            <v:path gradientshapeok="t" o:connecttype="rect"/>
          </v:shapetype>
          <v:shape id="_x0000_s209" type="#_x0000_t210" filled="f" stroked="f" style="position:absolute;width:65.3pt;height:58.65pt;z-index:-791;margin-left:474.95pt;margin-top:701.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224" w:line="472" w:lineRule="exact"/>
                    <w:ind w:right="0" w:left="144" w:firstLine="0"/>
                    <w:jc w:val="left"/>
                    <w:textAlignment w:val="baseline"/>
                    <w:rPr>
                      <w:rFonts w:ascii="Courier New" w:hAnsi="Courier New" w:eastAsia="Courier New"/>
                      <w:b w:val="true"/>
                      <w:strike w:val="false"/>
                      <w:color w:val="000000"/>
                      <w:spacing w:val="-6"/>
                      <w:w w:val="100"/>
                      <w:sz w:val="25"/>
                      <w:vertAlign w:val="baseline"/>
                      <w:lang w:val="es-ES"/>
                    </w:rPr>
                  </w:pPr>
                  <w:r>
                    <w:rPr>
                      <w:rFonts w:ascii="Courier New" w:hAnsi="Courier New" w:eastAsia="Courier New"/>
                      <w:b w:val="true"/>
                      <w:strike w:val="false"/>
                      <w:color w:val="000000"/>
                      <w:spacing w:val="-6"/>
                      <w:w w:val="100"/>
                      <w:sz w:val="25"/>
                      <w:vertAlign w:val="baseline"/>
                      <w:lang w:val="es-ES"/>
                    </w:rPr>
                    <w:t xml:space="preserve">contra-</w:t>
                    <w:softHyphen/>
                  </w:r>
                  <w:r>
                    <w:rPr>
                      <w:rFonts w:ascii="Courier New" w:hAnsi="Courier New" w:eastAsia="Courier New"/>
                      <w:b w:val="true"/>
                      <w:strike w:val="false"/>
                      <w:color w:val="000000"/>
                      <w:spacing w:val="-6"/>
                      <w:w w:val="100"/>
                      <w:sz w:val="25"/>
                      <w:vertAlign w:val="baseline"/>
                      <w:lang w:val="es-ES"/>
                    </w:rPr>
                    <w:t xml:space="preserve">que esti</w:t>
                  </w:r>
                </w:p>
              </w:txbxContent>
            </v:textbox>
          </v:shape>
        </w:pict>
      </w:r>
      <w:r>
        <w:rPr>
          <w:rFonts w:ascii="Courier New" w:hAnsi="Courier New" w:eastAsia="Courier New"/>
          <w:b w:val="true"/>
          <w:strike w:val="false"/>
          <w:color w:val="000000"/>
          <w:spacing w:val="0"/>
          <w:w w:val="100"/>
          <w:sz w:val="25"/>
          <w:vertAlign w:val="baseline"/>
          <w:lang w:val="es-ES"/>
        </w:rPr>
        <w:t xml:space="preserve">Celebrar y ejecutar todo tipo de actos y </w:t>
      </w:r>
      <w:r>
        <w:rPr>
          <w:rFonts w:ascii="Times New Roman" w:hAnsi="Times New Roman" w:eastAsia="Times New Roman"/>
          <w:strike w:val="false"/>
          <w:color w:val="000000"/>
          <w:spacing w:val="0"/>
          <w:w w:val="100"/>
          <w:sz w:val="27"/>
          <w:vertAlign w:val="baseline"/>
          <w:lang w:val="es-ES"/>
        </w:rPr>
        <w:t xml:space="preserve">tos</w:t>
      </w:r>
    </w:p>
    <w:p>
      <w:pPr>
        <w:pageBreakBefore w:val="false"/>
        <w:numPr>
          <w:ilvl w:val="0"/>
          <w:numId w:val="23"/>
        </w:numPr>
        <w:tabs>
          <w:tab w:val="clear" w:pos="432"/>
          <w:tab w:val="left" w:pos="1944"/>
        </w:tabs>
        <w:spacing w:before="0" w:after="0" w:line="231" w:lineRule="exact"/>
        <w:ind w:right="0" w:left="792" w:firstLine="720"/>
        <w:jc w:val="both"/>
        <w:textAlignment w:val="baseline"/>
        <w:rPr>
          <w:rFonts w:ascii="Courier New" w:hAnsi="Courier New" w:eastAsia="Courier New"/>
          <w:b w:val="true"/>
          <w:strike w:val="false"/>
          <w:color w:val="000000"/>
          <w:spacing w:val="0"/>
          <w:w w:val="100"/>
          <w:sz w:val="25"/>
          <w:vertAlign w:val="baseline"/>
          <w:lang w:val="es-ES"/>
        </w:rPr>
      </w:pPr>
      <w:r>
        <w:rPr>
          <w:rFonts w:ascii="Courier New" w:hAnsi="Courier New" w:eastAsia="Courier New"/>
          <w:b w:val="true"/>
          <w:strike w:val="false"/>
          <w:color w:val="000000"/>
          <w:spacing w:val="0"/>
          <w:w w:val="100"/>
          <w:sz w:val="25"/>
          <w:vertAlign w:val="baseline"/>
          <w:lang w:val="es-ES"/>
        </w:rPr>
        <w:t xml:space="preserve">usar de la firma social para los asuntos me de interés para la Sociedad.</w:t>
      </w:r>
    </w:p>
    <w:p>
      <w:pPr>
        <w:sectPr>
          <w:type w:val="continuous"/>
          <w:pgSz w:w="11837" w:h="16843" w:orient="portrait"/>
          <w:pgMar w:bottom="1250" w:top="2001" w:right="2338" w:left="1647" w:header="720" w:footer="720"/>
          <w:titlePg w:val="false"/>
          <w:textDirection w:val="lrTb"/>
        </w:sectPr>
      </w:pPr>
    </w:p>
    <w:p>
      <w:pPr>
        <w:pageBreakBefore w:val="false"/>
        <w:spacing w:before="2" w:after="0" w:line="264" w:lineRule="exact"/>
        <w:ind w:right="0" w:left="7344" w:firstLine="0"/>
        <w:jc w:val="left"/>
        <w:textAlignment w:val="baseline"/>
        <w:rPr>
          <w:rFonts w:ascii="Courier New" w:hAnsi="Courier New" w:eastAsia="Courier New"/>
          <w:strike w:val="false"/>
          <w:color w:val="000000"/>
          <w:spacing w:val="35"/>
          <w:w w:val="100"/>
          <w:sz w:val="22"/>
          <w:vertAlign w:val="baseline"/>
          <w:lang w:val="es-ES"/>
        </w:rPr>
      </w:pPr>
      <w:r>
        <w:rPr>
          <w:rFonts w:ascii="Courier New" w:hAnsi="Courier New" w:eastAsia="Courier New"/>
          <w:strike w:val="false"/>
          <w:color w:val="000000"/>
          <w:spacing w:val="35"/>
          <w:w w:val="100"/>
          <w:sz w:val="22"/>
          <w:vertAlign w:val="baseline"/>
          <w:lang w:val="es-ES"/>
        </w:rPr>
        <w:t xml:space="preserve">III</w:t>
      </w:r>
    </w:p>
    <w:p>
      <w:pPr>
        <w:pageBreakBefore w:val="false"/>
        <w:spacing w:before="1009" w:after="0" w:line="244" w:lineRule="exact"/>
        <w:ind w:right="360" w:left="216" w:firstLine="648"/>
        <w:jc w:val="both"/>
        <w:textAlignment w:val="baseline"/>
        <w:rPr>
          <w:rFonts w:ascii="Courier New" w:hAnsi="Courier New" w:eastAsia="Courier New"/>
          <w:b w:val="true"/>
          <w:strike w:val="false"/>
          <w:color w:val="000000"/>
          <w:spacing w:val="-4"/>
          <w:w w:val="100"/>
          <w:sz w:val="25"/>
          <w:vertAlign w:val="baseline"/>
          <w:lang w:val="es-ES"/>
        </w:rPr>
      </w:pPr>
      <w:r>
        <w:rPr>
          <w:rFonts w:ascii="Courier New" w:hAnsi="Courier New" w:eastAsia="Courier New"/>
          <w:b w:val="true"/>
          <w:strike w:val="false"/>
          <w:color w:val="000000"/>
          <w:spacing w:val="-4"/>
          <w:w w:val="100"/>
          <w:sz w:val="25"/>
          <w:vertAlign w:val="baseline"/>
          <w:lang w:val="es-ES"/>
        </w:rPr>
        <w:t xml:space="preserve">o) Conferir poderes tanto generales como especiales asi como revocarlos.</w:t>
      </w:r>
    </w:p>
    <w:p>
      <w:pPr>
        <w:pageBreakBefore w:val="false"/>
        <w:spacing w:before="231" w:after="0" w:line="251" w:lineRule="exact"/>
        <w:ind w:right="288" w:left="216" w:firstLine="648"/>
        <w:jc w:val="left"/>
        <w:textAlignment w:val="baseline"/>
        <w:rPr>
          <w:rFonts w:ascii="Courier New" w:hAnsi="Courier New" w:eastAsia="Courier New"/>
          <w:b w:val="true"/>
          <w:strike w:val="false"/>
          <w:color w:val="000000"/>
          <w:spacing w:val="0"/>
          <w:w w:val="100"/>
          <w:sz w:val="25"/>
          <w:vertAlign w:val="baseline"/>
          <w:lang w:val="es-ES"/>
        </w:rPr>
      </w:pPr>
      <w:r>
        <w:rPr>
          <w:rFonts w:ascii="Courier New" w:hAnsi="Courier New" w:eastAsia="Courier New"/>
          <w:b w:val="true"/>
          <w:strike w:val="false"/>
          <w:color w:val="000000"/>
          <w:spacing w:val="0"/>
          <w:w w:val="100"/>
          <w:sz w:val="25"/>
          <w:vertAlign w:val="baseline"/>
          <w:lang w:val="es-ES"/>
        </w:rPr>
        <w:t xml:space="preserve">d) Contratar y sancionar al personal de la Sociedad por faltas leves.</w:t>
      </w:r>
    </w:p>
    <w:p>
      <w:pPr>
        <w:pageBreakBefore w:val="false"/>
        <w:spacing w:before="257" w:after="0" w:line="200" w:lineRule="exact"/>
        <w:ind w:right="288" w:left="216" w:firstLine="648"/>
        <w:jc w:val="both"/>
        <w:textAlignment w:val="baseline"/>
        <w:rPr>
          <w:rFonts w:ascii="Courier New" w:hAnsi="Courier New" w:eastAsia="Courier New"/>
          <w:b w:val="true"/>
          <w:strike w:val="false"/>
          <w:color w:val="000000"/>
          <w:spacing w:val="-6"/>
          <w:w w:val="100"/>
          <w:sz w:val="29"/>
          <w:u w:val="single"/>
          <w:vertAlign w:val="baseline"/>
          <w:lang w:val="es-ES"/>
        </w:rPr>
      </w:pPr>
      <w:r>
        <w:rPr>
          <w:rFonts w:ascii="Courier New" w:hAnsi="Courier New" w:eastAsia="Courier New"/>
          <w:b w:val="true"/>
          <w:strike w:val="false"/>
          <w:color w:val="000000"/>
          <w:spacing w:val="-6"/>
          <w:w w:val="100"/>
          <w:sz w:val="29"/>
          <w:u w:val="single"/>
          <w:vertAlign w:val="baseline"/>
          <w:lang w:val="es-ES"/>
        </w:rPr>
        <w:t xml:space="preserve">SEGUNDO.-</w:t>
      </w:r>
      <w:r>
        <w:rPr>
          <w:rFonts w:ascii="Courier New" w:hAnsi="Courier New" w:eastAsia="Courier New"/>
          <w:b w:val="true"/>
          <w:strike w:val="false"/>
          <w:color w:val="000000"/>
          <w:spacing w:val="-6"/>
          <w:w w:val="100"/>
          <w:sz w:val="25"/>
          <w:vertAlign w:val="baseline"/>
          <w:lang w:val="es-ES"/>
        </w:rPr>
        <w:t xml:space="preserve"> A D. Camilo Sánchez Benitez, como Prési--dente del Consejo y a D. Antonio Santana Perdomo, como </w:t>
        <w:softHyphen/>
      </w:r>
      <w:r>
        <w:rPr>
          <w:rFonts w:ascii="Courier New" w:hAnsi="Courier New" w:eastAsia="Courier New"/>
          <w:b w:val="true"/>
          <w:strike w:val="false"/>
          <w:color w:val="000000"/>
          <w:spacing w:val="-6"/>
          <w:w w:val="100"/>
          <w:sz w:val="25"/>
          <w:vertAlign w:val="baseline"/>
          <w:lang w:val="es-ES"/>
        </w:rPr>
        <w:t xml:space="preserve">Director General de la Sociedad, indistintamente, les</w:t>
      </w:r>
    </w:p>
    <w:p>
      <w:pPr>
        <w:pageBreakBefore w:val="false"/>
        <w:spacing w:before="0" w:after="0" w:line="127" w:lineRule="exact"/>
        <w:ind w:right="252" w:left="0" w:firstLine="0"/>
        <w:jc w:val="right"/>
        <w:textAlignment w:val="baseline"/>
        <w:rPr>
          <w:rFonts w:ascii="Courier New" w:hAnsi="Courier New" w:eastAsia="Courier New"/>
          <w:strike w:val="false"/>
          <w:color w:val="000000"/>
          <w:spacing w:val="-2"/>
          <w:w w:val="100"/>
          <w:sz w:val="22"/>
          <w:vertAlign w:val="baseline"/>
          <w:lang w:val="es-ES"/>
        </w:rPr>
      </w:pPr>
      <w:r>
        <w:rPr>
          <w:rFonts w:ascii="Courier New" w:hAnsi="Courier New" w:eastAsia="Courier New"/>
          <w:strike w:val="false"/>
          <w:color w:val="000000"/>
          <w:spacing w:val="-2"/>
          <w:w w:val="100"/>
          <w:sz w:val="22"/>
          <w:vertAlign w:val="baseline"/>
          <w:lang w:val="es-ES"/>
        </w:rPr>
        <w:t xml:space="preserve">--</w:t>
      </w:r>
      <w:r>
        <w:rPr>
          <w:rFonts w:ascii="Courier New" w:hAnsi="Courier New" w:eastAsia="Courier New"/>
          <w:strike w:val="false"/>
          <w:color w:val="000000"/>
          <w:w w:val="100"/>
          <w:sz w:val="24"/>
          <w:vertAlign w:val="baseline"/>
          <w:lang w:val="es-ES"/>
        </w:rPr>
        <w:t xml:space="preserve">
</w:t>
      </w:r>
    </w:p>
    <w:p>
      <w:pPr>
        <w:pageBreakBefore w:val="false"/>
        <w:spacing w:before="0" w:after="0" w:line="226" w:lineRule="exact"/>
        <w:ind w:right="0" w:left="216" w:firstLine="0"/>
        <w:jc w:val="left"/>
        <w:textAlignment w:val="baseline"/>
        <w:rPr>
          <w:rFonts w:ascii="Courier New" w:hAnsi="Courier New" w:eastAsia="Courier New"/>
          <w:b w:val="true"/>
          <w:strike w:val="false"/>
          <w:color w:val="000000"/>
          <w:spacing w:val="-6"/>
          <w:w w:val="100"/>
          <w:sz w:val="25"/>
          <w:vertAlign w:val="baseline"/>
          <w:lang w:val="es-ES"/>
        </w:rPr>
      </w:pPr>
      <w:r>
        <w:rPr>
          <w:rFonts w:ascii="Courier New" w:hAnsi="Courier New" w:eastAsia="Courier New"/>
          <w:b w:val="true"/>
          <w:strike w:val="false"/>
          <w:color w:val="000000"/>
          <w:spacing w:val="-6"/>
          <w:w w:val="100"/>
          <w:sz w:val="25"/>
          <w:vertAlign w:val="baseline"/>
          <w:lang w:val="es-ES"/>
        </w:rPr>
        <w:t xml:space="preserve">corresponden las facultades de:</w:t>
      </w:r>
    </w:p>
    <w:p>
      <w:pPr>
        <w:pageBreakBefore w:val="false"/>
        <w:numPr>
          <w:ilvl w:val="0"/>
          <w:numId w:val="24"/>
        </w:numPr>
        <w:tabs>
          <w:tab w:val="clear" w:pos="504"/>
          <w:tab w:val="left" w:pos="1368"/>
        </w:tabs>
        <w:spacing w:before="248" w:after="0" w:line="241" w:lineRule="exact"/>
        <w:ind w:right="288" w:left="216" w:firstLine="648"/>
        <w:jc w:val="both"/>
        <w:textAlignment w:val="baseline"/>
        <w:rPr>
          <w:rFonts w:ascii="Courier New" w:hAnsi="Courier New" w:eastAsia="Courier New"/>
          <w:b w:val="true"/>
          <w:strike w:val="false"/>
          <w:color w:val="000000"/>
          <w:spacing w:val="-6"/>
          <w:w w:val="100"/>
          <w:sz w:val="25"/>
          <w:vertAlign w:val="baseline"/>
          <w:lang w:val="es-ES"/>
        </w:rPr>
      </w:pPr>
      <w:r>
        <w:rPr>
          <w:rFonts w:ascii="Courier New" w:hAnsi="Courier New" w:eastAsia="Courier New"/>
          <w:b w:val="true"/>
          <w:strike w:val="false"/>
          <w:color w:val="000000"/>
          <w:spacing w:val="-6"/>
          <w:w w:val="100"/>
          <w:sz w:val="25"/>
          <w:vertAlign w:val="baseline"/>
          <w:lang w:val="es-ES"/>
        </w:rPr>
        <w:t xml:space="preserve">Adquirir, disponer y vender toda clase de bienes muebles de la Sociedad que no hayan sido cedidos por el-Ayuntamiento.</w:t>
      </w:r>
    </w:p>
    <w:p>
      <w:pPr>
        <w:pageBreakBefore w:val="false"/>
        <w:numPr>
          <w:ilvl w:val="0"/>
          <w:numId w:val="24"/>
        </w:numPr>
        <w:tabs>
          <w:tab w:val="clear" w:pos="504"/>
          <w:tab w:val="left" w:pos="1368"/>
        </w:tabs>
        <w:spacing w:before="225" w:after="0" w:line="258" w:lineRule="exact"/>
        <w:ind w:right="0" w:left="216" w:firstLine="648"/>
        <w:jc w:val="both"/>
        <w:textAlignment w:val="baseline"/>
        <w:rPr>
          <w:rFonts w:ascii="Courier New" w:hAnsi="Courier New" w:eastAsia="Courier New"/>
          <w:b w:val="true"/>
          <w:strike w:val="false"/>
          <w:color w:val="000000"/>
          <w:spacing w:val="-4"/>
          <w:w w:val="100"/>
          <w:sz w:val="25"/>
          <w:vertAlign w:val="baseline"/>
          <w:lang w:val="es-ES"/>
        </w:rPr>
      </w:pPr>
      <w:r>
        <w:rPr>
          <w:rFonts w:ascii="Courier New" w:hAnsi="Courier New" w:eastAsia="Courier New"/>
          <w:b w:val="true"/>
          <w:strike w:val="false"/>
          <w:color w:val="000000"/>
          <w:spacing w:val="-4"/>
          <w:w w:val="100"/>
          <w:sz w:val="25"/>
          <w:vertAlign w:val="baseline"/>
          <w:lang w:val="es-ES"/>
        </w:rPr>
        <w:t xml:space="preserve">Representar a la Sociedad en juicio y fuera de -</w:t>
      </w:r>
    </w:p>
    <w:p>
      <w:pPr>
        <w:pageBreakBefore w:val="false"/>
        <w:spacing w:before="0" w:after="0" w:line="263" w:lineRule="exact"/>
        <w:ind w:right="0" w:left="144" w:firstLine="0"/>
        <w:jc w:val="left"/>
        <w:textAlignment w:val="baseline"/>
        <w:rPr>
          <w:rFonts w:ascii="Bookman Old Style" w:hAnsi="Bookman Old Style" w:eastAsia="Bookman Old Style"/>
          <w:strike w:val="false"/>
          <w:color w:val="000000"/>
          <w:spacing w:val="-4"/>
          <w:w w:val="100"/>
          <w:sz w:val="32"/>
          <w:vertAlign w:val="baseline"/>
          <w:lang w:val="es-ES"/>
        </w:rPr>
      </w:pPr>
      <w:r>
        <w:rPr>
          <w:rFonts w:ascii="Bookman Old Style" w:hAnsi="Bookman Old Style" w:eastAsia="Bookman Old Style"/>
          <w:strike w:val="false"/>
          <w:color w:val="000000"/>
          <w:spacing w:val="-4"/>
          <w:w w:val="100"/>
          <w:sz w:val="32"/>
          <w:vertAlign w:val="baseline"/>
          <w:lang w:val="es-ES"/>
        </w:rPr>
        <w:t xml:space="preserve">61.</w:t>
      </w:r>
    </w:p>
    <w:p>
      <w:pPr>
        <w:pageBreakBefore w:val="false"/>
        <w:numPr>
          <w:ilvl w:val="0"/>
          <w:numId w:val="24"/>
        </w:numPr>
        <w:tabs>
          <w:tab w:val="clear" w:pos="432"/>
          <w:tab w:val="left" w:pos="1368"/>
        </w:tabs>
        <w:spacing w:before="205" w:after="0" w:line="243" w:lineRule="exact"/>
        <w:ind w:right="216" w:left="216" w:firstLine="720"/>
        <w:jc w:val="both"/>
        <w:textAlignment w:val="baseline"/>
        <w:rPr>
          <w:rFonts w:ascii="Courier New" w:hAnsi="Courier New" w:eastAsia="Courier New"/>
          <w:b w:val="true"/>
          <w:strike w:val="false"/>
          <w:color w:val="000000"/>
          <w:spacing w:val="-5"/>
          <w:w w:val="100"/>
          <w:sz w:val="25"/>
          <w:vertAlign w:val="baseline"/>
          <w:lang w:val="es-ES"/>
        </w:rPr>
      </w:pPr>
      <w:r>
        <w:rPr>
          <w:rFonts w:ascii="Courier New" w:hAnsi="Courier New" w:eastAsia="Courier New"/>
          <w:b w:val="true"/>
          <w:strike w:val="false"/>
          <w:color w:val="000000"/>
          <w:spacing w:val="-5"/>
          <w:w w:val="100"/>
          <w:sz w:val="25"/>
          <w:vertAlign w:val="baseline"/>
          <w:lang w:val="es-ES"/>
        </w:rPr>
        <w:t xml:space="preserve">Realizar toda clase de operaciones ante Orgamis-mos, personas o entes públicos, entidades bancarias, asi como personas físicas y jurídicas, privadas, nacionales-o extranjeras.</w:t>
      </w:r>
    </w:p>
    <w:p>
      <w:pPr>
        <w:pageBreakBefore w:val="false"/>
        <w:spacing w:before="252" w:after="0" w:line="230" w:lineRule="exact"/>
        <w:ind w:right="72" w:left="216" w:firstLine="720"/>
        <w:jc w:val="left"/>
        <w:textAlignment w:val="baseline"/>
        <w:rPr>
          <w:rFonts w:ascii="Courier New" w:hAnsi="Courier New" w:eastAsia="Courier New"/>
          <w:b w:val="true"/>
          <w:strike w:val="false"/>
          <w:color w:val="000000"/>
          <w:spacing w:val="-7"/>
          <w:w w:val="100"/>
          <w:sz w:val="29"/>
          <w:u w:val="single"/>
          <w:vertAlign w:val="baseline"/>
          <w:lang w:val="es-ES"/>
        </w:rPr>
      </w:pPr>
      <w:r>
        <w:rPr>
          <w:rFonts w:ascii="Courier New" w:hAnsi="Courier New" w:eastAsia="Courier New"/>
          <w:b w:val="true"/>
          <w:strike w:val="false"/>
          <w:color w:val="000000"/>
          <w:spacing w:val="-7"/>
          <w:w w:val="100"/>
          <w:sz w:val="29"/>
          <w:u w:val="single"/>
          <w:vertAlign w:val="baseline"/>
          <w:lang w:val="es-ES"/>
        </w:rPr>
        <w:t xml:space="preserve">TERCERO.-</w:t>
      </w:r>
      <w:r>
        <w:rPr>
          <w:rFonts w:ascii="Courier New" w:hAnsi="Courier New" w:eastAsia="Courier New"/>
          <w:b w:val="true"/>
          <w:strike w:val="false"/>
          <w:color w:val="000000"/>
          <w:spacing w:val="-7"/>
          <w:w w:val="100"/>
          <w:sz w:val="25"/>
          <w:vertAlign w:val="baseline"/>
          <w:lang w:val="es-ES"/>
        </w:rPr>
        <w:t xml:space="preserve"> A D. Antonio </w:t>
      </w:r>
      <w:r>
        <w:rPr>
          <w:rFonts w:ascii="Bookman Old Style" w:hAnsi="Bookman Old Style" w:eastAsia="Bookman Old Style"/>
          <w:b w:val="true"/>
          <w:strike w:val="false"/>
          <w:color w:val="000000"/>
          <w:spacing w:val="-7"/>
          <w:w w:val="100"/>
          <w:sz w:val="21"/>
          <w:vertAlign w:val="baseline"/>
          <w:lang w:val="es-ES"/>
        </w:rPr>
        <w:t xml:space="preserve">Santana' </w:t>
      </w:r>
      <w:r>
        <w:rPr>
          <w:rFonts w:ascii="Courier New" w:hAnsi="Courier New" w:eastAsia="Courier New"/>
          <w:b w:val="true"/>
          <w:strike w:val="false"/>
          <w:color w:val="000000"/>
          <w:spacing w:val="-7"/>
          <w:w w:val="100"/>
          <w:sz w:val="25"/>
          <w:vertAlign w:val="baseline"/>
          <w:lang w:val="es-ES"/>
        </w:rPr>
        <w:t xml:space="preserve">Perdomo, como Dir'ec-tor General de la Sociedad, le corresponde las faculta-z.-</w:t>
      </w:r>
      <w:r>
        <w:rPr>
          <w:rFonts w:ascii="Lucida Console" w:hAnsi="Lucida Console" w:eastAsia="Lucida Console"/>
          <w:b w:val="true"/>
          <w:strike w:val="false"/>
          <w:color w:val="000000"/>
          <w:spacing w:val="-7"/>
          <w:w w:val="100"/>
          <w:sz w:val="25"/>
          <w:vertAlign w:val="superscript"/>
          <w:lang w:val="es-ES"/>
        </w:rPr>
        <w:t xml:space="preserve">-</w:t>
      </w:r>
      <w:r>
        <w:rPr>
          <w:rFonts w:ascii="Courier New" w:hAnsi="Courier New" w:eastAsia="Courier New"/>
          <w:b w:val="true"/>
          <w:strike w:val="false"/>
          <w:color w:val="000000"/>
          <w:spacing w:val="-7"/>
          <w:w w:val="100"/>
          <w:sz w:val="25"/>
          <w:vertAlign w:val="baseline"/>
          <w:lang w:val="es-ES"/>
        </w:rPr>
        <w:t xml:space="preserve">des de:</w:t>
      </w:r>
    </w:p>
    <w:p>
      <w:pPr>
        <w:pageBreakBefore w:val="false"/>
        <w:numPr>
          <w:ilvl w:val="0"/>
          <w:numId w:val="25"/>
        </w:numPr>
        <w:tabs>
          <w:tab w:val="clear" w:pos="432"/>
          <w:tab w:val="left" w:pos="1368"/>
        </w:tabs>
        <w:spacing w:before="240" w:after="0" w:line="244" w:lineRule="exact"/>
        <w:ind w:right="216" w:left="216" w:firstLine="720"/>
        <w:jc w:val="both"/>
        <w:textAlignment w:val="baseline"/>
        <w:rPr>
          <w:rFonts w:ascii="Courier New" w:hAnsi="Courier New" w:eastAsia="Courier New"/>
          <w:b w:val="true"/>
          <w:strike w:val="false"/>
          <w:color w:val="000000"/>
          <w:spacing w:val="-9"/>
          <w:w w:val="100"/>
          <w:sz w:val="25"/>
          <w:vertAlign w:val="baseline"/>
          <w:lang w:val="es-ES"/>
        </w:rPr>
      </w:pPr>
      <w:r>
        <w:rPr>
          <w:rFonts w:ascii="Courier New" w:hAnsi="Courier New" w:eastAsia="Courier New"/>
          <w:b w:val="true"/>
          <w:strike w:val="false"/>
          <w:color w:val="000000"/>
          <w:spacing w:val="-9"/>
          <w:w w:val="100"/>
          <w:sz w:val="25"/>
          <w:vertAlign w:val="baseline"/>
          <w:lang w:val="es-ES"/>
        </w:rPr>
        <w:t xml:space="preserve">La Jefatura de todo el personal, excepto la po:--testad sancionadora que corresponderé al Presidente para las faltas leves y al Consejo para las graves o muy gra</w:t>
        <w:softHyphen/>
      </w:r>
      <w:r>
        <w:rPr>
          <w:rFonts w:ascii="Courier New" w:hAnsi="Courier New" w:eastAsia="Courier New"/>
          <w:b w:val="true"/>
          <w:strike w:val="false"/>
          <w:color w:val="000000"/>
          <w:spacing w:val="-9"/>
          <w:w w:val="100"/>
          <w:sz w:val="25"/>
          <w:vertAlign w:val="baseline"/>
          <w:lang w:val="es-ES"/>
        </w:rPr>
        <w:t xml:space="preserve">ves.</w:t>
      </w:r>
    </w:p>
    <w:p>
      <w:pPr>
        <w:pageBreakBefore w:val="false"/>
        <w:numPr>
          <w:ilvl w:val="0"/>
          <w:numId w:val="25"/>
        </w:numPr>
        <w:tabs>
          <w:tab w:val="clear" w:pos="432"/>
          <w:tab w:val="left" w:pos="1368"/>
        </w:tabs>
        <w:spacing w:before="250" w:after="0" w:line="243" w:lineRule="exact"/>
        <w:ind w:right="216" w:left="216" w:firstLine="720"/>
        <w:jc w:val="both"/>
        <w:textAlignment w:val="baseline"/>
        <w:rPr>
          <w:rFonts w:ascii="Courier New" w:hAnsi="Courier New" w:eastAsia="Courier New"/>
          <w:b w:val="true"/>
          <w:strike w:val="false"/>
          <w:color w:val="000000"/>
          <w:spacing w:val="0"/>
          <w:w w:val="100"/>
          <w:sz w:val="25"/>
          <w:vertAlign w:val="baseline"/>
          <w:lang w:val="es-ES"/>
        </w:rPr>
      </w:pPr>
      <w:r>
        <w:rPr>
          <w:rFonts w:ascii="Courier New" w:hAnsi="Courier New" w:eastAsia="Courier New"/>
          <w:b w:val="true"/>
          <w:strike w:val="false"/>
          <w:color w:val="000000"/>
          <w:spacing w:val="0"/>
          <w:w w:val="100"/>
          <w:sz w:val="25"/>
          <w:vertAlign w:val="baseline"/>
          <w:lang w:val="es-ES"/>
        </w:rPr>
        <w:t xml:space="preserve">La compra de suministros ordinarios y bienes con sumibles, necesarios para el funcionamiento normal de la Entidad.</w:t>
      </w:r>
    </w:p>
    <w:p>
      <w:pPr>
        <w:pageBreakBefore w:val="false"/>
        <w:spacing w:before="236" w:after="0" w:line="241" w:lineRule="exact"/>
        <w:ind w:right="216" w:left="216" w:firstLine="720"/>
        <w:jc w:val="both"/>
        <w:textAlignment w:val="baseline"/>
        <w:rPr>
          <w:rFonts w:ascii="Courier New" w:hAnsi="Courier New" w:eastAsia="Courier New"/>
          <w:b w:val="true"/>
          <w:strike w:val="false"/>
          <w:color w:val="000000"/>
          <w:spacing w:val="0"/>
          <w:w w:val="100"/>
          <w:sz w:val="29"/>
          <w:u w:val="single"/>
          <w:vertAlign w:val="baseline"/>
          <w:lang w:val="es-ES"/>
        </w:rPr>
      </w:pPr>
      <w:r>
        <w:rPr>
          <w:rFonts w:ascii="Courier New" w:hAnsi="Courier New" w:eastAsia="Courier New"/>
          <w:b w:val="true"/>
          <w:strike w:val="false"/>
          <w:color w:val="000000"/>
          <w:spacing w:val="0"/>
          <w:w w:val="100"/>
          <w:sz w:val="29"/>
          <w:u w:val="single"/>
          <w:vertAlign w:val="baseline"/>
          <w:lang w:val="es-ES"/>
        </w:rPr>
        <w:t xml:space="preserve">CUARTO.-</w:t>
      </w:r>
      <w:r>
        <w:rPr>
          <w:rFonts w:ascii="Courier New" w:hAnsi="Courier New" w:eastAsia="Courier New"/>
          <w:b w:val="true"/>
          <w:strike w:val="false"/>
          <w:color w:val="000000"/>
          <w:spacing w:val="0"/>
          <w:w w:val="100"/>
          <w:sz w:val="25"/>
          <w:vertAlign w:val="baseline"/>
          <w:lang w:val="es-ES"/>
        </w:rPr>
        <w:t xml:space="preserve"> Se faculta al Presidente del Consejo para-otorgar las escrituras de poder en las que se concreta </w:t>
        <w:softHyphen/>
      </w:r>
      <w:r>
        <w:rPr>
          <w:rFonts w:ascii="Courier New" w:hAnsi="Courier New" w:eastAsia="Courier New"/>
          <w:b w:val="true"/>
          <w:strike w:val="false"/>
          <w:color w:val="000000"/>
          <w:spacing w:val="0"/>
          <w:w w:val="100"/>
          <w:sz w:val="25"/>
          <w:vertAlign w:val="baseline"/>
          <w:lang w:val="es-ES"/>
        </w:rPr>
        <w:t xml:space="preserve">las facultades conferidas en este acuerdo.</w:t>
      </w:r>
    </w:p>
    <w:p>
      <w:pPr>
        <w:pageBreakBefore w:val="false"/>
        <w:spacing w:before="239" w:after="0" w:line="242" w:lineRule="exact"/>
        <w:ind w:right="0" w:left="936" w:firstLine="0"/>
        <w:jc w:val="both"/>
        <w:textAlignment w:val="baseline"/>
        <w:rPr>
          <w:rFonts w:ascii="Courier New" w:hAnsi="Courier New" w:eastAsia="Courier New"/>
          <w:b w:val="true"/>
          <w:strike w:val="false"/>
          <w:color w:val="000000"/>
          <w:spacing w:val="-3"/>
          <w:w w:val="100"/>
          <w:sz w:val="25"/>
          <w:vertAlign w:val="baseline"/>
          <w:lang w:val="es-ES"/>
        </w:rPr>
      </w:pPr>
      <w:r>
        <w:rPr>
          <w:rFonts w:ascii="Courier New" w:hAnsi="Courier New" w:eastAsia="Courier New"/>
          <w:b w:val="true"/>
          <w:strike w:val="false"/>
          <w:color w:val="000000"/>
          <w:spacing w:val="-3"/>
          <w:w w:val="100"/>
          <w:sz w:val="25"/>
          <w:vertAlign w:val="baseline"/>
          <w:lang w:val="es-ES"/>
        </w:rPr>
        <w:t xml:space="preserve">Y no habiendo más asuntos de que tratar, por el Pre</w:t>
      </w:r>
    </w:p>
    <w:p>
      <w:pPr>
        <w:pageBreakBefore w:val="false"/>
        <w:tabs>
          <w:tab w:val="left" w:leader="none" w:pos="3168"/>
        </w:tabs>
        <w:spacing w:before="0" w:after="0" w:line="237" w:lineRule="exact"/>
        <w:ind w:right="0" w:left="216" w:firstLine="0"/>
        <w:jc w:val="left"/>
        <w:textAlignment w:val="baseline"/>
        <w:rPr>
          <w:rFonts w:ascii="Courier New" w:hAnsi="Courier New" w:eastAsia="Courier New"/>
          <w:b w:val="true"/>
          <w:strike w:val="false"/>
          <w:color w:val="000000"/>
          <w:spacing w:val="0"/>
          <w:w w:val="100"/>
          <w:sz w:val="25"/>
          <w:vertAlign w:val="baseline"/>
          <w:lang w:val="es-ES"/>
        </w:rPr>
      </w:pPr>
      <w:r>
        <w:rPr>
          <w:rFonts w:ascii="Courier New" w:hAnsi="Courier New" w:eastAsia="Courier New"/>
          <w:b w:val="true"/>
          <w:strike w:val="false"/>
          <w:color w:val="000000"/>
          <w:spacing w:val="0"/>
          <w:w w:val="100"/>
          <w:sz w:val="25"/>
          <w:vertAlign w:val="baseline"/>
          <w:lang w:val="es-ES"/>
        </w:rPr>
        <w:t xml:space="preserve">sidente se da po	</w:t>
      </w:r>
      <w:r>
        <w:rPr>
          <w:rFonts w:ascii="Courier New" w:hAnsi="Courier New" w:eastAsia="Courier New"/>
          <w:b w:val="true"/>
          <w:strike w:val="false"/>
          <w:color w:val="000000"/>
          <w:spacing w:val="0"/>
          <w:w w:val="100"/>
          <w:sz w:val="25"/>
          <w:vertAlign w:val="baseline"/>
          <w:lang w:val="es-ES"/>
        </w:rPr>
        <w:t xml:space="preserve">ncluido el a o, siendo las diecinue</w:t>
      </w:r>
    </w:p>
    <w:p>
      <w:pPr>
        <w:pageBreakBefore w:val="false"/>
        <w:tabs>
          <w:tab w:val="left" w:leader="none" w:pos="4968"/>
          <w:tab w:val="left" w:leader="none" w:pos="5400"/>
        </w:tabs>
        <w:spacing w:before="0" w:after="0" w:line="225" w:lineRule="exact"/>
        <w:ind w:right="0" w:left="0" w:firstLine="216"/>
        <w:jc w:val="left"/>
        <w:textAlignment w:val="baseline"/>
        <w:rPr>
          <w:rFonts w:ascii="Courier New" w:hAnsi="Courier New" w:eastAsia="Courier New"/>
          <w:b w:val="true"/>
          <w:strike w:val="false"/>
          <w:color w:val="000000"/>
          <w:spacing w:val="-43"/>
          <w:w w:val="100"/>
          <w:sz w:val="25"/>
          <w:vertAlign w:val="baseline"/>
          <w:lang w:val="es-ES"/>
        </w:rPr>
      </w:pPr>
      <w:r>
        <w:drawing>
          <wp:anchor distT="0" distB="0" distL="0" distR="0" simplePos="false" relativeHeight="251658240" behindDoc="true" locked="false" layoutInCell="true" allowOverlap="true">
            <wp:simplePos x="0" y="0"/>
            <wp:positionH relativeFrom="page">
              <wp:posOffset>1188720</wp:posOffset>
            </wp:positionH>
            <wp:positionV relativeFrom="page">
              <wp:posOffset>8229600</wp:posOffset>
            </wp:positionV>
            <wp:extent cx="3014345" cy="1978025"/>
            <wp:wrapThrough wrapText="bothSides">
              <wp:wrapPolygon>
                <wp:start x="5401" y="0"/>
                <wp:lineTo x="5401" y="1263"/>
                <wp:lineTo x="0" y="1263"/>
                <wp:lineTo x="0" y="21631"/>
                <wp:lineTo x="21620" y="21631"/>
                <wp:lineTo x="21620" y="0"/>
                <wp:lineTo x="5401" y="0"/>
              </wp:wrapPolygon>
            </wp:wrapThrough>
            <wp:docPr id="235" name="IrregularPicture"/>
            <a:graphic>
              <a:graphicData uri="http://schemas.openxmlformats.org/drawingml/2006/picture">
                <pic:pic>
                  <pic:nvPicPr>
                    <pic:cNvPr id="236" name="Picture"/>
                    <pic:cNvPicPr preferRelativeResize="false"/>
                  </pic:nvPicPr>
                  <pic:blipFill>
                    <a:blip r:embed="drId122"/>
                    <a:stretch>
                      <a:fillRect/>
                    </a:stretch>
                  </pic:blipFill>
                  <pic:spPr>
                    <a:xfrm>
                      <a:off x="0" y="0"/>
                      <a:ext cx="3014345" cy="1978025"/>
                    </a:xfrm>
                    <a:prstGeom prst="rect">
                      <a:avLst/>
                    </a:prstGeom>
                  </pic:spPr>
                </pic:pic>
              </a:graphicData>
            </a:graphic>
          </wp:anchor>
        </w:drawing>
      </w:r>
      <w:r>
        <w:pict>
          <v:shapetype id="_x0000_t212" coordsize="21600,21600" o:spt="202" path="m,l,21600r21600,l21600,xe">
            <v:stroke joinstyle="miter"/>
            <v:path gradientshapeok="t" o:connecttype="rect"/>
          </v:shapetype>
          <v:shape id="_x0000_s211" type="#_x0000_t212" filled="f" stroked="f" style="position:absolute;width:180.9pt;height:156.95pt;z-index:-789;margin-left:373.2pt;margin-top:647.0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283" w:line="240" w:lineRule="auto"/>
                    <w:ind w:right="1784" w:left="0"/>
                    <w:jc w:val="left"/>
                    <w:textAlignment w:val="baseline"/>
                  </w:pPr>
                  <w:r>
                    <w:drawing>
                      <wp:inline>
                        <wp:extent cx="1164590" cy="1813560"/>
                        <wp:docPr id="237" name="Picture"/>
                        <a:graphic>
                          <a:graphicData uri="http://schemas.openxmlformats.org/drawingml/2006/picture">
                            <pic:pic>
                              <pic:nvPicPr>
                                <pic:cNvPr id="238" name="test1"/>
                                <pic:cNvPicPr preferRelativeResize="false"/>
                              </pic:nvPicPr>
                              <pic:blipFill>
                                <a:blip r:embed="drId123"/>
                                <a:stretch>
                                  <a:fillRect/>
                                </a:stretch>
                              </pic:blipFill>
                              <pic:spPr>
                                <a:xfrm>
                                  <a:off x="0" y="0"/>
                                  <a:ext cx="1164590" cy="1813560"/>
                                </a:xfrm>
                                <a:prstGeom prst="rect">
                                  <a:avLst/>
                                </a:prstGeom>
                              </pic:spPr>
                            </pic:pic>
                          </a:graphicData>
                        </a:graphic>
                      </wp:inline>
                    </w:drawing>
                  </w:r>
                </w:p>
              </w:txbxContent>
            </v:textbox>
          </v:shape>
        </w:pict>
      </w:r>
      <w:r>
        <w:rPr>
          <w:rFonts w:ascii="Courier New" w:hAnsi="Courier New" w:eastAsia="Courier New"/>
          <w:b w:val="true"/>
          <w:strike w:val="false"/>
          <w:color w:val="000000"/>
          <w:spacing w:val="-43"/>
          <w:w w:val="100"/>
          <w:sz w:val="25"/>
          <w:vertAlign w:val="baseline"/>
          <w:lang w:val="es-ES"/>
        </w:rPr>
        <w:t xml:space="preserve">ve y diez hor	</w:t>
      </w:r>
      <w:r>
        <w:rPr>
          <w:rFonts w:ascii="Courier New" w:hAnsi="Courier New" w:eastAsia="Courier New"/>
          <w:b w:val="true"/>
          <w:strike w:val="false"/>
          <w:color w:val="000000"/>
          <w:spacing w:val="-43"/>
          <w:w w:val="100"/>
          <w:sz w:val="25"/>
          <w:vertAlign w:val="baseline"/>
          <w:lang w:val="es-ES"/>
        </w:rPr>
        <w:t xml:space="preserve">, todo lo cual	</w:t>
      </w:r>
      <w:r>
        <w:rPr>
          <w:rFonts w:ascii="Courier New" w:hAnsi="Courier New" w:eastAsia="Courier New"/>
          <w:b w:val="true"/>
          <w:strike w:val="false"/>
          <w:color w:val="000000"/>
          <w:spacing w:val="-43"/>
          <w:w w:val="100"/>
          <w:sz w:val="25"/>
          <w:vertAlign w:val="baseline"/>
          <w:lang w:val="es-ES"/>
        </w:rPr>
        <w:t xml:space="preserve">o el Secretario, doy
</w:t>
        <w:br/>
      </w:r>
      <w:r>
        <w:rPr>
          <w:rFonts w:ascii="Courier New" w:hAnsi="Courier New" w:eastAsia="Courier New"/>
          <w:b w:val="true"/>
          <w:strike w:val="false"/>
          <w:color w:val="000000"/>
          <w:spacing w:val="-43"/>
          <w:w w:val="100"/>
          <w:sz w:val="25"/>
          <w:vertAlign w:val="baseline"/>
          <w:lang w:val="es-ES"/>
        </w:rPr>
        <w:t xml:space="preserve">fé.</w:t>
      </w:r>
    </w:p>
    <w:p>
      <w:pPr>
        <w:sectPr>
          <w:type w:val="nextPage"/>
          <w:pgSz w:w="11822" w:h="16829" w:orient="portrait"/>
          <w:pgMar w:bottom="3291" w:top="1260" w:right="740" w:left="2402" w:header="720" w:footer="720"/>
          <w:titlePg w:val="false"/>
          <w:textDirection w:val="lrTb"/>
        </w:sectPr>
      </w:pPr>
    </w:p>
    <w:p>
      <w:pPr>
        <w:pageBreakBefore w:val="false"/>
        <w:spacing w:before="6" w:after="0" w:line="240" w:lineRule="auto"/>
        <w:ind w:right="8706" w:left="1180"/>
        <w:jc w:val="left"/>
        <w:textAlignment w:val="baseline"/>
      </w:pPr>
      <w:r>
        <w:drawing>
          <wp:inline>
            <wp:extent cx="402590" cy="542925"/>
            <wp:docPr id="239" name="Picture"/>
            <a:graphic>
              <a:graphicData uri="http://schemas.openxmlformats.org/drawingml/2006/picture">
                <pic:pic>
                  <pic:nvPicPr>
                    <pic:cNvPr id="240" name="test1"/>
                    <pic:cNvPicPr preferRelativeResize="false"/>
                  </pic:nvPicPr>
                  <pic:blipFill>
                    <a:blip r:embed="drId124"/>
                    <a:stretch>
                      <a:fillRect/>
                    </a:stretch>
                  </pic:blipFill>
                  <pic:spPr>
                    <a:xfrm>
                      <a:off x="0" y="0"/>
                      <a:ext cx="402590" cy="542925"/>
                    </a:xfrm>
                    <a:prstGeom prst="rect">
                      <a:avLst/>
                    </a:prstGeom>
                  </pic:spPr>
                </pic:pic>
              </a:graphicData>
            </a:graphic>
          </wp:inline>
        </w:drawing>
      </w:r>
    </w:p>
    <w:p>
      <w:pPr>
        <w:pageBreakBefore w:val="false"/>
        <w:spacing w:before="5" w:after="0" w:line="232" w:lineRule="exact"/>
        <w:ind w:right="0" w:left="1152" w:firstLine="0"/>
        <w:jc w:val="left"/>
        <w:textAlignment w:val="baseline"/>
        <w:rPr>
          <w:rFonts w:ascii="Verdana" w:hAnsi="Verdana" w:eastAsia="Verdana"/>
          <w:b w:val="true"/>
          <w:strike w:val="false"/>
          <w:color w:val="000000"/>
          <w:spacing w:val="-7"/>
          <w:w w:val="100"/>
          <w:sz w:val="21"/>
          <w:vertAlign w:val="baseline"/>
          <w:lang w:val="es-ES"/>
        </w:rPr>
      </w:pPr>
      <w:r>
        <w:pict>
          <v:shapetype id="_x0000_t213" coordsize="21600,21600" o:spt="202" path="m,l,21600r21600,l21600,xe">
            <v:stroke joinstyle="miter"/>
            <v:path gradientshapeok="t" o:connecttype="rect"/>
          </v:shapetype>
          <v:shape id="_x0000_s212" type="#_x0000_t213" filled="f" stroked="f" style="position:absolute;width:89.55pt;height:44.6pt;z-index:-788;margin-left:135.1pt;margin-top:6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620" w:after="0" w:line="160" w:lineRule="exact"/>
                    <w:ind w:right="0" w:left="0" w:firstLine="0"/>
                    <w:jc w:val="left"/>
                    <w:textAlignment w:val="baseline"/>
                    <w:rPr>
                      <w:rFonts w:ascii="Verdana" w:hAnsi="Verdana" w:eastAsia="Verdana"/>
                      <w:b w:val="true"/>
                      <w:strike w:val="false"/>
                      <w:color w:val="000000"/>
                      <w:spacing w:val="-50"/>
                      <w:w w:val="100"/>
                      <w:sz w:val="21"/>
                      <w:vertAlign w:val="baseline"/>
                      <w:lang w:val="es-ES"/>
                    </w:rPr>
                  </w:pPr>
                  <w:r>
                    <w:rPr>
                      <w:rFonts w:ascii="Verdana" w:hAnsi="Verdana" w:eastAsia="Verdana"/>
                      <w:b w:val="true"/>
                      <w:strike w:val="false"/>
                      <w:color w:val="000000"/>
                      <w:spacing w:val="-50"/>
                      <w:w w:val="100"/>
                      <w:sz w:val="21"/>
                      <w:vertAlign w:val="baseline"/>
                      <w:lang w:val="es-ES"/>
                    </w:rPr>
                    <w:t xml:space="preserve">\5111 </w:t>
                  </w:r>
                  <w:r>
                    <w:rPr>
                      <w:rFonts w:ascii="Verdana" w:hAnsi="Verdana" w:eastAsia="Verdana"/>
                      <w:strike w:val="false"/>
                      <w:color w:val="000000"/>
                      <w:spacing w:val="-50"/>
                      <w:w w:val="100"/>
                      <w:sz w:val="13"/>
                      <w:vertAlign w:val="baseline"/>
                      <w:lang w:val="es-ES"/>
                    </w:rPr>
                    <w:t xml:space="preserve">M</w:t>
                  </w:r>
                </w:p>
              </w:txbxContent>
            </v:textbox>
          </v:shape>
        </w:pict>
      </w:r>
      <w:r>
        <w:pict>
          <v:shapetype id="_x0000_t214" coordsize="21600,21600" o:spt="202" path="m,l,21600r21600,l21600,xe">
            <v:stroke joinstyle="miter"/>
            <v:path gradientshapeok="t" o:connecttype="rect"/>
          </v:shapetype>
          <v:shape id="_x0000_s213" type="#_x0000_t214" filled="f" stroked="f" style="position:absolute;width:50.4pt;height:12.25pt;z-index:-787;margin-left:174.25pt;margin-top:699.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96" w:line="251" w:lineRule="exact"/>
                    <w:ind w:right="0" w:left="0" w:firstLine="0"/>
                    <w:jc w:val="left"/>
                    <w:textAlignment w:val="baseline"/>
                    <w:rPr>
                      <w:rFonts w:ascii="Verdana" w:hAnsi="Verdana" w:eastAsia="Verdana"/>
                      <w:strike w:val="false"/>
                      <w:color w:val="000000"/>
                      <w:spacing w:val="-29"/>
                      <w:w w:val="100"/>
                      <w:sz w:val="21"/>
                      <w:vertAlign w:val="baseline"/>
                      <w:lang w:val="es-ES"/>
                    </w:rPr>
                  </w:pPr>
                  <w:r>
                    <w:rPr>
                      <w:rFonts w:ascii="Verdana" w:hAnsi="Verdana" w:eastAsia="Verdana"/>
                      <w:strike w:val="false"/>
                      <w:color w:val="000000"/>
                      <w:spacing w:val="-29"/>
                      <w:w w:val="100"/>
                      <w:sz w:val="21"/>
                      <w:vertAlign w:val="baseline"/>
                      <w:lang w:val="es-ES"/>
                    </w:rPr>
                    <w:t xml:space="preserve">/?(,</w:t>
                  </w:r>
                </w:p>
              </w:txbxContent>
            </v:textbox>
          </v:shape>
        </w:pict>
      </w:r>
      <w:r>
        <w:rPr>
          <w:rFonts w:ascii="Verdana" w:hAnsi="Verdana" w:eastAsia="Verdana"/>
          <w:b w:val="true"/>
          <w:strike w:val="false"/>
          <w:color w:val="000000"/>
          <w:spacing w:val="-7"/>
          <w:w w:val="100"/>
          <w:sz w:val="21"/>
          <w:vertAlign w:val="baseline"/>
          <w:lang w:val="es-ES"/>
        </w:rPr>
        <w:t xml:space="preserve">Skeir</w:t>
      </w:r>
      <w:r>
        <w:rPr>
          <w:rFonts w:ascii="Arial" w:hAnsi="Arial" w:eastAsia="Arial"/>
          <w:b w:val="true"/>
          <w:strike w:val="false"/>
          <w:color w:val="000000"/>
          <w:spacing w:val="-7"/>
          <w:w w:val="100"/>
          <w:sz w:val="21"/>
          <w:vertAlign w:val="superscript"/>
          <w:lang w:val="es-ES"/>
        </w:rPr>
        <w:t xml:space="preserve">g</w:t>
      </w:r>
      <w:r>
        <w:rPr>
          <w:rFonts w:ascii="Verdana" w:hAnsi="Verdana" w:eastAsia="Verdana"/>
          <w:b w:val="true"/>
          <w:strike w:val="false"/>
          <w:color w:val="000000"/>
          <w:spacing w:val="-7"/>
          <w:w w:val="100"/>
          <w:sz w:val="21"/>
          <w:vertAlign w:val="baseline"/>
          <w:lang w:val="es-ES"/>
        </w:rPr>
        <w:t xml:space="preserve">
</w:t>
      </w:r>
    </w:p>
    <w:p>
      <w:pPr>
        <w:pageBreakBefore w:val="false"/>
        <w:numPr>
          <w:ilvl w:val="0"/>
          <w:numId w:val="7"/>
        </w:numPr>
        <w:tabs>
          <w:tab w:val="clear" w:pos="144"/>
          <w:tab w:val="left" w:pos="216"/>
          <w:tab w:val="left" w:leader="none" w:pos="9576"/>
        </w:tabs>
        <w:spacing w:before="0" w:after="0" w:line="267" w:lineRule="exact"/>
        <w:ind w:right="0" w:left="72" w:firstLine="0"/>
        <w:jc w:val="left"/>
        <w:textAlignment w:val="baseline"/>
        <w:rPr>
          <w:rFonts w:ascii="Verdana" w:hAnsi="Verdana" w:eastAsia="Verdana"/>
          <w:b w:val="true"/>
          <w:strike w:val="false"/>
          <w:color w:val="000000"/>
          <w:spacing w:val="-1"/>
          <w:w w:val="100"/>
          <w:sz w:val="21"/>
          <w:vertAlign w:val="baseline"/>
          <w:lang w:val="es-ES"/>
        </w:rPr>
      </w:pPr>
      <w:r>
        <w:rPr>
          <w:rFonts w:ascii="Verdana" w:hAnsi="Verdana" w:eastAsia="Verdana"/>
          <w:b w:val="true"/>
          <w:strike w:val="false"/>
          <w:color w:val="000000"/>
          <w:spacing w:val="-1"/>
          <w:w w:val="100"/>
          <w:sz w:val="21"/>
          <w:vertAlign w:val="baseline"/>
          <w:lang w:val="es-ES"/>
        </w:rPr>
        <w:t xml:space="preserve">ILTRE. AYUNTAMIENTO	</w:t>
      </w:r>
      <w:r>
        <w:rPr>
          <w:rFonts w:ascii="Courier New" w:hAnsi="Courier New" w:eastAsia="Courier New"/>
          <w:strike w:val="false"/>
          <w:color w:val="000000"/>
          <w:spacing w:val="-1"/>
          <w:w w:val="100"/>
          <w:sz w:val="29"/>
          <w:vertAlign w:val="baseline"/>
          <w:lang w:val="es-ES"/>
        </w:rPr>
        <w:t xml:space="preserve">III</w:t>
      </w:r>
    </w:p>
    <w:p>
      <w:pPr>
        <w:pageBreakBefore w:val="false"/>
        <w:numPr>
          <w:ilvl w:val="0"/>
          <w:numId w:val="7"/>
        </w:numPr>
        <w:tabs>
          <w:tab w:val="clear" w:pos="288"/>
          <w:tab w:val="left" w:pos="1368"/>
        </w:tabs>
        <w:spacing w:before="3" w:after="0" w:line="231" w:lineRule="exact"/>
        <w:ind w:right="0" w:left="1080" w:firstLine="0"/>
        <w:jc w:val="left"/>
        <w:textAlignment w:val="baseline"/>
        <w:rPr>
          <w:rFonts w:ascii="Verdana" w:hAnsi="Verdana" w:eastAsia="Verdana"/>
          <w:b w:val="true"/>
          <w:strike w:val="false"/>
          <w:color w:val="000000"/>
          <w:spacing w:val="1"/>
          <w:w w:val="100"/>
          <w:sz w:val="21"/>
          <w:vertAlign w:val="baseline"/>
          <w:lang w:val="es-ES"/>
        </w:rPr>
      </w:pPr>
      <w:r>
        <w:rPr>
          <w:rFonts w:ascii="Verdana" w:hAnsi="Verdana" w:eastAsia="Verdana"/>
          <w:b w:val="true"/>
          <w:strike w:val="false"/>
          <w:color w:val="000000"/>
          <w:spacing w:val="1"/>
          <w:w w:val="100"/>
          <w:sz w:val="21"/>
          <w:vertAlign w:val="baseline"/>
          <w:lang w:val="es-ES"/>
        </w:rPr>
        <w:t xml:space="preserve">DE</w:t>
      </w:r>
    </w:p>
    <w:p>
      <w:pPr>
        <w:pageBreakBefore w:val="false"/>
        <w:spacing w:before="57" w:after="0" w:line="231" w:lineRule="exact"/>
        <w:ind w:right="0" w:left="504" w:firstLine="0"/>
        <w:jc w:val="left"/>
        <w:textAlignment w:val="baseline"/>
        <w:rPr>
          <w:rFonts w:ascii="Verdana" w:hAnsi="Verdana" w:eastAsia="Verdana"/>
          <w:b w:val="true"/>
          <w:strike w:val="false"/>
          <w:color w:val="000000"/>
          <w:spacing w:val="27"/>
          <w:w w:val="100"/>
          <w:sz w:val="21"/>
          <w:vertAlign w:val="baseline"/>
          <w:lang w:val="es-ES"/>
        </w:rPr>
      </w:pPr>
      <w:r>
        <w:rPr>
          <w:rFonts w:ascii="Verdana" w:hAnsi="Verdana" w:eastAsia="Verdana"/>
          <w:b w:val="true"/>
          <w:strike w:val="false"/>
          <w:color w:val="000000"/>
          <w:spacing w:val="27"/>
          <w:w w:val="100"/>
          <w:sz w:val="21"/>
          <w:vertAlign w:val="baseline"/>
          <w:lang w:val="es-ES"/>
        </w:rPr>
        <w:t xml:space="preserve">SANTA LUCIA</w:t>
      </w:r>
    </w:p>
    <w:p>
      <w:pPr>
        <w:pageBreakBefore w:val="false"/>
        <w:spacing w:before="149" w:after="0" w:line="164" w:lineRule="exact"/>
        <w:ind w:right="0" w:left="792" w:firstLine="0"/>
        <w:jc w:val="left"/>
        <w:textAlignment w:val="baseline"/>
        <w:rPr>
          <w:rFonts w:ascii="Verdana" w:hAnsi="Verdana" w:eastAsia="Verdana"/>
          <w:b w:val="true"/>
          <w:strike w:val="false"/>
          <w:color w:val="000000"/>
          <w:spacing w:val="23"/>
          <w:w w:val="100"/>
          <w:sz w:val="15"/>
          <w:vertAlign w:val="baseline"/>
          <w:lang w:val="es-ES"/>
        </w:rPr>
      </w:pPr>
      <w:r>
        <w:pict>
          <v:line strokeweight="1.2pt" strokecolor="#000000" from="64.55pt,146.65pt" to="103.75pt,146.65pt" style="position:absolute;mso-position-horizontal-relative:page;mso-position-vertical-relative:page;">
            <v:stroke dashstyle="solid"/>
          </v:line>
        </w:pict>
      </w:r>
      <w:r>
        <w:rPr>
          <w:rFonts w:ascii="Verdana" w:hAnsi="Verdana" w:eastAsia="Verdana"/>
          <w:b w:val="true"/>
          <w:strike w:val="false"/>
          <w:color w:val="000000"/>
          <w:spacing w:val="23"/>
          <w:w w:val="100"/>
          <w:sz w:val="15"/>
          <w:vertAlign w:val="baseline"/>
          <w:lang w:val="es-ES"/>
        </w:rPr>
        <w:t xml:space="preserve">LAZ PALMAS</w:t>
      </w:r>
    </w:p>
    <w:p>
      <w:pPr>
        <w:pageBreakBefore w:val="false"/>
        <w:spacing w:before="0" w:after="0" w:line="200" w:lineRule="exact"/>
        <w:ind w:right="1339" w:left="0" w:firstLine="0"/>
        <w:jc w:val="right"/>
        <w:textAlignment w:val="baseline"/>
        <w:rPr>
          <w:rFonts w:ascii="Verdana" w:hAnsi="Verdana" w:eastAsia="Verdana"/>
          <w:strike w:val="false"/>
          <w:color w:val="000000"/>
          <w:spacing w:val="0"/>
          <w:w w:val="100"/>
          <w:sz w:val="15"/>
          <w:vertAlign w:val="baseline"/>
          <w:lang w:val="es-ES"/>
        </w:rPr>
      </w:pPr>
      <w:r>
        <w:rPr>
          <w:rFonts w:ascii="Verdana" w:hAnsi="Verdana" w:eastAsia="Verdana"/>
          <w:strike w:val="false"/>
          <w:color w:val="000000"/>
          <w:spacing w:val="0"/>
          <w:w w:val="100"/>
          <w:sz w:val="15"/>
          <w:vertAlign w:val="baseline"/>
          <w:lang w:val="es-ES"/>
        </w:rPr>
        <w:t xml:space="preserve">•</w:t>
      </w:r>
    </w:p>
    <w:p>
      <w:pPr>
        <w:pageBreakBefore w:val="false"/>
        <w:spacing w:before="0" w:after="0" w:line="227" w:lineRule="exact"/>
        <w:ind w:right="72" w:left="0" w:firstLine="720"/>
        <w:jc w:val="both"/>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 xml:space="preserve">Secretario, el Director-Gerente, D. Antonio Guedes -Guedes.</w:t>
      </w:r>
    </w:p>
    <w:p>
      <w:pPr>
        <w:pageBreakBefore w:val="false"/>
        <w:spacing w:before="300" w:after="0" w:line="256" w:lineRule="exact"/>
        <w:ind w:right="72" w:left="2088" w:firstLine="720"/>
        <w:jc w:val="both"/>
        <w:textAlignment w:val="baseline"/>
        <w:rPr>
          <w:rFonts w:ascii="Courier New" w:hAnsi="Courier New" w:eastAsia="Courier New"/>
          <w:b w:val="true"/>
          <w:strike w:val="false"/>
          <w:color w:val="000000"/>
          <w:spacing w:val="-2"/>
          <w:w w:val="100"/>
          <w:sz w:val="29"/>
          <w:u w:val="single"/>
          <w:vertAlign w:val="baseline"/>
          <w:lang w:val="es-ES"/>
        </w:rPr>
      </w:pPr>
      <w:r>
        <w:rPr>
          <w:rFonts w:ascii="Courier New" w:hAnsi="Courier New" w:eastAsia="Courier New"/>
          <w:b w:val="true"/>
          <w:strike w:val="false"/>
          <w:color w:val="000000"/>
          <w:spacing w:val="-2"/>
          <w:w w:val="100"/>
          <w:sz w:val="29"/>
          <w:u w:val="single"/>
          <w:vertAlign w:val="baseline"/>
          <w:lang w:val="es-ES"/>
        </w:rPr>
        <w:t xml:space="preserve">CUARTO.-</w:t>
      </w:r>
      <w:r>
        <w:rPr>
          <w:rFonts w:ascii="Courier New" w:hAnsi="Courier New" w:eastAsia="Courier New"/>
          <w:b w:val="true"/>
          <w:strike w:val="false"/>
          <w:color w:val="000000"/>
          <w:spacing w:val="-2"/>
          <w:w w:val="100"/>
          <w:sz w:val="24"/>
          <w:vertAlign w:val="baseline"/>
          <w:lang w:val="es-ES"/>
        </w:rPr>
        <w:t xml:space="preserve"> Que los cargos resellados en el ordinal - -</w:t>
        <w:softHyphen/>
      </w:r>
      <w:r>
        <w:rPr>
          <w:rFonts w:ascii="Courier New" w:hAnsi="Courier New" w:eastAsia="Courier New"/>
          <w:b w:val="true"/>
          <w:strike w:val="false"/>
          <w:color w:val="000000"/>
          <w:spacing w:val="-2"/>
          <w:w w:val="100"/>
          <w:sz w:val="24"/>
          <w:vertAlign w:val="baseline"/>
          <w:lang w:val="es-ES"/>
        </w:rPr>
        <w:t xml:space="preserve">tercero de esta certificación, fueron notificados a </w:t>
      </w:r>
      <w:r>
        <w:rPr>
          <w:rFonts w:ascii="Courier New" w:hAnsi="Courier New" w:eastAsia="Courier New"/>
          <w:b w:val="true"/>
          <w:i w:val="true"/>
          <w:strike w:val="false"/>
          <w:color w:val="000000"/>
          <w:spacing w:val="-2"/>
          <w:w w:val="100"/>
          <w:sz w:val="24"/>
          <w:vertAlign w:val="baseline"/>
          <w:lang w:val="es-ES"/>
        </w:rPr>
        <w:t xml:space="preserve">cada-</w:t>
      </w:r>
      <w:r>
        <w:rPr>
          <w:rFonts w:ascii="Courier New" w:hAnsi="Courier New" w:eastAsia="Courier New"/>
          <w:b w:val="true"/>
          <w:strike w:val="false"/>
          <w:color w:val="000000"/>
          <w:spacing w:val="-2"/>
          <w:w w:val="100"/>
          <w:sz w:val="24"/>
          <w:vertAlign w:val="baseline"/>
          <w:lang w:val="es-ES"/>
        </w:rPr>
        <w:t xml:space="preserve">uno de </w:t>
      </w:r>
      <w:r>
        <w:rPr>
          <w:rFonts w:ascii="Courier New" w:hAnsi="Courier New" w:eastAsia="Courier New"/>
          <w:b w:val="true"/>
          <w:i w:val="true"/>
          <w:strike w:val="false"/>
          <w:color w:val="000000"/>
          <w:spacing w:val="-2"/>
          <w:w w:val="100"/>
          <w:sz w:val="24"/>
          <w:vertAlign w:val="baseline"/>
          <w:lang w:val="es-ES"/>
        </w:rPr>
        <w:t xml:space="preserve">ellos, </w:t>
      </w:r>
      <w:r>
        <w:rPr>
          <w:rFonts w:ascii="Courier New" w:hAnsi="Courier New" w:eastAsia="Courier New"/>
          <w:b w:val="true"/>
          <w:strike w:val="false"/>
          <w:color w:val="000000"/>
          <w:spacing w:val="-2"/>
          <w:w w:val="100"/>
          <w:sz w:val="24"/>
          <w:vertAlign w:val="baseline"/>
          <w:lang w:val="es-ES"/>
        </w:rPr>
        <w:t xml:space="preserve">los cuales han aceptado la designación, - </w:t>
        <w:softHyphen/>
      </w:r>
      <w:r>
        <w:rPr>
          <w:rFonts w:ascii="Courier New" w:hAnsi="Courier New" w:eastAsia="Courier New"/>
          <w:b w:val="true"/>
          <w:strike w:val="false"/>
          <w:color w:val="000000"/>
          <w:spacing w:val="-2"/>
          <w:w w:val="100"/>
          <w:sz w:val="24"/>
          <w:vertAlign w:val="baseline"/>
          <w:lang w:val="es-ES"/>
        </w:rPr>
        <w:t xml:space="preserve">comunicando al propio tiempo, no estar incursos en los </w:t>
      </w:r>
      <w:r>
        <w:rPr>
          <w:rFonts w:ascii="Courier New" w:hAnsi="Courier New" w:eastAsia="Courier New"/>
          <w:b w:val="true"/>
          <w:i w:val="true"/>
          <w:strike w:val="false"/>
          <w:color w:val="000000"/>
          <w:spacing w:val="-2"/>
          <w:w w:val="100"/>
          <w:sz w:val="24"/>
          <w:vertAlign w:val="baseline"/>
          <w:lang w:val="es-ES"/>
        </w:rPr>
        <w:t xml:space="preserve">-</w:t>
        <w:softHyphen/>
      </w:r>
      <w:r>
        <w:rPr>
          <w:rFonts w:ascii="Courier New" w:hAnsi="Courier New" w:eastAsia="Courier New"/>
          <w:b w:val="true"/>
          <w:i w:val="true"/>
          <w:strike w:val="false"/>
          <w:color w:val="000000"/>
          <w:spacing w:val="-2"/>
          <w:w w:val="100"/>
          <w:sz w:val="24"/>
          <w:vertAlign w:val="baseline"/>
          <w:lang w:val="es-ES"/>
        </w:rPr>
        <w:t xml:space="preserve">casos de </w:t>
      </w:r>
      <w:r>
        <w:rPr>
          <w:rFonts w:ascii="Courier New" w:hAnsi="Courier New" w:eastAsia="Courier New"/>
          <w:b w:val="true"/>
          <w:strike w:val="false"/>
          <w:color w:val="000000"/>
          <w:spacing w:val="-2"/>
          <w:w w:val="100"/>
          <w:sz w:val="24"/>
          <w:vertAlign w:val="baseline"/>
          <w:lang w:val="es-ES"/>
        </w:rPr>
        <w:t xml:space="preserve">incompatibilidad a </w:t>
      </w:r>
      <w:r>
        <w:rPr>
          <w:rFonts w:ascii="Courier New" w:hAnsi="Courier New" w:eastAsia="Courier New"/>
          <w:b w:val="true"/>
          <w:i w:val="true"/>
          <w:strike w:val="false"/>
          <w:color w:val="000000"/>
          <w:spacing w:val="-2"/>
          <w:w w:val="100"/>
          <w:sz w:val="24"/>
          <w:vertAlign w:val="baseline"/>
          <w:lang w:val="es-ES"/>
        </w:rPr>
        <w:t xml:space="preserve">que se refiere la </w:t>
      </w:r>
      <w:r>
        <w:rPr>
          <w:rFonts w:ascii="Courier New" w:hAnsi="Courier New" w:eastAsia="Courier New"/>
          <w:b w:val="true"/>
          <w:strike w:val="false"/>
          <w:color w:val="000000"/>
          <w:spacing w:val="-2"/>
          <w:w w:val="100"/>
          <w:sz w:val="24"/>
          <w:vertAlign w:val="baseline"/>
          <w:lang w:val="es-ES"/>
        </w:rPr>
        <w:t xml:space="preserve">Ley 25/1983</w:t>
      </w:r>
    </w:p>
    <w:p>
      <w:pPr>
        <w:pageBreakBefore w:val="false"/>
        <w:tabs>
          <w:tab w:val="right" w:leader="hyphen" w:pos="10440"/>
        </w:tabs>
        <w:spacing w:before="0" w:after="0" w:line="235" w:lineRule="exact"/>
        <w:ind w:right="72" w:left="2088" w:firstLine="0"/>
        <w:jc w:val="left"/>
        <w:textAlignment w:val="baseline"/>
        <w:rPr>
          <w:rFonts w:ascii="Courier New" w:hAnsi="Courier New" w:eastAsia="Courier New"/>
          <w:b w:val="true"/>
          <w:i w:val="true"/>
          <w:strike w:val="false"/>
          <w:color w:val="000000"/>
          <w:spacing w:val="0"/>
          <w:w w:val="100"/>
          <w:sz w:val="24"/>
          <w:vertAlign w:val="baseline"/>
          <w:lang w:val="es-ES"/>
        </w:rPr>
      </w:pPr>
      <w:r>
        <w:rPr>
          <w:rFonts w:ascii="Courier New" w:hAnsi="Courier New" w:eastAsia="Courier New"/>
          <w:b w:val="true"/>
          <w:i w:val="true"/>
          <w:strike w:val="false"/>
          <w:color w:val="000000"/>
          <w:spacing w:val="0"/>
          <w:w w:val="100"/>
          <w:sz w:val="24"/>
          <w:vertAlign w:val="baseline"/>
          <w:lang w:val="es-ES"/>
        </w:rPr>
        <w:t xml:space="preserve">de </w:t>
      </w:r>
      <w:r>
        <w:rPr>
          <w:rFonts w:ascii="Courier New" w:hAnsi="Courier New" w:eastAsia="Courier New"/>
          <w:b w:val="true"/>
          <w:strike w:val="false"/>
          <w:color w:val="000000"/>
          <w:spacing w:val="0"/>
          <w:w w:val="100"/>
          <w:sz w:val="24"/>
          <w:vertAlign w:val="baseline"/>
          <w:lang w:val="es-ES"/>
        </w:rPr>
        <w:t xml:space="preserve">20 de diciembre."	</w:t>
      </w:r>
      <w:r>
        <w:rPr>
          <w:rFonts w:ascii="Courier New" w:hAnsi="Courier New" w:eastAsia="Courier New"/>
          <w:b w:val="true"/>
          <w:strike w:val="false"/>
          <w:color w:val="000000"/>
          <w:spacing w:val="0"/>
          <w:w w:val="100"/>
          <w:sz w:val="24"/>
          <w:vertAlign w:val="baseline"/>
          <w:lang w:val="es-ES"/>
        </w:rPr>
        <w:t xml:space="preserve">
</w:t>
      </w:r>
    </w:p>
    <w:p>
      <w:pPr>
        <w:pageBreakBefore w:val="false"/>
        <w:spacing w:before="289" w:after="23" w:line="260" w:lineRule="exact"/>
        <w:ind w:right="72" w:left="2088" w:firstLine="720"/>
        <w:jc w:val="left"/>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 xml:space="preserve">Y para que asi conste</w:t>
      </w:r>
      <w:r>
        <w:rPr>
          <w:rFonts w:ascii="Courier New" w:hAnsi="Courier New" w:eastAsia="Courier New"/>
          <w:strike w:val="false"/>
          <w:color w:val="000000"/>
          <w:spacing w:val="0"/>
          <w:w w:val="100"/>
          <w:sz w:val="29"/>
          <w:vertAlign w:val="baseline"/>
          <w:lang w:val="es-ES"/>
        </w:rPr>
        <w:t xml:space="preserve">, </w:t>
      </w:r>
      <w:r>
        <w:rPr>
          <w:rFonts w:ascii="Courier New" w:hAnsi="Courier New" w:eastAsia="Courier New"/>
          <w:b w:val="true"/>
          <w:strike w:val="false"/>
          <w:color w:val="000000"/>
          <w:spacing w:val="0"/>
          <w:w w:val="100"/>
          <w:sz w:val="24"/>
          <w:vertAlign w:val="baseline"/>
          <w:lang w:val="es-ES"/>
        </w:rPr>
        <w:t xml:space="preserve">expido la </w:t>
      </w:r>
      <w:r>
        <w:rPr>
          <w:rFonts w:ascii="Courier New" w:hAnsi="Courier New" w:eastAsia="Courier New"/>
          <w:b w:val="true"/>
          <w:i w:val="true"/>
          <w:strike w:val="false"/>
          <w:color w:val="000000"/>
          <w:spacing w:val="0"/>
          <w:w w:val="100"/>
          <w:sz w:val="24"/>
          <w:vertAlign w:val="baseline"/>
          <w:lang w:val="es-ES"/>
        </w:rPr>
        <w:t xml:space="preserve">presente </w:t>
      </w:r>
      <w:r>
        <w:rPr>
          <w:rFonts w:ascii="Courier New" w:hAnsi="Courier New" w:eastAsia="Courier New"/>
          <w:b w:val="true"/>
          <w:strike w:val="false"/>
          <w:color w:val="000000"/>
          <w:spacing w:val="0"/>
          <w:w w:val="100"/>
          <w:sz w:val="24"/>
          <w:vertAlign w:val="baseline"/>
          <w:lang w:val="es-ES"/>
        </w:rPr>
        <w:t xml:space="preserve">de </w:t>
      </w:r>
      <w:r>
        <w:rPr>
          <w:rFonts w:ascii="Courier New" w:hAnsi="Courier New" w:eastAsia="Courier New"/>
          <w:b w:val="true"/>
          <w:i w:val="true"/>
          <w:strike w:val="false"/>
          <w:color w:val="000000"/>
          <w:spacing w:val="0"/>
          <w:w w:val="100"/>
          <w:sz w:val="24"/>
          <w:vertAlign w:val="baseline"/>
          <w:lang w:val="es-ES"/>
        </w:rPr>
        <w:t xml:space="preserve">orden </w:t>
      </w:r>
      <w:r>
        <w:rPr>
          <w:rFonts w:ascii="Courier New" w:hAnsi="Courier New" w:eastAsia="Courier New"/>
          <w:b w:val="true"/>
          <w:strike w:val="false"/>
          <w:color w:val="000000"/>
          <w:spacing w:val="0"/>
          <w:w w:val="100"/>
          <w:sz w:val="24"/>
          <w:vertAlign w:val="baseline"/>
          <w:lang w:val="es-ES"/>
        </w:rPr>
        <w:t xml:space="preserve">y con el visto bueno </w:t>
      </w:r>
      <w:r>
        <w:rPr>
          <w:rFonts w:ascii="Courier New" w:hAnsi="Courier New" w:eastAsia="Courier New"/>
          <w:b w:val="true"/>
          <w:i w:val="true"/>
          <w:strike w:val="false"/>
          <w:color w:val="000000"/>
          <w:spacing w:val="0"/>
          <w:w w:val="100"/>
          <w:sz w:val="24"/>
          <w:vertAlign w:val="baseline"/>
          <w:lang w:val="es-ES"/>
        </w:rPr>
        <w:t xml:space="preserve">del </w:t>
      </w:r>
      <w:r>
        <w:rPr>
          <w:rFonts w:ascii="Courier New" w:hAnsi="Courier New" w:eastAsia="Courier New"/>
          <w:b w:val="true"/>
          <w:strike w:val="false"/>
          <w:color w:val="000000"/>
          <w:spacing w:val="0"/>
          <w:w w:val="100"/>
          <w:sz w:val="24"/>
          <w:vertAlign w:val="baseline"/>
          <w:lang w:val="es-ES"/>
        </w:rPr>
        <w:t xml:space="preserve">Sr. Al ide, en Santa Lucía, a - </w:t>
        <w:softHyphen/>
      </w:r>
      <w:r>
        <w:rPr>
          <w:rFonts w:ascii="Courier New" w:hAnsi="Courier New" w:eastAsia="Courier New"/>
          <w:b w:val="true"/>
          <w:strike w:val="false"/>
          <w:color w:val="000000"/>
          <w:spacing w:val="0"/>
          <w:w w:val="100"/>
          <w:sz w:val="24"/>
          <w:vertAlign w:val="baseline"/>
          <w:lang w:val="es-ES"/>
        </w:rPr>
        <w:t xml:space="preserve">quince de julio de mil novecient ochenta y ocho.</w:t>
      </w:r>
    </w:p>
    <w:p>
      <w:pPr>
        <w:pageBreakBefore w:val="false"/>
        <w:spacing w:before="0" w:after="0" w:line="240" w:lineRule="exact"/>
        <w:ind w:right="936" w:left="1944" w:firstLine="0"/>
        <w:jc w:val="both"/>
        <w:textAlignment w:val="baseline"/>
        <w:rPr>
          <w:rFonts w:ascii="Courier New" w:hAnsi="Courier New" w:eastAsia="Courier New"/>
          <w:b w:val="true"/>
          <w:strike w:val="false"/>
          <w:color w:val="000000"/>
          <w:spacing w:val="-3"/>
          <w:w w:val="100"/>
          <w:sz w:val="24"/>
          <w:vertAlign w:val="baseline"/>
          <w:lang w:val="es-ES"/>
        </w:rPr>
      </w:pPr>
      <w:r>
        <w:pict>
          <v:shapetype id="_x0000_t215" coordsize="21600,21600" o:spt="202" path="m,l,21600r21600,l21600,xe">
            <v:stroke joinstyle="miter"/>
            <v:path gradientshapeok="t" o:connecttype="rect"/>
          </v:shapetype>
          <v:shape id="_x0000_s214" type="#_x0000_t215" filled="f" stroked="f" style="position:absolute;width:526pt;height:147.55pt;z-index:-786;margin-left:10.6pt;margin-top:362.9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216" coordsize="21600,21600" o:spt="202" path="m,l,21600r21600,l21600,xe">
            <v:stroke joinstyle="miter"/>
            <v:path gradientshapeok="t" o:connecttype="rect"/>
          </v:shapetype>
          <v:shape id="_x0000_s215" type="#_x0000_t216" filled="f" stroked="f" style="position:absolute;width:408.7pt;height:95.5pt;z-index:-785;margin-left:127.45pt;margin-top:362.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5190490" cy="1212850"/>
                        <wp:docPr id="241" name="Picture"/>
                        <a:graphic>
                          <a:graphicData uri="http://schemas.openxmlformats.org/drawingml/2006/picture">
                            <pic:pic>
                              <pic:nvPicPr>
                                <pic:cNvPr id="242" name="test1"/>
                                <pic:cNvPicPr preferRelativeResize="false"/>
                              </pic:nvPicPr>
                              <pic:blipFill>
                                <a:blip r:embed="drId125"/>
                                <a:stretch>
                                  <a:fillRect/>
                                </a:stretch>
                              </pic:blipFill>
                              <pic:spPr>
                                <a:xfrm>
                                  <a:off x="0" y="0"/>
                                  <a:ext cx="5190490" cy="1212850"/>
                                </a:xfrm>
                                <a:prstGeom prst="rect">
                                  <a:avLst/>
                                </a:prstGeom>
                              </pic:spPr>
                            </pic:pic>
                          </a:graphicData>
                        </a:graphic>
                      </wp:inline>
                    </w:drawing>
                  </w:r>
                </w:p>
              </w:txbxContent>
            </v:textbox>
          </v:shape>
        </w:pict>
      </w:r>
      <w:r>
        <w:pict>
          <v:shapetype id="_x0000_t217" coordsize="21600,21600" o:spt="202" path="m,l,21600r21600,l21600,xe">
            <v:stroke joinstyle="miter"/>
            <v:path gradientshapeok="t" o:connecttype="rect"/>
          </v:shapetype>
          <v:shape id="_x0000_s216" type="#_x0000_t217" fillcolor="#FFFFFF" stroked="f" style="position:absolute;width:70.1pt;height:22.8pt;z-index:-784;margin-left:152.15pt;margin-top:377.3pt;mso-wrap-distance-left:0pt;mso-wrap-distance-right:0pt;mso-position-horizontal-relative:page;mso-position-vertical-relative:page">
            <w10:wrap type="square" side="both"/>
            <v:textbox inset="0pt, 0pt, 0pt, 0pt">
              <w:txbxContent>
                <w:p>
                  <w:pPr>
                    <w:pageBreakBefore w:val="false"/>
                    <w:spacing w:before="0" w:after="0" w:line="223" w:lineRule="exact"/>
                    <w:ind w:right="0" w:left="288" w:hanging="288"/>
                    <w:jc w:val="left"/>
                    <w:textAlignment w:val="baseline"/>
                    <w:rPr>
                      <w:rFonts w:ascii="Courier New" w:hAnsi="Courier New" w:eastAsia="Courier New"/>
                      <w:b w:val="true"/>
                      <w:strike w:val="false"/>
                      <w:color w:val="000000"/>
                      <w:spacing w:val="-6"/>
                      <w:w w:val="100"/>
                      <w:sz w:val="24"/>
                      <w:vertAlign w:val="baseline"/>
                      <w:lang w:val="es-ES"/>
                    </w:rPr>
                  </w:pPr>
                  <w:r>
                    <w:rPr>
                      <w:rFonts w:ascii="Courier New" w:hAnsi="Courier New" w:eastAsia="Courier New"/>
                      <w:b w:val="true"/>
                      <w:strike w:val="false"/>
                      <w:color w:val="000000"/>
                      <w:spacing w:val="-6"/>
                      <w:w w:val="100"/>
                      <w:sz w:val="24"/>
                      <w:vertAlign w:val="baseline"/>
                      <w:lang w:val="es-ES"/>
                    </w:rPr>
                    <w:t xml:space="preserve">V2. 132. Alcalde,</w:t>
                  </w:r>
                </w:p>
              </w:txbxContent>
            </v:textbox>
          </v:shape>
        </w:pict>
      </w:r>
      <w:r>
        <w:pict>
          <v:shapetype id="_x0000_t218" coordsize="21600,21600" o:spt="202" path="m,l,21600r21600,l21600,xe">
            <v:stroke joinstyle="miter"/>
            <v:path gradientshapeok="t" o:connecttype="rect"/>
          </v:shapetype>
          <v:shape id="_x0000_s217" type="#_x0000_t218" fillcolor="#FFFFFF" stroked="f" style="position:absolute;width:8.4pt;height:10.6pt;z-index:-783;margin-left:258.5pt;margin-top:393.1pt;mso-wrap-distance-left:0pt;mso-wrap-distance-right:0pt;mso-position-horizontal-relative:page;mso-position-vertical-relative:page">
            <w10:wrap type="square" side="both"/>
            <v:textbox inset="0pt, 0pt, 0pt, 0pt">
              <w:txbxContent>
                <w:p>
                  <w:pPr>
                    <w:pageBreakBefore w:val="false"/>
                    <w:spacing w:before="0" w:after="0" w:line="202" w:lineRule="exact"/>
                    <w:ind w:right="0" w:left="0" w:firstLine="0"/>
                    <w:jc w:val="left"/>
                    <w:textAlignment w:val="baseline"/>
                    <w:rPr>
                      <w:rFonts w:ascii="Times New Roman" w:hAnsi="Times New Roman" w:eastAsia="Times New Roman"/>
                      <w:strike w:val="false"/>
                      <w:color w:val="000000"/>
                      <w:spacing w:val="-31"/>
                      <w:w w:val="100"/>
                      <w:sz w:val="19"/>
                      <w:vertAlign w:val="baseline"/>
                      <w:lang w:val="es-ES"/>
                    </w:rPr>
                  </w:pPr>
                  <w:r>
                    <w:rPr>
                      <w:rFonts w:ascii="Times New Roman" w:hAnsi="Times New Roman" w:eastAsia="Times New Roman"/>
                      <w:strike w:val="false"/>
                      <w:color w:val="000000"/>
                      <w:spacing w:val="-31"/>
                      <w:w w:val="100"/>
                      <w:sz w:val="19"/>
                      <w:vertAlign w:val="baseline"/>
                      <w:lang w:val="es-ES"/>
                    </w:rPr>
                    <w:t xml:space="preserve">fir</w:t>
                  </w:r>
                </w:p>
              </w:txbxContent>
            </v:textbox>
          </v:shape>
        </w:pict>
      </w:r>
      <w:r>
        <w:rPr>
          <w:rFonts w:ascii="Courier New" w:hAnsi="Courier New" w:eastAsia="Courier New"/>
          <w:b w:val="true"/>
          <w:strike w:val="false"/>
          <w:color w:val="000000"/>
          <w:spacing w:val="-3"/>
          <w:w w:val="100"/>
          <w:sz w:val="24"/>
          <w:vertAlign w:val="baseline"/>
          <w:lang w:val="es-ES"/>
        </w:rPr>
        <w:t xml:space="preserve">YO,JUAN LUIS PRIETO RUBIO,NOTARIO DEL ILUSTRE COLEGIO DE LAS PALMAS CON RESIDENCIA EN VECINDARIO,DOY FE:</w:t>
      </w:r>
    </w:p>
    <w:p>
      <w:pPr>
        <w:pageBreakBefore w:val="false"/>
        <w:spacing w:before="251" w:after="0" w:line="240" w:lineRule="exact"/>
        <w:ind w:right="648" w:left="1944" w:firstLine="432"/>
        <w:jc w:val="left"/>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 xml:space="preserve">Que la presente fotocopia extendida en diecinueve folios de papel comun cada uno de los cuales rubrico y sello reproduce fielmente-su original que figura incorporada a la escritura con el amero 821 del año 1.988 del protocolo General de mi compañero Don Joaquin Maria Crespo Candela.</w:t>
      </w:r>
    </w:p>
    <w:p>
      <w:pPr>
        <w:pageBreakBefore w:val="false"/>
        <w:spacing w:before="0" w:after="0" w:line="236" w:lineRule="exact"/>
        <w:ind w:right="0" w:left="1944" w:firstLine="432"/>
        <w:jc w:val="left"/>
        <w:textAlignment w:val="baseline"/>
        <w:rPr>
          <w:rFonts w:ascii="Courier New" w:hAnsi="Courier New" w:eastAsia="Courier New"/>
          <w:b w:val="true"/>
          <w:strike w:val="false"/>
          <w:color w:val="000000"/>
          <w:spacing w:val="-3"/>
          <w:w w:val="100"/>
          <w:sz w:val="24"/>
          <w:vertAlign w:val="baseline"/>
          <w:lang w:val="es-ES"/>
        </w:rPr>
      </w:pPr>
      <w:r>
        <w:pict>
          <v:shapetype id="_x0000_t219" coordsize="21600,21600" o:spt="202" path="m,l,21600r21600,l21600,xe">
            <v:stroke joinstyle="miter"/>
            <v:path gradientshapeok="t" o:connecttype="rect"/>
          </v:shapetype>
          <v:shape id="_x0000_s218" type="#_x0000_t219" filled="f" stroked="f" style="position:absolute;width:311.95pt;height:165.7pt;z-index:-782;margin-left:224.65pt;margin-top:641.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9" w:after="12" w:line="240" w:lineRule="auto"/>
                    <w:ind w:right="1761" w:left="0"/>
                    <w:jc w:val="left"/>
                    <w:textAlignment w:val="baseline"/>
                  </w:pPr>
                  <w:r>
                    <w:drawing>
                      <wp:inline>
                        <wp:extent cx="2843530" cy="2084705"/>
                        <wp:docPr id="243" name="Picture"/>
                        <a:graphic>
                          <a:graphicData uri="http://schemas.openxmlformats.org/drawingml/2006/picture">
                            <pic:pic>
                              <pic:nvPicPr>
                                <pic:cNvPr id="244" name="test1"/>
                                <pic:cNvPicPr preferRelativeResize="false"/>
                              </pic:nvPicPr>
                              <pic:blipFill>
                                <a:blip r:embed="drId126"/>
                                <a:stretch>
                                  <a:fillRect/>
                                </a:stretch>
                              </pic:blipFill>
                              <pic:spPr>
                                <a:xfrm>
                                  <a:off x="0" y="0"/>
                                  <a:ext cx="2843530" cy="2084705"/>
                                </a:xfrm>
                                <a:prstGeom prst="rect">
                                  <a:avLst/>
                                </a:prstGeom>
                              </pic:spPr>
                            </pic:pic>
                          </a:graphicData>
                        </a:graphic>
                      </wp:inline>
                    </w:drawing>
                  </w:r>
                </w:p>
              </w:txbxContent>
            </v:textbox>
          </v:shape>
        </w:pict>
      </w:r>
      <w:r>
        <w:rPr>
          <w:rFonts w:ascii="Courier New" w:hAnsi="Courier New" w:eastAsia="Courier New"/>
          <w:b w:val="true"/>
          <w:strike w:val="false"/>
          <w:color w:val="000000"/>
          <w:spacing w:val="-3"/>
          <w:w w:val="100"/>
          <w:sz w:val="24"/>
          <w:vertAlign w:val="baseline"/>
          <w:lang w:val="es-ES"/>
        </w:rPr>
        <w:t xml:space="preserve">Y para que conste expido el presente testimonio en Vecindario a veintisiete de Julio de mil novecientos ochenta y ocho.</w:t>
      </w:r>
    </w:p>
    <w:p>
      <w:pPr>
        <w:pageBreakBefore w:val="false"/>
        <w:spacing w:before="508" w:after="0" w:line="240" w:lineRule="auto"/>
        <w:ind w:right="0" w:left="2006"/>
        <w:jc w:val="left"/>
        <w:textAlignment w:val="baseline"/>
      </w:pPr>
      <w:r>
        <w:drawing>
          <wp:inline>
            <wp:extent cx="307340" cy="295910"/>
            <wp:docPr id="245" name="Picture"/>
            <a:graphic>
              <a:graphicData uri="http://schemas.openxmlformats.org/drawingml/2006/picture">
                <pic:pic>
                  <pic:nvPicPr>
                    <pic:cNvPr id="246" name="test1"/>
                    <pic:cNvPicPr preferRelativeResize="false"/>
                  </pic:nvPicPr>
                  <pic:blipFill>
                    <a:blip r:embed="drId127"/>
                    <a:stretch>
                      <a:fillRect/>
                    </a:stretch>
                  </pic:blipFill>
                  <pic:spPr>
                    <a:xfrm>
                      <a:off x="0" y="0"/>
                      <a:ext cx="307340" cy="295910"/>
                    </a:xfrm>
                    <a:prstGeom prst="rect">
                      <a:avLst/>
                    </a:prstGeom>
                  </pic:spPr>
                </pic:pic>
              </a:graphicData>
            </a:graphic>
          </wp:inline>
        </w:drawing>
      </w:r>
    </w:p>
    <w:p>
      <w:pPr>
        <w:pageBreakBefore w:val="false"/>
        <w:numPr>
          <w:ilvl w:val="0"/>
          <w:numId w:val="26"/>
        </w:numPr>
        <w:tabs>
          <w:tab w:val="clear" w:pos="1944"/>
          <w:tab w:val="left" w:pos="2808"/>
        </w:tabs>
        <w:spacing w:before="0" w:after="0" w:line="128" w:lineRule="exact"/>
        <w:ind w:right="0" w:left="864" w:firstLine="0"/>
        <w:jc w:val="left"/>
        <w:textAlignment w:val="baseline"/>
        <w:rPr>
          <w:rFonts w:ascii="Arial Narrow" w:hAnsi="Arial Narrow" w:eastAsia="Arial Narrow"/>
          <w:b w:val="true"/>
          <w:strike w:val="false"/>
          <w:color w:val="000000"/>
          <w:spacing w:val="-22"/>
          <w:w w:val="100"/>
          <w:sz w:val="13"/>
          <w:vertAlign w:val="baseline"/>
          <w:lang w:val="es-ES"/>
        </w:rPr>
      </w:pPr>
      <w:r>
        <w:rPr>
          <w:rFonts w:ascii="Arial Narrow" w:hAnsi="Arial Narrow" w:eastAsia="Arial Narrow"/>
          <w:b w:val="true"/>
          <w:strike w:val="false"/>
          <w:color w:val="000000"/>
          <w:spacing w:val="-22"/>
          <w:w w:val="100"/>
          <w:sz w:val="13"/>
          <w:vertAlign w:val="baseline"/>
          <w:lang w:val="es-ES"/>
        </w:rPr>
        <w:t xml:space="preserve">WHIL</w:t>
      </w:r>
    </w:p>
    <w:p>
      <w:pPr>
        <w:pageBreakBefore w:val="false"/>
        <w:spacing w:before="90" w:after="0" w:line="179" w:lineRule="exact"/>
        <w:ind w:right="0" w:left="3024" w:firstLine="0"/>
        <w:jc w:val="left"/>
        <w:textAlignment w:val="baseline"/>
        <w:rPr>
          <w:rFonts w:ascii="Verdana" w:hAnsi="Verdana" w:eastAsia="Verdana"/>
          <w:strike w:val="false"/>
          <w:color w:val="000000"/>
          <w:spacing w:val="8"/>
          <w:w w:val="100"/>
          <w:sz w:val="17"/>
          <w:vertAlign w:val="baseline"/>
          <w:lang w:val="es-ES"/>
        </w:rPr>
      </w:pPr>
      <w:r>
        <w:rPr>
          <w:rFonts w:ascii="Verdana" w:hAnsi="Verdana" w:eastAsia="Verdana"/>
          <w:strike w:val="false"/>
          <w:color w:val="000000"/>
          <w:spacing w:val="8"/>
          <w:w w:val="100"/>
          <w:sz w:val="17"/>
          <w:vertAlign w:val="baseline"/>
          <w:lang w:val="es-ES"/>
        </w:rPr>
        <w:t xml:space="preserve">'m </w:t>
      </w:r>
      <w:r>
        <w:rPr>
          <w:rFonts w:ascii="Arial" w:hAnsi="Arial" w:eastAsia="Arial"/>
          <w:strike w:val="false"/>
          <w:color w:val="000000"/>
          <w:spacing w:val="8"/>
          <w:w w:val="100"/>
          <w:sz w:val="17"/>
          <w:vertAlign w:val="baseline"/>
          <w:lang w:val="es-ES"/>
        </w:rPr>
        <w:t xml:space="preserve">(</w:t>
      </w:r>
      <w:r>
        <w:rPr>
          <w:rFonts w:ascii="Verdana" w:hAnsi="Verdana" w:eastAsia="Verdana"/>
          <w:strike w:val="false"/>
          <w:color w:val="000000"/>
          <w:spacing w:val="8"/>
          <w:w w:val="100"/>
          <w:sz w:val="17"/>
          <w:vertAlign w:val="superscript"/>
          <w:lang w:val="es-ES"/>
        </w:rPr>
        <w:t xml:space="preserve">5)</w:t>
      </w:r>
      <w:r>
        <w:rPr>
          <w:rFonts w:ascii="Arial" w:hAnsi="Arial" w:eastAsia="Arial"/>
          <w:strike w:val="false"/>
          <w:color w:val="000000"/>
          <w:spacing w:val="8"/>
          <w:w w:val="100"/>
          <w:sz w:val="17"/>
          <w:vertAlign w:val="baseline"/>
          <w:lang w:val="es-ES"/>
        </w:rPr>
        <w:t xml:space="preserve"> s</w:t>
      </w:r>
    </w:p>
    <w:p>
      <w:pPr>
        <w:pageBreakBefore w:val="false"/>
        <w:spacing w:before="0" w:after="0" w:line="69" w:lineRule="exact"/>
        <w:ind w:right="0" w:left="3024" w:firstLine="0"/>
        <w:jc w:val="left"/>
        <w:textAlignment w:val="baseline"/>
        <w:rPr>
          <w:rFonts w:ascii="Times New Roman" w:hAnsi="Times New Roman" w:eastAsia="Times New Roman"/>
          <w:strike w:val="false"/>
          <w:color w:val="000000"/>
          <w:spacing w:val="-3"/>
          <w:w w:val="100"/>
          <w:sz w:val="10"/>
          <w:vertAlign w:val="superscript"/>
          <w:lang w:val="es-ES"/>
        </w:rPr>
      </w:pPr>
      <w:r>
        <w:rPr>
          <w:rFonts w:ascii="Times New Roman" w:hAnsi="Times New Roman" w:eastAsia="Times New Roman"/>
          <w:strike w:val="false"/>
          <w:color w:val="000000"/>
          <w:spacing w:val="-3"/>
          <w:w w:val="100"/>
          <w:sz w:val="10"/>
          <w:vertAlign w:val="superscript"/>
          <w:lang w:val="es-ES"/>
        </w:rPr>
        <w:t xml:space="preserve">77</w:t>
      </w:r>
      <w:r>
        <w:rPr>
          <w:rFonts w:ascii="Times New Roman" w:hAnsi="Times New Roman" w:eastAsia="Times New Roman"/>
          <w:strike w:val="false"/>
          <w:color w:val="000000"/>
          <w:spacing w:val="-3"/>
          <w:w w:val="100"/>
          <w:sz w:val="19"/>
          <w:vertAlign w:val="baseline"/>
          <w:lang w:val="es-ES"/>
        </w:rPr>
        <w:t xml:space="preserve">'•</w:t>
      </w:r>
    </w:p>
    <w:p>
      <w:pPr>
        <w:pageBreakBefore w:val="false"/>
        <w:tabs>
          <w:tab w:val="left" w:leader="none" w:pos="3600"/>
        </w:tabs>
        <w:spacing w:before="0" w:after="0" w:line="102" w:lineRule="exact"/>
        <w:ind w:right="0" w:left="2592" w:firstLine="0"/>
        <w:jc w:val="left"/>
        <w:textAlignment w:val="baseline"/>
        <w:rPr>
          <w:rFonts w:ascii="Verdana" w:hAnsi="Verdana" w:eastAsia="Verdana"/>
          <w:strike w:val="false"/>
          <w:color w:val="000000"/>
          <w:spacing w:val="-10"/>
          <w:w w:val="100"/>
          <w:sz w:val="17"/>
          <w:vertAlign w:val="baseline"/>
          <w:lang w:val="es-ES"/>
        </w:rPr>
      </w:pPr>
      <w:r>
        <w:rPr>
          <w:rFonts w:ascii="Verdana" w:hAnsi="Verdana" w:eastAsia="Verdana"/>
          <w:strike w:val="false"/>
          <w:color w:val="000000"/>
          <w:spacing w:val="-10"/>
          <w:w w:val="100"/>
          <w:sz w:val="17"/>
          <w:vertAlign w:val="baseline"/>
          <w:lang w:val="es-ES"/>
        </w:rPr>
        <w:t xml:space="preserve">.	</w:t>
      </w:r>
      <w:r>
        <w:rPr>
          <w:rFonts w:ascii="Verdana" w:hAnsi="Verdana" w:eastAsia="Verdana"/>
          <w:strike w:val="false"/>
          <w:color w:val="000000"/>
          <w:spacing w:val="-10"/>
          <w:w w:val="100"/>
          <w:sz w:val="17"/>
          <w:vertAlign w:val="baseline"/>
          <w:lang w:val="es-ES"/>
        </w:rPr>
        <w:t xml:space="preserve">-</w:t>
      </w:r>
    </w:p>
    <w:p>
      <w:pPr>
        <w:pageBreakBefore w:val="false"/>
        <w:spacing w:before="0" w:after="0" w:line="140" w:lineRule="exact"/>
        <w:ind w:right="0" w:left="2808" w:firstLine="0"/>
        <w:jc w:val="left"/>
        <w:textAlignment w:val="baseline"/>
        <w:rPr>
          <w:rFonts w:ascii="Verdana" w:hAnsi="Verdana" w:eastAsia="Verdana"/>
          <w:strike w:val="false"/>
          <w:color w:val="000000"/>
          <w:spacing w:val="0"/>
          <w:w w:val="100"/>
          <w:sz w:val="17"/>
          <w:vertAlign w:val="baseline"/>
          <w:lang w:val="es-ES"/>
        </w:rPr>
      </w:pPr>
      <w:r>
        <w:rPr>
          <w:rFonts w:ascii="Verdana" w:hAnsi="Verdana" w:eastAsia="Verdana"/>
          <w:strike w:val="false"/>
          <w:color w:val="000000"/>
          <w:spacing w:val="0"/>
          <w:w w:val="100"/>
          <w:sz w:val="17"/>
          <w:vertAlign w:val="baseline"/>
          <w:lang w:val="es-ES"/>
        </w:rPr>
        <w:t xml:space="preserve">,</w:t>
      </w:r>
    </w:p>
    <w:p>
      <w:pPr>
        <w:pageBreakBefore w:val="false"/>
        <w:numPr>
          <w:ilvl w:val="0"/>
          <w:numId w:val="8"/>
        </w:numPr>
        <w:spacing w:before="0" w:after="0" w:line="115" w:lineRule="exact"/>
        <w:ind w:right="0" w:left="864" w:firstLine="0"/>
        <w:jc w:val="left"/>
        <w:textAlignment w:val="baseline"/>
        <w:rPr>
          <w:rFonts w:ascii="Verdana" w:hAnsi="Verdana" w:eastAsia="Verdana"/>
          <w:strike w:val="false"/>
          <w:color w:val="000000"/>
          <w:spacing w:val="-24"/>
          <w:w w:val="100"/>
          <w:sz w:val="17"/>
          <w:vertAlign w:val="baseline"/>
          <w:lang w:val="es-ES"/>
        </w:rPr>
      </w:pPr>
      <w:r>
        <w:rPr>
          <w:rFonts w:ascii="Verdana" w:hAnsi="Verdana" w:eastAsia="Verdana"/>
          <w:strike w:val="false"/>
          <w:color w:val="000000"/>
          <w:spacing w:val="-24"/>
          <w:w w:val="100"/>
          <w:sz w:val="17"/>
          <w:vertAlign w:val="baseline"/>
          <w:lang w:val="es-ES"/>
        </w:rPr>
        <w:t xml:space="preserve">,</w:t>
      </w:r>
    </w:p>
    <w:p>
      <w:pPr>
        <w:pageBreakBefore w:val="false"/>
        <w:spacing w:before="0" w:after="0" w:line="144" w:lineRule="exact"/>
        <w:ind w:right="0" w:left="3024" w:firstLine="0"/>
        <w:jc w:val="left"/>
        <w:textAlignment w:val="baseline"/>
        <w:rPr>
          <w:rFonts w:ascii="Verdana" w:hAnsi="Verdana" w:eastAsia="Verdana"/>
          <w:strike w:val="false"/>
          <w:color w:val="000000"/>
          <w:spacing w:val="-16"/>
          <w:w w:val="100"/>
          <w:sz w:val="13"/>
          <w:vertAlign w:val="baseline"/>
          <w:lang w:val="es-ES"/>
        </w:rPr>
      </w:pPr>
      <w:r>
        <w:rPr>
          <w:rFonts w:ascii="Verdana" w:hAnsi="Verdana" w:eastAsia="Verdana"/>
          <w:strike w:val="false"/>
          <w:color w:val="000000"/>
          <w:spacing w:val="-16"/>
          <w:w w:val="100"/>
          <w:sz w:val="13"/>
          <w:vertAlign w:val="baseline"/>
          <w:lang w:val="es-ES"/>
        </w:rPr>
        <w:t xml:space="preserve">‘.1"?</w:t>
      </w:r>
    </w:p>
    <w:p>
      <w:pPr>
        <w:sectPr>
          <w:type w:val="nextPage"/>
          <w:pgSz w:w="11822" w:h="16848" w:orient="portrait"/>
          <w:pgMar w:bottom="312" w:top="680" w:right="1090" w:left="212" w:header="720" w:footer="720"/>
          <w:titlePg w:val="false"/>
          <w:textDirection w:val="lrTb"/>
        </w:sectPr>
      </w:pPr>
    </w:p>
    <w:p>
      <w:pPr>
        <w:pageBreakBefore w:val="false"/>
        <w:spacing w:before="27" w:after="0" w:line="357" w:lineRule="exact"/>
        <w:ind w:right="0" w:left="1656" w:firstLine="0"/>
        <w:jc w:val="left"/>
        <w:textAlignment w:val="baseline"/>
        <w:rPr>
          <w:rFonts w:ascii="Bookman Old Style" w:hAnsi="Bookman Old Style" w:eastAsia="Bookman Old Style"/>
          <w:strike w:val="false"/>
          <w:color w:val="000000"/>
          <w:spacing w:val="-6"/>
          <w:w w:val="100"/>
          <w:sz w:val="27"/>
          <w:vertAlign w:val="subscript"/>
          <w:lang w:val="es-ES"/>
        </w:rPr>
      </w:pPr>
      <w:r>
        <w:rPr>
          <w:rFonts w:ascii="Bookman Old Style" w:hAnsi="Bookman Old Style" w:eastAsia="Bookman Old Style"/>
          <w:strike w:val="false"/>
          <w:color w:val="000000"/>
          <w:spacing w:val="-6"/>
          <w:w w:val="100"/>
          <w:sz w:val="27"/>
          <w:vertAlign w:val="subscript"/>
          <w:lang w:val="es-ES"/>
        </w:rPr>
        <w:t xml:space="preserve">P</w:t>
      </w:r>
      <w:r>
        <w:rPr>
          <w:rFonts w:ascii="Bookman Old Style" w:hAnsi="Bookman Old Style" w:eastAsia="Bookman Old Style"/>
          <w:strike w:val="false"/>
          <w:color w:val="000000"/>
          <w:spacing w:val="-6"/>
          <w:w w:val="100"/>
          <w:sz w:val="22"/>
          <w:vertAlign w:val="baseline"/>
          <w:lang w:val="es-ES"/>
        </w:rPr>
        <w:t xml:space="preserve">IMPUESTO C7N17P.</w:t>
      </w:r>
      <w:r>
        <w:rPr>
          <w:rFonts w:ascii="Bookman Old Style" w:hAnsi="Bookman Old Style" w:eastAsia="Bookman Old Style"/>
          <w:strike w:val="false"/>
          <w:color w:val="000000"/>
          <w:spacing w:val="-6"/>
          <w:w w:val="100"/>
          <w:sz w:val="22"/>
          <w:vertAlign w:val="superscript"/>
          <w:lang w:val="es-ES"/>
        </w:rPr>
        <w:t xml:space="preserve">1</w:t>
      </w:r>
      <w:r>
        <w:rPr>
          <w:rFonts w:ascii="Bookman Old Style" w:hAnsi="Bookman Old Style" w:eastAsia="Bookman Old Style"/>
          <w:strike w:val="false"/>
          <w:color w:val="000000"/>
          <w:spacing w:val="-6"/>
          <w:w w:val="100"/>
          <w:sz w:val="22"/>
          <w:vertAlign w:val="baseline"/>
          <w:lang w:val="es-ES"/>
        </w:rPr>
        <w:t xml:space="preserve">1; POPPT1 TRANSLT!5.:IC•b:</w:t>
      </w:r>
    </w:p>
    <w:p>
      <w:pPr>
        <w:pageBreakBefore w:val="false"/>
        <w:tabs>
          <w:tab w:val="left" w:leader="none" w:pos="4824"/>
          <w:tab w:val="left" w:leader="none" w:pos="5256"/>
        </w:tabs>
        <w:spacing w:before="0" w:after="0" w:line="129" w:lineRule="exact"/>
        <w:ind w:right="0" w:left="1800" w:firstLine="0"/>
        <w:jc w:val="left"/>
        <w:textAlignment w:val="baseline"/>
        <w:rPr>
          <w:rFonts w:ascii="Bookman Old Style" w:hAnsi="Bookman Old Style" w:eastAsia="Bookman Old Style"/>
          <w:strike w:val="false"/>
          <w:color w:val="000000"/>
          <w:spacing w:val="-1"/>
          <w:w w:val="100"/>
          <w:sz w:val="22"/>
          <w:vertAlign w:val="baseline"/>
          <w:lang w:val="es-ES"/>
        </w:rPr>
      </w:pPr>
      <w:r>
        <w:pict>
          <v:shapetype id="_x0000_t220" coordsize="21600,21600" o:spt="202" path="m,l,21600r21600,l21600,xe">
            <v:stroke joinstyle="miter"/>
            <v:path gradientshapeok="t" o:connecttype="rect"/>
          </v:shapetype>
          <v:shape id="_x0000_s219" type="#_x0000_t220" filled="f" stroked="f" style="position:absolute;width:68.15pt;height:102.75pt;z-index:-781;margin-left:452.65pt;margin-top:129.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865505" cy="1304925"/>
                        <wp:docPr id="247" name="Picture"/>
                        <a:graphic>
                          <a:graphicData uri="http://schemas.openxmlformats.org/drawingml/2006/picture">
                            <pic:pic>
                              <pic:nvPicPr>
                                <pic:cNvPr id="248" name="test1"/>
                                <pic:cNvPicPr preferRelativeResize="false"/>
                              </pic:nvPicPr>
                              <pic:blipFill>
                                <a:blip r:embed="drId128"/>
                                <a:stretch>
                                  <a:fillRect/>
                                </a:stretch>
                              </pic:blipFill>
                              <pic:spPr>
                                <a:xfrm>
                                  <a:off x="0" y="0"/>
                                  <a:ext cx="865505" cy="1304925"/>
                                </a:xfrm>
                                <a:prstGeom prst="rect">
                                  <a:avLst/>
                                </a:prstGeom>
                              </pic:spPr>
                            </pic:pic>
                          </a:graphicData>
                        </a:graphic>
                      </wp:inline>
                    </w:drawing>
                  </w:r>
                </w:p>
              </w:txbxContent>
            </v:textbox>
          </v:shape>
        </w:pict>
      </w:r>
      <w:r>
        <w:rPr>
          <w:rFonts w:ascii="Bookman Old Style" w:hAnsi="Bookman Old Style" w:eastAsia="Bookman Old Style"/>
          <w:strike w:val="false"/>
          <w:color w:val="000000"/>
          <w:spacing w:val="-1"/>
          <w:w w:val="100"/>
          <w:sz w:val="22"/>
          <w:vertAlign w:val="baseline"/>
          <w:lang w:val="es-ES"/>
        </w:rPr>
        <w:t xml:space="preserve">ATIMIÓNI.</w:t>
      </w:r>
      <w:r>
        <w:rPr>
          <w:rFonts w:ascii="Bookman Old Style" w:hAnsi="Bookman Old Style" w:eastAsia="Bookman Old Style"/>
          <w:strike w:val="false"/>
          <w:color w:val="000000"/>
          <w:spacing w:val="-1"/>
          <w:w w:val="100"/>
          <w:sz w:val="22"/>
          <w:vertAlign w:val="superscript"/>
          <w:lang w:val="es-ES"/>
        </w:rPr>
        <w:t xml:space="preserve">-</w:t>
      </w:r>
      <w:r>
        <w:rPr>
          <w:rFonts w:ascii="Bookman Old Style" w:hAnsi="Bookman Old Style" w:eastAsia="Bookman Old Style"/>
          <w:strike w:val="false"/>
          <w:color w:val="000000"/>
          <w:spacing w:val="-1"/>
          <w:w w:val="100"/>
          <w:sz w:val="22"/>
          <w:vertAlign w:val="baseline"/>
          <w:lang w:val="es-ES"/>
        </w:rPr>
        <w:t xml:space="preserve">1.;:j	</w:t>
      </w:r>
      <w:r>
        <w:rPr>
          <w:rFonts w:ascii="Bookman Old Style" w:hAnsi="Bookman Old Style" w:eastAsia="Bookman Old Style"/>
          <w:strike w:val="false"/>
          <w:color w:val="000000"/>
          <w:spacing w:val="-1"/>
          <w:w w:val="100"/>
          <w:sz w:val="22"/>
          <w:vertAlign w:val="baseline"/>
          <w:lang w:val="es-ES"/>
        </w:rPr>
        <w:t xml:space="preserve">•	</w:t>
      </w:r>
      <w:r>
        <w:rPr>
          <w:rFonts w:ascii="Bookman Old Style" w:hAnsi="Bookman Old Style" w:eastAsia="Bookman Old Style"/>
          <w:strike w:val="false"/>
          <w:color w:val="000000"/>
          <w:spacing w:val="-1"/>
          <w:w w:val="100"/>
          <w:sz w:val="22"/>
          <w:vertAlign w:val="baseline"/>
          <w:lang w:val="es-ES"/>
        </w:rPr>
        <w:t xml:space="preserve">_</w:t>
      </w:r>
    </w:p>
    <w:p>
      <w:pPr>
        <w:pageBreakBefore w:val="false"/>
        <w:spacing w:before="45" w:after="0" w:line="314" w:lineRule="exact"/>
        <w:ind w:right="0" w:left="1728" w:firstLine="0"/>
        <w:jc w:val="left"/>
        <w:textAlignment w:val="baseline"/>
        <w:rPr>
          <w:rFonts w:ascii="Bookman Old Style" w:hAnsi="Bookman Old Style" w:eastAsia="Bookman Old Style"/>
          <w:strike w:val="false"/>
          <w:color w:val="000000"/>
          <w:spacing w:val="-9"/>
          <w:w w:val="100"/>
          <w:sz w:val="22"/>
          <w:vertAlign w:val="baseline"/>
          <w:lang w:val="es-ES"/>
        </w:rPr>
      </w:pPr>
      <w:r>
        <w:pict>
          <v:shapetype id="_x0000_t221" coordsize="21600,21600" o:spt="202" path="m,l,21600r21600,l21600,xe">
            <v:stroke joinstyle="miter"/>
            <v:path gradientshapeok="t" o:connecttype="rect"/>
          </v:shapetype>
          <v:shape id="_x0000_s220" type="#_x0000_t221" filled="f" stroked="f" style="position:absolute;width:378pt;height:491.45pt;z-index:-780;margin-left:8.9pt;margin-top:104.1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222" coordsize="21600,21600" o:spt="202" path="m,l,21600r21600,l21600,xe">
            <v:stroke joinstyle="miter"/>
            <v:path gradientshapeok="t" o:connecttype="rect"/>
          </v:shapetype>
          <v:shape id="_x0000_s221" type="#_x0000_t222" filled="f" stroked="f" style="position:absolute;width:378pt;height:174.55pt;z-index:-779;margin-left:8.9pt;margin-top:615.3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223" coordsize="21600,21600" o:spt="202" path="m,l,21600r21600,l21600,xe">
            <v:stroke joinstyle="miter"/>
            <v:path gradientshapeok="t" o:connecttype="rect"/>
          </v:shapetype>
          <v:shape id="_x0000_s222" type="#_x0000_t223" filled="f" stroked="f" style="position:absolute;width:375.8pt;height:464.65pt;z-index:-778;margin-left:8.9pt;margin-top:104.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4"/>
                    <w:jc w:val="left"/>
                    <w:textAlignment w:val="baseline"/>
                  </w:pPr>
                  <w:r>
                    <w:drawing>
                      <wp:inline>
                        <wp:extent cx="4770120" cy="5901055"/>
                        <wp:docPr id="249" name="Picture"/>
                        <a:graphic>
                          <a:graphicData uri="http://schemas.openxmlformats.org/drawingml/2006/picture">
                            <pic:pic>
                              <pic:nvPicPr>
                                <pic:cNvPr id="250" name="test1"/>
                                <pic:cNvPicPr preferRelativeResize="false"/>
                              </pic:nvPicPr>
                              <pic:blipFill>
                                <a:blip r:embed="drId129"/>
                                <a:stretch>
                                  <a:fillRect/>
                                </a:stretch>
                              </pic:blipFill>
                              <pic:spPr>
                                <a:xfrm>
                                  <a:off x="0" y="0"/>
                                  <a:ext cx="4770120" cy="5901055"/>
                                </a:xfrm>
                                <a:prstGeom prst="rect">
                                  <a:avLst/>
                                </a:prstGeom>
                              </pic:spPr>
                            </pic:pic>
                          </a:graphicData>
                        </a:graphic>
                      </wp:inline>
                    </w:drawing>
                  </w:r>
                </w:p>
              </w:txbxContent>
            </v:textbox>
          </v:shape>
        </w:pict>
      </w:r>
      <w:r>
        <w:pict>
          <v:shapetype id="_x0000_t224" coordsize="21600,21600" o:spt="202" path="m,l,21600r21600,l21600,xe">
            <v:stroke joinstyle="miter"/>
            <v:path gradientshapeok="t" o:connecttype="rect"/>
          </v:shapetype>
          <v:shape id="_x0000_s223" type="#_x0000_t224" fillcolor="#FFFFFF" stroked="f" style="position:absolute;width:50.15pt;height:19.45pt;z-index:-777;margin-left:9.6pt;margin-top:549.35pt;mso-wrap-distance-left:0pt;mso-wrap-distance-right:0pt;mso-position-horizontal-relative:page;mso-position-vertical-relative:page">
            <w10:wrap type="square" side="both"/>
            <v:textbox inset="0pt, 0pt, 0pt, 0pt">
              <w:txbxContent>
                <w:p>
                  <w:pPr>
                    <w:pageBreakBefore w:val="false"/>
                    <w:spacing w:before="0" w:after="0" w:line="166" w:lineRule="exact"/>
                    <w:ind w:right="0" w:left="0" w:firstLine="0"/>
                    <w:jc w:val="left"/>
                    <w:textAlignment w:val="baseline"/>
                    <w:rPr>
                      <w:rFonts w:ascii="Verdana" w:hAnsi="Verdana" w:eastAsia="Verdana"/>
                      <w:strike w:val="false"/>
                      <w:color w:val="000000"/>
                      <w:spacing w:val="0"/>
                      <w:w w:val="100"/>
                      <w:sz w:val="15"/>
                      <w:vertAlign w:val="baseline"/>
                      <w:lang w:val="es-ES"/>
                    </w:rPr>
                  </w:pPr>
                  <w:r>
                    <w:rPr>
                      <w:rFonts w:ascii="Verdana" w:hAnsi="Verdana" w:eastAsia="Verdana"/>
                      <w:strike w:val="false"/>
                      <w:color w:val="000000"/>
                      <w:spacing w:val="0"/>
                      <w:w w:val="100"/>
                      <w:sz w:val="15"/>
                      <w:vertAlign w:val="baseline"/>
                      <w:lang w:val="es-ES"/>
                    </w:rPr>
                    <w:t xml:space="preserve">\</w:t>
                  </w:r>
                </w:p>
                <w:p>
                  <w:pPr>
                    <w:pageBreakBefore w:val="false"/>
                    <w:tabs>
                      <w:tab w:val="right" w:leader="none" w:pos="1008"/>
                    </w:tabs>
                    <w:spacing w:before="47" w:after="0" w:line="176" w:lineRule="exact"/>
                    <w:ind w:right="0" w:left="72" w:firstLine="0"/>
                    <w:jc w:val="left"/>
                    <w:textAlignment w:val="baseline"/>
                    <w:rPr>
                      <w:rFonts w:ascii="Verdana" w:hAnsi="Verdana" w:eastAsia="Verdana"/>
                      <w:strike w:val="false"/>
                      <w:color w:val="000000"/>
                      <w:spacing w:val="0"/>
                      <w:w w:val="100"/>
                      <w:sz w:val="13"/>
                      <w:vertAlign w:val="baseline"/>
                      <w:lang w:val="es-ES"/>
                    </w:rPr>
                  </w:pPr>
                  <w:r>
                    <w:rPr>
                      <w:rFonts w:ascii="Verdana" w:hAnsi="Verdana" w:eastAsia="Verdana"/>
                      <w:strike w:val="false"/>
                      <w:color w:val="000000"/>
                      <w:spacing w:val="0"/>
                      <w:w w:val="100"/>
                      <w:sz w:val="13"/>
                      <w:vertAlign w:val="baseline"/>
                      <w:lang w:val="es-ES"/>
                    </w:rPr>
                    <w:t xml:space="preserve">N	</w:t>
                  </w:r>
                  <w:r>
                    <w:rPr>
                      <w:rFonts w:ascii="Verdana" w:hAnsi="Verdana" w:eastAsia="Verdana"/>
                      <w:strike w:val="false"/>
                      <w:color w:val="000000"/>
                      <w:spacing w:val="0"/>
                      <w:w w:val="100"/>
                      <w:sz w:val="13"/>
                      <w:vertAlign w:val="baseline"/>
                      <w:lang w:val="es-ES"/>
                    </w:rPr>
                    <w:t xml:space="preserve">•</w:t>
                  </w:r>
                </w:p>
              </w:txbxContent>
            </v:textbox>
          </v:shape>
        </w:pict>
      </w:r>
      <w:r>
        <w:pict>
          <v:shapetype id="_x0000_t225" coordsize="21600,21600" o:spt="202" path="m,l,21600r21600,l21600,xe">
            <v:stroke joinstyle="miter"/>
            <v:path gradientshapeok="t" o:connecttype="rect"/>
          </v:shapetype>
          <v:shape id="_x0000_s224" type="#_x0000_t225" fillcolor="#FFFFFF" stroked="f" style="position:absolute;width:42.5pt;height:10.1pt;z-index:-776;margin-left:212.15pt;margin-top:496.3pt;mso-wrap-distance-left:0pt;mso-wrap-distance-right:0pt;mso-position-horizontal-relative:page;mso-position-vertical-relative:page">
            <w10:wrap type="square" side="both"/>
            <v:textbox inset="0pt, 0pt, 0pt, 0pt">
              <w:txbxContent>
                <w:p>
                  <w:pPr>
                    <w:pageBreakBefore w:val="false"/>
                    <w:spacing w:before="0" w:after="0" w:line="197" w:lineRule="exact"/>
                    <w:ind w:right="0" w:left="0" w:firstLine="0"/>
                    <w:jc w:val="left"/>
                    <w:textAlignment w:val="baseline"/>
                    <w:rPr>
                      <w:rFonts w:ascii="Bookman Old Style" w:hAnsi="Bookman Old Style" w:eastAsia="Bookman Old Style"/>
                      <w:strike w:val="false"/>
                      <w:color w:val="000000"/>
                      <w:spacing w:val="33"/>
                      <w:w w:val="100"/>
                      <w:sz w:val="22"/>
                      <w:vertAlign w:val="baseline"/>
                      <w:lang w:val="es-ES"/>
                    </w:rPr>
                  </w:pPr>
                  <w:r>
                    <w:rPr>
                      <w:rFonts w:ascii="Bookman Old Style" w:hAnsi="Bookman Old Style" w:eastAsia="Bookman Old Style"/>
                      <w:strike w:val="false"/>
                      <w:color w:val="000000"/>
                      <w:spacing w:val="33"/>
                      <w:w w:val="100"/>
                      <w:sz w:val="22"/>
                      <w:vertAlign w:val="baseline"/>
                      <w:lang w:val="es-ES"/>
                    </w:rPr>
                    <w:t xml:space="preserve">114~</w:t>
                  </w:r>
                </w:p>
              </w:txbxContent>
            </v:textbox>
          </v:shape>
        </w:pict>
      </w:r>
      <w:r>
        <w:pict>
          <v:shapetype id="_x0000_t226" coordsize="21600,21600" o:spt="202" path="m,l,21600r21600,l21600,xe">
            <v:stroke joinstyle="miter"/>
            <v:path gradientshapeok="t" o:connecttype="rect"/>
          </v:shapetype>
          <v:shape id="_x0000_s225" type="#_x0000_t226" fillcolor="#FFFFFF" stroked="f" style="position:absolute;width:19.2pt;height:13.65pt;z-index:-775;margin-left:228.5pt;margin-top:188.65pt;mso-wrap-distance-left:0pt;mso-wrap-distance-right:0pt;mso-position-horizontal-relative:page;mso-position-vertical-relative:page">
            <w10:wrap type="square" side="both"/>
            <v:textbox inset="0pt, 0pt, 0pt, 0pt">
              <w:txbxContent>
                <w:p>
                  <w:pPr>
                    <w:pageBreakBefore w:val="false"/>
                    <w:spacing w:before="0" w:after="0" w:line="340" w:lineRule="exact"/>
                    <w:ind w:right="0" w:left="0" w:firstLine="0"/>
                    <w:jc w:val="left"/>
                    <w:textAlignment w:val="baseline"/>
                    <w:rPr>
                      <w:rFonts w:ascii="Bookman Old Style" w:hAnsi="Bookman Old Style" w:eastAsia="Bookman Old Style"/>
                      <w:strike w:val="false"/>
                      <w:color w:val="000000"/>
                      <w:spacing w:val="-31"/>
                      <w:w w:val="85"/>
                      <w:sz w:val="36"/>
                      <w:vertAlign w:val="baseline"/>
                      <w:lang w:val="es-ES"/>
                    </w:rPr>
                  </w:pPr>
                  <w:r>
                    <w:rPr>
                      <w:rFonts w:ascii="Bookman Old Style" w:hAnsi="Bookman Old Style" w:eastAsia="Bookman Old Style"/>
                      <w:strike w:val="false"/>
                      <w:color w:val="000000"/>
                      <w:spacing w:val="-31"/>
                      <w:w w:val="85"/>
                      <w:sz w:val="36"/>
                      <w:vertAlign w:val="baseline"/>
                      <w:lang w:val="es-ES"/>
                    </w:rPr>
                    <w:t xml:space="preserve">J9</w:t>
                  </w:r>
                </w:p>
              </w:txbxContent>
            </v:textbox>
          </v:shape>
        </w:pict>
      </w:r>
      <w:r>
        <w:pict>
          <v:shapetype id="_x0000_t227" coordsize="21600,21600" o:spt="202" path="m,l,21600r21600,l21600,xe">
            <v:stroke joinstyle="miter"/>
            <v:path gradientshapeok="t" o:connecttype="rect"/>
          </v:shapetype>
          <v:shape id="_x0000_s226" type="#_x0000_t227" fillcolor="#FFFFFF" stroked="f" style="position:absolute;width:14.15pt;height:12pt;z-index:-774;margin-left:228.5pt;margin-top:202.3pt;mso-wrap-distance-left:0pt;mso-wrap-distance-right:0pt;mso-position-horizontal-relative:page;mso-position-vertical-relative:page">
            <w10:wrap type="square" side="both"/>
            <v:textbox inset="0pt, 0pt, 0pt, 0pt">
              <w:txbxContent>
                <w:p>
                  <w:pPr>
                    <w:pageBreakBefore w:val="false"/>
                    <w:spacing w:before="0" w:after="0" w:line="163" w:lineRule="exact"/>
                    <w:ind w:right="0" w:left="0" w:firstLine="0"/>
                    <w:jc w:val="left"/>
                    <w:textAlignment w:val="baseline"/>
                    <w:rPr>
                      <w:rFonts w:ascii="Bookman Old Style" w:hAnsi="Bookman Old Style" w:eastAsia="Bookman Old Style"/>
                      <w:strike w:val="false"/>
                      <w:color w:val="000000"/>
                      <w:spacing w:val="-39"/>
                      <w:w w:val="100"/>
                      <w:sz w:val="22"/>
                      <w:vertAlign w:val="baseline"/>
                      <w:lang w:val="es-ES"/>
                    </w:rPr>
                  </w:pPr>
                  <w:r>
                    <w:rPr>
                      <w:rFonts w:ascii="Bookman Old Style" w:hAnsi="Bookman Old Style" w:eastAsia="Bookman Old Style"/>
                      <w:strike w:val="false"/>
                      <w:color w:val="000000"/>
                      <w:spacing w:val="-39"/>
                      <w:w w:val="100"/>
                      <w:sz w:val="22"/>
                      <w:vertAlign w:val="baseline"/>
                      <w:lang w:val="es-ES"/>
                    </w:rPr>
                    <w:t xml:space="preserve">ida</w:t>
                  </w:r>
                </w:p>
              </w:txbxContent>
            </v:textbox>
          </v:shape>
        </w:pict>
      </w:r>
      <w:r>
        <w:pict>
          <v:shapetype id="_x0000_t228" coordsize="21600,21600" o:spt="202" path="m,l,21600r21600,l21600,xe">
            <v:stroke joinstyle="miter"/>
            <v:path gradientshapeok="t" o:connecttype="rect"/>
          </v:shapetype>
          <v:shape id="_x0000_s227" type="#_x0000_t228" fillcolor="#FFFFFF" stroked="f" style="position:absolute;width:40.35pt;height:14.4pt;z-index:-773;margin-left:109.9pt;margin-top:109.9pt;mso-wrap-distance-left:0pt;mso-wrap-distance-right:0pt;mso-position-horizontal-relative:page;mso-position-vertical-relative:page">
            <w10:wrap type="square" side="both"/>
            <v:textbox inset="0pt, 0pt, 0pt, 0pt">
              <w:txbxContent>
                <w:p>
                  <w:pPr>
                    <w:pageBreakBefore w:val="false"/>
                    <w:spacing w:before="0" w:after="0" w:line="300" w:lineRule="exact"/>
                    <w:ind w:right="0" w:left="0" w:firstLine="0"/>
                    <w:jc w:val="left"/>
                    <w:textAlignment w:val="baseline"/>
                    <w:rPr>
                      <w:rFonts w:ascii="Times New Roman" w:hAnsi="Times New Roman" w:eastAsia="Times New Roman"/>
                      <w:b w:val="true"/>
                      <w:strike w:val="false"/>
                      <w:color w:val="000000"/>
                      <w:spacing w:val="-35"/>
                      <w:w w:val="100"/>
                      <w:sz w:val="24"/>
                      <w:vertAlign w:val="baseline"/>
                      <w:lang w:val="es-ES"/>
                    </w:rPr>
                  </w:pPr>
                  <w:r>
                    <w:rPr>
                      <w:rFonts w:ascii="Times New Roman" w:hAnsi="Times New Roman" w:eastAsia="Times New Roman"/>
                      <w:b w:val="true"/>
                      <w:strike w:val="false"/>
                      <w:color w:val="000000"/>
                      <w:spacing w:val="-35"/>
                      <w:w w:val="100"/>
                      <w:sz w:val="24"/>
                      <w:vertAlign w:val="baseline"/>
                      <w:lang w:val="es-ES"/>
                    </w:rPr>
                    <w:t xml:space="preserve">EI </w:t>
                  </w:r>
                  <w:r>
                    <w:rPr>
                      <w:rFonts w:ascii="Verdana" w:hAnsi="Verdana" w:eastAsia="Verdana"/>
                      <w:b w:val="true"/>
                      <w:strike w:val="false"/>
                      <w:color w:val="000000"/>
                      <w:spacing w:val="-35"/>
                      <w:w w:val="100"/>
                      <w:sz w:val="15"/>
                      <w:vertAlign w:val="baseline"/>
                      <w:lang w:val="es-ES"/>
                    </w:rPr>
                    <w:t xml:space="preserve">tr,C7</w:t>
                  </w:r>
                  <w:r>
                    <w:rPr>
                      <w:rFonts w:ascii="Verdana" w:hAnsi="Verdana" w:eastAsia="Verdana"/>
                      <w:b w:val="true"/>
                      <w:strike w:val="false"/>
                      <w:color w:val="000000"/>
                      <w:spacing w:val="-35"/>
                      <w:w w:val="100"/>
                      <w:sz w:val="15"/>
                      <w:vertAlign w:val="superscript"/>
                      <w:lang w:val="es-ES"/>
                    </w:rPr>
                    <w:t xml:space="preserve">,</w:t>
                  </w:r>
                  <w:r>
                    <w:rPr>
                      <w:rFonts w:ascii="Verdana" w:hAnsi="Verdana" w:eastAsia="Verdana"/>
                      <w:b w:val="true"/>
                      <w:strike w:val="false"/>
                      <w:color w:val="000000"/>
                      <w:spacing w:val="-35"/>
                      <w:w w:val="100"/>
                      <w:sz w:val="15"/>
                      <w:vertAlign w:val="baseline"/>
                      <w:lang w:val="es-ES"/>
                    </w:rPr>
                    <w:t xml:space="preserve">1!</w:t>
                  </w:r>
                  <w:r>
                    <w:rPr>
                      <w:rFonts w:ascii="Verdana" w:hAnsi="Verdana" w:eastAsia="Verdana"/>
                      <w:b w:val="true"/>
                      <w:strike w:val="false"/>
                      <w:color w:val="000000"/>
                      <w:spacing w:val="-35"/>
                      <w:w w:val="100"/>
                      <w:sz w:val="15"/>
                      <w:vertAlign w:val="superscript"/>
                      <w:lang w:val="es-ES"/>
                    </w:rPr>
                    <w:t xml:space="preserve">,</w:t>
                  </w:r>
                  <w:r>
                    <w:rPr>
                      <w:rFonts w:ascii="Verdana" w:hAnsi="Verdana" w:eastAsia="Verdana"/>
                      <w:b w:val="true"/>
                      <w:strike w:val="false"/>
                      <w:color w:val="000000"/>
                      <w:spacing w:val="-35"/>
                      <w:w w:val="100"/>
                      <w:sz w:val="15"/>
                      <w:vertAlign w:val="baseline"/>
                      <w:lang w:val="es-ES"/>
                    </w:rPr>
                    <w:t xml:space="preserve"> </w:t>
                  </w:r>
                </w:p>
              </w:txbxContent>
            </v:textbox>
          </v:shape>
        </w:pict>
      </w:r>
      <w:r>
        <w:pict>
          <v:shapetype id="_x0000_t229" coordsize="21600,21600" o:spt="202" path="m,l,21600r21600,l21600,xe">
            <v:stroke joinstyle="miter"/>
            <v:path gradientshapeok="t" o:connecttype="rect"/>
          </v:shapetype>
          <v:shape id="_x0000_s228" type="#_x0000_t229" fillcolor="#FFFFFF" stroked="f" style="position:absolute;width:53.75pt;height:29.3pt;z-index:-772;margin-left:91.2pt;margin-top:124.3pt;mso-wrap-distance-left:0pt;mso-wrap-distance-right:0pt;mso-position-horizontal-relative:page;mso-position-vertical-relative:page">
            <w10:wrap type="square" side="both"/>
            <v:textbox inset="0pt, 0pt, 0pt, 0pt">
              <w:txbxContent>
                <w:p>
                  <w:pPr>
                    <w:pageBreakBefore w:val="false"/>
                    <w:spacing w:before="0" w:after="0" w:line="300" w:lineRule="exact"/>
                    <w:ind w:right="0" w:left="0" w:firstLine="0"/>
                    <w:jc w:val="left"/>
                    <w:textAlignment w:val="baseline"/>
                    <w:rPr>
                      <w:rFonts w:ascii="Times New Roman" w:hAnsi="Times New Roman" w:eastAsia="Times New Roman"/>
                      <w:b w:val="true"/>
                      <w:strike w:val="false"/>
                      <w:color w:val="000000"/>
                      <w:spacing w:val="-35"/>
                      <w:w w:val="100"/>
                      <w:sz w:val="24"/>
                      <w:vertAlign w:val="baseline"/>
                      <w:lang w:val="es-ES"/>
                    </w:rPr>
                  </w:pPr>
                  <w:r>
                    <w:rPr>
                      <w:rFonts w:ascii="Times New Roman" w:hAnsi="Times New Roman" w:eastAsia="Times New Roman"/>
                      <w:b w:val="true"/>
                      <w:strike w:val="false"/>
                      <w:color w:val="000000"/>
                      <w:spacing w:val="-35"/>
                      <w:w w:val="100"/>
                      <w:sz w:val="24"/>
                      <w:vertAlign w:val="baseline"/>
                      <w:lang w:val="es-ES"/>
                    </w:rPr>
                    <w:t xml:space="preserve">Alegado </w:t>
                  </w:r>
                  <w:r>
                    <w:rPr>
                      <w:rFonts w:ascii="Bookman Old Style" w:hAnsi="Bookman Old Style" w:eastAsia="Bookman Old Style"/>
                      <w:strike w:val="false"/>
                      <w:color w:val="000000"/>
                      <w:spacing w:val="-35"/>
                      <w:w w:val="100"/>
                      <w:sz w:val="22"/>
                      <w:vertAlign w:val="baseline"/>
                      <w:lang w:val="es-ES"/>
                    </w:rPr>
                    <w:t xml:space="preserve">(p. </w:t>
                  </w:r>
                  <w:r>
                    <w:rPr>
                      <w:rFonts w:ascii="Times New Roman" w:hAnsi="Times New Roman" w:eastAsia="Times New Roman"/>
                      <w:b w:val="true"/>
                      <w:strike w:val="false"/>
                      <w:color w:val="000000"/>
                      <w:spacing w:val="-35"/>
                      <w:w w:val="100"/>
                      <w:sz w:val="24"/>
                      <w:vertAlign w:val="baseline"/>
                      <w:lang w:val="es-ES"/>
                    </w:rPr>
                    <w:t xml:space="preserve">impuesto. </w:t>
                  </w:r>
                </w:p>
              </w:txbxContent>
            </v:textbox>
          </v:shape>
        </w:pict>
      </w:r>
      <w:r>
        <w:pict>
          <v:shapetype id="_x0000_t230" coordsize="21600,21600" o:spt="202" path="m,l,21600r21600,l21600,xe">
            <v:stroke joinstyle="miter"/>
            <v:path gradientshapeok="t" o:connecttype="rect"/>
          </v:shapetype>
          <v:shape id="_x0000_s229" type="#_x0000_t230" fillcolor="#FFFFFF" stroked="f" style="position:absolute;width:73.2pt;height:15.1pt;z-index:-771;margin-left:91.2pt;margin-top:153.6pt;mso-wrap-distance-left:0pt;mso-wrap-distance-right:0pt;mso-position-horizontal-relative:page;mso-position-vertical-relative:page">
            <w10:wrap type="square" side="both"/>
            <v:textbox inset="0pt, 0pt, 0pt, 0pt">
              <w:txbxContent>
                <w:p>
                  <w:pPr>
                    <w:pageBreakBefore w:val="false"/>
                    <w:spacing w:before="0" w:after="0" w:line="300" w:lineRule="exact"/>
                    <w:ind w:right="0" w:left="0" w:firstLine="0"/>
                    <w:jc w:val="left"/>
                    <w:textAlignment w:val="baseline"/>
                    <w:rPr>
                      <w:rFonts w:ascii="Bookman Old Style" w:hAnsi="Bookman Old Style" w:eastAsia="Bookman Old Style"/>
                      <w:b w:val="true"/>
                      <w:strike w:val="false"/>
                      <w:color w:val="000000"/>
                      <w:spacing w:val="-35"/>
                      <w:w w:val="100"/>
                      <w:sz w:val="22"/>
                      <w:vertAlign w:val="baseline"/>
                      <w:lang w:val="es-ES"/>
                    </w:rPr>
                  </w:pPr>
                  <w:r>
                    <w:rPr>
                      <w:rFonts w:ascii="Bookman Old Style" w:hAnsi="Bookman Old Style" w:eastAsia="Bookman Old Style"/>
                      <w:b w:val="true"/>
                      <w:strike w:val="false"/>
                      <w:color w:val="000000"/>
                      <w:spacing w:val="-35"/>
                      <w:w w:val="100"/>
                      <w:sz w:val="22"/>
                      <w:vertAlign w:val="baseline"/>
                      <w:lang w:val="es-ES"/>
                    </w:rPr>
                    <w:t xml:space="preserve">para cetnpt..e1:9</w:t>
                  </w:r>
                  <w:r>
                    <w:rPr>
                      <w:rFonts w:ascii="Bookman Old Style" w:hAnsi="Bookman Old Style" w:eastAsia="Bookman Old Style"/>
                      <w:b w:val="true"/>
                      <w:strike w:val="false"/>
                      <w:color w:val="000000"/>
                      <w:spacing w:val="-35"/>
                      <w:w w:val="100"/>
                      <w:sz w:val="22"/>
                      <w:vertAlign w:val="superscript"/>
                      <w:lang w:val="es-ES"/>
                    </w:rPr>
                    <w:t xml:space="preserve">,</w:t>
                  </w:r>
                  <w:r>
                    <w:rPr>
                      <w:rFonts w:ascii="Bookman Old Style" w:hAnsi="Bookman Old Style" w:eastAsia="Bookman Old Style"/>
                      <w:b w:val="true"/>
                      <w:strike w:val="false"/>
                      <w:color w:val="000000"/>
                      <w:spacing w:val="-35"/>
                      <w:w w:val="100"/>
                      <w:sz w:val="22"/>
                      <w:vertAlign w:val="baseline"/>
                      <w:lang w:val="es-ES"/>
                    </w:rPr>
                    <w:t xml:space="preserve">:</w:t>
                  </w:r>
                </w:p>
              </w:txbxContent>
            </v:textbox>
          </v:shape>
        </w:pict>
      </w:r>
      <w:r>
        <w:pict>
          <v:shapetype id="_x0000_t231" coordsize="21600,21600" o:spt="202" path="m,l,21600r21600,l21600,xe">
            <v:stroke joinstyle="miter"/>
            <v:path gradientshapeok="t" o:connecttype="rect"/>
          </v:shapetype>
          <v:shape id="_x0000_s230" type="#_x0000_t231" fillcolor="#FFFFFF" stroked="f" style="position:absolute;width:63.85pt;height:22.1pt;z-index:-770;margin-left:91.2pt;margin-top:168.7pt;mso-wrap-distance-left:0pt;mso-wrap-distance-right:0pt;mso-position-horizontal-relative:page;mso-position-vertical-relative:page">
            <w10:wrap type="square" side="both"/>
            <v:textbox inset="0pt, 0pt, 0pt, 0pt">
              <w:txbxContent>
                <w:p>
                  <w:pPr>
                    <w:pageBreakBefore w:val="false"/>
                    <w:spacing w:before="0" w:after="0" w:line="323" w:lineRule="exact"/>
                    <w:ind w:right="0" w:left="0" w:firstLine="0"/>
                    <w:jc w:val="left"/>
                    <w:textAlignment w:val="baseline"/>
                    <w:rPr>
                      <w:rFonts w:ascii="Bookman Old Style" w:hAnsi="Bookman Old Style" w:eastAsia="Bookman Old Style"/>
                      <w:b w:val="true"/>
                      <w:strike w:val="false"/>
                      <w:color w:val="000000"/>
                      <w:spacing w:val="-19"/>
                      <w:w w:val="100"/>
                      <w:sz w:val="22"/>
                      <w:vertAlign w:val="baseline"/>
                      <w:lang w:val="es-ES"/>
                    </w:rPr>
                  </w:pPr>
                  <w:r>
                    <w:rPr>
                      <w:rFonts w:ascii="Bookman Old Style" w:hAnsi="Bookman Old Style" w:eastAsia="Bookman Old Style"/>
                      <w:b w:val="true"/>
                      <w:strike w:val="false"/>
                      <w:color w:val="000000"/>
                      <w:spacing w:val="-19"/>
                      <w:w w:val="100"/>
                      <w:sz w:val="22"/>
                      <w:vertAlign w:val="baseline"/>
                      <w:lang w:val="es-ES"/>
                    </w:rPr>
                    <w:t xml:space="preserve">la 11qtildálki </w:t>
                  </w:r>
                </w:p>
              </w:txbxContent>
            </v:textbox>
          </v:shape>
        </w:pict>
      </w:r>
      <w:r>
        <w:pict>
          <v:shapetype id="_x0000_t232" coordsize="21600,21600" o:spt="202" path="m,l,21600r21600,l21600,xe">
            <v:stroke joinstyle="miter"/>
            <v:path gradientshapeok="t" o:connecttype="rect"/>
          </v:shapetype>
          <v:shape id="_x0000_s231" type="#_x0000_t232" fillcolor="#FFFFFF" stroked="f" style="position:absolute;width:58.05pt;height:12pt;z-index:-769;margin-left:107.05pt;margin-top:190.8pt;mso-wrap-distance-left:0pt;mso-wrap-distance-right:0pt;mso-position-horizontal-relative:page;mso-position-vertical-relative:page">
            <w10:wrap type="square" side="both"/>
            <v:textbox inset="0pt, 0pt, 0pt, 0pt">
              <w:txbxContent>
                <w:p>
                  <w:pPr>
                    <w:pageBreakBefore w:val="false"/>
                    <w:spacing w:before="0" w:after="0" w:line="323" w:lineRule="exact"/>
                    <w:ind w:right="0" w:left="0" w:firstLine="0"/>
                    <w:jc w:val="left"/>
                    <w:textAlignment w:val="baseline"/>
                    <w:rPr>
                      <w:rFonts w:ascii="Bookman Old Style" w:hAnsi="Bookman Old Style" w:eastAsia="Bookman Old Style"/>
                      <w:b w:val="true"/>
                      <w:strike w:val="false"/>
                      <w:color w:val="000000"/>
                      <w:spacing w:val="-19"/>
                      <w:w w:val="100"/>
                      <w:sz w:val="22"/>
                      <w:vertAlign w:val="baseline"/>
                      <w:lang w:val="es-ES"/>
                    </w:rPr>
                  </w:pPr>
                  <w:r>
                    <w:rPr>
                      <w:rFonts w:ascii="Bookman Old Style" w:hAnsi="Bookman Old Style" w:eastAsia="Bookman Old Style"/>
                      <w:b w:val="true"/>
                      <w:strike w:val="false"/>
                      <w:color w:val="000000"/>
                      <w:spacing w:val="-19"/>
                      <w:w w:val="100"/>
                      <w:sz w:val="22"/>
                      <w:vertAlign w:val="baseline"/>
                      <w:lang w:val="es-ES"/>
                    </w:rPr>
                    <w:t xml:space="preserve">l'ELDA a.</w:t>
                  </w:r>
                </w:p>
              </w:txbxContent>
            </v:textbox>
          </v:shape>
        </w:pict>
      </w:r>
      <w:r>
        <w:pict>
          <v:shapetype id="_x0000_t233" coordsize="21600,21600" o:spt="202" path="m,l,21600r21600,l21600,xe">
            <v:stroke joinstyle="miter"/>
            <v:path gradientshapeok="t" o:connecttype="rect"/>
          </v:shapetype>
          <v:shape id="_x0000_s232" type="#_x0000_t233" fillcolor="#FFFFFF" stroked="f" style="position:absolute;width:43.45pt;height:9.1pt;z-index:-768;margin-left:281.05pt;margin-top:110.9pt;mso-wrap-distance-left:0pt;mso-wrap-distance-right:0pt;mso-position-horizontal-relative:page;mso-position-vertical-relative:page">
            <w10:wrap type="square" side="both"/>
            <v:textbox inset="0pt, 0pt, 0pt, 0pt">
              <w:txbxContent>
                <w:p>
                  <w:pPr>
                    <w:pageBreakBefore w:val="false"/>
                    <w:spacing w:before="0" w:after="0" w:line="212" w:lineRule="exact"/>
                    <w:ind w:right="0" w:left="0" w:firstLine="0"/>
                    <w:jc w:val="left"/>
                    <w:textAlignment w:val="baseline"/>
                    <w:rPr>
                      <w:rFonts w:ascii="Bookman Old Style" w:hAnsi="Bookman Old Style" w:eastAsia="Bookman Old Style"/>
                      <w:strike w:val="false"/>
                      <w:color w:val="000000"/>
                      <w:spacing w:val="0"/>
                      <w:w w:val="100"/>
                      <w:sz w:val="22"/>
                      <w:vertAlign w:val="baseline"/>
                      <w:lang w:val="es-ES"/>
                    </w:rPr>
                  </w:pPr>
                  <w:r>
                    <w:rPr>
                      <w:rFonts w:ascii="Bookman Old Style" w:hAnsi="Bookman Old Style" w:eastAsia="Bookman Old Style"/>
                      <w:strike w:val="false"/>
                      <w:color w:val="000000"/>
                      <w:spacing w:val="0"/>
                      <w:w w:val="100"/>
                      <w:sz w:val="22"/>
                      <w:vertAlign w:val="baseline"/>
                      <w:lang w:val="es-ES"/>
                    </w:rPr>
                    <w:t xml:space="preserve">t</w:t>
                  </w:r>
                </w:p>
              </w:txbxContent>
            </v:textbox>
          </v:shape>
        </w:pict>
      </w:r>
      <w:r>
        <w:pict>
          <v:shapetype id="_x0000_t234" coordsize="21600,21600" o:spt="202" path="m,l,21600r21600,l21600,xe">
            <v:stroke joinstyle="miter"/>
            <v:path gradientshapeok="t" o:connecttype="rect"/>
          </v:shapetype>
          <v:shape id="_x0000_s233" type="#_x0000_t234" fillcolor="#FFFFFF" stroked="f" style="position:absolute;width:62.6pt;height:54.5pt;z-index:-767;margin-left:322.1pt;margin-top:120pt;mso-wrap-distance-left:0pt;mso-wrap-distance-right:0pt;mso-position-horizontal-relative:page;mso-position-vertical-relative:page">
            <w10:wrap type="square" side="both"/>
            <v:textbox inset="0pt, 0pt, 0pt, 0pt">
              <w:txbxContent>
                <w:p>
                  <w:pPr>
                    <w:pageBreakBefore w:val="false"/>
                    <w:tabs>
                      <w:tab w:val="left" w:leader="none" w:pos="-327"/>
                      <w:tab w:val="right" w:leader="none" w:pos="1257"/>
                    </w:tabs>
                    <w:spacing w:before="0" w:after="0" w:line="178" w:lineRule="exact"/>
                    <w:ind w:right="0" w:left="144" w:firstLine="0"/>
                    <w:jc w:val="left"/>
                    <w:textAlignment w:val="baseline"/>
                    <w:rPr>
                      <w:rFonts w:ascii="Bookman Old Style" w:hAnsi="Bookman Old Style" w:eastAsia="Bookman Old Style"/>
                      <w:b w:val="true"/>
                      <w:strike w:val="false"/>
                      <w:color w:val="000000"/>
                      <w:spacing w:val="0"/>
                      <w:w w:val="100"/>
                      <w:sz w:val="15"/>
                      <w:vertAlign w:val="baseline"/>
                      <w:lang w:val="es-ES"/>
                    </w:rPr>
                  </w:pPr>
                  <w:r>
                    <w:rPr>
                      <w:rFonts w:ascii="Bookman Old Style" w:hAnsi="Bookman Old Style" w:eastAsia="Bookman Old Style"/>
                      <w:b w:val="true"/>
                      <w:strike w:val="false"/>
                      <w:color w:val="000000"/>
                      <w:spacing w:val="0"/>
                      <w:w w:val="100"/>
                      <w:sz w:val="15"/>
                      <w:vertAlign w:val="baseline"/>
                      <w:lang w:val="es-ES"/>
                    </w:rPr>
                    <w:t xml:space="preserve">r:	</w:t>
                  </w:r>
                  <w:r>
                    <w:rPr>
                      <w:rFonts w:ascii="Bookman Old Style" w:hAnsi="Bookman Old Style" w:eastAsia="Bookman Old Style"/>
                      <w:b w:val="true"/>
                      <w:strike w:val="false"/>
                      <w:color w:val="000000"/>
                      <w:spacing w:val="0"/>
                      <w:w w:val="100"/>
                      <w:sz w:val="15"/>
                      <w:vertAlign w:val="baseline"/>
                      <w:lang w:val="es-ES"/>
                    </w:rPr>
                    <w:t xml:space="preserve">i </w:t>
                  </w:r>
                  <w:r>
                    <w:rPr>
                      <w:rFonts w:ascii="Bookman Old Style" w:hAnsi="Bookman Old Style" w:eastAsia="Bookman Old Style"/>
                      <w:b w:val="true"/>
                      <w:strike w:val="false"/>
                      <w:color w:val="000000"/>
                      <w:spacing w:val="0"/>
                      <w:w w:val="100"/>
                      <w:sz w:val="17"/>
                      <w:vertAlign w:val="baseline"/>
                      <w:lang w:val="es-ES"/>
                    </w:rPr>
                    <w:t xml:space="preserve">3	</w:t>
                  </w:r>
                  <w:r>
                    <w:rPr>
                      <w:rFonts w:ascii="Bookman Old Style" w:hAnsi="Bookman Old Style" w:eastAsia="Bookman Old Style"/>
                      <w:b w:val="true"/>
                      <w:strike w:val="false"/>
                      <w:color w:val="000000"/>
                      <w:spacing w:val="0"/>
                      <w:w w:val="100"/>
                      <w:sz w:val="17"/>
                      <w:vertAlign w:val="subscript"/>
                      <w:lang w:val="es-ES"/>
                    </w:rPr>
                    <w:t xml:space="preserve">A</w:t>
                  </w:r>
                  <w:r>
                    <w:rPr>
                      <w:rFonts w:ascii="Bookman Old Style" w:hAnsi="Bookman Old Style" w:eastAsia="Bookman Old Style"/>
                      <w:b w:val="true"/>
                      <w:strike w:val="false"/>
                      <w:color w:val="000000"/>
                      <w:spacing w:val="0"/>
                      <w:w w:val="100"/>
                      <w:sz w:val="17"/>
                      <w:vertAlign w:val="baseline"/>
                      <w:lang w:val="es-ES"/>
                    </w:rPr>
                    <w:t xml:space="preserve">l</w:t>
                  </w:r>
                </w:p>
                <w:p>
                  <w:pPr>
                    <w:pageBreakBefore w:val="false"/>
                    <w:spacing w:before="0" w:after="0" w:line="185" w:lineRule="exact"/>
                    <w:ind w:right="0" w:left="0" w:firstLine="0"/>
                    <w:jc w:val="left"/>
                    <w:textAlignment w:val="baseline"/>
                    <w:rPr>
                      <w:rFonts w:ascii="Bookman Old Style" w:hAnsi="Bookman Old Style" w:eastAsia="Bookman Old Style"/>
                      <w:strike w:val="false"/>
                      <w:color w:val="000000"/>
                      <w:spacing w:val="2"/>
                      <w:w w:val="100"/>
                      <w:sz w:val="15"/>
                      <w:vertAlign w:val="baseline"/>
                      <w:lang w:val="es-ES"/>
                    </w:rPr>
                  </w:pPr>
                  <w:r>
                    <w:rPr>
                      <w:rFonts w:ascii="Bookman Old Style" w:hAnsi="Bookman Old Style" w:eastAsia="Bookman Old Style"/>
                      <w:strike w:val="false"/>
                      <w:color w:val="000000"/>
                      <w:spacing w:val="2"/>
                      <w:w w:val="100"/>
                      <w:sz w:val="15"/>
                      <w:vertAlign w:val="baseline"/>
                      <w:lang w:val="es-ES"/>
                    </w:rPr>
                    <w:t xml:space="preserve">no .111 </w:t>
                  </w:r>
                  <w:r>
                    <w:rPr>
                      <w:rFonts w:ascii="Bookman Old Style" w:hAnsi="Bookman Old Style" w:eastAsia="Bookman Old Style"/>
                      <w:b w:val="true"/>
                      <w:strike w:val="false"/>
                      <w:color w:val="000000"/>
                      <w:spacing w:val="2"/>
                      <w:w w:val="100"/>
                      <w:sz w:val="15"/>
                      <w:vertAlign w:val="baseline"/>
                      <w:lang w:val="es-ES"/>
                    </w:rPr>
                    <w:t xml:space="preserve">jeto</w:t>
                  </w:r>
                </w:p>
                <w:p>
                  <w:pPr>
                    <w:pageBreakBefore w:val="false"/>
                    <w:spacing w:before="0" w:after="0" w:line="303" w:lineRule="exact"/>
                    <w:ind w:right="0" w:left="0" w:firstLine="0"/>
                    <w:jc w:val="left"/>
                    <w:textAlignment w:val="baseline"/>
                    <w:rPr>
                      <w:rFonts w:ascii="Bookman Old Style" w:hAnsi="Bookman Old Style" w:eastAsia="Bookman Old Style"/>
                      <w:b w:val="true"/>
                      <w:strike w:val="false"/>
                      <w:color w:val="000000"/>
                      <w:spacing w:val="2"/>
                      <w:w w:val="100"/>
                      <w:sz w:val="15"/>
                      <w:vertAlign w:val="baseline"/>
                      <w:lang w:val="es-ES"/>
                    </w:rPr>
                  </w:pPr>
                  <w:r>
                    <w:rPr>
                      <w:rFonts w:ascii="Bookman Old Style" w:hAnsi="Bookman Old Style" w:eastAsia="Bookman Old Style"/>
                      <w:b w:val="true"/>
                      <w:strike w:val="false"/>
                      <w:color w:val="000000"/>
                      <w:spacing w:val="2"/>
                      <w:w w:val="100"/>
                      <w:sz w:val="15"/>
                      <w:vertAlign w:val="baseline"/>
                      <w:lang w:val="es-ES"/>
                    </w:rPr>
                    <w:t xml:space="preserve">c.;; la Cfldna</w:t>
                  </w:r>
                  <w:r>
                    <w:rPr>
                      <w:rFonts w:ascii="Bookman Old Style" w:hAnsi="Bookman Old Style" w:eastAsia="Bookman Old Style"/>
                      <w:b w:val="true"/>
                      <w:strike w:val="false"/>
                      <w:color w:val="000000"/>
                      <w:spacing w:val="2"/>
                      <w:w w:val="100"/>
                      <w:sz w:val="15"/>
                      <w:vertAlign w:val="superscript"/>
                      <w:lang w:val="es-ES"/>
                    </w:rPr>
                    <w:t xml:space="preserve">i</w:t>
                  </w:r>
                  <w:r>
                    <w:rPr>
                      <w:rFonts w:ascii="Bookman Old Style" w:hAnsi="Bookman Old Style" w:eastAsia="Bookman Old Style"/>
                      <w:b w:val="true"/>
                      <w:strike w:val="false"/>
                      <w:color w:val="000000"/>
                      <w:spacing w:val="2"/>
                      <w:w w:val="100"/>
                      <w:sz w:val="15"/>
                      <w:vertAlign w:val="baseline"/>
                      <w:lang w:val="es-ES"/>
                    </w:rPr>
                    <w:t xml:space="preserve">i</w:t>
                  </w:r>
                </w:p>
                <w:p>
                  <w:pPr>
                    <w:pageBreakBefore w:val="false"/>
                    <w:spacing w:before="5" w:after="0" w:line="289" w:lineRule="exact"/>
                    <w:ind w:right="0" w:left="0" w:firstLine="0"/>
                    <w:jc w:val="right"/>
                    <w:textAlignment w:val="baseline"/>
                    <w:rPr>
                      <w:rFonts w:ascii="Times New Roman" w:hAnsi="Times New Roman" w:eastAsia="Times New Roman"/>
                      <w:b w:val="true"/>
                      <w:strike w:val="false"/>
                      <w:color w:val="000000"/>
                      <w:spacing w:val="-12"/>
                      <w:w w:val="100"/>
                      <w:sz w:val="24"/>
                      <w:vertAlign w:val="baseline"/>
                      <w:lang w:val="es-ES"/>
                    </w:rPr>
                  </w:pPr>
                  <w:r>
                    <w:rPr>
                      <w:rFonts w:ascii="Times New Roman" w:hAnsi="Times New Roman" w:eastAsia="Times New Roman"/>
                      <w:b w:val="true"/>
                      <w:strike w:val="false"/>
                      <w:color w:val="000000"/>
                      <w:spacing w:val="-12"/>
                      <w:w w:val="100"/>
                      <w:sz w:val="24"/>
                      <w:vertAlign w:val="baseline"/>
                      <w:lang w:val="es-ES"/>
                    </w:rPr>
                    <w:t xml:space="preserve">practicai</w:t>
                  </w:r>
                </w:p>
              </w:txbxContent>
            </v:textbox>
          </v:shape>
        </w:pict>
      </w:r>
      <w:r>
        <w:pict>
          <v:shapetype id="_x0000_t235" coordsize="21600,21600" o:spt="202" path="m,l,21600r21600,l21600,xe">
            <v:stroke joinstyle="miter"/>
            <v:path gradientshapeok="t" o:connecttype="rect"/>
          </v:shapetype>
          <v:shape id="_x0000_s234" type="#_x0000_t235" fillcolor="#FFFFFF" stroked="f" style="position:absolute;width:80.15pt;height:11pt;z-index:-766;margin-left:276.95pt;margin-top:174.5pt;mso-wrap-distance-left:0pt;mso-wrap-distance-right:0pt;mso-position-horizontal-relative:page;mso-position-vertical-relative:page">
            <w10:wrap type="square" side="both"/>
            <v:textbox inset="0pt, 0pt, 0pt, 0pt">
              <w:txbxContent>
                <w:p>
                  <w:pPr>
                    <w:pageBreakBefore w:val="false"/>
                    <w:spacing w:before="4" w:after="0" w:line="260" w:lineRule="exact"/>
                    <w:ind w:right="0" w:left="0" w:firstLine="0"/>
                    <w:jc w:val="left"/>
                    <w:textAlignment w:val="baseline"/>
                    <w:rPr>
                      <w:rFonts w:ascii="Verdana" w:hAnsi="Verdana" w:eastAsia="Verdana"/>
                      <w:b w:val="true"/>
                      <w:strike w:val="false"/>
                      <w:color w:val="000000"/>
                      <w:spacing w:val="-17"/>
                      <w:w w:val="100"/>
                      <w:sz w:val="11"/>
                      <w:vertAlign w:val="baseline"/>
                      <w:lang w:val="es-ES"/>
                    </w:rPr>
                  </w:pPr>
                  <w:r>
                    <w:rPr>
                      <w:rFonts w:ascii="Verdana" w:hAnsi="Verdana" w:eastAsia="Verdana"/>
                      <w:b w:val="true"/>
                      <w:strike w:val="false"/>
                      <w:color w:val="000000"/>
                      <w:spacing w:val="-17"/>
                      <w:w w:val="100"/>
                      <w:sz w:val="11"/>
                      <w:vertAlign w:val="baseline"/>
                      <w:lang w:val="es-ES"/>
                    </w:rPr>
                    <w:t xml:space="preserve">41 </w:t>
                  </w:r>
                  <w:r>
                    <w:rPr>
                      <w:rFonts w:ascii="Times New Roman" w:hAnsi="Times New Roman" w:eastAsia="Times New Roman"/>
                      <w:b w:val="true"/>
                      <w:strike w:val="false"/>
                      <w:color w:val="000000"/>
                      <w:spacing w:val="-17"/>
                      <w:w w:val="100"/>
                      <w:sz w:val="24"/>
                      <w:vertAlign w:val="baseline"/>
                      <w:lang w:val="es-ES"/>
                    </w:rPr>
                    <w:t xml:space="preserve">tdr,o, </w:t>
                  </w:r>
                  <w:r>
                    <w:rPr>
                      <w:rFonts w:ascii="Times New Roman" w:hAnsi="Times New Roman" w:eastAsia="Times New Roman"/>
                      <w:b w:val="true"/>
                      <w:strike w:val="false"/>
                      <w:color w:val="000000"/>
                      <w:spacing w:val="-17"/>
                      <w:w w:val="100"/>
                      <w:sz w:val="24"/>
                      <w:vertAlign w:val="baseline"/>
                      <w:lang w:val="es-ES"/>
                    </w:rPr>
                    <w:t xml:space="preserve">procedan.</w:t>
                  </w:r>
                </w:p>
              </w:txbxContent>
            </v:textbox>
          </v:shape>
        </w:pict>
      </w:r>
      <w:r>
        <w:pict>
          <v:shapetype id="_x0000_t236" coordsize="21600,21600" o:spt="202" path="m,l,21600r21600,l21600,xe">
            <v:stroke joinstyle="miter"/>
            <v:path gradientshapeok="t" o:connecttype="rect"/>
          </v:shapetype>
          <v:shape id="_x0000_s235" type="#_x0000_t236" filled="f" stroked="f" style="position:absolute;width:353.5pt;height:173.3pt;z-index:-765;margin-left:8.9pt;margin-top:615.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4489450" cy="2200910"/>
                        <wp:docPr id="251" name="Picture"/>
                        <a:graphic>
                          <a:graphicData uri="http://schemas.openxmlformats.org/drawingml/2006/picture">
                            <pic:pic>
                              <pic:nvPicPr>
                                <pic:cNvPr id="252" name="test1"/>
                                <pic:cNvPicPr preferRelativeResize="false"/>
                              </pic:nvPicPr>
                              <pic:blipFill>
                                <a:blip r:embed="drId130"/>
                                <a:stretch>
                                  <a:fillRect/>
                                </a:stretch>
                              </pic:blipFill>
                              <pic:spPr>
                                <a:xfrm>
                                  <a:off x="0" y="0"/>
                                  <a:ext cx="4489450" cy="2200910"/>
                                </a:xfrm>
                                <a:prstGeom prst="rect">
                                  <a:avLst/>
                                </a:prstGeom>
                              </pic:spPr>
                            </pic:pic>
                          </a:graphicData>
                        </a:graphic>
                      </wp:inline>
                    </w:drawing>
                  </w:r>
                </w:p>
              </w:txbxContent>
            </v:textbox>
          </v:shape>
        </w:pict>
      </w:r>
      <w:r>
        <w:pict>
          <v:shapetype id="_x0000_t237" coordsize="21600,21600" o:spt="202" path="m,l,21600r21600,l21600,xe">
            <v:stroke joinstyle="miter"/>
            <v:path gradientshapeok="t" o:connecttype="rect"/>
          </v:shapetype>
          <v:shape id="_x0000_s236" type="#_x0000_t237" fillcolor="#000000" stroked="f" style="position:absolute;width:22.05pt;height:7.95pt;z-index:-764;margin-left:331.7pt;margin-top:615.35pt;mso-wrap-distance-left:0pt;mso-wrap-distance-right:0pt;mso-position-horizontal-relative:page;mso-position-vertical-relative:page">
            <w10:wrap type="square" side="both"/>
            <v:textbox inset="0pt, 0pt, 0pt, 0pt">
              <w:txbxContent>
                <w:p>
                  <w:pPr>
                    <w:pageBreakBefore w:val="false"/>
                    <w:spacing w:before="0" w:after="0" w:line="149" w:lineRule="exact"/>
                    <w:ind w:right="0" w:left="0" w:firstLine="0"/>
                    <w:jc w:val="left"/>
                    <w:textAlignment w:val="baseline"/>
                    <w:rPr>
                      <w:rFonts w:ascii="Verdana" w:hAnsi="Verdana" w:eastAsia="Verdana"/>
                      <w:strike w:val="false"/>
                      <w:color w:val="FFFFFF"/>
                      <w:spacing w:val="-29"/>
                      <w:w w:val="100"/>
                      <w:sz w:val="13"/>
                      <w:shd w:val="solid" w:color="000000" w:fill="000000"/>
                      <w:vertAlign w:val="baseline"/>
                      <w:lang w:val="es-ES"/>
                    </w:rPr>
                  </w:pPr>
                  <w:r>
                    <w:rPr>
                      <w:rFonts w:ascii="Verdana" w:hAnsi="Verdana" w:eastAsia="Verdana"/>
                      <w:strike w:val="false"/>
                      <w:color w:val="FFFFFF"/>
                      <w:spacing w:val="-29"/>
                      <w:w w:val="100"/>
                      <w:sz w:val="13"/>
                      <w:shd w:val="solid" w:color="000000" w:fill="000000"/>
                      <w:vertAlign w:val="baseline"/>
                      <w:lang w:val="es-ES"/>
                    </w:rPr>
                    <w:t xml:space="preserve">Pi4,1;.rtt.;i</w:t>
                  </w:r>
                </w:p>
              </w:txbxContent>
            </v:textbox>
          </v:shape>
        </w:pict>
      </w:r>
      <w:r>
        <w:pict>
          <v:shapetype id="_x0000_t238" coordsize="21600,21600" o:spt="202" path="m,l,21600r21600,l21600,xe">
            <v:stroke joinstyle="miter"/>
            <v:path gradientshapeok="t" o:connecttype="rect"/>
          </v:shapetype>
          <v:shape id="_x0000_s237" type="#_x0000_t238" fillcolor="#FFFFFF" stroked="f" style="position:absolute;width:231.85pt;height:14.2pt;z-index:-763;margin-left:97.45pt;margin-top:616.3pt;mso-wrap-distance-left:0pt;mso-wrap-distance-right:0pt;mso-position-horizontal-relative:page;mso-position-vertical-relative:page">
            <w10:wrap type="square" side="both"/>
            <v:textbox inset="0pt, 0pt, 0pt, 0pt">
              <w:txbxContent>
                <w:p>
                  <w:pPr>
                    <w:pageBreakBefore w:val="false"/>
                    <w:spacing w:before="0" w:after="0" w:line="274" w:lineRule="exact"/>
                    <w:ind w:right="0" w:left="0" w:firstLine="0"/>
                    <w:jc w:val="left"/>
                    <w:textAlignment w:val="baseline"/>
                    <w:rPr>
                      <w:rFonts w:ascii="Bookman Old Style" w:hAnsi="Bookman Old Style" w:eastAsia="Bookman Old Style"/>
                      <w:b w:val="true"/>
                      <w:strike w:val="false"/>
                      <w:color w:val="000000"/>
                      <w:spacing w:val="-18"/>
                      <w:w w:val="100"/>
                      <w:sz w:val="22"/>
                      <w:vertAlign w:val="baseline"/>
                      <w:lang w:val="es-ES"/>
                    </w:rPr>
                  </w:pPr>
                  <w:r>
                    <w:rPr>
                      <w:rFonts w:ascii="Bookman Old Style" w:hAnsi="Bookman Old Style" w:eastAsia="Bookman Old Style"/>
                      <w:b w:val="true"/>
                      <w:strike w:val="false"/>
                      <w:color w:val="000000"/>
                      <w:spacing w:val="-18"/>
                      <w:w w:val="100"/>
                      <w:sz w:val="22"/>
                      <w:vertAlign w:val="baseline"/>
                      <w:lang w:val="es-ES"/>
                    </w:rPr>
                    <w:t xml:space="preserve">DIGA3 DEL iy" </w:t>
                  </w:r>
                  <w:r>
                    <w:rPr>
                      <w:rFonts w:ascii="Bookman Old Style" w:hAnsi="Bookman Old Style" w:eastAsia="Bookman Old Style"/>
                      <w:strike w:val="false"/>
                      <w:color w:val="000000"/>
                      <w:spacing w:val="-18"/>
                      <w:w w:val="100"/>
                      <w:sz w:val="22"/>
                      <w:vertAlign w:val="baseline"/>
                      <w:lang w:val="es-ES"/>
                    </w:rPr>
                    <w:t xml:space="preserve">I ‘113 </w:t>
                  </w:r>
                  <w:r>
                    <w:rPr>
                      <w:rFonts w:ascii="Bookman Old Style" w:hAnsi="Bookman Old Style" w:eastAsia="Bookman Old Style"/>
                      <w:strike w:val="false"/>
                      <w:color w:val="000000"/>
                      <w:spacing w:val="-18"/>
                      <w:w w:val="100"/>
                      <w:sz w:val="22"/>
                      <w:vertAlign w:val="baseline"/>
                      <w:lang w:val="es-ES"/>
                    </w:rPr>
                    <w:t xml:space="preserve">rzai DE, EJ):</w:t>
                  </w:r>
                  <w:r>
                    <w:rPr>
                      <w:rFonts w:ascii="Bookman Old Style" w:hAnsi="Bookman Old Style" w:eastAsia="Bookman Old Style"/>
                      <w:strike w:val="false"/>
                      <w:color w:val="000000"/>
                      <w:spacing w:val="-18"/>
                      <w:w w:val="100"/>
                      <w:sz w:val="22"/>
                      <w:vertAlign w:val="superscript"/>
                      <w:lang w:val="es-ES"/>
                    </w:rPr>
                    <w:t xml:space="preserve">,</w:t>
                  </w:r>
                  <w:r>
                    <w:rPr>
                      <w:rFonts w:ascii="Bookman Old Style" w:hAnsi="Bookman Old Style" w:eastAsia="Bookman Old Style"/>
                      <w:strike w:val="false"/>
                      <w:color w:val="000000"/>
                      <w:spacing w:val="-18"/>
                      <w:w w:val="100"/>
                      <w:sz w:val="22"/>
                      <w:vertAlign w:val="baseline"/>
                      <w:lang w:val="es-ES"/>
                    </w:rPr>
                    <w:t xml:space="preserve">z </w:t>
                  </w:r>
                  <w:r>
                    <w:rPr>
                      <w:rFonts w:ascii="Bookman Old Style" w:hAnsi="Bookman Old Style" w:eastAsia="Bookman Old Style"/>
                      <w:strike w:val="false"/>
                      <w:color w:val="000000"/>
                      <w:spacing w:val="-18"/>
                      <w:w w:val="100"/>
                      <w:sz w:val="22"/>
                      <w:vertAlign w:val="baseline"/>
                      <w:lang w:val="es-ES"/>
                    </w:rPr>
                    <w:t xml:space="preserve">DM1A </w:t>
                  </w:r>
                  <w:r>
                    <w:rPr>
                      <w:rFonts w:ascii="Bookman Old Style" w:hAnsi="Bookman Old Style" w:eastAsia="Bookman Old Style"/>
                      <w:b w:val="true"/>
                      <w:strike w:val="false"/>
                      <w:color w:val="000000"/>
                      <w:spacing w:val="-18"/>
                      <w:w w:val="100"/>
                      <w:sz w:val="22"/>
                      <w:vertAlign w:val="baseline"/>
                      <w:lang w:val="es-ES"/>
                    </w:rPr>
                    <w:t xml:space="preserve">Y LIA</w:t>
                  </w:r>
                </w:p>
              </w:txbxContent>
            </v:textbox>
          </v:shape>
        </w:pict>
      </w:r>
      <w:r>
        <w:pict>
          <v:shapetype id="_x0000_t239" coordsize="21600,21600" o:spt="202" path="m,l,21600r21600,l21600,xe">
            <v:stroke joinstyle="miter"/>
            <v:path gradientshapeok="t" o:connecttype="rect"/>
          </v:shapetype>
          <v:shape id="_x0000_s238" type="#_x0000_t239" fillcolor="#FFFFFF" stroked="f" style="position:absolute;width:53pt;height:9.35pt;z-index:-762;margin-left:97.7pt;margin-top:638.4pt;mso-wrap-distance-left:0pt;mso-wrap-distance-right:0pt;mso-position-horizontal-relative:page;mso-position-vertical-relative:page">
            <w10:wrap type="square" side="both"/>
            <v:textbox inset="0pt, 0pt, 0pt, 0pt">
              <w:txbxContent>
                <w:p>
                  <w:pPr>
                    <w:pageBreakBefore w:val="false"/>
                    <w:spacing w:before="0" w:after="0" w:line="254" w:lineRule="exact"/>
                    <w:ind w:right="0" w:left="72" w:hanging="72"/>
                    <w:jc w:val="left"/>
                    <w:textAlignment w:val="baseline"/>
                    <w:rPr>
                      <w:rFonts w:ascii="Bookman Old Style" w:hAnsi="Bookman Old Style" w:eastAsia="Bookman Old Style"/>
                      <w:strike w:val="false"/>
                      <w:color w:val="000000"/>
                      <w:spacing w:val="-16"/>
                      <w:w w:val="100"/>
                      <w:sz w:val="22"/>
                      <w:vertAlign w:val="baseline"/>
                      <w:lang w:val="es-ES"/>
                    </w:rPr>
                  </w:pPr>
                  <w:r>
                    <w:rPr>
                      <w:rFonts w:ascii="Bookman Old Style" w:hAnsi="Bookman Old Style" w:eastAsia="Bookman Old Style"/>
                      <w:strike w:val="false"/>
                      <w:color w:val="000000"/>
                      <w:spacing w:val="-16"/>
                      <w:w w:val="100"/>
                      <w:sz w:val="22"/>
                      <w:vertAlign w:val="baseline"/>
                      <w:lang w:val="es-ES"/>
                    </w:rPr>
                    <w:t xml:space="preserve">DA Giiti </w:t>
                  </w:r>
                  <w:r>
                    <w:rPr>
                      <w:rFonts w:ascii="Bookman Old Style" w:hAnsi="Bookman Old Style" w:eastAsia="Bookman Old Style"/>
                      <w:b w:val="true"/>
                      <w:strike w:val="false"/>
                      <w:color w:val="000000"/>
                      <w:spacing w:val="-16"/>
                      <w:w w:val="100"/>
                      <w:sz w:val="22"/>
                      <w:vertAlign w:val="baseline"/>
                      <w:lang w:val="es-ES"/>
                    </w:rPr>
                    <w:t xml:space="preserve">E </w:t>
                  </w:r>
                </w:p>
              </w:txbxContent>
            </v:textbox>
          </v:shape>
        </w:pict>
      </w:r>
      <w:r>
        <w:pict>
          <v:shapetype id="_x0000_t240" coordsize="21600,21600" o:spt="202" path="m,l,21600r21600,l21600,xe">
            <v:stroke joinstyle="miter"/>
            <v:path gradientshapeok="t" o:connecttype="rect"/>
          </v:shapetype>
          <v:shape id="_x0000_s239" type="#_x0000_t240" fillcolor="#FFFFFF" stroked="f" style="position:absolute;width:32.15pt;height:16.55pt;z-index:-761;margin-left:97.7pt;margin-top:647.75pt;mso-wrap-distance-left:0pt;mso-wrap-distance-right:0pt;mso-position-horizontal-relative:page;mso-position-vertical-relative:page">
            <w10:wrap type="square" side="both"/>
            <v:textbox inset="0pt, 0pt, 0pt, 0pt">
              <w:txbxContent>
                <w:p>
                  <w:pPr>
                    <w:pageBreakBefore w:val="false"/>
                    <w:spacing w:before="0" w:after="0" w:line="254" w:lineRule="exact"/>
                    <w:ind w:right="0" w:left="72" w:firstLine="0"/>
                    <w:jc w:val="left"/>
                    <w:textAlignment w:val="baseline"/>
                    <w:rPr>
                      <w:rFonts w:ascii="Bookman Old Style" w:hAnsi="Bookman Old Style" w:eastAsia="Bookman Old Style"/>
                      <w:strike w:val="false"/>
                      <w:color w:val="000000"/>
                      <w:spacing w:val="-16"/>
                      <w:w w:val="100"/>
                      <w:sz w:val="22"/>
                      <w:vertAlign w:val="baseline"/>
                      <w:lang w:val="es-ES"/>
                    </w:rPr>
                  </w:pPr>
                  <w:r>
                    <w:rPr>
                      <w:rFonts w:ascii="Bookman Old Style" w:hAnsi="Bookman Old Style" w:eastAsia="Bookman Old Style"/>
                      <w:strike w:val="false"/>
                      <w:color w:val="000000"/>
                      <w:spacing w:val="-16"/>
                      <w:w w:val="100"/>
                      <w:sz w:val="22"/>
                      <w:vertAlign w:val="baseline"/>
                      <w:lang w:val="es-ES"/>
                    </w:rPr>
                    <w:t xml:space="preserve">Fecha</w:t>
                  </w:r>
                </w:p>
              </w:txbxContent>
            </v:textbox>
          </v:shape>
        </w:pict>
      </w:r>
      <w:r>
        <w:pict>
          <v:shapetype id="_x0000_t241" coordsize="21600,21600" o:spt="202" path="m,l,21600r21600,l21600,xe">
            <v:stroke joinstyle="miter"/>
            <v:path gradientshapeok="t" o:connecttype="rect"/>
          </v:shapetype>
          <v:shape id="_x0000_s240" type="#_x0000_t241" fillcolor="#FFFFFF" stroked="f" style="position:absolute;width:246.5pt;height:16.8pt;z-index:-760;margin-left:115.9pt;margin-top:670.8pt;mso-wrap-distance-left:0pt;mso-wrap-distance-right:0pt;mso-position-horizontal-relative:page;mso-position-vertical-relative:page">
            <w10:wrap type="square" side="both"/>
            <v:textbox inset="0pt, 0pt, 0pt, 0pt">
              <w:txbxContent>
                <w:p>
                  <w:pPr>
                    <w:pageBreakBefore w:val="false"/>
                    <w:tabs>
                      <w:tab w:val="right" w:leader="none" w:pos="4896"/>
                    </w:tabs>
                    <w:spacing w:before="0" w:after="0" w:line="362" w:lineRule="exact"/>
                    <w:ind w:right="0" w:left="0" w:firstLine="0"/>
                    <w:jc w:val="left"/>
                    <w:textAlignment w:val="baseline"/>
                    <w:rPr>
                      <w:rFonts w:ascii="Bookman Old Style" w:hAnsi="Bookman Old Style" w:eastAsia="Bookman Old Style"/>
                      <w:strike w:val="false"/>
                      <w:color w:val="000000"/>
                      <w:spacing w:val="0"/>
                      <w:w w:val="100"/>
                      <w:sz w:val="22"/>
                      <w:vertAlign w:val="baseline"/>
                      <w:lang w:val="es-ES"/>
                    </w:rPr>
                  </w:pPr>
                  <w:r>
                    <w:rPr>
                      <w:rFonts w:ascii="Bookman Old Style" w:hAnsi="Bookman Old Style" w:eastAsia="Bookman Old Style"/>
                      <w:strike w:val="false"/>
                      <w:color w:val="000000"/>
                      <w:spacing w:val="0"/>
                      <w:w w:val="100"/>
                      <w:sz w:val="22"/>
                      <w:vertAlign w:val="baseline"/>
                      <w:lang w:val="es-ES"/>
                    </w:rPr>
                    <w:t xml:space="preserve">9 VA'.E</w:t>
                  </w:r>
                  <w:r>
                    <w:rPr>
                      <w:rFonts w:ascii="Bookman Old Style" w:hAnsi="Bookman Old Style" w:eastAsia="Bookman Old Style"/>
                      <w:strike w:val="false"/>
                      <w:color w:val="000000"/>
                      <w:spacing w:val="0"/>
                      <w:w w:val="100"/>
                      <w:sz w:val="22"/>
                      <w:vertAlign w:val="superscript"/>
                      <w:lang w:val="es-ES"/>
                    </w:rPr>
                    <w:t xml:space="preserve">.</w:t>
                  </w:r>
                  <w:r>
                    <w:rPr>
                      <w:rFonts w:ascii="Bookman Old Style" w:hAnsi="Bookman Old Style" w:eastAsia="Bookman Old Style"/>
                      <w:strike w:val="false"/>
                      <w:color w:val="000000"/>
                      <w:spacing w:val="0"/>
                      <w:w w:val="100"/>
                      <w:sz w:val="22"/>
                      <w:vertAlign w:val="baseline"/>
                      <w:lang w:val="es-ES"/>
                    </w:rPr>
                    <w:t xml:space="preserve">Y.1:19	</w:t>
                  </w:r>
                  <w:r>
                    <w:rPr>
                      <w:rFonts w:ascii="Bookman Old Style" w:hAnsi="Bookman Old Style" w:eastAsia="Bookman Old Style"/>
                      <w:strike w:val="false"/>
                      <w:color w:val="000000"/>
                      <w:spacing w:val="0"/>
                      <w:w w:val="100"/>
                      <w:sz w:val="22"/>
                      <w:vertAlign w:val="baseline"/>
                      <w:lang w:val="es-ES"/>
                    </w:rPr>
                    <w:t xml:space="preserve">) '1 </w:t>
                  </w:r>
                  <w:r>
                    <w:rPr>
                      <w:rFonts w:ascii="Bookman Old Style" w:hAnsi="Bookman Old Style" w:eastAsia="Bookman Old Style"/>
                      <w:strike w:val="false"/>
                      <w:color w:val="000000"/>
                      <w:spacing w:val="0"/>
                      <w:w w:val="100"/>
                      <w:sz w:val="22"/>
                      <w:vertAlign w:val="superscript"/>
                      <w:lang w:val="es-ES"/>
                    </w:rPr>
                    <w:t xml:space="preserve">-</w:t>
                  </w:r>
                  <w:r>
                    <w:rPr>
                      <w:rFonts w:ascii="Bookman Old Style" w:hAnsi="Bookman Old Style" w:eastAsia="Bookman Old Style"/>
                      <w:strike w:val="false"/>
                      <w:color w:val="000000"/>
                      <w:spacing w:val="0"/>
                      <w:w w:val="100"/>
                      <w:sz w:val="22"/>
                      <w:vertAlign w:val="baseline"/>
                      <w:lang w:val="es-ES"/>
                    </w:rPr>
                    <w:t xml:space="preserve">1 ": i</w:t>
                  </w:r>
                  <w:r>
                    <w:rPr>
                      <w:rFonts w:ascii="Bookman Old Style" w:hAnsi="Bookman Old Style" w:eastAsia="Bookman Old Style"/>
                      <w:strike w:val="false"/>
                      <w:color w:val="000000"/>
                      <w:spacing w:val="0"/>
                      <w:w w:val="100"/>
                      <w:sz w:val="22"/>
                      <w:vertAlign w:val="superscript"/>
                      <w:lang w:val="es-ES"/>
                    </w:rPr>
                    <w:t xml:space="preserve">1</w:t>
                  </w:r>
                  <w:r>
                    <w:rPr>
                      <w:rFonts w:ascii="Bookman Old Style" w:hAnsi="Bookman Old Style" w:eastAsia="Bookman Old Style"/>
                      <w:strike w:val="false"/>
                      <w:color w:val="000000"/>
                      <w:spacing w:val="0"/>
                      <w:w w:val="100"/>
                      <w:sz w:val="22"/>
                      <w:vertAlign w:val="baseline"/>
                      <w:lang w:val="es-ES"/>
                    </w:rPr>
                    <w:t xml:space="preserve">.I7,N7)</w:t>
                  </w:r>
                  <w:r>
                    <w:rPr>
                      <w:rFonts w:ascii="Bookman Old Style" w:hAnsi="Bookman Old Style" w:eastAsia="Bookman Old Style"/>
                      <w:strike w:val="false"/>
                      <w:color w:val="000000"/>
                      <w:spacing w:val="0"/>
                      <w:w w:val="100"/>
                      <w:sz w:val="27"/>
                      <w:u w:val="single"/>
                      <w:vertAlign w:val="baseline"/>
                      <w:lang w:val="es-ES"/>
                    </w:rPr>
                    <w:t xml:space="preserve"> 4CREDIal</w:t>
                  </w:r>
                  <w:r>
                    <w:rPr>
                      <w:rFonts w:ascii="Bookman Old Style" w:hAnsi="Bookman Old Style" w:eastAsia="Bookman Old Style"/>
                      <w:strike w:val="false"/>
                      <w:color w:val="000000"/>
                      <w:spacing w:val="0"/>
                      <w:w w:val="100"/>
                      <w:sz w:val="22"/>
                      <w:vertAlign w:val="baseline"/>
                      <w:lang w:val="es-ES"/>
                    </w:rPr>
                    <w:t xml:space="preserve">
</w:t>
                  </w:r>
                </w:p>
              </w:txbxContent>
            </v:textbox>
          </v:shape>
        </w:pict>
      </w:r>
      <w:r>
        <w:pict>
          <v:shapetype id="_x0000_t242" coordsize="21600,21600" o:spt="202" path="m,l,21600r21600,l21600,xe">
            <v:stroke joinstyle="miter"/>
            <v:path gradientshapeok="t" o:connecttype="rect"/>
          </v:shapetype>
          <v:shape id="_x0000_s241" type="#_x0000_t242" fillcolor="#FFFFFF" stroked="f" style="position:absolute;width:90.45pt;height:18.5pt;z-index:-759;margin-left:130.1pt;margin-top:687.6pt;mso-wrap-distance-left:0pt;mso-wrap-distance-right:0pt;mso-position-horizontal-relative:page;mso-position-vertical-relative:page">
            <w10:wrap type="square" side="both"/>
            <v:textbox inset="0pt, 0pt, 0pt, 0pt">
              <w:txbxContent>
                <w:p>
                  <w:pPr>
                    <w:pageBreakBefore w:val="false"/>
                    <w:spacing w:before="121" w:after="0" w:line="213" w:lineRule="exact"/>
                    <w:ind w:right="0" w:left="0" w:firstLine="0"/>
                    <w:jc w:val="left"/>
                    <w:textAlignment w:val="baseline"/>
                    <w:rPr>
                      <w:rFonts w:ascii="Bookman Old Style" w:hAnsi="Bookman Old Style" w:eastAsia="Bookman Old Style"/>
                      <w:b w:val="true"/>
                      <w:strike w:val="false"/>
                      <w:color w:val="000000"/>
                      <w:spacing w:val="-22"/>
                      <w:w w:val="100"/>
                      <w:sz w:val="22"/>
                      <w:vertAlign w:val="baseline"/>
                      <w:lang w:val="es-ES"/>
                    </w:rPr>
                  </w:pPr>
                  <w:r>
                    <w:rPr>
                      <w:rFonts w:ascii="Bookman Old Style" w:hAnsi="Bookman Old Style" w:eastAsia="Bookman Old Style"/>
                      <w:b w:val="true"/>
                      <w:strike w:val="false"/>
                      <w:color w:val="000000"/>
                      <w:spacing w:val="-22"/>
                      <w:w w:val="100"/>
                      <w:sz w:val="22"/>
                      <w:vertAlign w:val="baseline"/>
                      <w:lang w:val="es-ES"/>
                    </w:rPr>
                    <w:t xml:space="preserve">DE ASIGNA.CION"</w:t>
                  </w:r>
                </w:p>
              </w:txbxContent>
            </v:textbox>
          </v:shape>
        </w:pict>
      </w:r>
      <w:r>
        <w:rPr>
          <w:rFonts w:ascii="Bookman Old Style" w:hAnsi="Bookman Old Style" w:eastAsia="Bookman Old Style"/>
          <w:strike w:val="false"/>
          <w:color w:val="000000"/>
          <w:spacing w:val="-9"/>
          <w:w w:val="100"/>
          <w:sz w:val="22"/>
          <w:vertAlign w:val="baseline"/>
          <w:lang w:val="es-ES"/>
        </w:rPr>
        <w:t xml:space="preserve">111.3CIIITA </w:t>
      </w:r>
      <w:r>
        <w:rPr>
          <w:rFonts w:ascii="Bookman Old Style" w:hAnsi="Bookman Old Style" w:eastAsia="Bookman Old Style"/>
          <w:b w:val="true"/>
          <w:strike w:val="false"/>
          <w:color w:val="000000"/>
          <w:spacing w:val="-9"/>
          <w:w w:val="100"/>
          <w:sz w:val="22"/>
          <w:vertAlign w:val="baseline"/>
          <w:lang w:val="es-ES"/>
        </w:rPr>
        <w:t xml:space="preserve">EN EL </w:t>
      </w:r>
      <w:r>
        <w:rPr>
          <w:rFonts w:ascii="Bookman Old Style" w:hAnsi="Bookman Old Style" w:eastAsia="Bookman Old Style"/>
          <w:strike w:val="false"/>
          <w:color w:val="000000"/>
          <w:spacing w:val="-9"/>
          <w:w w:val="100"/>
          <w:sz w:val="22"/>
          <w:vertAlign w:val="baseline"/>
          <w:lang w:val="es-ES"/>
        </w:rPr>
        <w:t xml:space="preserve">REGISTRO DE </w:t>
      </w:r>
      <w:r>
        <w:rPr>
          <w:rFonts w:ascii="Bookman Old Style" w:hAnsi="Bookman Old Style" w:eastAsia="Bookman Old Style"/>
          <w:b w:val="true"/>
          <w:strike w:val="false"/>
          <w:color w:val="000000"/>
          <w:spacing w:val="-9"/>
          <w:w w:val="100"/>
          <w:sz w:val="22"/>
          <w:vertAlign w:val="baseline"/>
          <w:lang w:val="es-ES"/>
        </w:rPr>
        <w:t xml:space="preserve">ENTIDADES PI*,</w:t>
      </w:r>
    </w:p>
    <w:p>
      <w:pPr>
        <w:sectPr>
          <w:type w:val="nextPage"/>
          <w:pgSz w:w="11832" w:h="16848" w:orient="portrait"/>
          <w:pgMar w:bottom="4145" w:top="1560" w:right="4094" w:left="178" w:header="720" w:footer="720"/>
          <w:titlePg w:val="false"/>
          <w:textDirection w:val="lrTb"/>
        </w:sectPr>
      </w:pPr>
    </w:p>
    <w:p>
      <w:pPr>
        <w:rPr>
          <w:sz w:val="2"/>
        </w:rPr>
      </w:pPr>
      <w:r>
        <w:pict>
          <v:shapetype id="_x0000_t243" coordsize="21600,21600" o:spt="202" path="m,l,21600r21600,l21600,xe">
            <v:stroke joinstyle="miter"/>
            <v:path gradientshapeok="t" o:connecttype="rect"/>
          </v:shapetype>
          <v:shape id="_x0000_s242" type="#_x0000_t243" filled="f" stroked="f" style="position:absolute;width:541.2pt;height:53.75pt;z-index:-758;margin-left:25.2pt;margin-top:29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244" coordsize="21600,21600" o:spt="202" path="m,l,21600r21600,l21600,xe">
            <v:stroke joinstyle="miter"/>
            <v:path gradientshapeok="t" o:connecttype="rect"/>
          </v:shapetype>
          <v:shape id="_x0000_s243" type="#_x0000_t244" filled="f" stroked="f" style="position:absolute;width:541.2pt;height:53.75pt;z-index:-757;margin-left:25.2pt;margin-top:29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245" coordsize="21600,21600" o:spt="202" path="m,l,21600r21600,l21600,xe">
            <v:stroke joinstyle="miter"/>
            <v:path gradientshapeok="t" o:connecttype="rect"/>
          </v:shapetype>
          <v:shape id="_x0000_s244" type="#_x0000_t245" filled="f" stroked="f" style="position:absolute;width:538.3pt;height:52.35pt;z-index:-756;margin-left:25.2pt;margin-top:2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82"/>
                    <w:jc w:val="left"/>
                    <w:textAlignment w:val="baseline"/>
                  </w:pPr>
                  <w:r>
                    <w:drawing>
                      <wp:inline>
                        <wp:extent cx="6784340" cy="664845"/>
                        <wp:docPr id="253" name="Picture"/>
                        <a:graphic>
                          <a:graphicData uri="http://schemas.openxmlformats.org/drawingml/2006/picture">
                            <pic:pic>
                              <pic:nvPicPr>
                                <pic:cNvPr id="254" name="test1"/>
                                <pic:cNvPicPr preferRelativeResize="false"/>
                              </pic:nvPicPr>
                              <pic:blipFill>
                                <a:blip r:embed="drId131"/>
                                <a:stretch>
                                  <a:fillRect/>
                                </a:stretch>
                              </pic:blipFill>
                              <pic:spPr>
                                <a:xfrm>
                                  <a:off x="0" y="0"/>
                                  <a:ext cx="6784340" cy="664845"/>
                                </a:xfrm>
                                <a:prstGeom prst="rect">
                                  <a:avLst/>
                                </a:prstGeom>
                              </pic:spPr>
                            </pic:pic>
                          </a:graphicData>
                        </a:graphic>
                      </wp:inline>
                    </w:drawing>
                  </w:r>
                </w:p>
              </w:txbxContent>
            </v:textbox>
          </v:shape>
        </w:pict>
      </w:r>
      <w:r>
        <w:pict>
          <v:shapetype id="_x0000_t246" coordsize="21600,21600" o:spt="202" path="m,l,21600r21600,l21600,xe">
            <v:stroke joinstyle="miter"/>
            <v:path gradientshapeok="t" o:connecttype="rect"/>
          </v:shapetype>
          <v:shape id="_x0000_s245" type="#_x0000_t246" fillcolor="#FFFFFF" stroked="f" style="position:absolute;width:99.6pt;height:19.45pt;z-index:-755;margin-left:441.35pt;margin-top:62.4pt;mso-wrap-distance-left:0pt;mso-wrap-distance-right:0pt;mso-position-horizontal-relative:page;mso-position-vertical-relative:page">
            <w10:wrap type="square" side="both"/>
            <v:textbox inset="0pt, 0pt, 0pt, 0pt">
              <w:txbxContent>
                <w:p>
                  <w:pPr>
                    <w:pageBreakBefore w:val="false"/>
                    <w:spacing w:before="0" w:after="0" w:line="318" w:lineRule="exact"/>
                    <w:ind w:right="0" w:left="0" w:firstLine="0"/>
                    <w:jc w:val="left"/>
                    <w:textAlignment w:val="baseline"/>
                    <w:rPr>
                      <w:rFonts w:ascii="Times New Roman" w:hAnsi="Times New Roman" w:eastAsia="Times New Roman"/>
                      <w:b w:val="true"/>
                      <w:strike w:val="false"/>
                      <w:color w:val="000000"/>
                      <w:spacing w:val="31"/>
                      <w:w w:val="85"/>
                      <w:sz w:val="38"/>
                      <w:vertAlign w:val="baseline"/>
                      <w:lang w:val="es-ES"/>
                    </w:rPr>
                  </w:pPr>
                  <w:r>
                    <w:rPr>
                      <w:rFonts w:ascii="Times New Roman" w:hAnsi="Times New Roman" w:eastAsia="Times New Roman"/>
                      <w:b w:val="true"/>
                      <w:strike w:val="false"/>
                      <w:color w:val="000000"/>
                      <w:spacing w:val="31"/>
                      <w:w w:val="85"/>
                      <w:sz w:val="38"/>
                      <w:vertAlign w:val="baseline"/>
                      <w:lang w:val="es-ES"/>
                    </w:rPr>
                    <w:t xml:space="preserve">"é 339094</w:t>
                  </w:r>
                  <w:r>
                    <w:rPr>
                      <w:rFonts w:ascii="Times New Roman" w:hAnsi="Times New Roman" w:eastAsia="Times New Roman"/>
                      <w:b w:val="true"/>
                      <w:strike w:val="false"/>
                      <w:color w:val="000000"/>
                      <w:spacing w:val="31"/>
                      <w:w w:val="100"/>
                      <w:sz w:val="38"/>
                      <w:vertAlign w:val="superscript"/>
                      <w:lang w:val="es-ES"/>
                    </w:rPr>
                    <w:t xml:space="preserve">-</w:t>
                  </w:r>
                  <w:r>
                    <w:rPr>
                      <w:rFonts w:ascii="Times New Roman" w:hAnsi="Times New Roman" w:eastAsia="Times New Roman"/>
                      <w:b w:val="true"/>
                      <w:strike w:val="false"/>
                      <w:color w:val="000000"/>
                      <w:spacing w:val="31"/>
                      <w:w w:val="85"/>
                      <w:sz w:val="38"/>
                      <w:vertAlign w:val="baseline"/>
                      <w:lang w:val="es-ES"/>
                    </w:rPr>
                    <w:t xml:space="preserve">
</w:t>
                  </w:r>
                </w:p>
                <w:p>
                  <w:pPr>
                    <w:pageBreakBefore w:val="false"/>
                    <w:spacing w:before="0" w:after="0" w:line="61" w:lineRule="exact"/>
                    <w:ind w:right="252" w:left="0" w:firstLine="0"/>
                    <w:jc w:val="right"/>
                    <w:textAlignment w:val="baseline"/>
                    <w:rPr>
                      <w:rFonts w:ascii="Verdana" w:hAnsi="Verdana" w:eastAsia="Verdana"/>
                      <w:strike w:val="false"/>
                      <w:color w:val="000000"/>
                      <w:spacing w:val="18"/>
                      <w:w w:val="100"/>
                      <w:sz w:val="14"/>
                      <w:vertAlign w:val="baseline"/>
                      <w:lang w:val="es-ES"/>
                    </w:rPr>
                  </w:pPr>
                  <w:r>
                    <w:rPr>
                      <w:rFonts w:ascii="Verdana" w:hAnsi="Verdana" w:eastAsia="Verdana"/>
                      <w:strike w:val="false"/>
                      <w:color w:val="000000"/>
                      <w:spacing w:val="18"/>
                      <w:w w:val="100"/>
                      <w:sz w:val="14"/>
                      <w:vertAlign w:val="baseline"/>
                      <w:lang w:val="es-ES"/>
                    </w:rPr>
                    <w:t xml:space="preserve">r </w:t>
                  </w:r>
                  <w:r>
                    <w:rPr>
                      <w:rFonts w:ascii="Verdana" w:hAnsi="Verdana" w:eastAsia="Verdana"/>
                      <w:b w:val="true"/>
                      <w:i w:val="true"/>
                      <w:strike w:val="false"/>
                      <w:color w:val="000000"/>
                      <w:spacing w:val="18"/>
                      <w:w w:val="100"/>
                      <w:sz w:val="12"/>
                      <w:vertAlign w:val="baseline"/>
                      <w:lang w:val="es-ES"/>
                    </w:rPr>
                    <w:t xml:space="preserve">A</w:t>
                  </w:r>
                </w:p>
              </w:txbxContent>
            </v:textbox>
          </v:shape>
        </w:pict>
      </w:r>
      <w:r>
        <w:pict>
          <v:shapetype id="_x0000_t247" coordsize="21600,21600" o:spt="202" path="m,l,21600r21600,l21600,xe">
            <v:stroke joinstyle="miter"/>
            <v:path gradientshapeok="t" o:connecttype="rect"/>
          </v:shapetype>
          <v:shape id="_x0000_s246" type="#_x0000_t247" fillcolor="#FFFFFF" stroked="f" style="position:absolute;width:59.05pt;height:8.15pt;z-index:-754;margin-left:58.3pt;margin-top:73.45pt;mso-wrap-distance-left:0pt;mso-wrap-distance-right:0pt;mso-position-horizontal-relative:page;mso-position-vertical-relative:page">
            <w10:wrap type="square" side="both"/>
            <v:textbox inset="0pt, 0pt, 0pt, 0pt">
              <w:txbxContent>
                <w:p>
                  <w:pPr>
                    <w:pageBreakBefore w:val="false"/>
                    <w:spacing w:before="0" w:after="0" w:line="158" w:lineRule="exact"/>
                    <w:ind w:right="0" w:left="0" w:firstLine="0"/>
                    <w:jc w:val="left"/>
                    <w:textAlignment w:val="baseline"/>
                    <w:rPr>
                      <w:rFonts w:ascii="Arial" w:hAnsi="Arial" w:eastAsia="Arial"/>
                      <w:b w:val="true"/>
                      <w:i w:val="true"/>
                      <w:strike w:val="false"/>
                      <w:color w:val="000000"/>
                      <w:spacing w:val="-17"/>
                      <w:w w:val="100"/>
                      <w:sz w:val="19"/>
                      <w:vertAlign w:val="baseline"/>
                      <w:lang w:val="es-ES"/>
                    </w:rPr>
                  </w:pPr>
                  <w:r>
                    <w:rPr>
                      <w:rFonts w:ascii="Arial" w:hAnsi="Arial" w:eastAsia="Arial"/>
                      <w:b w:val="true"/>
                      <w:i w:val="true"/>
                      <w:strike w:val="false"/>
                      <w:color w:val="000000"/>
                      <w:spacing w:val="-17"/>
                      <w:w w:val="100"/>
                      <w:sz w:val="19"/>
                      <w:vertAlign w:val="baseline"/>
                      <w:lang w:val="es-ES"/>
                    </w:rPr>
                    <w:t xml:space="preserve">SOLICITUD —</w:t>
                  </w:r>
                </w:p>
              </w:txbxContent>
            </v:textbox>
          </v:shape>
        </w:pict>
      </w:r>
      <w:r>
        <w:pict>
          <v:shapetype id="_x0000_t248" coordsize="21600,21600" o:spt="202" path="m,l,21600r21600,l21600,xe">
            <v:stroke joinstyle="miter"/>
            <v:path gradientshapeok="t" o:connecttype="rect"/>
          </v:shapetype>
          <v:shape id="_x0000_s247" type="#_x0000_t248" fillcolor="#FFFFFF" stroked="f" style="position:absolute;width:143.55pt;height:12.75pt;z-index:-753;margin-left:214.55pt;margin-top:30.95pt;mso-wrap-distance-left:0pt;mso-wrap-distance-right:0pt;mso-position-horizontal-relative:page;mso-position-vertical-relative:page">
            <w10:wrap type="square" side="both"/>
            <v:textbox inset="0pt, 0pt, 0pt, 0pt">
              <w:txbxContent>
                <w:p>
                  <w:pPr>
                    <w:pageBreakBefore w:val="false"/>
                    <w:spacing w:before="0" w:after="0" w:line="245" w:lineRule="exact"/>
                    <w:ind w:right="0" w:left="0" w:firstLine="0"/>
                    <w:jc w:val="center"/>
                    <w:textAlignment w:val="baseline"/>
                    <w:rPr>
                      <w:rFonts w:ascii="Verdana" w:hAnsi="Verdana" w:eastAsia="Verdana"/>
                      <w:b w:val="true"/>
                      <w:strike w:val="false"/>
                      <w:color w:val="000000"/>
                      <w:spacing w:val="-12"/>
                      <w:w w:val="100"/>
                      <w:sz w:val="14"/>
                      <w:vertAlign w:val="baseline"/>
                      <w:lang w:val="es-ES"/>
                    </w:rPr>
                  </w:pPr>
                  <w:r>
                    <w:rPr>
                      <w:rFonts w:ascii="Verdana" w:hAnsi="Verdana" w:eastAsia="Verdana"/>
                      <w:b w:val="true"/>
                      <w:strike w:val="false"/>
                      <w:color w:val="000000"/>
                      <w:spacing w:val="-12"/>
                      <w:w w:val="100"/>
                      <w:sz w:val="14"/>
                      <w:vertAlign w:val="baseline"/>
                      <w:lang w:val="es-ES"/>
                    </w:rPr>
                    <w:t xml:space="preserve">L.,,,m904</w:t>
                  </w:r>
                  <w:r>
                    <w:rPr>
                      <w:rFonts w:ascii="Verdana" w:hAnsi="Verdana" w:eastAsia="Verdana"/>
                      <w:b w:val="true"/>
                      <w:strike w:val="false"/>
                      <w:color w:val="000000"/>
                      <w:spacing w:val="-12"/>
                      <w:w w:val="100"/>
                      <w:sz w:val="14"/>
                      <w:vertAlign w:val="superscript"/>
                      <w:lang w:val="es-ES"/>
                    </w:rPr>
                    <w:t xml:space="preserve">-</w:t>
                  </w:r>
                  <w:r>
                    <w:rPr>
                      <w:rFonts w:ascii="Verdana" w:hAnsi="Verdana" w:eastAsia="Verdana"/>
                      <w:b w:val="true"/>
                      <w:strike w:val="false"/>
                      <w:color w:val="000000"/>
                      <w:spacing w:val="-12"/>
                      <w:w w:val="100"/>
                      <w:sz w:val="14"/>
                      <w:vertAlign w:val="baseline"/>
                      <w:lang w:val="es-ES"/>
                    </w:rPr>
                    <w:t xml:space="preserve">%»</w:t>
                  </w:r>
                  <w:r>
                    <w:rPr>
                      <w:rFonts w:ascii="Verdana" w:hAnsi="Verdana" w:eastAsia="Verdana"/>
                      <w:b w:val="true"/>
                      <w:strike w:val="false"/>
                      <w:color w:val="000000"/>
                      <w:spacing w:val="-12"/>
                      <w:w w:val="100"/>
                      <w:sz w:val="14"/>
                      <w:vertAlign w:val="subscript"/>
                      <w:lang w:val="es-ES"/>
                    </w:rPr>
                    <w:t xml:space="preserve">f</w:t>
                  </w:r>
                  <w:r>
                    <w:rPr>
                      <w:rFonts w:ascii="Verdana" w:hAnsi="Verdana" w:eastAsia="Verdana"/>
                      <w:b w:val="true"/>
                      <w:strike w:val="false"/>
                      <w:color w:val="000000"/>
                      <w:spacing w:val="-12"/>
                      <w:w w:val="100"/>
                      <w:sz w:val="14"/>
                      <w:vertAlign w:val="baseline"/>
                      <w:lang w:val="es-ES"/>
                    </w:rPr>
                    <w:t xml:space="preserve">lphk kabLÁli</w:t>
                  </w:r>
                  <w:r>
                    <w:rPr>
                      <w:rFonts w:ascii="Verdana" w:hAnsi="Verdana" w:eastAsia="Verdana"/>
                      <w:b w:val="true"/>
                      <w:strike w:val="false"/>
                      <w:color w:val="000000"/>
                      <w:spacing w:val="-12"/>
                      <w:w w:val="100"/>
                      <w:sz w:val="14"/>
                      <w:vertAlign w:val="subscript"/>
                      <w:lang w:val="es-ES"/>
                    </w:rPr>
                    <w:t xml:space="preserve">i</w:t>
                  </w:r>
                  <w:r>
                    <w:rPr>
                      <w:rFonts w:ascii="Verdana" w:hAnsi="Verdana" w:eastAsia="Verdana"/>
                      <w:b w:val="true"/>
                      <w:strike w:val="false"/>
                      <w:color w:val="000000"/>
                      <w:spacing w:val="-12"/>
                      <w:w w:val="100"/>
                      <w:sz w:val="14"/>
                      <w:vertAlign w:val="baseline"/>
                      <w:lang w:val="es-ES"/>
                    </w:rPr>
                    <w:t xml:space="preserve">• KHL Ut_ LU</w:t>
                  </w:r>
                </w:p>
              </w:txbxContent>
            </v:textbox>
          </v:shape>
        </w:pict>
      </w:r>
      <w:r>
        <w:pict>
          <v:shapetype id="_x0000_t249" coordsize="21600,21600" o:spt="202" path="m,l,21600r21600,l21600,xe">
            <v:stroke joinstyle="miter"/>
            <v:path gradientshapeok="t" o:connecttype="rect"/>
          </v:shapetype>
          <v:shape id="_x0000_s248" type="#_x0000_t249" fillcolor="#FFFFFF" stroked="f" style="position:absolute;width:109.95pt;height:20.4pt;z-index:-752;margin-left:415.9pt;margin-top:29.5pt;mso-wrap-distance-left:0pt;mso-wrap-distance-right:0pt;mso-position-horizontal-relative:page;mso-position-vertical-relative:page">
            <w10:wrap type="square" side="both"/>
            <v:textbox inset="0pt, 0pt, 0pt, 0pt">
              <w:txbxContent>
                <w:p>
                  <w:pPr>
                    <w:pageBreakBefore w:val="false"/>
                    <w:spacing w:before="0" w:after="0" w:line="149" w:lineRule="exact"/>
                    <w:ind w:right="0" w:left="0" w:firstLine="0"/>
                    <w:jc w:val="left"/>
                    <w:textAlignment w:val="baseline"/>
                    <w:rPr>
                      <w:rFonts w:ascii="Verdana" w:hAnsi="Verdana" w:eastAsia="Verdana"/>
                      <w:b w:val="true"/>
                      <w:strike w:val="false"/>
                      <w:color w:val="000000"/>
                      <w:spacing w:val="17"/>
                      <w:w w:val="100"/>
                      <w:sz w:val="14"/>
                      <w:vertAlign w:val="baseline"/>
                      <w:lang w:val="es-ES"/>
                    </w:rPr>
                  </w:pPr>
                  <w:r>
                    <w:rPr>
                      <w:rFonts w:ascii="Verdana" w:hAnsi="Verdana" w:eastAsia="Verdana"/>
                      <w:b w:val="true"/>
                      <w:strike w:val="false"/>
                      <w:color w:val="000000"/>
                      <w:spacing w:val="17"/>
                      <w:w w:val="100"/>
                      <w:sz w:val="14"/>
                      <w:vertAlign w:val="baseline"/>
                      <w:lang w:val="es-ES"/>
                    </w:rPr>
                    <w:t xml:space="preserve">KLUIS1HOULNERALDE</w:t>
                  </w:r>
                </w:p>
                <w:p>
                  <w:pPr>
                    <w:pageBreakBefore w:val="false"/>
                    <w:spacing w:before="83" w:after="0" w:line="171" w:lineRule="exact"/>
                    <w:ind w:right="0" w:left="0" w:firstLine="0"/>
                    <w:jc w:val="center"/>
                    <w:textAlignment w:val="baseline"/>
                    <w:rPr>
                      <w:rFonts w:ascii="Arial" w:hAnsi="Arial" w:eastAsia="Arial"/>
                      <w:b w:val="true"/>
                      <w:strike w:val="false"/>
                      <w:color w:val="000000"/>
                      <w:spacing w:val="-6"/>
                      <w:w w:val="100"/>
                      <w:sz w:val="19"/>
                      <w:vertAlign w:val="baseline"/>
                      <w:lang w:val="es-ES"/>
                    </w:rPr>
                  </w:pPr>
                  <w:r>
                    <w:rPr>
                      <w:rFonts w:ascii="Arial" w:hAnsi="Arial" w:eastAsia="Arial"/>
                      <w:b w:val="true"/>
                      <w:strike w:val="false"/>
                      <w:color w:val="000000"/>
                      <w:spacing w:val="-6"/>
                      <w:w w:val="100"/>
                      <w:sz w:val="19"/>
                      <w:vertAlign w:val="baseline"/>
                      <w:lang w:val="es-ES"/>
                    </w:rPr>
                    <w:t xml:space="preserve">SOCIEDADES</w:t>
                  </w:r>
                </w:p>
              </w:txbxContent>
            </v:textbox>
          </v:shape>
        </w:pict>
      </w:r>
      <w:r>
        <w:pict>
          <v:shapetype id="_x0000_t250" coordsize="21600,21600" o:spt="202" path="m,l,21600r21600,l21600,xe">
            <v:stroke joinstyle="miter"/>
            <v:path gradientshapeok="t" o:connecttype="rect"/>
          </v:shapetype>
          <v:shape id="_x0000_s249" type="#_x0000_t250" fillcolor="#FFFFFF" stroked="f" style="position:absolute;width:83.5pt;height:5.75pt;z-index:-751;margin-left:51.85pt;margin-top:32.9pt;mso-wrap-distance-left:0pt;mso-wrap-distance-right:0pt;mso-position-horizontal-relative:page;mso-position-vertical-relative:page">
            <w10:wrap type="square" side="both"/>
            <v:textbox inset="0pt, 0pt, 0pt, 0pt">
              <w:txbxContent>
                <w:p>
                  <w:pPr>
                    <w:pageBreakBefore w:val="false"/>
                    <w:spacing w:before="0" w:after="0" w:line="105" w:lineRule="exact"/>
                    <w:ind w:right="0" w:left="0" w:firstLine="0"/>
                    <w:jc w:val="left"/>
                    <w:textAlignment w:val="baseline"/>
                    <w:rPr>
                      <w:rFonts w:ascii="Times New Roman" w:hAnsi="Times New Roman" w:eastAsia="Times New Roman"/>
                      <w:b w:val="true"/>
                      <w:strike w:val="false"/>
                      <w:color w:val="000000"/>
                      <w:spacing w:val="5"/>
                      <w:w w:val="100"/>
                      <w:sz w:val="18"/>
                      <w:vertAlign w:val="baseline"/>
                      <w:lang w:val="es-ES"/>
                    </w:rPr>
                  </w:pPr>
                  <w:r>
                    <w:rPr>
                      <w:rFonts w:ascii="Times New Roman" w:hAnsi="Times New Roman" w:eastAsia="Times New Roman"/>
                      <w:b w:val="true"/>
                      <w:strike w:val="false"/>
                      <w:color w:val="000000"/>
                      <w:spacing w:val="5"/>
                      <w:w w:val="100"/>
                      <w:sz w:val="18"/>
                      <w:vertAlign w:val="baseline"/>
                      <w:lang w:val="es-ES"/>
                    </w:rPr>
                    <w:t xml:space="preserve">&amp;milita&amp; </w:t>
                  </w:r>
                  <w:r>
                    <w:rPr>
                      <w:rFonts w:ascii="Bookman Old Style" w:hAnsi="Bookman Old Style" w:eastAsia="Bookman Old Style"/>
                      <w:b w:val="true"/>
                      <w:i w:val="true"/>
                      <w:strike w:val="false"/>
                      <w:color w:val="000000"/>
                      <w:spacing w:val="5"/>
                      <w:w w:val="100"/>
                      <w:sz w:val="17"/>
                      <w:vertAlign w:val="baseline"/>
                      <w:lang w:val="es-ES"/>
                    </w:rPr>
                    <w:t xml:space="preserve">tniu </w:t>
                  </w:r>
                  <w:r>
                    <w:rPr>
                      <w:rFonts w:ascii="Verdana" w:hAnsi="Verdana" w:eastAsia="Verdana"/>
                      <w:b w:val="true"/>
                      <w:i w:val="true"/>
                      <w:strike w:val="false"/>
                      <w:color w:val="000000"/>
                      <w:spacing w:val="5"/>
                      <w:w w:val="100"/>
                      <w:sz w:val="12"/>
                      <w:vertAlign w:val="baseline"/>
                      <w:lang w:val="es-ES"/>
                    </w:rPr>
                    <w:t xml:space="preserve">1 G</w:t>
                  </w:r>
                </w:p>
              </w:txbxContent>
            </v:textbox>
          </v:shape>
        </w:pict>
      </w:r>
      <w:r>
        <w:pict>
          <v:shapetype id="_x0000_t251" coordsize="21600,21600" o:spt="202" path="m,l,21600r21600,l21600,xe">
            <v:stroke joinstyle="miter"/>
            <v:path gradientshapeok="t" o:connecttype="rect"/>
          </v:shapetype>
          <v:shape id="_x0000_s250" type="#_x0000_t251" fillcolor="#FFFFFF" stroked="f" style="position:absolute;width:78.7pt;height:10.6pt;z-index:-750;margin-left:43.7pt;margin-top:43.9pt;mso-wrap-distance-left:0pt;mso-wrap-distance-right:0pt;mso-position-horizontal-relative:page;mso-position-vertical-relative:page">
            <w10:wrap type="square" side="both"/>
            <v:textbox inset="0pt, 0pt, 0pt, 0pt">
              <w:txbxContent>
                <w:p>
                  <w:pPr>
                    <w:pageBreakBefore w:val="false"/>
                    <w:spacing w:before="0" w:after="0" w:line="202" w:lineRule="exact"/>
                    <w:ind w:right="0" w:left="0" w:firstLine="0"/>
                    <w:jc w:val="left"/>
                    <w:textAlignment w:val="baseline"/>
                    <w:rPr>
                      <w:rFonts w:ascii="Courier New" w:hAnsi="Courier New" w:eastAsia="Courier New"/>
                      <w:b w:val="true"/>
                      <w:strike w:val="false"/>
                      <w:color w:val="000000"/>
                      <w:spacing w:val="-68"/>
                      <w:w w:val="100"/>
                      <w:sz w:val="27"/>
                      <w:vertAlign w:val="baseline"/>
                      <w:lang w:val="es-ES"/>
                    </w:rPr>
                  </w:pPr>
                  <w:r>
                    <w:rPr>
                      <w:rFonts w:ascii="Courier New" w:hAnsi="Courier New" w:eastAsia="Courier New"/>
                      <w:b w:val="true"/>
                      <w:strike w:val="false"/>
                      <w:color w:val="000000"/>
                      <w:spacing w:val="-68"/>
                      <w:w w:val="100"/>
                      <w:sz w:val="27"/>
                      <w:vertAlign w:val="baseline"/>
                      <w:lang w:val="es-ES"/>
                    </w:rPr>
                    <w:t xml:space="preserve">San Bernardo, 62</w:t>
                  </w:r>
                </w:p>
              </w:txbxContent>
            </v:textbox>
          </v:shape>
        </w:pict>
      </w:r>
      <w:r>
        <w:pict>
          <v:shapetype id="_x0000_t252" coordsize="21600,21600" o:spt="202" path="m,l,21600r21600,l21600,xe">
            <v:stroke joinstyle="miter"/>
            <v:path gradientshapeok="t" o:connecttype="rect"/>
          </v:shapetype>
          <v:shape id="_x0000_s251" type="#_x0000_t252" fillcolor="#FFFFFF" stroked="f" style="position:absolute;width:57.4pt;height:13.7pt;z-index:-749;margin-left:199.9pt;margin-top:68.15pt;mso-wrap-distance-left:0pt;mso-wrap-distance-right:0pt;mso-position-horizontal-relative:page;mso-position-vertical-relative:page">
            <w10:wrap type="square" side="both"/>
            <v:textbox inset="0pt, 0pt, 0pt, 0pt">
              <w:txbxContent>
                <w:p>
                  <w:pPr>
                    <w:pageBreakBefore w:val="false"/>
                    <w:spacing w:before="0" w:after="0" w:line="264" w:lineRule="exact"/>
                    <w:ind w:right="0" w:left="0" w:firstLine="0"/>
                    <w:jc w:val="left"/>
                    <w:textAlignment w:val="baseline"/>
                    <w:rPr>
                      <w:rFonts w:ascii="Bookman Old Style" w:hAnsi="Bookman Old Style" w:eastAsia="Bookman Old Style"/>
                      <w:b w:val="true"/>
                      <w:strike w:val="false"/>
                      <w:color w:val="000000"/>
                      <w:spacing w:val="13"/>
                      <w:w w:val="100"/>
                      <w:sz w:val="26"/>
                      <w:vertAlign w:val="superscript"/>
                      <w:lang w:val="es-ES"/>
                    </w:rPr>
                  </w:pPr>
                  <w:r>
                    <w:rPr>
                      <w:rFonts w:ascii="Bookman Old Style" w:hAnsi="Bookman Old Style" w:eastAsia="Bookman Old Style"/>
                      <w:b w:val="true"/>
                      <w:strike w:val="false"/>
                      <w:color w:val="000000"/>
                      <w:spacing w:val="13"/>
                      <w:w w:val="100"/>
                      <w:sz w:val="26"/>
                      <w:vertAlign w:val="superscript"/>
                      <w:lang w:val="es-ES"/>
                    </w:rPr>
                    <w:t xml:space="preserve">E</w:t>
                  </w:r>
                  <w:r>
                    <w:rPr>
                      <w:rFonts w:ascii="Bookman Old Style" w:hAnsi="Bookman Old Style" w:eastAsia="Bookman Old Style"/>
                      <w:b w:val="true"/>
                      <w:strike w:val="false"/>
                      <w:color w:val="000000"/>
                      <w:spacing w:val="13"/>
                      <w:w w:val="100"/>
                      <w:sz w:val="26"/>
                      <w:vertAlign w:val="baseline"/>
                      <w:lang w:val="es-ES"/>
                    </w:rPr>
                    <w:t xml:space="preserve">NTRA</w:t>
                  </w:r>
                </w:p>
              </w:txbxContent>
            </v:textbox>
          </v:shape>
        </w:pict>
      </w:r>
      <w:r>
        <w:pict>
          <v:line strokeweight="3.6pt" strokecolor="#000000" from="558.7pt,429.85pt" to="558.7pt,629.35pt" style="position:absolute;mso-position-horizontal-relative:page;mso-position-vertical-relative:page;">
            <v:stroke dashstyle="solid"/>
          </v:line>
        </w:pict>
      </w:r>
      <w:r>
        <w:pict>
          <v:line strokeweight="3.35pt" strokecolor="#000000" from="29.3pt,432.25pt" to="29.3pt,529.5pt" style="position:absolute;mso-position-horizontal-relative:page;mso-position-vertical-relative:page;">
            <v:stroke dashstyle="solid"/>
          </v:line>
        </w:pict>
      </w:r>
    </w:p>
    <w:tbl>
      <w:tblPr>
        <w:jc w:val="left"/>
        <w:tblInd w:w="62" w:type="dxa"/>
        <w:tblLayout w:type="fixed"/>
        <w:tblCellMar>
          <w:left w:w="0" w:type="dxa"/>
          <w:right w:w="0" w:type="dxa"/>
        </w:tblCellMar>
      </w:tblPr>
      <w:tblGrid>
        <w:gridCol w:w="1637"/>
        <w:gridCol w:w="3403"/>
        <w:gridCol w:w="1704"/>
        <w:gridCol w:w="691"/>
        <w:gridCol w:w="787"/>
        <w:gridCol w:w="2468"/>
      </w:tblGrid>
      <w:tr>
        <w:trPr>
          <w:trHeight w:val="302" w:hRule="exact"/>
        </w:trPr>
        <w:tc>
          <w:tcPr>
            <w:tcW w:w="5102" w:type="auto"/>
            <w:gridSpan w:val="2"/>
            <w:vMerge w:val="restart"/>
            <w:tcBorders>
              <w:top w:val="single" w:sz="11" w:color="000000"/>
              <w:left w:val="single" w:sz="11" w:color="000000"/>
              <w:bottom w:val="single" w:sz="0" w:color="000000"/>
              <w:right w:val="single" w:sz="4" w:color="FFFFFF"/>
            </w:tcBorders>
            <w:textDirection w:val="lrTb"/>
            <w:vAlign w:val="top"/>
          </w:tcPr>
          <w:p>
            <w:pPr>
              <w:pageBreakBefore w:val="false"/>
              <w:tabs>
                <w:tab w:val="right" w:leader="none" w:pos="5040"/>
              </w:tabs>
              <w:spacing w:before="0" w:after="0" w:line="113" w:lineRule="exact"/>
              <w:ind w:right="0" w:left="0" w:firstLine="0"/>
              <w:jc w:val="right"/>
              <w:textAlignment w:val="baseline"/>
              <w:rPr>
                <w:rFonts w:ascii="Times New Roman" w:hAnsi="Times New Roman" w:eastAsia="Times New Roman"/>
                <w:b w:val="true"/>
                <w:strike w:val="false"/>
                <w:color w:val="000000"/>
                <w:spacing w:val="0"/>
                <w:w w:val="100"/>
                <w:sz w:val="18"/>
                <w:vertAlign w:val="baseline"/>
                <w:lang w:val="es-ES"/>
              </w:rPr>
            </w:pPr>
            <w:r>
              <w:rPr>
                <w:rFonts w:ascii="Times New Roman" w:hAnsi="Times New Roman" w:eastAsia="Times New Roman"/>
                <w:b w:val="true"/>
                <w:strike w:val="false"/>
                <w:color w:val="000000"/>
                <w:spacing w:val="0"/>
                <w:w w:val="100"/>
                <w:sz w:val="18"/>
                <w:vertAlign w:val="baseline"/>
                <w:lang w:val="es-ES"/>
              </w:rPr>
              <w:t xml:space="preserve">-----"—~-,.„ ,	</w:t>
            </w:r>
            <w:r>
              <w:rPr>
                <w:rFonts w:ascii="Times New Roman" w:hAnsi="Times New Roman" w:eastAsia="Times New Roman"/>
                <w:b w:val="true"/>
                <w:strike w:val="false"/>
                <w:color w:val="000000"/>
                <w:spacing w:val="0"/>
                <w:w w:val="100"/>
                <w:sz w:val="18"/>
                <w:vertAlign w:val="baseline"/>
                <w:lang w:val="es-ES"/>
              </w:rPr>
              <w:t xml:space="preserve">_</w:t>
            </w:r>
          </w:p>
          <w:p>
            <w:pPr>
              <w:pageBreakBefore w:val="false"/>
              <w:tabs>
                <w:tab w:val="left" w:leader="none" w:pos="4392"/>
              </w:tabs>
              <w:spacing w:before="0" w:after="0" w:line="228" w:lineRule="exact"/>
              <w:ind w:right="0" w:left="216" w:firstLine="0"/>
              <w:jc w:val="left"/>
              <w:textAlignment w:val="baseline"/>
              <w:rPr>
                <w:rFonts w:ascii="Times New Roman" w:hAnsi="Times New Roman" w:eastAsia="Times New Roman"/>
                <w:b w:val="true"/>
                <w:strike w:val="false"/>
                <w:color w:val="000000"/>
                <w:spacing w:val="0"/>
                <w:w w:val="100"/>
                <w:sz w:val="18"/>
                <w:vertAlign w:val="baseline"/>
                <w:lang w:val="es-ES"/>
              </w:rPr>
            </w:pPr>
            <w:r>
              <w:rPr>
                <w:rFonts w:ascii="Times New Roman" w:hAnsi="Times New Roman" w:eastAsia="Times New Roman"/>
                <w:b w:val="true"/>
                <w:strike w:val="false"/>
                <w:color w:val="000000"/>
                <w:spacing w:val="0"/>
                <w:w w:val="100"/>
                <w:sz w:val="18"/>
                <w:vertAlign w:val="baseline"/>
                <w:lang w:val="es-ES"/>
              </w:rPr>
              <w:t xml:space="preserve">Denominación social	</w:t>
            </w:r>
            <w:r>
              <w:rPr>
                <w:rFonts w:ascii="Times New Roman" w:hAnsi="Times New Roman" w:eastAsia="Times New Roman"/>
                <w:b w:val="true"/>
                <w:strike w:val="false"/>
                <w:color w:val="000000"/>
                <w:spacing w:val="0"/>
                <w:w w:val="100"/>
                <w:sz w:val="23"/>
                <w:vertAlign w:val="baseline"/>
                <w:lang w:val="es-ES"/>
              </w:rPr>
              <w:t xml:space="preserve">___</w:t>
            </w:r>
          </w:p>
          <w:p>
            <w:pPr>
              <w:pageBreakBefore w:val="false"/>
              <w:spacing w:before="16" w:after="128" w:line="343" w:lineRule="exact"/>
              <w:ind w:right="0" w:left="216" w:firstLine="0"/>
              <w:jc w:val="both"/>
              <w:textAlignment w:val="baseline"/>
              <w:rPr>
                <w:rFonts w:ascii="Times New Roman" w:hAnsi="Times New Roman" w:eastAsia="Times New Roman"/>
                <w:strike w:val="false"/>
                <w:color w:val="000000"/>
                <w:spacing w:val="-21"/>
                <w:w w:val="100"/>
                <w:sz w:val="26"/>
                <w:vertAlign w:val="baseline"/>
                <w:lang w:val="es-ES"/>
              </w:rPr>
            </w:pPr>
            <w:r>
              <w:rPr>
                <w:rFonts w:ascii="Times New Roman" w:hAnsi="Times New Roman" w:eastAsia="Times New Roman"/>
                <w:strike w:val="false"/>
                <w:color w:val="000000"/>
                <w:spacing w:val="-21"/>
                <w:w w:val="100"/>
                <w:sz w:val="26"/>
                <w:vertAlign w:val="baseline"/>
                <w:lang w:val="es-ES"/>
              </w:rPr>
              <w:t xml:space="preserve">"ATENEO MU N IC rPA L GERENC IA MU N II CULTURA Y DEPORTES DE SANTA UU*11/1.1.i</w:t>
            </w:r>
          </w:p>
        </w:tc>
        <w:tc>
          <w:tcPr>
            <w:tcW w:w="6806" w:type="auto"/>
            <w:gridSpan w:val="1"/>
            <w:vMerge w:val="restart"/>
            <w:tcBorders>
              <w:top w:val="single" w:sz="11" w:color="FFFFFF"/>
              <w:left w:val="single" w:sz="4" w:color="FFFFFF"/>
              <w:bottom w:val="single" w:sz="0" w:color="000000"/>
              <w:right w:val="single" w:sz="28" w:color="000000"/>
            </w:tcBorders>
            <w:shd w:val="clear" w:color="000000" w:fill="000000"/>
            <w:textDirection w:val="lrTb"/>
            <w:vAlign w:val="top"/>
          </w:tcPr>
          <w:p>
            <w:pPr>
              <w:pageBreakBefore w:val="false"/>
              <w:numPr>
                <w:ilvl w:val="0"/>
                <w:numId w:val="27"/>
              </w:numPr>
              <w:tabs>
                <w:tab w:val="clear" w:pos="216"/>
                <w:tab w:val="left" w:pos="216"/>
              </w:tabs>
              <w:spacing w:before="36" w:after="0" w:line="178" w:lineRule="exact"/>
              <w:ind w:right="33" w:left="0" w:firstLine="0"/>
              <w:jc w:val="right"/>
              <w:textAlignment w:val="baseline"/>
              <w:rPr>
                <w:rFonts w:ascii="Times New Roman" w:hAnsi="Times New Roman" w:eastAsia="Times New Roman"/>
                <w:b w:val="true"/>
                <w:strike w:val="false"/>
                <w:color w:val="FFFFFF"/>
                <w:spacing w:val="0"/>
                <w:w w:val="100"/>
                <w:sz w:val="23"/>
                <w:vertAlign w:val="baseline"/>
                <w:lang w:val="es-ES"/>
              </w:rPr>
            </w:pPr>
            <w:r>
              <w:rPr>
                <w:rFonts w:ascii="Times New Roman" w:hAnsi="Times New Roman" w:eastAsia="Times New Roman"/>
                <w:b w:val="true"/>
                <w:strike w:val="false"/>
                <w:color w:val="FFFFFF"/>
                <w:spacing w:val="0"/>
                <w:w w:val="100"/>
                <w:sz w:val="23"/>
                <w:vertAlign w:val="baseline"/>
                <w:lang w:val="es-ES"/>
              </w:rPr>
              <w:t xml:space="preserve">si</w:t>
            </w:r>
          </w:p>
          <w:p>
            <w:pPr>
              <w:pageBreakBefore w:val="false"/>
              <w:tabs>
                <w:tab w:val="right" w:leader="none" w:pos="720"/>
                <w:tab w:val="right" w:leader="none" w:pos="1656"/>
              </w:tabs>
              <w:spacing w:before="0" w:after="0" w:line="210" w:lineRule="exact"/>
              <w:ind w:right="33" w:left="0" w:firstLine="0"/>
              <w:jc w:val="right"/>
              <w:textAlignment w:val="baseline"/>
              <w:rPr>
                <w:rFonts w:ascii="Times New Roman" w:hAnsi="Times New Roman" w:eastAsia="Times New Roman"/>
                <w:strike w:val="false"/>
                <w:color w:val="FFFFFF"/>
                <w:spacing w:val="0"/>
                <w:w w:val="100"/>
                <w:sz w:val="23"/>
                <w:vertAlign w:val="baseline"/>
                <w:lang w:val="es-ES"/>
              </w:rPr>
            </w:pPr>
            <w:r>
              <w:rPr>
                <w:rFonts w:ascii="Times New Roman" w:hAnsi="Times New Roman" w:eastAsia="Times New Roman"/>
                <w:strike w:val="false"/>
                <w:color w:val="FFFFFF"/>
                <w:spacing w:val="0"/>
                <w:w w:val="100"/>
                <w:sz w:val="23"/>
                <w:vertAlign w:val="baseline"/>
                <w:lang w:val="es-ES"/>
              </w:rPr>
              <w:tab/>
            </w:r>
            <w:r>
              <w:rPr>
                <w:rFonts w:ascii="Times New Roman" w:hAnsi="Times New Roman" w:eastAsia="Times New Roman"/>
                <w:strike w:val="false"/>
                <w:color w:val="FFFFFF"/>
                <w:spacing w:val="0"/>
                <w:w w:val="100"/>
                <w:sz w:val="23"/>
                <w:vertAlign w:val="baseline"/>
                <w:lang w:val="es-ES"/>
              </w:rPr>
              <w:t xml:space="preserve">.1	</w:t>
            </w:r>
            <w:r>
              <w:rPr>
                <w:rFonts w:ascii="Garamond" w:hAnsi="Garamond" w:eastAsia="Garamond"/>
                <w:strike w:val="false"/>
                <w:color w:val="FFFFFF"/>
                <w:spacing w:val="0"/>
                <w:w w:val="100"/>
                <w:sz w:val="23"/>
                <w:vertAlign w:val="subscript"/>
                <w:lang w:val="es-ES"/>
              </w:rPr>
              <w:t xml:space="preserve">it</w:t>
            </w:r>
            <w:r>
              <w:rPr>
                <w:rFonts w:ascii="Times New Roman" w:hAnsi="Times New Roman" w:eastAsia="Times New Roman"/>
                <w:strike w:val="false"/>
                <w:color w:val="FFFFFF"/>
                <w:spacing w:val="0"/>
                <w:w w:val="100"/>
                <w:sz w:val="26"/>
                <w:vertAlign w:val="baseline"/>
                <w:lang w:val="es-ES"/>
              </w:rPr>
              <w:t xml:space="preserve">
</w:t>
            </w:r>
          </w:p>
          <w:p>
            <w:pPr>
              <w:pageBreakBefore w:val="false"/>
              <w:tabs>
                <w:tab w:val="right" w:leader="none" w:pos="720"/>
                <w:tab w:val="right" w:leader="none" w:pos="1656"/>
              </w:tabs>
              <w:spacing w:before="0" w:after="0" w:line="240" w:lineRule="auto"/>
              <w:ind w:right="33" w:left="0" w:firstLine="0"/>
              <w:jc w:val="right"/>
              <w:textAlignment w:val="baseline"/>
              <w:rPr>
                <w:rFonts w:ascii="Times New Roman" w:hAnsi="Times New Roman" w:eastAsia="Times New Roman"/>
                <w:strike w:val="false"/>
                <w:color w:val="FFFFFF"/>
                <w:spacing w:val="0"/>
                <w:w w:val="100"/>
                <w:sz w:val="26"/>
                <w:vertAlign w:val="baseline"/>
                <w:lang w:val="es-ES"/>
              </w:rPr>
            </w:pPr>
            <w:r>
              <w:rPr>
                <w:rFonts w:ascii="Times New Roman" w:hAnsi="Times New Roman" w:eastAsia="Times New Roman"/>
                <w:strike w:val="false"/>
                <w:color w:val="FFFFFF"/>
                <w:spacing w:val="0"/>
                <w:w w:val="100"/>
                <w:sz w:val="26"/>
                <w:vertAlign w:val="baseline"/>
                <w:lang w:val="es-ES"/>
              </w:rPr>
              <w:tab/>
            </w:r>
            <w:r>
              <w:rPr>
                <w:rFonts w:ascii="Times New Roman" w:hAnsi="Times New Roman" w:eastAsia="Times New Roman"/>
                <w:strike w:val="false"/>
                <w:color w:val="FFFFFF"/>
                <w:spacing w:val="0"/>
                <w:w w:val="100"/>
                <w:sz w:val="26"/>
                <w:vertAlign w:val="baseline"/>
                <w:lang w:val="es-ES"/>
              </w:rPr>
              <w:t xml:space="preserve">' i.':.-</w:t>
            </w:r>
            <w:r>
              <w:rPr>
                <w:rFonts w:ascii="Times New Roman" w:hAnsi="Times New Roman" w:eastAsia="Times New Roman"/>
                <w:strike w:val="false"/>
                <w:color w:val="FFFFFF"/>
                <w:spacing w:val="0"/>
                <w:w w:val="100"/>
                <w:sz w:val="26"/>
                <w:vertAlign w:val="superscript"/>
                <w:lang w:val="es-ES"/>
              </w:rPr>
              <w:t xml:space="preserve">,</w:t>
            </w:r>
            <w:r>
              <w:rPr>
                <w:rFonts w:ascii="Times New Roman" w:hAnsi="Times New Roman" w:eastAsia="Times New Roman"/>
                <w:strike w:val="false"/>
                <w:color w:val="FFFFFF"/>
                <w:spacing w:val="0"/>
                <w:w w:val="100"/>
                <w:sz w:val="26"/>
                <w:vertAlign w:val="baseline"/>
                <w:lang w:val="es-ES"/>
              </w:rPr>
              <w:t xml:space="preserve"> ' 13-	</w:t>
            </w:r>
            <w:r>
              <w:rPr>
                <w:rFonts w:ascii="Times New Roman" w:hAnsi="Times New Roman" w:eastAsia="Times New Roman"/>
                <w:strike w:val="false"/>
                <w:color w:val="FFFFFF"/>
                <w:spacing w:val="0"/>
                <w:w w:val="100"/>
                <w:sz w:val="26"/>
                <w:vertAlign w:val="baseline"/>
                <w:lang w:val="es-ES"/>
              </w:rPr>
              <w:t xml:space="preserve">,,,„-</w:t>
            </w:r>
          </w:p>
          <w:p>
            <w:pPr>
              <w:pageBreakBefore w:val="false"/>
              <w:tabs>
                <w:tab w:val="left" w:leader="none" w:pos="432"/>
                <w:tab w:val="left" w:leader="none" w:pos="1296"/>
              </w:tabs>
              <w:spacing w:before="0" w:after="0" w:line="408" w:lineRule="exact"/>
              <w:ind w:right="0" w:left="0" w:firstLine="0"/>
              <w:jc w:val="left"/>
              <w:textAlignment w:val="baseline"/>
              <w:rPr>
                <w:rFonts w:ascii="Times New Roman" w:hAnsi="Times New Roman" w:eastAsia="Times New Roman"/>
                <w:strike w:val="false"/>
                <w:color w:val="FFFFFF"/>
                <w:spacing w:val="0"/>
                <w:w w:val="100"/>
                <w:sz w:val="26"/>
                <w:vertAlign w:val="baseline"/>
                <w:lang w:val="es-ES"/>
              </w:rPr>
            </w:pPr>
            <w:r>
              <w:rPr>
                <w:rFonts w:ascii="Times New Roman" w:hAnsi="Times New Roman" w:eastAsia="Times New Roman"/>
                <w:strike w:val="false"/>
                <w:color w:val="FFFFFF"/>
                <w:spacing w:val="0"/>
                <w:w w:val="100"/>
                <w:sz w:val="26"/>
                <w:vertAlign w:val="baseline"/>
                <w:lang w:val="es-ES"/>
              </w:rPr>
              <w:t xml:space="preserve">'	</w:t>
            </w:r>
            <w:r>
              <w:rPr>
                <w:rFonts w:ascii="Times New Roman" w:hAnsi="Times New Roman" w:eastAsia="Times New Roman"/>
                <w:strike w:val="false"/>
                <w:color w:val="FFFFFF"/>
                <w:spacing w:val="0"/>
                <w:w w:val="100"/>
                <w:sz w:val="26"/>
                <w:vertAlign w:val="baseline"/>
                <w:lang w:val="es-ES"/>
              </w:rPr>
              <w:t xml:space="preserve">?  </w:t>
            </w:r>
            <w:r>
              <w:rPr>
                <w:rFonts w:ascii="Times New Roman" w:hAnsi="Times New Roman" w:eastAsia="Times New Roman"/>
                <w:strike w:val="false"/>
                <w:color w:val="FFFFFF"/>
                <w:spacing w:val="0"/>
                <w:w w:val="100"/>
                <w:sz w:val="26"/>
                <w:vertAlign w:val="baseline"/>
                <w:lang w:val="es-ES"/>
              </w:rPr>
              <w:t xml:space="preserve">l.'',	</w:t>
            </w:r>
            <w:r>
              <w:rPr>
                <w:rFonts w:ascii="Times New Roman" w:hAnsi="Times New Roman" w:eastAsia="Times New Roman"/>
                <w:strike w:val="false"/>
                <w:color w:val="FFFFFF"/>
                <w:spacing w:val="0"/>
                <w:w w:val="100"/>
                <w:sz w:val="26"/>
                <w:vertAlign w:val="baseline"/>
                <w:lang w:val="es-ES"/>
              </w:rPr>
              <w:t xml:space="preserve">-</w:t>
            </w:r>
          </w:p>
          <w:p>
            <w:pPr>
              <w:pageBreakBefore w:val="false"/>
              <w:tabs>
                <w:tab w:val="right" w:leader="none" w:pos="720"/>
                <w:tab w:val="left" w:leader="none" w:pos="1008"/>
              </w:tabs>
              <w:spacing w:before="0" w:after="14" w:line="332" w:lineRule="exact"/>
              <w:ind w:right="0" w:left="0" w:firstLine="0"/>
              <w:jc w:val="left"/>
              <w:textAlignment w:val="baseline"/>
              <w:rPr>
                <w:rFonts w:ascii="Times New Roman" w:hAnsi="Times New Roman" w:eastAsia="Times New Roman"/>
                <w:b w:val="true"/>
                <w:strike w:val="false"/>
                <w:color w:val="FFFFFF"/>
                <w:spacing w:val="0"/>
                <w:w w:val="100"/>
                <w:sz w:val="18"/>
                <w:vertAlign w:val="baseline"/>
                <w:lang w:val="es-ES"/>
              </w:rPr>
            </w:pPr>
            <w:r>
              <w:rPr>
                <w:rFonts w:ascii="Times New Roman" w:hAnsi="Times New Roman" w:eastAsia="Times New Roman"/>
                <w:b w:val="true"/>
                <w:strike w:val="false"/>
                <w:color w:val="FFFFFF"/>
                <w:spacing w:val="0"/>
                <w:w w:val="100"/>
                <w:sz w:val="18"/>
                <w:vertAlign w:val="baseline"/>
                <w:lang w:val="es-ES"/>
              </w:rPr>
              <w:tab/>
            </w:r>
            <w:r>
              <w:rPr>
                <w:rFonts w:ascii="Times New Roman" w:hAnsi="Times New Roman" w:eastAsia="Times New Roman"/>
                <w:b w:val="true"/>
                <w:strike w:val="false"/>
                <w:color w:val="FFFFFF"/>
                <w:spacing w:val="0"/>
                <w:w w:val="100"/>
                <w:sz w:val="18"/>
                <w:vertAlign w:val="baseline"/>
                <w:lang w:val="es-ES"/>
              </w:rPr>
              <w:t xml:space="preserve">01.</w:t>
            </w:r>
            <w:r>
              <w:rPr>
                <w:rFonts w:ascii="Times New Roman" w:hAnsi="Times New Roman" w:eastAsia="Times New Roman"/>
                <w:b w:val="true"/>
                <w:strike w:val="false"/>
                <w:color w:val="FFFFFF"/>
                <w:spacing w:val="0"/>
                <w:w w:val="100"/>
                <w:sz w:val="18"/>
                <w:vertAlign w:val="superscript"/>
                <w:lang w:val="es-ES"/>
              </w:rPr>
              <w:t xml:space="preserve">3,</w:t>
            </w:r>
            <w:r>
              <w:rPr>
                <w:rFonts w:ascii="Times New Roman" w:hAnsi="Times New Roman" w:eastAsia="Times New Roman"/>
                <w:b w:val="true"/>
                <w:strike w:val="false"/>
                <w:color w:val="FFFFFF"/>
                <w:spacing w:val="0"/>
                <w:w w:val="100"/>
                <w:sz w:val="18"/>
                <w:vertAlign w:val="baseline"/>
                <w:lang w:val="es-ES"/>
              </w:rPr>
              <w:t xml:space="preserve">1 f </w:t>
            </w:r>
            <w:r>
              <w:rPr>
                <w:rFonts w:ascii="Times New Roman" w:hAnsi="Times New Roman" w:eastAsia="Times New Roman"/>
                <w:strike w:val="false"/>
                <w:color w:val="FFFFFF"/>
                <w:spacing w:val="0"/>
                <w:w w:val="100"/>
                <w:sz w:val="26"/>
                <w:vertAlign w:val="baseline"/>
                <w:lang w:val="es-ES"/>
              </w:rPr>
              <w:t xml:space="preserve">.</w:t>
            </w:r>
            <w:r>
              <w:rPr>
                <w:rFonts w:ascii="Times New Roman" w:hAnsi="Times New Roman" w:eastAsia="Times New Roman"/>
                <w:strike w:val="false"/>
                <w:color w:val="FFFFFF"/>
                <w:spacing w:val="0"/>
                <w:w w:val="100"/>
                <w:sz w:val="26"/>
                <w:vertAlign w:val="superscript"/>
                <w:lang w:val="es-ES"/>
              </w:rPr>
              <w:t xml:space="preserve">1</w:t>
            </w:r>
            <w:r>
              <w:rPr>
                <w:rFonts w:ascii="Times New Roman" w:hAnsi="Times New Roman" w:eastAsia="Times New Roman"/>
                <w:strike w:val="false"/>
                <w:color w:val="FFFFFF"/>
                <w:spacing w:val="0"/>
                <w:w w:val="100"/>
                <w:sz w:val="26"/>
                <w:vertAlign w:val="baseline"/>
                <w:lang w:val="es-ES"/>
              </w:rPr>
              <w:t xml:space="preserve">.i</w:t>
            </w:r>
            <w:r>
              <w:rPr>
                <w:rFonts w:ascii="Times New Roman" w:hAnsi="Times New Roman" w:eastAsia="Times New Roman"/>
                <w:strike w:val="false"/>
                <w:color w:val="FFFFFF"/>
                <w:spacing w:val="0"/>
                <w:w w:val="100"/>
                <w:sz w:val="11"/>
                <w:vertAlign w:val="baseline"/>
                <w:lang w:val="es-ES"/>
              </w:rPr>
              <w:t xml:space="preserve">1	</w:t>
            </w:r>
            <w:r>
              <w:rPr>
                <w:rFonts w:ascii="Times New Roman" w:hAnsi="Times New Roman" w:eastAsia="Times New Roman"/>
                <w:strike w:val="false"/>
                <w:color w:val="FFFFFF"/>
                <w:spacing w:val="0"/>
                <w:w w:val="100"/>
                <w:sz w:val="11"/>
                <w:vertAlign w:val="baseline"/>
                <w:lang w:val="es-ES"/>
              </w:rPr>
              <w:t xml:space="preserve">3</w:t>
            </w:r>
            <w:r>
              <w:rPr>
                <w:rFonts w:ascii="Times New Roman" w:hAnsi="Times New Roman" w:eastAsia="Times New Roman"/>
                <w:b w:val="true"/>
                <w:strike w:val="false"/>
                <w:color w:val="FFFFFF"/>
                <w:spacing w:val="0"/>
                <w:w w:val="100"/>
                <w:sz w:val="18"/>
                <w:vertAlign w:val="baseline"/>
                <w:lang w:val="es-ES"/>
              </w:rPr>
              <w:t xml:space="preserve">}</w:t>
            </w:r>
            <w:r>
              <w:rPr>
                <w:rFonts w:ascii="Times New Roman" w:hAnsi="Times New Roman" w:eastAsia="Times New Roman"/>
                <w:strike w:val="false"/>
                <w:color w:val="FFFFFF"/>
                <w:spacing w:val="0"/>
                <w:w w:val="100"/>
                <w:sz w:val="26"/>
                <w:vertAlign w:val="baseline"/>
                <w:lang w:val="es-ES"/>
              </w:rPr>
              <w:t xml:space="preserve">y</w:t>
            </w:r>
            <w:r>
              <w:rPr>
                <w:rFonts w:ascii="Times New Roman" w:hAnsi="Times New Roman" w:eastAsia="Times New Roman"/>
                <w:strike w:val="false"/>
                <w:color w:val="FFFFFF"/>
                <w:spacing w:val="0"/>
                <w:w w:val="100"/>
                <w:sz w:val="11"/>
                <w:vertAlign w:val="baseline"/>
                <w:lang w:val="es-ES"/>
              </w:rPr>
              <w:t xml:space="preserve">'</w:t>
            </w:r>
          </w:p>
        </w:tc>
        <w:tc>
          <w:tcPr>
            <w:tcW w:w="7497" w:type="auto"/>
            <w:gridSpan w:val="1"/>
            <w:vMerge w:val="restart"/>
            <w:tcBorders>
              <w:top w:val="single" w:sz="11" w:color="000000"/>
              <w:left w:val="single" w:sz="28" w:color="000000"/>
              <w:bottom w:val="single" w:sz="0" w:color="000000"/>
              <w:right w:val="none" w:sz="0" w:color="020000"/>
            </w:tcBorders>
            <w:textDirection w:val="lrTb"/>
            <w:vAlign w:val="top"/>
          </w:tcPr>
          <w:p>
            <w:pPr>
              <w:pageBreakBefore w:val="false"/>
              <w:spacing w:before="43" w:after="792" w:line="336" w:lineRule="exact"/>
              <w:ind w:right="0" w:left="0" w:firstLine="0"/>
              <w:jc w:val="center"/>
              <w:textAlignment w:val="baseline"/>
              <w:rPr>
                <w:rFonts w:ascii="Times New Roman" w:hAnsi="Times New Roman" w:eastAsia="Times New Roman"/>
                <w:b w:val="true"/>
                <w:strike w:val="false"/>
                <w:color w:val="000000"/>
                <w:spacing w:val="0"/>
                <w:w w:val="100"/>
                <w:sz w:val="23"/>
                <w:vertAlign w:val="baseline"/>
                <w:lang w:val="es-ES"/>
              </w:rPr>
            </w:pPr>
            <w:r>
              <w:rPr>
                <w:rFonts w:ascii="Times New Roman" w:hAnsi="Times New Roman" w:eastAsia="Times New Roman"/>
                <w:b w:val="true"/>
                <w:strike w:val="false"/>
                <w:color w:val="000000"/>
                <w:spacing w:val="0"/>
                <w:w w:val="100"/>
                <w:sz w:val="23"/>
                <w:vertAlign w:val="baseline"/>
                <w:lang w:val="es-ES"/>
              </w:rPr>
              <w:t xml:space="preserve">_</w:t>
            </w:r>
          </w:p>
        </w:tc>
        <w:tc>
          <w:tcPr>
            <w:tcW w:w="8284" w:type="auto"/>
            <w:gridSpan w:val="1"/>
            <w:tcBorders>
              <w:top w:val="single" w:sz="11" w:color="000000"/>
              <w:left w:val="none" w:sz="0" w:color="020000"/>
              <w:bottom w:val="single" w:sz="11" w:color="000000"/>
              <w:right w:val="single" w:sz="4" w:color="000000"/>
            </w:tcBorders>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s-ES"/>
              </w:rPr>
            </w:pPr>
            <w:r>
              <w:rPr>
                <w:rFonts w:ascii="Times New Roman" w:hAnsi="Times New Roman" w:eastAsia="Times New Roman"/>
                <w:strike w:val="false"/>
                <w:color w:val="000000"/>
                <w:w w:val="100"/>
                <w:sz w:val="24"/>
                <w:vertAlign w:val="baseline"/>
                <w:lang w:val="es-ES"/>
              </w:rPr>
              <w:t xml:space="preserve">
</w:t>
            </w:r>
          </w:p>
        </w:tc>
        <w:tc>
          <w:tcPr>
            <w:tcW w:w="10752" w:type="auto"/>
            <w:gridSpan w:val="1"/>
            <w:tcBorders>
              <w:top w:val="single" w:sz="11" w:color="000000"/>
              <w:left w:val="single" w:sz="4" w:color="000000"/>
              <w:bottom w:val="single" w:sz="11" w:color="000000"/>
              <w:right w:val="single" w:sz="28" w:color="000000"/>
            </w:tcBorders>
            <w:textDirection w:val="lrTb"/>
            <w:vAlign w:val="center"/>
          </w:tcPr>
          <w:p>
            <w:pPr>
              <w:pageBreakBefore w:val="false"/>
              <w:tabs>
                <w:tab w:val="left" w:leader="none" w:pos="432"/>
                <w:tab w:val="left" w:leader="none" w:pos="1008"/>
                <w:tab w:val="left" w:leader="none" w:pos="1224"/>
                <w:tab w:val="left" w:leader="none" w:pos="1368"/>
              </w:tabs>
              <w:spacing w:before="0" w:after="21" w:line="257" w:lineRule="exact"/>
              <w:ind w:right="0" w:left="273" w:firstLine="0"/>
              <w:jc w:val="left"/>
              <w:textAlignment w:val="baseline"/>
              <w:rPr>
                <w:rFonts w:ascii="Times New Roman" w:hAnsi="Times New Roman" w:eastAsia="Times New Roman"/>
                <w:b w:val="true"/>
                <w:strike w:val="false"/>
                <w:color w:val="000000"/>
                <w:spacing w:val="0"/>
                <w:w w:val="100"/>
                <w:sz w:val="23"/>
                <w:vertAlign w:val="baseline"/>
                <w:lang w:val="es-ES"/>
              </w:rPr>
            </w:pPr>
            <w:r>
              <w:rPr>
                <w:rFonts w:ascii="Times New Roman" w:hAnsi="Times New Roman" w:eastAsia="Times New Roman"/>
                <w:b w:val="true"/>
                <w:strike w:val="false"/>
                <w:color w:val="000000"/>
                <w:spacing w:val="0"/>
                <w:w w:val="100"/>
                <w:sz w:val="23"/>
                <w:vertAlign w:val="baseline"/>
                <w:lang w:val="es-ES"/>
              </w:rPr>
              <w:t xml:space="preserve">I	</w:t>
            </w:r>
            <w:r>
              <w:rPr>
                <w:rFonts w:ascii="Verdana" w:hAnsi="Verdana" w:eastAsia="Verdana"/>
                <w:b w:val="true"/>
                <w:strike w:val="false"/>
                <w:color w:val="000000"/>
                <w:spacing w:val="0"/>
                <w:w w:val="100"/>
                <w:sz w:val="14"/>
                <w:vertAlign w:val="baseline"/>
                <w:lang w:val="es-ES"/>
              </w:rPr>
              <w:t xml:space="preserve">L—	</w:t>
            </w:r>
            <w:r>
              <w:rPr>
                <w:rFonts w:ascii="Verdana" w:hAnsi="Verdana" w:eastAsia="Verdana"/>
                <w:b w:val="true"/>
                <w:strike w:val="false"/>
                <w:color w:val="000000"/>
                <w:spacing w:val="0"/>
                <w:w w:val="100"/>
                <w:sz w:val="14"/>
                <w:vertAlign w:val="baseline"/>
                <w:lang w:val="es-ES"/>
              </w:rPr>
              <w:t xml:space="preserve">U	</w:t>
            </w:r>
            <w:r>
              <w:rPr>
                <w:rFonts w:ascii="Verdana" w:hAnsi="Verdana" w:eastAsia="Verdana"/>
                <w:b w:val="true"/>
                <w:strike w:val="false"/>
                <w:color w:val="000000"/>
                <w:spacing w:val="0"/>
                <w:w w:val="100"/>
                <w:sz w:val="14"/>
                <w:vertAlign w:val="baseline"/>
                <w:lang w:val="es-ES"/>
              </w:rPr>
              <w:t xml:space="preserve">I	</w:t>
            </w:r>
            <w:r>
              <w:rPr>
                <w:rFonts w:ascii="Times New Roman" w:hAnsi="Times New Roman" w:eastAsia="Times New Roman"/>
                <w:b w:val="true"/>
                <w:strike w:val="false"/>
                <w:color w:val="000000"/>
                <w:spacing w:val="0"/>
                <w:w w:val="100"/>
                <w:sz w:val="14"/>
                <w:vertAlign w:val="baseline"/>
                <w:lang w:val="es-ES"/>
              </w:rPr>
              <w:t xml:space="preserve">...,/ "r"</w:t>
            </w:r>
          </w:p>
        </w:tc>
      </w:tr>
      <w:tr>
        <w:trPr>
          <w:trHeight w:val="696" w:hRule="exact"/>
        </w:trPr>
        <w:tc>
          <w:tcPr>
            <w:tcW w:w="5102" w:type="auto"/>
            <w:gridSpan w:val="2"/>
            <w:vMerge w:val="continue"/>
            <w:tcBorders>
              <w:top w:val="single" w:sz="0" w:color="000000"/>
              <w:left w:val="single" w:sz="11" w:color="000000"/>
              <w:bottom w:val="single" w:sz="0" w:color="000000"/>
              <w:right w:val="single" w:sz="4" w:color="FFFFFF"/>
            </w:tcBorders>
            <w:textDirection w:val="lrTb"/>
            <w:vAlign w:val="top"/>
          </w:tcPr>
          <w:p/>
        </w:tc>
        <w:tc>
          <w:tcPr>
            <w:tcW w:w="6806" w:type="auto"/>
            <w:gridSpan w:val="1"/>
            <w:vMerge w:val="continue"/>
            <w:tcBorders>
              <w:top w:val="single" w:sz="0" w:color="000000"/>
              <w:left w:val="single" w:sz="4" w:color="FFFFFF"/>
              <w:bottom w:val="single" w:sz="0" w:color="000000"/>
              <w:right w:val="single" w:sz="28" w:color="000000"/>
            </w:tcBorders>
            <w:shd w:val="clear" w:color="000000" w:fill="000000"/>
            <w:textDirection w:val="lrTb"/>
            <w:vAlign w:val="top"/>
          </w:tcPr>
          <w:p/>
        </w:tc>
        <w:tc>
          <w:tcPr>
            <w:tcW w:w="7497" w:type="auto"/>
            <w:gridSpan w:val="1"/>
            <w:vMerge w:val="continue"/>
            <w:tcBorders>
              <w:top w:val="single" w:sz="0" w:color="000000"/>
              <w:left w:val="single" w:sz="28" w:color="000000"/>
              <w:bottom w:val="single" w:sz="0" w:color="000000"/>
              <w:right w:val="single" w:sz="4" w:color="000000"/>
            </w:tcBorders>
            <w:textDirection w:val="lrTb"/>
            <w:vAlign w:val="top"/>
          </w:tcPr>
          <w:p/>
        </w:tc>
        <w:tc>
          <w:tcPr>
            <w:tcW w:w="8284" w:type="auto"/>
            <w:gridSpan w:val="1"/>
            <w:tcBorders>
              <w:top w:val="single" w:sz="11" w:color="000000"/>
              <w:left w:val="single" w:sz="4" w:color="000000"/>
              <w:bottom w:val="single" w:sz="11" w:color="000000"/>
              <w:right w:val="single" w:sz="4" w:color="000000"/>
            </w:tcBorders>
            <w:textDirection w:val="lrTb"/>
            <w:vAlign w:val="top"/>
          </w:tcPr>
          <w:p>
            <w:pPr>
              <w:pageBreakBefore w:val="false"/>
              <w:spacing w:before="0" w:after="0" w:line="349" w:lineRule="exact"/>
              <w:ind w:right="36" w:left="0" w:firstLine="0"/>
              <w:jc w:val="right"/>
              <w:textAlignment w:val="baseline"/>
              <w:rPr>
                <w:rFonts w:ascii="Bookman Old Style" w:hAnsi="Bookman Old Style" w:eastAsia="Bookman Old Style"/>
                <w:b w:val="true"/>
                <w:strike w:val="false"/>
                <w:color w:val="000000"/>
                <w:spacing w:val="0"/>
                <w:w w:val="60"/>
                <w:sz w:val="29"/>
                <w:vertAlign w:val="baseline"/>
                <w:lang w:val="es-ES"/>
              </w:rPr>
            </w:pPr>
            <w:r>
              <w:rPr>
                <w:rFonts w:ascii="Bookman Old Style" w:hAnsi="Bookman Old Style" w:eastAsia="Bookman Old Style"/>
                <w:b w:val="true"/>
                <w:strike w:val="false"/>
                <w:color w:val="000000"/>
                <w:spacing w:val="0"/>
                <w:w w:val="60"/>
                <w:sz w:val="29"/>
                <w:vertAlign w:val="baseline"/>
                <w:lang w:val="es-ES"/>
              </w:rPr>
              <w:t xml:space="preserve">PA</w:t>
            </w:r>
          </w:p>
          <w:p>
            <w:pPr>
              <w:pageBreakBefore w:val="false"/>
              <w:spacing w:before="0" w:after="52" w:line="280" w:lineRule="exact"/>
              <w:ind w:right="36" w:left="0" w:firstLine="0"/>
              <w:jc w:val="right"/>
              <w:textAlignment w:val="baseline"/>
              <w:rPr>
                <w:rFonts w:ascii="Courier New" w:hAnsi="Courier New" w:eastAsia="Courier New"/>
                <w:b w:val="true"/>
                <w:strike w:val="false"/>
                <w:color w:val="000000"/>
                <w:spacing w:val="0"/>
                <w:w w:val="100"/>
                <w:sz w:val="27"/>
                <w:vertAlign w:val="baseline"/>
                <w:lang w:val="es-ES"/>
              </w:rPr>
            </w:pPr>
            <w:r>
              <w:rPr>
                <w:rFonts w:ascii="Courier New" w:hAnsi="Courier New" w:eastAsia="Courier New"/>
                <w:b w:val="true"/>
                <w:strike w:val="false"/>
                <w:color w:val="000000"/>
                <w:spacing w:val="0"/>
                <w:w w:val="100"/>
                <w:sz w:val="27"/>
                <w:vertAlign w:val="baseline"/>
                <w:lang w:val="es-ES"/>
              </w:rPr>
              <w:t xml:space="preserve">Re/</w:t>
            </w:r>
          </w:p>
        </w:tc>
        <w:tc>
          <w:tcPr>
            <w:tcW w:w="10752" w:type="auto"/>
            <w:gridSpan w:val="1"/>
            <w:tcBorders>
              <w:top w:val="single" w:sz="11" w:color="000000"/>
              <w:left w:val="single" w:sz="4" w:color="000000"/>
              <w:bottom w:val="single" w:sz="11" w:color="000000"/>
              <w:right w:val="single" w:sz="28" w:color="000000"/>
            </w:tcBorders>
            <w:textDirection w:val="lrTb"/>
            <w:vAlign w:val="top"/>
          </w:tcPr>
          <w:p>
            <w:pPr>
              <w:pageBreakBefore w:val="false"/>
              <w:tabs>
                <w:tab w:val="left" w:leader="none" w:pos="1080"/>
              </w:tabs>
              <w:spacing w:before="109" w:after="0" w:line="286" w:lineRule="exact"/>
              <w:ind w:right="0" w:left="216" w:firstLine="0"/>
              <w:jc w:val="left"/>
              <w:textAlignment w:val="baseline"/>
              <w:rPr>
                <w:rFonts w:ascii="Times New Roman" w:hAnsi="Times New Roman" w:eastAsia="Times New Roman"/>
                <w:strike w:val="false"/>
                <w:color w:val="000000"/>
                <w:spacing w:val="0"/>
                <w:w w:val="100"/>
                <w:sz w:val="26"/>
                <w:vertAlign w:val="baseline"/>
                <w:lang w:val="es-ES"/>
              </w:rPr>
            </w:pPr>
            <w:r>
              <w:rPr>
                <w:rFonts w:ascii="Times New Roman" w:hAnsi="Times New Roman" w:eastAsia="Times New Roman"/>
                <w:strike w:val="false"/>
                <w:color w:val="000000"/>
                <w:spacing w:val="0"/>
                <w:w w:val="100"/>
                <w:sz w:val="26"/>
                <w:vertAlign w:val="baseline"/>
                <w:lang w:val="es-ES"/>
              </w:rPr>
              <w:t xml:space="preserve">u r a	</w:t>
            </w:r>
            <w:r>
              <w:rPr>
                <w:rFonts w:ascii="Times New Roman" w:hAnsi="Times New Roman" w:eastAsia="Times New Roman"/>
                <w:strike w:val="false"/>
                <w:color w:val="000000"/>
                <w:spacing w:val="0"/>
                <w:w w:val="100"/>
                <w:sz w:val="26"/>
                <w:vertAlign w:val="baseline"/>
                <w:lang w:val="es-ES"/>
              </w:rPr>
              <w:t xml:space="preserve">1
</w:t>
              <w:br/>
            </w:r>
            <w:r>
              <w:rPr>
                <w:rFonts w:ascii="Times New Roman" w:hAnsi="Times New Roman" w:eastAsia="Times New Roman"/>
                <w:strike w:val="false"/>
                <w:color w:val="000000"/>
                <w:spacing w:val="0"/>
                <w:w w:val="100"/>
                <w:sz w:val="26"/>
                <w:vertAlign w:val="baseline"/>
                <w:lang w:val="es-ES"/>
              </w:rPr>
              <w:t xml:space="preserve">tracia 1</w:t>
            </w:r>
          </w:p>
        </w:tc>
      </w:tr>
      <w:tr>
        <w:trPr>
          <w:trHeight w:val="173" w:hRule="exact"/>
        </w:trPr>
        <w:tc>
          <w:tcPr>
            <w:tcW w:w="5102" w:type="auto"/>
            <w:gridSpan w:val="2"/>
            <w:vMerge w:val="continue"/>
            <w:tcBorders>
              <w:top w:val="single" w:sz="0" w:color="000000"/>
              <w:left w:val="single" w:sz="11" w:color="000000"/>
              <w:bottom w:val="single" w:sz="11" w:color="000000"/>
              <w:right w:val="single" w:sz="4" w:color="FFFFFF"/>
            </w:tcBorders>
            <w:textDirection w:val="lrTb"/>
            <w:vAlign w:val="top"/>
          </w:tcPr>
          <w:p/>
        </w:tc>
        <w:tc>
          <w:tcPr>
            <w:tcW w:w="6806" w:type="auto"/>
            <w:gridSpan w:val="1"/>
            <w:vMerge w:val="continue"/>
            <w:tcBorders>
              <w:top w:val="single" w:sz="0" w:color="000000"/>
              <w:left w:val="single" w:sz="4" w:color="FFFFFF"/>
              <w:bottom w:val="single" w:sz="11" w:color="FFFFFF"/>
              <w:right w:val="single" w:sz="28" w:color="000000"/>
            </w:tcBorders>
            <w:shd w:val="clear" w:color="000000" w:fill="000000"/>
            <w:textDirection w:val="lrTb"/>
            <w:vAlign w:val="top"/>
          </w:tcPr>
          <w:p/>
        </w:tc>
        <w:tc>
          <w:tcPr>
            <w:tcW w:w="7497" w:type="auto"/>
            <w:gridSpan w:val="1"/>
            <w:vMerge w:val="continue"/>
            <w:tcBorders>
              <w:top w:val="single" w:sz="0" w:color="000000"/>
              <w:left w:val="single" w:sz="28" w:color="000000"/>
              <w:bottom w:val="single" w:sz="11" w:color="000000"/>
              <w:right w:val="none" w:sz="0" w:color="020000"/>
            </w:tcBorders>
            <w:textDirection w:val="lrTb"/>
            <w:vAlign w:val="top"/>
          </w:tcPr>
          <w:p/>
        </w:tc>
        <w:tc>
          <w:tcPr>
            <w:tcW w:w="10752" w:type="auto"/>
            <w:gridSpan w:val="2"/>
            <w:tcBorders>
              <w:top w:val="single" w:sz="11" w:color="000000"/>
              <w:left w:val="none" w:sz="0" w:color="020000"/>
              <w:bottom w:val="single" w:sz="11" w:color="000000"/>
              <w:right w:val="single" w:sz="28" w:color="000000"/>
            </w:tcBorders>
            <w:textDirection w:val="lrTb"/>
            <w:vAlign w:val="center"/>
          </w:tcPr>
          <w:p>
            <w:pPr>
              <w:pageBreakBefore w:val="false"/>
              <w:spacing w:before="0" w:after="0" w:line="168" w:lineRule="exact"/>
              <w:ind w:right="2567" w:left="0" w:firstLine="0"/>
              <w:jc w:val="right"/>
              <w:textAlignment w:val="baseline"/>
              <w:rPr>
                <w:rFonts w:ascii="Times New Roman" w:hAnsi="Times New Roman" w:eastAsia="Times New Roman"/>
                <w:b w:val="true"/>
                <w:strike w:val="false"/>
                <w:color w:val="000000"/>
                <w:spacing w:val="0"/>
                <w:w w:val="100"/>
                <w:sz w:val="18"/>
                <w:vertAlign w:val="baseline"/>
                <w:lang w:val="es-ES"/>
              </w:rPr>
            </w:pPr>
            <w:r>
              <w:rPr>
                <w:rFonts w:ascii="Times New Roman" w:hAnsi="Times New Roman" w:eastAsia="Times New Roman"/>
                <w:b w:val="true"/>
                <w:strike w:val="false"/>
                <w:color w:val="000000"/>
                <w:spacing w:val="0"/>
                <w:w w:val="100"/>
                <w:sz w:val="18"/>
                <w:vertAlign w:val="baseline"/>
                <w:lang w:val="es-ES"/>
              </w:rPr>
              <w:t xml:space="preserve">.7</w:t>
            </w:r>
          </w:p>
        </w:tc>
      </w:tr>
      <w:tr>
        <w:trPr>
          <w:trHeight w:val="173" w:hRule="exact"/>
        </w:trPr>
        <w:tc>
          <w:tcPr>
            <w:tcW w:w="1699" w:type="auto"/>
            <w:gridSpan w:val="1"/>
            <w:vMerge w:val="restart"/>
            <w:tcBorders>
              <w:top w:val="single" w:sz="11" w:color="000000"/>
              <w:left w:val="single" w:sz="11" w:color="000000"/>
              <w:bottom w:val="single" w:sz="0" w:color="000000"/>
              <w:right w:val="none" w:sz="0" w:color="020000"/>
            </w:tcBorders>
            <w:textDirection w:val="lrTb"/>
            <w:vAlign w:val="top"/>
          </w:tcPr>
          <w:p>
            <w:pPr>
              <w:pageBreakBefore w:val="false"/>
              <w:spacing w:before="205" w:after="0" w:line="59" w:lineRule="exact"/>
              <w:ind w:right="0" w:left="720" w:hanging="504"/>
              <w:jc w:val="left"/>
              <w:textAlignment w:val="baseline"/>
              <w:rPr>
                <w:rFonts w:ascii="Times New Roman" w:hAnsi="Times New Roman" w:eastAsia="Times New Roman"/>
                <w:b w:val="true"/>
                <w:strike w:val="false"/>
                <w:color w:val="000000"/>
                <w:spacing w:val="-14"/>
                <w:w w:val="100"/>
                <w:sz w:val="18"/>
                <w:vertAlign w:val="baseline"/>
                <w:lang w:val="es-ES"/>
              </w:rPr>
            </w:pPr>
            <w:r>
              <w:rPr>
                <w:rFonts w:ascii="Times New Roman" w:hAnsi="Times New Roman" w:eastAsia="Times New Roman"/>
                <w:b w:val="true"/>
                <w:strike w:val="false"/>
                <w:color w:val="000000"/>
                <w:spacing w:val="-14"/>
                <w:w w:val="100"/>
                <w:sz w:val="18"/>
                <w:vertAlign w:val="baseline"/>
                <w:lang w:val="es-ES"/>
              </w:rPr>
              <w:t xml:space="preserve">Denominación social _ -</w:t>
            </w:r>
          </w:p>
          <w:p>
            <w:pPr>
              <w:pageBreakBefore w:val="false"/>
              <w:spacing w:before="0" w:after="0" w:line="159" w:lineRule="exact"/>
              <w:ind w:right="792" w:left="0" w:firstLine="0"/>
              <w:jc w:val="right"/>
              <w:textAlignment w:val="baseline"/>
              <w:rPr>
                <w:rFonts w:ascii="Times New Roman" w:hAnsi="Times New Roman" w:eastAsia="Times New Roman"/>
                <w:b w:val="true"/>
                <w:strike w:val="false"/>
                <w:color w:val="000000"/>
                <w:spacing w:val="0"/>
                <w:w w:val="100"/>
                <w:sz w:val="18"/>
                <w:vertAlign w:val="baseline"/>
                <w:lang w:val="es-ES"/>
              </w:rPr>
            </w:pPr>
            <w:r>
              <w:rPr>
                <w:rFonts w:ascii="Times New Roman" w:hAnsi="Times New Roman" w:eastAsia="Times New Roman"/>
                <w:b w:val="true"/>
                <w:strike w:val="false"/>
                <w:color w:val="000000"/>
                <w:spacing w:val="0"/>
                <w:w w:val="100"/>
                <w:sz w:val="18"/>
                <w:vertAlign w:val="baseline"/>
                <w:lang w:val="es-ES"/>
              </w:rPr>
              <w:t xml:space="preserve">'</w:t>
            </w:r>
          </w:p>
          <w:p>
            <w:pPr>
              <w:pageBreakBefore w:val="false"/>
              <w:spacing w:before="0" w:after="381" w:line="259" w:lineRule="exact"/>
              <w:ind w:right="792" w:left="0" w:firstLine="0"/>
              <w:jc w:val="right"/>
              <w:textAlignment w:val="baseline"/>
              <w:rPr>
                <w:rFonts w:ascii="Times New Roman" w:hAnsi="Times New Roman" w:eastAsia="Times New Roman"/>
                <w:b w:val="true"/>
                <w:strike w:val="false"/>
                <w:color w:val="000000"/>
                <w:spacing w:val="0"/>
                <w:w w:val="100"/>
                <w:sz w:val="23"/>
                <w:vertAlign w:val="baseline"/>
                <w:lang w:val="es-ES"/>
              </w:rPr>
            </w:pPr>
            <w:r>
              <w:rPr>
                <w:rFonts w:ascii="Times New Roman" w:hAnsi="Times New Roman" w:eastAsia="Times New Roman"/>
                <w:b w:val="true"/>
                <w:strike w:val="false"/>
                <w:color w:val="000000"/>
                <w:spacing w:val="0"/>
                <w:w w:val="100"/>
                <w:sz w:val="23"/>
                <w:vertAlign w:val="baseline"/>
                <w:lang w:val="es-ES"/>
              </w:rPr>
              <w:t xml:space="preserve">...</w:t>
            </w:r>
          </w:p>
        </w:tc>
        <w:tc>
          <w:tcPr>
            <w:tcW w:w="5102" w:type="auto"/>
            <w:gridSpan w:val="1"/>
            <w:vMerge w:val="restart"/>
            <w:tcBorders>
              <w:top w:val="single" w:sz="11" w:color="000000"/>
              <w:left w:val="none" w:sz="0" w:color="020000"/>
              <w:bottom w:val="single" w:sz="0" w:color="000000"/>
              <w:right w:val="single" w:sz="4" w:color="FFFFFF"/>
            </w:tcBorders>
            <w:textDirection w:val="lrTb"/>
            <w:vAlign w:val="center"/>
          </w:tcPr>
          <w:p>
            <w:pPr>
              <w:pageBreakBefore w:val="false"/>
              <w:spacing w:before="232" w:after="196" w:line="248" w:lineRule="exact"/>
              <w:ind w:right="1819" w:left="0" w:firstLine="0"/>
              <w:jc w:val="right"/>
              <w:textAlignment w:val="baseline"/>
              <w:rPr>
                <w:rFonts w:ascii="Arial" w:hAnsi="Arial" w:eastAsia="Arial"/>
                <w:b w:val="true"/>
                <w:strike w:val="false"/>
                <w:color w:val="000000"/>
                <w:spacing w:val="0"/>
                <w:w w:val="100"/>
                <w:sz w:val="19"/>
                <w:vertAlign w:val="baseline"/>
                <w:lang w:val="es-ES"/>
              </w:rPr>
            </w:pPr>
            <w:r>
              <w:rPr>
                <w:rFonts w:ascii="Arial" w:hAnsi="Arial" w:eastAsia="Arial"/>
                <w:b w:val="true"/>
                <w:strike w:val="false"/>
                <w:color w:val="000000"/>
                <w:spacing w:val="0"/>
                <w:w w:val="100"/>
                <w:sz w:val="19"/>
                <w:vertAlign w:val="baseline"/>
                <w:lang w:val="es-ES"/>
              </w:rPr>
              <w:t xml:space="preserve">CLASE la</w:t>
            </w:r>
          </w:p>
        </w:tc>
        <w:tc>
          <w:tcPr>
            <w:tcW w:w="6806" w:type="auto"/>
            <w:gridSpan w:val="1"/>
            <w:tcBorders>
              <w:top w:val="single" w:sz="11" w:color="FFFFFF"/>
              <w:left w:val="single" w:sz="4" w:color="FFFFFF"/>
              <w:bottom w:val="double" w:sz="14" w:color="FFFFFF"/>
              <w:right w:val="single" w:sz="28" w:color="000000"/>
            </w:tcBorders>
            <w:shd w:val="clear" w:color="000000" w:fill="000000"/>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s-ES"/>
              </w:rPr>
            </w:pPr>
            <w:r>
              <w:rPr>
                <w:rFonts w:ascii="Times New Roman" w:hAnsi="Times New Roman" w:eastAsia="Times New Roman"/>
                <w:strike w:val="false"/>
                <w:color w:val="000000"/>
                <w:w w:val="100"/>
                <w:sz w:val="24"/>
                <w:vertAlign w:val="baseline"/>
                <w:lang w:val="es-ES"/>
              </w:rPr>
              <w:t xml:space="preserve">
</w:t>
            </w:r>
          </w:p>
        </w:tc>
        <w:tc>
          <w:tcPr>
            <w:tcW w:w="7497" w:type="auto"/>
            <w:gridSpan w:val="1"/>
            <w:tcBorders>
              <w:top w:val="single" w:sz="11" w:color="000000"/>
              <w:left w:val="single" w:sz="28" w:color="000000"/>
              <w:bottom w:val="double" w:sz="14"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s-ES"/>
              </w:rPr>
            </w:pPr>
            <w:r>
              <w:rPr>
                <w:rFonts w:ascii="Times New Roman" w:hAnsi="Times New Roman" w:eastAsia="Times New Roman"/>
                <w:strike w:val="false"/>
                <w:color w:val="000000"/>
                <w:w w:val="100"/>
                <w:sz w:val="24"/>
                <w:vertAlign w:val="baseline"/>
                <w:lang w:val="es-ES"/>
              </w:rPr>
              <w:t xml:space="preserve">
</w:t>
            </w:r>
          </w:p>
        </w:tc>
        <w:tc>
          <w:tcPr>
            <w:tcW w:w="10752" w:type="auto"/>
            <w:gridSpan w:val="2"/>
            <w:vMerge w:val="restart"/>
            <w:tcBorders>
              <w:top w:val="single" w:sz="11" w:color="000000"/>
              <w:left w:val="none" w:sz="0" w:color="020000"/>
              <w:bottom w:val="single" w:sz="0" w:color="000000"/>
              <w:right w:val="single" w:sz="28" w:color="000000"/>
            </w:tcBorders>
            <w:textDirection w:val="lrTb"/>
            <w:vAlign w:val="top"/>
          </w:tcPr>
          <w:p>
            <w:pPr>
              <w:pageBreakBefore w:val="false"/>
              <w:spacing w:before="0" w:after="730" w:line="393" w:lineRule="exact"/>
              <w:ind w:right="2657" w:left="0" w:firstLine="0"/>
              <w:jc w:val="right"/>
              <w:textAlignment w:val="baseline"/>
              <w:rPr>
                <w:rFonts w:ascii="Times New Roman" w:hAnsi="Times New Roman" w:eastAsia="Times New Roman"/>
                <w:b w:val="true"/>
                <w:strike w:val="false"/>
                <w:color w:val="000000"/>
                <w:spacing w:val="-16"/>
                <w:w w:val="100"/>
                <w:sz w:val="18"/>
                <w:vertAlign w:val="baseline"/>
                <w:lang w:val="es-ES"/>
              </w:rPr>
            </w:pPr>
            <w:r>
              <w:rPr>
                <w:rFonts w:ascii="Times New Roman" w:hAnsi="Times New Roman" w:eastAsia="Times New Roman"/>
                <w:b w:val="true"/>
                <w:strike w:val="false"/>
                <w:color w:val="000000"/>
                <w:spacing w:val="-16"/>
                <w:w w:val="100"/>
                <w:sz w:val="18"/>
                <w:vertAlign w:val="baseline"/>
                <w:lang w:val="es-ES"/>
              </w:rPr>
              <w:t xml:space="preserve">1</w:t>
            </w:r>
            <w:r>
              <w:rPr>
                <w:rFonts w:ascii="Times New Roman" w:hAnsi="Times New Roman" w:eastAsia="Times New Roman"/>
                <w:b w:val="true"/>
                <w:strike w:val="false"/>
                <w:color w:val="000000"/>
                <w:spacing w:val="-16"/>
                <w:w w:val="100"/>
                <w:sz w:val="18"/>
                <w:vertAlign w:val="superscript"/>
                <w:lang w:val="es-ES"/>
              </w:rPr>
              <w:t xml:space="preserve">1</w:t>
            </w:r>
            <w:r>
              <w:rPr>
                <w:rFonts w:ascii="Times New Roman" w:hAnsi="Times New Roman" w:eastAsia="Times New Roman"/>
                <w:b w:val="true"/>
                <w:strike w:val="false"/>
                <w:color w:val="000000"/>
                <w:spacing w:val="-16"/>
                <w:w w:val="100"/>
                <w:sz w:val="18"/>
                <w:vertAlign w:val="baseline"/>
                <w:lang w:val="es-ES"/>
              </w:rPr>
              <w:t xml:space="preserve">1:2'&gt;</w:t>
            </w:r>
            <w:r>
              <w:rPr>
                <w:rFonts w:ascii="Times New Roman" w:hAnsi="Times New Roman" w:eastAsia="Times New Roman"/>
                <w:b w:val="true"/>
                <w:strike w:val="false"/>
                <w:color w:val="000000"/>
                <w:spacing w:val="-16"/>
                <w:w w:val="100"/>
                <w:sz w:val="18"/>
                <w:vertAlign w:val="superscript"/>
                <w:lang w:val="es-ES"/>
              </w:rPr>
              <w:t xml:space="preserve">/</w:t>
            </w:r>
            <w:r>
              <w:rPr>
                <w:rFonts w:ascii="Times New Roman" w:hAnsi="Times New Roman" w:eastAsia="Times New Roman"/>
                <w:b w:val="true"/>
                <w:strike w:val="false"/>
                <w:color w:val="000000"/>
                <w:spacing w:val="-16"/>
                <w:w w:val="100"/>
                <w:sz w:val="18"/>
                <w:vertAlign w:val="baseline"/>
                <w:lang w:val="es-ES"/>
              </w:rPr>
              <w:t xml:space="preserve">
</w:t>
            </w:r>
          </w:p>
        </w:tc>
      </w:tr>
      <w:tr>
        <w:trPr>
          <w:trHeight w:val="259" w:hRule="exact"/>
        </w:trPr>
        <w:tc>
          <w:tcPr>
            <w:tcW w:w="1699" w:type="auto"/>
            <w:gridSpan w:val="1"/>
            <w:vMerge w:val="continue"/>
            <w:tcBorders>
              <w:top w:val="single" w:sz="0" w:color="000000"/>
              <w:left w:val="single" w:sz="11" w:color="000000"/>
              <w:bottom w:val="single" w:sz="0" w:color="000000"/>
              <w:right w:val="none" w:sz="0" w:color="020000"/>
            </w:tcBorders>
            <w:textDirection w:val="lrTb"/>
            <w:vAlign w:val="top"/>
          </w:tcPr>
          <w:p/>
        </w:tc>
        <w:tc>
          <w:tcPr>
            <w:tcW w:w="5102" w:type="auto"/>
            <w:gridSpan w:val="1"/>
            <w:vMerge w:val="continue"/>
            <w:tcBorders>
              <w:top w:val="single" w:sz="0" w:color="000000"/>
              <w:left w:val="none" w:sz="0" w:color="020000"/>
              <w:bottom w:val="single" w:sz="0" w:color="000000"/>
              <w:right w:val="single" w:sz="4" w:color="FFFFFF"/>
            </w:tcBorders>
            <w:textDirection w:val="lrTb"/>
            <w:vAlign w:val="center"/>
          </w:tcPr>
          <w:p/>
        </w:tc>
        <w:tc>
          <w:tcPr>
            <w:tcW w:w="6806" w:type="auto"/>
            <w:gridSpan w:val="1"/>
            <w:tcBorders>
              <w:top w:val="double" w:sz="14" w:color="FFFFFF"/>
              <w:left w:val="single" w:sz="4" w:color="FFFFFF"/>
              <w:bottom w:val="single" w:sz="4" w:color="000000"/>
              <w:right w:val="single" w:sz="28" w:color="000000"/>
            </w:tcBorders>
            <w:shd w:val="clear" w:color="000000" w:fill="000000"/>
            <w:textDirection w:val="lrTb"/>
            <w:vAlign w:val="center"/>
          </w:tcPr>
          <w:p>
            <w:pPr>
              <w:pageBreakBefore w:val="false"/>
              <w:tabs>
                <w:tab w:val="left" w:leader="none" w:pos="1224"/>
              </w:tabs>
              <w:spacing w:before="0" w:after="3" w:line="251" w:lineRule="exact"/>
              <w:ind w:right="0" w:left="0" w:firstLine="0"/>
              <w:jc w:val="center"/>
              <w:textAlignment w:val="baseline"/>
              <w:rPr>
                <w:rFonts w:ascii="Times New Roman" w:hAnsi="Times New Roman" w:eastAsia="Times New Roman"/>
                <w:b w:val="true"/>
                <w:strike w:val="false"/>
                <w:color w:val="FFFFFF"/>
                <w:spacing w:val="0"/>
                <w:w w:val="100"/>
                <w:sz w:val="18"/>
                <w:vertAlign w:val="baseline"/>
                <w:lang w:val="es-ES"/>
              </w:rPr>
            </w:pPr>
            <w:r>
              <w:rPr>
                <w:rFonts w:ascii="Times New Roman" w:hAnsi="Times New Roman" w:eastAsia="Times New Roman"/>
                <w:b w:val="true"/>
                <w:strike w:val="false"/>
                <w:color w:val="FFFFFF"/>
                <w:spacing w:val="0"/>
                <w:w w:val="100"/>
                <w:sz w:val="18"/>
                <w:vertAlign w:val="baseline"/>
                <w:lang w:val="es-ES"/>
              </w:rPr>
              <w:t xml:space="preserve">k	</w:t>
            </w:r>
            <w:r>
              <w:rPr>
                <w:rFonts w:ascii="Times New Roman" w:hAnsi="Times New Roman" w:eastAsia="Times New Roman"/>
                <w:b w:val="true"/>
                <w:strike w:val="false"/>
                <w:color w:val="FFFFFF"/>
                <w:spacing w:val="0"/>
                <w:w w:val="100"/>
                <w:sz w:val="18"/>
                <w:vertAlign w:val="baseline"/>
                <w:lang w:val="es-ES"/>
              </w:rPr>
              <w:t xml:space="preserve">.</w:t>
            </w:r>
          </w:p>
        </w:tc>
        <w:tc>
          <w:tcPr>
            <w:tcW w:w="7497" w:type="auto"/>
            <w:gridSpan w:val="1"/>
            <w:tcBorders>
              <w:top w:val="double" w:sz="14" w:color="000000"/>
              <w:left w:val="single" w:sz="28" w:color="000000"/>
              <w:bottom w:val="single" w:sz="4"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s-ES"/>
              </w:rPr>
            </w:pPr>
            <w:r>
              <w:rPr>
                <w:rFonts w:ascii="Times New Roman" w:hAnsi="Times New Roman" w:eastAsia="Times New Roman"/>
                <w:strike w:val="false"/>
                <w:color w:val="000000"/>
                <w:w w:val="100"/>
                <w:sz w:val="24"/>
                <w:vertAlign w:val="baseline"/>
                <w:lang w:val="es-ES"/>
              </w:rPr>
              <w:t xml:space="preserve">
</w:t>
            </w:r>
          </w:p>
        </w:tc>
        <w:tc>
          <w:tcPr>
            <w:tcW w:w="10752" w:type="auto"/>
            <w:gridSpan w:val="2"/>
            <w:vMerge w:val="continue"/>
            <w:tcBorders>
              <w:top w:val="single" w:sz="0" w:color="000000"/>
              <w:left w:val="none" w:sz="0" w:color="020000"/>
              <w:bottom w:val="single" w:sz="0" w:color="000000"/>
              <w:right w:val="single" w:sz="28" w:color="000000"/>
            </w:tcBorders>
            <w:textDirection w:val="lrTb"/>
            <w:vAlign w:val="top"/>
          </w:tcPr>
          <w:p/>
        </w:tc>
      </w:tr>
      <w:tr>
        <w:trPr>
          <w:trHeight w:val="250" w:hRule="exact"/>
        </w:trPr>
        <w:tc>
          <w:tcPr>
            <w:tcW w:w="1699" w:type="auto"/>
            <w:gridSpan w:val="1"/>
            <w:vMerge w:val="continue"/>
            <w:tcBorders>
              <w:top w:val="single" w:sz="0" w:color="000000"/>
              <w:left w:val="single" w:sz="11" w:color="000000"/>
              <w:bottom w:val="single" w:sz="0" w:color="000000"/>
              <w:right w:val="none" w:sz="0" w:color="020000"/>
            </w:tcBorders>
            <w:textDirection w:val="lrTb"/>
            <w:vAlign w:val="top"/>
          </w:tcPr>
          <w:p/>
        </w:tc>
        <w:tc>
          <w:tcPr>
            <w:tcW w:w="5102" w:type="auto"/>
            <w:gridSpan w:val="1"/>
            <w:vMerge w:val="continue"/>
            <w:tcBorders>
              <w:top w:val="single" w:sz="0" w:color="000000"/>
              <w:left w:val="none" w:sz="0" w:color="020000"/>
              <w:bottom w:val="single" w:sz="11" w:color="000000"/>
              <w:right w:val="none" w:sz="0" w:color="020000"/>
            </w:tcBorders>
            <w:textDirection w:val="lrTb"/>
            <w:vAlign w:val="center"/>
          </w:tcPr>
          <w:p/>
        </w:tc>
        <w:tc>
          <w:tcPr>
            <w:tcW w:w="6806" w:type="auto"/>
            <w:gridSpan w:val="1"/>
            <w:vMerge w:val="restart"/>
            <w:tcBorders>
              <w:top w:val="single" w:sz="4" w:color="000000"/>
              <w:left w:val="none" w:sz="0" w:color="020000"/>
              <w:bottom w:val="single" w:sz="0" w:color="000000"/>
              <w:right w:val="single" w:sz="28" w:color="000000"/>
            </w:tcBorders>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s-ES"/>
              </w:rPr>
            </w:pPr>
            <w:r>
              <w:rPr>
                <w:rFonts w:ascii="Times New Roman" w:hAnsi="Times New Roman" w:eastAsia="Times New Roman"/>
                <w:strike w:val="false"/>
                <w:color w:val="000000"/>
                <w:w w:val="100"/>
                <w:sz w:val="24"/>
                <w:vertAlign w:val="baseline"/>
                <w:lang w:val="es-ES"/>
              </w:rPr>
              <w:t xml:space="preserve">
</w:t>
            </w:r>
          </w:p>
        </w:tc>
        <w:tc>
          <w:tcPr>
            <w:tcW w:w="7497" w:type="auto"/>
            <w:gridSpan w:val="1"/>
            <w:vMerge w:val="restart"/>
            <w:tcBorders>
              <w:top w:val="single" w:sz="4" w:color="000000"/>
              <w:left w:val="single" w:sz="28" w:color="000000"/>
              <w:bottom w:val="single" w:sz="0"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s-ES"/>
              </w:rPr>
            </w:pPr>
            <w:r>
              <w:rPr>
                <w:rFonts w:ascii="Times New Roman" w:hAnsi="Times New Roman" w:eastAsia="Times New Roman"/>
                <w:strike w:val="false"/>
                <w:color w:val="000000"/>
                <w:w w:val="100"/>
                <w:sz w:val="24"/>
                <w:vertAlign w:val="baseline"/>
                <w:lang w:val="es-ES"/>
              </w:rPr>
              <w:t xml:space="preserve">
</w:t>
            </w:r>
          </w:p>
        </w:tc>
        <w:tc>
          <w:tcPr>
            <w:tcW w:w="10752" w:type="auto"/>
            <w:gridSpan w:val="2"/>
            <w:vMerge w:val="continue"/>
            <w:tcBorders>
              <w:top w:val="single" w:sz="0" w:color="000000"/>
              <w:left w:val="none" w:sz="0" w:color="020000"/>
              <w:bottom w:val="single" w:sz="0" w:color="000000"/>
              <w:right w:val="single" w:sz="28" w:color="000000"/>
            </w:tcBorders>
            <w:textDirection w:val="lrTb"/>
            <w:vAlign w:val="top"/>
          </w:tcPr>
          <w:p/>
        </w:tc>
      </w:tr>
      <w:tr>
        <w:trPr>
          <w:trHeight w:val="451" w:hRule="exact"/>
        </w:trPr>
        <w:tc>
          <w:tcPr>
            <w:tcW w:w="1699" w:type="auto"/>
            <w:gridSpan w:val="1"/>
            <w:vMerge w:val="continue"/>
            <w:tcBorders>
              <w:top w:val="single" w:sz="0" w:color="000000"/>
              <w:left w:val="single" w:sz="11" w:color="000000"/>
              <w:bottom w:val="single" w:sz="11" w:color="000000"/>
              <w:right w:val="none" w:sz="0" w:color="020000"/>
            </w:tcBorders>
            <w:textDirection w:val="lrTb"/>
            <w:vAlign w:val="top"/>
          </w:tcPr>
          <w:p/>
        </w:tc>
        <w:tc>
          <w:tcPr>
            <w:tcW w:w="5102" w:type="auto"/>
            <w:gridSpan w:val="1"/>
            <w:tcBorders>
              <w:top w:val="single" w:sz="11" w:color="000000"/>
              <w:left w:val="none" w:sz="0" w:color="020000"/>
              <w:bottom w:val="single" w:sz="11"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s-ES"/>
              </w:rPr>
            </w:pPr>
            <w:r>
              <w:rPr>
                <w:rFonts w:ascii="Times New Roman" w:hAnsi="Times New Roman" w:eastAsia="Times New Roman"/>
                <w:strike w:val="false"/>
                <w:color w:val="000000"/>
                <w:w w:val="100"/>
                <w:sz w:val="24"/>
                <w:vertAlign w:val="baseline"/>
                <w:lang w:val="es-ES"/>
              </w:rPr>
              <w:t xml:space="preserve">
</w:t>
            </w:r>
          </w:p>
        </w:tc>
        <w:tc>
          <w:tcPr>
            <w:tcW w:w="6806" w:type="auto"/>
            <w:gridSpan w:val="1"/>
            <w:vMerge w:val="continue"/>
            <w:tcBorders>
              <w:top w:val="single" w:sz="0" w:color="000000"/>
              <w:left w:val="none" w:sz="0" w:color="020000"/>
              <w:bottom w:val="single" w:sz="11" w:color="000000"/>
              <w:right w:val="single" w:sz="28" w:color="000000"/>
            </w:tcBorders>
            <w:textDirection w:val="lrTb"/>
            <w:vAlign w:val="top"/>
          </w:tcPr>
          <w:p/>
        </w:tc>
        <w:tc>
          <w:tcPr>
            <w:tcW w:w="7497" w:type="auto"/>
            <w:gridSpan w:val="1"/>
            <w:vMerge w:val="continue"/>
            <w:tcBorders>
              <w:top w:val="single" w:sz="0" w:color="000000"/>
              <w:left w:val="single" w:sz="28" w:color="000000"/>
              <w:bottom w:val="single" w:sz="11" w:color="000000"/>
              <w:right w:val="none" w:sz="0" w:color="020000"/>
            </w:tcBorders>
            <w:textDirection w:val="lrTb"/>
            <w:vAlign w:val="top"/>
          </w:tcPr>
          <w:p/>
        </w:tc>
        <w:tc>
          <w:tcPr>
            <w:tcW w:w="10752" w:type="auto"/>
            <w:gridSpan w:val="2"/>
            <w:vMerge w:val="continue"/>
            <w:tcBorders>
              <w:top w:val="single" w:sz="0" w:color="000000"/>
              <w:left w:val="none" w:sz="0" w:color="020000"/>
              <w:bottom w:val="single" w:sz="11" w:color="000000"/>
              <w:right w:val="single" w:sz="28" w:color="000000"/>
            </w:tcBorders>
            <w:textDirection w:val="lrTb"/>
            <w:vAlign w:val="top"/>
          </w:tcPr>
          <w:p/>
        </w:tc>
      </w:tr>
      <w:tr>
        <w:trPr>
          <w:trHeight w:val="638" w:hRule="exact"/>
        </w:trPr>
        <w:tc>
          <w:tcPr>
            <w:tcW w:w="1699" w:type="auto"/>
            <w:gridSpan w:val="1"/>
            <w:vMerge w:val="restart"/>
            <w:tcBorders>
              <w:top w:val="single" w:sz="11" w:color="000000"/>
              <w:left w:val="single" w:sz="11" w:color="000000"/>
              <w:bottom w:val="single" w:sz="0" w:color="000000"/>
              <w:right w:val="none" w:sz="0" w:color="020000"/>
            </w:tcBorders>
            <w:textDirection w:val="lrTb"/>
            <w:vAlign w:val="top"/>
          </w:tcPr>
          <w:p>
            <w:pPr>
              <w:pageBreakBefore w:val="false"/>
              <w:spacing w:before="60" w:after="855" w:line="198" w:lineRule="exact"/>
              <w:ind w:right="0" w:left="182" w:firstLine="0"/>
              <w:jc w:val="left"/>
              <w:textAlignment w:val="baseline"/>
              <w:rPr>
                <w:rFonts w:ascii="Times New Roman" w:hAnsi="Times New Roman" w:eastAsia="Times New Roman"/>
                <w:b w:val="true"/>
                <w:strike w:val="false"/>
                <w:color w:val="000000"/>
                <w:spacing w:val="-12"/>
                <w:w w:val="100"/>
                <w:sz w:val="18"/>
                <w:vertAlign w:val="baseline"/>
                <w:lang w:val="es-ES"/>
              </w:rPr>
            </w:pPr>
            <w:r>
              <w:rPr>
                <w:rFonts w:ascii="Times New Roman" w:hAnsi="Times New Roman" w:eastAsia="Times New Roman"/>
                <w:b w:val="true"/>
                <w:strike w:val="false"/>
                <w:color w:val="000000"/>
                <w:spacing w:val="-12"/>
                <w:w w:val="100"/>
                <w:sz w:val="18"/>
                <w:vertAlign w:val="baseline"/>
                <w:lang w:val="es-ES"/>
              </w:rPr>
              <w:t xml:space="preserve">Denominación social</w:t>
            </w:r>
          </w:p>
        </w:tc>
        <w:tc>
          <w:tcPr>
            <w:tcW w:w="5102" w:type="auto"/>
            <w:gridSpan w:val="1"/>
            <w:tcBorders>
              <w:top w:val="single" w:sz="11" w:color="000000"/>
              <w:left w:val="none" w:sz="0" w:color="020000"/>
              <w:bottom w:val="single" w:sz="11"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s-ES"/>
              </w:rPr>
            </w:pPr>
            <w:r>
              <w:rPr>
                <w:rFonts w:ascii="Times New Roman" w:hAnsi="Times New Roman" w:eastAsia="Times New Roman"/>
                <w:strike w:val="false"/>
                <w:color w:val="000000"/>
                <w:w w:val="100"/>
                <w:sz w:val="24"/>
                <w:vertAlign w:val="baseline"/>
                <w:lang w:val="es-ES"/>
              </w:rPr>
              <w:t xml:space="preserve">
</w:t>
            </w:r>
          </w:p>
        </w:tc>
        <w:tc>
          <w:tcPr>
            <w:tcW w:w="6806" w:type="auto"/>
            <w:gridSpan w:val="1"/>
            <w:vMerge w:val="restart"/>
            <w:tcBorders>
              <w:top w:val="single" w:sz="11" w:color="000000"/>
              <w:left w:val="none" w:sz="0" w:color="020000"/>
              <w:bottom w:val="single" w:sz="0" w:color="000000"/>
              <w:right w:val="single" w:sz="28" w:color="000000"/>
            </w:tcBorders>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s-ES"/>
              </w:rPr>
            </w:pPr>
            <w:r>
              <w:rPr>
                <w:rFonts w:ascii="Times New Roman" w:hAnsi="Times New Roman" w:eastAsia="Times New Roman"/>
                <w:strike w:val="false"/>
                <w:color w:val="000000"/>
                <w:w w:val="100"/>
                <w:sz w:val="24"/>
                <w:vertAlign w:val="baseline"/>
                <w:lang w:val="es-ES"/>
              </w:rPr>
              <w:t xml:space="preserve">
</w:t>
            </w:r>
          </w:p>
        </w:tc>
        <w:tc>
          <w:tcPr>
            <w:tcW w:w="10752" w:type="auto"/>
            <w:gridSpan w:val="3"/>
            <w:vMerge w:val="restart"/>
            <w:tcBorders>
              <w:top w:val="single" w:sz="11" w:color="000000"/>
              <w:left w:val="single" w:sz="28" w:color="000000"/>
              <w:bottom w:val="single" w:sz="0" w:color="000000"/>
              <w:right w:val="single" w:sz="28" w:color="000000"/>
            </w:tcBorders>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s-ES"/>
              </w:rPr>
            </w:pPr>
            <w:r>
              <w:rPr>
                <w:rFonts w:ascii="Times New Roman" w:hAnsi="Times New Roman" w:eastAsia="Times New Roman"/>
                <w:strike w:val="false"/>
                <w:color w:val="000000"/>
                <w:w w:val="100"/>
                <w:sz w:val="24"/>
                <w:vertAlign w:val="baseline"/>
                <w:lang w:val="es-ES"/>
              </w:rPr>
              <w:t xml:space="preserve">
</w:t>
            </w:r>
          </w:p>
        </w:tc>
      </w:tr>
      <w:tr>
        <w:trPr>
          <w:trHeight w:val="480" w:hRule="exact"/>
        </w:trPr>
        <w:tc>
          <w:tcPr>
            <w:tcW w:w="1699" w:type="auto"/>
            <w:gridSpan w:val="1"/>
            <w:vMerge w:val="continue"/>
            <w:tcBorders>
              <w:top w:val="single" w:sz="0" w:color="000000"/>
              <w:left w:val="single" w:sz="11" w:color="000000"/>
              <w:bottom w:val="single" w:sz="28" w:color="000000"/>
              <w:right w:val="none" w:sz="0" w:color="020000"/>
            </w:tcBorders>
            <w:textDirection w:val="lrTb"/>
            <w:vAlign w:val="top"/>
          </w:tcPr>
          <w:p/>
        </w:tc>
        <w:tc>
          <w:tcPr>
            <w:tcW w:w="5102" w:type="auto"/>
            <w:gridSpan w:val="1"/>
            <w:tcBorders>
              <w:top w:val="single" w:sz="11" w:color="000000"/>
              <w:left w:val="none" w:sz="0" w:color="020000"/>
              <w:bottom w:val="single" w:sz="28"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s-ES"/>
              </w:rPr>
            </w:pPr>
            <w:r>
              <w:rPr>
                <w:rFonts w:ascii="Times New Roman" w:hAnsi="Times New Roman" w:eastAsia="Times New Roman"/>
                <w:strike w:val="false"/>
                <w:color w:val="000000"/>
                <w:w w:val="100"/>
                <w:sz w:val="24"/>
                <w:vertAlign w:val="baseline"/>
                <w:lang w:val="es-ES"/>
              </w:rPr>
              <w:t xml:space="preserve">
</w:t>
            </w:r>
          </w:p>
        </w:tc>
        <w:tc>
          <w:tcPr>
            <w:tcW w:w="6806" w:type="auto"/>
            <w:gridSpan w:val="1"/>
            <w:vMerge w:val="continue"/>
            <w:tcBorders>
              <w:top w:val="single" w:sz="0" w:color="000000"/>
              <w:left w:val="none" w:sz="0" w:color="020000"/>
              <w:bottom w:val="single" w:sz="28" w:color="000000"/>
              <w:right w:val="single" w:sz="28" w:color="000000"/>
            </w:tcBorders>
            <w:textDirection w:val="lrTb"/>
            <w:vAlign w:val="top"/>
          </w:tcPr>
          <w:p/>
        </w:tc>
        <w:tc>
          <w:tcPr>
            <w:tcW w:w="10752" w:type="auto"/>
            <w:gridSpan w:val="3"/>
            <w:vMerge w:val="continue"/>
            <w:tcBorders>
              <w:top w:val="single" w:sz="0" w:color="000000"/>
              <w:left w:val="single" w:sz="28" w:color="000000"/>
              <w:bottom w:val="single" w:sz="28" w:color="000000"/>
              <w:right w:val="single" w:sz="28" w:color="000000"/>
            </w:tcBorders>
            <w:textDirection w:val="lrTb"/>
            <w:vAlign w:val="top"/>
          </w:tcPr>
          <w:p/>
        </w:tc>
      </w:tr>
      <w:tr>
        <w:trPr>
          <w:trHeight w:val="812" w:hRule="exact"/>
        </w:trPr>
        <w:tc>
          <w:tcPr>
            <w:tcW w:w="6806" w:type="auto"/>
            <w:gridSpan w:val="3"/>
            <w:tcBorders>
              <w:top w:val="single" w:sz="28" w:color="000000"/>
              <w:left w:val="single" w:sz="11" w:color="000000"/>
              <w:bottom w:val="single" w:sz="11" w:color="000000"/>
              <w:right w:val="single" w:sz="28" w:color="000000"/>
            </w:tcBorders>
            <w:textDirection w:val="lrTb"/>
            <w:vAlign w:val="top"/>
          </w:tcPr>
          <w:p>
            <w:pPr>
              <w:pageBreakBefore w:val="false"/>
              <w:spacing w:before="75" w:after="0" w:line="177" w:lineRule="exact"/>
              <w:ind w:right="0" w:left="216" w:firstLine="0"/>
              <w:jc w:val="left"/>
              <w:textAlignment w:val="baseline"/>
              <w:rPr>
                <w:rFonts w:ascii="Times New Roman" w:hAnsi="Times New Roman" w:eastAsia="Times New Roman"/>
                <w:b w:val="true"/>
                <w:strike w:val="false"/>
                <w:color w:val="000000"/>
                <w:spacing w:val="0"/>
                <w:w w:val="100"/>
                <w:sz w:val="18"/>
                <w:vertAlign w:val="baseline"/>
                <w:lang w:val="es-ES"/>
              </w:rPr>
            </w:pPr>
            <w:r>
              <w:rPr>
                <w:rFonts w:ascii="Times New Roman" w:hAnsi="Times New Roman" w:eastAsia="Times New Roman"/>
                <w:b w:val="true"/>
                <w:strike w:val="false"/>
                <w:color w:val="000000"/>
                <w:spacing w:val="0"/>
                <w:w w:val="100"/>
                <w:sz w:val="18"/>
                <w:vertAlign w:val="baseline"/>
                <w:lang w:val="es-ES"/>
              </w:rPr>
              <w:t xml:space="preserve">Solicitante</w:t>
            </w:r>
          </w:p>
          <w:p>
            <w:pPr>
              <w:pageBreakBefore w:val="false"/>
              <w:spacing w:before="0" w:after="178" w:line="371" w:lineRule="exact"/>
              <w:ind w:right="2610" w:left="0" w:firstLine="0"/>
              <w:jc w:val="right"/>
              <w:textAlignment w:val="baseline"/>
              <w:rPr>
                <w:rFonts w:ascii="Bookman Old Style" w:hAnsi="Bookman Old Style" w:eastAsia="Bookman Old Style"/>
                <w:b w:val="true"/>
                <w:strike w:val="false"/>
                <w:color w:val="000000"/>
                <w:spacing w:val="0"/>
                <w:w w:val="100"/>
                <w:sz w:val="26"/>
                <w:vertAlign w:val="baseline"/>
                <w:lang w:val="es-ES"/>
              </w:rPr>
            </w:pPr>
            <w:r>
              <w:rPr>
                <w:rFonts w:ascii="Bookman Old Style" w:hAnsi="Bookman Old Style" w:eastAsia="Bookman Old Style"/>
                <w:b w:val="true"/>
                <w:strike w:val="false"/>
                <w:color w:val="000000"/>
                <w:spacing w:val="0"/>
                <w:w w:val="100"/>
                <w:sz w:val="26"/>
                <w:vertAlign w:val="baseline"/>
                <w:lang w:val="es-ES"/>
              </w:rPr>
              <w:t xml:space="preserve">Gestoría </w:t>
            </w:r>
            <w:r>
              <w:rPr>
                <w:rFonts w:ascii="Times New Roman" w:hAnsi="Times New Roman" w:eastAsia="Times New Roman"/>
                <w:strike w:val="false"/>
                <w:color w:val="000000"/>
                <w:spacing w:val="0"/>
                <w:w w:val="100"/>
                <w:sz w:val="27"/>
                <w:vertAlign w:val="baseline"/>
                <w:lang w:val="es-ES"/>
              </w:rPr>
              <w:t xml:space="preserve">moLINERD</w:t>
            </w:r>
          </w:p>
        </w:tc>
        <w:tc>
          <w:tcPr>
            <w:tcW w:w="10752" w:type="auto"/>
            <w:gridSpan w:val="3"/>
            <w:tcBorders>
              <w:top w:val="single" w:sz="28" w:color="000000"/>
              <w:left w:val="single" w:sz="28" w:color="000000"/>
              <w:bottom w:val="single" w:sz="11" w:color="000000"/>
              <w:right w:val="single" w:sz="28" w:color="000000"/>
            </w:tcBorders>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s-ES"/>
              </w:rPr>
            </w:pPr>
            <w:r>
              <w:rPr>
                <w:rFonts w:ascii="Times New Roman" w:hAnsi="Times New Roman" w:eastAsia="Times New Roman"/>
                <w:strike w:val="false"/>
                <w:color w:val="000000"/>
                <w:w w:val="100"/>
                <w:sz w:val="24"/>
                <w:vertAlign w:val="baseline"/>
                <w:lang w:val="es-ES"/>
              </w:rPr>
              <w:t xml:space="preserve">
</w:t>
            </w:r>
          </w:p>
        </w:tc>
      </w:tr>
      <w:tr>
        <w:trPr>
          <w:trHeight w:val="763" w:hRule="exact"/>
        </w:trPr>
        <w:tc>
          <w:tcPr>
            <w:tcW w:w="1699" w:type="auto"/>
            <w:gridSpan w:val="1"/>
            <w:tcBorders>
              <w:top w:val="single" w:sz="11" w:color="000000"/>
              <w:left w:val="single" w:sz="11" w:color="000000"/>
              <w:bottom w:val="single" w:sz="11" w:color="000000"/>
              <w:right w:val="single" w:sz="4" w:color="000000"/>
            </w:tcBorders>
            <w:textDirection w:val="lrTb"/>
            <w:vAlign w:val="top"/>
          </w:tcPr>
          <w:p>
            <w:pPr>
              <w:pageBreakBefore w:val="false"/>
              <w:spacing w:before="69" w:after="486" w:line="198" w:lineRule="exact"/>
              <w:ind w:right="0" w:left="182" w:firstLine="0"/>
              <w:jc w:val="left"/>
              <w:textAlignment w:val="baseline"/>
              <w:rPr>
                <w:rFonts w:ascii="Times New Roman" w:hAnsi="Times New Roman" w:eastAsia="Times New Roman"/>
                <w:b w:val="true"/>
                <w:strike w:val="false"/>
                <w:color w:val="000000"/>
                <w:spacing w:val="0"/>
                <w:w w:val="100"/>
                <w:sz w:val="18"/>
                <w:vertAlign w:val="baseline"/>
                <w:lang w:val="es-ES"/>
              </w:rPr>
            </w:pPr>
            <w:r>
              <w:rPr>
                <w:rFonts w:ascii="Times New Roman" w:hAnsi="Times New Roman" w:eastAsia="Times New Roman"/>
                <w:b w:val="true"/>
                <w:strike w:val="false"/>
                <w:color w:val="000000"/>
                <w:spacing w:val="0"/>
                <w:w w:val="100"/>
                <w:sz w:val="18"/>
                <w:vertAlign w:val="baseline"/>
                <w:lang w:val="es-ES"/>
              </w:rPr>
              <w:t xml:space="preserve">Domicilio</w:t>
            </w:r>
          </w:p>
        </w:tc>
        <w:tc>
          <w:tcPr>
            <w:tcW w:w="10752" w:type="auto"/>
            <w:gridSpan w:val="5"/>
            <w:tcBorders>
              <w:top w:val="single" w:sz="11" w:color="000000"/>
              <w:left w:val="single" w:sz="4" w:color="000000"/>
              <w:bottom w:val="single" w:sz="11" w:color="000000"/>
              <w:right w:val="single" w:sz="28" w:color="000000"/>
            </w:tcBorders>
            <w:textDirection w:val="lrTb"/>
            <w:vAlign w:val="center"/>
          </w:tcPr>
          <w:p>
            <w:pPr>
              <w:pageBreakBefore w:val="false"/>
              <w:spacing w:before="334" w:after="61" w:line="358" w:lineRule="exact"/>
              <w:ind w:right="6409" w:left="0" w:firstLine="0"/>
              <w:jc w:val="right"/>
              <w:textAlignment w:val="baseline"/>
              <w:rPr>
                <w:rFonts w:ascii="Courier New" w:hAnsi="Courier New" w:eastAsia="Courier New"/>
                <w:strike w:val="false"/>
                <w:color w:val="000000"/>
                <w:spacing w:val="-14"/>
                <w:w w:val="100"/>
                <w:sz w:val="32"/>
                <w:vertAlign w:val="baseline"/>
                <w:lang w:val="es-ES"/>
              </w:rPr>
            </w:pPr>
            <w:r>
              <w:rPr>
                <w:rFonts w:ascii="Courier New" w:hAnsi="Courier New" w:eastAsia="Courier New"/>
                <w:strike w:val="false"/>
                <w:color w:val="000000"/>
                <w:spacing w:val="-14"/>
                <w:w w:val="100"/>
                <w:sz w:val="32"/>
                <w:vertAlign w:val="baseline"/>
                <w:lang w:val="es-ES"/>
              </w:rPr>
              <w:t xml:space="preserve">Gran Via 32-62</w:t>
            </w:r>
          </w:p>
        </w:tc>
      </w:tr>
      <w:tr>
        <w:trPr>
          <w:trHeight w:val="350" w:hRule="exact"/>
        </w:trPr>
        <w:tc>
          <w:tcPr>
            <w:tcW w:w="1699" w:type="auto"/>
            <w:gridSpan w:val="1"/>
            <w:vMerge w:val="restart"/>
            <w:tcBorders>
              <w:top w:val="single" w:sz="11" w:color="000000"/>
              <w:left w:val="single" w:sz="11" w:color="000000"/>
              <w:bottom w:val="single" w:sz="0" w:color="000000"/>
              <w:right w:val="single" w:sz="4" w:color="000000"/>
            </w:tcBorders>
            <w:textDirection w:val="lrTb"/>
            <w:vAlign w:val="top"/>
          </w:tcPr>
          <w:p>
            <w:pPr>
              <w:pageBreakBefore w:val="false"/>
              <w:spacing w:before="50" w:after="606" w:line="198" w:lineRule="exact"/>
              <w:ind w:right="0" w:left="182" w:firstLine="0"/>
              <w:jc w:val="left"/>
              <w:textAlignment w:val="baseline"/>
              <w:rPr>
                <w:rFonts w:ascii="Times New Roman" w:hAnsi="Times New Roman" w:eastAsia="Times New Roman"/>
                <w:b w:val="true"/>
                <w:strike w:val="false"/>
                <w:color w:val="000000"/>
                <w:spacing w:val="0"/>
                <w:w w:val="100"/>
                <w:sz w:val="18"/>
                <w:vertAlign w:val="baseline"/>
                <w:lang w:val="es-ES"/>
              </w:rPr>
            </w:pPr>
            <w:r>
              <w:rPr>
                <w:rFonts w:ascii="Times New Roman" w:hAnsi="Times New Roman" w:eastAsia="Times New Roman"/>
                <w:b w:val="true"/>
                <w:strike w:val="false"/>
                <w:color w:val="000000"/>
                <w:spacing w:val="0"/>
                <w:w w:val="100"/>
                <w:sz w:val="18"/>
                <w:vertAlign w:val="baseline"/>
                <w:lang w:val="es-ES"/>
              </w:rPr>
              <w:t xml:space="preserve">Firma</w:t>
            </w:r>
          </w:p>
        </w:tc>
        <w:tc>
          <w:tcPr>
            <w:tcW w:w="5102" w:type="auto"/>
            <w:gridSpan w:val="1"/>
            <w:tcBorders>
              <w:top w:val="single" w:sz="11" w:color="000000"/>
              <w:left w:val="single" w:sz="4" w:color="000000"/>
              <w:bottom w:val="single" w:sz="4"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s-ES"/>
              </w:rPr>
            </w:pPr>
            <w:r>
              <w:rPr>
                <w:rFonts w:ascii="Times New Roman" w:hAnsi="Times New Roman" w:eastAsia="Times New Roman"/>
                <w:strike w:val="false"/>
                <w:color w:val="000000"/>
                <w:w w:val="100"/>
                <w:sz w:val="24"/>
                <w:vertAlign w:val="baseline"/>
                <w:lang w:val="es-ES"/>
              </w:rPr>
              <w:t xml:space="preserve">
</w:t>
            </w:r>
          </w:p>
        </w:tc>
        <w:tc>
          <w:tcPr>
            <w:tcW w:w="6806" w:type="auto"/>
            <w:gridSpan w:val="1"/>
            <w:vMerge w:val="restart"/>
            <w:tcBorders>
              <w:top w:val="single" w:sz="11" w:color="000000"/>
              <w:left w:val="none" w:sz="0" w:color="020000"/>
              <w:bottom w:val="single" w:sz="0" w:color="000000"/>
              <w:right w:val="single" w:sz="11" w:color="000000"/>
            </w:tcBorders>
            <w:textDirection w:val="lrTb"/>
            <w:vAlign w:val="top"/>
          </w:tcPr>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s-ES"/>
              </w:rPr>
            </w:pPr>
            <w:r>
              <w:rPr>
                <w:rFonts w:ascii="Times New Roman" w:hAnsi="Times New Roman" w:eastAsia="Times New Roman"/>
                <w:strike w:val="false"/>
                <w:color w:val="000000"/>
                <w:w w:val="100"/>
                <w:sz w:val="24"/>
                <w:vertAlign w:val="baseline"/>
                <w:lang w:val="es-ES"/>
              </w:rPr>
              <w:t xml:space="preserve">
</w:t>
            </w:r>
          </w:p>
        </w:tc>
        <w:tc>
          <w:tcPr>
            <w:tcW w:w="10752" w:type="auto"/>
            <w:gridSpan w:val="3"/>
            <w:vMerge w:val="restart"/>
            <w:tcBorders>
              <w:top w:val="single" w:sz="11" w:color="000000"/>
              <w:left w:val="single" w:sz="11" w:color="000000"/>
              <w:bottom w:val="single" w:sz="0" w:color="000000"/>
              <w:right w:val="single" w:sz="28" w:color="000000"/>
            </w:tcBorders>
            <w:textDirection w:val="lrTb"/>
            <w:vAlign w:val="top"/>
          </w:tcPr>
          <w:p>
            <w:pPr>
              <w:pageBreakBefore w:val="false"/>
              <w:spacing w:before="45" w:after="0" w:line="198" w:lineRule="exact"/>
              <w:ind w:right="540" w:left="0" w:firstLine="0"/>
              <w:jc w:val="right"/>
              <w:textAlignment w:val="baseline"/>
              <w:rPr>
                <w:rFonts w:ascii="Times New Roman" w:hAnsi="Times New Roman" w:eastAsia="Times New Roman"/>
                <w:b w:val="true"/>
                <w:strike w:val="false"/>
                <w:color w:val="000000"/>
                <w:spacing w:val="0"/>
                <w:w w:val="100"/>
                <w:sz w:val="18"/>
                <w:vertAlign w:val="baseline"/>
                <w:lang w:val="es-ES"/>
              </w:rPr>
            </w:pPr>
            <w:r>
              <w:rPr>
                <w:rFonts w:ascii="Times New Roman" w:hAnsi="Times New Roman" w:eastAsia="Times New Roman"/>
                <w:b w:val="true"/>
                <w:strike w:val="false"/>
                <w:color w:val="000000"/>
                <w:spacing w:val="0"/>
                <w:w w:val="100"/>
                <w:sz w:val="18"/>
                <w:vertAlign w:val="baseline"/>
                <w:lang w:val="es-ES"/>
              </w:rPr>
              <w:t xml:space="preserve">Indíquese si desea certificación detallada</w:t>
            </w:r>
          </w:p>
          <w:p>
            <w:pPr>
              <w:pageBreakBefore w:val="false"/>
              <w:spacing w:before="97" w:after="224" w:line="290" w:lineRule="exact"/>
              <w:ind w:right="1980" w:left="0" w:firstLine="0"/>
              <w:jc w:val="right"/>
              <w:textAlignment w:val="baseline"/>
              <w:rPr>
                <w:rFonts w:ascii="Times New Roman" w:hAnsi="Times New Roman" w:eastAsia="Times New Roman"/>
                <w:b w:val="true"/>
                <w:strike w:val="false"/>
                <w:color w:val="000000"/>
                <w:spacing w:val="0"/>
                <w:w w:val="100"/>
                <w:sz w:val="23"/>
                <w:vertAlign w:val="baseline"/>
                <w:lang w:val="es-ES"/>
              </w:rPr>
            </w:pPr>
            <w:r>
              <w:rPr>
                <w:rFonts w:ascii="Times New Roman" w:hAnsi="Times New Roman" w:eastAsia="Times New Roman"/>
                <w:b w:val="true"/>
                <w:strike w:val="false"/>
                <w:color w:val="000000"/>
                <w:spacing w:val="0"/>
                <w:w w:val="100"/>
                <w:sz w:val="23"/>
                <w:vertAlign w:val="baseline"/>
                <w:lang w:val="es-ES"/>
              </w:rPr>
              <w:t xml:space="preserve">S i</w:t>
            </w:r>
          </w:p>
        </w:tc>
      </w:tr>
      <w:tr>
        <w:trPr>
          <w:trHeight w:val="504" w:hRule="exact"/>
        </w:trPr>
        <w:tc>
          <w:tcPr>
            <w:tcW w:w="1699" w:type="auto"/>
            <w:gridSpan w:val="1"/>
            <w:vMerge w:val="continue"/>
            <w:tcBorders>
              <w:top w:val="single" w:sz="0" w:color="000000"/>
              <w:left w:val="single" w:sz="11" w:color="000000"/>
              <w:bottom w:val="single" w:sz="11" w:color="000000"/>
              <w:right w:val="single" w:sz="4" w:color="000000"/>
            </w:tcBorders>
            <w:textDirection w:val="lrTb"/>
            <w:vAlign w:val="top"/>
          </w:tcPr>
          <w:p/>
        </w:tc>
        <w:tc>
          <w:tcPr>
            <w:tcW w:w="5102" w:type="auto"/>
            <w:gridSpan w:val="1"/>
            <w:tcBorders>
              <w:top w:val="single" w:sz="4" w:color="000000"/>
              <w:left w:val="single" w:sz="4" w:color="000000"/>
              <w:bottom w:val="single" w:sz="11" w:color="000000"/>
              <w:right w:val="none" w:sz="0" w:color="020000"/>
            </w:tcBorders>
            <w:textDirection w:val="lrTb"/>
            <w:vAlign w:val="top"/>
          </w:tcPr>
          <w:p>
            <w:pPr>
              <w:pageBreakBefore w:val="false"/>
              <w:spacing w:before="256" w:after="0" w:line="124" w:lineRule="exact"/>
              <w:ind w:right="0" w:left="792" w:hanging="72"/>
              <w:jc w:val="left"/>
              <w:textAlignment w:val="baseline"/>
              <w:rPr>
                <w:rFonts w:ascii="Times New Roman" w:hAnsi="Times New Roman" w:eastAsia="Times New Roman"/>
                <w:b w:val="true"/>
                <w:strike w:val="false"/>
                <w:color w:val="000000"/>
                <w:spacing w:val="0"/>
                <w:w w:val="100"/>
                <w:sz w:val="23"/>
                <w:vertAlign w:val="baseline"/>
                <w:lang w:val="es-ES"/>
              </w:rPr>
            </w:pPr>
            <w:r>
              <w:rPr>
                <w:rFonts w:ascii="Times New Roman" w:hAnsi="Times New Roman" w:eastAsia="Times New Roman"/>
                <w:b w:val="true"/>
                <w:strike w:val="false"/>
                <w:color w:val="000000"/>
                <w:spacing w:val="0"/>
                <w:w w:val="100"/>
                <w:sz w:val="23"/>
                <w:vertAlign w:val="baseline"/>
                <w:lang w:val="es-ES"/>
              </w:rPr>
              <w:t xml:space="preserve">I)
</w:t>
              <w:br/>
            </w:r>
            <w:r>
              <w:rPr>
                <w:rFonts w:ascii="Times New Roman" w:hAnsi="Times New Roman" w:eastAsia="Times New Roman"/>
                <w:b w:val="true"/>
                <w:strike w:val="false"/>
                <w:color w:val="000000"/>
                <w:spacing w:val="0"/>
                <w:w w:val="100"/>
                <w:sz w:val="23"/>
                <w:vertAlign w:val="baseline"/>
                <w:lang w:val="es-ES"/>
              </w:rPr>
              <w:t xml:space="preserve">.</w:t>
            </w:r>
          </w:p>
        </w:tc>
        <w:tc>
          <w:tcPr>
            <w:tcW w:w="6806" w:type="auto"/>
            <w:gridSpan w:val="1"/>
            <w:vMerge w:val="continue"/>
            <w:tcBorders>
              <w:top w:val="single" w:sz="0" w:color="000000"/>
              <w:left w:val="none" w:sz="0" w:color="020000"/>
              <w:bottom w:val="single" w:sz="11" w:color="000000"/>
              <w:right w:val="single" w:sz="11" w:color="000000"/>
            </w:tcBorders>
            <w:textDirection w:val="lrTb"/>
            <w:vAlign w:val="top"/>
          </w:tcPr>
          <w:p/>
        </w:tc>
        <w:tc>
          <w:tcPr>
            <w:tcW w:w="10752" w:type="auto"/>
            <w:gridSpan w:val="3"/>
            <w:vMerge w:val="continue"/>
            <w:tcBorders>
              <w:top w:val="single" w:sz="0" w:color="000000"/>
              <w:left w:val="single" w:sz="11" w:color="000000"/>
              <w:bottom w:val="single" w:sz="11" w:color="000000"/>
              <w:right w:val="single" w:sz="28" w:color="000000"/>
            </w:tcBorders>
            <w:textDirection w:val="lrTb"/>
            <w:vAlign w:val="top"/>
          </w:tcPr>
          <w:p/>
        </w:tc>
      </w:tr>
    </w:tbl>
    <w:tbl>
      <w:tblPr>
        <w:jc w:val="left"/>
        <w:tblLayout w:type="fixed"/>
        <w:tblCellMar>
          <w:left w:w="0" w:type="dxa"/>
          <w:right w:w="0" w:type="dxa"/>
        </w:tblCellMar>
      </w:tblPr>
      <w:tblGrid>
        <w:gridCol w:w="2198"/>
        <w:gridCol w:w="8626"/>
      </w:tblGrid>
      <w:tr>
        <w:trPr>
          <w:trHeight w:val="2069" w:hRule="exact"/>
        </w:trPr>
        <w:tc>
          <w:tcPr>
            <w:tcW w:w="2198"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922" w:after="907" w:line="230" w:lineRule="exact"/>
              <w:ind w:right="19" w:left="0" w:firstLine="0"/>
              <w:jc w:val="right"/>
              <w:textAlignment w:val="baseline"/>
              <w:rPr>
                <w:rFonts w:ascii="Times New Roman" w:hAnsi="Times New Roman" w:eastAsia="Times New Roman"/>
                <w:b w:val="true"/>
                <w:i w:val="true"/>
                <w:strike w:val="false"/>
                <w:color w:val="000000"/>
                <w:spacing w:val="0"/>
                <w:w w:val="100"/>
                <w:sz w:val="18"/>
                <w:vertAlign w:val="baseline"/>
                <w:lang w:val="es-ES"/>
              </w:rPr>
            </w:pPr>
            <w:r>
              <w:rPr>
                <w:rFonts w:ascii="Times New Roman" w:hAnsi="Times New Roman" w:eastAsia="Times New Roman"/>
                <w:b w:val="true"/>
                <w:i w:val="true"/>
                <w:strike w:val="false"/>
                <w:color w:val="000000"/>
                <w:spacing w:val="0"/>
                <w:w w:val="100"/>
                <w:sz w:val="18"/>
                <w:vertAlign w:val="baseline"/>
                <w:lang w:val="es-ES"/>
              </w:rPr>
              <w:t xml:space="preserve">OBSERVACIpNES</w:t>
            </w:r>
          </w:p>
        </w:tc>
        <w:tc>
          <w:tcPr>
            <w:tcW w:w="10824"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8285" w:left="0"/>
              <w:jc w:val="left"/>
              <w:textAlignment w:val="baseline"/>
            </w:pPr>
            <w:r>
              <w:drawing>
                <wp:inline>
                  <wp:extent cx="216535" cy="1313815"/>
                  <wp:docPr id="255" name="Picture"/>
                  <a:graphic>
                    <a:graphicData uri="http://schemas.openxmlformats.org/drawingml/2006/picture">
                      <pic:pic>
                        <pic:nvPicPr>
                          <pic:cNvPr id="256" name="test1"/>
                          <pic:cNvPicPr preferRelativeResize="false"/>
                        </pic:nvPicPr>
                        <pic:blipFill>
                          <a:blip r:embed="drId132"/>
                          <a:stretch>
                            <a:fillRect/>
                          </a:stretch>
                        </pic:blipFill>
                        <pic:spPr>
                          <a:xfrm>
                            <a:off x="0" y="0"/>
                            <a:ext cx="216535" cy="1313815"/>
                          </a:xfrm>
                          <a:prstGeom prst="rect">
                            <a:avLst/>
                          </a:prstGeom>
                        </pic:spPr>
                      </pic:pic>
                    </a:graphicData>
                  </a:graphic>
                </wp:inline>
              </w:drawing>
            </w:r>
          </w:p>
        </w:tc>
      </w:tr>
    </w:tbl>
    <w:p>
      <w:pPr>
        <w:pageBreakBefore w:val="false"/>
        <w:spacing w:before="0" w:after="2098" w:line="272" w:lineRule="exact"/>
        <w:ind w:right="720" w:left="792" w:firstLine="0"/>
        <w:jc w:val="both"/>
        <w:textAlignment w:val="baseline"/>
        <w:rPr>
          <w:rFonts w:ascii="Courier New" w:hAnsi="Courier New" w:eastAsia="Courier New"/>
          <w:b w:val="true"/>
          <w:strike w:val="false"/>
          <w:color w:val="000000"/>
          <w:spacing w:val="-23"/>
          <w:w w:val="100"/>
          <w:sz w:val="27"/>
          <w:vertAlign w:val="baseline"/>
          <w:lang w:val="es-ES"/>
        </w:rPr>
      </w:pPr>
      <w:r>
        <w:rPr>
          <w:rFonts w:ascii="Courier New" w:hAnsi="Courier New" w:eastAsia="Courier New"/>
          <w:b w:val="true"/>
          <w:strike w:val="false"/>
          <w:color w:val="000000"/>
          <w:spacing w:val="-23"/>
          <w:w w:val="100"/>
          <w:sz w:val="27"/>
          <w:vertAlign w:val="baseline"/>
          <w:lang w:val="es-ES"/>
        </w:rPr>
        <w:t xml:space="preserve">Figura: ENEO </w:t>
      </w:r>
      <w:r>
        <w:rPr>
          <w:rFonts w:ascii="Times New Roman" w:hAnsi="Times New Roman" w:eastAsia="Times New Roman"/>
          <w:b w:val="true"/>
          <w:strike w:val="false"/>
          <w:color w:val="000000"/>
          <w:spacing w:val="-23"/>
          <w:w w:val="100"/>
          <w:sz w:val="23"/>
          <w:vertAlign w:val="baseline"/>
          <w:lang w:val="es-ES"/>
        </w:rPr>
        <w:t xml:space="preserve">MUNICIPAL-GERENCIA </w:t>
      </w:r>
      <w:r>
        <w:rPr>
          <w:rFonts w:ascii="Courier New" w:hAnsi="Courier New" w:eastAsia="Courier New"/>
          <w:b w:val="true"/>
          <w:strike w:val="false"/>
          <w:color w:val="000000"/>
          <w:spacing w:val="-23"/>
          <w:w w:val="100"/>
          <w:sz w:val="27"/>
          <w:vertAlign w:val="baseline"/>
          <w:lang w:val="es-ES"/>
        </w:rPr>
        <w:t xml:space="preserve">MUNICIPAL DE CULTURA Y DEPORTES DE SANTA CIA S.A., segun escritura de 26 de julio de 1988, otor gada ante el notario de Vecindario D. Joaquin M4 Crespo Candela </w:t>
      </w:r>
      <w:r>
        <w:rPr>
          <w:rFonts w:ascii="Times New Roman" w:hAnsi="Times New Roman" w:eastAsia="Times New Roman"/>
          <w:strike w:val="false"/>
          <w:color w:val="000000"/>
          <w:spacing w:val="-23"/>
          <w:w w:val="100"/>
          <w:sz w:val="26"/>
          <w:vertAlign w:val="baseline"/>
          <w:lang w:val="es-ES"/>
        </w:rPr>
        <w:t xml:space="preserve">y </w:t>
      </w:r>
      <w:r>
        <w:rPr>
          <w:rFonts w:ascii="Courier New" w:hAnsi="Courier New" w:eastAsia="Courier New"/>
          <w:b w:val="true"/>
          <w:strike w:val="false"/>
          <w:color w:val="000000"/>
          <w:spacing w:val="-23"/>
          <w:w w:val="100"/>
          <w:sz w:val="27"/>
          <w:vertAlign w:val="baseline"/>
          <w:lang w:val="es-ES"/>
        </w:rPr>
        <w:t xml:space="preserve">domicilias a en Vecindario, Sta. Lucia, Poema la Maleta 16.</w:t>
      </w:r>
    </w:p>
    <w:p>
      <w:pPr>
        <w:pageBreakBefore w:val="false"/>
        <w:spacing w:before="1129"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253" coordsize="21600,21600" o:spt="202" path="m,l,21600r21600,l21600,xe">
            <v:stroke joinstyle="miter"/>
            <v:path gradientshapeok="t" o:connecttype="rect"/>
          </v:shapetype>
          <v:shape id="_x0000_s252" type="#_x0000_t253" filled="f" stroked="f" style="position:absolute;width:178.8pt;height:26.05pt;z-index:-748;margin-left:168pt;margin-top:43.9pt;mso-wrap-distance-left:0pt;mso-wrap-distance-right:0pt">
            <v:fill opacity="1" o:opacity2="1" recolor="f" rotate="f" type="solid"/>
            <v:textbox inset="0pt, 0pt, 0pt, 0pt">
              <w:txbxContent>
                <w:p>
                  <w:pPr>
                    <w:pageBreakBefore w:val="false"/>
                    <w:spacing w:before="229" w:after="65" w:line="110" w:lineRule="exact"/>
                    <w:ind w:right="72" w:left="216" w:hanging="216"/>
                    <w:jc w:val="left"/>
                    <w:textAlignment w:val="baseline"/>
                    <w:rPr>
                      <w:rFonts w:ascii="Times New Roman" w:hAnsi="Times New Roman" w:eastAsia="Times New Roman"/>
                      <w:b w:val="true"/>
                      <w:strike w:val="false"/>
                      <w:color w:val="000000"/>
                      <w:spacing w:val="-16"/>
                      <w:w w:val="100"/>
                      <w:sz w:val="23"/>
                      <w:vertAlign w:val="baseline"/>
                      <w:lang w:val="es-ES"/>
                    </w:rPr>
                  </w:pPr>
                  <w:r>
                    <w:rPr>
                      <w:rFonts w:ascii="Times New Roman" w:hAnsi="Times New Roman" w:eastAsia="Times New Roman"/>
                      <w:b w:val="true"/>
                      <w:strike w:val="false"/>
                      <w:color w:val="000000"/>
                      <w:spacing w:val="-16"/>
                      <w:w w:val="100"/>
                      <w:sz w:val="23"/>
                      <w:vertAlign w:val="baseline"/>
                      <w:lang w:val="es-ES"/>
                    </w:rPr>
                    <w:t xml:space="preserve">ritIG .:... F-:C.) </w:t>
                  </w:r>
                  <w:r>
                    <w:rPr>
                      <w:rFonts w:ascii="Arial" w:hAnsi="Arial" w:eastAsia="Arial"/>
                      <w:strike w:val="false"/>
                      <w:color w:val="000000"/>
                      <w:spacing w:val="-16"/>
                      <w:w w:val="100"/>
                      <w:sz w:val="19"/>
                      <w:vertAlign w:val="baseline"/>
                      <w:lang w:val="es-ES"/>
                    </w:rPr>
                    <w:t xml:space="preserve">GENERAL </w:t>
                  </w:r>
                  <w:r>
                    <w:rPr>
                      <w:rFonts w:ascii="Times New Roman" w:hAnsi="Times New Roman" w:eastAsia="Times New Roman"/>
                      <w:b w:val="true"/>
                      <w:strike w:val="false"/>
                      <w:color w:val="000000"/>
                      <w:spacing w:val="-16"/>
                      <w:w w:val="100"/>
                      <w:sz w:val="23"/>
                      <w:vertAlign w:val="baseline"/>
                      <w:lang w:val="es-ES"/>
                    </w:rPr>
                    <w:t xml:space="preserve">DE </w:t>
                  </w:r>
                  <w:r>
                    <w:rPr>
                      <w:rFonts w:ascii="Arial" w:hAnsi="Arial" w:eastAsia="Arial"/>
                      <w:strike w:val="false"/>
                      <w:color w:val="000000"/>
                      <w:spacing w:val="-16"/>
                      <w:w w:val="100"/>
                      <w:sz w:val="19"/>
                      <w:vertAlign w:val="baseline"/>
                      <w:lang w:val="es-ES"/>
                    </w:rPr>
                    <w:t xml:space="preserve">SOCIEDADES _</w:t>
                  </w:r>
                </w:p>
              </w:txbxContent>
            </v:textbox>
          </v:shape>
        </w:pict>
      </w:r>
      <w:r>
        <w:pict>
          <v:line strokeweight="0.95pt" strokecolor="#000000" from="168pt,44.45pt" to="340.85pt,44.45pt" style="position:absolute;mso-position-horizontal-relative:text;mso-position-vertical-relative:text;">
            <v:stroke dashstyle="solid"/>
          </v:line>
        </w:pict>
      </w:r>
      <w:r>
        <w:pict>
          <v:line strokeweight="0.95pt" strokecolor="#000000" from="309.6pt,69.4pt" to="346.85pt,69.4pt" style="position:absolute;mso-position-horizontal-relative:text;mso-position-vertical-relative:text;">
            <v:stroke dashstyle="solid"/>
          </v:line>
        </w:pict>
      </w:r>
    </w:p>
    <w:p>
      <w:pPr>
        <w:sectPr>
          <w:type w:val="nextPage"/>
          <w:pgSz w:w="11822" w:h="16853" w:orient="portrait"/>
          <w:pgMar w:bottom="297" w:top="1637" w:right="494" w:left="504" w:header="720" w:footer="720"/>
          <w:titlePg w:val="false"/>
          <w:textDirection w:val="lrTb"/>
        </w:sectPr>
      </w:pPr>
    </w:p>
    <w:p>
      <w:pPr>
        <w:pageBreakBefore w:val="false"/>
        <w:tabs>
          <w:tab w:val="right" w:leader="none" w:pos="6696"/>
        </w:tabs>
        <w:spacing w:before="252" w:after="52" w:line="438" w:lineRule="exact"/>
        <w:ind w:right="0" w:left="3312" w:firstLine="0"/>
        <w:jc w:val="left"/>
        <w:textAlignment w:val="baseline"/>
        <w:rPr>
          <w:rFonts w:ascii="Bookman Old Style" w:hAnsi="Bookman Old Style" w:eastAsia="Bookman Old Style"/>
          <w:b w:val="true"/>
          <w:strike w:val="false"/>
          <w:color w:val="000000"/>
          <w:spacing w:val="0"/>
          <w:w w:val="100"/>
          <w:sz w:val="26"/>
          <w:vertAlign w:val="baseline"/>
          <w:lang w:val="es-ES"/>
        </w:rPr>
      </w:pPr>
      <w:r>
        <w:pict>
          <v:shapetype id="_x0000_t254" coordsize="21600,21600" o:spt="202" path="m,l,21600r21600,l21600,xe">
            <v:stroke joinstyle="miter"/>
            <v:path gradientshapeok="t" o:connecttype="rect"/>
          </v:shapetype>
          <v:shape id="_x0000_s253" type="#_x0000_t254" filled="f" stroked="f" style="position:absolute;width:166.8pt;height:204.2pt;z-index:-747;margin-left:25.2pt;margin-top:532.5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255" coordsize="21600,21600" o:spt="202" path="m,l,21600r21600,l21600,xe">
            <v:stroke joinstyle="miter"/>
            <v:path gradientshapeok="t" o:connecttype="rect"/>
          </v:shapetype>
          <v:shape id="_x0000_s254" type="#_x0000_t255" filled="f" stroked="f" style="position:absolute;width:133.2pt;height:146.45pt;z-index:-746;margin-left:396.25pt;margin-top:637.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06" w:lineRule="exact"/>
                    <w:ind w:right="0" w:left="0" w:firstLine="0"/>
                    <w:jc w:val="center"/>
                    <w:textAlignment w:val="baseline"/>
                    <w:rPr>
                      <w:rFonts w:ascii="Times New Roman" w:hAnsi="Times New Roman" w:eastAsia="Times New Roman"/>
                      <w:b w:val="true"/>
                      <w:strike w:val="false"/>
                      <w:color w:val="000000"/>
                      <w:spacing w:val="2"/>
                      <w:w w:val="100"/>
                      <w:sz w:val="18"/>
                      <w:vertAlign w:val="baseline"/>
                      <w:lang w:val="es-ES"/>
                    </w:rPr>
                  </w:pPr>
                  <w:r>
                    <w:rPr>
                      <w:rFonts w:ascii="Times New Roman" w:hAnsi="Times New Roman" w:eastAsia="Times New Roman"/>
                      <w:b w:val="true"/>
                      <w:strike w:val="false"/>
                      <w:color w:val="000000"/>
                      <w:spacing w:val="2"/>
                      <w:w w:val="100"/>
                      <w:sz w:val="18"/>
                      <w:vertAlign w:val="baseline"/>
                      <w:lang w:val="es-ES"/>
                    </w:rPr>
                    <w:t xml:space="preserve">Sello y </w:t>
                  </w:r>
                  <w:r>
                    <w:rPr>
                      <w:rFonts w:ascii="Verdana" w:hAnsi="Verdana" w:eastAsia="Verdana"/>
                      <w:b w:val="true"/>
                      <w:i w:val="true"/>
                      <w:strike w:val="false"/>
                      <w:color w:val="000000"/>
                      <w:spacing w:val="2"/>
                      <w:w w:val="100"/>
                      <w:sz w:val="14"/>
                      <w:vertAlign w:val="baseline"/>
                      <w:lang w:val="es-ES"/>
                    </w:rPr>
                    <w:t xml:space="preserve">fecha</w:t>
                  </w:r>
                </w:p>
                <w:p>
                  <w:pPr>
                    <w:pageBreakBefore w:val="false"/>
                    <w:spacing w:before="37" w:after="534" w:line="198" w:lineRule="exact"/>
                    <w:ind w:right="72" w:left="0" w:firstLine="0"/>
                    <w:jc w:val="right"/>
                    <w:textAlignment w:val="baseline"/>
                    <w:rPr>
                      <w:rFonts w:ascii="Times New Roman" w:hAnsi="Times New Roman" w:eastAsia="Times New Roman"/>
                      <w:b w:val="true"/>
                      <w:strike w:val="false"/>
                      <w:color w:val="000000"/>
                      <w:spacing w:val="-6"/>
                      <w:w w:val="100"/>
                      <w:sz w:val="18"/>
                      <w:vertAlign w:val="baseline"/>
                      <w:lang w:val="es-ES"/>
                    </w:rPr>
                  </w:pPr>
                  <w:r>
                    <w:rPr>
                      <w:rFonts w:ascii="Times New Roman" w:hAnsi="Times New Roman" w:eastAsia="Times New Roman"/>
                      <w:b w:val="true"/>
                      <w:strike w:val="false"/>
                      <w:color w:val="000000"/>
                      <w:spacing w:val="-6"/>
                      <w:w w:val="100"/>
                      <w:sz w:val="18"/>
                      <w:vertAlign w:val="baseline"/>
                      <w:lang w:val="es-ES"/>
                    </w:rPr>
                    <w:t xml:space="preserve">El funcionario ecrtificante,</w:t>
                  </w:r>
                </w:p>
                <w:p>
                  <w:pPr>
                    <w:pageBreakBefore w:val="false"/>
                    <w:spacing w:before="0" w:after="139" w:line="240" w:lineRule="auto"/>
                    <w:ind w:right="859" w:left="1435"/>
                    <w:jc w:val="left"/>
                    <w:textAlignment w:val="baseline"/>
                  </w:pPr>
                  <w:r>
                    <w:drawing>
                      <wp:inline>
                        <wp:extent cx="234950" cy="944880"/>
                        <wp:docPr id="257" name="Picture"/>
                        <a:graphic>
                          <a:graphicData uri="http://schemas.openxmlformats.org/drawingml/2006/picture">
                            <pic:pic>
                              <pic:nvPicPr>
                                <pic:cNvPr id="258" name="test1"/>
                                <pic:cNvPicPr preferRelativeResize="false"/>
                              </pic:nvPicPr>
                              <pic:blipFill>
                                <a:blip r:embed="drId133"/>
                                <a:stretch>
                                  <a:fillRect/>
                                </a:stretch>
                              </pic:blipFill>
                              <pic:spPr>
                                <a:xfrm>
                                  <a:off x="0" y="0"/>
                                  <a:ext cx="234950" cy="944880"/>
                                </a:xfrm>
                                <a:prstGeom prst="rect">
                                  <a:avLst/>
                                </a:prstGeom>
                              </pic:spPr>
                            </pic:pic>
                          </a:graphicData>
                        </a:graphic>
                      </wp:inline>
                    </w:drawing>
                  </w:r>
                </w:p>
                <w:p>
                  <w:pPr>
                    <w:pageBreakBefore w:val="false"/>
                    <w:spacing w:before="48" w:after="0" w:line="244" w:lineRule="exact"/>
                    <w:ind w:right="0" w:left="0" w:firstLine="0"/>
                    <w:jc w:val="left"/>
                    <w:textAlignment w:val="baseline"/>
                    <w:rPr>
                      <w:rFonts w:ascii="Times New Roman" w:hAnsi="Times New Roman" w:eastAsia="Times New Roman"/>
                      <w:b w:val="true"/>
                      <w:strike w:val="false"/>
                      <w:color w:val="000000"/>
                      <w:spacing w:val="-16"/>
                      <w:w w:val="100"/>
                      <w:sz w:val="26"/>
                      <w:vertAlign w:val="baseline"/>
                      <w:lang w:val="es-ES"/>
                    </w:rPr>
                  </w:pPr>
                  <w:r>
                    <w:rPr>
                      <w:rFonts w:ascii="Times New Roman" w:hAnsi="Times New Roman" w:eastAsia="Times New Roman"/>
                      <w:b w:val="true"/>
                      <w:strike w:val="false"/>
                      <w:color w:val="000000"/>
                      <w:spacing w:val="-16"/>
                      <w:w w:val="100"/>
                      <w:sz w:val="26"/>
                      <w:vertAlign w:val="baseline"/>
                      <w:lang w:val="es-ES"/>
                    </w:rPr>
                    <w:t xml:space="preserve">»Si Ululara' *'atrasa Mar~</w:t>
                  </w:r>
                </w:p>
              </w:txbxContent>
            </v:textbox>
          </v:shape>
        </w:pict>
      </w:r>
      <w:r>
        <w:pict>
          <v:shapetype id="_x0000_t256" coordsize="21600,21600" o:spt="202" path="m,l,21600r21600,l21600,xe">
            <v:stroke joinstyle="miter"/>
            <v:path gradientshapeok="t" o:connecttype="rect"/>
          </v:shapetype>
          <v:shape id="_x0000_s255" type="#_x0000_t256" filled="f" stroked="f" style="position:absolute;width:130pt;height:182.55pt;z-index:-745;margin-left:25.2pt;margin-top:532.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9" w:after="108" w:line="240" w:lineRule="auto"/>
                    <w:ind w:right="3" w:left="86"/>
                    <w:jc w:val="left"/>
                    <w:textAlignment w:val="baseline"/>
                  </w:pPr>
                  <w:r>
                    <w:drawing>
                      <wp:inline>
                        <wp:extent cx="1594485" cy="2237740"/>
                        <wp:docPr id="259" name="Picture"/>
                        <a:graphic>
                          <a:graphicData uri="http://schemas.openxmlformats.org/drawingml/2006/picture">
                            <pic:pic>
                              <pic:nvPicPr>
                                <pic:cNvPr id="260" name="test1"/>
                                <pic:cNvPicPr preferRelativeResize="false"/>
                              </pic:nvPicPr>
                              <pic:blipFill>
                                <a:blip r:embed="drId134"/>
                                <a:stretch>
                                  <a:fillRect/>
                                </a:stretch>
                              </pic:blipFill>
                              <pic:spPr>
                                <a:xfrm>
                                  <a:off x="0" y="0"/>
                                  <a:ext cx="1594485" cy="2237740"/>
                                </a:xfrm>
                                <a:prstGeom prst="rect">
                                  <a:avLst/>
                                </a:prstGeom>
                              </pic:spPr>
                            </pic:pic>
                          </a:graphicData>
                        </a:graphic>
                      </wp:inline>
                    </w:drawing>
                  </w:r>
                </w:p>
              </w:txbxContent>
            </v:textbox>
          </v:shape>
        </w:pict>
      </w:r>
      <w:r>
        <w:pict>
          <v:shapetype id="_x0000_t257" coordsize="21600,21600" o:spt="202" path="m,l,21600r21600,l21600,xe">
            <v:stroke joinstyle="miter"/>
            <v:path gradientshapeok="t" o:connecttype="rect"/>
          </v:shapetype>
          <v:shape id="_x0000_s256" type="#_x0000_t257" filled="f" stroked="f" style="position:absolute;width:130pt;height:20.75pt;z-index:-744;margin-left:25.2pt;margin-top:715.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3" w:after="213" w:line="198" w:lineRule="exact"/>
                    <w:ind w:right="0" w:left="72" w:firstLine="0"/>
                    <w:jc w:val="left"/>
                    <w:textAlignment w:val="baseline"/>
                    <w:rPr>
                      <w:rFonts w:ascii="Arial" w:hAnsi="Arial" w:eastAsia="Arial"/>
                      <w:strike w:val="false"/>
                      <w:color w:val="000000"/>
                      <w:spacing w:val="-1"/>
                      <w:w w:val="100"/>
                      <w:sz w:val="19"/>
                      <w:vertAlign w:val="baseline"/>
                      <w:lang w:val="es-ES"/>
                    </w:rPr>
                  </w:pPr>
                  <w:r>
                    <w:rPr>
                      <w:rFonts w:ascii="Arial" w:hAnsi="Arial" w:eastAsia="Arial"/>
                      <w:strike w:val="false"/>
                      <w:color w:val="000000"/>
                      <w:spacing w:val="-1"/>
                      <w:w w:val="100"/>
                      <w:sz w:val="19"/>
                      <w:vertAlign w:val="baseline"/>
                      <w:lang w:val="es-ES"/>
                    </w:rPr>
                    <w:t xml:space="preserve">1-do.: Pedro Romero Macias</w:t>
                  </w:r>
                </w:p>
              </w:txbxContent>
            </v:textbox>
          </v:shape>
        </w:pict>
      </w:r>
      <w:r>
        <w:pict>
          <v:line strokeweight="0.95pt" strokecolor="#000000" from="25.2pt,732.25pt" to="152.2pt,732.25pt" style="position:absolute;mso-position-horizontal-relative:page;mso-position-vertical-relative:page;">
            <v:stroke dashstyle="solid"/>
          </v:line>
        </w:pict>
      </w:r>
      <w:r>
        <w:rPr>
          <w:rFonts w:ascii="Bookman Old Style" w:hAnsi="Bookman Old Style" w:eastAsia="Bookman Old Style"/>
          <w:b w:val="true"/>
          <w:strike w:val="false"/>
          <w:color w:val="000000"/>
          <w:spacing w:val="0"/>
          <w:w w:val="100"/>
          <w:sz w:val="26"/>
          <w:vertAlign w:val="baseline"/>
          <w:lang w:val="es-ES"/>
        </w:rPr>
        <w:t xml:space="preserve">-6 3 89	</w:t>
      </w:r>
      <w:r>
        <w:rPr>
          <w:rFonts w:ascii="Times New Roman" w:hAnsi="Times New Roman" w:eastAsia="Times New Roman"/>
          <w:b w:val="true"/>
          <w:strike w:val="false"/>
          <w:color w:val="000000"/>
          <w:spacing w:val="0"/>
          <w:w w:val="85"/>
          <w:sz w:val="38"/>
          <w:vertAlign w:val="baseline"/>
          <w:lang w:val="es-ES"/>
        </w:rPr>
        <w:t xml:space="preserve">O 1 3 6 1 7 4</w:t>
      </w:r>
    </w:p>
    <w:p>
      <w:pPr>
        <w:pageBreakBefore w:val="false"/>
        <w:spacing w:before="0" w:after="0" w:line="187" w:lineRule="exact"/>
        <w:ind w:right="0" w:left="0" w:firstLine="0"/>
        <w:jc w:val="left"/>
        <w:textAlignment w:val="baseline"/>
        <w:rPr>
          <w:rFonts w:ascii="Times New Roman" w:hAnsi="Times New Roman" w:eastAsia="Times New Roman"/>
          <w:b w:val="true"/>
          <w:strike w:val="false"/>
          <w:color w:val="000000"/>
          <w:spacing w:val="0"/>
          <w:w w:val="100"/>
          <w:sz w:val="18"/>
          <w:vertAlign w:val="baseline"/>
          <w:lang w:val="es-ES"/>
        </w:rPr>
      </w:pPr>
      <w:r>
        <w:pict>
          <v:shapetype id="_x0000_t258" coordsize="21600,21600" o:spt="202" path="m,l,21600r21600,l21600,xe">
            <v:stroke joinstyle="miter"/>
            <v:path gradientshapeok="t" o:connecttype="rect"/>
          </v:shapetype>
          <v:shape id="_x0000_s257" type="#_x0000_t258" filled="f" stroked="f" style="position:absolute;width:39.1pt;height:53.25pt;z-index:-743;margin-left:328.1pt;margin-top:74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16" w:after="537" w:line="240" w:lineRule="auto"/>
                    <w:ind w:right="230" w:left="33"/>
                    <w:jc w:val="left"/>
                    <w:textAlignment w:val="baseline"/>
                  </w:pPr>
                  <w:r>
                    <w:drawing>
                      <wp:inline>
                        <wp:extent cx="329565" cy="198120"/>
                        <wp:docPr id="261" name="Picture"/>
                        <a:graphic>
                          <a:graphicData uri="http://schemas.openxmlformats.org/drawingml/2006/picture">
                            <pic:pic>
                              <pic:nvPicPr>
                                <pic:cNvPr id="262" name="test1"/>
                                <pic:cNvPicPr preferRelativeResize="false"/>
                              </pic:nvPicPr>
                              <pic:blipFill>
                                <a:blip r:embed="drId135"/>
                                <a:stretch>
                                  <a:fillRect/>
                                </a:stretch>
                              </pic:blipFill>
                              <pic:spPr>
                                <a:xfrm>
                                  <a:off x="0" y="0"/>
                                  <a:ext cx="329565" cy="198120"/>
                                </a:xfrm>
                                <a:prstGeom prst="rect">
                                  <a:avLst/>
                                </a:prstGeom>
                              </pic:spPr>
                            </pic:pic>
                          </a:graphicData>
                        </a:graphic>
                      </wp:inline>
                    </w:drawing>
                  </w:r>
                </w:p>
              </w:txbxContent>
            </v:textbox>
          </v:shape>
        </w:pict>
      </w:r>
      <w:r>
        <w:rPr>
          <w:rFonts w:ascii="Times New Roman" w:hAnsi="Times New Roman" w:eastAsia="Times New Roman"/>
          <w:b w:val="true"/>
          <w:strike w:val="false"/>
          <w:color w:val="000000"/>
          <w:spacing w:val="0"/>
          <w:w w:val="100"/>
          <w:sz w:val="18"/>
          <w:vertAlign w:val="baseline"/>
          <w:lang w:val="es-ES"/>
        </w:rPr>
        <w:t xml:space="preserve">INSTRUCCIONES:</w:t>
      </w:r>
    </w:p>
    <w:p>
      <w:pPr>
        <w:pageBreakBefore w:val="false"/>
        <w:spacing w:before="8" w:after="0" w:line="200" w:lineRule="exact"/>
        <w:ind w:right="0" w:left="0" w:firstLine="0"/>
        <w:jc w:val="left"/>
        <w:textAlignment w:val="baseline"/>
        <w:rPr>
          <w:rFonts w:ascii="Times New Roman" w:hAnsi="Times New Roman" w:eastAsia="Times New Roman"/>
          <w:b w:val="true"/>
          <w:strike w:val="false"/>
          <w:color w:val="000000"/>
          <w:spacing w:val="1"/>
          <w:w w:val="100"/>
          <w:sz w:val="18"/>
          <w:vertAlign w:val="baseline"/>
          <w:lang w:val="es-ES"/>
        </w:rPr>
      </w:pPr>
      <w:r>
        <w:rPr>
          <w:rFonts w:ascii="Times New Roman" w:hAnsi="Times New Roman" w:eastAsia="Times New Roman"/>
          <w:b w:val="true"/>
          <w:strike w:val="false"/>
          <w:color w:val="000000"/>
          <w:spacing w:val="1"/>
          <w:w w:val="100"/>
          <w:sz w:val="18"/>
          <w:vertAlign w:val="baseline"/>
          <w:lang w:val="es-ES"/>
        </w:rPr>
        <w:t xml:space="preserve">Escriba a máquina, o con letra muy da</w:t>
      </w:r>
    </w:p>
    <w:p>
      <w:pPr>
        <w:pageBreakBefore w:val="false"/>
        <w:spacing w:before="0" w:after="0" w:line="288" w:lineRule="exact"/>
        <w:ind w:right="0" w:left="0" w:firstLine="0"/>
        <w:jc w:val="left"/>
        <w:textAlignment w:val="baseline"/>
        <w:rPr>
          <w:rFonts w:ascii="Times New Roman" w:hAnsi="Times New Roman" w:eastAsia="Times New Roman"/>
          <w:b w:val="true"/>
          <w:strike w:val="false"/>
          <w:color w:val="000000"/>
          <w:spacing w:val="24"/>
          <w:w w:val="100"/>
          <w:sz w:val="18"/>
          <w:vertAlign w:val="baseline"/>
          <w:lang w:val="es-ES"/>
        </w:rPr>
      </w:pPr>
      <w:r>
        <w:rPr>
          <w:rFonts w:ascii="Times New Roman" w:hAnsi="Times New Roman" w:eastAsia="Times New Roman"/>
          <w:b w:val="true"/>
          <w:strike w:val="false"/>
          <w:color w:val="000000"/>
          <w:spacing w:val="24"/>
          <w:w w:val="100"/>
          <w:sz w:val="18"/>
          <w:vertAlign w:val="baseline"/>
          <w:lang w:val="es-ES"/>
        </w:rPr>
        <w:t xml:space="preserve">No escriba nada en los recuadros en tra </w:t>
      </w:r>
      <w:r>
        <w:rPr>
          <w:rFonts w:ascii="Times New Roman" w:hAnsi="Times New Roman" w:eastAsia="Times New Roman"/>
          <w:b w:val="true"/>
          <w:strike w:val="false"/>
          <w:color w:val="000000"/>
          <w:spacing w:val="24"/>
          <w:w w:val="100"/>
          <w:sz w:val="18"/>
          <w:vertAlign w:val="subscript"/>
          <w:lang w:val="es-ES"/>
        </w:rPr>
        <w:t xml:space="preserve">5</w:t>
      </w:r>
      <w:r>
        <w:rPr>
          <w:rFonts w:ascii="Times New Roman" w:hAnsi="Times New Roman" w:eastAsia="Times New Roman"/>
          <w:b w:val="true"/>
          <w:strike w:val="false"/>
          <w:color w:val="000000"/>
          <w:spacing w:val="24"/>
          <w:w w:val="100"/>
          <w:sz w:val="18"/>
          <w:vertAlign w:val="baseline"/>
          <w:lang w:val="es-ES"/>
        </w:rPr>
        <w:t xml:space="preserve"> negros, SALIDA</w:t>
      </w:r>
    </w:p>
    <w:p>
      <w:pPr>
        <w:pageBreakBefore w:val="false"/>
        <w:spacing w:before="0" w:after="0" w:line="151" w:lineRule="exact"/>
        <w:ind w:right="0" w:left="0" w:firstLine="0"/>
        <w:jc w:val="left"/>
        <w:textAlignment w:val="baseline"/>
        <w:rPr>
          <w:rFonts w:ascii="Times New Roman" w:hAnsi="Times New Roman" w:eastAsia="Times New Roman"/>
          <w:b w:val="true"/>
          <w:strike w:val="false"/>
          <w:color w:val="000000"/>
          <w:spacing w:val="1"/>
          <w:w w:val="100"/>
          <w:sz w:val="18"/>
          <w:vertAlign w:val="baseline"/>
          <w:lang w:val="es-ES"/>
        </w:rPr>
      </w:pPr>
      <w:r>
        <w:rPr>
          <w:rFonts w:ascii="Times New Roman" w:hAnsi="Times New Roman" w:eastAsia="Times New Roman"/>
          <w:b w:val="true"/>
          <w:strike w:val="false"/>
          <w:color w:val="000000"/>
          <w:spacing w:val="1"/>
          <w:w w:val="100"/>
          <w:sz w:val="18"/>
          <w:vertAlign w:val="baseline"/>
          <w:lang w:val="es-ES"/>
        </w:rPr>
        <w:t xml:space="preserve">No se admiten enmiendas ni tachaduras.</w:t>
      </w:r>
    </w:p>
    <w:p>
      <w:pPr>
        <w:pageBreakBefore w:val="false"/>
        <w:spacing w:before="5" w:after="0" w:line="211" w:lineRule="exact"/>
        <w:ind w:right="0" w:left="0" w:firstLine="0"/>
        <w:jc w:val="left"/>
        <w:textAlignment w:val="baseline"/>
        <w:rPr>
          <w:rFonts w:ascii="Times New Roman" w:hAnsi="Times New Roman" w:eastAsia="Times New Roman"/>
          <w:b w:val="true"/>
          <w:strike w:val="false"/>
          <w:color w:val="000000"/>
          <w:spacing w:val="2"/>
          <w:w w:val="100"/>
          <w:sz w:val="18"/>
          <w:vertAlign w:val="baseline"/>
          <w:lang w:val="es-ES"/>
        </w:rPr>
      </w:pPr>
      <w:r>
        <w:pict>
          <v:line strokeweight="0.5pt" strokecolor="#000000" from="203.5pt,782.9pt" to="245.35pt,782.9pt" style="position:absolute;mso-position-horizontal-relative:page;mso-position-vertical-relative:page;">
            <v:stroke dashstyle="solid"/>
          </v:line>
        </w:pict>
      </w:r>
      <w:r>
        <w:rPr>
          <w:rFonts w:ascii="Times New Roman" w:hAnsi="Times New Roman" w:eastAsia="Times New Roman"/>
          <w:b w:val="true"/>
          <w:strike w:val="false"/>
          <w:color w:val="000000"/>
          <w:spacing w:val="2"/>
          <w:w w:val="100"/>
          <w:sz w:val="18"/>
          <w:vertAlign w:val="baseline"/>
          <w:lang w:val="es-ES"/>
        </w:rPr>
        <w:t xml:space="preserve">No ponga ANAGRAMAS.</w:t>
      </w:r>
    </w:p>
    <w:p>
      <w:pPr>
        <w:pageBreakBefore w:val="false"/>
        <w:spacing w:before="0" w:after="0" w:line="206" w:lineRule="exact"/>
        <w:ind w:right="0" w:left="0" w:firstLine="0"/>
        <w:jc w:val="left"/>
        <w:textAlignment w:val="baseline"/>
        <w:rPr>
          <w:rFonts w:ascii="Times New Roman" w:hAnsi="Times New Roman" w:eastAsia="Times New Roman"/>
          <w:b w:val="true"/>
          <w:strike w:val="false"/>
          <w:color w:val="000000"/>
          <w:spacing w:val="2"/>
          <w:w w:val="100"/>
          <w:sz w:val="18"/>
          <w:vertAlign w:val="baseline"/>
          <w:lang w:val="es-ES"/>
        </w:rPr>
      </w:pPr>
      <w:r>
        <w:rPr>
          <w:rFonts w:ascii="Times New Roman" w:hAnsi="Times New Roman" w:eastAsia="Times New Roman"/>
          <w:b w:val="true"/>
          <w:strike w:val="false"/>
          <w:color w:val="000000"/>
          <w:spacing w:val="2"/>
          <w:w w:val="100"/>
          <w:sz w:val="18"/>
          <w:vertAlign w:val="baseline"/>
          <w:lang w:val="es-ES"/>
        </w:rPr>
        <w:t xml:space="preserve">Las certificaciones negativas caducan a los tres meses (B.O.E. 5 -9 - 86).</w:t>
      </w:r>
    </w:p>
    <w:p>
      <w:pPr>
        <w:sectPr>
          <w:type w:val="continuous"/>
          <w:pgSz w:w="11822" w:h="16853" w:orient="portrait"/>
          <w:pgMar w:bottom="297" w:top="1637" w:right="4478" w:left="504" w:header="720" w:footer="720"/>
          <w:titlePg w:val="false"/>
          <w:textDirection w:val="lrTb"/>
        </w:sectPr>
      </w:pPr>
    </w:p>
    <w:p>
      <w:pPr>
        <w:pageBreakBefore w:val="false"/>
        <w:spacing w:before="22" w:after="0" w:line="252" w:lineRule="exact"/>
        <w:ind w:right="0" w:left="144" w:firstLine="0"/>
        <w:jc w:val="left"/>
        <w:textAlignment w:val="baseline"/>
        <w:rPr>
          <w:rFonts w:ascii="Bookman Old Style" w:hAnsi="Bookman Old Style" w:eastAsia="Bookman Old Style"/>
          <w:b w:val="true"/>
          <w:strike w:val="false"/>
          <w:color w:val="000000"/>
          <w:spacing w:val="-21"/>
          <w:w w:val="100"/>
          <w:sz w:val="23"/>
          <w:vertAlign w:val="baseline"/>
          <w:lang w:val="es-ES"/>
        </w:rPr>
      </w:pPr>
      <w:r>
        <w:pict>
          <v:shapetype id="_x0000_t259" coordsize="21600,21600" o:spt="202" path="m,l,21600r21600,l21600,xe">
            <v:stroke joinstyle="miter"/>
            <v:path gradientshapeok="t" o:connecttype="rect"/>
          </v:shapetype>
          <v:shape id="_x0000_s258" type="#_x0000_t259" filled="f" stroked="f" style="position:absolute;width:451.75pt;height:61.15pt;z-index:-742;margin-left:59.5pt;margin-top:2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975"/>
                    <w:gridCol w:w="8060"/>
                  </w:tblGrid>
                  <w:tr>
                    <w:trPr>
                      <w:trHeight w:val="1115" w:hRule="exact"/>
                    </w:trPr>
                    <w:tc>
                      <w:tcPr>
                        <w:tcW w:w="975"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14" w:after="21" w:line="240" w:lineRule="auto"/>
                          <w:ind w:right="0" w:left="0"/>
                          <w:jc w:val="center"/>
                          <w:textAlignment w:val="baseline"/>
                        </w:pPr>
                        <w:r>
                          <w:drawing>
                            <wp:inline>
                              <wp:extent cx="619125" cy="685800"/>
                              <wp:docPr id="263" name="Picture"/>
                              <a:graphic>
                                <a:graphicData uri="http://schemas.openxmlformats.org/drawingml/2006/picture">
                                  <pic:pic>
                                    <pic:nvPicPr>
                                      <pic:cNvPr id="264" name="test1"/>
                                      <pic:cNvPicPr preferRelativeResize="false"/>
                                    </pic:nvPicPr>
                                    <pic:blipFill>
                                      <a:blip r:embed="drId136"/>
                                      <a:stretch>
                                        <a:fillRect/>
                                      </a:stretch>
                                    </pic:blipFill>
                                    <pic:spPr>
                                      <a:xfrm>
                                        <a:off x="0" y="0"/>
                                        <a:ext cx="619125" cy="685800"/>
                                      </a:xfrm>
                                      <a:prstGeom prst="rect">
                                        <a:avLst/>
                                      </a:prstGeom>
                                    </pic:spPr>
                                  </pic:pic>
                                </a:graphicData>
                              </a:graphic>
                            </wp:inline>
                          </w:drawing>
                        </w:r>
                      </w:p>
                    </w:tc>
                    <w:tc>
                      <w:tcPr>
                        <w:tcW w:w="9035"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311" w:after="642" w:line="159" w:lineRule="exact"/>
                          <w:ind w:right="0" w:left="0" w:firstLine="0"/>
                          <w:jc w:val="right"/>
                          <w:textAlignment w:val="baseline"/>
                          <w:rPr>
                            <w:rFonts w:ascii="Courier New" w:hAnsi="Courier New" w:eastAsia="Courier New"/>
                            <w:strike w:val="false"/>
                            <w:color w:val="000000"/>
                            <w:spacing w:val="0"/>
                            <w:w w:val="100"/>
                            <w:sz w:val="16"/>
                            <w:vertAlign w:val="baseline"/>
                            <w:lang w:val="es-ES"/>
                          </w:rPr>
                        </w:pPr>
                        <w:r>
                          <w:rPr>
                            <w:rFonts w:ascii="Courier New" w:hAnsi="Courier New" w:eastAsia="Courier New"/>
                            <w:strike w:val="false"/>
                            <w:color w:val="000000"/>
                            <w:spacing w:val="0"/>
                            <w:w w:val="100"/>
                            <w:sz w:val="16"/>
                            <w:vertAlign w:val="baseline"/>
                            <w:lang w:val="es-ES"/>
                          </w:rPr>
                          <w:t xml:space="preserve">ti</w:t>
                        </w:r>
                      </w:p>
                    </w:tc>
                  </w:tr>
                </w:tbl>
                <w:p>
                  <w:pPr>
                    <w:spacing w:before="0" w:after="88" w:line="20" w:lineRule="exact"/>
                  </w:pPr>
                </w:p>
              </w:txbxContent>
            </v:textbox>
          </v:shape>
        </w:pict>
      </w:r>
      <w:r>
        <w:rPr>
          <w:rFonts w:ascii="Bookman Old Style" w:hAnsi="Bookman Old Style" w:eastAsia="Bookman Old Style"/>
          <w:b w:val="true"/>
          <w:strike w:val="false"/>
          <w:color w:val="000000"/>
          <w:spacing w:val="-21"/>
          <w:w w:val="100"/>
          <w:sz w:val="23"/>
          <w:vertAlign w:val="baseline"/>
          <w:lang w:val="es-ES"/>
        </w:rPr>
        <w:t xml:space="preserve">rLTRE: AYUNTAMIENTO</w:t>
      </w:r>
    </w:p>
    <w:p>
      <w:pPr>
        <w:pageBreakBefore w:val="false"/>
        <w:spacing w:before="4" w:after="0" w:line="252" w:lineRule="exact"/>
        <w:ind w:right="0" w:left="1296" w:firstLine="0"/>
        <w:jc w:val="left"/>
        <w:textAlignment w:val="baseline"/>
        <w:rPr>
          <w:rFonts w:ascii="Bookman Old Style" w:hAnsi="Bookman Old Style" w:eastAsia="Bookman Old Style"/>
          <w:b w:val="true"/>
          <w:strike w:val="false"/>
          <w:color w:val="000000"/>
          <w:spacing w:val="-13"/>
          <w:w w:val="100"/>
          <w:sz w:val="23"/>
          <w:vertAlign w:val="baseline"/>
          <w:lang w:val="es-ES"/>
        </w:rPr>
      </w:pPr>
      <w:r>
        <w:rPr>
          <w:rFonts w:ascii="Bookman Old Style" w:hAnsi="Bookman Old Style" w:eastAsia="Bookman Old Style"/>
          <w:b w:val="true"/>
          <w:strike w:val="false"/>
          <w:color w:val="000000"/>
          <w:spacing w:val="-13"/>
          <w:w w:val="100"/>
          <w:sz w:val="23"/>
          <w:vertAlign w:val="baseline"/>
          <w:lang w:val="es-ES"/>
        </w:rPr>
        <w:t xml:space="preserve">DE</w:t>
      </w:r>
    </w:p>
    <w:p>
      <w:pPr>
        <w:pageBreakBefore w:val="false"/>
        <w:tabs>
          <w:tab w:val="left" w:leader="none" w:pos="6552"/>
        </w:tabs>
        <w:spacing w:before="1" w:after="0" w:line="252" w:lineRule="exact"/>
        <w:ind w:right="0" w:left="432" w:firstLine="0"/>
        <w:jc w:val="left"/>
        <w:textAlignment w:val="baseline"/>
        <w:rPr>
          <w:rFonts w:ascii="Bookman Old Style" w:hAnsi="Bookman Old Style" w:eastAsia="Bookman Old Style"/>
          <w:b w:val="true"/>
          <w:strike w:val="false"/>
          <w:color w:val="000000"/>
          <w:spacing w:val="-4"/>
          <w:w w:val="100"/>
          <w:sz w:val="23"/>
          <w:vertAlign w:val="baseline"/>
          <w:lang w:val="es-ES"/>
        </w:rPr>
      </w:pPr>
      <w:r>
        <w:rPr>
          <w:rFonts w:ascii="Bookman Old Style" w:hAnsi="Bookman Old Style" w:eastAsia="Bookman Old Style"/>
          <w:b w:val="true"/>
          <w:strike w:val="false"/>
          <w:color w:val="000000"/>
          <w:spacing w:val="-4"/>
          <w:w w:val="100"/>
          <w:sz w:val="23"/>
          <w:vertAlign w:val="baseline"/>
          <w:lang w:val="es-ES"/>
        </w:rPr>
        <w:t xml:space="preserve">SANTA LUCIA	</w:t>
      </w:r>
      <w:r>
        <w:rPr>
          <w:rFonts w:ascii="Bookman Old Style" w:hAnsi="Bookman Old Style" w:eastAsia="Bookman Old Style"/>
          <w:strike w:val="false"/>
          <w:color w:val="000000"/>
          <w:spacing w:val="-4"/>
          <w:w w:val="100"/>
          <w:sz w:val="23"/>
          <w:vertAlign w:val="baseline"/>
          <w:lang w:val="es-ES"/>
        </w:rPr>
        <w:t xml:space="preserve">•</w:t>
      </w:r>
    </w:p>
    <w:p>
      <w:pPr>
        <w:pageBreakBefore w:val="false"/>
        <w:spacing w:before="25" w:after="0" w:line="67" w:lineRule="exact"/>
        <w:ind w:right="0" w:left="1152" w:firstLine="0"/>
        <w:jc w:val="left"/>
        <w:textAlignment w:val="baseline"/>
        <w:rPr>
          <w:rFonts w:ascii="Bookman Old Style" w:hAnsi="Bookman Old Style" w:eastAsia="Bookman Old Style"/>
          <w:strike w:val="false"/>
          <w:color w:val="000000"/>
          <w:spacing w:val="7"/>
          <w:w w:val="100"/>
          <w:sz w:val="6"/>
          <w:vertAlign w:val="baseline"/>
          <w:lang w:val="es-ES"/>
        </w:rPr>
      </w:pPr>
      <w:r>
        <w:rPr>
          <w:rFonts w:ascii="Bookman Old Style" w:hAnsi="Bookman Old Style" w:eastAsia="Bookman Old Style"/>
          <w:strike w:val="false"/>
          <w:color w:val="000000"/>
          <w:spacing w:val="7"/>
          <w:w w:val="100"/>
          <w:sz w:val="6"/>
          <w:vertAlign w:val="baseline"/>
          <w:lang w:val="es-ES"/>
        </w:rPr>
        <w:t xml:space="preserve">41•11Maill</w:t>
      </w:r>
    </w:p>
    <w:p>
      <w:pPr>
        <w:pageBreakBefore w:val="false"/>
        <w:spacing w:before="55" w:after="1" w:line="182" w:lineRule="exact"/>
        <w:ind w:right="0" w:left="720" w:firstLine="0"/>
        <w:jc w:val="left"/>
        <w:textAlignment w:val="baseline"/>
        <w:rPr>
          <w:rFonts w:ascii="Bookman Old Style" w:hAnsi="Bookman Old Style" w:eastAsia="Bookman Old Style"/>
          <w:b w:val="true"/>
          <w:strike w:val="false"/>
          <w:color w:val="000000"/>
          <w:spacing w:val="0"/>
          <w:w w:val="100"/>
          <w:sz w:val="17"/>
          <w:vertAlign w:val="baseline"/>
          <w:lang w:val="es-ES"/>
        </w:rPr>
      </w:pPr>
      <w:r>
        <w:rPr>
          <w:rFonts w:ascii="Bookman Old Style" w:hAnsi="Bookman Old Style" w:eastAsia="Bookman Old Style"/>
          <w:b w:val="true"/>
          <w:strike w:val="false"/>
          <w:color w:val="000000"/>
          <w:spacing w:val="0"/>
          <w:w w:val="100"/>
          <w:sz w:val="17"/>
          <w:vertAlign w:val="baseline"/>
          <w:lang w:val="es-ES"/>
        </w:rPr>
        <w:t xml:space="preserve">LA.11 PALMAS</w:t>
      </w:r>
    </w:p>
    <w:p>
      <w:pPr>
        <w:pageBreakBefore w:val="false"/>
        <w:spacing w:before="524" w:after="0" w:line="272" w:lineRule="exact"/>
        <w:ind w:right="0" w:left="1944" w:firstLine="0"/>
        <w:jc w:val="left"/>
        <w:textAlignment w:val="baseline"/>
        <w:rPr>
          <w:rFonts w:ascii="Courier New" w:hAnsi="Courier New" w:eastAsia="Courier New"/>
          <w:b w:val="true"/>
          <w:strike w:val="false"/>
          <w:color w:val="000000"/>
          <w:spacing w:val="-9"/>
          <w:w w:val="100"/>
          <w:sz w:val="26"/>
          <w:vertAlign w:val="baseline"/>
          <w:lang w:val="es-ES"/>
        </w:rPr>
      </w:pPr>
      <w:r>
        <w:pict>
          <v:line strokeweight="1.9pt" strokecolor="#000000" from="71.3pt,143.05pt" to="109.95pt,143.05pt" style="position:absolute;mso-position-horizontal-relative:page;mso-position-vertical-relative:page;">
            <v:stroke dashstyle="solid"/>
          </v:line>
        </w:pict>
      </w:r>
      <w:r>
        <w:rPr>
          <w:rFonts w:ascii="Courier New" w:hAnsi="Courier New" w:eastAsia="Courier New"/>
          <w:b w:val="true"/>
          <w:strike w:val="false"/>
          <w:color w:val="000000"/>
          <w:spacing w:val="-9"/>
          <w:w w:val="100"/>
          <w:sz w:val="26"/>
          <w:vertAlign w:val="baseline"/>
          <w:lang w:val="es-ES"/>
        </w:rPr>
        <w:t xml:space="preserve">DON FACUNDO-V. LOPEZ Y LOPEZ, SECRETARIO ACCTAL. DEL ILUS</w:t>
      </w:r>
    </w:p>
    <w:p>
      <w:pPr>
        <w:pageBreakBefore w:val="false"/>
        <w:tabs>
          <w:tab w:val="left" w:leader="none" w:pos="10152"/>
        </w:tabs>
        <w:spacing w:before="0" w:after="0" w:line="294" w:lineRule="exact"/>
        <w:ind w:right="0" w:left="1944" w:firstLine="0"/>
        <w:jc w:val="left"/>
        <w:textAlignment w:val="baseline"/>
        <w:rPr>
          <w:rFonts w:ascii="Courier New" w:hAnsi="Courier New" w:eastAsia="Courier New"/>
          <w:b w:val="true"/>
          <w:strike w:val="false"/>
          <w:color w:val="000000"/>
          <w:spacing w:val="2"/>
          <w:w w:val="100"/>
          <w:sz w:val="26"/>
          <w:vertAlign w:val="baseline"/>
          <w:lang w:val="es-ES"/>
        </w:rPr>
      </w:pPr>
      <w:r>
        <w:rPr>
          <w:rFonts w:ascii="Courier New" w:hAnsi="Courier New" w:eastAsia="Courier New"/>
          <w:b w:val="true"/>
          <w:strike w:val="false"/>
          <w:color w:val="000000"/>
          <w:spacing w:val="2"/>
          <w:w w:val="100"/>
          <w:sz w:val="26"/>
          <w:vertAlign w:val="baseline"/>
          <w:lang w:val="es-ES"/>
        </w:rPr>
        <w:t xml:space="preserve">TRE AYUNTAMIENTO DE SANTA LUCIA.	</w:t>
      </w:r>
      <w:r>
        <w:rPr>
          <w:rFonts w:ascii="Courier New" w:hAnsi="Courier New" w:eastAsia="Courier New"/>
          <w:b w:val="true"/>
          <w:strike w:val="false"/>
          <w:color w:val="000000"/>
          <w:spacing w:val="2"/>
          <w:w w:val="100"/>
          <w:sz w:val="16"/>
          <w:vertAlign w:val="baseline"/>
          <w:lang w:val="es-ES"/>
        </w:rPr>
        <w:t xml:space="preserve">-</w:t>
      </w:r>
    </w:p>
    <w:p>
      <w:pPr>
        <w:pageBreakBefore w:val="false"/>
        <w:spacing w:before="109" w:after="0" w:line="220" w:lineRule="exact"/>
        <w:ind w:right="0" w:left="3456" w:firstLine="0"/>
        <w:jc w:val="left"/>
        <w:textAlignment w:val="baseline"/>
        <w:rPr>
          <w:rFonts w:ascii="Courier New" w:hAnsi="Courier New" w:eastAsia="Courier New"/>
          <w:b w:val="true"/>
          <w:strike w:val="false"/>
          <w:color w:val="000000"/>
          <w:spacing w:val="-15"/>
          <w:w w:val="100"/>
          <w:sz w:val="21"/>
          <w:vertAlign w:val="baseline"/>
          <w:lang w:val="es-ES"/>
        </w:rPr>
      </w:pPr>
      <w:r>
        <w:rPr>
          <w:rFonts w:ascii="Courier New" w:hAnsi="Courier New" w:eastAsia="Courier New"/>
          <w:b w:val="true"/>
          <w:strike w:val="false"/>
          <w:color w:val="000000"/>
          <w:spacing w:val="-15"/>
          <w:w w:val="100"/>
          <w:sz w:val="21"/>
          <w:vertAlign w:val="baseline"/>
          <w:lang w:val="es-ES"/>
        </w:rPr>
        <w:t xml:space="preserve">Wh</w:t>
      </w:r>
    </w:p>
    <w:p>
      <w:pPr>
        <w:pageBreakBefore w:val="false"/>
        <w:spacing w:before="861" w:after="0" w:line="222" w:lineRule="exact"/>
        <w:ind w:right="360" w:left="1944" w:firstLine="720"/>
        <w:jc w:val="both"/>
        <w:textAlignment w:val="baseline"/>
        <w:rPr>
          <w:rFonts w:ascii="Bookman Old Style" w:hAnsi="Bookman Old Style" w:eastAsia="Bookman Old Style"/>
          <w:b w:val="true"/>
          <w:strike w:val="false"/>
          <w:color w:val="000000"/>
          <w:spacing w:val="-13"/>
          <w:w w:val="100"/>
          <w:sz w:val="23"/>
          <w:vertAlign w:val="baseline"/>
          <w:lang w:val="es-ES"/>
        </w:rPr>
      </w:pPr>
      <w:r>
        <w:rPr>
          <w:rFonts w:ascii="Bookman Old Style" w:hAnsi="Bookman Old Style" w:eastAsia="Bookman Old Style"/>
          <w:b w:val="true"/>
          <w:strike w:val="false"/>
          <w:color w:val="000000"/>
          <w:spacing w:val="-13"/>
          <w:w w:val="100"/>
          <w:sz w:val="23"/>
          <w:vertAlign w:val="baseline"/>
          <w:lang w:val="es-ES"/>
        </w:rPr>
        <w:t xml:space="preserve">CEATI1</w:t>
      </w:r>
      <w:r>
        <w:rPr>
          <w:rFonts w:ascii="Bookman Old Style" w:hAnsi="Bookman Old Style" w:eastAsia="Bookman Old Style"/>
          <w:b w:val="true"/>
          <w:strike w:val="false"/>
          <w:color w:val="000000"/>
          <w:spacing w:val="-13"/>
          <w:w w:val="100"/>
          <w:sz w:val="23"/>
          <w:vertAlign w:val="superscript"/>
          <w:lang w:val="es-ES"/>
        </w:rPr>
        <w:t xml:space="preserve">1</w:t>
      </w:r>
      <w:r>
        <w:rPr>
          <w:rFonts w:ascii="Bookman Old Style" w:hAnsi="Bookman Old Style" w:eastAsia="Bookman Old Style"/>
          <w:b w:val="true"/>
          <w:strike w:val="false"/>
          <w:color w:val="000000"/>
          <w:spacing w:val="-13"/>
          <w:w w:val="100"/>
          <w:sz w:val="23"/>
          <w:vertAlign w:val="baseline"/>
          <w:lang w:val="es-ES"/>
        </w:rPr>
        <w:t xml:space="preserve">100: Que el Ayuntamiento Pleno, en </w:t>
      </w:r>
      <w:r>
        <w:rPr>
          <w:rFonts w:ascii="Courier New" w:hAnsi="Courier New" w:eastAsia="Courier New"/>
          <w:b w:val="true"/>
          <w:strike w:val="false"/>
          <w:color w:val="000000"/>
          <w:spacing w:val="-13"/>
          <w:w w:val="100"/>
          <w:sz w:val="26"/>
          <w:vertAlign w:val="baseline"/>
          <w:lang w:val="es-ES"/>
        </w:rPr>
        <w:t xml:space="preserve">selidn extra ordinária Ca lebrada el dia diecisite de febrero de mil:no-</w:t>
      </w:r>
      <w:r>
        <w:rPr>
          <w:rFonts w:ascii="Bookman Old Style" w:hAnsi="Bookman Old Style" w:eastAsia="Bookman Old Style"/>
          <w:strike w:val="false"/>
          <w:color w:val="000000"/>
          <w:w w:val="100"/>
          <w:sz w:val="24"/>
          <w:vertAlign w:val="baseline"/>
          <w:lang w:val="es-ES"/>
        </w:rPr>
        <w:t xml:space="preserve">
</w:t>
      </w:r>
    </w:p>
    <w:p>
      <w:pPr>
        <w:pageBreakBefore w:val="false"/>
        <w:spacing w:before="10" w:after="0" w:line="159" w:lineRule="exact"/>
        <w:ind w:right="0" w:left="1944" w:firstLine="0"/>
        <w:jc w:val="left"/>
        <w:textAlignment w:val="baseline"/>
        <w:rPr>
          <w:rFonts w:ascii="Courier New" w:hAnsi="Courier New" w:eastAsia="Courier New"/>
          <w:b w:val="true"/>
          <w:strike w:val="false"/>
          <w:color w:val="000000"/>
          <w:spacing w:val="-6"/>
          <w:w w:val="100"/>
          <w:sz w:val="26"/>
          <w:vertAlign w:val="baseline"/>
          <w:lang w:val="es-ES"/>
        </w:rPr>
      </w:pPr>
      <w:r>
        <w:rPr>
          <w:rFonts w:ascii="Courier New" w:hAnsi="Courier New" w:eastAsia="Courier New"/>
          <w:b w:val="true"/>
          <w:strike w:val="false"/>
          <w:color w:val="000000"/>
          <w:spacing w:val="-6"/>
          <w:w w:val="100"/>
          <w:sz w:val="26"/>
          <w:vertAlign w:val="baseline"/>
          <w:lang w:val="es-ES"/>
        </w:rPr>
        <w:t xml:space="preserve">vecientos Ohenta y nueve adoptó, entre otros, el siguien-</w:t>
      </w:r>
      <w:r>
        <w:rPr>
          <w:rFonts w:ascii="Bookman Old Style" w:hAnsi="Bookman Old Style" w:eastAsia="Bookman Old Style"/>
          <w:strike w:val="false"/>
          <w:color w:val="000000"/>
          <w:w w:val="100"/>
          <w:sz w:val="24"/>
          <w:vertAlign w:val="baseline"/>
          <w:lang w:val="es-ES"/>
        </w:rPr>
        <w:t xml:space="preserve">
</w:t>
      </w:r>
    </w:p>
    <w:p>
      <w:pPr>
        <w:pageBreakBefore w:val="false"/>
        <w:spacing w:before="0" w:after="0" w:line="116" w:lineRule="exact"/>
        <w:ind w:right="0" w:left="3456" w:firstLine="0"/>
        <w:jc w:val="left"/>
        <w:textAlignment w:val="baseline"/>
        <w:rPr>
          <w:rFonts w:ascii="Courier New" w:hAnsi="Courier New" w:eastAsia="Courier New"/>
          <w:b w:val="true"/>
          <w:strike w:val="false"/>
          <w:color w:val="000000"/>
          <w:spacing w:val="0"/>
          <w:w w:val="100"/>
          <w:sz w:val="26"/>
          <w:vertAlign w:val="baseline"/>
          <w:lang w:val="es-ES"/>
        </w:rPr>
      </w:pPr>
      <w:r>
        <w:rPr>
          <w:rFonts w:ascii="Courier New" w:hAnsi="Courier New" w:eastAsia="Courier New"/>
          <w:b w:val="true"/>
          <w:strike w:val="false"/>
          <w:color w:val="000000"/>
          <w:spacing w:val="0"/>
          <w:w w:val="100"/>
          <w:sz w:val="26"/>
          <w:vertAlign w:val="baseline"/>
          <w:lang w:val="es-ES"/>
        </w:rPr>
        <w:t xml:space="preserve">,</w:t>
      </w:r>
    </w:p>
    <w:p>
      <w:pPr>
        <w:pageBreakBefore w:val="false"/>
        <w:spacing w:before="0" w:after="0" w:line="194" w:lineRule="exact"/>
        <w:ind w:right="0" w:left="1944" w:firstLine="0"/>
        <w:jc w:val="left"/>
        <w:textAlignment w:val="baseline"/>
        <w:rPr>
          <w:rFonts w:ascii="Courier New" w:hAnsi="Courier New" w:eastAsia="Courier New"/>
          <w:b w:val="true"/>
          <w:strike w:val="false"/>
          <w:color w:val="000000"/>
          <w:spacing w:val="-22"/>
          <w:w w:val="100"/>
          <w:sz w:val="26"/>
          <w:vertAlign w:val="baseline"/>
          <w:lang w:val="es-ES"/>
        </w:rPr>
      </w:pPr>
      <w:r>
        <w:rPr>
          <w:rFonts w:ascii="Courier New" w:hAnsi="Courier New" w:eastAsia="Courier New"/>
          <w:b w:val="true"/>
          <w:strike w:val="false"/>
          <w:color w:val="000000"/>
          <w:spacing w:val="-22"/>
          <w:w w:val="100"/>
          <w:sz w:val="26"/>
          <w:vertAlign w:val="baseline"/>
          <w:lang w:val="es-ES"/>
        </w:rPr>
        <w:t xml:space="preserve">-te acuerdo.</w:t>
      </w:r>
    </w:p>
    <w:p>
      <w:pPr>
        <w:pageBreakBefore w:val="false"/>
        <w:spacing w:before="244" w:after="0" w:line="238" w:lineRule="exact"/>
        <w:ind w:right="360" w:left="1944" w:firstLine="720"/>
        <w:jc w:val="both"/>
        <w:textAlignment w:val="baseline"/>
        <w:rPr>
          <w:rFonts w:ascii="Courier New" w:hAnsi="Courier New" w:eastAsia="Courier New"/>
          <w:b w:val="true"/>
          <w:strike w:val="false"/>
          <w:color w:val="000000"/>
          <w:spacing w:val="-11"/>
          <w:w w:val="100"/>
          <w:sz w:val="26"/>
          <w:vertAlign w:val="baseline"/>
          <w:lang w:val="es-ES"/>
        </w:rPr>
      </w:pPr>
      <w:r>
        <w:rPr>
          <w:rFonts w:ascii="Courier New" w:hAnsi="Courier New" w:eastAsia="Courier New"/>
          <w:b w:val="true"/>
          <w:strike w:val="false"/>
          <w:color w:val="000000"/>
          <w:spacing w:val="-11"/>
          <w:w w:val="100"/>
          <w:sz w:val="26"/>
          <w:vertAlign w:val="baseline"/>
          <w:lang w:val="es-ES"/>
        </w:rPr>
        <w:t xml:space="preserve">" Vista.la propuesta formulada por la Alcaldia-Presi-dencia, en.relación con las observaciones formuladas por </w:t>
        <w:softHyphen/>
      </w:r>
      <w:r>
        <w:rPr>
          <w:rFonts w:ascii="Courier New" w:hAnsi="Courier New" w:eastAsia="Courier New"/>
          <w:b w:val="true"/>
          <w:strike w:val="false"/>
          <w:color w:val="000000"/>
          <w:spacing w:val="-11"/>
          <w:w w:val="100"/>
          <w:sz w:val="26"/>
          <w:vertAlign w:val="baseline"/>
          <w:lang w:val="es-ES"/>
        </w:rPr>
        <w:t xml:space="preserve">el Sr. Reglptrador del Registro Mercantil, a los Estatutos de la Gerenbiá Municipal de Cultura y Deportes, a efectos de su inscripción, y que fueron modificados por acuerdo de</w:t>
      </w:r>
    </w:p>
    <w:p>
      <w:pPr>
        <w:pageBreakBefore w:val="false"/>
        <w:spacing w:before="114" w:after="0" w:line="127" w:lineRule="exact"/>
        <w:ind w:right="504" w:left="3456" w:hanging="1512"/>
        <w:jc w:val="left"/>
        <w:textAlignment w:val="baseline"/>
        <w:rPr>
          <w:rFonts w:ascii="Courier New" w:hAnsi="Courier New" w:eastAsia="Courier New"/>
          <w:b w:val="true"/>
          <w:strike w:val="false"/>
          <w:color w:val="000000"/>
          <w:spacing w:val="0"/>
          <w:w w:val="100"/>
          <w:sz w:val="26"/>
          <w:vertAlign w:val="baseline"/>
          <w:lang w:val="es-ES"/>
        </w:rPr>
      </w:pPr>
      <w:r>
        <w:rPr>
          <w:rFonts w:ascii="Courier New" w:hAnsi="Courier New" w:eastAsia="Courier New"/>
          <w:b w:val="true"/>
          <w:strike w:val="false"/>
          <w:color w:val="000000"/>
          <w:spacing w:val="0"/>
          <w:w w:val="100"/>
          <w:sz w:val="26"/>
          <w:vertAlign w:val="baseline"/>
          <w:lang w:val="es-ES"/>
        </w:rPr>
        <w:t xml:space="preserve">esta CorpoOción en Pleno, el dia 28 de octubre de 1.988. .%,</w:t>
      </w:r>
    </w:p>
    <w:p>
      <w:pPr>
        <w:pageBreakBefore w:val="false"/>
        <w:spacing w:before="159" w:after="0" w:line="238" w:lineRule="exact"/>
        <w:ind w:right="144" w:left="1944" w:firstLine="720"/>
        <w:jc w:val="left"/>
        <w:textAlignment w:val="baseline"/>
        <w:rPr>
          <w:rFonts w:ascii="Courier New" w:hAnsi="Courier New" w:eastAsia="Courier New"/>
          <w:b w:val="true"/>
          <w:strike w:val="false"/>
          <w:color w:val="000000"/>
          <w:spacing w:val="-13"/>
          <w:w w:val="100"/>
          <w:sz w:val="26"/>
          <w:vertAlign w:val="baseline"/>
          <w:lang w:val="es-ES"/>
        </w:rPr>
      </w:pPr>
      <w:r>
        <w:rPr>
          <w:rFonts w:ascii="Courier New" w:hAnsi="Courier New" w:eastAsia="Courier New"/>
          <w:b w:val="true"/>
          <w:strike w:val="false"/>
          <w:color w:val="000000"/>
          <w:spacing w:val="-13"/>
          <w:w w:val="100"/>
          <w:sz w:val="26"/>
          <w:vertAlign w:val="baseline"/>
          <w:lang w:val="es-ES"/>
        </w:rPr>
        <w:t xml:space="preserve">.La Corporación, conocidas las modificaciones a intro</w:t>
        <w:softHyphen/>
      </w:r>
      <w:r>
        <w:rPr>
          <w:rFonts w:ascii="Courier New" w:hAnsi="Courier New" w:eastAsia="Courier New"/>
          <w:b w:val="true"/>
          <w:strike w:val="false"/>
          <w:color w:val="000000"/>
          <w:spacing w:val="-13"/>
          <w:w w:val="100"/>
          <w:sz w:val="26"/>
          <w:vertAlign w:val="baseline"/>
          <w:lang w:val="es-ES"/>
        </w:rPr>
        <w:t xml:space="preserve">ducir en lósindicados estatutos a los efectos de su pos--_ terior inscripción en el Registro Mercantil, acuerda</w:t>
      </w:r>
      <w:r>
        <w:rPr>
          <w:rFonts w:ascii="Courier New" w:hAnsi="Courier New" w:eastAsia="Courier New"/>
          <w:b w:val="true"/>
          <w:strike w:val="false"/>
          <w:color w:val="000000"/>
          <w:spacing w:val="-13"/>
          <w:w w:val="100"/>
          <w:sz w:val="26"/>
          <w:vertAlign w:val="subscript"/>
          <w:lang w:val="es-ES"/>
        </w:rPr>
        <w:t xml:space="preserve">l</w:t>
      </w:r>
      <w:r>
        <w:rPr>
          <w:rFonts w:ascii="Courier New" w:hAnsi="Courier New" w:eastAsia="Courier New"/>
          <w:b w:val="true"/>
          <w:strike w:val="false"/>
          <w:color w:val="000000"/>
          <w:spacing w:val="-13"/>
          <w:w w:val="100"/>
          <w:sz w:val="26"/>
          <w:vertAlign w:val="baseline"/>
          <w:lang w:val="es-ES"/>
        </w:rPr>
        <w:t xml:space="preserve"> con-el vot45 favorable de la mayoría absoluta legal de </w:t>
      </w:r>
      <w:r>
        <w:rPr>
          <w:rFonts w:ascii="Courier New" w:hAnsi="Courier New" w:eastAsia="Courier New"/>
          <w:b w:val="true"/>
          <w:i w:val="true"/>
          <w:strike w:val="false"/>
          <w:color w:val="000000"/>
          <w:spacing w:val="-13"/>
          <w:w w:val="100"/>
          <w:sz w:val="26"/>
          <w:vertAlign w:val="baseline"/>
          <w:lang w:val="es-ES"/>
        </w:rPr>
        <w:t xml:space="preserve">sus miem </w:t>
      </w:r>
      <w:r>
        <w:rPr>
          <w:rFonts w:ascii="Courier New" w:hAnsi="Courier New" w:eastAsia="Courier New"/>
          <w:b w:val="true"/>
          <w:strike w:val="false"/>
          <w:color w:val="000000"/>
          <w:spacing w:val="-13"/>
          <w:w w:val="100"/>
          <w:sz w:val="26"/>
          <w:vertAlign w:val="baseline"/>
          <w:lang w:val="es-ES"/>
        </w:rPr>
        <w:t xml:space="preserve">bros (:16 yptós a favor, correspondiente a: 12 del Grupo </w:t>
      </w:r>
      <w:r>
        <w:rPr>
          <w:rFonts w:ascii="Lucida Console" w:hAnsi="Lucida Console" w:eastAsia="Lucida Console"/>
          <w:strike w:val="false"/>
          <w:color w:val="000000"/>
          <w:spacing w:val="-13"/>
          <w:w w:val="100"/>
          <w:sz w:val="23"/>
          <w:vertAlign w:val="baseline"/>
          <w:lang w:val="es-ES"/>
        </w:rPr>
        <w:t xml:space="preserve">- </w:t>
      </w:r>
      <w:r>
        <w:rPr>
          <w:rFonts w:ascii="Courier New" w:hAnsi="Courier New" w:eastAsia="Courier New"/>
          <w:b w:val="true"/>
          <w:strike w:val="false"/>
          <w:color w:val="000000"/>
          <w:spacing w:val="-13"/>
          <w:w w:val="100"/>
          <w:sz w:val="26"/>
          <w:vertAlign w:val="baseline"/>
          <w:lang w:val="es-ES"/>
        </w:rPr>
        <w:t xml:space="preserve">Político A01.;INC, </w:t>
      </w:r>
      <w:r>
        <w:rPr>
          <w:rFonts w:ascii="Courier New" w:hAnsi="Courier New" w:eastAsia="Courier New"/>
          <w:b w:val="true"/>
          <w:strike w:val="false"/>
          <w:color w:val="000000"/>
          <w:spacing w:val="-13"/>
          <w:w w:val="100"/>
          <w:sz w:val="30"/>
          <w:vertAlign w:val="baseline"/>
          <w:lang w:val="es-ES"/>
        </w:rPr>
        <w:t xml:space="preserve">3 </w:t>
      </w:r>
      <w:r>
        <w:rPr>
          <w:rFonts w:ascii="Courier New" w:hAnsi="Courier New" w:eastAsia="Courier New"/>
          <w:b w:val="true"/>
          <w:strike w:val="false"/>
          <w:color w:val="000000"/>
          <w:spacing w:val="-13"/>
          <w:w w:val="100"/>
          <w:sz w:val="26"/>
          <w:vertAlign w:val="baseline"/>
          <w:lang w:val="es-ES"/>
        </w:rPr>
        <w:t xml:space="preserve">del Grupo PSOE-I. y 1 del Grupo Mixto,-y tres•abs&lt;Inciones correspondiente a los sres. conceja--les,,D. Frgicisco-Miguel Jimenez González, D. Miguel Ricar te Afonso y D. Sebastian-A. Garcia Trujillo):</w:t>
      </w:r>
    </w:p>
    <w:p>
      <w:pPr>
        <w:pageBreakBefore w:val="false"/>
        <w:spacing w:before="231" w:after="0" w:line="238" w:lineRule="exact"/>
        <w:ind w:right="360" w:left="1944" w:firstLine="720"/>
        <w:jc w:val="both"/>
        <w:textAlignment w:val="baseline"/>
        <w:rPr>
          <w:rFonts w:ascii="Courier New" w:hAnsi="Courier New" w:eastAsia="Courier New"/>
          <w:b w:val="true"/>
          <w:strike w:val="false"/>
          <w:color w:val="000000"/>
          <w:spacing w:val="-15"/>
          <w:w w:val="100"/>
          <w:sz w:val="30"/>
          <w:u w:val="single"/>
          <w:vertAlign w:val="baseline"/>
          <w:lang w:val="es-ES"/>
        </w:rPr>
      </w:pPr>
      <w:r>
        <w:rPr>
          <w:rFonts w:ascii="Courier New" w:hAnsi="Courier New" w:eastAsia="Courier New"/>
          <w:b w:val="true"/>
          <w:strike w:val="false"/>
          <w:color w:val="000000"/>
          <w:spacing w:val="-15"/>
          <w:w w:val="100"/>
          <w:sz w:val="30"/>
          <w:u w:val="single"/>
          <w:vertAlign w:val="baseline"/>
          <w:lang w:val="es-ES"/>
        </w:rPr>
        <w:t xml:space="preserve">PRIMERO.-</w:t>
      </w:r>
      <w:r>
        <w:rPr>
          <w:rFonts w:ascii="Courier New" w:hAnsi="Courier New" w:eastAsia="Courier New"/>
          <w:b w:val="true"/>
          <w:strike w:val="false"/>
          <w:color w:val="000000"/>
          <w:spacing w:val="-15"/>
          <w:w w:val="100"/>
          <w:sz w:val="26"/>
          <w:vertAlign w:val="baseline"/>
          <w:lang w:val="es-ES"/>
        </w:rPr>
        <w:t xml:space="preserve"> Aprobar las modificaciones figuradas en'la-propuesta de.ja Alcaldia-Presidencia y que se concretan a</w:t>
        <w:softHyphen/>
      </w:r>
      <w:r>
        <w:rPr>
          <w:rFonts w:ascii="Courier New" w:hAnsi="Courier New" w:eastAsia="Courier New"/>
          <w:b w:val="true"/>
          <w:strike w:val="false"/>
          <w:color w:val="000000"/>
          <w:spacing w:val="-15"/>
          <w:w w:val="100"/>
          <w:sz w:val="26"/>
          <w:vertAlign w:val="baseline"/>
          <w:lang w:val="es-ES"/>
        </w:rPr>
        <w:t xml:space="preserve">loe artículoeQUINTO Y DECIMOQUINTO de los Estatutos de la Genrencia Municipal de Cultura y Deportes; quedando los -</w:t>
        <w:softHyphen/>
      </w:r>
      <w:r>
        <w:rPr>
          <w:rFonts w:ascii="Courier New" w:hAnsi="Courier New" w:eastAsia="Courier New"/>
          <w:b w:val="true"/>
          <w:strike w:val="false"/>
          <w:color w:val="000000"/>
          <w:spacing w:val="-15"/>
          <w:w w:val="100"/>
          <w:sz w:val="26"/>
          <w:vertAlign w:val="baseline"/>
          <w:lang w:val="es-ES"/>
        </w:rPr>
        <w:t xml:space="preserve">mismos redíCtados como a continuaoión se reseñan:</w:t>
      </w:r>
    </w:p>
    <w:p>
      <w:pPr>
        <w:pageBreakBefore w:val="false"/>
        <w:spacing w:before="240" w:after="0" w:line="238" w:lineRule="exact"/>
        <w:ind w:right="0" w:left="1872" w:firstLine="0"/>
        <w:jc w:val="right"/>
        <w:textAlignment w:val="baseline"/>
        <w:rPr>
          <w:rFonts w:ascii="Courier New" w:hAnsi="Courier New" w:eastAsia="Courier New"/>
          <w:b w:val="true"/>
          <w:strike w:val="false"/>
          <w:color w:val="000000"/>
          <w:spacing w:val="-6"/>
          <w:w w:val="100"/>
          <w:sz w:val="30"/>
          <w:u w:val="single"/>
          <w:vertAlign w:val="baseline"/>
          <w:lang w:val="es-ES"/>
        </w:rPr>
      </w:pPr>
      <w:r>
        <w:rPr>
          <w:rFonts w:ascii="Courier New" w:hAnsi="Courier New" w:eastAsia="Courier New"/>
          <w:b w:val="true"/>
          <w:strike w:val="false"/>
          <w:color w:val="000000"/>
          <w:spacing w:val="-6"/>
          <w:w w:val="100"/>
          <w:sz w:val="30"/>
          <w:u w:val="single"/>
          <w:vertAlign w:val="baseline"/>
          <w:lang w:val="es-ES"/>
        </w:rPr>
        <w:t xml:space="preserve">ARTICULO QUINTO.</w:t>
      </w:r>
      <w:r>
        <w:rPr>
          <w:rFonts w:ascii="Courier New" w:hAnsi="Courier New" w:eastAsia="Courier New"/>
          <w:b w:val="true"/>
          <w:strike w:val="false"/>
          <w:color w:val="000000"/>
          <w:spacing w:val="-6"/>
          <w:w w:val="100"/>
          <w:sz w:val="26"/>
          <w:vertAlign w:val="baseline"/>
          <w:lang w:val="es-ES"/>
        </w:rPr>
        <w:t xml:space="preserve">-.E1 CapitallSocial sera de 500.000,-pesetas que constituye la completa dotación fundacional -</w:t>
        <w:softHyphen/>
      </w:r>
      <w:r>
        <w:rPr>
          <w:rFonts w:ascii="Courier New" w:hAnsi="Courier New" w:eastAsia="Courier New"/>
          <w:b w:val="true"/>
          <w:strike w:val="false"/>
          <w:color w:val="000000"/>
          <w:spacing w:val="-6"/>
          <w:w w:val="100"/>
          <w:sz w:val="26"/>
          <w:vertAlign w:val="baseline"/>
          <w:lang w:val="es-ES"/>
        </w:rPr>
        <w:t xml:space="preserve">.del Ayuntamiento. Este Capital, dado el cardoter especial-de.la Sociedad que se constituye, ;está configurado por - diez aqciones nominativas de 50.060;- ptas cada una de valor nominal, creadas, emitidas,-suscritas y desembolsa-</w:t>
        <w:softHyphen/>
      </w:r>
      <w:r>
        <w:rPr>
          <w:rFonts w:ascii="Courier New" w:hAnsi="Courier New" w:eastAsia="Courier New"/>
          <w:b w:val="true"/>
          <w:strike w:val="false"/>
          <w:color w:val="000000"/>
          <w:spacing w:val="-6"/>
          <w:w w:val="100"/>
          <w:sz w:val="26"/>
          <w:vertAlign w:val="baseline"/>
          <w:lang w:val="es-ES"/>
        </w:rPr>
        <w:t xml:space="preserve">das en su totalidad por el Ilustre Ayuntamiento de Santa_-Icía de Tirajana.</w:t>
      </w:r>
    </w:p>
    <w:p>
      <w:pPr>
        <w:pageBreakBefore w:val="false"/>
        <w:spacing w:before="272" w:after="0" w:line="238" w:lineRule="exact"/>
        <w:ind w:right="432" w:left="1944" w:firstLine="648"/>
        <w:jc w:val="both"/>
        <w:textAlignment w:val="baseline"/>
        <w:rPr>
          <w:rFonts w:ascii="Courier New" w:hAnsi="Courier New" w:eastAsia="Courier New"/>
          <w:b w:val="true"/>
          <w:strike w:val="false"/>
          <w:color w:val="000000"/>
          <w:spacing w:val="-17"/>
          <w:w w:val="100"/>
          <w:sz w:val="30"/>
          <w:u w:val="single"/>
          <w:vertAlign w:val="baseline"/>
          <w:lang w:val="es-ES"/>
        </w:rPr>
      </w:pPr>
      <w:r>
        <w:rPr>
          <w:rFonts w:ascii="Courier New" w:hAnsi="Courier New" w:eastAsia="Courier New"/>
          <w:b w:val="true"/>
          <w:strike w:val="false"/>
          <w:color w:val="000000"/>
          <w:spacing w:val="-17"/>
          <w:w w:val="100"/>
          <w:sz w:val="30"/>
          <w:u w:val="single"/>
          <w:vertAlign w:val="baseline"/>
          <w:lang w:val="es-ES"/>
        </w:rPr>
        <w:t xml:space="preserve">ARTICULO</w:t>
      </w:r>
      <w:r>
        <w:rPr>
          <w:rFonts w:ascii="Courier New" w:hAnsi="Courier New" w:eastAsia="Courier New"/>
          <w:b w:val="true"/>
          <w:strike w:val="false"/>
          <w:color w:val="000000"/>
          <w:spacing w:val="-17"/>
          <w:w w:val="100"/>
          <w:sz w:val="30"/>
          <w:u w:val="single"/>
          <w:vertAlign w:val="superscript"/>
          <w:lang w:val="es-ES"/>
        </w:rPr>
        <w:t xml:space="preserve">.</w:t>
      </w:r>
      <w:r>
        <w:rPr>
          <w:rFonts w:ascii="Courier New" w:hAnsi="Courier New" w:eastAsia="Courier New"/>
          <w:b w:val="true"/>
          <w:strike w:val="false"/>
          <w:color w:val="000000"/>
          <w:spacing w:val="-17"/>
          <w:w w:val="100"/>
          <w:sz w:val="30"/>
          <w:u w:val="single"/>
          <w:vertAlign w:val="baseline"/>
          <w:lang w:val="es-ES"/>
        </w:rPr>
        <w:t xml:space="preserve">DECIMOQUINTO.-</w:t>
      </w:r>
      <w:r>
        <w:rPr>
          <w:rFonts w:ascii="Courier New" w:hAnsi="Courier New" w:eastAsia="Courier New"/>
          <w:b w:val="true"/>
          <w:strike w:val="false"/>
          <w:color w:val="000000"/>
          <w:spacing w:val="-17"/>
          <w:w w:val="100"/>
          <w:sz w:val="26"/>
          <w:vertAlign w:val="baseline"/>
          <w:lang w:val="es-ES"/>
        </w:rPr>
        <w:t xml:space="preserve"> El Consejo tendrá una dura-</w:t>
      </w:r>
      <w:r>
        <w:rPr>
          <w:rFonts w:ascii="Courier New" w:hAnsi="Courier New" w:eastAsia="Courier New"/>
          <w:b w:val="true"/>
          <w:i w:val="true"/>
          <w:strike w:val="false"/>
          <w:color w:val="000000"/>
          <w:spacing w:val="-17"/>
          <w:w w:val="100"/>
          <w:sz w:val="26"/>
          <w:vertAlign w:val="baseline"/>
          <w:lang w:val="es-ES"/>
        </w:rPr>
        <w:t xml:space="preserve">ojón de cuatro años, y sus miembros, no técnicos, selreno.-vardn, necesariamente, tras </w:t>
      </w:r>
      <w:r>
        <w:rPr>
          <w:rFonts w:ascii="Courier New" w:hAnsi="Courier New" w:eastAsia="Courier New"/>
          <w:b w:val="true"/>
          <w:strike w:val="false"/>
          <w:color w:val="000000"/>
          <w:spacing w:val="-17"/>
          <w:w w:val="100"/>
          <w:sz w:val="26"/>
          <w:vertAlign w:val="baseline"/>
          <w:lang w:val="es-ES"/>
        </w:rPr>
        <w:t xml:space="preserve">cada periodo electoral, </w:t>
      </w:r>
      <w:r>
        <w:rPr>
          <w:rFonts w:ascii="Courier New" w:hAnsi="Courier New" w:eastAsia="Courier New"/>
          <w:b w:val="true"/>
          <w:i w:val="true"/>
          <w:strike w:val="false"/>
          <w:color w:val="000000"/>
          <w:spacing w:val="-17"/>
          <w:w w:val="100"/>
          <w:sz w:val="26"/>
          <w:vertAlign w:val="baseline"/>
          <w:lang w:val="es-ES"/>
        </w:rPr>
        <w:t xml:space="preserve">geollt - la </w:t>
      </w:r>
      <w:r>
        <w:rPr>
          <w:rFonts w:ascii="Courier New" w:hAnsi="Courier New" w:eastAsia="Courier New"/>
          <w:b w:val="true"/>
          <w:strike w:val="false"/>
          <w:color w:val="000000"/>
          <w:spacing w:val="-17"/>
          <w:w w:val="100"/>
          <w:sz w:val="26"/>
          <w:vertAlign w:val="baseline"/>
          <w:lang w:val="es-ES"/>
        </w:rPr>
        <w:t xml:space="preserve">representación resultante, mediante acuerdo del Ayunta</w:t>
        <w:softHyphen/>
      </w:r>
      <w:r>
        <w:rPr>
          <w:rFonts w:ascii="Courier New" w:hAnsi="Courier New" w:eastAsia="Courier New"/>
          <w:b w:val="true"/>
          <w:strike w:val="false"/>
          <w:color w:val="000000"/>
          <w:spacing w:val="-17"/>
          <w:w w:val="100"/>
          <w:sz w:val="26"/>
          <w:vertAlign w:val="baseline"/>
          <w:lang w:val="es-ES"/>
        </w:rPr>
        <w:t xml:space="preserve">miento Pleno, en el acto de oonstituolón o en la sesión -</w:t>
        <w:softHyphen/>
      </w:r>
      <w:r>
        <w:rPr>
          <w:rFonts w:ascii="Courier New" w:hAnsi="Courier New" w:eastAsia="Courier New"/>
          <w:b w:val="true"/>
          <w:strike w:val="false"/>
          <w:color w:val="000000"/>
          <w:spacing w:val="-17"/>
          <w:w w:val="100"/>
          <w:sz w:val="26"/>
          <w:vertAlign w:val="baseline"/>
          <w:lang w:val="es-ES"/>
        </w:rPr>
        <w:t xml:space="preserve">siguiente, en calidad de Junta General de accionistas. Es</w:t>
        <w:softHyphen/>
      </w:r>
      <w:r>
        <w:rPr>
          <w:rFonts w:ascii="Courier New" w:hAnsi="Courier New" w:eastAsia="Courier New"/>
          <w:b w:val="true"/>
          <w:strike w:val="false"/>
          <w:color w:val="000000"/>
          <w:spacing w:val="-17"/>
          <w:w w:val="100"/>
          <w:sz w:val="26"/>
          <w:vertAlign w:val="baseline"/>
          <w:lang w:val="es-ES"/>
        </w:rPr>
        <w:t xml:space="preserve">ta regla no ser£J.vdlida en el primer periodo de funciona-</w:t>
        <w:softHyphen/>
      </w:r>
      <w:r>
        <w:rPr>
          <w:rFonts w:ascii="Courier New" w:hAnsi="Courier New" w:eastAsia="Courier New"/>
          <w:b w:val="true"/>
          <w:strike w:val="false"/>
          <w:color w:val="000000"/>
          <w:spacing w:val="-17"/>
          <w:w w:val="100"/>
          <w:sz w:val="26"/>
          <w:vertAlign w:val="baseline"/>
          <w:lang w:val="es-ES"/>
        </w:rPr>
        <w:t xml:space="preserve">miento que.terminará con la constitución del nuevo Ayunta-</w:t>
      </w:r>
      <w:r>
        <w:rPr>
          <w:rFonts w:ascii="Bookman Old Style" w:hAnsi="Bookman Old Style" w:eastAsia="Bookman Old Style"/>
          <w:strike w:val="false"/>
          <w:color w:val="000000"/>
          <w:w w:val="100"/>
          <w:sz w:val="24"/>
          <w:vertAlign w:val="baseline"/>
          <w:lang w:val="es-ES"/>
        </w:rPr>
        <w:t xml:space="preserve">
</w:t>
      </w:r>
    </w:p>
    <w:p>
      <w:pPr>
        <w:pageBreakBefore w:val="false"/>
        <w:spacing w:before="528" w:after="0" w:line="89" w:lineRule="exact"/>
        <w:ind w:right="0" w:left="1944" w:firstLine="0"/>
        <w:jc w:val="left"/>
        <w:textAlignment w:val="baseline"/>
        <w:rPr>
          <w:rFonts w:ascii="Bookman Old Style" w:hAnsi="Bookman Old Style" w:eastAsia="Bookman Old Style"/>
          <w:strike w:val="false"/>
          <w:color w:val="000000"/>
          <w:spacing w:val="0"/>
          <w:w w:val="100"/>
          <w:sz w:val="8"/>
          <w:vertAlign w:val="baseline"/>
          <w:lang w:val="es-ES"/>
        </w:rPr>
      </w:pPr>
      <w:r>
        <w:rPr>
          <w:rFonts w:ascii="Bookman Old Style" w:hAnsi="Bookman Old Style" w:eastAsia="Bookman Old Style"/>
          <w:strike w:val="false"/>
          <w:color w:val="000000"/>
          <w:spacing w:val="0"/>
          <w:w w:val="100"/>
          <w:sz w:val="8"/>
          <w:vertAlign w:val="baseline"/>
          <w:lang w:val="es-ES"/>
        </w:rPr>
        <w:t xml:space="preserve">••••• • *</w:t>
      </w:r>
      <w:r>
        <w:rPr>
          <w:rFonts w:ascii="Verdana" w:hAnsi="Verdana" w:eastAsia="Verdana"/>
          <w:strike w:val="false"/>
          <w:color w:val="000000"/>
          <w:spacing w:val="0"/>
          <w:w w:val="100"/>
          <w:sz w:val="7"/>
          <w:vertAlign w:val="baseline"/>
          <w:lang w:val="es-ES"/>
        </w:rPr>
        <w:t xml:space="preserve">ID</w:t>
      </w:r>
    </w:p>
    <w:p>
      <w:pPr>
        <w:sectPr>
          <w:type w:val="nextPage"/>
          <w:pgSz w:w="11818" w:h="16829" w:orient="portrait"/>
          <w:pgMar w:bottom="124" w:top="1723" w:right="576" w:left="418" w:header="720" w:footer="720"/>
          <w:titlePg w:val="false"/>
          <w:textDirection w:val="lrTb"/>
        </w:sectPr>
      </w:pPr>
    </w:p>
    <w:p>
      <w:pPr>
        <w:pageBreakBefore w:val="false"/>
        <w:spacing w:before="17" w:after="1058" w:line="240" w:lineRule="auto"/>
        <w:ind w:right="53" w:left="0"/>
        <w:jc w:val="left"/>
        <w:textAlignment w:val="baseline"/>
      </w:pPr>
      <w:r>
        <w:drawing>
          <wp:inline>
            <wp:extent cx="880745" cy="841375"/>
            <wp:docPr id="265" name="Picture"/>
            <a:graphic>
              <a:graphicData uri="http://schemas.openxmlformats.org/drawingml/2006/picture">
                <pic:pic>
                  <pic:nvPicPr>
                    <pic:cNvPr id="266" name="test1"/>
                    <pic:cNvPicPr preferRelativeResize="false"/>
                  </pic:nvPicPr>
                  <pic:blipFill>
                    <a:blip r:embed="drId137"/>
                    <a:stretch>
                      <a:fillRect/>
                    </a:stretch>
                  </pic:blipFill>
                  <pic:spPr>
                    <a:xfrm>
                      <a:off x="0" y="0"/>
                      <a:ext cx="880745" cy="841375"/>
                    </a:xfrm>
                    <a:prstGeom prst="rect">
                      <a:avLst/>
                    </a:prstGeom>
                  </pic:spPr>
                </pic:pic>
              </a:graphicData>
            </a:graphic>
          </wp:inline>
        </w:drawing>
      </w:r>
    </w:p>
    <w:p>
      <w:pPr>
        <w:pageBreakBefore w:val="false"/>
        <w:spacing w:before="0" w:after="905" w:line="297" w:lineRule="exact"/>
        <w:ind w:right="0" w:left="288" w:firstLine="0"/>
        <w:jc w:val="left"/>
        <w:textAlignment w:val="baseline"/>
        <w:rPr>
          <w:rFonts w:ascii="Lucida Console" w:hAnsi="Lucida Console" w:eastAsia="Lucida Console"/>
          <w:strike w:val="false"/>
          <w:color w:val="000000"/>
          <w:spacing w:val="-1"/>
          <w:w w:val="100"/>
          <w:sz w:val="21"/>
          <w:vertAlign w:val="baseline"/>
          <w:lang w:val="es-ES"/>
        </w:rPr>
      </w:pPr>
      <w:r>
        <w:pict>
          <v:shapetype id="_x0000_t260" coordsize="21600,21600" o:spt="202" path="m,l,21600r21600,l21600,xe">
            <v:stroke joinstyle="miter"/>
            <v:path gradientshapeok="t" o:connecttype="rect"/>
          </v:shapetype>
          <v:shape id="_x0000_s259" type="#_x0000_t260" filled="f" stroked="f" style="position:absolute;width:250.55pt;height:118.5pt;z-index:-741;margin-left:279.6pt;margin-top:50.1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page">
              <wp:posOffset>3550920</wp:posOffset>
            </wp:positionH>
            <wp:positionV relativeFrom="page">
              <wp:posOffset>636905</wp:posOffset>
            </wp:positionV>
            <wp:extent cx="1941830" cy="1493520"/>
            <wp:wrapThrough wrapText="bothSides">
              <wp:wrapPolygon>
                <wp:start x="0" y="0"/>
                <wp:lineTo x="0" y="18606"/>
                <wp:lineTo x="10967" y="18606"/>
                <wp:lineTo x="10967" y="21600"/>
                <wp:lineTo x="21568" y="21600"/>
                <wp:lineTo x="21568" y="0"/>
                <wp:lineTo x="0" y="0"/>
              </wp:wrapPolygon>
            </wp:wrapThrough>
            <wp:docPr id="267" name="IrregularPicture"/>
            <a:graphic>
              <a:graphicData uri="http://schemas.openxmlformats.org/drawingml/2006/picture">
                <pic:pic>
                  <pic:nvPicPr>
                    <pic:cNvPr id="268" name="Picture"/>
                    <pic:cNvPicPr preferRelativeResize="false"/>
                  </pic:nvPicPr>
                  <pic:blipFill>
                    <a:blip r:embed="drId138"/>
                    <a:stretch>
                      <a:fillRect/>
                    </a:stretch>
                  </pic:blipFill>
                  <pic:spPr>
                    <a:xfrm>
                      <a:off x="0" y="0"/>
                      <a:ext cx="1941830" cy="1493520"/>
                    </a:xfrm>
                    <a:prstGeom prst="rect">
                      <a:avLst/>
                    </a:prstGeom>
                  </pic:spPr>
                </pic:pic>
              </a:graphicData>
            </a:graphic>
          </wp:anchor>
        </w:drawing>
      </w:r>
      <w:r>
        <w:pict>
          <v:shapetype id="_x0000_t262" coordsize="21600,21600" o:spt="202" path="m,l,21600r21600,l21600,xe">
            <v:stroke joinstyle="miter"/>
            <v:path gradientshapeok="t" o:connecttype="rect"/>
          </v:shapetype>
          <v:shape id="_x0000_s261" type="#_x0000_t262" filled="f" stroked="f" style="position:absolute;width:86pt;height:102.25pt;z-index:-739;margin-left:444.15pt;margin-top:50.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563" w:after="1075" w:line="397" w:lineRule="exact"/>
                    <w:ind w:right="0" w:left="0" w:firstLine="0"/>
                    <w:jc w:val="left"/>
                    <w:textAlignment w:val="baseline"/>
                    <w:rPr>
                      <w:rFonts w:ascii="Arial Narrow" w:hAnsi="Arial Narrow" w:eastAsia="Arial Narrow"/>
                      <w:strike w:val="false"/>
                      <w:color w:val="000000"/>
                      <w:spacing w:val="17"/>
                      <w:w w:val="100"/>
                      <w:sz w:val="33"/>
                      <w:vertAlign w:val="baseline"/>
                      <w:lang w:val="es-ES"/>
                    </w:rPr>
                  </w:pPr>
                  <w:r>
                    <w:rPr>
                      <w:rFonts w:ascii="Arial Narrow" w:hAnsi="Arial Narrow" w:eastAsia="Arial Narrow"/>
                      <w:strike w:val="false"/>
                      <w:color w:val="000000"/>
                      <w:spacing w:val="17"/>
                      <w:w w:val="100"/>
                      <w:sz w:val="33"/>
                      <w:vertAlign w:val="baseline"/>
                      <w:lang w:val="es-ES"/>
                    </w:rPr>
                    <w:t xml:space="preserve">0M2300752</w:t>
                  </w:r>
                </w:p>
              </w:txbxContent>
            </v:textbox>
          </v:shape>
        </w:pict>
      </w:r>
      <w:r>
        <w:pict>
          <v:shapetype id="_x0000_t263" coordsize="21600,21600" o:spt="202" path="m,l,21600r21600,l21600,xe">
            <v:stroke joinstyle="miter"/>
            <v:path gradientshapeok="t" o:connecttype="rect"/>
          </v:shapetype>
          <v:shape id="_x0000_s262" type="#_x0000_t263" fillcolor="#000000" stroked="f" style="position:absolute;width:63.8pt;height:9.1pt;z-index:-738;margin-left:292.8pt;margin-top:152.4pt;mso-wrap-distance-left:0pt;mso-wrap-distance-right:0pt;mso-position-horizontal-relative:page;mso-position-vertical-relative:page">
            <w10:wrap type="square" side="both"/>
            <v:textbox inset="0pt, 0pt, 0pt, 0pt">
              <w:txbxContent>
                <w:p>
                  <w:pPr>
                    <w:pageBreakBefore w:val="false"/>
                    <w:spacing w:before="0" w:after="0" w:line="177" w:lineRule="exact"/>
                    <w:ind w:right="0" w:left="0" w:firstLine="0"/>
                    <w:jc w:val="left"/>
                    <w:textAlignment w:val="baseline"/>
                    <w:rPr>
                      <w:rFonts w:ascii="Arial Narrow" w:hAnsi="Arial Narrow" w:eastAsia="Arial Narrow"/>
                      <w:strike w:val="false"/>
                      <w:color w:val="FFFFFF"/>
                      <w:spacing w:val="-7"/>
                      <w:w w:val="100"/>
                      <w:sz w:val="19"/>
                      <w:shd w:val="solid" w:color="000000" w:fill="000000"/>
                      <w:vertAlign w:val="baseline"/>
                      <w:lang w:val="es-ES"/>
                    </w:rPr>
                  </w:pPr>
                  <w:r>
                    <w:rPr>
                      <w:rFonts w:ascii="Arial Narrow" w:hAnsi="Arial Narrow" w:eastAsia="Arial Narrow"/>
                      <w:strike w:val="false"/>
                      <w:color w:val="FFFFFF"/>
                      <w:spacing w:val="-7"/>
                      <w:w w:val="100"/>
                      <w:sz w:val="19"/>
                      <w:shd w:val="solid" w:color="000000" w:fill="000000"/>
                      <w:vertAlign w:val="baseline"/>
                      <w:lang w:val="es-ES"/>
                    </w:rPr>
                    <w:t xml:space="preserve">CINCO PESETAS</w:t>
                  </w:r>
                </w:p>
              </w:txbxContent>
            </v:textbox>
          </v:shape>
        </w:pict>
      </w:r>
      <w:r>
        <w:pict>
          <v:line strokeweight="0.7pt" strokecolor="#000000" from="149.05pt,108.5pt" to="149.05pt,137.55pt" style="position:absolute;mso-position-horizontal-relative:page;mso-position-vertical-relative:page;">
            <v:stroke dashstyle="solid"/>
          </v:line>
        </w:pict>
      </w:r>
      <w:r>
        <w:rPr>
          <w:rFonts w:ascii="Lucida Console" w:hAnsi="Lucida Console" w:eastAsia="Lucida Console"/>
          <w:strike w:val="false"/>
          <w:color w:val="000000"/>
          <w:spacing w:val="-1"/>
          <w:w w:val="100"/>
          <w:sz w:val="21"/>
          <w:vertAlign w:val="baseline"/>
          <w:lang w:val="es-ES"/>
        </w:rPr>
        <w:t xml:space="preserve">CLASE la</w:t>
      </w:r>
    </w:p>
    <w:p>
      <w:pPr>
        <w:spacing w:before="0" w:after="905" w:line="297" w:lineRule="exact"/>
        <w:sectPr>
          <w:type w:val="nextPage"/>
          <w:pgSz w:w="11822" w:h="16848" w:orient="portrait"/>
          <w:pgMar w:bottom="1252" w:top="660" w:right="7857" w:left="2525" w:header="720" w:footer="720"/>
          <w:titlePg w:val="false"/>
          <w:textDirection w:val="lrTb"/>
        </w:sectPr>
      </w:pPr>
    </w:p>
    <w:p>
      <w:pPr>
        <w:pageBreakBefore w:val="false"/>
        <w:spacing w:before="0" w:after="0" w:line="253" w:lineRule="exact"/>
        <w:ind w:right="0" w:left="864" w:firstLine="0"/>
        <w:jc w:val="left"/>
        <w:textAlignment w:val="baseline"/>
        <w:rPr>
          <w:rFonts w:ascii="Arial Narrow" w:hAnsi="Arial Narrow" w:eastAsia="Arial Narrow"/>
          <w:strike w:val="false"/>
          <w:color w:val="000000"/>
          <w:spacing w:val="31"/>
          <w:w w:val="100"/>
          <w:sz w:val="21"/>
          <w:vertAlign w:val="baseline"/>
          <w:lang w:val="es-ES"/>
        </w:rPr>
      </w:pPr>
      <w:r>
        <w:pict>
          <v:line strokeweight="1.45pt" strokecolor="#000000" from="437.75pt,219.6pt" to="498.75pt,219.6pt" style="position:absolute;mso-position-horizontal-relative:page;mso-position-vertical-relative:page;">
            <v:stroke dashstyle="dash"/>
          </v:line>
        </w:pict>
      </w:r>
      <w:r>
        <w:rPr>
          <w:rFonts w:ascii="Arial Narrow" w:hAnsi="Arial Narrow" w:eastAsia="Arial Narrow"/>
          <w:strike w:val="false"/>
          <w:color w:val="000000"/>
          <w:spacing w:val="31"/>
          <w:w w:val="100"/>
          <w:sz w:val="21"/>
          <w:vertAlign w:val="baseline"/>
          <w:lang w:val="es-ES"/>
        </w:rPr>
        <w:t xml:space="preserve">NÚMERO TRESCIENTOS CUARENTA Y OCHO.</w:t>
      </w:r>
    </w:p>
    <w:p>
      <w:pPr>
        <w:pageBreakBefore w:val="false"/>
        <w:spacing w:before="255" w:after="0" w:line="302" w:lineRule="exact"/>
        <w:ind w:right="180" w:left="0" w:firstLine="0"/>
        <w:jc w:val="right"/>
        <w:textAlignment w:val="baseline"/>
        <w:rPr>
          <w:rFonts w:ascii="Lucida Console" w:hAnsi="Lucida Console" w:eastAsia="Lucida Console"/>
          <w:strike w:val="false"/>
          <w:color w:val="000000"/>
          <w:spacing w:val="11"/>
          <w:w w:val="100"/>
          <w:sz w:val="21"/>
          <w:vertAlign w:val="baseline"/>
          <w:lang w:val="es-ES"/>
        </w:rPr>
      </w:pPr>
      <w:r>
        <w:rPr>
          <w:rFonts w:ascii="Lucida Console" w:hAnsi="Lucida Console" w:eastAsia="Lucida Console"/>
          <w:strike w:val="false"/>
          <w:color w:val="000000"/>
          <w:spacing w:val="11"/>
          <w:w w:val="100"/>
          <w:sz w:val="21"/>
          <w:vertAlign w:val="baseline"/>
          <w:lang w:val="es-ES"/>
        </w:rPr>
        <w:t xml:space="preserve">EN </w:t>
      </w:r>
      <w:r>
        <w:rPr>
          <w:rFonts w:ascii="Lucida Console" w:hAnsi="Lucida Console" w:eastAsia="Lucida Console"/>
          <w:strike w:val="false"/>
          <w:color w:val="000000"/>
          <w:spacing w:val="11"/>
          <w:w w:val="100"/>
          <w:sz w:val="21"/>
          <w:vertAlign w:val="baseline"/>
          <w:lang w:val="es-ES"/>
        </w:rPr>
        <w:t xml:space="preserve">VECI </w:t>
      </w:r>
      <w:r>
        <w:rPr>
          <w:rFonts w:ascii="Lucida Console" w:hAnsi="Lucida Console" w:eastAsia="Lucida Console"/>
          <w:strike w:val="false"/>
          <w:color w:val="000000"/>
          <w:spacing w:val="11"/>
          <w:w w:val="100"/>
          <w:sz w:val="21"/>
          <w:vertAlign w:val="baseline"/>
          <w:lang w:val="es-ES"/>
        </w:rPr>
        <w:t xml:space="preserve">ARIO, A </w:t>
      </w:r>
      <w:r>
        <w:rPr>
          <w:rFonts w:ascii="Lucida Console" w:hAnsi="Lucida Console" w:eastAsia="Lucida Console"/>
          <w:strike w:val="false"/>
          <w:color w:val="000000"/>
          <w:spacing w:val="11"/>
          <w:w w:val="100"/>
          <w:sz w:val="21"/>
          <w:vertAlign w:val="baseline"/>
          <w:lang w:val="es-ES"/>
        </w:rPr>
        <w:t xml:space="preserve">veinte de Marzo de mil nove-</w:t>
      </w:r>
      <w:r>
        <w:rPr>
          <w:rFonts w:ascii="Lucida Console" w:hAnsi="Lucida Console" w:eastAsia="Lucida Console"/>
          <w:strike w:val="false"/>
          <w:color w:val="000000"/>
          <w:w w:val="100"/>
          <w:sz w:val="24"/>
          <w:vertAlign w:val="baseline"/>
          <w:lang w:val="es-ES"/>
        </w:rPr>
        <w:t xml:space="preserve">
</w:t>
      </w:r>
    </w:p>
    <w:p>
      <w:pPr>
        <w:pageBreakBefore w:val="false"/>
        <w:spacing w:before="197" w:after="0" w:line="193" w:lineRule="exact"/>
        <w:ind w:right="0" w:left="432" w:firstLine="0"/>
        <w:jc w:val="left"/>
        <w:textAlignment w:val="baseline"/>
        <w:rPr>
          <w:rFonts w:ascii="Lucida Console" w:hAnsi="Lucida Console" w:eastAsia="Lucida Console"/>
          <w:strike w:val="false"/>
          <w:color w:val="000000"/>
          <w:spacing w:val="12"/>
          <w:w w:val="100"/>
          <w:sz w:val="21"/>
          <w:vertAlign w:val="baseline"/>
          <w:lang w:val="es-ES"/>
        </w:rPr>
      </w:pPr>
      <w:r>
        <w:pict>
          <v:line strokeweight="1.2pt" strokecolor="#000000" from="337.7pt,267.6pt" to="491.1pt,267.6pt" style="position:absolute;mso-position-horizontal-relative:page;mso-position-vertical-relative:page;">
            <v:stroke dashstyle="dash"/>
          </v:line>
        </w:pict>
      </w:r>
      <w:r>
        <w:rPr>
          <w:rFonts w:ascii="Lucida Console" w:hAnsi="Lucida Console" w:eastAsia="Lucida Console"/>
          <w:strike w:val="false"/>
          <w:color w:val="000000"/>
          <w:spacing w:val="12"/>
          <w:w w:val="100"/>
          <w:sz w:val="21"/>
          <w:vertAlign w:val="baseline"/>
          <w:lang w:val="es-ES"/>
        </w:rPr>
        <w:t xml:space="preserve">cientos ochenta y nueve.</w:t>
      </w:r>
    </w:p>
    <w:p>
      <w:pPr>
        <w:pageBreakBefore w:val="false"/>
        <w:spacing w:before="297" w:after="0" w:line="305" w:lineRule="exact"/>
        <w:ind w:right="0" w:left="0" w:firstLine="0"/>
        <w:jc w:val="center"/>
        <w:textAlignment w:val="baseline"/>
        <w:rPr>
          <w:rFonts w:ascii="Lucida Console" w:hAnsi="Lucida Console" w:eastAsia="Lucida Console"/>
          <w:strike w:val="false"/>
          <w:color w:val="000000"/>
          <w:spacing w:val="0"/>
          <w:w w:val="100"/>
          <w:sz w:val="21"/>
          <w:vertAlign w:val="baseline"/>
          <w:lang w:val="es-ES"/>
        </w:rPr>
      </w:pPr>
      <w:r>
        <w:rPr>
          <w:rFonts w:ascii="Lucida Console" w:hAnsi="Lucida Console" w:eastAsia="Lucida Console"/>
          <w:strike w:val="false"/>
          <w:color w:val="000000"/>
          <w:spacing w:val="0"/>
          <w:w w:val="100"/>
          <w:sz w:val="21"/>
          <w:vertAlign w:val="baseline"/>
          <w:lang w:val="es-ES"/>
        </w:rPr>
        <w:t xml:space="preserve">ANTEmí, JUAN LUIS PRIETO RUBIO, NOTARIO DEL</w:t>
      </w:r>
    </w:p>
    <w:p>
      <w:pPr>
        <w:pageBreakBefore w:val="false"/>
        <w:tabs>
          <w:tab w:val="right" w:leader="none" w:pos="6264"/>
        </w:tabs>
        <w:spacing w:before="15" w:after="0" w:line="479" w:lineRule="exact"/>
        <w:ind w:right="864" w:left="0" w:firstLine="360"/>
        <w:jc w:val="both"/>
        <w:textAlignment w:val="baseline"/>
        <w:rPr>
          <w:rFonts w:ascii="Lucida Console" w:hAnsi="Lucida Console" w:eastAsia="Lucida Console"/>
          <w:strike w:val="false"/>
          <w:color w:val="000000"/>
          <w:spacing w:val="0"/>
          <w:w w:val="100"/>
          <w:sz w:val="21"/>
          <w:vertAlign w:val="baseline"/>
          <w:lang w:val="es-ES"/>
        </w:rPr>
      </w:pPr>
      <w:r>
        <w:rPr>
          <w:rFonts w:ascii="Lucida Console" w:hAnsi="Lucida Console" w:eastAsia="Lucida Console"/>
          <w:strike w:val="false"/>
          <w:color w:val="000000"/>
          <w:spacing w:val="0"/>
          <w:w w:val="100"/>
          <w:sz w:val="21"/>
          <w:vertAlign w:val="baseline"/>
          <w:lang w:val="es-ES"/>
        </w:rPr>
        <w:t xml:space="preserve">ILUST	</w:t>
      </w:r>
      <w:r>
        <w:rPr>
          <w:rFonts w:ascii="Lucida Console" w:hAnsi="Lucida Console" w:eastAsia="Lucida Console"/>
          <w:strike w:val="false"/>
          <w:color w:val="000000"/>
          <w:spacing w:val="0"/>
          <w:w w:val="100"/>
          <w:sz w:val="21"/>
          <w:vertAlign w:val="baseline"/>
          <w:lang w:val="es-ES"/>
        </w:rPr>
        <w:t xml:space="preserve">COLEGIO DE LAS PALMAS CON RESIDENCIA EN
</w:t>
        <w:br/>
      </w:r>
      <w:r>
        <w:rPr>
          <w:rFonts w:ascii="Lucida Console" w:hAnsi="Lucida Console" w:eastAsia="Lucida Console"/>
          <w:strike w:val="false"/>
          <w:color w:val="000000"/>
          <w:spacing w:val="0"/>
          <w:w w:val="100"/>
          <w:sz w:val="21"/>
          <w:vertAlign w:val="baseline"/>
          <w:lang w:val="es-ES"/>
        </w:rPr>
        <w:t xml:space="preserve">'\ ESTA LOCALIDAD, ----</w:t>
      </w:r>
      <w:r>
        <w:rPr>
          <w:rFonts w:ascii="Lucida Console" w:hAnsi="Lucida Console" w:eastAsia="Lucida Console"/>
          <w:strike w:val="false"/>
          <w:color w:val="000000"/>
          <w:w w:val="100"/>
          <w:sz w:val="24"/>
          <w:vertAlign w:val="baseline"/>
          <w:lang w:val="es-ES"/>
        </w:rPr>
        <w:t xml:space="preserve">
</w:t>
      </w:r>
    </w:p>
    <w:p>
      <w:pPr>
        <w:pageBreakBefore w:val="false"/>
        <w:tabs>
          <w:tab w:val="right" w:leader="hyphen" w:pos="6264"/>
        </w:tabs>
        <w:spacing w:before="1" w:after="0" w:line="479" w:lineRule="exact"/>
        <w:ind w:right="936" w:left="432" w:hanging="432"/>
        <w:jc w:val="left"/>
        <w:textAlignment w:val="baseline"/>
        <w:rPr>
          <w:rFonts w:ascii="Lucida Console" w:hAnsi="Lucida Console" w:eastAsia="Lucida Console"/>
          <w:strike w:val="false"/>
          <w:color w:val="000000"/>
          <w:spacing w:val="0"/>
          <w:w w:val="100"/>
          <w:sz w:val="21"/>
          <w:vertAlign w:val="baseline"/>
          <w:lang w:val="es-ES"/>
        </w:rPr>
      </w:pPr>
      <w:r>
        <w:pict>
          <v:line strokeweight="0.95pt" strokecolor="#000000" from="161.75pt,365.5pt" to="244.15pt,365.5pt" style="position:absolute;mso-position-horizontal-relative:page;mso-position-vertical-relative:page;">
            <v:stroke dashstyle="dash"/>
          </v:line>
        </w:pict>
      </w:r>
      <w:r>
        <w:rPr>
          <w:rFonts w:ascii="Lucida Console" w:hAnsi="Lucida Console" w:eastAsia="Lucida Console"/>
          <w:strike w:val="false"/>
          <w:color w:val="000000"/>
          <w:spacing w:val="0"/>
          <w:w w:val="100"/>
          <w:sz w:val="21"/>
          <w:vertAlign w:val="baseline"/>
          <w:lang w:val="es-ES"/>
        </w:rPr>
        <w:t xml:space="preserve">COMPARECEN 	</w:t>
      </w:r>
      <w:r>
        <w:rPr>
          <w:rFonts w:ascii="Lucida Console" w:hAnsi="Lucida Console" w:eastAsia="Lucida Console"/>
          <w:strike w:val="false"/>
          <w:color w:val="000000"/>
          <w:spacing w:val="0"/>
          <w:w w:val="100"/>
          <w:sz w:val="21"/>
          <w:vertAlign w:val="baseline"/>
          <w:lang w:val="es-ES"/>
        </w:rPr>
        <w:t xml:space="preserve">
</w:t>
        <w:br/>
      </w:r>
      <w:r>
        <w:rPr>
          <w:rFonts w:ascii="Lucida Console" w:hAnsi="Lucida Console" w:eastAsia="Lucida Console"/>
          <w:strike w:val="false"/>
          <w:color w:val="000000"/>
          <w:spacing w:val="0"/>
          <w:w w:val="100"/>
          <w:sz w:val="21"/>
          <w:vertAlign w:val="baseline"/>
          <w:lang w:val="es-ES"/>
        </w:rPr>
        <w:t xml:space="preserve">DON CARMELO RAMIREZ MARRERO, ALCALDE-</w:t>
      </w:r>
      <w:r>
        <w:rPr>
          <w:rFonts w:ascii="Lucida Console" w:hAnsi="Lucida Console" w:eastAsia="Lucida Console"/>
          <w:strike w:val="false"/>
          <w:color w:val="000000"/>
          <w:w w:val="100"/>
          <w:sz w:val="24"/>
          <w:vertAlign w:val="baseline"/>
          <w:lang w:val="es-ES"/>
        </w:rPr>
        <w:t xml:space="preserve">
</w:t>
      </w:r>
    </w:p>
    <w:p>
      <w:pPr>
        <w:pageBreakBefore w:val="false"/>
        <w:spacing w:before="11" w:after="0" w:line="479" w:lineRule="exact"/>
        <w:ind w:right="864" w:left="144" w:hanging="144"/>
        <w:jc w:val="left"/>
        <w:textAlignment w:val="baseline"/>
        <w:rPr>
          <w:rFonts w:ascii="Lucida Console" w:hAnsi="Lucida Console" w:eastAsia="Lucida Console"/>
          <w:strike w:val="false"/>
          <w:color w:val="000000"/>
          <w:spacing w:val="-8"/>
          <w:w w:val="100"/>
          <w:sz w:val="21"/>
          <w:vertAlign w:val="baseline"/>
          <w:lang w:val="es-ES"/>
        </w:rPr>
      </w:pPr>
      <w:r>
        <w:rPr>
          <w:rFonts w:ascii="Lucida Console" w:hAnsi="Lucida Console" w:eastAsia="Lucida Console"/>
          <w:strike w:val="false"/>
          <w:color w:val="000000"/>
          <w:spacing w:val="-8"/>
          <w:w w:val="100"/>
          <w:sz w:val="21"/>
          <w:vertAlign w:val="baseline"/>
          <w:lang w:val="es-ES"/>
        </w:rPr>
        <w:t xml:space="preserve">PR SIDENTE DEL ILUSTRE AYUNTAMIENTO DE SANTA LUCÍA TIRAJANA, CUYAS CIRCUNSTANCIAS PERSONALES NO SE R SEÑAN, DE CONFORMIDAD CON EL ARTÍCULO 163 DEL</w:t>
      </w:r>
    </w:p>
    <w:p>
      <w:pPr>
        <w:pageBreakBefore w:val="false"/>
        <w:tabs>
          <w:tab w:val="right" w:leader="hyphen" w:pos="6264"/>
        </w:tabs>
        <w:spacing w:before="0" w:after="0" w:line="479" w:lineRule="exact"/>
        <w:ind w:right="0" w:left="360" w:firstLine="0"/>
        <w:jc w:val="right"/>
        <w:textAlignment w:val="baseline"/>
        <w:rPr>
          <w:rFonts w:ascii="Lucida Console" w:hAnsi="Lucida Console" w:eastAsia="Lucida Console"/>
          <w:strike w:val="false"/>
          <w:color w:val="000000"/>
          <w:spacing w:val="0"/>
          <w:w w:val="100"/>
          <w:sz w:val="21"/>
          <w:vertAlign w:val="baseline"/>
          <w:lang w:val="es-ES"/>
        </w:rPr>
      </w:pPr>
      <w:r>
        <w:pict>
          <v:line strokeweight="0.25pt" strokecolor="#000000" from="164.65pt,466.8pt" to="164.65pt,524.45pt" style="position:absolute;mso-position-horizontal-relative:page;mso-position-vertical-relative:page;">
            <v:stroke dashstyle="solid"/>
          </v:line>
        </w:pict>
      </w:r>
      <w:r>
        <w:rPr>
          <w:rFonts w:ascii="Lucida Console" w:hAnsi="Lucida Console" w:eastAsia="Lucida Console"/>
          <w:strike w:val="false"/>
          <w:color w:val="000000"/>
          <w:spacing w:val="0"/>
          <w:w w:val="100"/>
          <w:sz w:val="21"/>
          <w:vertAlign w:val="baseline"/>
          <w:lang w:val="es-ES"/>
        </w:rPr>
        <w:t xml:space="preserve">EGLAMENTO NOTARIAL, 	</w:t>
      </w:r>
      <w:r>
        <w:rPr>
          <w:rFonts w:ascii="Lucida Console" w:hAnsi="Lucida Console" w:eastAsia="Lucida Console"/>
          <w:strike w:val="false"/>
          <w:color w:val="000000"/>
          <w:spacing w:val="0"/>
          <w:w w:val="100"/>
          <w:sz w:val="21"/>
          <w:vertAlign w:val="baseline"/>
          <w:lang w:val="es-ES"/>
        </w:rPr>
        <w:t xml:space="preserve">
</w:t>
        <w:br/>
      </w:r>
      <w:r>
        <w:rPr>
          <w:rFonts w:ascii="Lucida Console" w:hAnsi="Lucida Console" w:eastAsia="Lucida Console"/>
          <w:strike w:val="false"/>
          <w:color w:val="000000"/>
          <w:spacing w:val="0"/>
          <w:w w:val="100"/>
          <w:sz w:val="21"/>
          <w:vertAlign w:val="baseline"/>
          <w:lang w:val="es-ES"/>
        </w:rPr>
        <w:t xml:space="preserve">INTERVIENE EN EL CONCEPTO EXPRESADO, CUYO CAR</w:t>
        <w:softHyphen/>
      </w:r>
      <w:r>
        <w:rPr>
          <w:rFonts w:ascii="Lucida Console" w:hAnsi="Lucida Console" w:eastAsia="Lucida Console"/>
          <w:strike w:val="false"/>
          <w:color w:val="000000"/>
          <w:spacing w:val="0"/>
          <w:w w:val="100"/>
          <w:sz w:val="21"/>
          <w:vertAlign w:val="baseline"/>
          <w:lang w:val="es-ES"/>
        </w:rPr>
        <w:t xml:space="preserve">GO </w:t>
      </w:r>
      <w:r>
        <w:rPr>
          <w:rFonts w:ascii="Lucida Console" w:hAnsi="Lucida Console" w:eastAsia="Lucida Console"/>
          <w:strike w:val="false"/>
          <w:color w:val="000000"/>
          <w:spacing w:val="0"/>
          <w:w w:val="100"/>
          <w:sz w:val="21"/>
          <w:vertAlign w:val="baseline"/>
          <w:lang w:val="es-ES"/>
        </w:rPr>
        <w:t xml:space="preserve">ME CONSTA POR NOTORIEDAD EJERCE EN LA ACTUALI-AD, EN NOMBRE Y REPRESENTACIÓN DE DICHO AYUNTA-</w:t>
      </w:r>
      <w:r>
        <w:rPr>
          <w:rFonts w:ascii="Lucida Console" w:hAnsi="Lucida Console" w:eastAsia="Lucida Console"/>
          <w:strike w:val="false"/>
          <w:color w:val="000000"/>
          <w:w w:val="100"/>
          <w:sz w:val="24"/>
          <w:vertAlign w:val="baseline"/>
          <w:lang w:val="es-ES"/>
        </w:rPr>
        <w:t xml:space="preserve">
</w:t>
      </w:r>
    </w:p>
    <w:p>
      <w:pPr>
        <w:pageBreakBefore w:val="false"/>
        <w:tabs>
          <w:tab w:val="right" w:leader="hyphen" w:pos="6264"/>
        </w:tabs>
        <w:spacing w:before="178" w:after="0" w:line="300" w:lineRule="exact"/>
        <w:ind w:right="0" w:left="0" w:firstLine="0"/>
        <w:jc w:val="left"/>
        <w:textAlignment w:val="baseline"/>
        <w:rPr>
          <w:rFonts w:ascii="Lucida Console" w:hAnsi="Lucida Console" w:eastAsia="Lucida Console"/>
          <w:strike w:val="false"/>
          <w:color w:val="000000"/>
          <w:spacing w:val="0"/>
          <w:w w:val="100"/>
          <w:sz w:val="21"/>
          <w:vertAlign w:val="baseline"/>
          <w:lang w:val="es-ES"/>
        </w:rPr>
      </w:pPr>
      <w:r>
        <w:pict>
          <v:line strokeweight="0.25pt" strokecolor="#000000" from="164.65pt,538.8pt" to="164.65pt,671.1pt" style="position:absolute;mso-position-horizontal-relative:page;mso-position-vertical-relative:page;">
            <v:stroke dashstyle="solid"/>
          </v:line>
        </w:pict>
      </w:r>
      <w:r>
        <w:rPr>
          <w:rFonts w:ascii="Lucida Console" w:hAnsi="Lucida Console" w:eastAsia="Lucida Console"/>
          <w:strike w:val="false"/>
          <w:color w:val="000000"/>
          <w:spacing w:val="0"/>
          <w:w w:val="100"/>
          <w:sz w:val="21"/>
          <w:vertAlign w:val="baseline"/>
          <w:lang w:val="es-ES"/>
        </w:rPr>
        <w:t xml:space="preserve">IENTO, 	</w:t>
      </w:r>
      <w:r>
        <w:rPr>
          <w:rFonts w:ascii="Lucida Console" w:hAnsi="Lucida Console" w:eastAsia="Lucida Console"/>
          <w:strike w:val="false"/>
          <w:color w:val="000000"/>
          <w:spacing w:val="0"/>
          <w:w w:val="100"/>
          <w:sz w:val="21"/>
          <w:vertAlign w:val="baseline"/>
          <w:lang w:val="es-ES"/>
        </w:rPr>
        <w:t xml:space="preserve">
</w:t>
      </w:r>
    </w:p>
    <w:p>
      <w:pPr>
        <w:pageBreakBefore w:val="false"/>
        <w:tabs>
          <w:tab w:val="right" w:leader="none" w:pos="6264"/>
        </w:tabs>
        <w:spacing w:before="180" w:after="0" w:line="307" w:lineRule="exact"/>
        <w:ind w:right="0" w:left="360" w:firstLine="0"/>
        <w:jc w:val="left"/>
        <w:textAlignment w:val="baseline"/>
        <w:rPr>
          <w:rFonts w:ascii="Lucida Console" w:hAnsi="Lucida Console" w:eastAsia="Lucida Console"/>
          <w:strike w:val="false"/>
          <w:color w:val="000000"/>
          <w:spacing w:val="0"/>
          <w:w w:val="100"/>
          <w:sz w:val="21"/>
          <w:vertAlign w:val="baseline"/>
          <w:lang w:val="es-ES"/>
        </w:rPr>
      </w:pPr>
      <w:r>
        <w:rPr>
          <w:rFonts w:ascii="Lucida Console" w:hAnsi="Lucida Console" w:eastAsia="Lucida Console"/>
          <w:strike w:val="false"/>
          <w:color w:val="000000"/>
          <w:spacing w:val="0"/>
          <w:w w:val="100"/>
          <w:sz w:val="21"/>
          <w:vertAlign w:val="baseline"/>
          <w:lang w:val="es-ES"/>
        </w:rPr>
        <w:t xml:space="preserve">SU	</w:t>
      </w:r>
      <w:r>
        <w:rPr>
          <w:rFonts w:ascii="Lucida Console" w:hAnsi="Lucida Console" w:eastAsia="Lucida Console"/>
          <w:strike w:val="false"/>
          <w:color w:val="000000"/>
          <w:spacing w:val="0"/>
          <w:w w:val="100"/>
          <w:sz w:val="21"/>
          <w:vertAlign w:val="baseline"/>
          <w:lang w:val="es-ES"/>
        </w:rPr>
        <w:t xml:space="preserve">NÚMERO DE IDENTIFICACIÓN FISCAL ES A-</w:t>
      </w:r>
      <w:r>
        <w:rPr>
          <w:rFonts w:ascii="Lucida Console" w:hAnsi="Lucida Console" w:eastAsia="Lucida Console"/>
          <w:strike w:val="false"/>
          <w:color w:val="000000"/>
          <w:w w:val="100"/>
          <w:sz w:val="24"/>
          <w:vertAlign w:val="baseline"/>
          <w:lang w:val="es-ES"/>
        </w:rPr>
        <w:t xml:space="preserve">
</w:t>
      </w:r>
    </w:p>
    <w:p>
      <w:pPr>
        <w:pageBreakBefore w:val="false"/>
        <w:tabs>
          <w:tab w:val="right" w:leader="hyphen" w:pos="6264"/>
        </w:tabs>
        <w:spacing w:before="0" w:after="0" w:line="474" w:lineRule="exact"/>
        <w:ind w:right="0" w:left="216" w:firstLine="0"/>
        <w:jc w:val="right"/>
        <w:textAlignment w:val="baseline"/>
        <w:rPr>
          <w:rFonts w:ascii="Lucida Console" w:hAnsi="Lucida Console" w:eastAsia="Lucida Console"/>
          <w:strike w:val="false"/>
          <w:color w:val="000000"/>
          <w:spacing w:val="1"/>
          <w:w w:val="100"/>
          <w:sz w:val="21"/>
          <w:vertAlign w:val="baseline"/>
          <w:lang w:val="es-ES"/>
        </w:rPr>
      </w:pPr>
      <w:r>
        <w:rPr>
          <w:rFonts w:ascii="Lucida Console" w:hAnsi="Lucida Console" w:eastAsia="Lucida Console"/>
          <w:strike w:val="false"/>
          <w:color w:val="000000"/>
          <w:spacing w:val="1"/>
          <w:w w:val="100"/>
          <w:sz w:val="21"/>
          <w:vertAlign w:val="baseline"/>
          <w:lang w:val="es-ES"/>
        </w:rPr>
        <w:t xml:space="preserve">/02300A, 	</w:t>
      </w:r>
      <w:r>
        <w:rPr>
          <w:rFonts w:ascii="Lucida Console" w:hAnsi="Lucida Console" w:eastAsia="Lucida Console"/>
          <w:strike w:val="false"/>
          <w:color w:val="000000"/>
          <w:spacing w:val="1"/>
          <w:w w:val="100"/>
          <w:sz w:val="21"/>
          <w:vertAlign w:val="baseline"/>
          <w:lang w:val="es-ES"/>
        </w:rPr>
        <w:t xml:space="preserve">
</w:t>
        <w:br/>
      </w:r>
      <w:r>
        <w:rPr>
          <w:rFonts w:ascii="Lucida Console" w:hAnsi="Lucida Console" w:eastAsia="Lucida Console"/>
          <w:strike w:val="false"/>
          <w:color w:val="000000"/>
          <w:spacing w:val="1"/>
          <w:w w:val="100"/>
          <w:sz w:val="21"/>
          <w:vertAlign w:val="baseline"/>
          <w:lang w:val="es-ES"/>
        </w:rPr>
        <w:t xml:space="preserve">SE HALLA EXPRESAMENTE FACULTADO PARA ESTE ACTO POR ACUEDO ADOPTADO POR EL AYUNTAMIENTO PLENO EN SESIÓN EXTRAORDINARIA CELEBRADA EL DIECISIETE DE FEBRERO DE 1,989, LO QUE ASÍ RESULTA DE UNA CERTI</w:t>
        <w:softHyphen/>
      </w:r>
      <w:r>
        <w:rPr>
          <w:rFonts w:ascii="Lucida Console" w:hAnsi="Lucida Console" w:eastAsia="Lucida Console"/>
          <w:strike w:val="false"/>
          <w:color w:val="000000"/>
          <w:spacing w:val="1"/>
          <w:w w:val="100"/>
          <w:sz w:val="21"/>
          <w:vertAlign w:val="baseline"/>
          <w:lang w:val="es-ES"/>
        </w:rPr>
        <w:t xml:space="preserve">FICACIÓN LIBRADA POR DON FACUNDO V,LÓPEZ LÓEPZ,</w:t>
      </w:r>
    </w:p>
    <w:p>
      <w:pPr>
        <w:sectPr>
          <w:type w:val="continuous"/>
          <w:pgSz w:w="11822" w:h="16848" w:orient="portrait"/>
          <w:pgMar w:bottom="1252" w:top="660" w:right="1742" w:left="2880" w:header="720" w:footer="720"/>
          <w:titlePg w:val="false"/>
          <w:textDirection w:val="lrTb"/>
        </w:sectPr>
      </w:pPr>
    </w:p>
    <w:p>
      <w:pPr>
        <w:pageBreakBefore w:val="false"/>
        <w:spacing w:before="15" w:after="0" w:line="481" w:lineRule="exact"/>
        <w:ind w:right="144" w:left="0" w:firstLine="0"/>
        <w:jc w:val="both"/>
        <w:textAlignment w:val="baseline"/>
        <w:rPr>
          <w:rFonts w:ascii="Lucida Console" w:hAnsi="Lucida Console" w:eastAsia="Lucida Console"/>
          <w:b w:val="true"/>
          <w:strike w:val="false"/>
          <w:color w:val="000000"/>
          <w:spacing w:val="-18"/>
          <w:w w:val="100"/>
          <w:sz w:val="23"/>
          <w:vertAlign w:val="baseline"/>
          <w:lang w:val="es-ES"/>
        </w:rPr>
      </w:pPr>
      <w:r>
        <w:rPr>
          <w:rFonts w:ascii="Lucida Console" w:hAnsi="Lucida Console" w:eastAsia="Lucida Console"/>
          <w:b w:val="true"/>
          <w:strike w:val="false"/>
          <w:color w:val="000000"/>
          <w:spacing w:val="-18"/>
          <w:w w:val="100"/>
          <w:sz w:val="23"/>
          <w:vertAlign w:val="baseline"/>
          <w:lang w:val="es-ES"/>
        </w:rPr>
        <w:t xml:space="preserve">SECRETARIO ACCIDENTAL </w:t>
      </w:r>
      <w:r>
        <w:rPr>
          <w:rFonts w:ascii="Lucida Console" w:hAnsi="Lucida Console" w:eastAsia="Lucida Console"/>
          <w:b w:val="true"/>
          <w:strike w:val="false"/>
          <w:color w:val="000000"/>
          <w:spacing w:val="-18"/>
          <w:w w:val="100"/>
          <w:sz w:val="23"/>
          <w:vertAlign w:val="baseline"/>
          <w:lang w:val="es-ES"/>
        </w:rPr>
        <w:t xml:space="preserve">DEL </w:t>
      </w:r>
      <w:r>
        <w:rPr>
          <w:rFonts w:ascii="Lucida Console" w:hAnsi="Lucida Console" w:eastAsia="Lucida Console"/>
          <w:b w:val="true"/>
          <w:strike w:val="false"/>
          <w:color w:val="000000"/>
          <w:spacing w:val="-18"/>
          <w:w w:val="100"/>
          <w:sz w:val="23"/>
          <w:vertAlign w:val="baseline"/>
          <w:lang w:val="es-ES"/>
        </w:rPr>
        <w:t xml:space="preserve">AYUNTAMIENTO, CON EL VISTO BUENO DEL ALCALDE-PRESIDENTE COMPARECIENTE, CON FIRMAS Y RÚBRICAS QUE </w:t>
      </w:r>
      <w:r>
        <w:rPr>
          <w:rFonts w:ascii="Lucida Console" w:hAnsi="Lucida Console" w:eastAsia="Lucida Console"/>
          <w:b w:val="true"/>
          <w:strike w:val="false"/>
          <w:color w:val="000000"/>
          <w:spacing w:val="-18"/>
          <w:w w:val="100"/>
          <w:sz w:val="23"/>
          <w:vertAlign w:val="baseline"/>
          <w:lang w:val="es-ES"/>
        </w:rPr>
        <w:t xml:space="preserve">CONOZCO Y </w:t>
      </w:r>
      <w:r>
        <w:rPr>
          <w:rFonts w:ascii="Lucida Console" w:hAnsi="Lucida Console" w:eastAsia="Lucida Console"/>
          <w:b w:val="true"/>
          <w:strike w:val="false"/>
          <w:color w:val="000000"/>
          <w:spacing w:val="-18"/>
          <w:w w:val="100"/>
          <w:sz w:val="23"/>
          <w:vertAlign w:val="baseline"/>
          <w:lang w:val="es-ES"/>
        </w:rPr>
        <w:t xml:space="preserve">CONSIDERO LE</w:t>
        <w:softHyphen/>
      </w:r>
      <w:r>
        <w:rPr>
          <w:rFonts w:ascii="Lucida Console" w:hAnsi="Lucida Console" w:eastAsia="Lucida Console"/>
          <w:b w:val="true"/>
          <w:strike w:val="false"/>
          <w:color w:val="000000"/>
          <w:spacing w:val="-18"/>
          <w:w w:val="100"/>
          <w:sz w:val="23"/>
          <w:vertAlign w:val="baseline"/>
          <w:lang w:val="es-ES"/>
        </w:rPr>
        <w:t xml:space="preserve">GÍTIMAS, QUE SE DEJA INCORPORADA A ESTA MATRIZ</w:t>
      </w:r>
    </w:p>
    <w:p>
      <w:pPr>
        <w:pageBreakBefore w:val="false"/>
        <w:tabs>
          <w:tab w:val="right" w:leader="hyphen" w:pos="5976"/>
        </w:tabs>
        <w:spacing w:before="0" w:after="0" w:line="478" w:lineRule="exact"/>
        <w:ind w:right="0" w:left="0" w:firstLine="0"/>
        <w:jc w:val="right"/>
        <w:textAlignment w:val="baseline"/>
        <w:rPr>
          <w:rFonts w:ascii="Lucida Console" w:hAnsi="Lucida Console" w:eastAsia="Lucida Console"/>
          <w:b w:val="true"/>
          <w:strike w:val="false"/>
          <w:color w:val="000000"/>
          <w:spacing w:val="-12"/>
          <w:w w:val="100"/>
          <w:sz w:val="23"/>
          <w:vertAlign w:val="baseline"/>
          <w:lang w:val="es-ES"/>
        </w:rPr>
      </w:pPr>
      <w:r>
        <w:rPr>
          <w:rFonts w:ascii="Lucida Console" w:hAnsi="Lucida Console" w:eastAsia="Lucida Console"/>
          <w:b w:val="true"/>
          <w:strike w:val="false"/>
          <w:color w:val="000000"/>
          <w:spacing w:val="-12"/>
          <w:w w:val="100"/>
          <w:sz w:val="23"/>
          <w:vertAlign w:val="baseline"/>
          <w:lang w:val="es-ES"/>
        </w:rPr>
        <w:t xml:space="preserve">PARA QUE LE SIRVA DE COMPLEMENTO. 	</w:t>
      </w:r>
      <w:r>
        <w:rPr>
          <w:rFonts w:ascii="Lucida Console" w:hAnsi="Lucida Console" w:eastAsia="Lucida Console"/>
          <w:b w:val="true"/>
          <w:strike w:val="false"/>
          <w:color w:val="000000"/>
          <w:spacing w:val="-12"/>
          <w:w w:val="100"/>
          <w:sz w:val="23"/>
          <w:vertAlign w:val="baseline"/>
          <w:lang w:val="es-ES"/>
        </w:rPr>
        <w:t xml:space="preserve">
</w:t>
        <w:br/>
      </w:r>
      <w:r>
        <w:rPr>
          <w:rFonts w:ascii="Lucida Console" w:hAnsi="Lucida Console" w:eastAsia="Lucida Console"/>
          <w:b w:val="true"/>
          <w:strike w:val="false"/>
          <w:color w:val="000000"/>
          <w:spacing w:val="-12"/>
          <w:w w:val="100"/>
          <w:sz w:val="23"/>
          <w:vertAlign w:val="baseline"/>
          <w:lang w:val="es-ES"/>
        </w:rPr>
        <w:t xml:space="preserve">TIENE, A MI JUICIO, SEGÚN CONCURRE, LA CAPACI</w:t>
        <w:softHyphen/>
      </w:r>
      <w:r>
        <w:rPr>
          <w:rFonts w:ascii="Lucida Console" w:hAnsi="Lucida Console" w:eastAsia="Lucida Console"/>
          <w:b w:val="true"/>
          <w:strike w:val="false"/>
          <w:color w:val="000000"/>
          <w:spacing w:val="-12"/>
          <w:w w:val="100"/>
          <w:sz w:val="23"/>
          <w:vertAlign w:val="baseline"/>
          <w:lang w:val="es-ES"/>
        </w:rPr>
        <w:t xml:space="preserve">DAD LEGAL NECESARIA PARA FORMALIZAR ESCRITURA ACLARATORIA, RECTIFICATORIA Y COMPLEMENTARIA DE</w:t>
      </w:r>
    </w:p>
    <w:p>
      <w:pPr>
        <w:pageBreakBefore w:val="false"/>
        <w:tabs>
          <w:tab w:val="right" w:leader="hyphen" w:pos="5976"/>
        </w:tabs>
        <w:spacing w:before="239" w:after="0" w:line="249" w:lineRule="exact"/>
        <w:ind w:right="0" w:left="0" w:firstLine="0"/>
        <w:jc w:val="left"/>
        <w:textAlignment w:val="baseline"/>
        <w:rPr>
          <w:rFonts w:ascii="Lucida Console" w:hAnsi="Lucida Console" w:eastAsia="Lucida Console"/>
          <w:b w:val="true"/>
          <w:strike w:val="false"/>
          <w:color w:val="000000"/>
          <w:spacing w:val="0"/>
          <w:w w:val="100"/>
          <w:sz w:val="23"/>
          <w:vertAlign w:val="baseline"/>
          <w:lang w:val="es-ES"/>
        </w:rPr>
      </w:pPr>
      <w:r>
        <w:rPr>
          <w:rFonts w:ascii="Lucida Console" w:hAnsi="Lucida Console" w:eastAsia="Lucida Console"/>
          <w:b w:val="true"/>
          <w:strike w:val="false"/>
          <w:color w:val="000000"/>
          <w:spacing w:val="0"/>
          <w:w w:val="100"/>
          <w:sz w:val="23"/>
          <w:vertAlign w:val="baseline"/>
          <w:lang w:val="es-ES"/>
        </w:rPr>
        <w:t xml:space="preserve">OTRA ANTERIOR, Y EN </w:t>
      </w:r>
      <w:r>
        <w:rPr>
          <w:rFonts w:ascii="Lucida Console" w:hAnsi="Lucida Console" w:eastAsia="Lucida Console"/>
          <w:b w:val="true"/>
          <w:strike w:val="false"/>
          <w:color w:val="000000"/>
          <w:spacing w:val="0"/>
          <w:w w:val="100"/>
          <w:sz w:val="23"/>
          <w:vertAlign w:val="baseline"/>
          <w:lang w:val="es-ES"/>
        </w:rPr>
        <w:t xml:space="preserve">SU </w:t>
      </w:r>
      <w:r>
        <w:rPr>
          <w:rFonts w:ascii="Lucida Console" w:hAnsi="Lucida Console" w:eastAsia="Lucida Console"/>
          <w:b w:val="true"/>
          <w:strike w:val="false"/>
          <w:color w:val="000000"/>
          <w:spacing w:val="0"/>
          <w:w w:val="100"/>
          <w:sz w:val="23"/>
          <w:vertAlign w:val="baseline"/>
          <w:lang w:val="es-ES"/>
        </w:rPr>
        <w:t xml:space="preserve">VIRTUD, 	</w:t>
      </w:r>
      <w:r>
        <w:rPr>
          <w:rFonts w:ascii="Lucida Console" w:hAnsi="Lucida Console" w:eastAsia="Lucida Console"/>
          <w:b w:val="true"/>
          <w:strike w:val="false"/>
          <w:color w:val="000000"/>
          <w:spacing w:val="0"/>
          <w:w w:val="100"/>
          <w:sz w:val="23"/>
          <w:vertAlign w:val="baseline"/>
          <w:lang w:val="es-ES"/>
        </w:rPr>
        <w:t xml:space="preserve">
</w:t>
      </w:r>
    </w:p>
    <w:p>
      <w:pPr>
        <w:pageBreakBefore w:val="false"/>
        <w:tabs>
          <w:tab w:val="right" w:leader="hyphen" w:pos="5976"/>
        </w:tabs>
        <w:spacing w:before="212" w:after="0" w:line="257" w:lineRule="exact"/>
        <w:ind w:right="0" w:left="504" w:firstLine="0"/>
        <w:jc w:val="left"/>
        <w:textAlignment w:val="baseline"/>
        <w:rPr>
          <w:rFonts w:ascii="Lucida Console" w:hAnsi="Lucida Console" w:eastAsia="Lucida Console"/>
          <w:b w:val="true"/>
          <w:strike w:val="false"/>
          <w:color w:val="000000"/>
          <w:spacing w:val="0"/>
          <w:w w:val="100"/>
          <w:sz w:val="23"/>
          <w:vertAlign w:val="baseline"/>
          <w:lang w:val="es-ES"/>
        </w:rPr>
      </w:pPr>
      <w:r>
        <w:rPr>
          <w:rFonts w:ascii="Lucida Console" w:hAnsi="Lucida Console" w:eastAsia="Lucida Console"/>
          <w:b w:val="true"/>
          <w:strike w:val="false"/>
          <w:color w:val="000000"/>
          <w:spacing w:val="0"/>
          <w:w w:val="100"/>
          <w:sz w:val="23"/>
          <w:vertAlign w:val="baseline"/>
          <w:lang w:val="es-ES"/>
        </w:rPr>
        <w:t xml:space="preserve">DICE Y OTORGA: 	</w:t>
      </w:r>
      <w:r>
        <w:rPr>
          <w:rFonts w:ascii="Lucida Console" w:hAnsi="Lucida Console" w:eastAsia="Lucida Console"/>
          <w:b w:val="true"/>
          <w:strike w:val="false"/>
          <w:color w:val="000000"/>
          <w:spacing w:val="0"/>
          <w:w w:val="100"/>
          <w:sz w:val="23"/>
          <w:vertAlign w:val="baseline"/>
          <w:lang w:val="es-ES"/>
        </w:rPr>
        <w:t xml:space="preserve">
</w:t>
      </w:r>
    </w:p>
    <w:p>
      <w:pPr>
        <w:pageBreakBefore w:val="false"/>
        <w:spacing w:before="0" w:after="0" w:line="479" w:lineRule="exact"/>
        <w:ind w:right="144" w:left="0" w:firstLine="504"/>
        <w:jc w:val="both"/>
        <w:textAlignment w:val="baseline"/>
        <w:rPr>
          <w:rFonts w:ascii="Lucida Console" w:hAnsi="Lucida Console" w:eastAsia="Lucida Console"/>
          <w:b w:val="true"/>
          <w:strike w:val="false"/>
          <w:color w:val="000000"/>
          <w:spacing w:val="-21"/>
          <w:w w:val="100"/>
          <w:sz w:val="23"/>
          <w:vertAlign w:val="baseline"/>
          <w:lang w:val="es-ES"/>
        </w:rPr>
      </w:pPr>
      <w:r>
        <w:rPr>
          <w:rFonts w:ascii="Lucida Console" w:hAnsi="Lucida Console" w:eastAsia="Lucida Console"/>
          <w:b w:val="true"/>
          <w:strike w:val="false"/>
          <w:color w:val="000000"/>
          <w:spacing w:val="-21"/>
          <w:w w:val="100"/>
          <w:sz w:val="23"/>
          <w:vertAlign w:val="baseline"/>
          <w:lang w:val="es-ES"/>
        </w:rPr>
        <w:t xml:space="preserve">I,- QUE MEDIANTE ESCRITURA OTORGADA EN ESTA LOCALIDAD, EL DÍA VEINTISEIS DE JULIO DE 1.988, ANTE EL NOTARIO DON JOAQUÍN MARÍA CRESPO CANDELA, BAJO EL NÚMERO 821 DE PROTOCOLO, EL COMPARECIENTE, EN LA MISMA REPRESENTACION QUE AHORA OSTENTA, PRO</w:t>
        <w:softHyphen/>
      </w:r>
      <w:r>
        <w:rPr>
          <w:rFonts w:ascii="Lucida Console" w:hAnsi="Lucida Console" w:eastAsia="Lucida Console"/>
          <w:b w:val="true"/>
          <w:strike w:val="false"/>
          <w:color w:val="000000"/>
          <w:spacing w:val="-21"/>
          <w:w w:val="100"/>
          <w:sz w:val="23"/>
          <w:vertAlign w:val="baseline"/>
          <w:lang w:val="es-ES"/>
        </w:rPr>
        <w:t xml:space="preserve">CEDIÓ A LA CONSTITUCIÓN DE UNA COMPAÑIA DENOMINADA "ATENEO MUNICIPAL GERENCIA MUNICIPAL DE CULTURA Y DEPORTES DE SANTA LUCIA, S,A.", Y CUYOS ESTATUTOS</w:t>
      </w:r>
    </w:p>
    <w:p>
      <w:pPr>
        <w:pageBreakBefore w:val="false"/>
        <w:tabs>
          <w:tab w:val="right" w:leader="hyphen" w:pos="5976"/>
        </w:tabs>
        <w:spacing w:before="0" w:after="0" w:line="475" w:lineRule="exact"/>
        <w:ind w:right="0" w:left="0" w:firstLine="0"/>
        <w:jc w:val="right"/>
        <w:textAlignment w:val="baseline"/>
        <w:rPr>
          <w:rFonts w:ascii="Lucida Console" w:hAnsi="Lucida Console" w:eastAsia="Lucida Console"/>
          <w:b w:val="true"/>
          <w:strike w:val="false"/>
          <w:color w:val="000000"/>
          <w:spacing w:val="-19"/>
          <w:w w:val="100"/>
          <w:sz w:val="23"/>
          <w:vertAlign w:val="baseline"/>
          <w:lang w:val="es-ES"/>
        </w:rPr>
      </w:pPr>
      <w:r>
        <w:rPr>
          <w:rFonts w:ascii="Lucida Console" w:hAnsi="Lucida Console" w:eastAsia="Lucida Console"/>
          <w:b w:val="true"/>
          <w:strike w:val="false"/>
          <w:color w:val="000000"/>
          <w:spacing w:val="-19"/>
          <w:w w:val="100"/>
          <w:sz w:val="23"/>
          <w:vertAlign w:val="baseline"/>
          <w:lang w:val="es-ES"/>
        </w:rPr>
        <w:t xml:space="preserve">QUEDARON INCOPORADOS A DICHA ESCRITURA, 	</w:t>
      </w:r>
      <w:r>
        <w:rPr>
          <w:rFonts w:ascii="Lucida Console" w:hAnsi="Lucida Console" w:eastAsia="Lucida Console"/>
          <w:b w:val="true"/>
          <w:strike w:val="false"/>
          <w:color w:val="000000"/>
          <w:spacing w:val="-19"/>
          <w:w w:val="100"/>
          <w:sz w:val="23"/>
          <w:vertAlign w:val="baseline"/>
          <w:lang w:val="es-ES"/>
        </w:rPr>
        <w:t xml:space="preserve">
</w:t>
        <w:br/>
      </w:r>
      <w:r>
        <w:rPr>
          <w:rFonts w:ascii="Lucida Console" w:hAnsi="Lucida Console" w:eastAsia="Lucida Console"/>
          <w:b w:val="true"/>
          <w:strike w:val="false"/>
          <w:color w:val="000000"/>
          <w:spacing w:val="-19"/>
          <w:w w:val="100"/>
          <w:sz w:val="23"/>
          <w:vertAlign w:val="baseline"/>
          <w:lang w:val="es-ES"/>
        </w:rPr>
        <w:t xml:space="preserve">II.- QUE DICHA ESCRITURA FUE ACLARADA </w:t>
      </w:r>
      <w:r>
        <w:rPr>
          <w:rFonts w:ascii="Lucida Console" w:hAnsi="Lucida Console" w:eastAsia="Lucida Console"/>
          <w:b w:val="true"/>
          <w:strike w:val="false"/>
          <w:color w:val="000000"/>
          <w:spacing w:val="-19"/>
          <w:w w:val="100"/>
          <w:sz w:val="23"/>
          <w:vertAlign w:val="baseline"/>
          <w:lang w:val="es-ES"/>
        </w:rPr>
        <w:t xml:space="preserve">Y </w:t>
      </w:r>
      <w:r>
        <w:rPr>
          <w:rFonts w:ascii="Lucida Console" w:hAnsi="Lucida Console" w:eastAsia="Lucida Console"/>
          <w:b w:val="true"/>
          <w:strike w:val="false"/>
          <w:color w:val="000000"/>
          <w:spacing w:val="-19"/>
          <w:w w:val="100"/>
          <w:sz w:val="23"/>
          <w:vertAlign w:val="baseline"/>
          <w:lang w:val="es-ES"/>
        </w:rPr>
        <w:t xml:space="preserve">RECTI</w:t>
        <w:softHyphen/>
      </w:r>
      <w:r>
        <w:rPr>
          <w:rFonts w:ascii="Lucida Console" w:hAnsi="Lucida Console" w:eastAsia="Lucida Console"/>
          <w:b w:val="true"/>
          <w:strike w:val="false"/>
          <w:color w:val="000000"/>
          <w:spacing w:val="-19"/>
          <w:w w:val="100"/>
          <w:sz w:val="23"/>
          <w:vertAlign w:val="baseline"/>
          <w:lang w:val="es-ES"/>
        </w:rPr>
        <w:t xml:space="preserve">FICADA POR OTRA OTORGADA EN ESTA LOCALIDAD, ANTE </w:t>
      </w:r>
      <w:r>
        <w:rPr>
          <w:rFonts w:ascii="Lucida Console" w:hAnsi="Lucida Console" w:eastAsia="Lucida Console"/>
          <w:b w:val="true"/>
          <w:strike w:val="false"/>
          <w:color w:val="000000"/>
          <w:spacing w:val="-19"/>
          <w:w w:val="100"/>
          <w:sz w:val="23"/>
          <w:vertAlign w:val="baseline"/>
          <w:lang w:val="es-ES"/>
        </w:rPr>
        <w:t xml:space="preserve">EL </w:t>
      </w:r>
      <w:r>
        <w:rPr>
          <w:rFonts w:ascii="Lucida Console" w:hAnsi="Lucida Console" w:eastAsia="Lucida Console"/>
          <w:b w:val="true"/>
          <w:strike w:val="false"/>
          <w:color w:val="000000"/>
          <w:spacing w:val="-19"/>
          <w:w w:val="100"/>
          <w:sz w:val="23"/>
          <w:vertAlign w:val="baseline"/>
          <w:lang w:val="es-ES"/>
        </w:rPr>
        <w:t xml:space="preserve">INFRASCRITO NOTARIO, EL PRIMERO DE DICIEMBRE DE</w:t>
      </w:r>
    </w:p>
    <w:p>
      <w:pPr>
        <w:pageBreakBefore w:val="false"/>
        <w:tabs>
          <w:tab w:val="right" w:leader="hyphen" w:pos="5976"/>
        </w:tabs>
        <w:spacing w:before="231" w:after="0" w:line="253" w:lineRule="exact"/>
        <w:ind w:right="0" w:left="0" w:firstLine="0"/>
        <w:jc w:val="both"/>
        <w:textAlignment w:val="baseline"/>
        <w:rPr>
          <w:rFonts w:ascii="Lucida Console" w:hAnsi="Lucida Console" w:eastAsia="Lucida Console"/>
          <w:b w:val="true"/>
          <w:strike w:val="false"/>
          <w:color w:val="000000"/>
          <w:spacing w:val="0"/>
          <w:w w:val="100"/>
          <w:sz w:val="23"/>
          <w:vertAlign w:val="baseline"/>
          <w:lang w:val="es-ES"/>
        </w:rPr>
      </w:pPr>
      <w:r>
        <w:rPr>
          <w:rFonts w:ascii="Lucida Console" w:hAnsi="Lucida Console" w:eastAsia="Lucida Console"/>
          <w:b w:val="true"/>
          <w:strike w:val="false"/>
          <w:color w:val="000000"/>
          <w:spacing w:val="0"/>
          <w:w w:val="100"/>
          <w:sz w:val="23"/>
          <w:vertAlign w:val="baseline"/>
          <w:lang w:val="es-ES"/>
        </w:rPr>
        <w:t xml:space="preserve">1.988, BAJO EL NÚMERO 1.392 DE PROTOCOLO, 	</w:t>
      </w:r>
      <w:r>
        <w:rPr>
          <w:rFonts w:ascii="Lucida Console" w:hAnsi="Lucida Console" w:eastAsia="Lucida Console"/>
          <w:b w:val="true"/>
          <w:strike w:val="false"/>
          <w:color w:val="000000"/>
          <w:spacing w:val="0"/>
          <w:w w:val="100"/>
          <w:sz w:val="23"/>
          <w:vertAlign w:val="baseline"/>
          <w:lang w:val="es-ES"/>
        </w:rPr>
        <w:t xml:space="preserve">
</w:t>
      </w:r>
    </w:p>
    <w:p>
      <w:pPr>
        <w:pageBreakBefore w:val="false"/>
        <w:spacing w:before="0" w:after="0" w:line="479" w:lineRule="exact"/>
        <w:ind w:right="144" w:left="0" w:firstLine="1296"/>
        <w:jc w:val="both"/>
        <w:textAlignment w:val="baseline"/>
        <w:rPr>
          <w:rFonts w:ascii="Lucida Console" w:hAnsi="Lucida Console" w:eastAsia="Lucida Console"/>
          <w:b w:val="true"/>
          <w:strike w:val="false"/>
          <w:color w:val="000000"/>
          <w:spacing w:val="-20"/>
          <w:w w:val="100"/>
          <w:sz w:val="23"/>
          <w:vertAlign w:val="baseline"/>
          <w:lang w:val="es-ES"/>
        </w:rPr>
      </w:pPr>
      <w:r>
        <w:rPr>
          <w:rFonts w:ascii="Lucida Console" w:hAnsi="Lucida Console" w:eastAsia="Lucida Console"/>
          <w:b w:val="true"/>
          <w:strike w:val="false"/>
          <w:color w:val="000000"/>
          <w:spacing w:val="-20"/>
          <w:w w:val="100"/>
          <w:sz w:val="23"/>
          <w:vertAlign w:val="baseline"/>
          <w:lang w:val="es-ES"/>
        </w:rPr>
        <w:t xml:space="preserve">QUE HABIÉNDOSE DETECTADO POSTERIORMENTE EN LA REDACCIÓN DE LOS ESTATUTOS DE LA COMPAÑÍA VARIAS INCORRECCIONES Y ERROES, SE HA PROCEDIDO POR LA CORPORACIÓN MUNICIPAL </w:t>
      </w:r>
      <w:r>
        <w:rPr>
          <w:rFonts w:ascii="Lucida Console" w:hAnsi="Lucida Console" w:eastAsia="Lucida Console"/>
          <w:b w:val="true"/>
          <w:strike w:val="false"/>
          <w:color w:val="000000"/>
          <w:spacing w:val="-20"/>
          <w:w w:val="100"/>
          <w:sz w:val="23"/>
          <w:vertAlign w:val="baseline"/>
          <w:lang w:val="es-ES"/>
        </w:rPr>
        <w:t xml:space="preserve">EN EL INDICADO </w:t>
      </w:r>
      <w:r>
        <w:rPr>
          <w:rFonts w:ascii="Lucida Console" w:hAnsi="Lucida Console" w:eastAsia="Lucida Console"/>
          <w:b w:val="true"/>
          <w:strike w:val="false"/>
          <w:color w:val="000000"/>
          <w:spacing w:val="-20"/>
          <w:w w:val="100"/>
          <w:sz w:val="23"/>
          <w:vertAlign w:val="baseline"/>
          <w:lang w:val="es-ES"/>
        </w:rPr>
        <w:t xml:space="preserve">PLENO ORDINARIO DEL </w:t>
      </w:r>
      <w:r>
        <w:rPr>
          <w:rFonts w:ascii="Lucida Console" w:hAnsi="Lucida Console" w:eastAsia="Lucida Console"/>
          <w:b w:val="true"/>
          <w:i w:val="true"/>
          <w:strike w:val="false"/>
          <w:color w:val="000000"/>
          <w:spacing w:val="-20"/>
          <w:w w:val="100"/>
          <w:sz w:val="23"/>
          <w:vertAlign w:val="baseline"/>
          <w:lang w:val="es-ES"/>
        </w:rPr>
        <w:t xml:space="preserve">DÍA </w:t>
      </w:r>
      <w:r>
        <w:rPr>
          <w:rFonts w:ascii="Lucida Console" w:hAnsi="Lucida Console" w:eastAsia="Lucida Console"/>
          <w:b w:val="true"/>
          <w:strike w:val="false"/>
          <w:color w:val="000000"/>
          <w:spacing w:val="-20"/>
          <w:w w:val="100"/>
          <w:sz w:val="23"/>
          <w:vertAlign w:val="baseline"/>
          <w:lang w:val="es-ES"/>
        </w:rPr>
        <w:t xml:space="preserve">DIECISIETE DE FEBRERO DE 1.989, A REDACTAR DIVERSOS ARTÍCULOS </w:t>
      </w:r>
      <w:r>
        <w:rPr>
          <w:rFonts w:ascii="Lucida Console" w:hAnsi="Lucida Console" w:eastAsia="Lucida Console"/>
          <w:b w:val="true"/>
          <w:strike w:val="false"/>
          <w:color w:val="000000"/>
          <w:spacing w:val="-20"/>
          <w:w w:val="100"/>
          <w:sz w:val="23"/>
          <w:vertAlign w:val="baseline"/>
          <w:lang w:val="es-ES"/>
        </w:rPr>
        <w:t xml:space="preserve">DE </w:t>
      </w:r>
      <w:r>
        <w:rPr>
          <w:rFonts w:ascii="Lucida Console" w:hAnsi="Lucida Console" w:eastAsia="Lucida Console"/>
          <w:b w:val="true"/>
          <w:strike w:val="false"/>
          <w:color w:val="000000"/>
          <w:spacing w:val="-20"/>
          <w:w w:val="100"/>
          <w:sz w:val="23"/>
          <w:vertAlign w:val="baseline"/>
          <w:lang w:val="es-ES"/>
        </w:rPr>
        <w:t xml:space="preserve">LOS ESTATUTOS,</w:t>
      </w:r>
    </w:p>
    <w:p>
      <w:pPr>
        <w:sectPr>
          <w:type w:val="nextPage"/>
          <w:pgSz w:w="11822" w:h="16829" w:orient="portrait"/>
          <w:pgMar w:bottom="1593" w:top="900" w:right="4123" w:left="1579" w:header="720" w:footer="720"/>
          <w:titlePg w:val="false"/>
          <w:textDirection w:val="lrTb"/>
        </w:sectPr>
      </w:pPr>
    </w:p>
    <w:p>
      <w:pPr>
        <w:pageBreakBefore w:val="false"/>
        <w:spacing w:before="0" w:after="0" w:line="481" w:lineRule="exact"/>
        <w:ind w:right="72" w:left="72" w:firstLine="0"/>
        <w:jc w:val="both"/>
        <w:textAlignment w:val="baseline"/>
        <w:rPr>
          <w:rFonts w:ascii="Lucida Console" w:hAnsi="Lucida Console" w:eastAsia="Lucida Console"/>
          <w:strike w:val="false"/>
          <w:color w:val="000000"/>
          <w:spacing w:val="0"/>
          <w:w w:val="100"/>
          <w:sz w:val="20"/>
          <w:vertAlign w:val="baseline"/>
          <w:lang w:val="es-ES"/>
        </w:rPr>
      </w:pPr>
      <w:r>
        <w:pict>
          <v:shapetype id="_x0000_t264" coordsize="21600,21600" o:spt="202" path="m,l,21600r21600,l21600,xe">
            <v:stroke joinstyle="miter"/>
            <v:path gradientshapeok="t" o:connecttype="rect"/>
          </v:shapetype>
          <v:shape id="_x0000_s263" type="#_x0000_t264" filled="f" stroked="f" style="position:absolute;width:399.35pt;height:137.3pt;z-index:-737;margin-left:130.1pt;margin-top:48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166"/>
                    <w:gridCol w:w="1853"/>
                    <w:gridCol w:w="3657"/>
                    <w:gridCol w:w="1311"/>
                  </w:tblGrid>
                  <w:tr>
                    <w:trPr>
                      <w:trHeight w:val="86" w:hRule="exact"/>
                    </w:trPr>
                    <w:tc>
                      <w:tcPr>
                        <w:tcW w:w="1166" w:type="auto"/>
                        <w:gridSpan w:val="1"/>
                        <w:tcBorders>
                          <w:top w:val="none" w:sz="0" w:color="000000"/>
                          <w:left w:val="none" w:sz="0" w:color="000000"/>
                          <w:bottom w:val="none" w:sz="0" w:color="000000"/>
                          <w:right w:val="none" w:sz="0" w:color="000000"/>
                        </w:tcBorders>
                        <w:textDirection w:val="lrTb"/>
                        <w:vAlign w:val="top"/>
                      </w:tcPr>
                      <w:p/>
                    </w:tc>
                    <w:tc>
                      <w:tcPr>
                        <w:tcW w:w="3019" w:type="auto"/>
                        <w:gridSpan w:val="1"/>
                        <w:tcBorders>
                          <w:top w:val="none" w:sz="0" w:color="000000"/>
                          <w:left w:val="none" w:sz="0" w:color="000000"/>
                          <w:bottom w:val="none" w:sz="0" w:color="000000"/>
                          <w:right w:val="none" w:sz="0" w:color="000000"/>
                        </w:tcBorders>
                        <w:textDirection w:val="lrTb"/>
                        <w:vAlign w:val="top"/>
                      </w:tcPr>
                      <w:p/>
                    </w:tc>
                    <w:tc>
                      <w:tcPr>
                        <w:tcW w:w="6676"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5" w:after="5" w:line="240" w:lineRule="auto"/>
                          <w:ind w:right="0" w:left="0"/>
                          <w:jc w:val="center"/>
                          <w:textAlignment w:val="baseline"/>
                        </w:pPr>
                        <w:r>
                          <w:drawing>
                            <wp:inline>
                              <wp:extent cx="2322195" cy="1508760"/>
                              <wp:docPr id="269" name="Picture"/>
                              <a:graphic>
                                <a:graphicData uri="http://schemas.openxmlformats.org/drawingml/2006/picture">
                                  <pic:pic>
                                    <pic:nvPicPr>
                                      <pic:cNvPr id="270" name="test1"/>
                                      <pic:cNvPicPr preferRelativeResize="false"/>
                                    </pic:nvPicPr>
                                    <pic:blipFill>
                                      <a:blip r:embed="drId139"/>
                                      <a:stretch>
                                        <a:fillRect/>
                                      </a:stretch>
                                    </pic:blipFill>
                                    <pic:spPr>
                                      <a:xfrm>
                                        <a:off x="0" y="0"/>
                                        <a:ext cx="2322195" cy="1508760"/>
                                      </a:xfrm>
                                      <a:prstGeom prst="rect">
                                        <a:avLst/>
                                      </a:prstGeom>
                                    </pic:spPr>
                                  </pic:pic>
                                </a:graphicData>
                              </a:graphic>
                            </wp:inline>
                          </w:drawing>
                        </w:r>
                      </w:p>
                    </w:tc>
                    <w:tc>
                      <w:tcPr>
                        <w:tcW w:w="7987" w:type="auto"/>
                        <w:gridSpan w:val="1"/>
                        <w:tcBorders>
                          <w:top w:val="none" w:sz="0" w:color="000000"/>
                          <w:left w:val="none" w:sz="0" w:color="000000"/>
                          <w:bottom w:val="none" w:sz="0" w:color="000000"/>
                          <w:right w:val="none" w:sz="0" w:color="000000"/>
                        </w:tcBorders>
                        <w:textDirection w:val="lrTb"/>
                        <w:vAlign w:val="top"/>
                      </w:tcPr>
                      <w:p/>
                    </w:tc>
                  </w:tr>
                  <w:tr>
                    <w:trPr>
                      <w:trHeight w:val="380" w:hRule="exact"/>
                    </w:trPr>
                    <w:tc>
                      <w:tcPr>
                        <w:tcW w:w="1166" w:type="auto"/>
                        <w:gridSpan w:val="1"/>
                        <w:tcBorders>
                          <w:top w:val="none" w:sz="0" w:color="000000"/>
                          <w:left w:val="none" w:sz="0" w:color="000000"/>
                          <w:bottom w:val="none" w:sz="0" w:color="000000"/>
                          <w:right w:val="none" w:sz="0" w:color="000000"/>
                        </w:tcBorders>
                        <w:shd w:val="clear" w:color="000000" w:fill="000000"/>
                        <w:textDirection w:val="lrTb"/>
                        <w:vAlign w:val="top"/>
                      </w:tcPr>
                      <w:p>
                        <w:pPr>
                          <w:pageBreakBefore w:val="false"/>
                          <w:spacing w:before="0" w:after="0" w:line="213" w:lineRule="exact"/>
                          <w:ind w:right="0" w:left="0" w:firstLine="0"/>
                          <w:jc w:val="center"/>
                          <w:textAlignment w:val="baseline"/>
                          <w:rPr>
                            <w:rFonts w:ascii="Arial Narrow" w:hAnsi="Arial Narrow" w:eastAsia="Arial Narrow"/>
                            <w:b w:val="true"/>
                            <w:strike w:val="false"/>
                            <w:color w:val="FFFFFF"/>
                            <w:spacing w:val="0"/>
                            <w:w w:val="100"/>
                            <w:sz w:val="22"/>
                            <w:vertAlign w:val="baseline"/>
                            <w:lang w:val="es-ES"/>
                          </w:rPr>
                        </w:pPr>
                        <w:r>
                          <w:rPr>
                            <w:rFonts w:ascii="Arial Narrow" w:hAnsi="Arial Narrow" w:eastAsia="Arial Narrow"/>
                            <w:b w:val="true"/>
                            <w:strike w:val="false"/>
                            <w:color w:val="FFFFFF"/>
                            <w:spacing w:val="0"/>
                            <w:w w:val="100"/>
                            <w:sz w:val="22"/>
                            <w:vertAlign w:val="baseline"/>
                            <w:lang w:val="es-ES"/>
                          </w:rPr>
                          <w:t xml:space="preserve">TIMBRE</w:t>
                        </w:r>
                      </w:p>
                      <w:p>
                        <w:pPr>
                          <w:pageBreakBefore w:val="false"/>
                          <w:spacing w:before="0" w:after="0" w:line="166" w:lineRule="exact"/>
                          <w:ind w:right="0" w:left="0" w:firstLine="0"/>
                          <w:jc w:val="center"/>
                          <w:textAlignment w:val="baseline"/>
                          <w:rPr>
                            <w:rFonts w:ascii="Lucida Console" w:hAnsi="Lucida Console" w:eastAsia="Lucida Console"/>
                            <w:strike w:val="false"/>
                            <w:color w:val="FFFFFF"/>
                            <w:spacing w:val="-14"/>
                            <w:w w:val="100"/>
                            <w:sz w:val="20"/>
                            <w:vertAlign w:val="baseline"/>
                            <w:lang w:val="es-ES"/>
                          </w:rPr>
                        </w:pPr>
                        <w:r>
                          <w:rPr>
                            <w:rFonts w:ascii="Lucida Console" w:hAnsi="Lucida Console" w:eastAsia="Lucida Console"/>
                            <w:strike w:val="false"/>
                            <w:color w:val="FFFFFF"/>
                            <w:spacing w:val="-14"/>
                            <w:w w:val="100"/>
                            <w:sz w:val="20"/>
                            <w:vertAlign w:val="baseline"/>
                            <w:lang w:val="es-ES"/>
                          </w:rPr>
                          <w:t xml:space="preserve">DEL ESTADO</w:t>
                        </w:r>
                      </w:p>
                    </w:tc>
                    <w:tc>
                      <w:tcPr>
                        <w:tcW w:w="3019" w:type="auto"/>
                        <w:gridSpan w:val="1"/>
                        <w:tcBorders>
                          <w:top w:val="none" w:sz="0" w:color="000000"/>
                          <w:left w:val="none" w:sz="0" w:color="000000"/>
                          <w:bottom w:val="none" w:sz="0" w:color="000000"/>
                          <w:right w:val="none" w:sz="0" w:color="000000"/>
                        </w:tcBorders>
                        <w:textDirection w:val="lrTb"/>
                        <w:vAlign w:val="top"/>
                      </w:tcPr>
                      <w:p/>
                    </w:tc>
                    <w:tc>
                      <w:tcPr>
                        <w:tcW w:w="6676" w:type="auto"/>
                        <w:gridSpan w:val="1"/>
                        <w:vMerge w:val="continue"/>
                        <w:tcBorders>
                          <w:top w:val="single" w:sz="0" w:color="000000"/>
                          <w:left w:val="none" w:sz="0" w:color="000000"/>
                          <w:bottom w:val="single" w:sz="0" w:color="000000"/>
                          <w:right w:val="none" w:sz="0" w:color="000000"/>
                        </w:tcBorders>
                        <w:textDirection w:val="lrTb"/>
                        <w:vAlign w:val="top"/>
                      </w:tcPr>
                      <w:p/>
                    </w:tc>
                    <w:tc>
                      <w:tcPr>
                        <w:tcW w:w="7987" w:type="auto"/>
                        <w:gridSpan w:val="1"/>
                        <w:tcBorders>
                          <w:top w:val="none" w:sz="0" w:color="000000"/>
                          <w:left w:val="none" w:sz="0" w:color="000000"/>
                          <w:bottom w:val="none" w:sz="0" w:color="000000"/>
                          <w:right w:val="none" w:sz="0" w:color="000000"/>
                        </w:tcBorders>
                        <w:textDirection w:val="lrTb"/>
                        <w:vAlign w:val="top"/>
                      </w:tcPr>
                      <w:p/>
                    </w:tc>
                  </w:tr>
                  <w:tr>
                    <w:trPr>
                      <w:trHeight w:val="813" w:hRule="exact"/>
                    </w:trPr>
                    <w:tc>
                      <w:tcPr>
                        <w:tcW w:w="1166" w:type="auto"/>
                        <w:gridSpan w:val="1"/>
                        <w:tcBorders>
                          <w:top w:val="none" w:sz="0" w:color="000000"/>
                          <w:left w:val="none" w:sz="0" w:color="000000"/>
                          <w:bottom w:val="none" w:sz="0" w:color="000000"/>
                          <w:right w:val="none" w:sz="0" w:color="000000"/>
                        </w:tcBorders>
                        <w:textDirection w:val="lrTb"/>
                        <w:vAlign w:val="top"/>
                      </w:tcPr>
                      <w:p/>
                    </w:tc>
                    <w:tc>
                      <w:tcPr>
                        <w:tcW w:w="3019" w:type="auto"/>
                        <w:gridSpan w:val="1"/>
                        <w:tcBorders>
                          <w:top w:val="none" w:sz="0" w:color="000000"/>
                          <w:left w:val="none" w:sz="0" w:color="000000"/>
                          <w:bottom w:val="none" w:sz="0" w:color="000000"/>
                          <w:right w:val="none" w:sz="0" w:color="000000"/>
                        </w:tcBorders>
                        <w:textDirection w:val="lrTb"/>
                        <w:vAlign w:val="top"/>
                      </w:tcPr>
                      <w:p/>
                    </w:tc>
                    <w:tc>
                      <w:tcPr>
                        <w:tcW w:w="6676" w:type="auto"/>
                        <w:gridSpan w:val="1"/>
                        <w:vMerge w:val="continue"/>
                        <w:tcBorders>
                          <w:top w:val="single" w:sz="0" w:color="000000"/>
                          <w:left w:val="none" w:sz="0" w:color="000000"/>
                          <w:bottom w:val="single" w:sz="0" w:color="000000"/>
                          <w:right w:val="none" w:sz="0" w:color="000000"/>
                        </w:tcBorders>
                        <w:textDirection w:val="lrTb"/>
                        <w:vAlign w:val="top"/>
                      </w:tcPr>
                      <w:p/>
                    </w:tc>
                    <w:tc>
                      <w:tcPr>
                        <w:tcW w:w="7987"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108" w:after="286" w:line="412" w:lineRule="exact"/>
                          <w:ind w:right="0" w:left="0" w:firstLine="0"/>
                          <w:jc w:val="center"/>
                          <w:textAlignment w:val="baseline"/>
                          <w:rPr>
                            <w:rFonts w:ascii="Arial Narrow" w:hAnsi="Arial Narrow" w:eastAsia="Arial Narrow"/>
                            <w:strike w:val="false"/>
                            <w:color w:val="000000"/>
                            <w:spacing w:val="0"/>
                            <w:w w:val="95"/>
                            <w:sz w:val="35"/>
                            <w:vertAlign w:val="baseline"/>
                            <w:lang w:val="es-ES"/>
                          </w:rPr>
                        </w:pPr>
                        <w:r>
                          <w:rPr>
                            <w:rFonts w:ascii="Arial Narrow" w:hAnsi="Arial Narrow" w:eastAsia="Arial Narrow"/>
                            <w:strike w:val="false"/>
                            <w:color w:val="000000"/>
                            <w:spacing w:val="0"/>
                            <w:w w:val="95"/>
                            <w:sz w:val="35"/>
                            <w:vertAlign w:val="baseline"/>
                            <w:lang w:val="es-ES"/>
                          </w:rPr>
                          <w:t xml:space="preserve">2300792</w:t>
                        </w:r>
                      </w:p>
                    </w:tc>
                  </w:tr>
                  <w:tr>
                    <w:trPr>
                      <w:trHeight w:val="1107" w:hRule="exact"/>
                    </w:trPr>
                    <w:tc>
                      <w:tcPr>
                        <w:tcW w:w="3019" w:type="auto"/>
                        <w:gridSpan w:val="2"/>
                        <w:tcBorders>
                          <w:top w:val="none" w:sz="0" w:color="000000"/>
                          <w:left w:val="none" w:sz="0" w:color="000000"/>
                          <w:bottom w:val="none" w:sz="0" w:color="000000"/>
                          <w:right w:val="none" w:sz="0" w:color="000000"/>
                        </w:tcBorders>
                        <w:textDirection w:val="lrTb"/>
                        <w:vAlign w:val="bottom"/>
                      </w:tcPr>
                      <w:p>
                        <w:pPr>
                          <w:pageBreakBefore w:val="false"/>
                          <w:spacing w:before="782" w:after="0" w:line="131" w:lineRule="exact"/>
                          <w:ind w:right="1692" w:left="0" w:firstLine="0"/>
                          <w:jc w:val="right"/>
                          <w:textAlignment w:val="baseline"/>
                          <w:rPr>
                            <w:rFonts w:ascii="Arial Narrow" w:hAnsi="Arial Narrow" w:eastAsia="Arial Narrow"/>
                            <w:b w:val="true"/>
                            <w:strike w:val="false"/>
                            <w:color w:val="000000"/>
                            <w:spacing w:val="0"/>
                            <w:w w:val="100"/>
                            <w:sz w:val="22"/>
                            <w:vertAlign w:val="baseline"/>
                            <w:lang w:val="es-ES"/>
                          </w:rPr>
                        </w:pPr>
                        <w:r>
                          <w:rPr>
                            <w:rFonts w:ascii="Arial Narrow" w:hAnsi="Arial Narrow" w:eastAsia="Arial Narrow"/>
                            <w:b w:val="true"/>
                            <w:strike w:val="false"/>
                            <w:color w:val="000000"/>
                            <w:spacing w:val="0"/>
                            <w:w w:val="100"/>
                            <w:sz w:val="22"/>
                            <w:vertAlign w:val="baseline"/>
                            <w:lang w:val="es-ES"/>
                          </w:rPr>
                          <w:t xml:space="preserve">CLASE 8a</w:t>
                        </w:r>
                      </w:p>
                      <w:p>
                        <w:pPr>
                          <w:pageBreakBefore w:val="false"/>
                          <w:spacing w:before="0" w:after="56" w:line="132" w:lineRule="exact"/>
                          <w:ind w:right="1692" w:left="0" w:firstLine="0"/>
                          <w:jc w:val="right"/>
                          <w:textAlignment w:val="baseline"/>
                          <w:rPr>
                            <w:rFonts w:ascii="Arial Narrow" w:hAnsi="Arial Narrow" w:eastAsia="Arial Narrow"/>
                            <w:b w:val="true"/>
                            <w:strike w:val="false"/>
                            <w:color w:val="000000"/>
                            <w:spacing w:val="0"/>
                            <w:w w:val="100"/>
                            <w:sz w:val="22"/>
                            <w:vertAlign w:val="baseline"/>
                            <w:lang w:val="es-ES"/>
                          </w:rPr>
                        </w:pPr>
                        <w:r>
                          <w:rPr>
                            <w:rFonts w:ascii="Arial Narrow" w:hAnsi="Arial Narrow" w:eastAsia="Arial Narrow"/>
                            <w:b w:val="true"/>
                            <w:strike w:val="false"/>
                            <w:color w:val="000000"/>
                            <w:spacing w:val="0"/>
                            <w:w w:val="100"/>
                            <w:sz w:val="22"/>
                            <w:vertAlign w:val="baseline"/>
                            <w:lang w:val="es-ES"/>
                          </w:rPr>
                          <w:t xml:space="preserve">la</w:t>
                        </w:r>
                      </w:p>
                    </w:tc>
                    <w:tc>
                      <w:tcPr>
                        <w:tcW w:w="6676" w:type="auto"/>
                        <w:gridSpan w:val="1"/>
                        <w:vMerge w:val="continue"/>
                        <w:tcBorders>
                          <w:top w:val="single" w:sz="0" w:color="000000"/>
                          <w:left w:val="none" w:sz="0" w:color="000000"/>
                          <w:bottom w:val="none" w:sz="0" w:color="000000"/>
                          <w:right w:val="none" w:sz="0" w:color="000000"/>
                        </w:tcBorders>
                        <w:textDirection w:val="lrTb"/>
                        <w:vAlign w:val="top"/>
                      </w:tcPr>
                      <w:p/>
                    </w:tc>
                    <w:tc>
                      <w:tcPr>
                        <w:tcW w:w="7987" w:type="auto"/>
                        <w:gridSpan w:val="1"/>
                        <w:tcBorders>
                          <w:top w:val="none" w:sz="0" w:color="000000"/>
                          <w:left w:val="none" w:sz="0" w:color="000000"/>
                          <w:bottom w:val="none" w:sz="0" w:color="000000"/>
                          <w:right w:val="none" w:sz="0" w:color="000000"/>
                        </w:tcBorders>
                        <w:textDirection w:val="lrTb"/>
                        <w:vAlign w:val="top"/>
                      </w:tcPr>
                      <w:p/>
                    </w:tc>
                  </w:tr>
                </w:tbl>
                <w:p>
                  <w:pPr>
                    <w:spacing w:before="0" w:after="340" w:line="20" w:lineRule="exact"/>
                  </w:pPr>
                </w:p>
              </w:txbxContent>
            </v:textbox>
          </v:shape>
        </w:pict>
      </w:r>
      <w:r>
        <w:rPr>
          <w:rFonts w:ascii="Lucida Console" w:hAnsi="Lucida Console" w:eastAsia="Lucida Console"/>
          <w:strike w:val="false"/>
          <w:color w:val="000000"/>
          <w:spacing w:val="0"/>
          <w:w w:val="100"/>
          <w:sz w:val="20"/>
          <w:vertAlign w:val="baseline"/>
          <w:lang w:val="es-ES"/>
        </w:rPr>
        <w:t xml:space="preserve">QUE CONSTAN EN DICHA CERTIFICACIÓN. QUE SUPLAN </w:t>
      </w:r>
      <w:r>
        <w:rPr>
          <w:rFonts w:ascii="Lucida Console" w:hAnsi="Lucida Console" w:eastAsia="Lucida Console"/>
          <w:strike w:val="false"/>
          <w:color w:val="000000"/>
          <w:spacing w:val="0"/>
          <w:w w:val="100"/>
          <w:sz w:val="16"/>
          <w:vertAlign w:val="baseline"/>
          <w:lang w:val="es-ES"/>
        </w:rPr>
        <w:t xml:space="preserve">A </w:t>
      </w:r>
      <w:r>
        <w:rPr>
          <w:rFonts w:ascii="Lucida Console" w:hAnsi="Lucida Console" w:eastAsia="Lucida Console"/>
          <w:strike w:val="false"/>
          <w:color w:val="000000"/>
          <w:spacing w:val="0"/>
          <w:w w:val="100"/>
          <w:sz w:val="20"/>
          <w:vertAlign w:val="baseline"/>
          <w:lang w:val="es-ES"/>
        </w:rPr>
        <w:t xml:space="preserve">LOS ANTERIORES, CON ESAS DEFICIENCIAS YA SUBSANA-</w:t>
      </w:r>
      <w:r>
        <w:rPr>
          <w:rFonts w:ascii="Arial Narrow" w:hAnsi="Arial Narrow" w:eastAsia="Arial Narrow"/>
          <w:strike w:val="false"/>
          <w:color w:val="000000"/>
          <w:w w:val="100"/>
          <w:sz w:val="24"/>
          <w:vertAlign w:val="baseline"/>
          <w:lang w:val="es-ES"/>
        </w:rPr>
        <w:t xml:space="preserve">
</w:t>
      </w:r>
    </w:p>
    <w:p>
      <w:pPr>
        <w:pageBreakBefore w:val="false"/>
        <w:spacing w:before="264" w:after="0" w:line="222" w:lineRule="exact"/>
        <w:ind w:right="72" w:left="72" w:firstLine="0"/>
        <w:jc w:val="left"/>
        <w:textAlignment w:val="baseline"/>
        <w:rPr>
          <w:rFonts w:ascii="Lucida Console" w:hAnsi="Lucida Console" w:eastAsia="Lucida Console"/>
          <w:strike w:val="false"/>
          <w:color w:val="000000"/>
          <w:spacing w:val="-21"/>
          <w:w w:val="100"/>
          <w:sz w:val="20"/>
          <w:vertAlign w:val="baseline"/>
          <w:lang w:val="es-ES"/>
        </w:rPr>
      </w:pPr>
      <w:r>
        <w:pict>
          <v:shapetype id="_x0000_t265" coordsize="21600,21600" o:spt="202" path="m,l,21600r21600,l21600,xe">
            <v:stroke joinstyle="miter"/>
            <v:path gradientshapeok="t" o:connecttype="rect"/>
          </v:shapetype>
          <v:shape id="_x0000_s264" type="#_x0000_t265" filled="f" stroked="f" style="position:absolute;width:69.15pt;height:61.2pt;z-index:-736;margin-left:179.75pt;margin-top:232.1pt;mso-wrap-distance-left:0pt;mso-wrap-distance-right:0pt;mso-position-horizontal-relative:page;mso-position-vertical-relative:page">
            <w10:wrap type="square" side="both"/>
            <v:fill opacity="1" o:opacity2="1" recolor="f" rotate="f" type="solid"/>
            <v:textbox inset="0pt, 0pt, 0pt, 0pt">
              <w:txbxContent>
                <w:p>
                  <w:pPr>
                    <w:spacing w:before="268" w:after="0" w:line="20" w:lineRule="exact"/>
                  </w:pPr>
                </w:p>
                <w:tbl>
                  <w:tblPr>
                    <w:jc w:val="left"/>
                    <w:tblLayout w:type="fixed"/>
                    <w:tblCellMar>
                      <w:left w:w="0" w:type="dxa"/>
                      <w:right w:w="0" w:type="dxa"/>
                    </w:tblCellMar>
                  </w:tblPr>
                  <w:tblGrid>
                    <w:gridCol w:w="715"/>
                    <w:gridCol w:w="668"/>
                  </w:tblGrid>
                  <w:tr>
                    <w:trPr>
                      <w:trHeight w:val="936" w:hRule="exact"/>
                    </w:trPr>
                    <w:tc>
                      <w:tcPr>
                        <w:tcW w:w="715" w:type="auto"/>
                        <w:gridSpan w:val="1"/>
                        <w:tcBorders>
                          <w:top w:val="none" w:sz="0" w:color="000000"/>
                          <w:left w:val="none" w:sz="0" w:color="000000"/>
                          <w:bottom w:val="none" w:sz="0" w:color="000000"/>
                          <w:right w:val="none" w:sz="0" w:color="000000"/>
                        </w:tcBorders>
                        <w:textDirection w:val="lrTb"/>
                        <w:vAlign w:val="bottom"/>
                      </w:tcPr>
                      <w:p>
                        <w:pPr>
                          <w:pageBreakBefore w:val="false"/>
                          <w:spacing w:before="447" w:after="206" w:line="277" w:lineRule="exact"/>
                          <w:ind w:right="0" w:left="0" w:firstLine="0"/>
                          <w:jc w:val="center"/>
                          <w:textAlignment w:val="baseline"/>
                          <w:rPr>
                            <w:rFonts w:ascii="Arial" w:hAnsi="Arial" w:eastAsia="Arial"/>
                            <w:strike w:val="false"/>
                            <w:color w:val="000000"/>
                            <w:spacing w:val="0"/>
                            <w:w w:val="100"/>
                            <w:sz w:val="21"/>
                            <w:vertAlign w:val="baseline"/>
                            <w:lang w:val="es-ES"/>
                          </w:rPr>
                        </w:pPr>
                        <w:r>
                          <w:rPr>
                            <w:rFonts w:ascii="Arial" w:hAnsi="Arial" w:eastAsia="Arial"/>
                            <w:strike w:val="false"/>
                            <w:color w:val="000000"/>
                            <w:spacing w:val="0"/>
                            <w:w w:val="100"/>
                            <w:sz w:val="21"/>
                            <w:vertAlign w:val="baseline"/>
                            <w:lang w:val="es-ES"/>
                          </w:rPr>
                          <w:t xml:space="preserve">IV,-</w:t>
                        </w:r>
                        <w:r>
                          <w:rPr>
                            <w:rFonts w:ascii="Arial Narrow" w:hAnsi="Arial Narrow" w:eastAsia="Arial Narrow"/>
                            <w:strike w:val="false"/>
                            <w:color w:val="000000"/>
                            <w:w w:val="100"/>
                            <w:sz w:val="24"/>
                            <w:vertAlign w:val="baseline"/>
                            <w:lang w:val="es-ES"/>
                          </w:rPr>
                          <w:t xml:space="preserve">
</w:t>
                        </w:r>
                      </w:p>
                    </w:tc>
                    <w:tc>
                      <w:tcPr>
                        <w:tcW w:w="1383"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33" w:after="0" w:line="240" w:lineRule="auto"/>
                          <w:ind w:right="34" w:left="0"/>
                          <w:jc w:val="center"/>
                          <w:textAlignment w:val="baseline"/>
                        </w:pPr>
                        <w:r>
                          <w:drawing>
                            <wp:inline>
                              <wp:extent cx="402590" cy="573405"/>
                              <wp:docPr id="271" name="Picture"/>
                              <a:graphic>
                                <a:graphicData uri="http://schemas.openxmlformats.org/drawingml/2006/picture">
                                  <pic:pic>
                                    <pic:nvPicPr>
                                      <pic:cNvPr id="272" name="test1"/>
                                      <pic:cNvPicPr preferRelativeResize="false"/>
                                    </pic:nvPicPr>
                                    <pic:blipFill>
                                      <a:blip r:embed="drId140"/>
                                      <a:stretch>
                                        <a:fillRect/>
                                      </a:stretch>
                                    </pic:blipFill>
                                    <pic:spPr>
                                      <a:xfrm>
                                        <a:off x="0" y="0"/>
                                        <a:ext cx="402590" cy="573405"/>
                                      </a:xfrm>
                                      <a:prstGeom prst="rect">
                                        <a:avLst/>
                                      </a:prstGeom>
                                    </pic:spPr>
                                  </pic:pic>
                                </a:graphicData>
                              </a:graphic>
                            </wp:inline>
                          </w:drawing>
                        </w:r>
                      </w:p>
                    </w:tc>
                  </w:tr>
                </w:tbl>
              </w:txbxContent>
            </v:textbox>
          </v:shape>
        </w:pict>
      </w:r>
      <w:r>
        <w:rPr>
          <w:rFonts w:ascii="Lucida Console" w:hAnsi="Lucida Console" w:eastAsia="Lucida Console"/>
          <w:strike w:val="false"/>
          <w:color w:val="000000"/>
          <w:spacing w:val="-21"/>
          <w:w w:val="100"/>
          <w:sz w:val="20"/>
          <w:vertAlign w:val="baseline"/>
          <w:lang w:val="es-ES"/>
        </w:rPr>
        <w:t xml:space="preserve">DAS.</w:t>
      </w:r>
    </w:p>
    <w:p>
      <w:pPr>
        <w:pageBreakBefore w:val="false"/>
        <w:spacing w:before="0" w:after="0" w:line="480" w:lineRule="exact"/>
        <w:ind w:right="72" w:left="72" w:firstLine="0"/>
        <w:jc w:val="both"/>
        <w:textAlignment w:val="baseline"/>
        <w:rPr>
          <w:rFonts w:ascii="Lucida Console" w:hAnsi="Lucida Console" w:eastAsia="Lucida Console"/>
          <w:strike w:val="false"/>
          <w:color w:val="000000"/>
          <w:spacing w:val="-8"/>
          <w:w w:val="100"/>
          <w:sz w:val="20"/>
          <w:vertAlign w:val="baseline"/>
          <w:lang w:val="es-ES"/>
        </w:rPr>
      </w:pPr>
      <w:r>
        <w:drawing>
          <wp:anchor distT="0" distB="0" distL="0" distR="0" simplePos="false" relativeHeight="251658240" behindDoc="true" locked="false" layoutInCell="true" allowOverlap="true">
            <wp:simplePos x="0" y="0"/>
            <wp:positionH relativeFrom="page">
              <wp:posOffset>1670050</wp:posOffset>
            </wp:positionH>
            <wp:positionV relativeFrom="page">
              <wp:posOffset>4172585</wp:posOffset>
            </wp:positionV>
            <wp:extent cx="533400" cy="2444750"/>
            <wp:wrapThrough wrapText="bothSides">
              <wp:wrapPolygon>
                <wp:start x="0" y="0"/>
                <wp:lineTo x="0" y="21602"/>
                <wp:lineTo x="15954" y="21602"/>
                <wp:lineTo x="15954" y="17882"/>
                <wp:lineTo x="21477" y="17882"/>
                <wp:lineTo x="21477" y="10829"/>
                <wp:lineTo x="13269" y="10829"/>
                <wp:lineTo x="13269" y="0"/>
                <wp:lineTo x="0" y="0"/>
              </wp:wrapPolygon>
            </wp:wrapThrough>
            <wp:docPr id="273" name="IrregularPicture"/>
            <a:graphic>
              <a:graphicData uri="http://schemas.openxmlformats.org/drawingml/2006/picture">
                <pic:pic>
                  <pic:nvPicPr>
                    <pic:cNvPr id="274" name="Picture"/>
                    <pic:cNvPicPr preferRelativeResize="false"/>
                  </pic:nvPicPr>
                  <pic:blipFill>
                    <a:blip r:embed="drId141"/>
                    <a:stretch>
                      <a:fillRect/>
                    </a:stretch>
                  </pic:blipFill>
                  <pic:spPr>
                    <a:xfrm>
                      <a:off x="0" y="0"/>
                      <a:ext cx="533400" cy="2444750"/>
                    </a:xfrm>
                    <a:prstGeom prst="rect">
                      <a:avLst/>
                    </a:prstGeom>
                  </pic:spPr>
                </pic:pic>
              </a:graphicData>
            </a:graphic>
          </wp:anchor>
        </w:drawing>
      </w:r>
      <w:r>
        <w:rPr>
          <w:rFonts w:ascii="Lucida Console" w:hAnsi="Lucida Console" w:eastAsia="Lucida Console"/>
          <w:strike w:val="false"/>
          <w:color w:val="000000"/>
          <w:spacing w:val="-8"/>
          <w:w w:val="100"/>
          <w:sz w:val="20"/>
          <w:vertAlign w:val="baseline"/>
          <w:lang w:val="es-ES"/>
        </w:rPr>
        <w:t xml:space="preserve">ASIMISMO ME FACILITA UN!. CERT:FICA-CIÓN EXP •IDA POR LA DIRECCIÓN GENERAL DE SOCIEDA</w:t>
        <w:softHyphen/>
      </w:r>
      <w:r>
        <w:rPr>
          <w:rFonts w:ascii="Lucida Console" w:hAnsi="Lucida Console" w:eastAsia="Lucida Console"/>
          <w:strike w:val="false"/>
          <w:color w:val="000000"/>
          <w:spacing w:val="-8"/>
          <w:w w:val="100"/>
          <w:sz w:val="20"/>
          <w:vertAlign w:val="baseline"/>
          <w:lang w:val="es-ES"/>
        </w:rPr>
        <w:t xml:space="preserve">DES, A REDITATIVA </w:t>
      </w:r>
      <w:r>
        <w:rPr>
          <w:rFonts w:ascii="Lucida Console" w:hAnsi="Lucida Console" w:eastAsia="Lucida Console"/>
          <w:strike w:val="false"/>
          <w:color w:val="000000"/>
          <w:spacing w:val="-8"/>
          <w:w w:val="100"/>
          <w:sz w:val="20"/>
          <w:vertAlign w:val="baseline"/>
          <w:lang w:val="es-ES"/>
        </w:rPr>
        <w:t xml:space="preserve">DE </w:t>
      </w:r>
      <w:r>
        <w:rPr>
          <w:rFonts w:ascii="Lucida Console" w:hAnsi="Lucida Console" w:eastAsia="Lucida Console"/>
          <w:strike w:val="false"/>
          <w:color w:val="000000"/>
          <w:spacing w:val="-8"/>
          <w:w w:val="100"/>
          <w:sz w:val="20"/>
          <w:vertAlign w:val="baseline"/>
          <w:lang w:val="es-ES"/>
        </w:rPr>
        <w:t xml:space="preserve">QUE CON LA EXPRESADA DENOMI-NACIÓ NO EXISTE NINGUNA OTRA SOCIEDAD EN DICHO REGI' RO CENTRAL, EXPEDIDA EL SEIS DE MARZO DE 1,9'9, QUE DEJO INCORPORADA A ESTA MATRIZ PARA QUE</w:t>
      </w:r>
    </w:p>
    <w:p>
      <w:pPr>
        <w:pageBreakBefore w:val="false"/>
        <w:tabs>
          <w:tab w:val="right" w:leader="hyphen" w:pos="5760"/>
        </w:tabs>
        <w:spacing w:before="0" w:after="0" w:line="481" w:lineRule="exact"/>
        <w:ind w:right="72" w:left="72" w:firstLine="0"/>
        <w:jc w:val="both"/>
        <w:textAlignment w:val="baseline"/>
        <w:rPr>
          <w:rFonts w:ascii="Lucida Console" w:hAnsi="Lucida Console" w:eastAsia="Lucida Console"/>
          <w:strike w:val="false"/>
          <w:color w:val="000000"/>
          <w:spacing w:val="-1"/>
          <w:w w:val="100"/>
          <w:sz w:val="20"/>
          <w:vertAlign w:val="baseline"/>
          <w:lang w:val="es-ES"/>
        </w:rPr>
      </w:pPr>
      <w:r>
        <w:rPr>
          <w:rFonts w:ascii="Lucida Console" w:hAnsi="Lucida Console" w:eastAsia="Lucida Console"/>
          <w:strike w:val="false"/>
          <w:color w:val="000000"/>
          <w:spacing w:val="-1"/>
          <w:w w:val="100"/>
          <w:sz w:val="20"/>
          <w:vertAlign w:val="baseline"/>
          <w:lang w:val="es-ES"/>
        </w:rPr>
        <w:t xml:space="preserve">LE SIRVA DE COMPLEMENTO. 	</w:t>
      </w:r>
      <w:r>
        <w:rPr>
          <w:rFonts w:ascii="Lucida Console" w:hAnsi="Lucida Console" w:eastAsia="Lucida Console"/>
          <w:strike w:val="false"/>
          <w:color w:val="000000"/>
          <w:spacing w:val="-1"/>
          <w:w w:val="100"/>
          <w:sz w:val="20"/>
          <w:vertAlign w:val="baseline"/>
          <w:lang w:val="es-ES"/>
        </w:rPr>
        <w:t xml:space="preserve">
</w:t>
        <w:br/>
      </w:r>
      <w:r>
        <w:rPr>
          <w:rFonts w:ascii="Lucida Console" w:hAnsi="Lucida Console" w:eastAsia="Lucida Console"/>
          <w:strike w:val="false"/>
          <w:color w:val="000000"/>
          <w:spacing w:val="-1"/>
          <w:w w:val="100"/>
          <w:sz w:val="20"/>
          <w:vertAlign w:val="baseline"/>
          <w:lang w:val="es-ES"/>
        </w:rPr>
        <w:t xml:space="preserve">V,- QUE POR CONSECUENCIA DE TODO LO EXPUESTO, SEÑOR COMPARECIENTE, SEGÚN INTERVIENE, DEJA CLARADAS Y RECTIFICADAS LAS ESCRITURAS DE REFE-ENCIA, SOLICITANDO EXPRESAMENTE DEL SEÑOR REGIS</w:t>
        <w:softHyphen/>
      </w:r>
      <w:r>
        <w:rPr>
          <w:rFonts w:ascii="Lucida Console" w:hAnsi="Lucida Console" w:eastAsia="Lucida Console"/>
          <w:strike w:val="false"/>
          <w:color w:val="000000"/>
          <w:spacing w:val="-1"/>
          <w:w w:val="100"/>
          <w:sz w:val="20"/>
          <w:vertAlign w:val="baseline"/>
          <w:lang w:val="es-ES"/>
        </w:rPr>
        <w:t xml:space="preserve">TRADOR MERCANTIL DE ESTA PROVINCIA </w:t>
      </w:r>
      <w:r>
        <w:rPr>
          <w:rFonts w:ascii="Lucida Console" w:hAnsi="Lucida Console" w:eastAsia="Lucida Console"/>
          <w:strike w:val="false"/>
          <w:color w:val="000000"/>
          <w:spacing w:val="-1"/>
          <w:w w:val="100"/>
          <w:sz w:val="20"/>
          <w:vertAlign w:val="baseline"/>
          <w:lang w:val="es-ES"/>
        </w:rPr>
        <w:t xml:space="preserve">DE </w:t>
      </w:r>
      <w:r>
        <w:rPr>
          <w:rFonts w:ascii="Lucida Console" w:hAnsi="Lucida Console" w:eastAsia="Lucida Console"/>
          <w:strike w:val="false"/>
          <w:color w:val="000000"/>
          <w:spacing w:val="-1"/>
          <w:w w:val="100"/>
          <w:sz w:val="20"/>
          <w:vertAlign w:val="baseline"/>
          <w:lang w:val="es-ES"/>
        </w:rPr>
        <w:t xml:space="preserve">LAS PALMAS</w:t>
      </w:r>
    </w:p>
    <w:p>
      <w:pPr>
        <w:pageBreakBefore w:val="false"/>
        <w:tabs>
          <w:tab w:val="left" w:leader="hyphen" w:pos="5544"/>
        </w:tabs>
        <w:spacing w:before="0" w:after="0" w:line="482" w:lineRule="exact"/>
        <w:ind w:right="72" w:left="504" w:hanging="432"/>
        <w:jc w:val="left"/>
        <w:textAlignment w:val="baseline"/>
        <w:rPr>
          <w:rFonts w:ascii="Lucida Console" w:hAnsi="Lucida Console" w:eastAsia="Lucida Console"/>
          <w:strike w:val="false"/>
          <w:color w:val="000000"/>
          <w:spacing w:val="0"/>
          <w:w w:val="100"/>
          <w:sz w:val="20"/>
          <w:vertAlign w:val="baseline"/>
          <w:lang w:val="es-ES"/>
        </w:rPr>
      </w:pPr>
      <w:r>
        <w:rPr>
          <w:rFonts w:ascii="Lucida Console" w:hAnsi="Lucida Console" w:eastAsia="Lucida Console"/>
          <w:strike w:val="false"/>
          <w:color w:val="000000"/>
          <w:spacing w:val="0"/>
          <w:w w:val="100"/>
          <w:sz w:val="20"/>
          <w:vertAlign w:val="baseline"/>
          <w:lang w:val="es-ES"/>
        </w:rPr>
        <w:t xml:space="preserve">SU </w:t>
      </w:r>
      <w:r>
        <w:rPr>
          <w:rFonts w:ascii="Lucida Console" w:hAnsi="Lucida Console" w:eastAsia="Lucida Console"/>
          <w:strike w:val="false"/>
          <w:color w:val="000000"/>
          <w:spacing w:val="0"/>
          <w:w w:val="100"/>
          <w:sz w:val="20"/>
          <w:vertAlign w:val="baseline"/>
          <w:lang w:val="es-ES"/>
        </w:rPr>
        <w:t xml:space="preserve">CONSTANCIA REGISTRAL 	</w:t>
      </w:r>
      <w:r>
        <w:rPr>
          <w:rFonts w:ascii="Lucida Console" w:hAnsi="Lucida Console" w:eastAsia="Lucida Console"/>
          <w:strike w:val="false"/>
          <w:color w:val="000000"/>
          <w:spacing w:val="0"/>
          <w:w w:val="100"/>
          <w:sz w:val="20"/>
          <w:vertAlign w:val="baseline"/>
          <w:lang w:val="es-ES"/>
        </w:rPr>
        <w:t xml:space="preserve"> QUEDAN HECHAS LAS RESERVAS Y </w:t>
      </w:r>
      <w:r>
        <w:rPr>
          <w:rFonts w:ascii="Lucida Console" w:hAnsi="Lucida Console" w:eastAsia="Lucida Console"/>
          <w:strike w:val="false"/>
          <w:color w:val="000000"/>
          <w:spacing w:val="0"/>
          <w:w w:val="100"/>
          <w:sz w:val="20"/>
          <w:vertAlign w:val="baseline"/>
          <w:lang w:val="es-ES"/>
        </w:rPr>
        <w:t xml:space="preserve">ADVERTENCIAS LE</w:t>
      </w:r>
      <w:r>
        <w:rPr>
          <w:rFonts w:ascii="Lucida Console" w:hAnsi="Lucida Console" w:eastAsia="Lucida Console"/>
          <w:strike w:val="false"/>
          <w:color w:val="000000"/>
          <w:spacing w:val="0"/>
          <w:w w:val="100"/>
          <w:sz w:val="20"/>
          <w:vertAlign w:val="superscript"/>
          <w:lang w:val="es-ES"/>
        </w:rPr>
        <w:t xml:space="preserve">-</w:t>
      </w:r>
      <w:r>
        <w:rPr>
          <w:rFonts w:ascii="Arial Narrow" w:hAnsi="Arial Narrow" w:eastAsia="Arial Narrow"/>
          <w:strike w:val="false"/>
          <w:color w:val="000000"/>
          <w:w w:val="100"/>
          <w:sz w:val="24"/>
          <w:vertAlign w:val="baseline"/>
          <w:lang w:val="es-ES"/>
        </w:rPr>
        <w:t xml:space="preserve">
</w:t>
      </w:r>
    </w:p>
    <w:p>
      <w:pPr>
        <w:pageBreakBefore w:val="false"/>
        <w:tabs>
          <w:tab w:val="right" w:leader="hyphen" w:pos="5760"/>
        </w:tabs>
        <w:spacing w:before="250" w:after="0" w:line="114" w:lineRule="exact"/>
        <w:ind w:right="72" w:left="72" w:firstLine="0"/>
        <w:jc w:val="left"/>
        <w:textAlignment w:val="baseline"/>
        <w:rPr>
          <w:rFonts w:ascii="Lucida Console" w:hAnsi="Lucida Console" w:eastAsia="Lucida Console"/>
          <w:strike w:val="false"/>
          <w:color w:val="000000"/>
          <w:spacing w:val="0"/>
          <w:w w:val="100"/>
          <w:sz w:val="20"/>
          <w:vertAlign w:val="baseline"/>
          <w:lang w:val="es-ES"/>
        </w:rPr>
      </w:pPr>
      <w:r>
        <w:rPr>
          <w:rFonts w:ascii="Lucida Console" w:hAnsi="Lucida Console" w:eastAsia="Lucida Console"/>
          <w:strike w:val="false"/>
          <w:color w:val="000000"/>
          <w:spacing w:val="0"/>
          <w:w w:val="100"/>
          <w:sz w:val="20"/>
          <w:vertAlign w:val="baseline"/>
          <w:lang w:val="es-ES"/>
        </w:rPr>
        <w:t xml:space="preserve">GALES. 	</w:t>
      </w:r>
      <w:r>
        <w:rPr>
          <w:rFonts w:ascii="Lucida Console" w:hAnsi="Lucida Console" w:eastAsia="Lucida Console"/>
          <w:strike w:val="false"/>
          <w:color w:val="000000"/>
          <w:spacing w:val="0"/>
          <w:w w:val="100"/>
          <w:sz w:val="20"/>
          <w:vertAlign w:val="baseline"/>
          <w:lang w:val="es-ES"/>
        </w:rPr>
        <w:t xml:space="preserve">
</w:t>
      </w:r>
    </w:p>
    <w:p>
      <w:pPr>
        <w:pageBreakBefore w:val="false"/>
        <w:spacing w:before="0" w:after="0" w:line="115" w:lineRule="exact"/>
        <w:ind w:right="72" w:left="72" w:firstLine="0"/>
        <w:jc w:val="right"/>
        <w:textAlignment w:val="baseline"/>
        <w:rPr>
          <w:rFonts w:ascii="Lucida Console" w:hAnsi="Lucida Console" w:eastAsia="Lucida Console"/>
          <w:strike w:val="false"/>
          <w:color w:val="000000"/>
          <w:spacing w:val="-42"/>
          <w:w w:val="100"/>
          <w:sz w:val="20"/>
          <w:vertAlign w:val="baseline"/>
          <w:lang w:val="es-ES"/>
        </w:rPr>
      </w:pPr>
      <w:r>
        <w:rPr>
          <w:rFonts w:ascii="Lucida Console" w:hAnsi="Lucida Console" w:eastAsia="Lucida Console"/>
          <w:strike w:val="false"/>
          <w:color w:val="000000"/>
          <w:spacing w:val="-42"/>
          <w:w w:val="100"/>
          <w:sz w:val="20"/>
          <w:vertAlign w:val="baseline"/>
          <w:lang w:val="es-ES"/>
        </w:rPr>
        <w:t xml:space="preserve">--</w:t>
      </w:r>
      <w:r>
        <w:rPr>
          <w:rFonts w:ascii="Arial Narrow" w:hAnsi="Arial Narrow" w:eastAsia="Arial Narrow"/>
          <w:strike w:val="false"/>
          <w:color w:val="000000"/>
          <w:w w:val="100"/>
          <w:sz w:val="24"/>
          <w:vertAlign w:val="baseline"/>
          <w:lang w:val="es-ES"/>
        </w:rPr>
        <w:t xml:space="preserve">
</w:t>
      </w:r>
    </w:p>
    <w:p>
      <w:pPr>
        <w:pageBreakBefore w:val="false"/>
        <w:spacing w:before="0" w:after="0" w:line="476" w:lineRule="exact"/>
        <w:ind w:right="72" w:left="72" w:firstLine="0"/>
        <w:jc w:val="right"/>
        <w:textAlignment w:val="baseline"/>
        <w:rPr>
          <w:rFonts w:ascii="Lucida Console" w:hAnsi="Lucida Console" w:eastAsia="Lucida Console"/>
          <w:strike w:val="false"/>
          <w:color w:val="000000"/>
          <w:spacing w:val="0"/>
          <w:w w:val="100"/>
          <w:sz w:val="20"/>
          <w:vertAlign w:val="baseline"/>
          <w:lang w:val="es-ES"/>
        </w:rPr>
      </w:pPr>
      <w:r>
        <w:rPr>
          <w:rFonts w:ascii="Lucida Console" w:hAnsi="Lucida Console" w:eastAsia="Lucida Console"/>
          <w:strike w:val="false"/>
          <w:color w:val="000000"/>
          <w:spacing w:val="0"/>
          <w:w w:val="100"/>
          <w:sz w:val="20"/>
          <w:vertAlign w:val="baseline"/>
          <w:lang w:val="es-ES"/>
        </w:rPr>
        <w:t xml:space="preserve">ASÍ </w:t>
      </w:r>
      <w:r>
        <w:rPr>
          <w:rFonts w:ascii="Lucida Console" w:hAnsi="Lucida Console" w:eastAsia="Lucida Console"/>
          <w:strike w:val="false"/>
          <w:color w:val="000000"/>
          <w:spacing w:val="0"/>
          <w:w w:val="100"/>
          <w:sz w:val="20"/>
          <w:vertAlign w:val="baseline"/>
          <w:lang w:val="es-ES"/>
        </w:rPr>
        <w:t xml:space="preserve">LO DICE </w:t>
      </w:r>
      <w:r>
        <w:rPr>
          <w:rFonts w:ascii="Lucida Console" w:hAnsi="Lucida Console" w:eastAsia="Lucida Console"/>
          <w:strike w:val="false"/>
          <w:color w:val="000000"/>
          <w:spacing w:val="0"/>
          <w:w w:val="100"/>
          <w:sz w:val="20"/>
          <w:vertAlign w:val="baseline"/>
          <w:lang w:val="es-ES"/>
        </w:rPr>
        <w:t xml:space="preserve">Y OTORGA EL SEÑOR COMPARECIENTE A QUIEN LEO ESTA ESCRITURA, POR SU ELECCIÓN í </w:t>
      </w:r>
      <w:r>
        <w:rPr>
          <w:rFonts w:ascii="Lucida Console" w:hAnsi="Lucida Console" w:eastAsia="Lucida Console"/>
          <w:strike w:val="false"/>
          <w:color w:val="000000"/>
          <w:spacing w:val="0"/>
          <w:w w:val="100"/>
          <w:sz w:val="20"/>
          <w:vertAlign w:val="baseline"/>
          <w:lang w:val="es-ES"/>
        </w:rPr>
        <w:t xml:space="preserve">EN-</w:t>
      </w:r>
      <w:r>
        <w:rPr>
          <w:rFonts w:ascii="Arial Narrow" w:hAnsi="Arial Narrow" w:eastAsia="Arial Narrow"/>
          <w:strike w:val="false"/>
          <w:color w:val="000000"/>
          <w:w w:val="100"/>
          <w:sz w:val="24"/>
          <w:vertAlign w:val="baseline"/>
          <w:lang w:val="es-ES"/>
        </w:rPr>
        <w:t xml:space="preserve">
</w:t>
      </w:r>
    </w:p>
    <w:p>
      <w:pPr>
        <w:pageBreakBefore w:val="false"/>
        <w:tabs>
          <w:tab w:val="right" w:leader="hyphen" w:pos="5976"/>
        </w:tabs>
        <w:spacing w:before="0" w:after="0" w:line="474" w:lineRule="exact"/>
        <w:ind w:right="72" w:left="288" w:hanging="216"/>
        <w:jc w:val="left"/>
        <w:textAlignment w:val="baseline"/>
        <w:rPr>
          <w:rFonts w:ascii="Lucida Console" w:hAnsi="Lucida Console" w:eastAsia="Lucida Console"/>
          <w:strike w:val="false"/>
          <w:color w:val="000000"/>
          <w:spacing w:val="-4"/>
          <w:w w:val="100"/>
          <w:sz w:val="20"/>
          <w:vertAlign w:val="baseline"/>
          <w:lang w:val="es-ES"/>
        </w:rPr>
      </w:pPr>
      <w:r>
        <w:rPr>
          <w:rFonts w:ascii="Lucida Console" w:hAnsi="Lucida Console" w:eastAsia="Lucida Console"/>
          <w:strike w:val="false"/>
          <w:color w:val="000000"/>
          <w:spacing w:val="-4"/>
          <w:w w:val="100"/>
          <w:sz w:val="20"/>
          <w:vertAlign w:val="baseline"/>
          <w:lang w:val="es-ES"/>
        </w:rPr>
        <w:t xml:space="preserve">CONTRÁNDOLA CONFORME, </w:t>
      </w:r>
      <w:r>
        <w:rPr>
          <w:rFonts w:ascii="Lucida Console" w:hAnsi="Lucida Console" w:eastAsia="Lucida Console"/>
          <w:strike w:val="false"/>
          <w:color w:val="000000"/>
          <w:spacing w:val="-4"/>
          <w:w w:val="100"/>
          <w:sz w:val="20"/>
          <w:vertAlign w:val="baseline"/>
          <w:lang w:val="es-ES"/>
        </w:rPr>
        <w:t xml:space="preserve">LA </w:t>
      </w:r>
      <w:r>
        <w:rPr>
          <w:rFonts w:ascii="Lucida Console" w:hAnsi="Lucida Console" w:eastAsia="Lucida Console"/>
          <w:strike w:val="false"/>
          <w:color w:val="000000"/>
          <w:spacing w:val="-4"/>
          <w:w w:val="100"/>
          <w:sz w:val="20"/>
          <w:vertAlign w:val="baseline"/>
          <w:lang w:val="es-ES"/>
        </w:rPr>
        <w:t xml:space="preserve">RATIFICA Y FIRMA. 	</w:t>
      </w:r>
      <w:r>
        <w:rPr>
          <w:rFonts w:ascii="Lucida Console" w:hAnsi="Lucida Console" w:eastAsia="Lucida Console"/>
          <w:strike w:val="false"/>
          <w:color w:val="000000"/>
          <w:spacing w:val="-4"/>
          <w:w w:val="100"/>
          <w:sz w:val="20"/>
          <w:vertAlign w:val="baseline"/>
          <w:lang w:val="es-ES"/>
        </w:rPr>
        <w:t xml:space="preserve">
</w:t>
        <w:br/>
      </w:r>
      <w:r>
        <w:rPr>
          <w:rFonts w:ascii="Lucida Console" w:hAnsi="Lucida Console" w:eastAsia="Lucida Console"/>
          <w:strike w:val="false"/>
          <w:color w:val="000000"/>
          <w:spacing w:val="-4"/>
          <w:w w:val="100"/>
          <w:sz w:val="20"/>
          <w:vertAlign w:val="baseline"/>
          <w:lang w:val="es-ES"/>
        </w:rPr>
        <w:t xml:space="preserve">DE CONOCERLE Y </w:t>
      </w:r>
      <w:r>
        <w:rPr>
          <w:rFonts w:ascii="Lucida Console" w:hAnsi="Lucida Console" w:eastAsia="Lucida Console"/>
          <w:strike w:val="false"/>
          <w:color w:val="000000"/>
          <w:spacing w:val="-4"/>
          <w:w w:val="100"/>
          <w:sz w:val="20"/>
          <w:vertAlign w:val="baseline"/>
          <w:lang w:val="es-ES"/>
        </w:rPr>
        <w:t xml:space="preserve">DE TODO </w:t>
      </w:r>
      <w:r>
        <w:rPr>
          <w:rFonts w:ascii="Lucida Console" w:hAnsi="Lucida Console" w:eastAsia="Lucida Console"/>
          <w:strike w:val="false"/>
          <w:color w:val="000000"/>
          <w:spacing w:val="-4"/>
          <w:w w:val="100"/>
          <w:sz w:val="20"/>
          <w:vertAlign w:val="baseline"/>
          <w:lang w:val="es-ES"/>
        </w:rPr>
        <w:t xml:space="preserve">LO DEMAE CONSIGNADO </w:t>
      </w:r>
      <w:r>
        <w:rPr>
          <w:rFonts w:ascii="Lucida Console" w:hAnsi="Lucida Console" w:eastAsia="Lucida Console"/>
          <w:strike w:val="false"/>
          <w:color w:val="000000"/>
          <w:spacing w:val="-4"/>
          <w:w w:val="100"/>
          <w:sz w:val="20"/>
          <w:vertAlign w:val="baseline"/>
          <w:lang w:val="es-ES"/>
        </w:rPr>
        <w:t xml:space="preserve">EN </w:t>
      </w:r>
      <w:r>
        <w:rPr>
          <w:rFonts w:ascii="Lucida Console" w:hAnsi="Lucida Console" w:eastAsia="Lucida Console"/>
          <w:strike w:val="false"/>
          <w:color w:val="000000"/>
          <w:spacing w:val="-4"/>
          <w:w w:val="100"/>
          <w:sz w:val="20"/>
          <w:vertAlign w:val="baseline"/>
          <w:lang w:val="es-ES"/>
        </w:rPr>
        <w:t xml:space="preserve">ESTE INSTRUMENTO </w:t>
      </w:r>
      <w:r>
        <w:rPr>
          <w:rFonts w:ascii="Lucida Console" w:hAnsi="Lucida Console" w:eastAsia="Lucida Console"/>
          <w:strike w:val="false"/>
          <w:color w:val="000000"/>
          <w:spacing w:val="-4"/>
          <w:w w:val="100"/>
          <w:sz w:val="20"/>
          <w:vertAlign w:val="baseline"/>
          <w:lang w:val="es-ES"/>
        </w:rPr>
        <w:t xml:space="preserve">PuBLICO, </w:t>
      </w:r>
      <w:r>
        <w:rPr>
          <w:rFonts w:ascii="Lucida Console" w:hAnsi="Lucida Console" w:eastAsia="Lucida Console"/>
          <w:strike w:val="false"/>
          <w:color w:val="000000"/>
          <w:spacing w:val="-4"/>
          <w:w w:val="100"/>
          <w:sz w:val="20"/>
          <w:vertAlign w:val="baseline"/>
          <w:lang w:val="es-ES"/>
        </w:rPr>
        <w:t xml:space="preserve">EXTENDIDO EN </w:t>
      </w:r>
      <w:r>
        <w:rPr>
          <w:rFonts w:ascii="Lucida Console" w:hAnsi="Lucida Console" w:eastAsia="Lucida Console"/>
          <w:strike w:val="false"/>
          <w:color w:val="000000"/>
          <w:spacing w:val="-4"/>
          <w:w w:val="100"/>
          <w:sz w:val="20"/>
          <w:vertAlign w:val="baseline"/>
          <w:lang w:val="es-ES"/>
        </w:rPr>
        <w:t xml:space="preserve">DOS FOLIOS</w:t>
      </w:r>
    </w:p>
    <w:p>
      <w:pPr>
        <w:sectPr>
          <w:type w:val="nextPage"/>
          <w:pgSz w:w="11813" w:h="16848" w:orient="portrait"/>
          <w:pgMar w:bottom="1692" w:top="3706" w:right="2659" w:left="3034" w:header="720" w:footer="720"/>
          <w:titlePg w:val="false"/>
          <w:textDirection w:val="lrTb"/>
        </w:sectPr>
      </w:pPr>
    </w:p>
    <w:p>
      <w:pPr>
        <w:pageBreakBefore w:val="false"/>
        <w:spacing w:before="15" w:after="0" w:line="240" w:lineRule="exact"/>
        <w:ind w:right="0" w:left="0" w:firstLine="0"/>
        <w:jc w:val="left"/>
        <w:textAlignment w:val="baseline"/>
        <w:rPr>
          <w:rFonts w:ascii="Courier New" w:hAnsi="Courier New" w:eastAsia="Courier New"/>
          <w:b w:val="true"/>
          <w:strike w:val="false"/>
          <w:color w:val="000000"/>
          <w:spacing w:val="-13"/>
          <w:w w:val="100"/>
          <w:sz w:val="26"/>
          <w:vertAlign w:val="baseline"/>
          <w:lang w:val="es-ES"/>
        </w:rPr>
      </w:pPr>
      <w:r>
        <w:rPr>
          <w:rFonts w:ascii="Courier New" w:hAnsi="Courier New" w:eastAsia="Courier New"/>
          <w:b w:val="true"/>
          <w:strike w:val="false"/>
          <w:color w:val="000000"/>
          <w:spacing w:val="-13"/>
          <w:w w:val="100"/>
          <w:sz w:val="26"/>
          <w:vertAlign w:val="baseline"/>
          <w:lang w:val="es-ES"/>
        </w:rPr>
        <w:t xml:space="preserve">DE LA CLASE OCTAVA, SERIE OM NUMEROS 2.302.670 Y</w:t>
      </w:r>
    </w:p>
    <w:p>
      <w:pPr>
        <w:pageBreakBefore w:val="false"/>
        <w:spacing w:before="424" w:after="0" w:line="65" w:lineRule="exact"/>
        <w:ind w:right="0" w:left="0" w:firstLine="0"/>
        <w:jc w:val="left"/>
        <w:textAlignment w:val="baseline"/>
        <w:rPr>
          <w:rFonts w:ascii="Courier New" w:hAnsi="Courier New" w:eastAsia="Courier New"/>
          <w:b w:val="true"/>
          <w:strike w:val="false"/>
          <w:color w:val="000000"/>
          <w:spacing w:val="0"/>
          <w:w w:val="100"/>
          <w:sz w:val="26"/>
          <w:vertAlign w:val="baseline"/>
          <w:lang w:val="es-ES"/>
        </w:rPr>
      </w:pPr>
      <w:r>
        <w:rPr>
          <w:rFonts w:ascii="Courier New" w:hAnsi="Courier New" w:eastAsia="Courier New"/>
          <w:b w:val="true"/>
          <w:strike w:val="false"/>
          <w:color w:val="000000"/>
          <w:spacing w:val="0"/>
          <w:w w:val="100"/>
          <w:sz w:val="26"/>
          <w:vertAlign w:val="baseline"/>
          <w:lang w:val="es-ES"/>
        </w:rPr>
        <w:t xml:space="preserve">2302.671, YO, EL NOTADO, DOY FE. Firmado ilegibles.- _</w:t>
      </w:r>
    </w:p>
    <w:p>
      <w:pPr>
        <w:pageBreakBefore w:val="false"/>
        <w:spacing w:before="0" w:after="0" w:line="513" w:lineRule="exact"/>
        <w:ind w:right="0" w:left="0" w:firstLine="0"/>
        <w:jc w:val="left"/>
        <w:textAlignment w:val="baseline"/>
        <w:rPr>
          <w:rFonts w:ascii="Bookman Old Style" w:hAnsi="Bookman Old Style" w:eastAsia="Bookman Old Style"/>
          <w:b w:val="true"/>
          <w:strike w:val="false"/>
          <w:color w:val="000000"/>
          <w:spacing w:val="0"/>
          <w:w w:val="100"/>
          <w:sz w:val="23"/>
          <w:vertAlign w:val="baseline"/>
          <w:lang w:val="es-ES"/>
        </w:rPr>
      </w:pPr>
      <w:r>
        <w:rPr>
          <w:rFonts w:ascii="Bookman Old Style" w:hAnsi="Bookman Old Style" w:eastAsia="Bookman Old Style"/>
          <w:b w:val="true"/>
          <w:strike w:val="false"/>
          <w:color w:val="000000"/>
          <w:spacing w:val="0"/>
          <w:w w:val="100"/>
          <w:sz w:val="23"/>
          <w:vertAlign w:val="baseline"/>
          <w:lang w:val="es-ES"/>
        </w:rPr>
        <w:t xml:space="preserve">Signado: Juan Luis Prieto Rubio.-Rubricado.-Está el sello </w:t>
      </w:r>
      <w:r>
        <w:rPr>
          <w:rFonts w:ascii="Courier New" w:hAnsi="Courier New" w:eastAsia="Courier New"/>
          <w:b w:val="true"/>
          <w:strike w:val="false"/>
          <w:color w:val="000000"/>
          <w:spacing w:val="0"/>
          <w:w w:val="100"/>
          <w:sz w:val="26"/>
          <w:vertAlign w:val="baseline"/>
          <w:lang w:val="es-ES"/>
        </w:rPr>
        <w:t xml:space="preserve">de la Notaria.</w:t>
      </w:r>
    </w:p>
    <w:p>
      <w:pPr>
        <w:pageBreakBefore w:val="false"/>
        <w:spacing w:before="493" w:after="0" w:line="240" w:lineRule="exact"/>
        <w:ind w:right="0" w:left="0" w:firstLine="0"/>
        <w:jc w:val="center"/>
        <w:textAlignment w:val="baseline"/>
        <w:rPr>
          <w:rFonts w:ascii="Courier New" w:hAnsi="Courier New" w:eastAsia="Courier New"/>
          <w:b w:val="true"/>
          <w:strike w:val="false"/>
          <w:color w:val="000000"/>
          <w:spacing w:val="-12"/>
          <w:w w:val="100"/>
          <w:sz w:val="26"/>
          <w:vertAlign w:val="baseline"/>
          <w:lang w:val="es-ES"/>
        </w:rPr>
      </w:pPr>
      <w:r>
        <w:pict>
          <v:line strokeweight="1.45pt" strokecolor="#000000" from="106.8pt,211.9pt" to="486.3pt,211.9pt" style="position:absolute;mso-position-horizontal-relative:page;mso-position-vertical-relative:page;">
            <v:stroke dashstyle="dash"/>
          </v:line>
        </w:pict>
      </w:r>
      <w:r>
        <w:pict>
          <v:line strokeweight="1.45pt" strokecolor="#000000" from="106.8pt,236.15pt" to="493.25pt,236.15pt" style="position:absolute;mso-position-horizontal-relative:page;mso-position-vertical-relative:page;">
            <v:stroke dashstyle="dash"/>
          </v:line>
        </w:pict>
      </w:r>
      <w:r>
        <w:pict>
          <v:line strokeweight="1.7pt" strokecolor="#000000" from="106.8pt,260.15pt" to="493pt,260.15pt" style="position:absolute;mso-position-horizontal-relative:page;mso-position-vertical-relative:page;">
            <v:stroke dashstyle="dash"/>
          </v:line>
        </w:pict>
      </w:r>
      <w:r>
        <w:pict>
          <v:line strokeweight="1.7pt" strokecolor="#000000" from="106.8pt,284.15pt" to="493.25pt,284.15pt" style="position:absolute;mso-position-horizontal-relative:page;mso-position-vertical-relative:page;">
            <v:stroke dashstyle="dash"/>
          </v:line>
        </w:pict>
      </w:r>
      <w:r>
        <w:pict>
          <v:line strokeweight="1.45pt" strokecolor="#000000" from="106.8pt,308.4pt" to="493pt,308.4pt" style="position:absolute;mso-position-horizontal-relative:page;mso-position-vertical-relative:page;">
            <v:stroke dashstyle="dash"/>
          </v:line>
        </w:pict>
      </w:r>
      <w:r>
        <w:pict>
          <v:line strokeweight="1.45pt" strokecolor="#000000" from="106.8pt,332.4pt" to="493pt,332.4pt" style="position:absolute;mso-position-horizontal-relative:page;mso-position-vertical-relative:page;">
            <v:stroke dashstyle="dash"/>
          </v:line>
        </w:pict>
      </w:r>
      <w:r>
        <w:pict>
          <v:line strokeweight="1.45pt" strokecolor="#000000" from="106.8pt,356.4pt" to="493pt,356.4pt" style="position:absolute;mso-position-horizontal-relative:page;mso-position-vertical-relative:page;">
            <v:stroke dashstyle="dash"/>
          </v:line>
        </w:pict>
      </w:r>
      <w:r>
        <w:pict>
          <v:line strokeweight="1.45pt" strokecolor="#000000" from="106.8pt,380.4pt" to="492.75pt,380.4pt" style="position:absolute;mso-position-horizontal-relative:page;mso-position-vertical-relative:page;">
            <v:stroke dashstyle="dash"/>
          </v:line>
        </w:pict>
      </w:r>
      <w:r>
        <w:pict>
          <v:line strokeweight="1.7pt" strokecolor="#000000" from="106.8pt,404.65pt" to="493pt,404.65pt" style="position:absolute;mso-position-horizontal-relative:page;mso-position-vertical-relative:page;">
            <v:stroke dashstyle="dash"/>
          </v:line>
        </w:pict>
      </w:r>
      <w:r>
        <w:pict>
          <v:line strokeweight="1.45pt" strokecolor="#000000" from="106.8pt,428.9pt" to="492.55pt,428.9pt" style="position:absolute;mso-position-horizontal-relative:page;mso-position-vertical-relative:page;">
            <v:stroke dashstyle="dash"/>
          </v:line>
        </w:pict>
      </w:r>
      <w:r>
        <w:pict>
          <v:line strokeweight="1.7pt" strokecolor="#000000" from="106.8pt,453.1pt" to="492.75pt,453.1pt" style="position:absolute;mso-position-horizontal-relative:page;mso-position-vertical-relative:page;">
            <v:stroke dashstyle="dash"/>
          </v:line>
        </w:pict>
      </w:r>
      <w:r>
        <w:pict>
          <v:line strokeweight="0.95pt" strokecolor="#000000" from="106.8pt,469.2pt" to="136.15pt,469.2pt" style="position:absolute;mso-position-horizontal-relative:page;mso-position-vertical-relative:page;">
            <v:stroke dashstyle="solid"/>
          </v:line>
        </w:pict>
      </w:r>
      <w:r>
        <w:pict>
          <v:line strokeweight="1.7pt" strokecolor="#000000" from="106.8pt,477.1pt" to="492.55pt,477.1pt" style="position:absolute;mso-position-horizontal-relative:page;mso-position-vertical-relative:page;">
            <v:stroke dashstyle="dash"/>
          </v:line>
        </w:pict>
      </w:r>
      <w:r>
        <w:pict>
          <v:line strokeweight="1.45pt" strokecolor="#000000" from="106.8pt,501.1pt" to="492.55pt,501.1pt" style="position:absolute;mso-position-horizontal-relative:page;mso-position-vertical-relative:page;">
            <v:stroke dashstyle="dash"/>
          </v:line>
        </w:pict>
      </w:r>
      <w:r>
        <w:pict>
          <v:line strokeweight="1.7pt" strokecolor="#000000" from="106.8pt,525.1pt" to="492.75pt,525.1pt" style="position:absolute;mso-position-horizontal-relative:page;mso-position-vertical-relative:page;">
            <v:stroke dashstyle="dash"/>
          </v:line>
        </w:pict>
      </w:r>
      <w:r>
        <w:pict>
          <v:line strokeweight="1.7pt" strokecolor="#000000" from="106.8pt,549.35pt" to="492.75pt,549.35pt" style="position:absolute;mso-position-horizontal-relative:page;mso-position-vertical-relative:page;">
            <v:stroke dashstyle="dash"/>
          </v:line>
        </w:pict>
      </w:r>
      <w:r>
        <w:pict>
          <v:line strokeweight="1.7pt" strokecolor="#000000" from="106.8pt,573.35pt" to="492.55pt,573.35pt" style="position:absolute;mso-position-horizontal-relative:page;mso-position-vertical-relative:page;">
            <v:stroke dashstyle="dash"/>
          </v:line>
        </w:pict>
      </w:r>
      <w:r>
        <w:pict>
          <v:line strokeweight="1.7pt" strokecolor="#000000" from="106.8pt,597.35pt" to="492.55pt,597.35pt" style="position:absolute;mso-position-horizontal-relative:page;mso-position-vertical-relative:page;">
            <v:stroke dashstyle="dash"/>
          </v:line>
        </w:pict>
      </w:r>
      <w:r>
        <w:pict>
          <v:line strokeweight="1.7pt" strokecolor="#000000" from="106.8pt,621.35pt" to="492.55pt,621.35pt" style="position:absolute;mso-position-horizontal-relative:page;mso-position-vertical-relative:page;">
            <v:stroke dashstyle="dash"/>
          </v:line>
        </w:pict>
      </w:r>
      <w:r>
        <w:pict>
          <v:line strokeweight="1.45pt" strokecolor="#000000" from="106.8pt,645.6pt" to="492.55pt,645.6pt" style="position:absolute;mso-position-horizontal-relative:page;mso-position-vertical-relative:page;">
            <v:stroke dashstyle="dash"/>
          </v:line>
        </w:pict>
      </w:r>
      <w:r>
        <w:pict>
          <v:line strokeweight="1.45pt" strokecolor="#000000" from="106.8pt,669.35pt" to="492.55pt,669.35pt" style="position:absolute;mso-position-horizontal-relative:page;mso-position-vertical-relative:page;">
            <v:stroke dashstyle="dash"/>
          </v:line>
        </w:pict>
      </w:r>
      <w:r>
        <w:pict>
          <v:line strokeweight="1.7pt" strokecolor="#000000" from="106.8pt,693.35pt" to="492.75pt,693.35pt" style="position:absolute;mso-position-horizontal-relative:page;mso-position-vertical-relative:page;">
            <v:stroke dashstyle="dash"/>
          </v:line>
        </w:pict>
      </w:r>
      <w:r>
        <w:pict>
          <v:line strokeweight="1.45pt" strokecolor="#000000" from="108pt,182.4pt" to="228.05pt,182.4pt" style="position:absolute;mso-position-horizontal-relative:page;mso-position-vertical-relative:page;">
            <v:stroke dashstyle="dash"/>
          </v:line>
        </w:pict>
      </w:r>
      <w:r>
        <w:pict>
          <v:line strokeweight="1.45pt" strokecolor="#000000" from="351.6pt,182.65pt" to="479.1pt,182.65pt" style="position:absolute;mso-position-horizontal-relative:page;mso-position-vertical-relative:page;">
            <v:stroke dashstyle="dash"/>
          </v:line>
        </w:pict>
      </w:r>
      <w:r>
        <w:pict>
          <v:line strokeweight="1.45pt" strokecolor="#000000" from="244.1pt,145.9pt" to="522.05pt,145.9pt" style="position:absolute;mso-position-horizontal-relative:page;mso-position-vertical-relative:page;">
            <v:stroke dashstyle="dash"/>
          </v:line>
        </w:pict>
      </w:r>
      <w:r>
        <w:rPr>
          <w:rFonts w:ascii="Courier New" w:hAnsi="Courier New" w:eastAsia="Courier New"/>
          <w:b w:val="true"/>
          <w:strike w:val="false"/>
          <w:color w:val="000000"/>
          <w:spacing w:val="-12"/>
          <w:w w:val="100"/>
          <w:sz w:val="26"/>
          <w:vertAlign w:val="baseline"/>
          <w:lang w:val="es-ES"/>
        </w:rPr>
        <w:t xml:space="preserve">DOCUMENTO UNIDO</w:t>
      </w:r>
    </w:p>
    <w:p>
      <w:pPr>
        <w:sectPr>
          <w:type w:val="nextPage"/>
          <w:pgSz w:w="11818" w:h="16848" w:orient="portrait"/>
          <w:pgMar w:bottom="2552" w:top="1180" w:right="1382" w:left="2136" w:header="720" w:footer="720"/>
          <w:titlePg w:val="false"/>
          <w:textDirection w:val="lrTb"/>
        </w:sectPr>
      </w:pPr>
    </w:p>
    <w:p>
      <w:pPr>
        <w:pageBreakBefore w:val="false"/>
        <w:spacing w:before="289" w:after="0" w:line="258" w:lineRule="exact"/>
        <w:ind w:right="0" w:left="0" w:firstLine="0"/>
        <w:jc w:val="right"/>
        <w:textAlignment w:val="baseline"/>
        <w:rPr>
          <w:rFonts w:ascii="Bookman Old Style" w:hAnsi="Bookman Old Style" w:eastAsia="Bookman Old Style"/>
          <w:strike w:val="false"/>
          <w:color w:val="000000"/>
          <w:spacing w:val="1"/>
          <w:w w:val="100"/>
          <w:sz w:val="19"/>
          <w:vertAlign w:val="baseline"/>
          <w:lang w:val="es-ES"/>
        </w:rPr>
      </w:pPr>
      <w:r>
        <w:pict>
          <v:shapetype id="_x0000_t267" coordsize="21600,21600" o:spt="202" path="m,l,21600r21600,l21600,xe">
            <v:stroke joinstyle="miter"/>
            <v:path gradientshapeok="t" o:connecttype="rect"/>
          </v:shapetype>
          <v:shape id="_x0000_s266" type="#_x0000_t267" filled="f" stroked="f" style="position:absolute;width:156.25pt;height:105.15pt;z-index:-734;margin-left:34pt;margin-top:30.4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page">
              <wp:posOffset>1117600</wp:posOffset>
            </wp:positionH>
            <wp:positionV relativeFrom="page">
              <wp:posOffset>386080</wp:posOffset>
            </wp:positionV>
            <wp:extent cx="574040" cy="418465"/>
            <wp:wrapThrough wrapText="bothSides">
              <wp:wrapPolygon>
                <wp:start x="0" y="0"/>
                <wp:lineTo x="0" y="21489"/>
                <wp:lineTo x="18926" y="21489"/>
                <wp:lineTo x="18926" y="12586"/>
                <wp:lineTo x="21494" y="12586"/>
                <wp:lineTo x="21494" y="0"/>
                <wp:lineTo x="0" y="0"/>
              </wp:wrapPolygon>
            </wp:wrapThrough>
            <wp:docPr id="275" name="IrregularPicture"/>
            <a:graphic>
              <a:graphicData uri="http://schemas.openxmlformats.org/drawingml/2006/picture">
                <pic:pic>
                  <pic:nvPicPr>
                    <pic:cNvPr id="276" name="Picture"/>
                    <pic:cNvPicPr preferRelativeResize="false"/>
                  </pic:nvPicPr>
                  <pic:blipFill>
                    <a:blip r:embed="drId142"/>
                    <a:stretch>
                      <a:fillRect/>
                    </a:stretch>
                  </pic:blipFill>
                  <pic:spPr>
                    <a:xfrm>
                      <a:off x="0" y="0"/>
                      <a:ext cx="574040" cy="418465"/>
                    </a:xfrm>
                    <a:prstGeom prst="rect">
                      <a:avLst/>
                    </a:prstGeom>
                  </pic:spPr>
                </pic:pic>
              </a:graphicData>
            </a:graphic>
          </wp:anchor>
        </w:drawing>
      </w:r>
      <w:r>
        <w:pict>
          <v:shapetype id="_x0000_t269" coordsize="21600,21600" o:spt="202" path="m,l,21600r21600,l21600,xe">
            <v:stroke joinstyle="miter"/>
            <v:path gradientshapeok="t" o:connecttype="rect"/>
          </v:shapetype>
          <v:shape id="_x0000_s268" type="#_x0000_t269" filled="f" stroked="f" style="position:absolute;width:84.8pt;height:41.6pt;z-index:-732;margin-left:34pt;margin-top:63.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317" w:lineRule="exact"/>
                    <w:ind w:right="0" w:left="0" w:firstLine="0"/>
                    <w:jc w:val="right"/>
                    <w:textAlignment w:val="baseline"/>
                    <w:rPr>
                      <w:rFonts w:ascii="Courier New" w:hAnsi="Courier New" w:eastAsia="Courier New"/>
                      <w:b w:val="true"/>
                      <w:strike w:val="false"/>
                      <w:color w:val="000000"/>
                      <w:spacing w:val="-48"/>
                      <w:w w:val="100"/>
                      <w:sz w:val="25"/>
                      <w:vertAlign w:val="subscript"/>
                      <w:lang w:val="es-ES"/>
                    </w:rPr>
                  </w:pPr>
                  <w:r>
                    <w:rPr>
                      <w:rFonts w:ascii="Courier New" w:hAnsi="Courier New" w:eastAsia="Courier New"/>
                      <w:b w:val="true"/>
                      <w:strike w:val="false"/>
                      <w:color w:val="000000"/>
                      <w:spacing w:val="-48"/>
                      <w:w w:val="100"/>
                      <w:sz w:val="25"/>
                      <w:vertAlign w:val="subscript"/>
                      <w:lang w:val="es-ES"/>
                    </w:rPr>
                    <w:t xml:space="preserve">anters</w:t>
                  </w:r>
                  <w:r>
                    <w:rPr>
                      <w:rFonts w:ascii="Courier New" w:hAnsi="Courier New" w:eastAsia="Courier New"/>
                      <w:b w:val="true"/>
                      <w:strike w:val="false"/>
                      <w:color w:val="000000"/>
                      <w:spacing w:val="-48"/>
                      <w:w w:val="100"/>
                      <w:sz w:val="25"/>
                      <w:vertAlign w:val="baseline"/>
                      <w:lang w:val="es-ES"/>
                    </w:rPr>
                    <w:t xml:space="preserve">,</w:t>
                  </w:r>
                </w:p>
                <w:p>
                  <w:pPr>
                    <w:pageBreakBefore w:val="false"/>
                    <w:spacing w:before="0" w:after="0" w:line="228" w:lineRule="exact"/>
                    <w:ind w:right="0" w:left="0" w:firstLine="0"/>
                    <w:jc w:val="left"/>
                    <w:textAlignment w:val="baseline"/>
                    <w:rPr>
                      <w:rFonts w:ascii="Bookman Old Style" w:hAnsi="Bookman Old Style" w:eastAsia="Bookman Old Style"/>
                      <w:b w:val="true"/>
                      <w:strike w:val="false"/>
                      <w:color w:val="000000"/>
                      <w:spacing w:val="-4"/>
                      <w:w w:val="100"/>
                      <w:sz w:val="21"/>
                      <w:vertAlign w:val="baseline"/>
                      <w:lang w:val="es-ES"/>
                    </w:rPr>
                  </w:pPr>
                  <w:r>
                    <w:rPr>
                      <w:rFonts w:ascii="Bookman Old Style" w:hAnsi="Bookman Old Style" w:eastAsia="Bookman Old Style"/>
                      <w:b w:val="true"/>
                      <w:strike w:val="false"/>
                      <w:color w:val="000000"/>
                      <w:spacing w:val="-4"/>
                      <w:w w:val="100"/>
                      <w:sz w:val="21"/>
                      <w:vertAlign w:val="baseline"/>
                      <w:lang w:val="es-ES"/>
                    </w:rPr>
                    <w:t xml:space="preserve">, MIRE. AYUNT</w:t>
                  </w:r>
                </w:p>
                <w:p>
                  <w:pPr>
                    <w:pageBreakBefore w:val="false"/>
                    <w:spacing w:before="7" w:after="0" w:line="258" w:lineRule="exact"/>
                    <w:ind w:right="0" w:left="0" w:firstLine="0"/>
                    <w:jc w:val="center"/>
                    <w:textAlignment w:val="baseline"/>
                    <w:rPr>
                      <w:rFonts w:ascii="Bookman Old Style" w:hAnsi="Bookman Old Style" w:eastAsia="Bookman Old Style"/>
                      <w:b w:val="true"/>
                      <w:strike w:val="false"/>
                      <w:color w:val="000000"/>
                      <w:spacing w:val="-5"/>
                      <w:w w:val="100"/>
                      <w:sz w:val="21"/>
                      <w:vertAlign w:val="baseline"/>
                      <w:lang w:val="es-ES"/>
                    </w:rPr>
                  </w:pPr>
                  <w:r>
                    <w:rPr>
                      <w:rFonts w:ascii="Bookman Old Style" w:hAnsi="Bookman Old Style" w:eastAsia="Bookman Old Style"/>
                      <w:b w:val="true"/>
                      <w:strike w:val="false"/>
                      <w:color w:val="000000"/>
                      <w:spacing w:val="-5"/>
                      <w:w w:val="100"/>
                      <w:sz w:val="21"/>
                      <w:vertAlign w:val="baseline"/>
                      <w:lang w:val="es-ES"/>
                    </w:rPr>
                    <w:t xml:space="preserve">DE</w:t>
                  </w:r>
                </w:p>
              </w:txbxContent>
            </v:textbox>
          </v:shape>
        </w:pict>
      </w:r>
      <w:r>
        <w:pict>
          <v:shapetype id="_x0000_t270" coordsize="21600,21600" o:spt="202" path="m,l,21600r21600,l21600,xe">
            <v:stroke joinstyle="miter"/>
            <v:path gradientshapeok="t" o:connecttype="rect"/>
          </v:shapetype>
          <v:shape id="_x0000_s269" type="#_x0000_t270" filled="f" stroked="f" style="position:absolute;width:119pt;height:9.15pt;z-index:-731;margin-left:34pt;margin-top:104.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3" w:after="0" w:line="184" w:lineRule="exact"/>
                    <w:ind w:right="0" w:left="0" w:firstLine="0"/>
                    <w:jc w:val="right"/>
                    <w:textAlignment w:val="baseline"/>
                    <w:rPr>
                      <w:rFonts w:ascii="Bookman Old Style" w:hAnsi="Bookman Old Style" w:eastAsia="Bookman Old Style"/>
                      <w:b w:val="true"/>
                      <w:strike w:val="false"/>
                      <w:color w:val="000000"/>
                      <w:spacing w:val="33"/>
                      <w:w w:val="100"/>
                      <w:sz w:val="21"/>
                      <w:vertAlign w:val="baseline"/>
                      <w:lang w:val="es-ES"/>
                    </w:rPr>
                  </w:pPr>
                  <w:r>
                    <w:rPr>
                      <w:rFonts w:ascii="Bookman Old Style" w:hAnsi="Bookman Old Style" w:eastAsia="Bookman Old Style"/>
                      <w:b w:val="true"/>
                      <w:strike w:val="false"/>
                      <w:color w:val="000000"/>
                      <w:spacing w:val="33"/>
                      <w:w w:val="100"/>
                      <w:sz w:val="21"/>
                      <w:vertAlign w:val="baseline"/>
                      <w:lang w:val="es-ES"/>
                    </w:rPr>
                    <w:t xml:space="preserve">SANTA LUCI A</w:t>
                  </w:r>
                </w:p>
              </w:txbxContent>
            </v:textbox>
          </v:shape>
        </w:pict>
      </w:r>
      <w:r>
        <w:pict>
          <v:shapetype id="_x0000_t271" coordsize="21600,21600" o:spt="202" path="m,l,21600r21600,l21600,xe">
            <v:stroke joinstyle="miter"/>
            <v:path gradientshapeok="t" o:connecttype="rect"/>
          </v:shapetype>
          <v:shape id="_x0000_s270" type="#_x0000_t271" filled="f" stroked="f" style="position:absolute;width:71.6pt;height:21.45pt;z-index:-730;margin-left:66.8pt;margin-top:114.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96" w:after="73" w:line="156" w:lineRule="exact"/>
                    <w:ind w:right="0" w:left="0" w:firstLine="0"/>
                    <w:jc w:val="left"/>
                    <w:textAlignment w:val="baseline"/>
                    <w:rPr>
                      <w:rFonts w:ascii="Verdana" w:hAnsi="Verdana" w:eastAsia="Verdana"/>
                      <w:b w:val="true"/>
                      <w:strike w:val="false"/>
                      <w:color w:val="000000"/>
                      <w:spacing w:val="19"/>
                      <w:w w:val="100"/>
                      <w:sz w:val="13"/>
                      <w:vertAlign w:val="baseline"/>
                      <w:lang w:val="es-ES"/>
                    </w:rPr>
                  </w:pPr>
                  <w:r>
                    <w:rPr>
                      <w:rFonts w:ascii="Verdana" w:hAnsi="Verdana" w:eastAsia="Verdana"/>
                      <w:b w:val="true"/>
                      <w:strike w:val="false"/>
                      <w:color w:val="000000"/>
                      <w:spacing w:val="19"/>
                      <w:w w:val="100"/>
                      <w:sz w:val="13"/>
                      <w:vertAlign w:val="baseline"/>
                      <w:lang w:val="es-ES"/>
                    </w:rPr>
                    <w:t xml:space="preserve">LAS PALMAS •</w:t>
                  </w:r>
                </w:p>
              </w:txbxContent>
            </v:textbox>
          </v:shape>
        </w:pict>
      </w:r>
      <w:r>
        <w:pict>
          <v:shapetype id="_x0000_t272" coordsize="21600,21600" o:spt="202" path="m,l,21600r21600,l21600,xe">
            <v:stroke joinstyle="miter"/>
            <v:path gradientshapeok="t" o:connecttype="rect"/>
          </v:shapetype>
          <v:shape id="_x0000_s271" type="#_x0000_t272" fillcolor="#000000" stroked="f" style="position:absolute;width:62.45pt;height:30.25pt;z-index:-729;margin-left:127.8pt;margin-top:50.4pt;mso-wrap-distance-bottom:24.3pt;mso-wrap-distance-left:0pt;mso-wrap-distance-right:0pt;mso-position-horizontal-relative:page;mso-position-vertical-relative:page">
            <w10:wrap type="square" side="both"/>
            <v:textbox inset="0pt, 0pt, 0pt, 0pt">
              <w:txbxContent>
                <w:p>
                  <w:pPr>
                    <w:pageBreakBefore w:val="false"/>
                    <w:spacing w:before="16" w:after="0" w:line="183" w:lineRule="exact"/>
                    <w:ind w:right="0" w:left="72" w:firstLine="0"/>
                    <w:jc w:val="left"/>
                    <w:textAlignment w:val="baseline"/>
                    <w:rPr>
                      <w:rFonts w:ascii="Garamond" w:hAnsi="Garamond" w:eastAsia="Garamond"/>
                      <w:b w:val="true"/>
                      <w:strike w:val="false"/>
                      <w:color w:val="FFFFFF"/>
                      <w:spacing w:val="-24"/>
                      <w:w w:val="75"/>
                      <w:sz w:val="29"/>
                      <w:shd w:val="solid" w:color="000000" w:fill="000000"/>
                      <w:vertAlign w:val="baseline"/>
                      <w:lang w:val="es-ES"/>
                    </w:rPr>
                  </w:pPr>
                  <w:r>
                    <w:rPr>
                      <w:rFonts w:ascii="Garamond" w:hAnsi="Garamond" w:eastAsia="Garamond"/>
                      <w:b w:val="true"/>
                      <w:strike w:val="false"/>
                      <w:color w:val="FFFFFF"/>
                      <w:spacing w:val="-24"/>
                      <w:w w:val="75"/>
                      <w:sz w:val="29"/>
                      <w:shd w:val="solid" w:color="000000" w:fill="000000"/>
                      <w:vertAlign w:val="baseline"/>
                      <w:lang w:val="es-ES"/>
                    </w:rPr>
                    <w:t xml:space="preserve">TIMBRE DEL ESTADO</w:t>
                  </w:r>
                </w:p>
                <w:p>
                  <w:pPr>
                    <w:pageBreakBefore w:val="false"/>
                    <w:spacing w:before="14" w:after="0" w:line="208" w:lineRule="exact"/>
                    <w:ind w:right="0" w:left="72" w:firstLine="0"/>
                    <w:jc w:val="left"/>
                    <w:textAlignment w:val="baseline"/>
                    <w:rPr>
                      <w:rFonts w:ascii="Bookman Old Style" w:hAnsi="Bookman Old Style" w:eastAsia="Bookman Old Style"/>
                      <w:b w:val="true"/>
                      <w:strike w:val="false"/>
                      <w:color w:val="FFFFFF"/>
                      <w:spacing w:val="83"/>
                      <w:w w:val="100"/>
                      <w:sz w:val="16"/>
                      <w:shd w:val="solid" w:color="000000" w:fill="000000"/>
                      <w:vertAlign w:val="superscript"/>
                      <w:lang w:val="es-ES"/>
                    </w:rPr>
                  </w:pPr>
                  <w:r>
                    <w:rPr>
                      <w:rFonts w:ascii="Bookman Old Style" w:hAnsi="Bookman Old Style" w:eastAsia="Bookman Old Style"/>
                      <w:b w:val="true"/>
                      <w:strike w:val="false"/>
                      <w:color w:val="FFFFFF"/>
                      <w:spacing w:val="83"/>
                      <w:w w:val="100"/>
                      <w:sz w:val="16"/>
                      <w:shd w:val="solid" w:color="000000" w:fill="000000"/>
                      <w:vertAlign w:val="superscript"/>
                      <w:lang w:val="es-ES"/>
                    </w:rPr>
                    <w:t xml:space="preserve">7</w:t>
                  </w:r>
                  <w:r>
                    <w:rPr>
                      <w:rFonts w:ascii="Garamond" w:hAnsi="Garamond" w:eastAsia="Garamond"/>
                      <w:b w:val="true"/>
                      <w:strike w:val="false"/>
                      <w:color w:val="FFFFFF"/>
                      <w:spacing w:val="83"/>
                      <w:w w:val="75"/>
                      <w:sz w:val="29"/>
                      <w:shd w:val="solid" w:color="000000" w:fill="000000"/>
                      <w:vertAlign w:val="baseline"/>
                      <w:lang w:val="es-ES"/>
                    </w:rPr>
                    <w:t xml:space="preserve">~</w:t>
                  </w:r>
                  <w:r>
                    <w:rPr>
                      <w:rFonts w:ascii="Bookman Old Style" w:hAnsi="Bookman Old Style" w:eastAsia="Bookman Old Style"/>
                      <w:b w:val="true"/>
                      <w:strike w:val="false"/>
                      <w:color w:val="FFFFFF"/>
                      <w:spacing w:val="83"/>
                      <w:w w:val="100"/>
                      <w:sz w:val="29"/>
                      <w:shd w:val="solid" w:color="000000" w:fill="000000"/>
                      <w:vertAlign w:val="superscript"/>
                      <w:lang w:val="es-ES"/>
                    </w:rPr>
                    <w:t xml:space="preserve">.</w:t>
                  </w:r>
                  <w:r>
                    <w:rPr>
                      <w:rFonts w:ascii="Garamond" w:hAnsi="Garamond" w:eastAsia="Garamond"/>
                      <w:b w:val="true"/>
                      <w:strike w:val="false"/>
                      <w:color w:val="FFFFFF"/>
                      <w:spacing w:val="83"/>
                      <w:w w:val="75"/>
                      <w:sz w:val="29"/>
                      <w:shd w:val="solid" w:color="000000" w:fill="000000"/>
                      <w:vertAlign w:val="baseline"/>
                      <w:lang w:val="es-ES"/>
                    </w:rPr>
                    <w:t xml:space="preserve">e"</w:t>
                  </w:r>
                </w:p>
              </w:txbxContent>
            </v:textbox>
          </v:shape>
        </w:pict>
      </w:r>
      <w:r>
        <w:pict>
          <v:shapetype id="_x0000_t273" coordsize="21600,21600" o:spt="202" path="m,l,21600r21600,l21600,xe">
            <v:stroke joinstyle="miter"/>
            <v:path gradientshapeok="t" o:connecttype="rect"/>
          </v:shapetype>
          <v:shape id="_x0000_s272" type="#_x0000_t273" filled="f" stroked="f" style="position:absolute;width:288pt;height:120.75pt;z-index:-728;margin-left:270.55pt;margin-top:48.25pt;mso-wrap-distance-left:77.6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998"/>
                    <w:gridCol w:w="3762"/>
                  </w:tblGrid>
                  <w:tr>
                    <w:trPr>
                      <w:trHeight w:val="2307" w:hRule="exact"/>
                    </w:trPr>
                    <w:tc>
                      <w:tcPr>
                        <w:tcW w:w="1998"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3" w:line="240" w:lineRule="auto"/>
                          <w:ind w:right="0" w:left="234"/>
                          <w:jc w:val="right"/>
                          <w:textAlignment w:val="baseline"/>
                        </w:pPr>
                        <w:r>
                          <w:drawing>
                            <wp:inline>
                              <wp:extent cx="1120140" cy="1463040"/>
                              <wp:docPr id="277" name="Picture"/>
                              <a:graphic>
                                <a:graphicData uri="http://schemas.openxmlformats.org/drawingml/2006/picture">
                                  <pic:pic>
                                    <pic:nvPicPr>
                                      <pic:cNvPr id="278" name="test1"/>
                                      <pic:cNvPicPr preferRelativeResize="false"/>
                                    </pic:nvPicPr>
                                    <pic:blipFill>
                                      <a:blip r:embed="drId143"/>
                                      <a:stretch>
                                        <a:fillRect/>
                                      </a:stretch>
                                    </pic:blipFill>
                                    <pic:spPr>
                                      <a:xfrm>
                                        <a:off x="0" y="0"/>
                                        <a:ext cx="1120140" cy="1463040"/>
                                      </a:xfrm>
                                      <a:prstGeom prst="rect">
                                        <a:avLst/>
                                      </a:prstGeom>
                                    </pic:spPr>
                                  </pic:pic>
                                </a:graphicData>
                              </a:graphic>
                            </wp:inline>
                          </w:drawing>
                        </w:r>
                      </w:p>
                    </w:tc>
                    <w:tc>
                      <w:tcPr>
                        <w:tcW w:w="5760"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569" w:after="1355" w:line="379" w:lineRule="exact"/>
                          <w:ind w:right="565" w:left="0" w:firstLine="0"/>
                          <w:jc w:val="right"/>
                          <w:textAlignment w:val="baseline"/>
                          <w:rPr>
                            <w:rFonts w:ascii="Verdana" w:hAnsi="Verdana" w:eastAsia="Verdana"/>
                            <w:strike w:val="false"/>
                            <w:color w:val="000000"/>
                            <w:spacing w:val="0"/>
                            <w:w w:val="70"/>
                            <w:sz w:val="28"/>
                            <w:vertAlign w:val="baseline"/>
                            <w:lang w:val="es-ES"/>
                          </w:rPr>
                        </w:pPr>
                        <w:r>
                          <w:rPr>
                            <w:rFonts w:ascii="Verdana" w:hAnsi="Verdana" w:eastAsia="Verdana"/>
                            <w:strike w:val="false"/>
                            <w:color w:val="000000"/>
                            <w:spacing w:val="0"/>
                            <w:w w:val="70"/>
                            <w:sz w:val="28"/>
                            <w:vertAlign w:val="baseline"/>
                            <w:lang w:val="es-ES"/>
                          </w:rPr>
                          <w:t xml:space="preserve">0M2300755</w:t>
                        </w:r>
                      </w:p>
                    </w:tc>
                  </w:tr>
                </w:tbl>
                <w:p>
                  <w:pPr>
                    <w:spacing w:before="0" w:after="88" w:line="20" w:lineRule="exact"/>
                  </w:pPr>
                </w:p>
              </w:txbxContent>
            </v:textbox>
          </v:shape>
        </w:pict>
      </w:r>
      <w:r>
        <w:pict>
          <v:line strokeweight="1.1pt" strokecolor="#000000" from="79.75pt,134.3pt" to="118.3pt,134.3pt" style="position:absolute;mso-position-horizontal-relative:page;mso-position-vertical-relative:page;">
            <v:stroke dashstyle="solid"/>
          </v:line>
        </w:pict>
      </w:r>
      <w:r>
        <w:pict>
          <v:line strokeweight="0.7pt" strokecolor="#000000" from="140.25pt,114.1pt" to="140.25pt,136.45pt" style="position:absolute;mso-position-horizontal-relative:page;mso-position-vertical-relative:page;">
            <v:stroke dashstyle="solid"/>
          </v:line>
        </w:pict>
      </w:r>
      <w:r>
        <w:rPr>
          <w:rFonts w:ascii="Bookman Old Style" w:hAnsi="Bookman Old Style" w:eastAsia="Bookman Old Style"/>
          <w:strike w:val="false"/>
          <w:color w:val="000000"/>
          <w:spacing w:val="1"/>
          <w:w w:val="100"/>
          <w:sz w:val="19"/>
          <w:vertAlign w:val="baseline"/>
          <w:lang w:val="es-ES"/>
        </w:rPr>
        <w:t xml:space="preserve">CLASE </w:t>
      </w:r>
      <w:r>
        <w:rPr>
          <w:rFonts w:ascii="Bookman Old Style" w:hAnsi="Bookman Old Style" w:eastAsia="Bookman Old Style"/>
          <w:b w:val="true"/>
          <w:strike w:val="false"/>
          <w:color w:val="000000"/>
          <w:spacing w:val="1"/>
          <w:w w:val="100"/>
          <w:sz w:val="21"/>
          <w:vertAlign w:val="baseline"/>
          <w:lang w:val="es-ES"/>
        </w:rPr>
        <w:t xml:space="preserve">1</w:t>
      </w:r>
      <w:r>
        <w:rPr>
          <w:rFonts w:ascii="Bookman Old Style" w:hAnsi="Bookman Old Style" w:eastAsia="Bookman Old Style"/>
          <w:b w:val="true"/>
          <w:strike w:val="false"/>
          <w:color w:val="000000"/>
          <w:spacing w:val="1"/>
          <w:w w:val="100"/>
          <w:sz w:val="21"/>
          <w:vertAlign w:val="superscript"/>
          <w:lang w:val="es-ES"/>
        </w:rPr>
        <w:t xml:space="preserve">8</w:t>
      </w:r>
      <w:r>
        <w:rPr>
          <w:rFonts w:ascii="Bookman Old Style" w:hAnsi="Bookman Old Style" w:eastAsia="Bookman Old Style"/>
          <w:b w:val="true"/>
          <w:strike w:val="false"/>
          <w:color w:val="000000"/>
          <w:spacing w:val="1"/>
          <w:w w:val="100"/>
          <w:sz w:val="21"/>
          <w:vertAlign w:val="baseline"/>
          <w:lang w:val="es-ES"/>
        </w:rPr>
        <w:t xml:space="preserve">
</w:t>
      </w:r>
    </w:p>
    <w:p>
      <w:pPr>
        <w:pageBreakBefore w:val="false"/>
        <w:spacing w:before="119" w:after="0" w:line="241" w:lineRule="exact"/>
        <w:ind w:right="432" w:left="0" w:firstLine="0"/>
        <w:jc w:val="left"/>
        <w:textAlignment w:val="baseline"/>
        <w:rPr>
          <w:rFonts w:ascii="Courier New" w:hAnsi="Courier New" w:eastAsia="Courier New"/>
          <w:b w:val="true"/>
          <w:strike w:val="false"/>
          <w:color w:val="000000"/>
          <w:spacing w:val="0"/>
          <w:w w:val="100"/>
          <w:sz w:val="25"/>
          <w:vertAlign w:val="baseline"/>
          <w:lang w:val="es-ES"/>
        </w:rPr>
      </w:pPr>
      <w:r>
        <w:rPr>
          <w:rFonts w:ascii="Courier New" w:hAnsi="Courier New" w:eastAsia="Courier New"/>
          <w:b w:val="true"/>
          <w:strike w:val="false"/>
          <w:color w:val="000000"/>
          <w:spacing w:val="0"/>
          <w:w w:val="100"/>
          <w:sz w:val="25"/>
          <w:vertAlign w:val="baseline"/>
          <w:lang w:val="es-ES"/>
        </w:rPr>
        <w:t xml:space="preserve">miento, tras las últimas elecciones municipales </w:t>
      </w:r>
      <w:r>
        <w:rPr>
          <w:rFonts w:ascii="Courier New" w:hAnsi="Courier New" w:eastAsia="Courier New"/>
          <w:strike w:val="false"/>
          <w:color w:val="000000"/>
          <w:spacing w:val="0"/>
          <w:w w:val="100"/>
          <w:sz w:val="23"/>
          <w:vertAlign w:val="baseline"/>
          <w:lang w:val="es-ES"/>
        </w:rPr>
        <w:t xml:space="preserve">que se celebren. Son </w:t>
      </w:r>
      <w:r>
        <w:rPr>
          <w:rFonts w:ascii="Courier New" w:hAnsi="Courier New" w:eastAsia="Courier New"/>
          <w:b w:val="true"/>
          <w:strike w:val="false"/>
          <w:color w:val="000000"/>
          <w:spacing w:val="0"/>
          <w:w w:val="100"/>
          <w:sz w:val="25"/>
          <w:vertAlign w:val="baseline"/>
          <w:lang w:val="es-ES"/>
        </w:rPr>
        <w:t xml:space="preserve">miembros E no tónicos </w:t>
      </w:r>
      <w:r>
        <w:rPr>
          <w:rFonts w:ascii="Bookman Old Style" w:hAnsi="Bookman Old Style" w:eastAsia="Bookman Old Style"/>
          <w:b w:val="true"/>
          <w:i w:val="true"/>
          <w:strike w:val="false"/>
          <w:color w:val="000000"/>
          <w:spacing w:val="0"/>
          <w:w w:val="100"/>
          <w:sz w:val="19"/>
          <w:vertAlign w:val="baseline"/>
          <w:lang w:val="es-ES"/>
        </w:rPr>
        <w:t xml:space="preserve">u, </w:t>
      </w:r>
      <w:r>
        <w:rPr>
          <w:rFonts w:ascii="Bookman Old Style" w:hAnsi="Bookman Old Style" w:eastAsia="Bookman Old Style"/>
          <w:strike w:val="false"/>
          <w:color w:val="000000"/>
          <w:spacing w:val="0"/>
          <w:w w:val="100"/>
          <w:sz w:val="21"/>
          <w:vertAlign w:val="baseline"/>
          <w:lang w:val="es-ES"/>
        </w:rPr>
        <w:t xml:space="preserve">unicamente, el -</w:t>
        <w:softHyphen/>
      </w:r>
      <w:r>
        <w:rPr>
          <w:rFonts w:ascii="Courier New" w:hAnsi="Courier New" w:eastAsia="Courier New"/>
          <w:strike w:val="false"/>
          <w:color w:val="000000"/>
          <w:spacing w:val="0"/>
          <w:w w:val="100"/>
          <w:sz w:val="23"/>
          <w:vertAlign w:val="baseline"/>
          <w:lang w:val="es-ES"/>
        </w:rPr>
        <w:t xml:space="preserve">Sr. Alcalde o persona en quien delegue y los sres. conse</w:t>
      </w:r>
    </w:p>
    <w:p>
      <w:pPr>
        <w:pageBreakBefore w:val="false"/>
        <w:tabs>
          <w:tab w:val="right" w:leader="hyphen" w:pos="8208"/>
        </w:tabs>
        <w:spacing w:before="1" w:after="0" w:line="241" w:lineRule="exact"/>
        <w:ind w:right="0" w:left="0" w:firstLine="0"/>
        <w:jc w:val="left"/>
        <w:textAlignment w:val="baseline"/>
        <w:rPr>
          <w:rFonts w:ascii="Courier New" w:hAnsi="Courier New" w:eastAsia="Courier New"/>
          <w:strike w:val="false"/>
          <w:color w:val="000000"/>
          <w:spacing w:val="0"/>
          <w:w w:val="100"/>
          <w:sz w:val="23"/>
          <w:vertAlign w:val="baseline"/>
          <w:lang w:val="es-ES"/>
        </w:rPr>
      </w:pPr>
      <w:r>
        <w:rPr>
          <w:rFonts w:ascii="Courier New" w:hAnsi="Courier New" w:eastAsia="Courier New"/>
          <w:strike w:val="false"/>
          <w:color w:val="000000"/>
          <w:spacing w:val="0"/>
          <w:w w:val="100"/>
          <w:sz w:val="23"/>
          <w:vertAlign w:val="baseline"/>
          <w:lang w:val="es-ES"/>
        </w:rPr>
        <w:t xml:space="preserve">jebos que lo son por su condición de concejales."	</w:t>
      </w:r>
      <w:r>
        <w:rPr>
          <w:rFonts w:ascii="Courier New" w:hAnsi="Courier New" w:eastAsia="Courier New"/>
          <w:strike w:val="false"/>
          <w:color w:val="000000"/>
          <w:spacing w:val="0"/>
          <w:w w:val="100"/>
          <w:sz w:val="23"/>
          <w:vertAlign w:val="baseline"/>
          <w:lang w:val="es-ES"/>
        </w:rPr>
        <w:t xml:space="preserve">
</w:t>
      </w:r>
    </w:p>
    <w:p>
      <w:pPr>
        <w:pageBreakBefore w:val="false"/>
        <w:tabs>
          <w:tab w:val="right" w:leader="none" w:pos="8208"/>
        </w:tabs>
        <w:spacing w:before="238" w:after="0" w:line="241" w:lineRule="exact"/>
        <w:ind w:right="0" w:left="720" w:firstLine="0"/>
        <w:jc w:val="left"/>
        <w:textAlignment w:val="baseline"/>
        <w:rPr>
          <w:rFonts w:ascii="Bookman Old Style" w:hAnsi="Bookman Old Style" w:eastAsia="Bookman Old Style"/>
          <w:strike w:val="false"/>
          <w:color w:val="000000"/>
          <w:spacing w:val="0"/>
          <w:w w:val="100"/>
          <w:sz w:val="21"/>
          <w:vertAlign w:val="baseline"/>
          <w:lang w:val="es-ES"/>
        </w:rPr>
      </w:pPr>
      <w:r>
        <w:rPr>
          <w:rFonts w:ascii="Bookman Old Style" w:hAnsi="Bookman Old Style" w:eastAsia="Bookman Old Style"/>
          <w:strike w:val="false"/>
          <w:color w:val="000000"/>
          <w:spacing w:val="0"/>
          <w:w w:val="100"/>
          <w:sz w:val="21"/>
          <w:vertAlign w:val="baseline"/>
          <w:lang w:val="es-ES"/>
        </w:rPr>
        <w:t xml:space="preserve">y para que asi conste, e	</w:t>
      </w:r>
      <w:r>
        <w:rPr>
          <w:rFonts w:ascii="Bookman Old Style" w:hAnsi="Bookman Old Style" w:eastAsia="Bookman Old Style"/>
          <w:strike w:val="false"/>
          <w:color w:val="000000"/>
          <w:spacing w:val="0"/>
          <w:w w:val="100"/>
          <w:sz w:val="21"/>
          <w:vertAlign w:val="baseline"/>
          <w:lang w:val="es-ES"/>
        </w:rPr>
        <w:t xml:space="preserve">do </w:t>
      </w:r>
      <w:r>
        <w:rPr>
          <w:rFonts w:ascii="Courier New" w:hAnsi="Courier New" w:eastAsia="Courier New"/>
          <w:strike w:val="false"/>
          <w:color w:val="000000"/>
          <w:spacing w:val="0"/>
          <w:w w:val="100"/>
          <w:sz w:val="23"/>
          <w:vertAlign w:val="baseline"/>
          <w:lang w:val="es-ES"/>
        </w:rPr>
        <w:t xml:space="preserve">la presente de </w:t>
      </w:r>
      <w:r>
        <w:rPr>
          <w:rFonts w:ascii="Bookman Old Style" w:hAnsi="Bookman Old Style" w:eastAsia="Bookman Old Style"/>
          <w:strike w:val="false"/>
          <w:color w:val="000000"/>
          <w:spacing w:val="0"/>
          <w:w w:val="100"/>
          <w:sz w:val="21"/>
          <w:vertAlign w:val="baseline"/>
          <w:lang w:val="es-ES"/>
        </w:rPr>
        <w:t xml:space="preserve">orden</w:t>
      </w:r>
    </w:p>
    <w:p>
      <w:pPr>
        <w:pageBreakBefore w:val="false"/>
        <w:spacing w:before="11" w:after="14" w:line="241" w:lineRule="exact"/>
        <w:ind w:right="432" w:left="0" w:firstLine="0"/>
        <w:jc w:val="left"/>
        <w:textAlignment w:val="baseline"/>
        <w:rPr>
          <w:rFonts w:ascii="Courier New" w:hAnsi="Courier New" w:eastAsia="Courier New"/>
          <w:strike w:val="false"/>
          <w:color w:val="000000"/>
          <w:spacing w:val="18"/>
          <w:w w:val="100"/>
          <w:sz w:val="23"/>
          <w:vertAlign w:val="baseline"/>
          <w:lang w:val="es-ES"/>
        </w:rPr>
      </w:pPr>
      <w:r>
        <w:rPr>
          <w:rFonts w:ascii="Courier New" w:hAnsi="Courier New" w:eastAsia="Courier New"/>
          <w:strike w:val="false"/>
          <w:color w:val="000000"/>
          <w:spacing w:val="18"/>
          <w:w w:val="100"/>
          <w:sz w:val="23"/>
          <w:vertAlign w:val="baseline"/>
          <w:lang w:val="es-ES"/>
        </w:rPr>
        <w:t xml:space="preserve">y con el visto bueno </w:t>
      </w:r>
      <w:r>
        <w:rPr>
          <w:rFonts w:ascii="Bookman Old Style" w:hAnsi="Bookman Old Style" w:eastAsia="Bookman Old Style"/>
          <w:strike w:val="false"/>
          <w:color w:val="000000"/>
          <w:spacing w:val="18"/>
          <w:w w:val="100"/>
          <w:sz w:val="21"/>
          <w:vertAlign w:val="baseline"/>
          <w:lang w:val="es-ES"/>
        </w:rPr>
        <w:t xml:space="preserve">del Sr. Al de, en Santa Lucía, a-</w:t>
      </w:r>
      <w:r>
        <w:rPr>
          <w:rFonts w:ascii="Courier New" w:hAnsi="Courier New" w:eastAsia="Courier New"/>
          <w:strike w:val="false"/>
          <w:color w:val="000000"/>
          <w:spacing w:val="18"/>
          <w:w w:val="100"/>
          <w:sz w:val="23"/>
          <w:vertAlign w:val="baseline"/>
          <w:lang w:val="es-ES"/>
        </w:rPr>
        <w:t xml:space="preserve">veinte de febrero de mil novecien s ochenta y nueve.</w:t>
      </w:r>
    </w:p>
    <w:p>
      <w:pPr>
        <w:pageBreakBefore w:val="false"/>
        <w:spacing w:before="0" w:after="0" w:line="239" w:lineRule="exact"/>
        <w:ind w:right="864" w:left="72" w:firstLine="0"/>
        <w:jc w:val="both"/>
        <w:textAlignment w:val="baseline"/>
        <w:rPr>
          <w:rFonts w:ascii="Courier New" w:hAnsi="Courier New" w:eastAsia="Courier New"/>
          <w:strike w:val="false"/>
          <w:color w:val="000000"/>
          <w:spacing w:val="0"/>
          <w:w w:val="100"/>
          <w:sz w:val="23"/>
          <w:vertAlign w:val="baseline"/>
          <w:lang w:val="es-ES"/>
        </w:rPr>
      </w:pPr>
      <w:r>
        <w:pict>
          <v:shapetype id="_x0000_t274" coordsize="21600,21600" o:spt="202" path="m,l,21600r21600,l21600,xe">
            <v:stroke joinstyle="miter"/>
            <v:path gradientshapeok="t" o:connecttype="rect"/>
          </v:shapetype>
          <v:shape id="_x0000_s273" type="#_x0000_t274" filled="f" stroked="f" style="position:absolute;width:432pt;height:208.6pt;z-index:-727;margin-left:126.55pt;margin-top:266.6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275" coordsize="21600,21600" o:spt="202" path="m,l,21600r21600,l21600,xe">
            <v:stroke joinstyle="miter"/>
            <v:path gradientshapeok="t" o:connecttype="rect"/>
          </v:shapetype>
          <v:shape id="_x0000_s274" type="#_x0000_t275" filled="f" stroked="f" style="position:absolute;width:432pt;height:182.65pt;z-index:-726;margin-left:126.55pt;margin-top:571.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70" w:after="0" w:line="241" w:lineRule="exact"/>
                    <w:ind w:right="0" w:left="72" w:firstLine="0"/>
                    <w:jc w:val="left"/>
                    <w:textAlignment w:val="baseline"/>
                    <w:rPr>
                      <w:rFonts w:ascii="Courier New" w:hAnsi="Courier New" w:eastAsia="Courier New"/>
                      <w:strike w:val="false"/>
                      <w:color w:val="000000"/>
                      <w:spacing w:val="2"/>
                      <w:w w:val="100"/>
                      <w:sz w:val="23"/>
                      <w:vertAlign w:val="baseline"/>
                      <w:lang w:val="es-ES"/>
                    </w:rPr>
                  </w:pPr>
                  <w:r>
                    <w:rPr>
                      <w:rFonts w:ascii="Courier New" w:hAnsi="Courier New" w:eastAsia="Courier New"/>
                      <w:strike w:val="false"/>
                      <w:color w:val="000000"/>
                      <w:spacing w:val="2"/>
                      <w:w w:val="100"/>
                      <w:sz w:val="23"/>
                      <w:vertAlign w:val="baseline"/>
                      <w:lang w:val="es-ES"/>
                    </w:rPr>
                    <w:t xml:space="preserve">cientos ocheatask</w:t>
                  </w:r>
                  <w:r>
                    <w:rPr>
                      <w:rFonts w:ascii="Courier New" w:hAnsi="Courier New" w:eastAsia="Courier New"/>
                      <w:strike w:val="false"/>
                      <w:color w:val="000000"/>
                      <w:spacing w:val="2"/>
                      <w:w w:val="100"/>
                      <w:sz w:val="23"/>
                      <w:vertAlign w:val="subscript"/>
                      <w:lang w:val="es-ES"/>
                    </w:rPr>
                    <w:t xml:space="preserve">„</w:t>
                  </w:r>
                  <w:r>
                    <w:rPr>
                      <w:rFonts w:ascii="Courier New" w:hAnsi="Courier New" w:eastAsia="Courier New"/>
                      <w:strike w:val="false"/>
                      <w:color w:val="000000"/>
                      <w:spacing w:val="2"/>
                      <w:w w:val="100"/>
                      <w:sz w:val="23"/>
                      <w:vertAlign w:val="baseline"/>
                      <w:lang w:val="es-ES"/>
                    </w:rPr>
                    <w:t xml:space="preserve">nueve. DOY FE.</w:t>
                  </w:r>
                </w:p>
              </w:txbxContent>
            </v:textbox>
          </v:shape>
        </w:pict>
      </w:r>
      <w:r>
        <w:pict>
          <v:shapetype id="_x0000_t276" coordsize="21600,21600" o:spt="202" path="m,l,21600r21600,l21600,xe">
            <v:stroke joinstyle="miter"/>
            <v:path gradientshapeok="t" o:connecttype="rect"/>
          </v:shapetype>
          <v:shape id="_x0000_s275" type="#_x0000_t276" filled="f" stroked="f" style="position:absolute;width:426.95pt;height:205.5pt;z-index:-725;margin-left:126.55pt;margin-top:266.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115"/>
                    <w:jc w:val="left"/>
                    <w:textAlignment w:val="baseline"/>
                  </w:pPr>
                  <w:r>
                    <w:drawing>
                      <wp:inline>
                        <wp:extent cx="5349240" cy="2609850"/>
                        <wp:docPr id="279" name="Picture"/>
                        <a:graphic>
                          <a:graphicData uri="http://schemas.openxmlformats.org/drawingml/2006/picture">
                            <pic:pic>
                              <pic:nvPicPr>
                                <pic:cNvPr id="280" name="test1"/>
                                <pic:cNvPicPr preferRelativeResize="false"/>
                              </pic:nvPicPr>
                              <pic:blipFill>
                                <a:blip r:embed="drId144"/>
                                <a:stretch>
                                  <a:fillRect/>
                                </a:stretch>
                              </pic:blipFill>
                              <pic:spPr>
                                <a:xfrm>
                                  <a:off x="0" y="0"/>
                                  <a:ext cx="5349240" cy="2609850"/>
                                </a:xfrm>
                                <a:prstGeom prst="rect">
                                  <a:avLst/>
                                </a:prstGeom>
                              </pic:spPr>
                            </pic:pic>
                          </a:graphicData>
                        </a:graphic>
                      </wp:inline>
                    </w:drawing>
                  </w:r>
                </w:p>
              </w:txbxContent>
            </v:textbox>
          </v:shape>
        </w:pict>
      </w:r>
      <w:r>
        <w:pict>
          <v:shapetype id="_x0000_t277" coordsize="21600,21600" o:spt="202" path="m,l,21600r21600,l21600,xe">
            <v:stroke joinstyle="miter"/>
            <v:path gradientshapeok="t" o:connecttype="rect"/>
          </v:shapetype>
          <v:shape id="_x0000_s276" type="#_x0000_t277" fillcolor="#FFFFFF" stroked="f" style="position:absolute;width:77.95pt;height:20.7pt;z-index:-724;margin-left:154.8pt;margin-top:279pt;mso-wrap-distance-left:0pt;mso-wrap-distance-right:0pt;mso-position-horizontal-relative:page;mso-position-vertical-relative:page">
            <w10:wrap type="square" side="both"/>
            <v:textbox inset="0pt, 0pt, 0pt, 0pt">
              <w:txbxContent>
                <w:p>
                  <w:pPr>
                    <w:pageBreakBefore w:val="false"/>
                    <w:spacing w:before="0" w:after="0" w:line="184" w:lineRule="exact"/>
                    <w:ind w:right="0" w:left="144" w:firstLine="0"/>
                    <w:jc w:val="left"/>
                    <w:textAlignment w:val="baseline"/>
                    <w:rPr>
                      <w:rFonts w:ascii="Courier New" w:hAnsi="Courier New" w:eastAsia="Courier New"/>
                      <w:strike w:val="false"/>
                      <w:color w:val="000000"/>
                      <w:spacing w:val="19"/>
                      <w:w w:val="100"/>
                      <w:sz w:val="23"/>
                      <w:vertAlign w:val="baseline"/>
                      <w:lang w:val="es-ES"/>
                    </w:rPr>
                  </w:pPr>
                  <w:r>
                    <w:rPr>
                      <w:rFonts w:ascii="Courier New" w:hAnsi="Courier New" w:eastAsia="Courier New"/>
                      <w:strike w:val="false"/>
                      <w:color w:val="000000"/>
                      <w:spacing w:val="19"/>
                      <w:w w:val="100"/>
                      <w:sz w:val="23"/>
                      <w:vertAlign w:val="baseline"/>
                      <w:lang w:val="es-ES"/>
                    </w:rPr>
                    <w:t xml:space="preserve">V2. B.</w:t>
                  </w:r>
                </w:p>
                <w:p>
                  <w:pPr>
                    <w:pageBreakBefore w:val="false"/>
                    <w:spacing w:before="0" w:after="0" w:line="226" w:lineRule="exact"/>
                    <w:ind w:right="0" w:left="0" w:firstLine="0"/>
                    <w:jc w:val="left"/>
                    <w:textAlignment w:val="baseline"/>
                    <w:rPr>
                      <w:rFonts w:ascii="Courier New" w:hAnsi="Courier New" w:eastAsia="Courier New"/>
                      <w:strike w:val="false"/>
                      <w:color w:val="000000"/>
                      <w:spacing w:val="-6"/>
                      <w:w w:val="100"/>
                      <w:sz w:val="23"/>
                      <w:vertAlign w:val="baseline"/>
                      <w:lang w:val="es-ES"/>
                    </w:rPr>
                  </w:pPr>
                  <w:r>
                    <w:rPr>
                      <w:rFonts w:ascii="Courier New" w:hAnsi="Courier New" w:eastAsia="Courier New"/>
                      <w:strike w:val="false"/>
                      <w:color w:val="000000"/>
                      <w:spacing w:val="-6"/>
                      <w:w w:val="100"/>
                      <w:sz w:val="23"/>
                      <w:vertAlign w:val="baseline"/>
                      <w:lang w:val="es-ES"/>
                    </w:rPr>
                    <w:t xml:space="preserve">El Alcalde,</w:t>
                  </w:r>
                </w:p>
              </w:txbxContent>
            </v:textbox>
          </v:shape>
        </w:pict>
      </w:r>
      <w:r>
        <w:pict>
          <v:shapetype id="_x0000_t278" coordsize="21600,21600" o:spt="202" path="m,l,21600r21600,l21600,xe">
            <v:stroke joinstyle="miter"/>
            <v:path gradientshapeok="t" o:connecttype="rect"/>
          </v:shapetype>
          <v:shape id="_x0000_s277" type="#_x0000_t278" filled="f" stroked="f" style="position:absolute;width:432pt;height:166pt;z-index:-723;margin-left:126.55pt;margin-top:58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5" w:line="240" w:lineRule="auto"/>
                    <w:ind w:right="2027" w:left="1040"/>
                    <w:jc w:val="left"/>
                    <w:textAlignment w:val="baseline"/>
                  </w:pPr>
                  <w:r>
                    <w:drawing>
                      <wp:inline>
                        <wp:extent cx="3538855" cy="2105025"/>
                        <wp:docPr id="281" name="Picture"/>
                        <a:graphic>
                          <a:graphicData uri="http://schemas.openxmlformats.org/drawingml/2006/picture">
                            <pic:pic>
                              <pic:nvPicPr>
                                <pic:cNvPr id="282" name="test1"/>
                                <pic:cNvPicPr preferRelativeResize="false"/>
                              </pic:nvPicPr>
                              <pic:blipFill>
                                <a:blip r:embed="drId145"/>
                                <a:stretch>
                                  <a:fillRect/>
                                </a:stretch>
                              </pic:blipFill>
                              <pic:spPr>
                                <a:xfrm>
                                  <a:off x="0" y="0"/>
                                  <a:ext cx="3538855" cy="2105025"/>
                                </a:xfrm>
                                <a:prstGeom prst="rect">
                                  <a:avLst/>
                                </a:prstGeom>
                              </pic:spPr>
                            </pic:pic>
                          </a:graphicData>
                        </a:graphic>
                      </wp:inline>
                    </w:drawing>
                  </w:r>
                </w:p>
              </w:txbxContent>
            </v:textbox>
          </v:shape>
        </w:pict>
      </w:r>
      <w:r>
        <w:rPr>
          <w:rFonts w:ascii="Courier New" w:hAnsi="Courier New" w:eastAsia="Courier New"/>
          <w:strike w:val="false"/>
          <w:color w:val="000000"/>
          <w:spacing w:val="0"/>
          <w:w w:val="100"/>
          <w:sz w:val="23"/>
          <w:vertAlign w:val="baseline"/>
          <w:lang w:val="es-ES"/>
        </w:rPr>
        <w:t xml:space="preserve">ES COPIA LITERAL DE SU MATRIZ, que con el número de orden al principio indicado obra en mi protocolo general corriente de instrumentos públicos donde dejo nota de esta expedición que libro para el Ayunta</w:t>
        <w:softHyphen/>
      </w:r>
      <w:r>
        <w:rPr>
          <w:rFonts w:ascii="Courier New" w:hAnsi="Courier New" w:eastAsia="Courier New"/>
          <w:strike w:val="false"/>
          <w:color w:val="000000"/>
          <w:spacing w:val="0"/>
          <w:w w:val="100"/>
          <w:sz w:val="23"/>
          <w:vertAlign w:val="baseline"/>
          <w:lang w:val="es-ES"/>
        </w:rPr>
        <w:t xml:space="preserve">miento de Santa Lucia en cuatro folios de la clase octava, serie OM, números 2.300.752, 2.300.792, 2.300. 754 y el presente que signo, firmo, ruibrico y sello en Vecindario el dia veintiuno de Marzo de mil nove-</w:t>
      </w:r>
      <w:r>
        <w:rPr>
          <w:rFonts w:ascii="Courier New" w:hAnsi="Courier New" w:eastAsia="Courier New"/>
          <w:strike w:val="false"/>
          <w:color w:val="000000"/>
          <w:w w:val="100"/>
          <w:sz w:val="24"/>
          <w:vertAlign w:val="baseline"/>
          <w:lang w:val="es-ES"/>
        </w:rPr>
        <w:t xml:space="preserve">
</w:t>
      </w:r>
    </w:p>
    <w:p>
      <w:pPr>
        <w:sectPr>
          <w:type w:val="nextPage"/>
          <w:pgSz w:w="11815" w:h="16855" w:orient="portrait"/>
          <w:pgMar w:bottom="5034" w:top="2711" w:right="644" w:left="2531" w:header="720" w:footer="720"/>
          <w:titlePg w:val="false"/>
          <w:textDirection w:val="lrTb"/>
        </w:sectPr>
      </w:pPr>
    </w:p>
    <w:p>
      <w:pPr>
        <w:pageBreakBefore w:val="false"/>
        <w:spacing w:before="0" w:after="0" w:line="335" w:lineRule="exact"/>
        <w:ind w:right="72" w:left="432" w:firstLine="360"/>
        <w:jc w:val="left"/>
        <w:textAlignment w:val="baseline"/>
        <w:rPr>
          <w:rFonts w:ascii="Garamond" w:hAnsi="Garamond" w:eastAsia="Garamond"/>
          <w:b w:val="true"/>
          <w:strike w:val="false"/>
          <w:color w:val="000000"/>
          <w:spacing w:val="12"/>
          <w:w w:val="100"/>
          <w:sz w:val="29"/>
          <w:vertAlign w:val="baseline"/>
          <w:lang w:val="es-ES"/>
        </w:rPr>
      </w:pPr>
      <w:r>
        <w:rPr>
          <w:rFonts w:ascii="Garamond" w:hAnsi="Garamond" w:eastAsia="Garamond"/>
          <w:b w:val="true"/>
          <w:strike w:val="false"/>
          <w:color w:val="000000"/>
          <w:spacing w:val="12"/>
          <w:w w:val="100"/>
          <w:sz w:val="29"/>
          <w:vertAlign w:val="baseline"/>
          <w:lang w:val="es-ES"/>
        </w:rPr>
        <w:t xml:space="preserve">Relacionado el precedente documentu al folio.2.5-11broS25D, General de So</w:t>
        <w:softHyphen/>
      </w:r>
      <w:r>
        <w:rPr>
          <w:rFonts w:ascii="Garamond" w:hAnsi="Garamond" w:eastAsia="Garamond"/>
          <w:b w:val="true"/>
          <w:strike w:val="false"/>
          <w:color w:val="000000"/>
          <w:spacing w:val="12"/>
          <w:w w:val="100"/>
          <w:sz w:val="29"/>
          <w:vertAlign w:val="baseline"/>
          <w:lang w:val="es-ES"/>
        </w:rPr>
        <w:t xml:space="preserve">ciedades número9.2.2...Sección2.'—hoja n° .</w:t>
      </w:r>
      <w:r>
        <w:rPr>
          <w:rFonts w:ascii="Garamond" w:hAnsi="Garamond" w:eastAsia="Garamond"/>
          <w:b w:val="true"/>
          <w:strike w:val="false"/>
          <w:color w:val="000000"/>
          <w:spacing w:val="12"/>
          <w:w w:val="100"/>
          <w:sz w:val="29"/>
          <w:u w:val="single"/>
          <w:vertAlign w:val="superscript"/>
          <w:lang w:val="es-ES"/>
        </w:rPr>
        <w:t xml:space="preserve">°</w:t>
      </w:r>
      <w:r>
        <w:rPr>
          <w:rFonts w:ascii="Garamond" w:hAnsi="Garamond" w:eastAsia="Garamond"/>
          <w:b w:val="true"/>
          <w:strike w:val="false"/>
          <w:color w:val="000000"/>
          <w:spacing w:val="12"/>
          <w:w w:val="100"/>
          <w:sz w:val="29"/>
          <w:u w:val="single"/>
          <w:vertAlign w:val="baseline"/>
          <w:lang w:val="es-ES"/>
        </w:rPr>
        <w:t xml:space="preserve">63q </w:t>
      </w:r>
      <w:r>
        <w:rPr>
          <w:rFonts w:ascii="Garamond" w:hAnsi="Garamond" w:eastAsia="Garamond"/>
          <w:b w:val="true"/>
          <w:strike w:val="false"/>
          <w:color w:val="000000"/>
          <w:spacing w:val="12"/>
          <w:w w:val="100"/>
          <w:sz w:val="29"/>
          <w:vertAlign w:val="baseline"/>
          <w:lang w:val="es-ES"/>
        </w:rPr>
        <w:t xml:space="preserve"> inscripción-11-</w:t>
      </w:r>
      <w:r>
        <w:rPr>
          <w:rFonts w:ascii="Garamond" w:hAnsi="Garamond" w:eastAsia="Garamond"/>
          <w:b w:val="true"/>
          <w:strike w:val="false"/>
          <w:color w:val="000000"/>
          <w:spacing w:val="12"/>
          <w:w w:val="100"/>
          <w:sz w:val="29"/>
          <w:vertAlign w:val="superscript"/>
          <w:lang w:val="es-ES"/>
        </w:rPr>
        <w:t xml:space="preserve">1</w:t>
      </w:r>
      <w:r>
        <w:rPr>
          <w:rFonts w:ascii="Garamond" w:hAnsi="Garamond" w:eastAsia="Garamond"/>
          <w:b w:val="true"/>
          <w:strike w:val="false"/>
          <w:color w:val="000000"/>
          <w:spacing w:val="12"/>
          <w:w w:val="100"/>
          <w:sz w:val="29"/>
          <w:vertAlign w:val="baseline"/>
          <w:lang w:val="es-ES"/>
        </w:rPr>
        <w:t xml:space="preserve"> -.</w:t>
      </w:r>
    </w:p>
    <w:p>
      <w:pPr>
        <w:pageBreakBefore w:val="false"/>
        <w:tabs>
          <w:tab w:val="right" w:leader="none" w:pos="6264"/>
        </w:tabs>
        <w:spacing w:before="0" w:after="114" w:line="380" w:lineRule="exact"/>
        <w:ind w:right="0" w:left="792" w:firstLine="0"/>
        <w:jc w:val="left"/>
        <w:textAlignment w:val="baseline"/>
        <w:rPr>
          <w:rFonts w:ascii="Garamond" w:hAnsi="Garamond" w:eastAsia="Garamond"/>
          <w:b w:val="true"/>
          <w:strike w:val="false"/>
          <w:color w:val="000000"/>
          <w:spacing w:val="0"/>
          <w:w w:val="100"/>
          <w:sz w:val="29"/>
          <w:vertAlign w:val="baseline"/>
          <w:lang w:val="es-ES"/>
        </w:rPr>
      </w:pPr>
      <w:r>
        <w:rPr>
          <w:rFonts w:ascii="Garamond" w:hAnsi="Garamond" w:eastAsia="Garamond"/>
          <w:b w:val="true"/>
          <w:strike w:val="false"/>
          <w:color w:val="000000"/>
          <w:spacing w:val="0"/>
          <w:w w:val="100"/>
          <w:sz w:val="29"/>
          <w:vertAlign w:val="baseline"/>
          <w:lang w:val="es-ES"/>
        </w:rPr>
        <w:t xml:space="preserve">Las Palmas de Gran	</w:t>
      </w:r>
      <w:r>
        <w:rPr>
          <w:rFonts w:ascii="Tahoma" w:hAnsi="Tahoma" w:eastAsia="Tahoma"/>
          <w:strike w:val="false"/>
          <w:color w:val="000000"/>
          <w:spacing w:val="0"/>
          <w:w w:val="100"/>
          <w:sz w:val="19"/>
          <w:u w:val="single"/>
          <w:vertAlign w:val="baseline"/>
          <w:lang w:val="es-ES"/>
        </w:rPr>
        <w:t xml:space="preserve">1</w:t>
      </w:r>
      <w:r>
        <w:rPr>
          <w:rFonts w:ascii="Garamond" w:hAnsi="Garamond" w:eastAsia="Garamond"/>
          <w:b w:val="true"/>
          <w:strike w:val="false"/>
          <w:color w:val="000000"/>
          <w:spacing w:val="0"/>
          <w:w w:val="100"/>
          <w:sz w:val="24"/>
          <w:u w:val="single"/>
          <w:vertAlign w:val="baseline"/>
          <w:lang w:val="es-ES"/>
        </w:rPr>
        <w:t xml:space="preserve">92</w:t>
      </w:r>
      <w:r>
        <w:rPr>
          <w:rFonts w:ascii="Garamond" w:hAnsi="Garamond" w:eastAsia="Garamond"/>
          <w:b w:val="true"/>
          <w:strike w:val="false"/>
          <w:color w:val="000000"/>
          <w:spacing w:val="0"/>
          <w:w w:val="100"/>
          <w:sz w:val="29"/>
          <w:vertAlign w:val="baseline"/>
          <w:lang w:val="es-ES"/>
        </w:rPr>
        <w:t xml:space="preserve">
</w:t>
      </w:r>
    </w:p>
    <w:p>
      <w:pPr>
        <w:pageBreakBefore w:val="false"/>
        <w:spacing w:before="0" w:after="0" w:line="240" w:lineRule="auto"/>
        <w:ind w:right="4302" w:left="0"/>
        <w:jc w:val="left"/>
        <w:textAlignment w:val="baseline"/>
      </w:pPr>
      <w:r>
        <w:drawing>
          <wp:inline>
            <wp:extent cx="1256030" cy="1249680"/>
            <wp:docPr id="283" name="Picture"/>
            <a:graphic>
              <a:graphicData uri="http://schemas.openxmlformats.org/drawingml/2006/picture">
                <pic:pic>
                  <pic:nvPicPr>
                    <pic:cNvPr id="284" name="test1"/>
                    <pic:cNvPicPr preferRelativeResize="false"/>
                  </pic:nvPicPr>
                  <pic:blipFill>
                    <a:blip r:embed="drId146"/>
                    <a:stretch>
                      <a:fillRect/>
                    </a:stretch>
                  </pic:blipFill>
                  <pic:spPr>
                    <a:xfrm>
                      <a:off x="0" y="0"/>
                      <a:ext cx="1256030" cy="1249680"/>
                    </a:xfrm>
                    <a:prstGeom prst="rect">
                      <a:avLst/>
                    </a:prstGeom>
                  </pic:spPr>
                </pic:pic>
              </a:graphicData>
            </a:graphic>
          </wp:inline>
        </w:drawing>
      </w:r>
    </w:p>
    <w:p>
      <w:pPr>
        <w:sectPr>
          <w:type w:val="nextPage"/>
          <w:pgSz w:w="11818" w:h="16858" w:orient="portrait"/>
          <w:pgMar w:bottom="11742" w:top="900" w:right="3359" w:left="2179" w:header="720" w:footer="720"/>
          <w:titlePg w:val="false"/>
          <w:textDirection w:val="lrTb"/>
        </w:sectPr>
      </w:pPr>
    </w:p>
    <w:p>
      <w:pPr>
        <w:pageBreakBefore w:val="false"/>
        <w:spacing w:before="46" w:after="1338" w:line="240" w:lineRule="auto"/>
        <w:ind w:right="58" w:left="0"/>
        <w:jc w:val="left"/>
        <w:textAlignment w:val="baseline"/>
      </w:pPr>
      <w:r>
        <w:drawing>
          <wp:inline>
            <wp:extent cx="877570" cy="661670"/>
            <wp:docPr id="285" name="Picture"/>
            <a:graphic>
              <a:graphicData uri="http://schemas.openxmlformats.org/drawingml/2006/picture">
                <pic:pic>
                  <pic:nvPicPr>
                    <pic:cNvPr id="286" name="test1"/>
                    <pic:cNvPicPr preferRelativeResize="false"/>
                  </pic:nvPicPr>
                  <pic:blipFill>
                    <a:blip r:embed="drId147"/>
                    <a:stretch>
                      <a:fillRect/>
                    </a:stretch>
                  </pic:blipFill>
                  <pic:spPr>
                    <a:xfrm>
                      <a:off x="0" y="0"/>
                      <a:ext cx="877570" cy="661670"/>
                    </a:xfrm>
                    <a:prstGeom prst="rect">
                      <a:avLst/>
                    </a:prstGeom>
                  </pic:spPr>
                </pic:pic>
              </a:graphicData>
            </a:graphic>
          </wp:inline>
        </w:drawing>
      </w:r>
    </w:p>
    <w:p>
      <w:pPr>
        <w:pageBreakBefore w:val="false"/>
        <w:spacing w:before="0" w:after="934" w:line="252" w:lineRule="exact"/>
        <w:ind w:right="0" w:left="0" w:firstLine="0"/>
        <w:jc w:val="right"/>
        <w:textAlignment w:val="baseline"/>
        <w:rPr>
          <w:rFonts w:ascii="Arial Narrow" w:hAnsi="Arial Narrow" w:eastAsia="Arial Narrow"/>
          <w:strike w:val="false"/>
          <w:color w:val="000000"/>
          <w:spacing w:val="14"/>
          <w:w w:val="100"/>
          <w:sz w:val="22"/>
          <w:vertAlign w:val="baseline"/>
          <w:lang w:val="es-ES"/>
        </w:rPr>
      </w:pPr>
      <w:r>
        <w:pict>
          <v:shapetype id="_x0000_t279" coordsize="21600,21600" o:spt="202" path="m,l,21600r21600,l21600,xe">
            <v:stroke joinstyle="miter"/>
            <v:path gradientshapeok="t" o:connecttype="rect"/>
          </v:shapetype>
          <v:shape id="_x0000_s278" type="#_x0000_t279" filled="f" stroked="f" style="position:absolute;width:250.8pt;height:130.7pt;z-index:-722;margin-left:276.5pt;margin-top:44.9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280" coordsize="21600,21600" o:spt="202" path="m,l,21600r21600,l21600,xe">
            <v:stroke joinstyle="miter"/>
            <v:path gradientshapeok="t" o:connecttype="rect"/>
          </v:shapetype>
          <v:shape id="_x0000_s279" type="#_x0000_t280" filled="f" stroked="f" style="position:absolute;width:250.8pt;height:117.6pt;z-index:-721;margin-left:276.5pt;margin-top:44.9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2932"/>
                    <w:gridCol w:w="2084"/>
                  </w:tblGrid>
                  <w:tr>
                    <w:trPr>
                      <w:trHeight w:val="2352" w:hRule="exact"/>
                    </w:trPr>
                    <w:tc>
                      <w:tcPr>
                        <w:tcW w:w="2932"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10" w:line="240" w:lineRule="auto"/>
                          <w:ind w:right="0" w:left="0"/>
                          <w:jc w:val="center"/>
                          <w:textAlignment w:val="baseline"/>
                        </w:pPr>
                        <w:r>
                          <w:drawing>
                            <wp:inline>
                              <wp:extent cx="1861820" cy="1487170"/>
                              <wp:docPr id="287" name="Picture"/>
                              <a:graphic>
                                <a:graphicData uri="http://schemas.openxmlformats.org/drawingml/2006/picture">
                                  <pic:pic>
                                    <pic:nvPicPr>
                                      <pic:cNvPr id="288" name="test1"/>
                                      <pic:cNvPicPr preferRelativeResize="false"/>
                                    </pic:nvPicPr>
                                    <pic:blipFill>
                                      <a:blip r:embed="drId148"/>
                                      <a:stretch>
                                        <a:fillRect/>
                                      </a:stretch>
                                    </pic:blipFill>
                                    <pic:spPr>
                                      <a:xfrm>
                                        <a:off x="0" y="0"/>
                                        <a:ext cx="1861820" cy="1487170"/>
                                      </a:xfrm>
                                      <a:prstGeom prst="rect">
                                        <a:avLst/>
                                      </a:prstGeom>
                                    </pic:spPr>
                                  </pic:pic>
                                </a:graphicData>
                              </a:graphic>
                            </wp:inline>
                          </w:drawing>
                        </w:r>
                      </w:p>
                    </w:tc>
                    <w:tc>
                      <w:tcPr>
                        <w:tcW w:w="5016"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989" w:after="946" w:line="407" w:lineRule="exact"/>
                          <w:ind w:right="5" w:left="0" w:firstLine="0"/>
                          <w:jc w:val="right"/>
                          <w:textAlignment w:val="baseline"/>
                          <w:rPr>
                            <w:rFonts w:ascii="Arial Narrow" w:hAnsi="Arial Narrow" w:eastAsia="Arial Narrow"/>
                            <w:strike w:val="false"/>
                            <w:color w:val="000000"/>
                            <w:spacing w:val="0"/>
                            <w:w w:val="105"/>
                            <w:sz w:val="35"/>
                            <w:vertAlign w:val="baseline"/>
                            <w:lang w:val="es-ES"/>
                          </w:rPr>
                        </w:pPr>
                        <w:r>
                          <w:rPr>
                            <w:rFonts w:ascii="Arial Narrow" w:hAnsi="Arial Narrow" w:eastAsia="Arial Narrow"/>
                            <w:strike w:val="false"/>
                            <w:color w:val="000000"/>
                            <w:spacing w:val="0"/>
                            <w:w w:val="105"/>
                            <w:sz w:val="35"/>
                            <w:vertAlign w:val="baseline"/>
                            <w:lang w:val="es-ES"/>
                          </w:rPr>
                          <w:t xml:space="preserve">OL 3114240</w:t>
                        </w:r>
                      </w:p>
                    </w:tc>
                  </w:tr>
                </w:tbl>
              </w:txbxContent>
            </v:textbox>
          </v:shape>
        </w:pict>
      </w:r>
      <w:r>
        <w:pict>
          <v:shapetype id="_x0000_t281" coordsize="21600,21600" o:spt="202" path="m,l,21600r21600,l21600,xe">
            <v:stroke joinstyle="miter"/>
            <v:path gradientshapeok="t" o:connecttype="rect"/>
          </v:shapetype>
          <v:shape id="_x0000_s280" type="#_x0000_t281" fillcolor="#000000" stroked="f" style="position:absolute;width:90pt;height:12.2pt;z-index:-720;margin-left:276.5pt;margin-top:162.5pt;mso-wrap-distance-left:0pt;mso-wrap-distance-right:0pt;mso-position-horizontal-relative:page;mso-position-vertical-relative:page">
            <w10:wrap type="square" side="both"/>
            <v:textbox inset="0pt, 0pt, 0pt, 0pt">
              <w:txbxContent>
                <w:p>
                  <w:pPr>
                    <w:pageBreakBefore w:val="false"/>
                    <w:spacing w:before="0" w:after="0" w:line="182" w:lineRule="exact"/>
                    <w:ind w:right="0" w:left="216" w:firstLine="0"/>
                    <w:jc w:val="left"/>
                    <w:textAlignment w:val="baseline"/>
                    <w:rPr>
                      <w:rFonts w:ascii="Arial Narrow" w:hAnsi="Arial Narrow" w:eastAsia="Arial Narrow"/>
                      <w:strike w:val="false"/>
                      <w:color w:val="FFFFFF"/>
                      <w:spacing w:val="0"/>
                      <w:w w:val="100"/>
                      <w:sz w:val="19"/>
                      <w:shd w:val="solid" w:color="000000" w:fill="000000"/>
                      <w:vertAlign w:val="baseline"/>
                      <w:lang w:val="es-ES"/>
                    </w:rPr>
                  </w:pPr>
                  <w:r>
                    <w:rPr>
                      <w:rFonts w:ascii="Arial Narrow" w:hAnsi="Arial Narrow" w:eastAsia="Arial Narrow"/>
                      <w:strike w:val="false"/>
                      <w:color w:val="FFFFFF"/>
                      <w:spacing w:val="0"/>
                      <w:w w:val="100"/>
                      <w:sz w:val="19"/>
                      <w:shd w:val="solid" w:color="000000" w:fill="000000"/>
                      <w:vertAlign w:val="baseline"/>
                      <w:lang w:val="es-ES"/>
                    </w:rPr>
                    <w:t xml:space="preserve">CINCO PESETAS</w:t>
                  </w:r>
                </w:p>
              </w:txbxContent>
            </v:textbox>
          </v:shape>
        </w:pict>
      </w:r>
      <w:r>
        <w:pict>
          <v:line strokeweight="1.9pt" strokecolor="#000000" from="276.5pt,162.5pt" to="366.5pt,162.5pt" style="position:absolute;mso-position-horizontal-relative:page;mso-position-vertical-relative:page;">
            <v:stroke dashstyle="solid"/>
          </v:line>
        </w:pict>
      </w:r>
      <w:r>
        <w:pict>
          <v:line strokeweight="0.7pt" strokecolor="#000000" from="276.5pt,174.7pt" to="366.5pt,174.7pt" style="position:absolute;mso-position-horizontal-relative:page;mso-position-vertical-relative:page;">
            <v:stroke dashstyle="solid"/>
          </v:line>
        </w:pict>
      </w:r>
      <w:r>
        <w:rPr>
          <w:rFonts w:ascii="Arial Narrow" w:hAnsi="Arial Narrow" w:eastAsia="Arial Narrow"/>
          <w:strike w:val="false"/>
          <w:color w:val="000000"/>
          <w:spacing w:val="14"/>
          <w:w w:val="100"/>
          <w:sz w:val="22"/>
          <w:vertAlign w:val="baseline"/>
          <w:lang w:val="es-ES"/>
        </w:rPr>
        <w:t xml:space="preserve">CLASE 8P</w:t>
      </w:r>
    </w:p>
    <w:p>
      <w:pPr>
        <w:spacing w:before="0" w:after="934" w:line="252" w:lineRule="exact"/>
        <w:sectPr>
          <w:type w:val="nextPage"/>
          <w:pgSz w:w="11827" w:h="16848" w:orient="portrait"/>
          <w:pgMar w:bottom="912" w:top="880" w:right="8011" w:left="2376" w:header="720" w:footer="720"/>
          <w:titlePg w:val="false"/>
          <w:textDirection w:val="lrTb"/>
        </w:sectPr>
      </w:pPr>
    </w:p>
    <w:p>
      <w:pPr>
        <w:pageBreakBefore w:val="false"/>
        <w:spacing w:before="176" w:after="0" w:line="299" w:lineRule="exact"/>
        <w:ind w:right="0" w:left="1296" w:firstLine="0"/>
        <w:jc w:val="both"/>
        <w:textAlignment w:val="baseline"/>
        <w:rPr>
          <w:rFonts w:ascii="Lucida Console" w:hAnsi="Lucida Console" w:eastAsia="Lucida Console"/>
          <w:strike w:val="false"/>
          <w:color w:val="000000"/>
          <w:spacing w:val="9"/>
          <w:w w:val="100"/>
          <w:sz w:val="25"/>
          <w:vertAlign w:val="baseline"/>
          <w:lang w:val="es-ES"/>
        </w:rPr>
      </w:pPr>
      <w:r>
        <w:pict>
          <v:line strokeweight="1.45pt" strokecolor="#000000" from="108.7pt,369.1pt" to="108.7pt,388.6pt" style="position:absolute;mso-position-horizontal-relative:page;mso-position-vertical-relative:page;">
            <v:stroke dashstyle="solid"/>
          </v:line>
        </w:pict>
      </w:r>
      <w:r>
        <w:rPr>
          <w:rFonts w:ascii="Lucida Console" w:hAnsi="Lucida Console" w:eastAsia="Lucida Console"/>
          <w:strike w:val="false"/>
          <w:color w:val="000000"/>
          <w:spacing w:val="9"/>
          <w:w w:val="100"/>
          <w:sz w:val="25"/>
          <w:vertAlign w:val="baseline"/>
          <w:lang w:val="es-ES"/>
        </w:rPr>
        <w:t xml:space="preserve">Númer </w:t>
      </w:r>
      <w:r>
        <w:rPr>
          <w:rFonts w:ascii="Courier New" w:hAnsi="Courier New" w:eastAsia="Courier New"/>
          <w:b w:val="true"/>
          <w:strike w:val="false"/>
          <w:color w:val="000000"/>
          <w:spacing w:val="9"/>
          <w:w w:val="100"/>
          <w:sz w:val="24"/>
          <w:vertAlign w:val="baseline"/>
          <w:lang w:val="es-ES"/>
        </w:rPr>
        <w:t xml:space="preserve">MIL TRESCIENTOS NOVENTA Y DOS.-</w:t>
      </w:r>
      <w:r>
        <w:rPr>
          <w:rFonts w:ascii="Arial Narrow" w:hAnsi="Arial Narrow" w:eastAsia="Arial Narrow"/>
          <w:strike w:val="false"/>
          <w:color w:val="000000"/>
          <w:w w:val="100"/>
          <w:sz w:val="24"/>
          <w:vertAlign w:val="baseline"/>
          <w:lang w:val="es-ES"/>
        </w:rPr>
        <w:t xml:space="preserve">
</w:t>
      </w:r>
    </w:p>
    <w:p>
      <w:pPr>
        <w:pageBreakBefore w:val="false"/>
        <w:spacing w:before="2" w:after="0" w:line="479" w:lineRule="exact"/>
        <w:ind w:right="1296" w:left="864" w:firstLine="432"/>
        <w:jc w:val="both"/>
        <w:textAlignment w:val="baseline"/>
        <w:rPr>
          <w:rFonts w:ascii="Lucida Console" w:hAnsi="Lucida Console" w:eastAsia="Lucida Console"/>
          <w:strike w:val="false"/>
          <w:color w:val="000000"/>
          <w:spacing w:val="0"/>
          <w:w w:val="100"/>
          <w:sz w:val="25"/>
          <w:vertAlign w:val="baseline"/>
          <w:lang w:val="es-ES"/>
        </w:rPr>
      </w:pPr>
      <w:r>
        <w:rPr>
          <w:rFonts w:ascii="Lucida Console" w:hAnsi="Lucida Console" w:eastAsia="Lucida Console"/>
          <w:strike w:val="false"/>
          <w:color w:val="000000"/>
          <w:spacing w:val="0"/>
          <w:w w:val="100"/>
          <w:sz w:val="25"/>
          <w:vertAlign w:val="baseline"/>
          <w:lang w:val="es-ES"/>
        </w:rPr>
        <w:t xml:space="preserve">En V cindario a </w:t>
      </w:r>
      <w:r>
        <w:rPr>
          <w:rFonts w:ascii="Courier New" w:hAnsi="Courier New" w:eastAsia="Courier New"/>
          <w:b w:val="true"/>
          <w:strike w:val="false"/>
          <w:color w:val="000000"/>
          <w:spacing w:val="0"/>
          <w:w w:val="100"/>
          <w:sz w:val="24"/>
          <w:vertAlign w:val="baseline"/>
          <w:lang w:val="es-ES"/>
        </w:rPr>
        <w:t xml:space="preserve">primero de Diciembre de m 1 novecientos ochenta y ocho. </w:t>
      </w:r>
      <w:r>
        <w:rPr>
          <w:rFonts w:ascii="Lucida Console" w:hAnsi="Lucida Console" w:eastAsia="Lucida Console"/>
          <w:strike w:val="false"/>
          <w:color w:val="000000"/>
          <w:spacing w:val="0"/>
          <w:w w:val="100"/>
          <w:sz w:val="25"/>
          <w:vertAlign w:val="baseline"/>
          <w:lang w:val="es-ES"/>
        </w:rPr>
        <w:t xml:space="preserve">---</w:t>
      </w:r>
      <w:r>
        <w:rPr>
          <w:rFonts w:ascii="Arial Narrow" w:hAnsi="Arial Narrow" w:eastAsia="Arial Narrow"/>
          <w:strike w:val="false"/>
          <w:color w:val="000000"/>
          <w:w w:val="100"/>
          <w:sz w:val="24"/>
          <w:vertAlign w:val="baseline"/>
          <w:lang w:val="es-ES"/>
        </w:rPr>
        <w:t xml:space="preserve">
</w:t>
      </w:r>
    </w:p>
    <w:p>
      <w:pPr>
        <w:pageBreakBefore w:val="false"/>
        <w:spacing w:before="6" w:after="0" w:line="475" w:lineRule="exact"/>
        <w:ind w:right="1296" w:left="864" w:firstLine="432"/>
        <w:jc w:val="both"/>
        <w:textAlignment w:val="baseline"/>
        <w:rPr>
          <w:rFonts w:ascii="Lucida Console" w:hAnsi="Lucida Console" w:eastAsia="Lucida Console"/>
          <w:strike w:val="false"/>
          <w:color w:val="000000"/>
          <w:spacing w:val="-14"/>
          <w:w w:val="100"/>
          <w:sz w:val="25"/>
          <w:vertAlign w:val="baseline"/>
          <w:lang w:val="es-ES"/>
        </w:rPr>
      </w:pPr>
      <w:r>
        <w:rPr>
          <w:rFonts w:ascii="Lucida Console" w:hAnsi="Lucida Console" w:eastAsia="Lucida Console"/>
          <w:strike w:val="false"/>
          <w:color w:val="000000"/>
          <w:spacing w:val="-14"/>
          <w:w w:val="100"/>
          <w:sz w:val="25"/>
          <w:vertAlign w:val="baseline"/>
          <w:lang w:val="es-ES"/>
        </w:rPr>
        <w:t xml:space="preserve">A te mi, ,LUAN: LUIS PRIETO RUBIO, Notario del/Ilustre Colegio de Las Palmas con resi</w:t>
        <w:softHyphen/>
      </w:r>
      <w:r>
        <w:rPr>
          <w:rFonts w:ascii="Lucida Console" w:hAnsi="Lucida Console" w:eastAsia="Lucida Console"/>
          <w:strike w:val="false"/>
          <w:color w:val="000000"/>
          <w:spacing w:val="-14"/>
          <w:w w:val="100"/>
          <w:sz w:val="25"/>
          <w:vertAlign w:val="baseline"/>
          <w:lang w:val="es-ES"/>
        </w:rPr>
        <w:t xml:space="preserve">dencia en esta localidad,</w:t>
      </w:r>
    </w:p>
    <w:p>
      <w:pPr>
        <w:pageBreakBefore w:val="false"/>
        <w:tabs>
          <w:tab w:val="left" w:leader="underscore" w:pos="1944"/>
          <w:tab w:val="left" w:leader="underscore" w:pos="6192"/>
        </w:tabs>
        <w:spacing w:before="173" w:after="0" w:line="302" w:lineRule="exact"/>
        <w:ind w:right="0" w:left="0" w:firstLine="0"/>
        <w:jc w:val="left"/>
        <w:textAlignment w:val="baseline"/>
        <w:rPr>
          <w:rFonts w:ascii="Lucida Console" w:hAnsi="Lucida Console" w:eastAsia="Lucida Console"/>
          <w:strike w:val="false"/>
          <w:color w:val="000000"/>
          <w:spacing w:val="20"/>
          <w:w w:val="100"/>
          <w:sz w:val="25"/>
          <w:vertAlign w:val="baseline"/>
          <w:lang w:val="es-ES"/>
        </w:rPr>
      </w:pPr>
      <w:r>
        <w:drawing>
          <wp:anchor distT="0" distB="0" distL="0" distR="0" simplePos="false" relativeHeight="251658240" behindDoc="true" locked="false" layoutInCell="true" allowOverlap="true">
            <wp:simplePos x="0" y="0"/>
            <wp:positionH relativeFrom="page">
              <wp:posOffset>1359535</wp:posOffset>
            </wp:positionH>
            <wp:positionV relativeFrom="page">
              <wp:posOffset>4934585</wp:posOffset>
            </wp:positionV>
            <wp:extent cx="709930" cy="2914015"/>
            <wp:wrapThrough wrapText="bothSides">
              <wp:wrapPolygon>
                <wp:start x="0" y="0"/>
                <wp:lineTo x="0" y="21600"/>
                <wp:lineTo x="15433" y="21600"/>
                <wp:lineTo x="15433" y="10190"/>
                <wp:lineTo x="17282" y="10190"/>
                <wp:lineTo x="17282" y="5785"/>
                <wp:lineTo x="20442" y="5785"/>
                <wp:lineTo x="20442" y="3412"/>
                <wp:lineTo x="21540" y="3412"/>
                <wp:lineTo x="21540" y="0"/>
                <wp:lineTo x="0" y="0"/>
              </wp:wrapPolygon>
            </wp:wrapThrough>
            <wp:docPr id="289" name="IrregularPicture"/>
            <a:graphic>
              <a:graphicData uri="http://schemas.openxmlformats.org/drawingml/2006/picture">
                <pic:pic>
                  <pic:nvPicPr>
                    <pic:cNvPr id="290" name="Picture"/>
                    <pic:cNvPicPr preferRelativeResize="false"/>
                  </pic:nvPicPr>
                  <pic:blipFill>
                    <a:blip r:embed="drId149"/>
                    <a:stretch>
                      <a:fillRect/>
                    </a:stretch>
                  </pic:blipFill>
                  <pic:spPr>
                    <a:xfrm>
                      <a:off x="0" y="0"/>
                      <a:ext cx="709930" cy="2914015"/>
                    </a:xfrm>
                    <a:prstGeom prst="rect">
                      <a:avLst/>
                    </a:prstGeom>
                  </pic:spPr>
                </pic:pic>
              </a:graphicData>
            </a:graphic>
          </wp:anchor>
        </w:drawing>
      </w:r>
      <w:r>
        <w:pict>
          <v:line strokeweight="0.95pt" strokecolor="#000000" from="151.9pt,384.5pt" to="174.05pt,384.5pt" style="position:absolute;mso-position-horizontal-relative:page;mso-position-vertical-relative:page;">
            <v:stroke dashstyle="solid"/>
          </v:line>
        </w:pict>
      </w:r>
      <w:r>
        <w:rPr>
          <w:rFonts w:ascii="Lucida Console" w:hAnsi="Lucida Console" w:eastAsia="Lucida Console"/>
          <w:strike w:val="false"/>
          <w:color w:val="000000"/>
          <w:spacing w:val="20"/>
          <w:w w:val="100"/>
          <w:sz w:val="25"/>
          <w:vertAlign w:val="baseline"/>
          <w:lang w:val="es-ES"/>
        </w:rPr>
        <w:tab/>
      </w:r>
      <w:r>
        <w:rPr>
          <w:rFonts w:ascii="Lucida Console" w:hAnsi="Lucida Console" w:eastAsia="Lucida Console"/>
          <w:strike w:val="false"/>
          <w:color w:val="000000"/>
          <w:spacing w:val="20"/>
          <w:w w:val="100"/>
          <w:sz w:val="25"/>
          <w:vertAlign w:val="baseline"/>
          <w:lang w:val="es-ES"/>
        </w:rPr>
        <w:t xml:space="preserve">COMPARECE 	</w:t>
      </w:r>
      <w:r>
        <w:rPr>
          <w:rFonts w:ascii="Lucida Console" w:hAnsi="Lucida Console" w:eastAsia="Lucida Console"/>
          <w:strike w:val="false"/>
          <w:color w:val="000000"/>
          <w:spacing w:val="20"/>
          <w:w w:val="100"/>
          <w:sz w:val="25"/>
          <w:vertAlign w:val="baseline"/>
          <w:lang w:val="es-ES"/>
        </w:rPr>
        <w:t xml:space="preserve">
</w:t>
      </w:r>
    </w:p>
    <w:p>
      <w:pPr>
        <w:pageBreakBefore w:val="false"/>
        <w:spacing w:before="9" w:after="0" w:line="479" w:lineRule="exact"/>
        <w:ind w:right="936" w:left="0" w:firstLine="0"/>
        <w:jc w:val="left"/>
        <w:textAlignment w:val="baseline"/>
        <w:rPr>
          <w:rFonts w:ascii="Lucida Console" w:hAnsi="Lucida Console" w:eastAsia="Lucida Console"/>
          <w:strike w:val="false"/>
          <w:color w:val="000000"/>
          <w:spacing w:val="-9"/>
          <w:w w:val="100"/>
          <w:sz w:val="25"/>
          <w:vertAlign w:val="baseline"/>
          <w:lang w:val="es-ES"/>
        </w:rPr>
      </w:pPr>
      <w:r>
        <w:rPr>
          <w:rFonts w:ascii="Lucida Console" w:hAnsi="Lucida Console" w:eastAsia="Lucida Console"/>
          <w:strike w:val="false"/>
          <w:color w:val="000000"/>
          <w:spacing w:val="-9"/>
          <w:w w:val="100"/>
          <w:sz w:val="25"/>
          <w:vertAlign w:val="baseline"/>
          <w:lang w:val="es-ES"/>
        </w:rPr>
        <w:t xml:space="preserve">Don CARMELO RAMIREZ MARRERO, Alcalde-Pre-idente del Ilustre Ayuntamiento de Santa Lu</w:t>
        <w:softHyphen/>
      </w:r>
      <w:r>
        <w:rPr>
          <w:rFonts w:ascii="Lucida Console" w:hAnsi="Lucida Console" w:eastAsia="Lucida Console"/>
          <w:strike w:val="false"/>
          <w:color w:val="000000"/>
          <w:spacing w:val="-9"/>
          <w:w w:val="100"/>
          <w:sz w:val="25"/>
          <w:vertAlign w:val="baseline"/>
          <w:lang w:val="es-ES"/>
        </w:rPr>
        <w:t xml:space="preserve">cía de Tirajana, cuyas circunstancias persona</w:t>
        <w:softHyphen/>
      </w:r>
      <w:r>
        <w:rPr>
          <w:rFonts w:ascii="Lucida Console" w:hAnsi="Lucida Console" w:eastAsia="Lucida Console"/>
          <w:strike w:val="false"/>
          <w:color w:val="000000"/>
          <w:spacing w:val="-9"/>
          <w:w w:val="100"/>
          <w:sz w:val="25"/>
          <w:vertAlign w:val="baseline"/>
          <w:lang w:val="es-ES"/>
        </w:rPr>
        <w:t xml:space="preserve">les no se reseñan, de conformidad con el artículo 163 del Reglamento Notarial.</w:t>
      </w:r>
    </w:p>
    <w:p>
      <w:pPr>
        <w:pageBreakBefore w:val="false"/>
        <w:spacing w:before="9" w:after="0" w:line="479" w:lineRule="exact"/>
        <w:ind w:right="1224" w:left="0" w:firstLine="360"/>
        <w:jc w:val="left"/>
        <w:textAlignment w:val="baseline"/>
        <w:rPr>
          <w:rFonts w:ascii="Lucida Console" w:hAnsi="Lucida Console" w:eastAsia="Lucida Console"/>
          <w:strike w:val="false"/>
          <w:color w:val="000000"/>
          <w:spacing w:val="-11"/>
          <w:w w:val="100"/>
          <w:sz w:val="25"/>
          <w:vertAlign w:val="baseline"/>
          <w:lang w:val="es-ES"/>
        </w:rPr>
      </w:pPr>
      <w:r>
        <w:rPr>
          <w:rFonts w:ascii="Lucida Console" w:hAnsi="Lucida Console" w:eastAsia="Lucida Console"/>
          <w:strike w:val="false"/>
          <w:color w:val="000000"/>
          <w:spacing w:val="-11"/>
          <w:w w:val="100"/>
          <w:sz w:val="25"/>
          <w:vertAlign w:val="baseline"/>
          <w:lang w:val="es-ES"/>
        </w:rPr>
        <w:t xml:space="preserve">INTERVIENE en el concepto expresado, cuyo cargo me consta por notoriedad ejercer en la actualidad, en nombre y representación de dicho Ayuntamiento.</w:t>
      </w:r>
    </w:p>
    <w:p>
      <w:pPr>
        <w:pageBreakBefore w:val="false"/>
        <w:spacing w:before="174" w:after="0" w:line="305" w:lineRule="exact"/>
        <w:ind w:right="0" w:left="360" w:firstLine="0"/>
        <w:jc w:val="left"/>
        <w:textAlignment w:val="baseline"/>
        <w:rPr>
          <w:rFonts w:ascii="Lucida Console" w:hAnsi="Lucida Console" w:eastAsia="Lucida Console"/>
          <w:strike w:val="false"/>
          <w:color w:val="000000"/>
          <w:spacing w:val="-8"/>
          <w:w w:val="100"/>
          <w:sz w:val="25"/>
          <w:vertAlign w:val="baseline"/>
          <w:lang w:val="es-ES"/>
        </w:rPr>
      </w:pPr>
      <w:r>
        <w:rPr>
          <w:rFonts w:ascii="Lucida Console" w:hAnsi="Lucida Console" w:eastAsia="Lucida Console"/>
          <w:strike w:val="false"/>
          <w:color w:val="000000"/>
          <w:spacing w:val="-8"/>
          <w:w w:val="100"/>
          <w:sz w:val="25"/>
          <w:vertAlign w:val="baseline"/>
          <w:lang w:val="es-ES"/>
        </w:rPr>
        <w:t xml:space="preserve">Su número de Identificación Fiscal es </w:t>
      </w:r>
      <w:r>
        <w:rPr>
          <w:rFonts w:ascii="Lucida Console" w:hAnsi="Lucida Console" w:eastAsia="Lucida Console"/>
          <w:b w:val="true"/>
          <w:i w:val="true"/>
          <w:strike w:val="false"/>
          <w:color w:val="000000"/>
          <w:spacing w:val="-8"/>
          <w:w w:val="80"/>
          <w:sz w:val="32"/>
          <w:vertAlign w:val="baseline"/>
          <w:lang w:val="es-ES"/>
        </w:rPr>
        <w:t xml:space="preserve">A-</w:t>
      </w:r>
      <w:r>
        <w:rPr>
          <w:rFonts w:ascii="Arial Narrow" w:hAnsi="Arial Narrow" w:eastAsia="Arial Narrow"/>
          <w:strike w:val="false"/>
          <w:color w:val="000000"/>
          <w:w w:val="100"/>
          <w:sz w:val="24"/>
          <w:vertAlign w:val="baseline"/>
          <w:lang w:val="es-ES"/>
        </w:rPr>
        <w:t xml:space="preserve">
</w:t>
      </w:r>
    </w:p>
    <w:p>
      <w:pPr>
        <w:pageBreakBefore w:val="false"/>
        <w:tabs>
          <w:tab w:val="left" w:leader="underscore" w:pos="6192"/>
        </w:tabs>
        <w:spacing w:before="160" w:after="0" w:line="309" w:lineRule="exact"/>
        <w:ind w:right="0" w:left="0" w:firstLine="0"/>
        <w:jc w:val="left"/>
        <w:textAlignment w:val="baseline"/>
        <w:rPr>
          <w:rFonts w:ascii="Lucida Console" w:hAnsi="Lucida Console" w:eastAsia="Lucida Console"/>
          <w:strike w:val="false"/>
          <w:color w:val="000000"/>
          <w:spacing w:val="5"/>
          <w:w w:val="100"/>
          <w:sz w:val="25"/>
          <w:vertAlign w:val="baseline"/>
          <w:lang w:val="es-ES"/>
        </w:rPr>
      </w:pPr>
      <w:r>
        <w:rPr>
          <w:rFonts w:ascii="Lucida Console" w:hAnsi="Lucida Console" w:eastAsia="Lucida Console"/>
          <w:strike w:val="false"/>
          <w:color w:val="000000"/>
          <w:spacing w:val="5"/>
          <w:w w:val="100"/>
          <w:sz w:val="25"/>
          <w:vertAlign w:val="baseline"/>
          <w:lang w:val="es-ES"/>
        </w:rPr>
        <w:t xml:space="preserve">35/02300A.	</w:t>
      </w:r>
      <w:r>
        <w:rPr>
          <w:rFonts w:ascii="Lucida Console" w:hAnsi="Lucida Console" w:eastAsia="Lucida Console"/>
          <w:strike w:val="false"/>
          <w:color w:val="000000"/>
          <w:spacing w:val="5"/>
          <w:w w:val="100"/>
          <w:sz w:val="25"/>
          <w:vertAlign w:val="baseline"/>
          <w:lang w:val="es-ES"/>
        </w:rPr>
        <w:t xml:space="preserve">
</w:t>
      </w:r>
    </w:p>
    <w:p>
      <w:pPr>
        <w:pageBreakBefore w:val="false"/>
        <w:spacing w:before="0" w:after="0" w:line="477" w:lineRule="exact"/>
        <w:ind w:right="936" w:left="0" w:firstLine="360"/>
        <w:jc w:val="left"/>
        <w:textAlignment w:val="baseline"/>
        <w:rPr>
          <w:rFonts w:ascii="Lucida Console" w:hAnsi="Lucida Console" w:eastAsia="Lucida Console"/>
          <w:strike w:val="false"/>
          <w:color w:val="000000"/>
          <w:spacing w:val="-9"/>
          <w:w w:val="100"/>
          <w:sz w:val="25"/>
          <w:vertAlign w:val="baseline"/>
          <w:lang w:val="es-ES"/>
        </w:rPr>
      </w:pPr>
      <w:r>
        <w:rPr>
          <w:rFonts w:ascii="Lucida Console" w:hAnsi="Lucida Console" w:eastAsia="Lucida Console"/>
          <w:strike w:val="false"/>
          <w:color w:val="000000"/>
          <w:spacing w:val="-9"/>
          <w:w w:val="100"/>
          <w:sz w:val="25"/>
          <w:vertAlign w:val="baseline"/>
          <w:lang w:val="es-ES"/>
        </w:rPr>
        <w:t xml:space="preserve">Se halla expresamente facultado para este acto por acuerdo adoptado por el Ayuntamiento Pleno de dicho Ayuntamiento, en sesión ordina</w:t>
        <w:softHyphen/>
      </w:r>
      <w:r>
        <w:rPr>
          <w:rFonts w:ascii="Lucida Console" w:hAnsi="Lucida Console" w:eastAsia="Lucida Console"/>
          <w:strike w:val="false"/>
          <w:color w:val="000000"/>
          <w:spacing w:val="-9"/>
          <w:w w:val="100"/>
          <w:sz w:val="25"/>
          <w:vertAlign w:val="baseline"/>
          <w:lang w:val="es-ES"/>
        </w:rPr>
        <w:t xml:space="preserve">ria celebrada el día veintiocho de Octubre de 1.988, lo que así resulta de una certifi</w:t>
      </w:r>
    </w:p>
    <w:p>
      <w:pPr>
        <w:sectPr>
          <w:type w:val="continuous"/>
          <w:pgSz w:w="11827" w:h="16848" w:orient="portrait"/>
          <w:pgMar w:bottom="912" w:top="880" w:right="1281" w:left="2190" w:header="720" w:footer="720"/>
          <w:titlePg w:val="false"/>
          <w:textDirection w:val="lrTb"/>
        </w:sectPr>
      </w:pPr>
    </w:p>
    <w:p>
      <w:pPr>
        <w:pageBreakBefore w:val="false"/>
        <w:spacing w:before="16" w:after="0" w:line="478" w:lineRule="exact"/>
        <w:ind w:right="0" w:left="72" w:firstLine="0"/>
        <w:jc w:val="left"/>
        <w:textAlignment w:val="baseline"/>
        <w:rPr>
          <w:rFonts w:ascii="Lucida Console" w:hAnsi="Lucida Console" w:eastAsia="Lucida Console"/>
          <w:strike w:val="false"/>
          <w:color w:val="000000"/>
          <w:spacing w:val="-18"/>
          <w:w w:val="100"/>
          <w:sz w:val="27"/>
          <w:vertAlign w:val="baseline"/>
          <w:lang w:val="es-ES"/>
        </w:rPr>
      </w:pPr>
      <w:r>
        <w:rPr>
          <w:rFonts w:ascii="Lucida Console" w:hAnsi="Lucida Console" w:eastAsia="Lucida Console"/>
          <w:strike w:val="false"/>
          <w:color w:val="000000"/>
          <w:spacing w:val="-18"/>
          <w:w w:val="100"/>
          <w:sz w:val="27"/>
          <w:vertAlign w:val="baseline"/>
          <w:lang w:val="es-ES"/>
        </w:rPr>
        <w:t xml:space="preserve">cación, expedida por Don Facundo V.López López Secretario Accidental del Ayuntamiento, con el visto bueno del Teniente Alcalde Don Camilo Sánchez Benítez, con firmas y rúbricas que conozco y considero legítimas, iy que se deja incorporada a esta matriz para que le sirva de complemento.</w:t>
      </w:r>
    </w:p>
    <w:p>
      <w:pPr>
        <w:pageBreakBefore w:val="false"/>
        <w:spacing w:before="13" w:after="0" w:line="478" w:lineRule="exact"/>
        <w:ind w:right="288" w:left="72" w:firstLine="432"/>
        <w:jc w:val="left"/>
        <w:textAlignment w:val="baseline"/>
        <w:rPr>
          <w:rFonts w:ascii="Lucida Console" w:hAnsi="Lucida Console" w:eastAsia="Lucida Console"/>
          <w:strike w:val="false"/>
          <w:color w:val="000000"/>
          <w:spacing w:val="-21"/>
          <w:w w:val="100"/>
          <w:sz w:val="27"/>
          <w:vertAlign w:val="baseline"/>
          <w:lang w:val="es-ES"/>
        </w:rPr>
      </w:pPr>
      <w:r>
        <w:rPr>
          <w:rFonts w:ascii="Lucida Console" w:hAnsi="Lucida Console" w:eastAsia="Lucida Console"/>
          <w:strike w:val="false"/>
          <w:color w:val="000000"/>
          <w:spacing w:val="-21"/>
          <w:w w:val="100"/>
          <w:sz w:val="27"/>
          <w:vertAlign w:val="baseline"/>
          <w:lang w:val="es-ES"/>
        </w:rPr>
        <w:t xml:space="preserve">Tiene, a mi juicio, según concurre; la capacidad legal necesaria para formalizar escritura ACLARATORIA, RECTIFICATORIA Y COM</w:t>
        <w:softHyphen/>
      </w:r>
      <w:r>
        <w:rPr>
          <w:rFonts w:ascii="Lucida Console" w:hAnsi="Lucida Console" w:eastAsia="Lucida Console"/>
          <w:strike w:val="false"/>
          <w:color w:val="000000"/>
          <w:spacing w:val="-21"/>
          <w:w w:val="100"/>
          <w:sz w:val="27"/>
          <w:vertAlign w:val="baseline"/>
          <w:lang w:val="es-ES"/>
        </w:rPr>
        <w:t xml:space="preserve">PLEMENTARIA DE OTRA ANTERIOR, y en su virtud</w:t>
      </w:r>
    </w:p>
    <w:p>
      <w:pPr>
        <w:pageBreakBefore w:val="false"/>
        <w:tabs>
          <w:tab w:val="left" w:leader="underscore" w:pos="2160"/>
          <w:tab w:val="left" w:leader="underscore" w:pos="6192"/>
        </w:tabs>
        <w:spacing w:before="206" w:after="0" w:line="270" w:lineRule="exact"/>
        <w:ind w:right="0" w:left="72" w:firstLine="0"/>
        <w:jc w:val="left"/>
        <w:textAlignment w:val="baseline"/>
        <w:rPr>
          <w:rFonts w:ascii="Lucida Console" w:hAnsi="Lucida Console" w:eastAsia="Lucida Console"/>
          <w:strike w:val="false"/>
          <w:color w:val="000000"/>
          <w:spacing w:val="0"/>
          <w:w w:val="100"/>
          <w:sz w:val="27"/>
          <w:vertAlign w:val="baseline"/>
          <w:lang w:val="es-ES"/>
        </w:rPr>
      </w:pPr>
      <w:r>
        <w:rPr>
          <w:rFonts w:ascii="Lucida Console" w:hAnsi="Lucida Console" w:eastAsia="Lucida Console"/>
          <w:strike w:val="false"/>
          <w:color w:val="000000"/>
          <w:spacing w:val="0"/>
          <w:w w:val="100"/>
          <w:sz w:val="27"/>
          <w:vertAlign w:val="baseline"/>
          <w:lang w:val="es-ES"/>
        </w:rPr>
        <w:tab/>
      </w:r>
      <w:r>
        <w:rPr>
          <w:rFonts w:ascii="Lucida Console" w:hAnsi="Lucida Console" w:eastAsia="Lucida Console"/>
          <w:strike w:val="false"/>
          <w:color w:val="000000"/>
          <w:spacing w:val="0"/>
          <w:w w:val="100"/>
          <w:sz w:val="27"/>
          <w:vertAlign w:val="baseline"/>
          <w:lang w:val="es-ES"/>
        </w:rPr>
        <w:t xml:space="preserve">DICE Y OTORGA	</w:t>
      </w:r>
      <w:r>
        <w:rPr>
          <w:rFonts w:ascii="Lucida Console" w:hAnsi="Lucida Console" w:eastAsia="Lucida Console"/>
          <w:strike w:val="false"/>
          <w:color w:val="000000"/>
          <w:spacing w:val="0"/>
          <w:w w:val="100"/>
          <w:sz w:val="27"/>
          <w:vertAlign w:val="baseline"/>
          <w:lang w:val="es-ES"/>
        </w:rPr>
        <w:t xml:space="preserve">
</w:t>
      </w:r>
    </w:p>
    <w:p>
      <w:pPr>
        <w:pageBreakBefore w:val="false"/>
        <w:numPr>
          <w:ilvl w:val="0"/>
          <w:numId w:val="28"/>
        </w:numPr>
        <w:tabs>
          <w:tab w:val="clear" w:pos="720"/>
          <w:tab w:val="left" w:pos="1224"/>
        </w:tabs>
        <w:spacing w:before="18" w:after="0" w:line="478" w:lineRule="exact"/>
        <w:ind w:right="0" w:left="72" w:firstLine="432"/>
        <w:jc w:val="left"/>
        <w:textAlignment w:val="baseline"/>
        <w:rPr>
          <w:rFonts w:ascii="Lucida Console" w:hAnsi="Lucida Console" w:eastAsia="Lucida Console"/>
          <w:strike w:val="false"/>
          <w:color w:val="000000"/>
          <w:spacing w:val="-21"/>
          <w:w w:val="100"/>
          <w:sz w:val="27"/>
          <w:vertAlign w:val="baseline"/>
          <w:lang w:val="es-ES"/>
        </w:rPr>
      </w:pPr>
      <w:r>
        <w:rPr>
          <w:rFonts w:ascii="Lucida Console" w:hAnsi="Lucida Console" w:eastAsia="Lucida Console"/>
          <w:strike w:val="false"/>
          <w:color w:val="000000"/>
          <w:spacing w:val="-21"/>
          <w:w w:val="100"/>
          <w:sz w:val="27"/>
          <w:vertAlign w:val="baseline"/>
          <w:lang w:val="es-ES"/>
        </w:rPr>
        <w:t xml:space="preserve">Que mediante escritura otorgada en esta localidad, el día veintiseis de Jun(' de 1.988, ante el Notarlo Don Joaquín María CresporCandela, bajo el número 821 de prote-colo, el compareciente, en la misma represen</w:t>
        <w:softHyphen/>
      </w:r>
      <w:r>
        <w:rPr>
          <w:rFonts w:ascii="Lucida Console" w:hAnsi="Lucida Console" w:eastAsia="Lucida Console"/>
          <w:strike w:val="false"/>
          <w:color w:val="000000"/>
          <w:spacing w:val="-21"/>
          <w:w w:val="100"/>
          <w:sz w:val="27"/>
          <w:vertAlign w:val="baseline"/>
          <w:lang w:val="es-ES"/>
        </w:rPr>
        <w:t xml:space="preserve">tación que ahora ostenta, procedió a la cors-titución de una Compañía denominada "ATENEO MUNICIPAL-GERENCIA MUNICIPAL DE CULTURA Y DE</w:t>
        <w:softHyphen/>
      </w:r>
      <w:r>
        <w:rPr>
          <w:rFonts w:ascii="Lucida Console" w:hAnsi="Lucida Console" w:eastAsia="Lucida Console"/>
          <w:strike w:val="false"/>
          <w:color w:val="000000"/>
          <w:spacing w:val="-21"/>
          <w:w w:val="100"/>
          <w:sz w:val="27"/>
          <w:vertAlign w:val="baseline"/>
          <w:lang w:val="es-ES"/>
        </w:rPr>
        <w:t xml:space="preserve">PORTES DE SANTA LUCIA, S.A.", y cuyos Esta</w:t>
        <w:softHyphen/>
      </w:r>
      <w:r>
        <w:rPr>
          <w:rFonts w:ascii="Lucida Console" w:hAnsi="Lucida Console" w:eastAsia="Lucida Console"/>
          <w:strike w:val="false"/>
          <w:color w:val="000000"/>
          <w:spacing w:val="-21"/>
          <w:w w:val="100"/>
          <w:sz w:val="27"/>
          <w:vertAlign w:val="baseline"/>
          <w:lang w:val="es-ES"/>
        </w:rPr>
        <w:t xml:space="preserve">tutos quedaron incorporados a.dicha escritura.</w:t>
      </w:r>
    </w:p>
    <w:p>
      <w:pPr>
        <w:pageBreakBefore w:val="false"/>
        <w:numPr>
          <w:ilvl w:val="0"/>
          <w:numId w:val="28"/>
        </w:numPr>
        <w:tabs>
          <w:tab w:val="clear" w:pos="864"/>
          <w:tab w:val="left" w:pos="1368"/>
        </w:tabs>
        <w:spacing w:before="0" w:after="0" w:line="477" w:lineRule="exact"/>
        <w:ind w:right="288" w:left="72" w:firstLine="432"/>
        <w:jc w:val="left"/>
        <w:textAlignment w:val="baseline"/>
        <w:rPr>
          <w:rFonts w:ascii="Lucida Console" w:hAnsi="Lucida Console" w:eastAsia="Lucida Console"/>
          <w:strike w:val="false"/>
          <w:color w:val="000000"/>
          <w:spacing w:val="-21"/>
          <w:w w:val="100"/>
          <w:sz w:val="27"/>
          <w:vertAlign w:val="baseline"/>
          <w:lang w:val="es-ES"/>
        </w:rPr>
      </w:pPr>
      <w:r>
        <w:rPr>
          <w:rFonts w:ascii="Lucida Console" w:hAnsi="Lucida Console" w:eastAsia="Lucida Console"/>
          <w:strike w:val="false"/>
          <w:color w:val="000000"/>
          <w:spacing w:val="-21"/>
          <w:w w:val="100"/>
          <w:sz w:val="27"/>
          <w:vertAlign w:val="baseline"/>
          <w:lang w:val="es-ES"/>
        </w:rPr>
        <w:t xml:space="preserve">Que habiéndose detectado posterior</w:t>
        <w:softHyphen/>
      </w:r>
      <w:r>
        <w:rPr>
          <w:rFonts w:ascii="Lucida Console" w:hAnsi="Lucida Console" w:eastAsia="Lucida Console"/>
          <w:strike w:val="false"/>
          <w:color w:val="000000"/>
          <w:spacing w:val="-21"/>
          <w:w w:val="100"/>
          <w:sz w:val="27"/>
          <w:vertAlign w:val="baseline"/>
          <w:lang w:val="es-ES"/>
        </w:rPr>
        <w:t xml:space="preserve">mente en la redacció de los Estatutos de la Compañía varias incorrecciones yerrores, ha procedido por la Corporación Municipal, en el indicado Pleno ordinario del día vein-tiocno de Octubre de 1.988, a redactar unGs</w:t>
      </w:r>
    </w:p>
    <w:p>
      <w:pPr>
        <w:sectPr>
          <w:type w:val="nextPage"/>
          <w:pgSz w:w="11832" w:h="16843" w:orient="portrait"/>
          <w:pgMar w:bottom="767" w:top="2240" w:right="2714" w:left="2458" w:header="720" w:footer="720"/>
          <w:titlePg w:val="false"/>
          <w:textDirection w:val="lrTb"/>
        </w:sectPr>
      </w:pPr>
    </w:p>
    <w:p>
      <w:pPr>
        <w:pageBreakBefore w:val="false"/>
        <w:spacing w:before="224" w:after="0" w:line="255" w:lineRule="exact"/>
        <w:ind w:right="0" w:left="144" w:firstLine="0"/>
        <w:jc w:val="left"/>
        <w:textAlignment w:val="baseline"/>
        <w:rPr>
          <w:rFonts w:ascii="Lucida Console" w:hAnsi="Lucida Console" w:eastAsia="Lucida Console"/>
          <w:strike w:val="false"/>
          <w:color w:val="000000"/>
          <w:spacing w:val="-8"/>
          <w:w w:val="100"/>
          <w:sz w:val="25"/>
          <w:vertAlign w:val="baseline"/>
          <w:lang w:val="es-ES"/>
        </w:rPr>
      </w:pPr>
      <w:r>
        <w:pict>
          <v:shapetype id="_x0000_t283" coordsize="21600,21600" o:spt="202" path="m,l,21600r21600,l21600,xe">
            <v:stroke joinstyle="miter"/>
            <v:path gradientshapeok="t" o:connecttype="rect"/>
          </v:shapetype>
          <v:shape id="_x0000_s282" type="#_x0000_t283" filled="f" stroked="f" style="position:absolute;width:415.45pt;height:163.6pt;z-index:-718;margin-left:111.1pt;margin-top:46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2410"/>
                    <w:gridCol w:w="3648"/>
                    <w:gridCol w:w="2251"/>
                  </w:tblGrid>
                  <w:tr>
                    <w:trPr>
                      <w:trHeight w:val="1034" w:hRule="exact"/>
                    </w:trPr>
                    <w:tc>
                      <w:tcPr>
                        <w:tcW w:w="2410"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6" w:after="0" w:line="240" w:lineRule="auto"/>
                          <w:ind w:right="0" w:left="0"/>
                          <w:jc w:val="left"/>
                          <w:textAlignment w:val="baseline"/>
                        </w:pPr>
                        <w:r>
                          <w:drawing>
                            <wp:inline>
                              <wp:extent cx="966470" cy="652780"/>
                              <wp:docPr id="291" name="Picture"/>
                              <a:graphic>
                                <a:graphicData uri="http://schemas.openxmlformats.org/drawingml/2006/picture">
                                  <pic:pic>
                                    <pic:nvPicPr>
                                      <pic:cNvPr id="292" name="test1"/>
                                      <pic:cNvPicPr preferRelativeResize="false"/>
                                    </pic:nvPicPr>
                                    <pic:blipFill>
                                      <a:blip r:embed="drId150"/>
                                      <a:stretch>
                                        <a:fillRect/>
                                      </a:stretch>
                                    </pic:blipFill>
                                    <pic:spPr>
                                      <a:xfrm>
                                        <a:off x="0" y="0"/>
                                        <a:ext cx="966470" cy="652780"/>
                                      </a:xfrm>
                                      <a:prstGeom prst="rect">
                                        <a:avLst/>
                                      </a:prstGeom>
                                    </pic:spPr>
                                  </pic:pic>
                                </a:graphicData>
                              </a:graphic>
                            </wp:inline>
                          </w:drawing>
                        </w:r>
                      </w:p>
                    </w:tc>
                    <w:tc>
                      <w:tcPr>
                        <w:tcW w:w="6058"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6" w:after="35" w:line="240" w:lineRule="auto"/>
                          <w:ind w:right="0" w:left="0"/>
                          <w:jc w:val="right"/>
                          <w:textAlignment w:val="baseline"/>
                        </w:pPr>
                        <w:r>
                          <w:drawing>
                            <wp:inline>
                              <wp:extent cx="1752600" cy="1478280"/>
                              <wp:docPr id="293" name="Picture"/>
                              <a:graphic>
                                <a:graphicData uri="http://schemas.openxmlformats.org/drawingml/2006/picture">
                                  <pic:pic>
                                    <pic:nvPicPr>
                                      <pic:cNvPr id="294" name="test1"/>
                                      <pic:cNvPicPr preferRelativeResize="false"/>
                                    </pic:nvPicPr>
                                    <pic:blipFill>
                                      <a:blip r:embed="drId151"/>
                                      <a:stretch>
                                        <a:fillRect/>
                                      </a:stretch>
                                    </pic:blipFill>
                                    <pic:spPr>
                                      <a:xfrm>
                                        <a:off x="0" y="0"/>
                                        <a:ext cx="1752600" cy="1478280"/>
                                      </a:xfrm>
                                      <a:prstGeom prst="rect">
                                        <a:avLst/>
                                      </a:prstGeom>
                                    </pic:spPr>
                                  </pic:pic>
                                </a:graphicData>
                              </a:graphic>
                            </wp:inline>
                          </w:drawing>
                        </w:r>
                      </w:p>
                    </w:tc>
                    <w:tc>
                      <w:tcPr>
                        <w:tcW w:w="8309"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971" w:after="1316" w:line="407" w:lineRule="exact"/>
                          <w:ind w:right="5" w:left="0" w:firstLine="0"/>
                          <w:jc w:val="right"/>
                          <w:textAlignment w:val="baseline"/>
                          <w:rPr>
                            <w:rFonts w:ascii="Arial" w:hAnsi="Arial" w:eastAsia="Arial"/>
                            <w:strike w:val="false"/>
                            <w:color w:val="000000"/>
                            <w:spacing w:val="0"/>
                            <w:w w:val="90"/>
                            <w:sz w:val="35"/>
                            <w:vertAlign w:val="baseline"/>
                            <w:lang w:val="es-ES"/>
                          </w:rPr>
                        </w:pPr>
                        <w:r>
                          <w:rPr>
                            <w:rFonts w:ascii="Arial" w:hAnsi="Arial" w:eastAsia="Arial"/>
                            <w:strike w:val="false"/>
                            <w:color w:val="000000"/>
                            <w:spacing w:val="0"/>
                            <w:w w:val="90"/>
                            <w:sz w:val="35"/>
                            <w:vertAlign w:val="baseline"/>
                            <w:lang w:val="es-ES"/>
                          </w:rPr>
                          <w:t xml:space="preserve">OL 3114241</w:t>
                        </w:r>
                      </w:p>
                    </w:tc>
                  </w:tr>
                  <w:tr>
                    <w:trPr>
                      <w:trHeight w:val="1662" w:hRule="exact"/>
                    </w:trPr>
                    <w:tc>
                      <w:tcPr>
                        <w:tcW w:w="2410" w:type="auto"/>
                        <w:gridSpan w:val="1"/>
                        <w:tcBorders>
                          <w:top w:val="none" w:sz="0" w:color="000000"/>
                          <w:left w:val="none" w:sz="0" w:color="000000"/>
                          <w:bottom w:val="none" w:sz="0" w:color="000000"/>
                          <w:right w:val="none" w:sz="0" w:color="000000"/>
                        </w:tcBorders>
                        <w:textDirection w:val="lrTb"/>
                        <w:vAlign w:val="bottom"/>
                      </w:tcPr>
                      <w:p>
                        <w:pPr>
                          <w:pageBreakBefore w:val="false"/>
                          <w:spacing w:before="1337" w:after="66" w:line="257" w:lineRule="exact"/>
                          <w:ind w:right="893" w:left="0" w:firstLine="0"/>
                          <w:jc w:val="right"/>
                          <w:textAlignment w:val="baseline"/>
                          <w:rPr>
                            <w:rFonts w:ascii="Arial" w:hAnsi="Arial" w:eastAsia="Arial"/>
                            <w:b w:val="true"/>
                            <w:strike w:val="false"/>
                            <w:color w:val="000000"/>
                            <w:spacing w:val="0"/>
                            <w:w w:val="100"/>
                            <w:sz w:val="20"/>
                            <w:vertAlign w:val="baseline"/>
                            <w:lang w:val="es-ES"/>
                          </w:rPr>
                        </w:pPr>
                        <w:r>
                          <w:rPr>
                            <w:rFonts w:ascii="Arial" w:hAnsi="Arial" w:eastAsia="Arial"/>
                            <w:b w:val="true"/>
                            <w:strike w:val="false"/>
                            <w:color w:val="000000"/>
                            <w:spacing w:val="0"/>
                            <w:w w:val="100"/>
                            <w:sz w:val="20"/>
                            <w:vertAlign w:val="baseline"/>
                            <w:lang w:val="es-ES"/>
                          </w:rPr>
                          <w:t xml:space="preserve">CLASE 8P</w:t>
                        </w:r>
                      </w:p>
                    </w:tc>
                    <w:tc>
                      <w:tcPr>
                        <w:tcW w:w="6058" w:type="auto"/>
                        <w:gridSpan w:val="1"/>
                        <w:vMerge w:val="continue"/>
                        <w:tcBorders>
                          <w:top w:val="single" w:sz="0" w:color="000000"/>
                          <w:left w:val="none" w:sz="0" w:color="000000"/>
                          <w:bottom w:val="none" w:sz="0" w:color="000000"/>
                          <w:right w:val="none" w:sz="0" w:color="000000"/>
                        </w:tcBorders>
                        <w:textDirection w:val="lrTb"/>
                        <w:vAlign w:val="top"/>
                      </w:tcPr>
                      <w:p/>
                    </w:tc>
                    <w:tc>
                      <w:tcPr>
                        <w:tcW w:w="8309" w:type="auto"/>
                        <w:gridSpan w:val="1"/>
                        <w:vMerge w:val="continue"/>
                        <w:tcBorders>
                          <w:top w:val="single" w:sz="0" w:color="000000"/>
                          <w:left w:val="none" w:sz="0" w:color="000000"/>
                          <w:bottom w:val="none" w:sz="0" w:color="000000"/>
                          <w:right w:val="none" w:sz="0" w:color="000000"/>
                        </w:tcBorders>
                        <w:textDirection w:val="lrTb"/>
                        <w:vAlign w:val="top"/>
                      </w:tcPr>
                      <w:p/>
                    </w:tc>
                  </w:tr>
                </w:tbl>
                <w:p>
                  <w:pPr>
                    <w:spacing w:before="0" w:after="556" w:line="20" w:lineRule="exact"/>
                  </w:pPr>
                </w:p>
              </w:txbxContent>
            </v:textbox>
          </v:shape>
        </w:pict>
      </w:r>
      <w:r>
        <w:pict>
          <v:shapetype id="_x0000_t284" coordsize="21600,21600" o:spt="202" path="m,l,21600r21600,l21600,xe">
            <v:stroke joinstyle="miter"/>
            <v:path gradientshapeok="t" o:connecttype="rect"/>
          </v:shapetype>
          <v:shape id="_x0000_s283" type="#_x0000_t284" filled="f" stroked="f" style="position:absolute;width:28.1pt;height:174.9pt;z-index:-717;margin-left:122.15pt;margin-top:209.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038" w:after="39" w:line="240" w:lineRule="auto"/>
                    <w:ind w:right="58" w:left="0"/>
                    <w:jc w:val="left"/>
                    <w:textAlignment w:val="baseline"/>
                  </w:pPr>
                  <w:r>
                    <w:drawing>
                      <wp:inline>
                        <wp:extent cx="320040" cy="902335"/>
                        <wp:docPr id="295" name="Picture"/>
                        <a:graphic>
                          <a:graphicData uri="http://schemas.openxmlformats.org/drawingml/2006/picture">
                            <pic:pic>
                              <pic:nvPicPr>
                                <pic:cNvPr id="296" name="test1"/>
                                <pic:cNvPicPr preferRelativeResize="false"/>
                              </pic:nvPicPr>
                              <pic:blipFill>
                                <a:blip r:embed="drId152"/>
                                <a:stretch>
                                  <a:fillRect/>
                                </a:stretch>
                              </pic:blipFill>
                              <pic:spPr>
                                <a:xfrm>
                                  <a:off x="0" y="0"/>
                                  <a:ext cx="320040" cy="902335"/>
                                </a:xfrm>
                                <a:prstGeom prst="rect">
                                  <a:avLst/>
                                </a:prstGeom>
                              </pic:spPr>
                            </pic:pic>
                          </a:graphicData>
                        </a:graphic>
                      </wp:inline>
                    </w:drawing>
                  </w:r>
                </w:p>
              </w:txbxContent>
            </v:textbox>
          </v:shape>
        </w:pict>
      </w:r>
      <w:r>
        <w:rPr>
          <w:rFonts w:ascii="Lucida Console" w:hAnsi="Lucida Console" w:eastAsia="Lucida Console"/>
          <w:strike w:val="false"/>
          <w:color w:val="000000"/>
          <w:spacing w:val="-8"/>
          <w:w w:val="100"/>
          <w:sz w:val="25"/>
          <w:vertAlign w:val="baseline"/>
          <w:lang w:val="es-ES"/>
        </w:rPr>
        <w:t xml:space="preserve">nuevos Es atutos que suplan a los anteriores</w:t>
      </w:r>
    </w:p>
    <w:p>
      <w:pPr>
        <w:pageBreakBefore w:val="false"/>
        <w:tabs>
          <w:tab w:val="left" w:leader="none" w:pos="1512"/>
        </w:tabs>
        <w:spacing w:before="79" w:after="0" w:line="479" w:lineRule="exact"/>
        <w:ind w:right="432" w:left="144" w:firstLine="0"/>
        <w:jc w:val="left"/>
        <w:textAlignment w:val="baseline"/>
        <w:rPr>
          <w:rFonts w:ascii="Lucida Console" w:hAnsi="Lucida Console" w:eastAsia="Lucida Console"/>
          <w:strike w:val="false"/>
          <w:color w:val="000000"/>
          <w:spacing w:val="-12"/>
          <w:w w:val="100"/>
          <w:sz w:val="25"/>
          <w:vertAlign w:val="baseline"/>
          <w:lang w:val="es-ES"/>
        </w:rPr>
      </w:pPr>
      <w:r>
        <w:rPr>
          <w:rFonts w:ascii="Lucida Console" w:hAnsi="Lucida Console" w:eastAsia="Lucida Console"/>
          <w:strike w:val="false"/>
          <w:color w:val="000000"/>
          <w:spacing w:val="-12"/>
          <w:w w:val="100"/>
          <w:sz w:val="25"/>
          <w:vertAlign w:val="baseline"/>
          <w:lang w:val="es-ES"/>
        </w:rPr>
        <w:t xml:space="preserve">con es	</w:t>
      </w:r>
      <w:r>
        <w:rPr>
          <w:rFonts w:ascii="Lucida Console" w:hAnsi="Lucida Console" w:eastAsia="Lucida Console"/>
          <w:strike w:val="false"/>
          <w:color w:val="000000"/>
          <w:spacing w:val="-12"/>
          <w:w w:val="100"/>
          <w:sz w:val="25"/>
          <w:vertAlign w:val="baseline"/>
          <w:lang w:val="es-ES"/>
        </w:rPr>
        <w:t xml:space="preserve">deficiencias ya subsanadas, y que figuran incorporados a la certificación a que antes se hizo referencia, todo--lo cual se' eja incorpórado-a esta matriz para </w:t>
      </w:r>
      <w:r>
        <w:rPr>
          <w:rFonts w:ascii="Lucida Console" w:hAnsi="Lucida Console" w:eastAsia="Lucida Console"/>
          <w:strike w:val="false"/>
          <w:color w:val="000000"/>
          <w:spacing w:val="-12"/>
          <w:w w:val="100"/>
          <w:sz w:val="25"/>
          <w:vertAlign w:val="superscript"/>
          <w:lang w:val="es-ES"/>
        </w:rPr>
        <w:t xml:space="preserve">,</w:t>
      </w:r>
      <w:r>
        <w:rPr>
          <w:rFonts w:ascii="Lucida Console" w:hAnsi="Lucida Console" w:eastAsia="Lucida Console"/>
          <w:strike w:val="false"/>
          <w:color w:val="000000"/>
          <w:spacing w:val="-12"/>
          <w:w w:val="100"/>
          <w:sz w:val="25"/>
          <w:vertAlign w:val="baseline"/>
          <w:lang w:val="es-ES"/>
        </w:rPr>
        <w:t xml:space="preserve">que</w:t>
      </w:r>
    </w:p>
    <w:p>
      <w:pPr>
        <w:pageBreakBefore w:val="false"/>
        <w:tabs>
          <w:tab w:val="right" w:leader="underscore" w:pos="6480"/>
        </w:tabs>
        <w:spacing w:before="145" w:after="0" w:line="270" w:lineRule="exact"/>
        <w:ind w:right="0" w:left="72" w:firstLine="0"/>
        <w:jc w:val="left"/>
        <w:textAlignment w:val="baseline"/>
        <w:rPr>
          <w:rFonts w:ascii="Lucida Console" w:hAnsi="Lucida Console" w:eastAsia="Lucida Console"/>
          <w:strike w:val="false"/>
          <w:color w:val="000000"/>
          <w:spacing w:val="0"/>
          <w:w w:val="100"/>
          <w:sz w:val="25"/>
          <w:vertAlign w:val="baseline"/>
          <w:lang w:val="es-ES"/>
        </w:rPr>
      </w:pPr>
      <w:r>
        <w:rPr>
          <w:rFonts w:ascii="Lucida Console" w:hAnsi="Lucida Console" w:eastAsia="Lucida Console"/>
          <w:strike w:val="false"/>
          <w:color w:val="000000"/>
          <w:spacing w:val="0"/>
          <w:w w:val="100"/>
          <w:sz w:val="25"/>
          <w:vertAlign w:val="baseline"/>
          <w:lang w:val="es-ES"/>
        </w:rPr>
        <w:t xml:space="preserve">_le sirva_de.comPlemento. 	</w:t>
      </w:r>
      <w:r>
        <w:rPr>
          <w:rFonts w:ascii="Lucida Console" w:hAnsi="Lucida Console" w:eastAsia="Lucida Console"/>
          <w:strike w:val="false"/>
          <w:color w:val="000000"/>
          <w:spacing w:val="0"/>
          <w:w w:val="100"/>
          <w:sz w:val="25"/>
          <w:vertAlign w:val="baseline"/>
          <w:lang w:val="es-ES"/>
        </w:rPr>
        <w:t xml:space="preserve">
</w:t>
      </w:r>
    </w:p>
    <w:p>
      <w:pPr>
        <w:pageBreakBefore w:val="false"/>
        <w:numPr>
          <w:ilvl w:val="0"/>
          <w:numId w:val="29"/>
        </w:numPr>
        <w:tabs>
          <w:tab w:val="clear" w:pos="1152"/>
          <w:tab w:val="left" w:pos="1728"/>
        </w:tabs>
        <w:spacing w:before="62" w:after="0" w:line="479" w:lineRule="exact"/>
        <w:ind w:right="144" w:left="144" w:firstLine="432"/>
        <w:jc w:val="left"/>
        <w:textAlignment w:val="baseline"/>
        <w:rPr>
          <w:rFonts w:ascii="Lucida Console" w:hAnsi="Lucida Console" w:eastAsia="Lucida Console"/>
          <w:strike w:val="false"/>
          <w:color w:val="000000"/>
          <w:spacing w:val="-14"/>
          <w:w w:val="100"/>
          <w:sz w:val="25"/>
          <w:vertAlign w:val="baseline"/>
          <w:lang w:val="es-ES"/>
        </w:rPr>
      </w:pPr>
      <w:r>
        <w:rPr>
          <w:rFonts w:ascii="Lucida Console" w:hAnsi="Lucida Console" w:eastAsia="Lucida Console"/>
          <w:strike w:val="false"/>
          <w:color w:val="000000"/>
          <w:spacing w:val="-14"/>
          <w:w w:val="100"/>
          <w:sz w:val="25"/>
          <w:vertAlign w:val="baseline"/>
          <w:lang w:val="es-ES"/>
        </w:rPr>
        <w:t xml:space="preserve">Que asimismo me facilita una cer—tificación expedida por el Registro General de Sociedades acreditativa de que con la expresada denominación no existe ninguna </w:t>
      </w:r>
      <w:r>
        <w:rPr>
          <w:rFonts w:ascii="Lucida Console" w:hAnsi="Lucida Console" w:eastAsia="Lucida Console"/>
          <w:strike w:val="false"/>
          <w:color w:val="000000"/>
          <w:spacing w:val="-14"/>
          <w:w w:val="100"/>
          <w:sz w:val="16"/>
          <w:vertAlign w:val="superscript"/>
          <w:lang w:val="es-ES"/>
        </w:rPr>
        <w:t xml:space="preserve">i</w:t>
      </w:r>
      <w:r>
        <w:rPr>
          <w:rFonts w:ascii="Lucida Console" w:hAnsi="Lucida Console" w:eastAsia="Lucida Console"/>
          <w:strike w:val="false"/>
          <w:color w:val="000000"/>
          <w:spacing w:val="-14"/>
          <w:w w:val="100"/>
          <w:sz w:val="25"/>
          <w:vertAlign w:val="baseline"/>
          <w:lang w:val="es-ES"/>
        </w:rPr>
        <w:t xml:space="preserve">pitra Sociedad en dicho Registro Central, ya i</w:t>
      </w:r>
      <w:r>
        <w:rPr>
          <w:rFonts w:ascii="Lucida Console" w:hAnsi="Lucida Console" w:eastAsia="Lucida Console"/>
          <w:strike w:val="false"/>
          <w:color w:val="000000"/>
          <w:spacing w:val="-14"/>
          <w:w w:val="100"/>
          <w:sz w:val="25"/>
          <w:vertAlign w:val="superscript"/>
          <w:lang w:val="es-ES"/>
        </w:rPr>
        <w:t xml:space="preserve">l</w:t>
      </w:r>
      <w:r>
        <w:rPr>
          <w:rFonts w:ascii="Lucida Console" w:hAnsi="Lucida Console" w:eastAsia="Lucida Console"/>
          <w:strike w:val="false"/>
          <w:color w:val="000000"/>
          <w:spacing w:val="-14"/>
          <w:w w:val="100"/>
          <w:sz w:val="25"/>
          <w:vertAlign w:val="baseline"/>
          <w:lang w:val="es-ES"/>
        </w:rPr>
        <w:t xml:space="preserve">que la que en su día se incorporó a la cons—</w:t>
      </w:r>
      <w:r>
        <w:rPr>
          <w:rFonts w:ascii="Arial" w:hAnsi="Arial" w:eastAsia="Arial"/>
          <w:strike w:val="false"/>
          <w:color w:val="000000"/>
          <w:w w:val="100"/>
          <w:sz w:val="24"/>
          <w:vertAlign w:val="baseline"/>
          <w:lang w:val="es-ES"/>
        </w:rPr>
        <w:t xml:space="preserve">
</w:t>
      </w:r>
    </w:p>
    <w:p>
      <w:pPr>
        <w:pageBreakBefore w:val="false"/>
        <w:tabs>
          <w:tab w:val="right" w:leader="underscore" w:pos="6480"/>
        </w:tabs>
        <w:spacing w:before="159" w:after="0" w:line="263" w:lineRule="exact"/>
        <w:ind w:right="0" w:left="144" w:firstLine="0"/>
        <w:jc w:val="left"/>
        <w:textAlignment w:val="baseline"/>
        <w:rPr>
          <w:rFonts w:ascii="Lucida Console" w:hAnsi="Lucida Console" w:eastAsia="Lucida Console"/>
          <w:strike w:val="false"/>
          <w:color w:val="000000"/>
          <w:spacing w:val="0"/>
          <w:w w:val="100"/>
          <w:sz w:val="25"/>
          <w:vertAlign w:val="baseline"/>
          <w:lang w:val="es-ES"/>
        </w:rPr>
      </w:pPr>
      <w:r>
        <w:pict>
          <v:line strokeweight="0.7pt" strokecolor="#000000" from="141.85pt,505.7pt" to="141.85pt,652.15pt" style="position:absolute;mso-position-horizontal-relative:page;mso-position-vertical-relative:page;">
            <v:stroke dashstyle="solid"/>
          </v:line>
        </w:pict>
      </w:r>
      <w:r>
        <w:rPr>
          <w:rFonts w:ascii="Lucida Console" w:hAnsi="Lucida Console" w:eastAsia="Lucida Console"/>
          <w:strike w:val="false"/>
          <w:color w:val="000000"/>
          <w:spacing w:val="0"/>
          <w:w w:val="100"/>
          <w:sz w:val="25"/>
          <w:vertAlign w:val="baseline"/>
          <w:lang w:val="es-ES"/>
        </w:rPr>
        <w:t xml:space="preserve">titución había caducado. 	</w:t>
      </w:r>
      <w:r>
        <w:rPr>
          <w:rFonts w:ascii="Lucida Console" w:hAnsi="Lucida Console" w:eastAsia="Lucida Console"/>
          <w:strike w:val="false"/>
          <w:color w:val="000000"/>
          <w:spacing w:val="0"/>
          <w:w w:val="100"/>
          <w:sz w:val="25"/>
          <w:vertAlign w:val="baseline"/>
          <w:lang w:val="es-ES"/>
        </w:rPr>
        <w:t xml:space="preserve">
</w:t>
      </w:r>
    </w:p>
    <w:p>
      <w:pPr>
        <w:pageBreakBefore w:val="false"/>
        <w:numPr>
          <w:ilvl w:val="0"/>
          <w:numId w:val="29"/>
        </w:numPr>
        <w:tabs>
          <w:tab w:val="clear" w:pos="1008"/>
          <w:tab w:val="left" w:pos="1584"/>
        </w:tabs>
        <w:spacing w:before="14" w:after="0" w:line="479" w:lineRule="exact"/>
        <w:ind w:right="0" w:left="144" w:firstLine="432"/>
        <w:jc w:val="left"/>
        <w:textAlignment w:val="baseline"/>
        <w:rPr>
          <w:rFonts w:ascii="Lucida Console" w:hAnsi="Lucida Console" w:eastAsia="Lucida Console"/>
          <w:strike w:val="false"/>
          <w:color w:val="000000"/>
          <w:spacing w:val="-8"/>
          <w:w w:val="100"/>
          <w:sz w:val="25"/>
          <w:vertAlign w:val="baseline"/>
          <w:lang w:val="es-ES"/>
        </w:rPr>
      </w:pPr>
      <w:r>
        <w:rPr>
          <w:rFonts w:ascii="Lucida Console" w:hAnsi="Lucida Console" w:eastAsia="Lucida Console"/>
          <w:strike w:val="false"/>
          <w:color w:val="000000"/>
          <w:spacing w:val="-8"/>
          <w:w w:val="100"/>
          <w:sz w:val="25"/>
          <w:vertAlign w:val="baseline"/>
          <w:lang w:val="es-ES"/>
        </w:rPr>
        <w:t xml:space="preserve">Que por consecuencia de todo lo ex—puesto, el senor copareciente, en la repre—sentación que ostenta, deja aclarada, recti—ficada y complementada la escritura otorgada</w:t>
      </w:r>
    </w:p>
    <w:p>
      <w:pPr>
        <w:pageBreakBefore w:val="false"/>
        <w:spacing w:before="0" w:after="0" w:line="477" w:lineRule="exact"/>
        <w:ind w:right="72" w:left="72" w:firstLine="0"/>
        <w:jc w:val="left"/>
        <w:textAlignment w:val="baseline"/>
        <w:rPr>
          <w:rFonts w:ascii="Lucida Console" w:hAnsi="Lucida Console" w:eastAsia="Lucida Console"/>
          <w:strike w:val="false"/>
          <w:color w:val="000000"/>
          <w:spacing w:val="-7"/>
          <w:w w:val="100"/>
          <w:sz w:val="25"/>
          <w:vertAlign w:val="baseline"/>
          <w:lang w:val="es-ES"/>
        </w:rPr>
      </w:pPr>
      <w:r>
        <w:rPr>
          <w:rFonts w:ascii="Lucida Console" w:hAnsi="Lucida Console" w:eastAsia="Lucida Console"/>
          <w:strike w:val="false"/>
          <w:color w:val="000000"/>
          <w:spacing w:val="-7"/>
          <w:w w:val="100"/>
          <w:sz w:val="25"/>
          <w:vertAlign w:val="baseline"/>
          <w:lang w:val="es-ES"/>
        </w:rPr>
        <w:t xml:space="preserve">en esta localidad, ante el Notario Sr. Crespo Candela, el veintiseis de Julio de 1.988, bajo el número 821 de protocolo, solicitando</w:t>
      </w:r>
    </w:p>
    <w:p>
      <w:pPr>
        <w:pageBreakBefore w:val="false"/>
        <w:tabs>
          <w:tab w:val="left" w:leader="underscore" w:pos="6264"/>
        </w:tabs>
        <w:spacing w:before="215" w:after="0" w:line="258" w:lineRule="exact"/>
        <w:ind w:right="0" w:left="72" w:firstLine="0"/>
        <w:jc w:val="left"/>
        <w:textAlignment w:val="baseline"/>
        <w:rPr>
          <w:rFonts w:ascii="Lucida Console" w:hAnsi="Lucida Console" w:eastAsia="Lucida Console"/>
          <w:strike w:val="false"/>
          <w:color w:val="000000"/>
          <w:spacing w:val="6"/>
          <w:w w:val="100"/>
          <w:sz w:val="25"/>
          <w:vertAlign w:val="baseline"/>
          <w:lang w:val="es-ES"/>
        </w:rPr>
      </w:pPr>
      <w:r>
        <w:rPr>
          <w:rFonts w:ascii="Lucida Console" w:hAnsi="Lucida Console" w:eastAsia="Lucida Console"/>
          <w:strike w:val="false"/>
          <w:color w:val="000000"/>
          <w:spacing w:val="6"/>
          <w:w w:val="100"/>
          <w:sz w:val="25"/>
          <w:vertAlign w:val="baseline"/>
          <w:lang w:val="es-ES"/>
        </w:rPr>
        <w:t xml:space="preserve">expresamente su constancia registra'. 	</w:t>
      </w:r>
      <w:r>
        <w:rPr>
          <w:rFonts w:ascii="Lucida Console" w:hAnsi="Lucida Console" w:eastAsia="Lucida Console"/>
          <w:strike w:val="false"/>
          <w:color w:val="000000"/>
          <w:spacing w:val="6"/>
          <w:w w:val="100"/>
          <w:sz w:val="25"/>
          <w:vertAlign w:val="baseline"/>
          <w:lang w:val="es-ES"/>
        </w:rPr>
        <w:t xml:space="preserve">
</w:t>
      </w:r>
    </w:p>
    <w:p>
      <w:pPr>
        <w:pageBreakBefore w:val="false"/>
        <w:spacing w:before="0" w:after="0" w:line="473" w:lineRule="exact"/>
        <w:ind w:right="216" w:left="72" w:firstLine="504"/>
        <w:jc w:val="left"/>
        <w:textAlignment w:val="baseline"/>
        <w:rPr>
          <w:rFonts w:ascii="Lucida Console" w:hAnsi="Lucida Console" w:eastAsia="Lucida Console"/>
          <w:strike w:val="false"/>
          <w:color w:val="000000"/>
          <w:spacing w:val="-9"/>
          <w:w w:val="100"/>
          <w:sz w:val="25"/>
          <w:vertAlign w:val="baseline"/>
          <w:lang w:val="es-ES"/>
        </w:rPr>
      </w:pPr>
      <w:r>
        <w:rPr>
          <w:rFonts w:ascii="Lucida Console" w:hAnsi="Lucida Console" w:eastAsia="Lucida Console"/>
          <w:strike w:val="false"/>
          <w:color w:val="000000"/>
          <w:spacing w:val="-9"/>
          <w:w w:val="100"/>
          <w:sz w:val="25"/>
          <w:vertAlign w:val="baseline"/>
          <w:lang w:val="es-ES"/>
        </w:rPr>
        <w:t xml:space="preserve">Quedan hechas las reservas y advertencias legales, y en especial las de la Ley Fiscal.</w:t>
      </w:r>
    </w:p>
    <w:p>
      <w:pPr>
        <w:sectPr>
          <w:type w:val="nextPage"/>
          <w:pgSz w:w="11827" w:h="16862" w:orient="portrait"/>
          <w:pgMar w:bottom="1235" w:top="4192" w:right="2235" w:left="2932" w:header="720" w:footer="720"/>
          <w:titlePg w:val="false"/>
          <w:textDirection w:val="lrTb"/>
        </w:sectPr>
      </w:pPr>
    </w:p>
    <w:p>
      <w:pPr>
        <w:pageBreakBefore w:val="false"/>
        <w:spacing w:before="26" w:after="0" w:line="480" w:lineRule="exact"/>
        <w:ind w:right="0" w:left="0" w:firstLine="432"/>
        <w:jc w:val="left"/>
        <w:textAlignment w:val="baseline"/>
        <w:rPr>
          <w:rFonts w:ascii="Lucida Console" w:hAnsi="Lucida Console" w:eastAsia="Lucida Console"/>
          <w:strike w:val="false"/>
          <w:color w:val="000000"/>
          <w:spacing w:val="-19"/>
          <w:w w:val="100"/>
          <w:sz w:val="27"/>
          <w:vertAlign w:val="baseline"/>
          <w:lang w:val="es-ES"/>
        </w:rPr>
      </w:pPr>
      <w:r>
        <w:rPr>
          <w:rFonts w:ascii="Lucida Console" w:hAnsi="Lucida Console" w:eastAsia="Lucida Console"/>
          <w:strike w:val="false"/>
          <w:color w:val="000000"/>
          <w:spacing w:val="-19"/>
          <w:w w:val="100"/>
          <w:sz w:val="27"/>
          <w:vertAlign w:val="baseline"/>
          <w:lang w:val="es-ES"/>
        </w:rPr>
        <w:t xml:space="preserve">Asi lo dice y </w:t>
      </w:r>
      <w:r>
        <w:rPr>
          <w:rFonts w:ascii="Lucida Console" w:hAnsi="Lucida Console" w:eastAsia="Lucida Console"/>
          <w:b w:val="true"/>
          <w:strike w:val="false"/>
          <w:color w:val="000000"/>
          <w:spacing w:val="-19"/>
          <w:w w:val="100"/>
          <w:sz w:val="27"/>
          <w:vertAlign w:val="baseline"/>
          <w:lang w:val="es-ES"/>
        </w:rPr>
        <w:t xml:space="preserve">otorga el </w:t>
      </w:r>
      <w:r>
        <w:rPr>
          <w:rFonts w:ascii="Lucida Console" w:hAnsi="Lucida Console" w:eastAsia="Lucida Console"/>
          <w:strike w:val="false"/>
          <w:color w:val="000000"/>
          <w:spacing w:val="-19"/>
          <w:w w:val="100"/>
          <w:sz w:val="27"/>
          <w:vertAlign w:val="baseline"/>
          <w:lang w:val="es-ES"/>
        </w:rPr>
        <w:t xml:space="preserve">señor compareciente a quien leo esta </w:t>
      </w:r>
      <w:r>
        <w:rPr>
          <w:rFonts w:ascii="Lucida Console" w:hAnsi="Lucida Console" w:eastAsia="Lucida Console"/>
          <w:b w:val="true"/>
          <w:strike w:val="false"/>
          <w:color w:val="000000"/>
          <w:spacing w:val="-19"/>
          <w:w w:val="100"/>
          <w:sz w:val="27"/>
          <w:vertAlign w:val="baseline"/>
          <w:lang w:val="es-ES"/>
        </w:rPr>
        <w:t xml:space="preserve">escritura, </w:t>
      </w:r>
      <w:r>
        <w:rPr>
          <w:rFonts w:ascii="Lucida Console" w:hAnsi="Lucida Console" w:eastAsia="Lucida Console"/>
          <w:strike w:val="false"/>
          <w:color w:val="000000"/>
          <w:spacing w:val="-19"/>
          <w:w w:val="100"/>
          <w:sz w:val="27"/>
          <w:vertAlign w:val="baseline"/>
          <w:lang w:val="es-ES"/>
        </w:rPr>
        <w:t xml:space="preserve">por su elección, y encontrándola </w:t>
      </w:r>
      <w:r>
        <w:rPr>
          <w:rFonts w:ascii="Lucida Console" w:hAnsi="Lucida Console" w:eastAsia="Lucida Console"/>
          <w:b w:val="true"/>
          <w:strike w:val="false"/>
          <w:color w:val="000000"/>
          <w:spacing w:val="-19"/>
          <w:w w:val="100"/>
          <w:sz w:val="27"/>
          <w:vertAlign w:val="baseline"/>
          <w:lang w:val="es-ES"/>
        </w:rPr>
        <w:t xml:space="preserve">conforme; </w:t>
      </w:r>
      <w:r>
        <w:rPr>
          <w:rFonts w:ascii="Lucida Console" w:hAnsi="Lucida Console" w:eastAsia="Lucida Console"/>
          <w:strike w:val="false"/>
          <w:color w:val="000000"/>
          <w:spacing w:val="-19"/>
          <w:w w:val="100"/>
          <w:sz w:val="27"/>
          <w:vertAlign w:val="baseline"/>
          <w:lang w:val="es-ES"/>
        </w:rPr>
        <w:t xml:space="preserve">la ratifica y firma.</w:t>
      </w:r>
    </w:p>
    <w:p>
      <w:pPr>
        <w:pageBreakBefore w:val="false"/>
        <w:spacing w:before="0" w:after="0" w:line="478" w:lineRule="exact"/>
        <w:ind w:right="144" w:left="0" w:firstLine="432"/>
        <w:jc w:val="left"/>
        <w:textAlignment w:val="baseline"/>
        <w:rPr>
          <w:rFonts w:ascii="Lucida Console" w:hAnsi="Lucida Console" w:eastAsia="Lucida Console"/>
          <w:strike w:val="false"/>
          <w:color w:val="000000"/>
          <w:spacing w:val="-19"/>
          <w:w w:val="100"/>
          <w:sz w:val="27"/>
          <w:vertAlign w:val="baseline"/>
          <w:lang w:val="es-ES"/>
        </w:rPr>
      </w:pPr>
      <w:r>
        <w:rPr>
          <w:rFonts w:ascii="Lucida Console" w:hAnsi="Lucida Console" w:eastAsia="Lucida Console"/>
          <w:strike w:val="false"/>
          <w:color w:val="000000"/>
          <w:spacing w:val="-19"/>
          <w:w w:val="100"/>
          <w:sz w:val="27"/>
          <w:vertAlign w:val="baseline"/>
          <w:lang w:val="es-ES"/>
        </w:rPr>
        <w:t xml:space="preserve">De conocerle y de todo lo demás consignado en este instrumento público, extendido en dos folios de la clase octava, serie OL nú—meros 3.115.412 y 3.115.413, yo, el Notario, </w:t>
      </w:r>
      <w:r>
        <w:rPr>
          <w:rFonts w:ascii="Courier New" w:hAnsi="Courier New" w:eastAsia="Courier New"/>
          <w:b w:val="true"/>
          <w:strike w:val="false"/>
          <w:color w:val="000000"/>
          <w:spacing w:val="-19"/>
          <w:w w:val="100"/>
          <w:sz w:val="27"/>
          <w:vertAlign w:val="baseline"/>
          <w:lang w:val="es-ES"/>
        </w:rPr>
        <w:t xml:space="preserve">doy fe.Firmado ilegible.-Signados Juan Luis Prieto Rubio.-lubricado.-Está el sello de la</w:t>
      </w:r>
    </w:p>
    <w:p>
      <w:pPr>
        <w:pageBreakBefore w:val="false"/>
        <w:spacing w:before="355" w:after="317" w:line="248" w:lineRule="exact"/>
        <w:ind w:right="0" w:left="0" w:firstLine="0"/>
        <w:jc w:val="left"/>
        <w:textAlignment w:val="baseline"/>
        <w:rPr>
          <w:rFonts w:ascii="Courier New" w:hAnsi="Courier New" w:eastAsia="Courier New"/>
          <w:b w:val="true"/>
          <w:strike w:val="false"/>
          <w:color w:val="000000"/>
          <w:spacing w:val="-20"/>
          <w:w w:val="100"/>
          <w:sz w:val="27"/>
          <w:vertAlign w:val="baseline"/>
          <w:lang w:val="es-ES"/>
        </w:rPr>
      </w:pPr>
      <w:r>
        <w:pict>
          <v:line strokeweight="2.4pt" strokecolor="#000000" from="180.25pt,351.6pt" to="437.1pt,351.6pt" style="position:absolute;mso-position-horizontal-relative:page;mso-position-vertical-relative:page;">
            <v:stroke dashstyle="dash"/>
          </v:line>
        </w:pict>
      </w:r>
      <w:r>
        <w:rPr>
          <w:rFonts w:ascii="Courier New" w:hAnsi="Courier New" w:eastAsia="Courier New"/>
          <w:b w:val="true"/>
          <w:strike w:val="false"/>
          <w:color w:val="000000"/>
          <w:spacing w:val="-20"/>
          <w:w w:val="100"/>
          <w:sz w:val="27"/>
          <w:vertAlign w:val="baseline"/>
          <w:lang w:val="es-ES"/>
        </w:rPr>
        <w:t xml:space="preserve">Notaria.</w:t>
      </w:r>
    </w:p>
    <w:p>
      <w:pPr>
        <w:spacing w:before="355" w:after="317" w:line="248" w:lineRule="exact"/>
        <w:sectPr>
          <w:type w:val="nextPage"/>
          <w:pgSz w:w="11837" w:h="16862" w:orient="portrait"/>
          <w:pgMar w:bottom="8726" w:top="2200" w:right="2754" w:left="2423" w:header="720" w:footer="720"/>
          <w:titlePg w:val="false"/>
          <w:textDirection w:val="lrTb"/>
        </w:sectPr>
      </w:pPr>
    </w:p>
    <w:p>
      <w:pPr>
        <w:pageBreakBefore w:val="false"/>
        <w:spacing w:before="17" w:after="0" w:line="248" w:lineRule="exact"/>
        <w:ind w:right="0" w:left="0" w:firstLine="0"/>
        <w:jc w:val="left"/>
        <w:textAlignment w:val="baseline"/>
        <w:rPr>
          <w:rFonts w:ascii="Courier New" w:hAnsi="Courier New" w:eastAsia="Courier New"/>
          <w:b w:val="true"/>
          <w:strike w:val="false"/>
          <w:color w:val="000000"/>
          <w:spacing w:val="-19"/>
          <w:w w:val="100"/>
          <w:sz w:val="27"/>
          <w:vertAlign w:val="baseline"/>
          <w:lang w:val="es-ES"/>
        </w:rPr>
      </w:pPr>
      <w:r>
        <w:pict>
          <v:line strokeweight="2.4pt" strokecolor="#000000" from="123.1pt,381.85pt" to="207.9pt,381.85pt" style="position:absolute;mso-position-horizontal-relative:page;mso-position-vertical-relative:page;">
            <v:stroke dashstyle="dash"/>
          </v:line>
        </w:pict>
      </w:r>
      <w:r>
        <w:pict>
          <v:line strokeweight="2.4pt" strokecolor="#000000" from="344.65pt,381.6pt" to="444.55pt,381.6pt" style="position:absolute;mso-position-horizontal-relative:page;mso-position-vertical-relative:page;">
            <v:stroke dashstyle="dash"/>
          </v:line>
        </w:pict>
      </w:r>
      <w:r>
        <w:rPr>
          <w:rFonts w:ascii="Courier New" w:hAnsi="Courier New" w:eastAsia="Courier New"/>
          <w:b w:val="true"/>
          <w:strike w:val="false"/>
          <w:color w:val="000000"/>
          <w:spacing w:val="-19"/>
          <w:w w:val="100"/>
          <w:sz w:val="27"/>
          <w:vertAlign w:val="baseline"/>
          <w:lang w:val="es-ES"/>
        </w:rPr>
        <w:t xml:space="preserve">DOCUMENTOS UNIDOS</w:t>
      </w:r>
    </w:p>
    <w:p>
      <w:pPr>
        <w:sectPr>
          <w:type w:val="continuous"/>
          <w:pgSz w:w="11837" w:h="16862" w:orient="portrait"/>
          <w:pgMar w:bottom="8726" w:top="2200" w:right="4992" w:left="4325" w:header="720" w:footer="720"/>
          <w:titlePg w:val="false"/>
          <w:textDirection w:val="lrTb"/>
        </w:sectPr>
      </w:pPr>
    </w:p>
    <w:p>
      <w:pPr>
        <w:spacing w:before="88" w:after="0" w:line="20" w:lineRule="exact"/>
      </w:pPr>
      <w:r>
        <w:pict>
          <v:line strokeweight="0.7pt" strokecolor="#000000" from="345.6pt,39.8pt" to="365.25pt,39.8pt" style="position:absolute;mso-position-horizontal-relative:page;mso-position-vertical-relative:page;">
            <v:stroke dashstyle="solid"/>
          </v:line>
        </w:pict>
      </w:r>
    </w:p>
    <w:tbl>
      <w:tblPr>
        <w:jc w:val="left"/>
        <w:tblInd w:w="104" w:type="dxa"/>
        <w:tblLayout w:type="fixed"/>
        <w:tblCellMar>
          <w:left w:w="0" w:type="dxa"/>
          <w:right w:w="0" w:type="dxa"/>
        </w:tblCellMar>
      </w:tblPr>
      <w:tblGrid>
        <w:gridCol w:w="1850"/>
        <w:gridCol w:w="296"/>
        <w:gridCol w:w="1152"/>
        <w:gridCol w:w="352"/>
        <w:gridCol w:w="1372"/>
        <w:gridCol w:w="1271"/>
        <w:gridCol w:w="439"/>
        <w:gridCol w:w="310"/>
        <w:gridCol w:w="572"/>
        <w:gridCol w:w="2552"/>
        <w:gridCol w:w="522"/>
      </w:tblGrid>
      <w:tr>
        <w:trPr>
          <w:trHeight w:val="588" w:hRule="exact"/>
        </w:trPr>
        <w:tc>
          <w:tcPr>
            <w:tcW w:w="1954" w:type="auto"/>
            <w:gridSpan w:val="1"/>
            <w:tcBorders>
              <w:top w:val="none" w:sz="0" w:color="020000"/>
              <w:left w:val="single" w:sz="7" w:color="000000"/>
              <w:bottom w:val="single" w:sz="7" w:color="000000"/>
              <w:right w:val="single" w:sz="7" w:color="000000"/>
            </w:tcBorders>
            <w:textDirection w:val="lrTb"/>
            <w:vAlign w:val="top"/>
          </w:tcPr>
          <w:p>
            <w:pPr>
              <w:pageBreakBefore w:val="false"/>
              <w:tabs>
                <w:tab w:val="left" w:leader="none" w:pos="1080"/>
                <w:tab w:val="left" w:leader="none" w:pos="1152"/>
                <w:tab w:val="right" w:leader="none" w:pos="1656"/>
              </w:tabs>
              <w:spacing w:before="0" w:after="0" w:line="98" w:lineRule="exact"/>
              <w:ind w:right="72" w:left="0" w:firstLine="0"/>
              <w:jc w:val="right"/>
              <w:textAlignment w:val="baseline"/>
              <w:rPr>
                <w:rFonts w:ascii="Verdana" w:hAnsi="Verdana" w:eastAsia="Verdana"/>
                <w:b w:val="true"/>
                <w:strike w:val="false"/>
                <w:color w:val="000000"/>
                <w:spacing w:val="0"/>
                <w:w w:val="100"/>
                <w:sz w:val="9"/>
                <w:vertAlign w:val="baseline"/>
                <w:lang w:val="es-ES"/>
              </w:rPr>
            </w:pPr>
            <w:r>
              <w:rPr>
                <w:rFonts w:ascii="Verdana" w:hAnsi="Verdana" w:eastAsia="Verdana"/>
                <w:b w:val="true"/>
                <w:strike w:val="false"/>
                <w:color w:val="000000"/>
                <w:spacing w:val="0"/>
                <w:w w:val="100"/>
                <w:sz w:val="9"/>
                <w:vertAlign w:val="baseline"/>
                <w:lang w:val="es-ES"/>
              </w:rPr>
              <w:t xml:space="preserve">le..autv	</w:t>
            </w:r>
            <w:r>
              <w:rPr>
                <w:rFonts w:ascii="Verdana" w:hAnsi="Verdana" w:eastAsia="Verdana"/>
                <w:b w:val="true"/>
                <w:strike w:val="false"/>
                <w:color w:val="000000"/>
                <w:spacing w:val="0"/>
                <w:w w:val="100"/>
                <w:sz w:val="9"/>
                <w:vertAlign w:val="baseline"/>
                <w:lang w:val="es-ES"/>
              </w:rPr>
              <w:t xml:space="preserve">1	</w:t>
            </w:r>
            <w:r>
              <w:rPr>
                <w:rFonts w:ascii="Verdana" w:hAnsi="Verdana" w:eastAsia="Verdana"/>
                <w:b w:val="true"/>
                <w:strike w:val="false"/>
                <w:color w:val="000000"/>
                <w:spacing w:val="0"/>
                <w:w w:val="100"/>
                <w:sz w:val="8"/>
                <w:vertAlign w:val="baseline"/>
                <w:lang w:val="es-ES"/>
              </w:rPr>
              <w:t xml:space="preserve">1...1	</w:t>
            </w:r>
            <w:r>
              <w:rPr>
                <w:rFonts w:ascii="Verdana" w:hAnsi="Verdana" w:eastAsia="Verdana"/>
                <w:b w:val="true"/>
                <w:strike w:val="false"/>
                <w:color w:val="000000"/>
                <w:spacing w:val="0"/>
                <w:w w:val="100"/>
                <w:sz w:val="8"/>
                <w:vertAlign w:val="baseline"/>
                <w:lang w:val="es-ES"/>
              </w:rPr>
              <w:t xml:space="preserve">/ 4,...d</w:t>
            </w:r>
          </w:p>
          <w:p>
            <w:pPr>
              <w:pageBreakBefore w:val="false"/>
              <w:spacing w:before="64" w:after="147" w:line="242" w:lineRule="exact"/>
              <w:ind w:right="72" w:left="0" w:firstLine="0"/>
              <w:jc w:val="right"/>
              <w:textAlignment w:val="baseline"/>
              <w:rPr>
                <w:rFonts w:ascii="Tahoma" w:hAnsi="Tahoma" w:eastAsia="Tahoma"/>
                <w:strike w:val="false"/>
                <w:color w:val="000000"/>
                <w:spacing w:val="0"/>
                <w:w w:val="100"/>
                <w:sz w:val="19"/>
                <w:vertAlign w:val="baseline"/>
                <w:lang w:val="es-ES"/>
              </w:rPr>
            </w:pPr>
            <w:r>
              <w:rPr>
                <w:rFonts w:ascii="Tahoma" w:hAnsi="Tahoma" w:eastAsia="Tahoma"/>
                <w:strike w:val="false"/>
                <w:color w:val="000000"/>
                <w:spacing w:val="0"/>
                <w:w w:val="100"/>
                <w:sz w:val="19"/>
                <w:vertAlign w:val="baseline"/>
                <w:lang w:val="es-ES"/>
              </w:rPr>
              <w:t xml:space="preserve">San Bernardo, 6</w:t>
            </w:r>
          </w:p>
        </w:tc>
        <w:tc>
          <w:tcPr>
            <w:tcW w:w="3754" w:type="auto"/>
            <w:gridSpan w:val="3"/>
            <w:tcBorders>
              <w:top w:val="none" w:sz="0" w:color="020000"/>
              <w:left w:val="single" w:sz="7" w:color="000000"/>
              <w:bottom w:val="single" w:sz="7" w:color="FFFFFF"/>
              <w:right w:val="single" w:sz="7" w:color="000000"/>
            </w:tcBorders>
            <w:textDirection w:val="lrTb"/>
            <w:vAlign w:val="top"/>
          </w:tcPr>
          <w:p>
            <w:pPr>
              <w:pageBreakBefore w:val="false"/>
              <w:tabs>
                <w:tab w:val="left" w:leader="none" w:pos="360"/>
                <w:tab w:val="left" w:leader="none" w:pos="936"/>
              </w:tabs>
              <w:spacing w:before="31" w:after="0" w:line="129" w:lineRule="exact"/>
              <w:ind w:right="0" w:left="0" w:firstLine="0"/>
              <w:jc w:val="left"/>
              <w:textAlignment w:val="baseline"/>
              <w:rPr>
                <w:rFonts w:ascii="Verdana" w:hAnsi="Verdana" w:eastAsia="Verdana"/>
                <w:b w:val="true"/>
                <w:i w:val="true"/>
                <w:strike w:val="false"/>
                <w:color w:val="000000"/>
                <w:spacing w:val="0"/>
                <w:w w:val="100"/>
                <w:sz w:val="9"/>
                <w:vertAlign w:val="baseline"/>
                <w:lang w:val="es-ES"/>
              </w:rPr>
            </w:pPr>
            <w:r>
              <w:rPr>
                <w:rFonts w:ascii="Verdana" w:hAnsi="Verdana" w:eastAsia="Verdana"/>
                <w:b w:val="true"/>
                <w:i w:val="true"/>
                <w:strike w:val="false"/>
                <w:color w:val="000000"/>
                <w:spacing w:val="0"/>
                <w:w w:val="100"/>
                <w:sz w:val="9"/>
                <w:vertAlign w:val="baseline"/>
                <w:lang w:val="es-ES"/>
              </w:rPr>
              <w:t xml:space="preserve">I, I—	</w:t>
            </w:r>
            <w:r>
              <w:rPr>
                <w:rFonts w:ascii="Verdana" w:hAnsi="Verdana" w:eastAsia="Verdana"/>
                <w:b w:val="true"/>
                <w:i w:val="true"/>
                <w:strike w:val="false"/>
                <w:color w:val="000000"/>
                <w:spacing w:val="0"/>
                <w:w w:val="100"/>
                <w:sz w:val="9"/>
                <w:vertAlign w:val="baseline"/>
                <w:lang w:val="es-ES"/>
              </w:rPr>
              <w:t xml:space="preserve">V	</w:t>
            </w:r>
            <w:r>
              <w:rPr>
                <w:rFonts w:ascii="Verdana" w:hAnsi="Verdana" w:eastAsia="Verdana"/>
                <w:b w:val="true"/>
                <w:i w:val="true"/>
                <w:strike w:val="false"/>
                <w:color w:val="000000"/>
                <w:spacing w:val="0"/>
                <w:w w:val="100"/>
                <w:sz w:val="9"/>
                <w:vertAlign w:val="baseline"/>
                <w:lang w:val="es-ES"/>
              </w:rPr>
              <w:t xml:space="preserve">I%.., </w:t>
            </w:r>
            <w:r>
              <w:rPr>
                <w:rFonts w:ascii="Verdana" w:hAnsi="Verdana" w:eastAsia="Verdana"/>
                <w:b w:val="true"/>
                <w:i w:val="true"/>
                <w:strike w:val="false"/>
                <w:color w:val="000000"/>
                <w:spacing w:val="0"/>
                <w:w w:val="100"/>
                <w:sz w:val="11"/>
                <w:vertAlign w:val="baseline"/>
                <w:lang w:val="es-ES"/>
              </w:rPr>
              <w:t xml:space="preserve">a </w:t>
            </w:r>
            <w:r>
              <w:rPr>
                <w:rFonts w:ascii="Verdana" w:hAnsi="Verdana" w:eastAsia="Verdana"/>
                <w:b w:val="true"/>
                <w:i w:val="true"/>
                <w:strike w:val="false"/>
                <w:color w:val="000000"/>
                <w:spacing w:val="0"/>
                <w:w w:val="100"/>
                <w:sz w:val="9"/>
                <w:vertAlign w:val="baseline"/>
                <w:lang w:val="es-ES"/>
              </w:rPr>
              <w:t xml:space="preserve">'1</w:t>
            </w:r>
          </w:p>
          <w:p>
            <w:pPr>
              <w:pageBreakBefore w:val="false"/>
              <w:spacing w:before="0" w:after="0" w:line="48" w:lineRule="exact"/>
              <w:ind w:right="1095" w:left="0" w:firstLine="0"/>
              <w:jc w:val="right"/>
              <w:textAlignment w:val="baseline"/>
              <w:rPr>
                <w:rFonts w:ascii="Verdana" w:hAnsi="Verdana" w:eastAsia="Verdana"/>
                <w:b w:val="true"/>
                <w:i w:val="true"/>
                <w:strike w:val="false"/>
                <w:color w:val="000000"/>
                <w:spacing w:val="0"/>
                <w:w w:val="100"/>
                <w:sz w:val="11"/>
                <w:vertAlign w:val="baseline"/>
                <w:lang w:val="es-ES"/>
              </w:rPr>
            </w:pPr>
            <w:r>
              <w:rPr>
                <w:rFonts w:ascii="Verdana" w:hAnsi="Verdana" w:eastAsia="Verdana"/>
                <w:b w:val="true"/>
                <w:i w:val="true"/>
                <w:strike w:val="false"/>
                <w:color w:val="000000"/>
                <w:spacing w:val="0"/>
                <w:w w:val="100"/>
                <w:sz w:val="11"/>
                <w:vertAlign w:val="baseline"/>
                <w:lang w:val="es-ES"/>
              </w:rPr>
              <w:t xml:space="preserve">.,</w:t>
            </w:r>
          </w:p>
          <w:p>
            <w:pPr>
              <w:pageBreakBefore w:val="false"/>
              <w:tabs>
                <w:tab w:val="left" w:leader="none" w:pos="648"/>
                <w:tab w:val="left" w:leader="none" w:pos="936"/>
                <w:tab w:val="left" w:leader="none" w:pos="1080"/>
              </w:tabs>
              <w:spacing w:before="0" w:after="0" w:line="155" w:lineRule="exact"/>
              <w:ind w:right="555" w:left="0" w:firstLine="0"/>
              <w:jc w:val="right"/>
              <w:textAlignment w:val="baseline"/>
              <w:rPr>
                <w:rFonts w:ascii="Tahoma" w:hAnsi="Tahoma" w:eastAsia="Tahoma"/>
                <w:strike w:val="false"/>
                <w:color w:val="000000"/>
                <w:spacing w:val="0"/>
                <w:w w:val="100"/>
                <w:sz w:val="19"/>
                <w:vertAlign w:val="baseline"/>
                <w:lang w:val="es-ES"/>
              </w:rPr>
            </w:pPr>
            <w:r>
              <w:rPr>
                <w:rFonts w:ascii="Tahoma" w:hAnsi="Tahoma" w:eastAsia="Tahoma"/>
                <w:strike w:val="false"/>
                <w:color w:val="000000"/>
                <w:spacing w:val="0"/>
                <w:w w:val="100"/>
                <w:sz w:val="19"/>
                <w:vertAlign w:val="baseline"/>
                <w:lang w:val="es-ES"/>
              </w:rPr>
              <w:t xml:space="preserve">..,1</w:t>
            </w:r>
            <w:r>
              <w:rPr>
                <w:rFonts w:ascii="Arial" w:hAnsi="Arial" w:eastAsia="Arial"/>
                <w:strike w:val="false"/>
                <w:color w:val="000000"/>
                <w:spacing w:val="0"/>
                <w:w w:val="100"/>
                <w:sz w:val="19"/>
                <w:vertAlign w:val="superscript"/>
                <w:lang w:val="es-ES"/>
              </w:rPr>
              <w:t xml:space="preserve">,</w:t>
            </w:r>
            <w:r>
              <w:rPr>
                <w:rFonts w:ascii="Tahoma" w:hAnsi="Tahoma" w:eastAsia="Tahoma"/>
                <w:strike w:val="false"/>
                <w:color w:val="000000"/>
                <w:spacing w:val="0"/>
                <w:w w:val="100"/>
                <w:sz w:val="19"/>
                <w:vertAlign w:val="baseline"/>
                <w:lang w:val="es-ES"/>
              </w:rPr>
              <w:t xml:space="preserve">••	</w:t>
            </w:r>
            <w:r>
              <w:rPr>
                <w:rFonts w:ascii="Tahoma" w:hAnsi="Tahoma" w:eastAsia="Tahoma"/>
                <w:strike w:val="false"/>
                <w:color w:val="000000"/>
                <w:spacing w:val="0"/>
                <w:w w:val="100"/>
                <w:sz w:val="19"/>
                <w:vertAlign w:val="baseline"/>
                <w:lang w:val="es-ES"/>
              </w:rPr>
              <w:t xml:space="preserve">,	</w:t>
            </w:r>
            <w:r>
              <w:rPr>
                <w:rFonts w:ascii="Tahoma" w:hAnsi="Tahoma" w:eastAsia="Tahoma"/>
                <w:strike w:val="false"/>
                <w:color w:val="000000"/>
                <w:spacing w:val="0"/>
                <w:w w:val="100"/>
                <w:sz w:val="19"/>
                <w:vertAlign w:val="baseline"/>
                <w:lang w:val="es-ES"/>
              </w:rPr>
              <w:t xml:space="preserve">,,,	</w:t>
            </w:r>
            <w:r>
              <w:rPr>
                <w:rFonts w:ascii="Tahoma" w:hAnsi="Tahoma" w:eastAsia="Tahoma"/>
                <w:strike w:val="false"/>
                <w:color w:val="000000"/>
                <w:spacing w:val="0"/>
                <w:w w:val="100"/>
                <w:sz w:val="19"/>
                <w:vertAlign w:val="baseline"/>
                <w:lang w:val="es-ES"/>
              </w:rPr>
              <w:t xml:space="preserve">..</w:t>
            </w:r>
          </w:p>
          <w:p>
            <w:pPr>
              <w:pageBreakBefore w:val="false"/>
              <w:numPr>
                <w:ilvl w:val="0"/>
                <w:numId w:val="8"/>
              </w:numPr>
              <w:tabs>
                <w:tab w:val="clear" w:pos="288"/>
                <w:tab w:val="left" w:pos="288"/>
              </w:tabs>
              <w:spacing w:before="0" w:after="54" w:line="163" w:lineRule="exact"/>
              <w:ind w:right="105" w:left="0" w:firstLine="0"/>
              <w:jc w:val="right"/>
              <w:textAlignment w:val="baseline"/>
              <w:rPr>
                <w:rFonts w:ascii="Times New Roman" w:hAnsi="Times New Roman" w:eastAsia="Times New Roman"/>
                <w:strike w:val="false"/>
                <w:color w:val="000000"/>
                <w:spacing w:val="0"/>
                <w:w w:val="100"/>
                <w:sz w:val="17"/>
                <w:vertAlign w:val="baseline"/>
                <w:lang w:val="es-ES"/>
              </w:rPr>
            </w:pPr>
            <w:r>
              <w:rPr>
                <w:rFonts w:ascii="Times New Roman" w:hAnsi="Times New Roman" w:eastAsia="Times New Roman"/>
                <w:strike w:val="false"/>
                <w:color w:val="000000"/>
                <w:spacing w:val="0"/>
                <w:w w:val="100"/>
                <w:sz w:val="17"/>
                <w:vertAlign w:val="baseline"/>
                <w:lang w:val="es-ES"/>
              </w:rPr>
              <w:t xml:space="preserve">- </w:t>
            </w:r>
          </w:p>
        </w:tc>
        <w:tc>
          <w:tcPr>
            <w:tcW w:w="5126" w:type="auto"/>
            <w:gridSpan w:val="1"/>
            <w:tcBorders>
              <w:top w:val="none" w:sz="0" w:color="020000"/>
              <w:left w:val="single" w:sz="7" w:color="000000"/>
              <w:bottom w:val="single" w:sz="7" w:color="000000"/>
              <w:right w:val="single" w:sz="7" w:color="000000"/>
            </w:tcBorders>
            <w:textDirection w:val="lrTb"/>
            <w:vAlign w:val="top"/>
          </w:tcPr>
          <w:p>
            <w:pPr>
              <w:pageBreakBefore w:val="false"/>
              <w:spacing w:before="0" w:after="0" w:line="129" w:lineRule="exact"/>
              <w:ind w:right="4" w:left="0" w:firstLine="0"/>
              <w:jc w:val="right"/>
              <w:textAlignment w:val="baseline"/>
              <w:rPr>
                <w:rFonts w:ascii="Verdana" w:hAnsi="Verdana" w:eastAsia="Verdana"/>
                <w:b w:val="true"/>
                <w:i w:val="true"/>
                <w:strike w:val="false"/>
                <w:color w:val="000000"/>
                <w:spacing w:val="0"/>
                <w:w w:val="100"/>
                <w:sz w:val="9"/>
                <w:vertAlign w:val="baseline"/>
                <w:lang w:val="es-ES"/>
              </w:rPr>
            </w:pPr>
            <w:r>
              <w:rPr>
                <w:rFonts w:ascii="Verdana" w:hAnsi="Verdana" w:eastAsia="Verdana"/>
                <w:b w:val="true"/>
                <w:i w:val="true"/>
                <w:strike w:val="false"/>
                <w:color w:val="000000"/>
                <w:spacing w:val="0"/>
                <w:w w:val="100"/>
                <w:sz w:val="9"/>
                <w:vertAlign w:val="baseline"/>
                <w:lang w:val="es-ES"/>
              </w:rPr>
              <w:t xml:space="preserve">U 1 IlL.l., k. -. 1 l..! IV</w:t>
            </w:r>
          </w:p>
          <w:p>
            <w:pPr>
              <w:pageBreakBefore w:val="false"/>
              <w:tabs>
                <w:tab w:val="left" w:leader="none" w:pos="792"/>
              </w:tabs>
              <w:spacing w:before="116" w:after="57" w:line="252" w:lineRule="exact"/>
              <w:ind w:right="364" w:left="0" w:firstLine="0"/>
              <w:jc w:val="right"/>
              <w:textAlignment w:val="baseline"/>
              <w:rPr>
                <w:rFonts w:ascii="Times New Roman" w:hAnsi="Times New Roman" w:eastAsia="Times New Roman"/>
                <w:strike w:val="false"/>
                <w:color w:val="000000"/>
                <w:spacing w:val="-25"/>
                <w:w w:val="100"/>
                <w:sz w:val="17"/>
                <w:vertAlign w:val="baseline"/>
                <w:lang w:val="es-ES"/>
              </w:rPr>
            </w:pPr>
            <w:r>
              <w:rPr>
                <w:rFonts w:ascii="Times New Roman" w:hAnsi="Times New Roman" w:eastAsia="Times New Roman"/>
                <w:strike w:val="false"/>
                <w:color w:val="000000"/>
                <w:spacing w:val="-25"/>
                <w:w w:val="100"/>
                <w:sz w:val="17"/>
                <w:vertAlign w:val="baseline"/>
                <w:lang w:val="es-ES"/>
              </w:rPr>
              <w:t xml:space="preserve">IS	</w:t>
            </w:r>
            <w:r>
              <w:rPr>
                <w:rFonts w:ascii="Times New Roman" w:hAnsi="Times New Roman" w:eastAsia="Times New Roman"/>
                <w:strike w:val="false"/>
                <w:color w:val="000000"/>
                <w:spacing w:val="-25"/>
                <w:w w:val="100"/>
                <w:sz w:val="17"/>
                <w:vertAlign w:val="baseline"/>
                <w:lang w:val="es-ES"/>
              </w:rPr>
              <w:t xml:space="preserve">••</w:t>
            </w:r>
            <w:r>
              <w:rPr>
                <w:rFonts w:ascii="Times New Roman" w:hAnsi="Times New Roman" w:eastAsia="Times New Roman"/>
                <w:strike w:val="false"/>
                <w:color w:val="000000"/>
                <w:spacing w:val="-25"/>
                <w:w w:val="100"/>
                <w:sz w:val="17"/>
                <w:vertAlign w:val="superscript"/>
                <w:lang w:val="es-ES"/>
              </w:rPr>
              <w:t xml:space="preserve">T</w:t>
            </w:r>
            <w:r>
              <w:rPr>
                <w:rFonts w:ascii="Times New Roman" w:hAnsi="Times New Roman" w:eastAsia="Times New Roman"/>
                <w:strike w:val="false"/>
                <w:color w:val="000000"/>
                <w:spacing w:val="-25"/>
                <w:w w:val="100"/>
                <w:sz w:val="17"/>
                <w:vertAlign w:val="baseline"/>
                <w:lang w:val="es-ES"/>
              </w:rPr>
              <w:t xml:space="preserve">i:</w:t>
            </w:r>
          </w:p>
        </w:tc>
        <w:tc>
          <w:tcPr>
            <w:tcW w:w="6836" w:type="auto"/>
            <w:gridSpan w:val="2"/>
            <w:tcBorders>
              <w:top w:val="none" w:sz="0" w:color="020000"/>
              <w:left w:val="single" w:sz="7" w:color="000000"/>
              <w:bottom w:val="single" w:sz="7" w:color="000000"/>
              <w:right w:val="single" w:sz="7" w:color="000000"/>
            </w:tcBorders>
            <w:textDirection w:val="lrTb"/>
            <w:vAlign w:val="top"/>
          </w:tcPr>
          <w:p>
            <w:pPr>
              <w:pageBreakBefore w:val="false"/>
              <w:tabs>
                <w:tab w:val="left" w:leader="none" w:pos="936"/>
                <w:tab w:val="right" w:leader="none" w:pos="1728"/>
              </w:tabs>
              <w:spacing w:before="0" w:after="0" w:line="161" w:lineRule="exact"/>
              <w:ind w:right="0" w:left="0" w:firstLine="0"/>
              <w:jc w:val="left"/>
              <w:textAlignment w:val="baseline"/>
              <w:rPr>
                <w:rFonts w:ascii="Verdana" w:hAnsi="Verdana" w:eastAsia="Verdana"/>
                <w:b w:val="true"/>
                <w:i w:val="true"/>
                <w:strike w:val="false"/>
                <w:color w:val="000000"/>
                <w:spacing w:val="-3"/>
                <w:w w:val="100"/>
                <w:sz w:val="9"/>
                <w:vertAlign w:val="baseline"/>
                <w:lang w:val="es-ES"/>
              </w:rPr>
            </w:pPr>
            <w:r>
              <w:rPr>
                <w:rFonts w:ascii="Verdana" w:hAnsi="Verdana" w:eastAsia="Verdana"/>
                <w:b w:val="true"/>
                <w:i w:val="true"/>
                <w:strike w:val="false"/>
                <w:color w:val="000000"/>
                <w:spacing w:val="-3"/>
                <w:w w:val="100"/>
                <w:sz w:val="9"/>
                <w:vertAlign w:val="baseline"/>
                <w:lang w:val="es-ES"/>
              </w:rPr>
              <w:t xml:space="preserve">k.. 1 l....0</w:t>
            </w:r>
            <w:r>
              <w:rPr>
                <w:rFonts w:ascii="Times New Roman" w:hAnsi="Times New Roman" w:eastAsia="Times New Roman"/>
                <w:b w:val="true"/>
                <w:i w:val="true"/>
                <w:strike w:val="false"/>
                <w:color w:val="000000"/>
                <w:spacing w:val="-3"/>
                <w:w w:val="100"/>
                <w:sz w:val="9"/>
                <w:vertAlign w:val="superscript"/>
                <w:lang w:val="es-ES"/>
              </w:rPr>
              <w:t xml:space="preserve">,</w:t>
            </w:r>
            <w:r>
              <w:rPr>
                <w:rFonts w:ascii="Verdana" w:hAnsi="Verdana" w:eastAsia="Verdana"/>
                <w:b w:val="true"/>
                <w:i w:val="true"/>
                <w:strike w:val="false"/>
                <w:color w:val="000000"/>
                <w:spacing w:val="-3"/>
                <w:w w:val="100"/>
                <w:sz w:val="9"/>
                <w:vertAlign w:val="baseline"/>
                <w:lang w:val="es-ES"/>
              </w:rPr>
              <w:t xml:space="preserve">i....t % 1,	</w:t>
            </w:r>
            <w:r>
              <w:rPr>
                <w:rFonts w:ascii="Verdana" w:hAnsi="Verdana" w:eastAsia="Verdana"/>
                <w:b w:val="true"/>
                <w:i w:val="true"/>
                <w:strike w:val="false"/>
                <w:color w:val="000000"/>
                <w:spacing w:val="-3"/>
                <w:w w:val="100"/>
                <w:sz w:val="9"/>
                <w:vertAlign w:val="baseline"/>
                <w:lang w:val="es-ES"/>
              </w:rPr>
              <w:t xml:space="preserve">,	</w:t>
            </w:r>
            <w:r>
              <w:rPr>
                <w:rFonts w:ascii="Verdana" w:hAnsi="Verdana" w:eastAsia="Verdana"/>
                <w:strike w:val="false"/>
                <w:color w:val="000000"/>
                <w:spacing w:val="-3"/>
                <w:w w:val="100"/>
                <w:sz w:val="11"/>
                <w:vertAlign w:val="baseline"/>
                <w:lang w:val="es-ES"/>
              </w:rPr>
              <w:t xml:space="preserve">"</w:t>
            </w:r>
            <w:r>
              <w:rPr>
                <w:rFonts w:ascii="Verdana" w:hAnsi="Verdana" w:eastAsia="Verdana"/>
                <w:b w:val="true"/>
                <w:i w:val="true"/>
                <w:strike w:val="false"/>
                <w:color w:val="000000"/>
                <w:spacing w:val="-3"/>
                <w:w w:val="100"/>
                <w:sz w:val="9"/>
                <w:vertAlign w:val="baseline"/>
                <w:lang w:val="es-ES"/>
              </w:rPr>
              <w:t xml:space="preserve">'</w:t>
            </w:r>
            <w:r>
              <w:rPr>
                <w:rFonts w:ascii="Verdana" w:hAnsi="Verdana" w:eastAsia="Verdana"/>
                <w:b w:val="true"/>
                <w:strike w:val="false"/>
                <w:color w:val="000000"/>
                <w:spacing w:val="-3"/>
                <w:w w:val="100"/>
                <w:sz w:val="11"/>
                <w:vertAlign w:val="baseline"/>
                <w:lang w:val="es-ES"/>
              </w:rPr>
              <w:t xml:space="preserve">,</w:t>
            </w:r>
            <w:r>
              <w:rPr>
                <w:rFonts w:ascii="Verdana" w:hAnsi="Verdana" w:eastAsia="Verdana"/>
                <w:b w:val="true"/>
                <w:strike w:val="false"/>
                <w:color w:val="000000"/>
                <w:spacing w:val="-3"/>
                <w:w w:val="100"/>
                <w:sz w:val="11"/>
                <w:vertAlign w:val="baseline"/>
                <w:lang w:val="es-ES"/>
              </w:rPr>
              <w:t xml:space="preserve">3...</w:t>
            </w:r>
            <w:r>
              <w:rPr>
                <w:rFonts w:ascii="Verdana" w:hAnsi="Verdana" w:eastAsia="Verdana"/>
                <w:b w:val="true"/>
                <w:strike w:val="false"/>
                <w:color w:val="000000"/>
                <w:spacing w:val="-3"/>
                <w:w w:val="100"/>
                <w:sz w:val="11"/>
                <w:vertAlign w:val="baseline"/>
                <w:lang w:val="es-ES"/>
              </w:rPr>
              <w:t xml:space="preserve">.kr </w:t>
            </w:r>
            <w:r>
              <w:rPr>
                <w:rFonts w:ascii="Verdana" w:hAnsi="Verdana" w:eastAsia="Verdana"/>
                <w:b w:val="true"/>
                <w:strike w:val="false"/>
                <w:color w:val="000000"/>
                <w:spacing w:val="-3"/>
                <w:w w:val="100"/>
                <w:sz w:val="11"/>
                <w:vertAlign w:val="baseline"/>
                <w:lang w:val="es-ES"/>
              </w:rPr>
              <w:t xml:space="preserve">41</w:t>
            </w:r>
            <w:r>
              <w:rPr>
                <w:rFonts w:ascii="Arial" w:hAnsi="Arial" w:eastAsia="Arial"/>
                <w:b w:val="true"/>
                <w:strike w:val="false"/>
                <w:color w:val="000000"/>
                <w:spacing w:val="-3"/>
                <w:w w:val="100"/>
                <w:sz w:val="11"/>
                <w:vertAlign w:val="superscript"/>
                <w:lang w:val="es-ES"/>
              </w:rPr>
              <w:t xml:space="preserve">,</w:t>
            </w:r>
            <w:r>
              <w:rPr>
                <w:rFonts w:ascii="Verdana" w:hAnsi="Verdana" w:eastAsia="Verdana"/>
                <w:b w:val="true"/>
                <w:strike w:val="false"/>
                <w:color w:val="000000"/>
                <w:spacing w:val="-3"/>
                <w:w w:val="100"/>
                <w:sz w:val="11"/>
                <w:vertAlign w:val="baseline"/>
                <w:lang w:val="es-ES"/>
              </w:rPr>
              <w:t xml:space="preserve">
</w:t>
            </w:r>
          </w:p>
          <w:p>
            <w:pPr>
              <w:pageBreakBefore w:val="false"/>
              <w:spacing w:before="0" w:after="0" w:line="74" w:lineRule="exact"/>
              <w:ind w:right="720" w:left="0" w:firstLine="0"/>
              <w:jc w:val="right"/>
              <w:textAlignment w:val="baseline"/>
              <w:rPr>
                <w:rFonts w:ascii="Verdana" w:hAnsi="Verdana" w:eastAsia="Verdana"/>
                <w:b w:val="true"/>
                <w:i w:val="true"/>
                <w:strike w:val="false"/>
                <w:color w:val="000000"/>
                <w:spacing w:val="0"/>
                <w:w w:val="100"/>
                <w:sz w:val="11"/>
                <w:vertAlign w:val="baseline"/>
                <w:lang w:val="es-ES"/>
              </w:rPr>
            </w:pPr>
            <w:r>
              <w:rPr>
                <w:rFonts w:ascii="Verdana" w:hAnsi="Verdana" w:eastAsia="Verdana"/>
                <w:b w:val="true"/>
                <w:i w:val="true"/>
                <w:strike w:val="false"/>
                <w:color w:val="000000"/>
                <w:spacing w:val="0"/>
                <w:w w:val="100"/>
                <w:sz w:val="11"/>
                <w:vertAlign w:val="baseline"/>
                <w:lang w:val="es-ES"/>
              </w:rPr>
              <w:t xml:space="preserve">/</w:t>
            </w:r>
          </w:p>
          <w:p>
            <w:pPr>
              <w:pageBreakBefore w:val="false"/>
              <w:numPr>
                <w:ilvl w:val="0"/>
                <w:numId w:val="30"/>
              </w:numPr>
              <w:tabs>
                <w:tab w:val="clear" w:pos="144"/>
                <w:tab w:val="left" w:pos="144"/>
                <w:tab w:val="left" w:leader="none" w:pos="720"/>
                <w:tab w:val="left" w:leader="none" w:pos="1080"/>
                <w:tab w:val="right" w:leader="none" w:pos="1728"/>
              </w:tabs>
              <w:spacing w:before="0" w:after="0" w:line="168" w:lineRule="exact"/>
              <w:ind w:right="0" w:left="0" w:firstLine="0"/>
              <w:jc w:val="left"/>
              <w:textAlignment w:val="baseline"/>
              <w:rPr>
                <w:rFonts w:ascii="Tahoma" w:hAnsi="Tahoma" w:eastAsia="Tahoma"/>
                <w:strike w:val="false"/>
                <w:color w:val="000000"/>
                <w:spacing w:val="0"/>
                <w:w w:val="100"/>
                <w:sz w:val="19"/>
                <w:vertAlign w:val="baseline"/>
                <w:lang w:val="es-ES"/>
              </w:rPr>
            </w:pPr>
            <w:r>
              <w:rPr>
                <w:rFonts w:ascii="Tahoma" w:hAnsi="Tahoma" w:eastAsia="Tahoma"/>
                <w:strike w:val="false"/>
                <w:color w:val="000000"/>
                <w:spacing w:val="0"/>
                <w:w w:val="100"/>
                <w:sz w:val="19"/>
                <w:vertAlign w:val="baseline"/>
                <w:lang w:val="es-ES"/>
              </w:rPr>
              <w:t xml:space="preserve">o	</w:t>
            </w:r>
            <w:r>
              <w:rPr>
                <w:rFonts w:ascii="Tahoma" w:hAnsi="Tahoma" w:eastAsia="Tahoma"/>
                <w:strike w:val="false"/>
                <w:color w:val="000000"/>
                <w:spacing w:val="0"/>
                <w:w w:val="100"/>
                <w:sz w:val="19"/>
                <w:vertAlign w:val="baseline"/>
                <w:lang w:val="es-ES"/>
              </w:rPr>
              <w:t xml:space="preserve">hl"	</w:t>
            </w:r>
            <w:r>
              <w:rPr>
                <w:rFonts w:ascii="Tahoma" w:hAnsi="Tahoma" w:eastAsia="Tahoma"/>
                <w:strike w:val="false"/>
                <w:color w:val="000000"/>
                <w:spacing w:val="0"/>
                <w:w w:val="100"/>
                <w:sz w:val="19"/>
                <w:vertAlign w:val="baseline"/>
                <w:lang w:val="es-ES"/>
              </w:rPr>
              <w:t xml:space="preserve">• -	</w:t>
            </w:r>
            <w:r>
              <w:rPr>
                <w:rFonts w:ascii="Tahoma" w:hAnsi="Tahoma" w:eastAsia="Tahoma"/>
                <w:strike w:val="false"/>
                <w:color w:val="000000"/>
                <w:spacing w:val="0"/>
                <w:w w:val="100"/>
                <w:sz w:val="19"/>
                <w:vertAlign w:val="baseline"/>
                <w:lang w:val="es-ES"/>
              </w:rPr>
              <w:t xml:space="preserve">• </w:t>
            </w:r>
            <w:r>
              <w:rPr>
                <w:rFonts w:ascii="Verdana" w:hAnsi="Verdana" w:eastAsia="Verdana"/>
                <w:b w:val="true"/>
                <w:strike w:val="false"/>
                <w:color w:val="000000"/>
                <w:spacing w:val="0"/>
                <w:w w:val="100"/>
                <w:sz w:val="11"/>
                <w:vertAlign w:val="baseline"/>
                <w:lang w:val="es-ES"/>
              </w:rPr>
              <w:t xml:space="preserve">S e</w:t>
            </w:r>
          </w:p>
          <w:p>
            <w:pPr>
              <w:pageBreakBefore w:val="false"/>
              <w:spacing w:before="0" w:after="6" w:line="171" w:lineRule="exact"/>
              <w:ind w:right="90" w:left="0" w:firstLine="0"/>
              <w:jc w:val="right"/>
              <w:textAlignment w:val="baseline"/>
              <w:rPr>
                <w:rFonts w:ascii="Times New Roman" w:hAnsi="Times New Roman" w:eastAsia="Times New Roman"/>
                <w:strike w:val="false"/>
                <w:color w:val="000000"/>
                <w:spacing w:val="0"/>
                <w:w w:val="100"/>
                <w:sz w:val="17"/>
                <w:vertAlign w:val="baseline"/>
                <w:lang w:val="es-ES"/>
              </w:rPr>
            </w:pPr>
            <w:r>
              <w:rPr>
                <w:rFonts w:ascii="Times New Roman" w:hAnsi="Times New Roman" w:eastAsia="Times New Roman"/>
                <w:strike w:val="false"/>
                <w:color w:val="000000"/>
                <w:spacing w:val="0"/>
                <w:w w:val="100"/>
                <w:sz w:val="17"/>
                <w:vertAlign w:val="baseline"/>
                <w:lang w:val="es-ES"/>
              </w:rPr>
              <w:t xml:space="preserve">.</w:t>
            </w:r>
          </w:p>
        </w:tc>
        <w:tc>
          <w:tcPr>
            <w:tcW w:w="7146" w:type="auto"/>
            <w:gridSpan w:val="1"/>
            <w:tcBorders>
              <w:top w:val="none" w:sz="0" w:color="020000"/>
              <w:left w:val="single" w:sz="7" w:color="000000"/>
              <w:bottom w:val="single" w:sz="7" w:color="000000"/>
              <w:right w:val="single" w:sz="7" w:color="000000"/>
            </w:tcBorders>
            <w:textDirection w:val="lrTb"/>
            <w:vAlign w:val="top"/>
          </w:tcPr>
          <w:p>
            <w:pPr>
              <w:pageBreakBefore w:val="false"/>
              <w:spacing w:before="0" w:after="415" w:line="149" w:lineRule="exact"/>
              <w:ind w:right="0" w:left="0" w:firstLine="0"/>
              <w:jc w:val="center"/>
              <w:textAlignment w:val="baseline"/>
              <w:rPr>
                <w:rFonts w:ascii="Verdana" w:hAnsi="Verdana" w:eastAsia="Verdana"/>
                <w:b w:val="true"/>
                <w:strike w:val="false"/>
                <w:color w:val="000000"/>
                <w:spacing w:val="0"/>
                <w:w w:val="100"/>
                <w:sz w:val="11"/>
                <w:vertAlign w:val="baseline"/>
                <w:lang w:val="es-ES"/>
              </w:rPr>
            </w:pPr>
            <w:r>
              <w:rPr>
                <w:rFonts w:ascii="Verdana" w:hAnsi="Verdana" w:eastAsia="Verdana"/>
                <w:b w:val="true"/>
                <w:strike w:val="false"/>
                <w:color w:val="000000"/>
                <w:spacing w:val="0"/>
                <w:w w:val="100"/>
                <w:sz w:val="11"/>
                <w:vertAlign w:val="baseline"/>
                <w:lang w:val="es-ES"/>
              </w:rPr>
              <w:t xml:space="preserve">,..</w:t>
            </w:r>
          </w:p>
        </w:tc>
        <w:tc>
          <w:tcPr>
            <w:tcW w:w="10270" w:type="auto"/>
            <w:gridSpan w:val="2"/>
            <w:tcBorders>
              <w:top w:val="none" w:sz="0" w:color="020000"/>
              <w:left w:val="single" w:sz="7" w:color="000000"/>
              <w:bottom w:val="single" w:sz="7" w:color="000000"/>
              <w:right w:val="none" w:sz="0" w:color="020000"/>
            </w:tcBorders>
            <w:textDirection w:val="lrTb"/>
            <w:vAlign w:val="top"/>
          </w:tcPr>
          <w:p>
            <w:pPr>
              <w:pageBreakBefore w:val="false"/>
              <w:spacing w:before="0" w:after="0" w:line="131" w:lineRule="exact"/>
              <w:ind w:right="252" w:left="0" w:firstLine="0"/>
              <w:jc w:val="right"/>
              <w:textAlignment w:val="baseline"/>
              <w:rPr>
                <w:rFonts w:ascii="Verdana" w:hAnsi="Verdana" w:eastAsia="Verdana"/>
                <w:b w:val="true"/>
                <w:strike w:val="false"/>
                <w:color w:val="000000"/>
                <w:spacing w:val="0"/>
                <w:w w:val="100"/>
                <w:sz w:val="11"/>
                <w:vertAlign w:val="baseline"/>
                <w:lang w:val="es-ES"/>
              </w:rPr>
            </w:pPr>
            <w:r>
              <w:rPr>
                <w:rFonts w:ascii="Verdana" w:hAnsi="Verdana" w:eastAsia="Verdana"/>
                <w:b w:val="true"/>
                <w:strike w:val="false"/>
                <w:color w:val="000000"/>
                <w:spacing w:val="0"/>
                <w:w w:val="100"/>
                <w:sz w:val="11"/>
                <w:vertAlign w:val="baseline"/>
                <w:lang w:val="es-ES"/>
              </w:rPr>
              <w:t xml:space="preserve">n c</w:t>
            </w:r>
            <w:r>
              <w:rPr>
                <w:rFonts w:ascii="Verdana" w:hAnsi="Verdana" w:eastAsia="Verdana"/>
                <w:b w:val="true"/>
                <w:strike w:val="false"/>
                <w:color w:val="000000"/>
                <w:spacing w:val="0"/>
                <w:w w:val="100"/>
                <w:sz w:val="11"/>
                <w:vertAlign w:val="baseline"/>
                <w:lang w:val="es-ES"/>
              </w:rPr>
              <w:t xml:space="preserve">-</w:t>
            </w:r>
            <w:r>
              <w:rPr>
                <w:rFonts w:ascii="Times New Roman" w:hAnsi="Times New Roman" w:eastAsia="Times New Roman"/>
                <w:b w:val="true"/>
                <w:strike w:val="false"/>
                <w:color w:val="000000"/>
                <w:spacing w:val="0"/>
                <w:w w:val="100"/>
                <w:sz w:val="11"/>
                <w:vertAlign w:val="superscript"/>
                <w:lang w:val="es-ES"/>
              </w:rPr>
              <w:t xml:space="preserve"> ,</w:t>
            </w:r>
            <w:r>
              <w:rPr>
                <w:rFonts w:ascii="Verdana" w:hAnsi="Verdana" w:eastAsia="Verdana"/>
                <w:b w:val="true"/>
                <w:strike w:val="false"/>
                <w:color w:val="000000"/>
                <w:spacing w:val="0"/>
                <w:w w:val="100"/>
                <w:sz w:val="11"/>
                <w:vertAlign w:val="baseline"/>
                <w:lang w:val="es-ES"/>
              </w:rPr>
              <w:t xml:space="preserve">...1 I.)1 </w:t>
            </w:r>
            <w:r>
              <w:rPr>
                <w:rFonts w:ascii="Verdana" w:hAnsi="Verdana" w:eastAsia="Verdana"/>
                <w:b w:val="true"/>
                <w:strike w:val="false"/>
                <w:color w:val="000000"/>
                <w:spacing w:val="0"/>
                <w:w w:val="100"/>
                <w:sz w:val="9"/>
                <w:vertAlign w:val="baseline"/>
                <w:lang w:val="es-ES"/>
              </w:rPr>
              <w:t xml:space="preserve">rILO v..1.1</w:t>
            </w:r>
            <w:r>
              <w:rPr>
                <w:rFonts w:ascii="Verdana" w:hAnsi="Verdana" w:eastAsia="Verdana"/>
                <w:b w:val="true"/>
                <w:strike w:val="false"/>
                <w:color w:val="000000"/>
                <w:spacing w:val="0"/>
                <w:w w:val="100"/>
                <w:sz w:val="9"/>
                <w:vertAlign w:val="superscript"/>
                <w:lang w:val="es-ES"/>
              </w:rPr>
              <w:t xml:space="preserve">,</w:t>
            </w:r>
            <w:r>
              <w:rPr>
                <w:rFonts w:ascii="Verdana" w:hAnsi="Verdana" w:eastAsia="Verdana"/>
                <w:b w:val="true"/>
                <w:strike w:val="false"/>
                <w:color w:val="000000"/>
                <w:spacing w:val="0"/>
                <w:w w:val="100"/>
                <w:sz w:val="9"/>
                <w:vertAlign w:val="baseline"/>
                <w:lang w:val="es-ES"/>
              </w:rPr>
              <w:t xml:space="preserve">11C </w:t>
            </w:r>
            <w:r>
              <w:rPr>
                <w:rFonts w:ascii="Verdana" w:hAnsi="Verdana" w:eastAsia="Verdana"/>
                <w:b w:val="true"/>
                <w:strike w:val="false"/>
                <w:color w:val="000000"/>
                <w:spacing w:val="0"/>
                <w:w w:val="100"/>
                <w:sz w:val="11"/>
                <w:vertAlign w:val="baseline"/>
                <w:lang w:val="es-ES"/>
              </w:rPr>
              <w:t xml:space="preserve">n </w:t>
            </w:r>
            <w:r>
              <w:rPr>
                <w:rFonts w:ascii="Verdana" w:hAnsi="Verdana" w:eastAsia="Verdana"/>
                <w:b w:val="true"/>
                <w:i w:val="true"/>
                <w:strike w:val="false"/>
                <w:color w:val="000000"/>
                <w:spacing w:val="0"/>
                <w:w w:val="100"/>
                <w:sz w:val="11"/>
                <w:vertAlign w:val="baseline"/>
                <w:lang w:val="es-ES"/>
              </w:rPr>
              <w:t xml:space="preserve">ML. LJ </w:t>
            </w:r>
            <w:r>
              <w:rPr>
                <w:rFonts w:ascii="Verdana" w:hAnsi="Verdana" w:eastAsia="Verdana"/>
                <w:b w:val="true"/>
                <w:i w:val="true"/>
                <w:strike w:val="false"/>
                <w:color w:val="000000"/>
                <w:spacing w:val="0"/>
                <w:w w:val="100"/>
                <w:sz w:val="9"/>
                <w:vertAlign w:val="baseline"/>
                <w:lang w:val="es-ES"/>
              </w:rPr>
              <w:t xml:space="preserve">e</w:t>
            </w:r>
          </w:p>
          <w:p>
            <w:pPr>
              <w:pageBreakBefore w:val="false"/>
              <w:spacing w:before="73" w:after="187" w:line="189" w:lineRule="exact"/>
              <w:ind w:right="702" w:left="0" w:firstLine="0"/>
              <w:jc w:val="right"/>
              <w:textAlignment w:val="baseline"/>
              <w:rPr>
                <w:rFonts w:ascii="Times New Roman" w:hAnsi="Times New Roman" w:eastAsia="Times New Roman"/>
                <w:strike w:val="false"/>
                <w:color w:val="000000"/>
                <w:spacing w:val="0"/>
                <w:w w:val="100"/>
                <w:sz w:val="17"/>
                <w:vertAlign w:val="baseline"/>
                <w:lang w:val="es-ES"/>
              </w:rPr>
            </w:pPr>
            <w:r>
              <w:rPr>
                <w:rFonts w:ascii="Times New Roman" w:hAnsi="Times New Roman" w:eastAsia="Times New Roman"/>
                <w:strike w:val="false"/>
                <w:color w:val="000000"/>
                <w:spacing w:val="0"/>
                <w:w w:val="100"/>
                <w:sz w:val="17"/>
                <w:vertAlign w:val="baseline"/>
                <w:lang w:val="es-ES"/>
              </w:rPr>
              <w:t xml:space="preserve">SOCIEDADES</w:t>
            </w:r>
          </w:p>
        </w:tc>
        <w:tc>
          <w:tcPr>
            <w:tcW w:w="10792" w:type="auto"/>
            <w:gridSpan w:val="1"/>
            <w:tcBorders>
              <w:top w:val="none" w:sz="0" w:color="020000"/>
              <w:left w:val="none" w:sz="0" w:color="020000"/>
              <w:bottom w:val="single" w:sz="7" w:color="000000"/>
              <w:right w:val="single" w:sz="7" w:color="000000"/>
            </w:tcBorders>
            <w:textDirection w:val="lrTb"/>
            <w:vAlign w:val="top"/>
          </w:tcPr>
          <w:p>
            <w:pPr>
              <w:pageBreakBefore w:val="false"/>
              <w:spacing w:before="0" w:after="0" w:line="240" w:lineRule="auto"/>
              <w:ind w:right="0" w:left="0" w:firstLine="0"/>
              <w:jc w:val="left"/>
              <w:textAlignment w:val="baseline"/>
              <w:rPr>
                <w:rFonts w:ascii="Verdana" w:hAnsi="Verdana" w:eastAsia="Verdana"/>
                <w:strike w:val="false"/>
                <w:color w:val="000000"/>
                <w:w w:val="100"/>
                <w:sz w:val="24"/>
                <w:vertAlign w:val="baseline"/>
                <w:lang w:val="es-ES"/>
              </w:rPr>
            </w:pPr>
            <w:r>
              <w:rPr>
                <w:rFonts w:ascii="Verdana" w:hAnsi="Verdana" w:eastAsia="Verdana"/>
                <w:strike w:val="false"/>
                <w:color w:val="000000"/>
                <w:w w:val="100"/>
                <w:sz w:val="24"/>
                <w:vertAlign w:val="baseline"/>
                <w:lang w:val="es-ES"/>
              </w:rPr>
              <w:t xml:space="preserve">
</w:t>
            </w:r>
          </w:p>
        </w:tc>
      </w:tr>
      <w:tr>
        <w:trPr>
          <w:trHeight w:val="184" w:hRule="exact"/>
        </w:trPr>
        <w:tc>
          <w:tcPr>
            <w:tcW w:w="1954" w:type="auto"/>
            <w:gridSpan w:val="1"/>
            <w:vMerge w:val="restart"/>
            <w:tcBorders>
              <w:top w:val="single" w:sz="7" w:color="000000"/>
              <w:left w:val="none" w:sz="0" w:color="020000"/>
              <w:bottom w:val="single" w:sz="0" w:color="000000"/>
              <w:right w:val="single" w:sz="7" w:color="FFFFFF"/>
            </w:tcBorders>
            <w:textDirection w:val="lrTb"/>
            <w:vAlign w:val="center"/>
          </w:tcPr>
          <w:p>
            <w:pPr>
              <w:pageBreakBefore w:val="false"/>
              <w:spacing w:before="184" w:after="40" w:line="229" w:lineRule="exact"/>
              <w:ind w:right="90" w:left="0" w:firstLine="0"/>
              <w:jc w:val="right"/>
              <w:textAlignment w:val="baseline"/>
              <w:rPr>
                <w:rFonts w:ascii="Times New Roman" w:hAnsi="Times New Roman" w:eastAsia="Times New Roman"/>
                <w:i w:val="true"/>
                <w:strike w:val="false"/>
                <w:color w:val="000000"/>
                <w:spacing w:val="0"/>
                <w:w w:val="100"/>
                <w:sz w:val="22"/>
                <w:vertAlign w:val="baseline"/>
                <w:lang w:val="es-ES"/>
              </w:rPr>
            </w:pPr>
            <w:r>
              <w:rPr>
                <w:rFonts w:ascii="Times New Roman" w:hAnsi="Times New Roman" w:eastAsia="Times New Roman"/>
                <w:i w:val="true"/>
                <w:strike w:val="false"/>
                <w:color w:val="000000"/>
                <w:spacing w:val="0"/>
                <w:w w:val="100"/>
                <w:sz w:val="22"/>
                <w:vertAlign w:val="baseline"/>
                <w:lang w:val="es-ES"/>
              </w:rPr>
              <w:t xml:space="preserve">SOLICITUD -</w:t>
            </w:r>
          </w:p>
        </w:tc>
        <w:tc>
          <w:tcPr>
            <w:tcW w:w="3402" w:type="auto"/>
            <w:gridSpan w:val="2"/>
            <w:tcBorders>
              <w:top w:val="single" w:sz="7" w:color="FFFFFF"/>
              <w:left w:val="single" w:sz="7" w:color="FFFFFF"/>
              <w:bottom w:val="single" w:sz="12" w:color="000000"/>
              <w:right w:val="single" w:sz="7" w:color="000000"/>
            </w:tcBorders>
            <w:shd w:val="clear" w:color="000000" w:fill="000000"/>
            <w:textDirection w:val="lrTb"/>
            <w:vAlign w:val="center"/>
          </w:tcPr>
          <w:p>
            <w:pPr>
              <w:pageBreakBefore w:val="false"/>
              <w:spacing w:before="0" w:after="0" w:line="180" w:lineRule="exact"/>
              <w:ind w:right="105" w:left="0" w:firstLine="0"/>
              <w:jc w:val="right"/>
              <w:textAlignment w:val="baseline"/>
              <w:rPr>
                <w:rFonts w:ascii="Times New Roman" w:hAnsi="Times New Roman" w:eastAsia="Times New Roman"/>
                <w:strike w:val="false"/>
                <w:color w:val="FFFFFF"/>
                <w:spacing w:val="0"/>
                <w:w w:val="100"/>
                <w:sz w:val="17"/>
                <w:vertAlign w:val="baseline"/>
                <w:lang w:val="es-ES"/>
              </w:rPr>
            </w:pPr>
            <w:r>
              <w:rPr>
                <w:rFonts w:ascii="Times New Roman" w:hAnsi="Times New Roman" w:eastAsia="Times New Roman"/>
                <w:strike w:val="false"/>
                <w:color w:val="FFFFFF"/>
                <w:spacing w:val="0"/>
                <w:w w:val="100"/>
                <w:sz w:val="17"/>
                <w:vertAlign w:val="baseline"/>
                <w:lang w:val="es-ES"/>
              </w:rPr>
              <w:t xml:space="preserve">.</w:t>
            </w:r>
          </w:p>
        </w:tc>
        <w:tc>
          <w:tcPr>
            <w:tcW w:w="5126" w:type="auto"/>
            <w:gridSpan w:val="2"/>
            <w:vMerge w:val="restart"/>
            <w:tcBorders>
              <w:top w:val="single" w:sz="7" w:color="000000"/>
              <w:left w:val="single" w:sz="7" w:color="000000"/>
              <w:bottom w:val="single" w:sz="0" w:color="000000"/>
              <w:right w:val="single" w:sz="7" w:color="000000"/>
            </w:tcBorders>
            <w:textDirection w:val="lrTb"/>
            <w:vAlign w:val="top"/>
          </w:tcPr>
          <w:p>
            <w:pPr>
              <w:pageBreakBefore w:val="false"/>
              <w:spacing w:before="0" w:after="0" w:line="141" w:lineRule="exact"/>
              <w:ind w:right="0" w:left="0" w:firstLine="0"/>
              <w:jc w:val="right"/>
              <w:textAlignment w:val="baseline"/>
              <w:rPr>
                <w:rFonts w:ascii="Times New Roman" w:hAnsi="Times New Roman" w:eastAsia="Times New Roman"/>
                <w:strike w:val="false"/>
                <w:color w:val="000000"/>
                <w:spacing w:val="0"/>
                <w:w w:val="100"/>
                <w:sz w:val="17"/>
                <w:vertAlign w:val="baseline"/>
                <w:lang w:val="es-ES"/>
              </w:rPr>
            </w:pPr>
            <w:r>
              <w:rPr>
                <w:rFonts w:ascii="Times New Roman" w:hAnsi="Times New Roman" w:eastAsia="Times New Roman"/>
                <w:strike w:val="false"/>
                <w:color w:val="000000"/>
                <w:spacing w:val="0"/>
                <w:w w:val="100"/>
                <w:sz w:val="17"/>
                <w:vertAlign w:val="baseline"/>
                <w:lang w:val="es-ES"/>
              </w:rPr>
              <w:t xml:space="preserve">lOt 1DAMS Kittte -</w:t>
            </w:r>
          </w:p>
          <w:p>
            <w:pPr>
              <w:pageBreakBefore w:val="false"/>
              <w:tabs>
                <w:tab w:val="right" w:leader="none" w:pos="1872"/>
              </w:tabs>
              <w:spacing w:before="3" w:after="0" w:line="309" w:lineRule="exact"/>
              <w:ind w:right="0" w:left="0" w:firstLine="0"/>
              <w:jc w:val="right"/>
              <w:textAlignment w:val="baseline"/>
              <w:rPr>
                <w:rFonts w:ascii="Tahoma" w:hAnsi="Tahoma" w:eastAsia="Tahoma"/>
                <w:strike w:val="false"/>
                <w:color w:val="000000"/>
                <w:spacing w:val="0"/>
                <w:w w:val="100"/>
                <w:sz w:val="24"/>
                <w:vertAlign w:val="baseline"/>
                <w:lang w:val="es-ES"/>
              </w:rPr>
            </w:pPr>
            <w:r>
              <w:rPr>
                <w:rFonts w:ascii="Tahoma" w:hAnsi="Tahoma" w:eastAsia="Tahoma"/>
                <w:strike w:val="false"/>
                <w:color w:val="000000"/>
                <w:spacing w:val="0"/>
                <w:w w:val="100"/>
                <w:sz w:val="24"/>
                <w:vertAlign w:val="baseline"/>
                <w:lang w:val="es-ES"/>
              </w:rPr>
              <w:t xml:space="preserve">2 6 O CT	</w:t>
            </w:r>
            <w:r>
              <w:rPr>
                <w:rFonts w:ascii="Tahoma" w:hAnsi="Tahoma" w:eastAsia="Tahoma"/>
                <w:strike w:val="false"/>
                <w:color w:val="000000"/>
                <w:spacing w:val="0"/>
                <w:w w:val="100"/>
                <w:sz w:val="24"/>
                <w:vertAlign w:val="baseline"/>
                <w:lang w:val="es-ES"/>
              </w:rPr>
              <w:t xml:space="preserve">19</w:t>
            </w:r>
            <w:r>
              <w:rPr>
                <w:rFonts w:ascii="Tahoma" w:hAnsi="Tahoma" w:eastAsia="Tahoma"/>
                <w:strike w:val="false"/>
                <w:color w:val="000000"/>
                <w:spacing w:val="0"/>
                <w:w w:val="100"/>
                <w:sz w:val="24"/>
                <w:vertAlign w:val="superscript"/>
                <w:lang w:val="es-ES"/>
              </w:rPr>
              <w:t xml:space="preserve">.</w:t>
            </w:r>
            <w:r>
              <w:rPr>
                <w:rFonts w:ascii="Tahoma" w:hAnsi="Tahoma" w:eastAsia="Tahoma"/>
                <w:strike w:val="false"/>
                <w:color w:val="000000"/>
                <w:spacing w:val="0"/>
                <w:w w:val="100"/>
                <w:sz w:val="24"/>
                <w:vertAlign w:val="baseline"/>
                <w:lang w:val="es-ES"/>
              </w:rPr>
              <w:t xml:space="preserve">4'8</w:t>
            </w:r>
          </w:p>
        </w:tc>
        <w:tc>
          <w:tcPr>
            <w:tcW w:w="6836" w:type="auto"/>
            <w:gridSpan w:val="2"/>
            <w:vMerge w:val="restart"/>
            <w:tcBorders>
              <w:top w:val="single" w:sz="7" w:color="000000"/>
              <w:left w:val="single" w:sz="7" w:color="000000"/>
              <w:bottom w:val="single" w:sz="0" w:color="000000"/>
              <w:right w:val="single" w:sz="7" w:color="000000"/>
            </w:tcBorders>
            <w:textDirection w:val="lrTb"/>
            <w:vAlign w:val="top"/>
          </w:tcPr>
          <w:p>
            <w:pPr>
              <w:pageBreakBefore w:val="false"/>
              <w:tabs>
                <w:tab w:val="left" w:leader="none" w:pos="216"/>
              </w:tabs>
              <w:spacing w:before="0" w:after="0" w:line="66" w:lineRule="exact"/>
              <w:ind w:right="0" w:left="0" w:firstLine="0"/>
              <w:jc w:val="left"/>
              <w:textAlignment w:val="baseline"/>
              <w:rPr>
                <w:rFonts w:ascii="Times New Roman" w:hAnsi="Times New Roman" w:eastAsia="Times New Roman"/>
                <w:strike w:val="false"/>
                <w:color w:val="000000"/>
                <w:spacing w:val="0"/>
                <w:w w:val="100"/>
                <w:sz w:val="17"/>
                <w:vertAlign w:val="baseline"/>
                <w:lang w:val="es-ES"/>
              </w:rPr>
            </w:pPr>
            <w:r>
              <w:rPr>
                <w:rFonts w:ascii="Times New Roman" w:hAnsi="Times New Roman" w:eastAsia="Times New Roman"/>
                <w:strike w:val="false"/>
                <w:color w:val="000000"/>
                <w:spacing w:val="0"/>
                <w:w w:val="100"/>
                <w:sz w:val="17"/>
                <w:vertAlign w:val="baseline"/>
                <w:lang w:val="es-ES"/>
              </w:rPr>
              <w:t xml:space="preserve">'	</w:t>
            </w:r>
            <w:r>
              <w:rPr>
                <w:rFonts w:ascii="Times New Roman" w:hAnsi="Times New Roman" w:eastAsia="Times New Roman"/>
                <w:strike w:val="false"/>
                <w:color w:val="000000"/>
                <w:spacing w:val="0"/>
                <w:w w:val="100"/>
                <w:sz w:val="17"/>
                <w:vertAlign w:val="baseline"/>
                <w:lang w:val="es-ES"/>
              </w:rPr>
              <w:t xml:space="preserve">I</w:t>
            </w:r>
          </w:p>
          <w:p>
            <w:pPr>
              <w:pageBreakBefore w:val="false"/>
              <w:tabs>
                <w:tab w:val="right" w:leader="none" w:pos="1656"/>
              </w:tabs>
              <w:spacing w:before="0" w:after="0" w:line="63" w:lineRule="exact"/>
              <w:ind w:right="0" w:left="576" w:firstLine="0"/>
              <w:jc w:val="left"/>
              <w:textAlignment w:val="baseline"/>
              <w:rPr>
                <w:rFonts w:ascii="Times New Roman" w:hAnsi="Times New Roman" w:eastAsia="Times New Roman"/>
                <w:strike w:val="false"/>
                <w:color w:val="000000"/>
                <w:spacing w:val="0"/>
                <w:w w:val="100"/>
                <w:sz w:val="14"/>
                <w:vertAlign w:val="subscript"/>
                <w:lang w:val="es-ES"/>
              </w:rPr>
            </w:pPr>
            <w:r>
              <w:rPr>
                <w:rFonts w:ascii="Times New Roman" w:hAnsi="Times New Roman" w:eastAsia="Times New Roman"/>
                <w:strike w:val="false"/>
                <w:color w:val="000000"/>
                <w:spacing w:val="0"/>
                <w:w w:val="100"/>
                <w:sz w:val="14"/>
                <w:vertAlign w:val="subscript"/>
                <w:lang w:val="es-ES"/>
              </w:rPr>
              <w:t xml:space="preserve">r.</w:t>
            </w:r>
            <w:r>
              <w:rPr>
                <w:rFonts w:ascii="Times New Roman" w:hAnsi="Times New Roman" w:eastAsia="Times New Roman"/>
                <w:strike w:val="false"/>
                <w:color w:val="000000"/>
                <w:spacing w:val="0"/>
                <w:w w:val="100"/>
                <w:sz w:val="17"/>
                <w:vertAlign w:val="baseline"/>
                <w:lang w:val="es-ES"/>
              </w:rPr>
              <w:t xml:space="preserve"> 0- --_,...	</w:t>
            </w:r>
            <w:r>
              <w:rPr>
                <w:rFonts w:ascii="Times New Roman" w:hAnsi="Times New Roman" w:eastAsia="Times New Roman"/>
                <w:strike w:val="false"/>
                <w:color w:val="000000"/>
                <w:spacing w:val="0"/>
                <w:w w:val="100"/>
                <w:sz w:val="17"/>
                <w:vertAlign w:val="subscript"/>
                <w:lang w:val="es-ES"/>
              </w:rPr>
              <w:t xml:space="preserve">f</w:t>
            </w:r>
            <w:r>
              <w:rPr>
                <w:rFonts w:ascii="Times New Roman" w:hAnsi="Times New Roman" w:eastAsia="Times New Roman"/>
                <w:strike w:val="false"/>
                <w:color w:val="000000"/>
                <w:spacing w:val="0"/>
                <w:w w:val="100"/>
                <w:sz w:val="17"/>
                <w:vertAlign w:val="baseline"/>
                <w:lang w:val="es-ES"/>
              </w:rPr>
              <w:t xml:space="preserve">
</w:t>
            </w:r>
          </w:p>
          <w:p>
            <w:pPr>
              <w:pageBreakBefore w:val="false"/>
              <w:tabs>
                <w:tab w:val="left" w:leader="none" w:pos="576"/>
              </w:tabs>
              <w:spacing w:before="0" w:after="0" w:line="324" w:lineRule="exact"/>
              <w:ind w:right="0" w:left="216" w:firstLine="0"/>
              <w:jc w:val="left"/>
              <w:textAlignment w:val="baseline"/>
              <w:rPr>
                <w:rFonts w:ascii="Tahoma" w:hAnsi="Tahoma" w:eastAsia="Tahoma"/>
                <w:strike w:val="false"/>
                <w:color w:val="000000"/>
                <w:spacing w:val="-23"/>
                <w:w w:val="100"/>
                <w:sz w:val="24"/>
                <w:vertAlign w:val="baseline"/>
                <w:lang w:val="es-ES"/>
              </w:rPr>
            </w:pPr>
            <w:r>
              <w:rPr>
                <w:rFonts w:ascii="Tahoma" w:hAnsi="Tahoma" w:eastAsia="Tahoma"/>
                <w:strike w:val="false"/>
                <w:color w:val="000000"/>
                <w:spacing w:val="-23"/>
                <w:w w:val="100"/>
                <w:sz w:val="24"/>
                <w:vertAlign w:val="baseline"/>
                <w:lang w:val="es-ES"/>
              </w:rPr>
              <w:t xml:space="preserve">.	</w:t>
            </w:r>
            <w:r>
              <w:rPr>
                <w:rFonts w:ascii="Tahoma" w:hAnsi="Tahoma" w:eastAsia="Tahoma"/>
                <w:strike w:val="false"/>
                <w:color w:val="000000"/>
                <w:spacing w:val="-23"/>
                <w:w w:val="100"/>
                <w:sz w:val="24"/>
                <w:vertAlign w:val="baseline"/>
                <w:lang w:val="es-ES"/>
              </w:rPr>
              <w:t xml:space="preserve">.:P10d-"</w:t>
            </w:r>
            <w:r>
              <w:rPr>
                <w:rFonts w:ascii="Tahoma" w:hAnsi="Tahoma" w:eastAsia="Tahoma"/>
                <w:strike w:val="false"/>
                <w:color w:val="000000"/>
                <w:spacing w:val="-23"/>
                <w:w w:val="100"/>
                <w:sz w:val="24"/>
                <w:vertAlign w:val="superscript"/>
                <w:lang w:val="es-ES"/>
              </w:rPr>
              <w:t xml:space="preserve">Nr-4</w:t>
            </w:r>
            <w:r>
              <w:rPr>
                <w:rFonts w:ascii="Tahoma" w:hAnsi="Tahoma" w:eastAsia="Tahoma"/>
                <w:strike w:val="false"/>
                <w:color w:val="000000"/>
                <w:spacing w:val="-23"/>
                <w:w w:val="100"/>
                <w:sz w:val="24"/>
                <w:vertAlign w:val="baseline"/>
                <w:lang w:val="es-ES"/>
              </w:rPr>
              <w:t xml:space="preserve">
</w:t>
            </w:r>
          </w:p>
        </w:tc>
        <w:tc>
          <w:tcPr>
            <w:tcW w:w="7718" w:type="auto"/>
            <w:gridSpan w:val="2"/>
            <w:vMerge w:val="restart"/>
            <w:tcBorders>
              <w:top w:val="single" w:sz="7" w:color="000000"/>
              <w:left w:val="single" w:sz="7" w:color="000000"/>
              <w:bottom w:val="single" w:sz="0" w:color="000000"/>
              <w:right w:val="single" w:sz="7" w:color="000000"/>
            </w:tcBorders>
            <w:textDirection w:val="lrTb"/>
            <w:vAlign w:val="center"/>
          </w:tcPr>
          <w:p>
            <w:pPr>
              <w:pageBreakBefore w:val="false"/>
              <w:spacing w:before="145" w:after="0" w:line="308" w:lineRule="exact"/>
              <w:ind w:right="0" w:left="0" w:firstLine="0"/>
              <w:jc w:val="center"/>
              <w:textAlignment w:val="baseline"/>
              <w:rPr>
                <w:rFonts w:ascii="Tahoma" w:hAnsi="Tahoma" w:eastAsia="Tahoma"/>
                <w:strike w:val="false"/>
                <w:color w:val="000000"/>
                <w:spacing w:val="0"/>
                <w:w w:val="100"/>
                <w:sz w:val="24"/>
                <w:vertAlign w:val="baseline"/>
                <w:lang w:val="es-ES"/>
              </w:rPr>
            </w:pPr>
            <w:r>
              <w:rPr>
                <w:rFonts w:ascii="Tahoma" w:hAnsi="Tahoma" w:eastAsia="Tahoma"/>
                <w:strike w:val="false"/>
                <w:color w:val="000000"/>
                <w:spacing w:val="0"/>
                <w:w w:val="100"/>
                <w:sz w:val="24"/>
                <w:vertAlign w:val="baseline"/>
                <w:lang w:val="es-ES"/>
              </w:rPr>
              <w:t xml:space="preserve">,</w:t>
            </w:r>
          </w:p>
        </w:tc>
        <w:tc>
          <w:tcPr>
            <w:tcW w:w="10270" w:type="auto"/>
            <w:gridSpan w:val="1"/>
            <w:vMerge w:val="restart"/>
            <w:tcBorders>
              <w:top w:val="single" w:sz="7" w:color="000000"/>
              <w:left w:val="single" w:sz="7" w:color="000000"/>
              <w:bottom w:val="single" w:sz="0" w:color="000000"/>
              <w:right w:val="none" w:sz="0" w:color="020000"/>
            </w:tcBorders>
            <w:textDirection w:val="lrTb"/>
            <w:vAlign w:val="top"/>
          </w:tcPr>
          <w:p>
            <w:pPr>
              <w:pageBreakBefore w:val="false"/>
              <w:tabs>
                <w:tab w:val="right" w:leader="none" w:pos="2520"/>
              </w:tabs>
              <w:spacing w:before="0" w:after="0" w:line="353" w:lineRule="exact"/>
              <w:ind w:right="0" w:left="288" w:firstLine="0"/>
              <w:jc w:val="left"/>
              <w:textAlignment w:val="baseline"/>
              <w:rPr>
                <w:rFonts w:ascii="Arial" w:hAnsi="Arial" w:eastAsia="Arial"/>
                <w:b w:val="true"/>
                <w:strike w:val="false"/>
                <w:color w:val="000000"/>
                <w:spacing w:val="0"/>
                <w:w w:val="100"/>
                <w:sz w:val="30"/>
                <w:vertAlign w:val="baseline"/>
                <w:lang w:val="es-ES"/>
              </w:rPr>
            </w:pPr>
            <w:r>
              <w:rPr>
                <w:rFonts w:ascii="Arial" w:hAnsi="Arial" w:eastAsia="Arial"/>
                <w:b w:val="true"/>
                <w:strike w:val="false"/>
                <w:color w:val="000000"/>
                <w:spacing w:val="0"/>
                <w:w w:val="100"/>
                <w:sz w:val="30"/>
                <w:vertAlign w:val="baseline"/>
                <w:lang w:val="es-ES"/>
              </w:rPr>
              <w:t xml:space="preserve">A N?	</w:t>
            </w:r>
            <w:r>
              <w:rPr>
                <w:rFonts w:ascii="Times New Roman" w:hAnsi="Times New Roman" w:eastAsia="Times New Roman"/>
                <w:b w:val="true"/>
                <w:strike w:val="false"/>
                <w:color w:val="000000"/>
                <w:spacing w:val="0"/>
                <w:w w:val="100"/>
                <w:sz w:val="21"/>
                <w:vertAlign w:val="baseline"/>
                <w:lang w:val="es-ES"/>
              </w:rPr>
              <w:t xml:space="preserve">245774</w:t>
            </w:r>
          </w:p>
          <w:p>
            <w:pPr>
              <w:pageBreakBefore w:val="false"/>
              <w:spacing w:before="25" w:after="65" w:line="341" w:lineRule="exact"/>
              <w:ind w:right="0" w:left="576" w:firstLine="0"/>
              <w:jc w:val="left"/>
              <w:textAlignment w:val="baseline"/>
              <w:rPr>
                <w:rFonts w:ascii="Arial" w:hAnsi="Arial" w:eastAsia="Arial"/>
                <w:b w:val="true"/>
                <w:strike w:val="false"/>
                <w:color w:val="000000"/>
                <w:spacing w:val="0"/>
                <w:w w:val="100"/>
                <w:sz w:val="30"/>
                <w:vertAlign w:val="baseline"/>
                <w:lang w:val="es-ES"/>
              </w:rPr>
            </w:pPr>
            <w:r>
              <w:rPr>
                <w:rFonts w:ascii="Arial" w:hAnsi="Arial" w:eastAsia="Arial"/>
                <w:b w:val="true"/>
                <w:strike w:val="false"/>
                <w:color w:val="000000"/>
                <w:spacing w:val="0"/>
                <w:w w:val="100"/>
                <w:sz w:val="30"/>
                <w:vertAlign w:val="baseline"/>
                <w:lang w:val="es-ES"/>
              </w:rPr>
              <w:t xml:space="preserve">013114242</w:t>
            </w:r>
          </w:p>
        </w:tc>
        <w:tc>
          <w:tcPr>
            <w:tcW w:w="10792" w:type="auto"/>
            <w:gridSpan w:val="1"/>
            <w:vMerge w:val="restart"/>
            <w:tcBorders>
              <w:top w:val="single" w:sz="7" w:color="000000"/>
              <w:left w:val="none" w:sz="0" w:color="020000"/>
              <w:bottom w:val="single" w:sz="0" w:color="000000"/>
              <w:right w:val="single" w:sz="31" w:color="000000"/>
            </w:tcBorders>
            <w:textDirection w:val="lrTb"/>
            <w:vAlign w:val="top"/>
          </w:tcPr>
          <w:p>
            <w:pPr>
              <w:pageBreakBefore w:val="false"/>
              <w:spacing w:before="0" w:after="0" w:line="240" w:lineRule="auto"/>
              <w:ind w:right="0" w:left="0" w:firstLine="0"/>
              <w:jc w:val="left"/>
              <w:textAlignment w:val="baseline"/>
              <w:rPr>
                <w:rFonts w:ascii="Verdana" w:hAnsi="Verdana" w:eastAsia="Verdana"/>
                <w:strike w:val="false"/>
                <w:color w:val="000000"/>
                <w:w w:val="100"/>
                <w:sz w:val="24"/>
                <w:vertAlign w:val="baseline"/>
                <w:lang w:val="es-ES"/>
              </w:rPr>
            </w:pPr>
            <w:r>
              <w:rPr>
                <w:rFonts w:ascii="Verdana" w:hAnsi="Verdana" w:eastAsia="Verdana"/>
                <w:strike w:val="false"/>
                <w:color w:val="000000"/>
                <w:w w:val="100"/>
                <w:sz w:val="24"/>
                <w:vertAlign w:val="baseline"/>
                <w:lang w:val="es-ES"/>
              </w:rPr>
              <w:t xml:space="preserve">
</w:t>
            </w:r>
          </w:p>
        </w:tc>
      </w:tr>
      <w:tr>
        <w:trPr>
          <w:trHeight w:val="281" w:hRule="exact"/>
        </w:trPr>
        <w:tc>
          <w:tcPr>
            <w:tcW w:w="1954" w:type="auto"/>
            <w:gridSpan w:val="1"/>
            <w:vMerge w:val="continue"/>
            <w:tcBorders>
              <w:top w:val="single" w:sz="0" w:color="000000"/>
              <w:left w:val="none" w:sz="0" w:color="020000"/>
              <w:bottom w:val="single" w:sz="7" w:color="000000"/>
              <w:right w:val="none" w:sz="0" w:color="020000"/>
            </w:tcBorders>
            <w:textDirection w:val="lrTb"/>
            <w:vAlign w:val="center"/>
          </w:tcPr>
          <w:p/>
        </w:tc>
        <w:tc>
          <w:tcPr>
            <w:tcW w:w="3402" w:type="auto"/>
            <w:gridSpan w:val="2"/>
            <w:tcBorders>
              <w:top w:val="single" w:sz="12" w:color="000000"/>
              <w:left w:val="none" w:sz="0" w:color="020000"/>
              <w:bottom w:val="single" w:sz="7" w:color="000000"/>
              <w:right w:val="single" w:sz="7" w:color="000000"/>
            </w:tcBorders>
            <w:textDirection w:val="lrTb"/>
            <w:vAlign w:val="center"/>
          </w:tcPr>
          <w:p>
            <w:pPr>
              <w:pageBreakBefore w:val="false"/>
              <w:tabs>
                <w:tab w:val="left" w:leader="none" w:pos="648"/>
                <w:tab w:val="right" w:leader="none" w:pos="1440"/>
              </w:tabs>
              <w:spacing w:before="0" w:after="0" w:line="269" w:lineRule="exact"/>
              <w:ind w:right="0" w:left="0" w:firstLine="0"/>
              <w:jc w:val="left"/>
              <w:textAlignment w:val="baseline"/>
              <w:rPr>
                <w:rFonts w:ascii="Times New Roman" w:hAnsi="Times New Roman" w:eastAsia="Times New Roman"/>
                <w:i w:val="true"/>
                <w:strike w:val="false"/>
                <w:color w:val="000000"/>
                <w:spacing w:val="-10"/>
                <w:w w:val="100"/>
                <w:sz w:val="22"/>
                <w:vertAlign w:val="baseline"/>
                <w:lang w:val="es-ES"/>
              </w:rPr>
            </w:pPr>
            <w:r>
              <w:rPr>
                <w:rFonts w:ascii="Times New Roman" w:hAnsi="Times New Roman" w:eastAsia="Times New Roman"/>
                <w:i w:val="true"/>
                <w:strike w:val="false"/>
                <w:color w:val="000000"/>
                <w:spacing w:val="-10"/>
                <w:w w:val="100"/>
                <w:sz w:val="22"/>
                <w:vertAlign w:val="baseline"/>
                <w:lang w:val="es-ES"/>
              </w:rPr>
              <w:t xml:space="preserve">C' ,',,,	</w:t>
            </w:r>
            <w:r>
              <w:rPr>
                <w:rFonts w:ascii="Times New Roman" w:hAnsi="Times New Roman" w:eastAsia="Times New Roman"/>
                <w:i w:val="true"/>
                <w:strike w:val="false"/>
                <w:color w:val="000000"/>
                <w:spacing w:val="-10"/>
                <w:w w:val="100"/>
                <w:sz w:val="22"/>
                <w:vertAlign w:val="subscript"/>
                <w:lang w:val="es-ES"/>
              </w:rPr>
              <w:t xml:space="preserve">,..</w:t>
            </w:r>
            <w:r>
              <w:rPr>
                <w:rFonts w:ascii="Times New Roman" w:hAnsi="Times New Roman" w:eastAsia="Times New Roman"/>
                <w:i w:val="true"/>
                <w:strike w:val="false"/>
                <w:color w:val="000000"/>
                <w:spacing w:val="-10"/>
                <w:w w:val="100"/>
                <w:sz w:val="22"/>
                <w:vertAlign w:val="baseline"/>
                <w:lang w:val="es-ES"/>
              </w:rPr>
              <w:t xml:space="preserve">t</w:t>
            </w:r>
            <w:r>
              <w:rPr>
                <w:rFonts w:ascii="Times New Roman" w:hAnsi="Times New Roman" w:eastAsia="Times New Roman"/>
                <w:i w:val="true"/>
                <w:strike w:val="false"/>
                <w:color w:val="000000"/>
                <w:spacing w:val="-10"/>
                <w:w w:val="100"/>
                <w:sz w:val="22"/>
                <w:vertAlign w:val="superscript"/>
                <w:lang w:val="es-ES"/>
              </w:rPr>
              <w:t xml:space="preserve">.</w:t>
            </w:r>
            <w:r>
              <w:rPr>
                <w:rFonts w:ascii="Times New Roman" w:hAnsi="Times New Roman" w:eastAsia="Times New Roman"/>
                <w:i w:val="true"/>
                <w:strike w:val="false"/>
                <w:color w:val="000000"/>
                <w:spacing w:val="-10"/>
                <w:w w:val="100"/>
                <w:sz w:val="22"/>
                <w:vertAlign w:val="baseline"/>
                <w:lang w:val="es-ES"/>
              </w:rPr>
              <w:t xml:space="preserve">„.7**	</w:t>
            </w:r>
            <w:r>
              <w:rPr>
                <w:rFonts w:ascii="Tahoma" w:hAnsi="Tahoma" w:eastAsia="Tahoma"/>
                <w:strike w:val="false"/>
                <w:color w:val="000000"/>
                <w:spacing w:val="-10"/>
                <w:w w:val="100"/>
                <w:sz w:val="24"/>
                <w:vertAlign w:val="baseline"/>
                <w:lang w:val="es-ES"/>
              </w:rPr>
              <w:t xml:space="preserve">i</w:t>
            </w:r>
          </w:p>
        </w:tc>
        <w:tc>
          <w:tcPr>
            <w:tcW w:w="5126" w:type="auto"/>
            <w:gridSpan w:val="2"/>
            <w:vMerge w:val="continue"/>
            <w:tcBorders>
              <w:top w:val="single" w:sz="0" w:color="000000"/>
              <w:left w:val="single" w:sz="7" w:color="000000"/>
              <w:bottom w:val="single" w:sz="7" w:color="000000"/>
              <w:right w:val="single" w:sz="7" w:color="000000"/>
            </w:tcBorders>
            <w:textDirection w:val="lrTb"/>
            <w:vAlign w:val="top"/>
          </w:tcPr>
          <w:p/>
        </w:tc>
        <w:tc>
          <w:tcPr>
            <w:tcW w:w="6836" w:type="auto"/>
            <w:gridSpan w:val="2"/>
            <w:vMerge w:val="continue"/>
            <w:tcBorders>
              <w:top w:val="single" w:sz="0" w:color="000000"/>
              <w:left w:val="single" w:sz="7" w:color="000000"/>
              <w:bottom w:val="single" w:sz="7" w:color="FFFFFF"/>
              <w:right w:val="single" w:sz="7" w:color="000000"/>
            </w:tcBorders>
            <w:textDirection w:val="lrTb"/>
            <w:vAlign w:val="top"/>
          </w:tcPr>
          <w:p/>
        </w:tc>
        <w:tc>
          <w:tcPr>
            <w:tcW w:w="7718" w:type="auto"/>
            <w:gridSpan w:val="2"/>
            <w:vMerge w:val="continue"/>
            <w:tcBorders>
              <w:top w:val="single" w:sz="0" w:color="000000"/>
              <w:left w:val="single" w:sz="7" w:color="000000"/>
              <w:bottom w:val="single" w:sz="7" w:color="000000"/>
              <w:right w:val="single" w:sz="7" w:color="000000"/>
            </w:tcBorders>
            <w:textDirection w:val="lrTb"/>
            <w:vAlign w:val="center"/>
          </w:tcPr>
          <w:p/>
        </w:tc>
        <w:tc>
          <w:tcPr>
            <w:tcW w:w="10270" w:type="auto"/>
            <w:gridSpan w:val="1"/>
            <w:vMerge w:val="continue"/>
            <w:tcBorders>
              <w:top w:val="single" w:sz="0" w:color="000000"/>
              <w:left w:val="single" w:sz="7" w:color="000000"/>
              <w:bottom w:val="single" w:sz="0" w:color="000000"/>
              <w:right w:val="none" w:sz="0" w:color="020000"/>
            </w:tcBorders>
            <w:textDirection w:val="lrTb"/>
            <w:vAlign w:val="top"/>
          </w:tcPr>
          <w:p/>
        </w:tc>
        <w:tc>
          <w:tcPr>
            <w:tcW w:w="10792" w:type="auto"/>
            <w:gridSpan w:val="1"/>
            <w:vMerge w:val="continue"/>
            <w:tcBorders>
              <w:top w:val="single" w:sz="0" w:color="000000"/>
              <w:left w:val="none" w:sz="0" w:color="020000"/>
              <w:bottom w:val="single" w:sz="0" w:color="000000"/>
              <w:right w:val="single" w:sz="31" w:color="000000"/>
            </w:tcBorders>
            <w:textDirection w:val="lrTb"/>
            <w:vAlign w:val="top"/>
          </w:tcPr>
          <w:p/>
        </w:tc>
      </w:tr>
      <w:tr>
        <w:trPr>
          <w:trHeight w:val="360" w:hRule="exact"/>
        </w:trPr>
        <w:tc>
          <w:tcPr>
            <w:tcW w:w="3402" w:type="auto"/>
            <w:gridSpan w:val="3"/>
            <w:vMerge w:val="restart"/>
            <w:tcBorders>
              <w:top w:val="single" w:sz="7" w:color="000000"/>
              <w:left w:val="single" w:sz="7" w:color="000000"/>
              <w:bottom w:val="single" w:sz="0" w:color="000000"/>
              <w:right w:val="single" w:sz="7" w:color="000000"/>
            </w:tcBorders>
            <w:textDirection w:val="lrTb"/>
            <w:vAlign w:val="top"/>
          </w:tcPr>
          <w:p>
            <w:pPr>
              <w:pageBreakBefore w:val="false"/>
              <w:spacing w:before="0" w:after="0" w:line="218" w:lineRule="exact"/>
              <w:ind w:right="0" w:left="144" w:firstLine="0"/>
              <w:jc w:val="left"/>
              <w:textAlignment w:val="baseline"/>
              <w:rPr>
                <w:rFonts w:ascii="Times New Roman" w:hAnsi="Times New Roman" w:eastAsia="Times New Roman"/>
                <w:strike w:val="false"/>
                <w:color w:val="000000"/>
                <w:spacing w:val="0"/>
                <w:w w:val="100"/>
                <w:sz w:val="17"/>
                <w:vertAlign w:val="baseline"/>
                <w:lang w:val="es-ES"/>
              </w:rPr>
            </w:pPr>
            <w:r>
              <w:rPr>
                <w:rFonts w:ascii="Times New Roman" w:hAnsi="Times New Roman" w:eastAsia="Times New Roman"/>
                <w:strike w:val="false"/>
                <w:color w:val="000000"/>
                <w:spacing w:val="0"/>
                <w:w w:val="100"/>
                <w:sz w:val="17"/>
                <w:vertAlign w:val="baseline"/>
                <w:lang w:val="es-ES"/>
              </w:rPr>
              <w:t xml:space="preserve">Denominación social</w:t>
            </w:r>
          </w:p>
          <w:p>
            <w:pPr>
              <w:pageBreakBefore w:val="false"/>
              <w:tabs>
                <w:tab w:val="left" w:leader="none" w:pos="1224"/>
              </w:tabs>
              <w:spacing w:before="165" w:after="0" w:line="228" w:lineRule="exact"/>
              <w:ind w:right="0" w:left="0" w:firstLine="0"/>
              <w:jc w:val="right"/>
              <w:textAlignment w:val="baseline"/>
              <w:rPr>
                <w:rFonts w:ascii="Times New Roman" w:hAnsi="Times New Roman" w:eastAsia="Times New Roman"/>
                <w:b w:val="true"/>
                <w:strike w:val="false"/>
                <w:color w:val="000000"/>
                <w:spacing w:val="-12"/>
                <w:w w:val="100"/>
                <w:sz w:val="21"/>
                <w:vertAlign w:val="baseline"/>
                <w:lang w:val="es-ES"/>
              </w:rPr>
            </w:pPr>
            <w:r>
              <w:rPr>
                <w:rFonts w:ascii="Times New Roman" w:hAnsi="Times New Roman" w:eastAsia="Times New Roman"/>
                <w:b w:val="true"/>
                <w:strike w:val="false"/>
                <w:color w:val="000000"/>
                <w:spacing w:val="-12"/>
                <w:w w:val="100"/>
                <w:sz w:val="21"/>
                <w:vertAlign w:val="baseline"/>
                <w:lang w:val="es-ES"/>
              </w:rPr>
              <w:t xml:space="preserve">"A'rEREC	</w:t>
            </w:r>
            <w:r>
              <w:rPr>
                <w:rFonts w:ascii="Times New Roman" w:hAnsi="Times New Roman" w:eastAsia="Times New Roman"/>
                <w:b w:val="true"/>
                <w:strike w:val="false"/>
                <w:color w:val="000000"/>
                <w:spacing w:val="-12"/>
                <w:w w:val="100"/>
                <w:sz w:val="21"/>
                <w:vertAlign w:val="baseline"/>
                <w:lang w:val="es-ES"/>
              </w:rPr>
              <w:t xml:space="preserve">1..:1 JI.' I° IPA' r-/</w:t>
            </w:r>
            <w:r>
              <w:rPr>
                <w:rFonts w:ascii="Tahoma" w:hAnsi="Tahoma" w:eastAsia="Tahoma"/>
                <w:b w:val="true"/>
                <w:strike w:val="false"/>
                <w:color w:val="000000"/>
                <w:spacing w:val="-12"/>
                <w:w w:val="100"/>
                <w:sz w:val="21"/>
                <w:vertAlign w:val="superscript"/>
                <w:lang w:val="es-ES"/>
              </w:rPr>
              <w:t xml:space="preserve">-</w:t>
            </w:r>
            <w:r>
              <w:rPr>
                <w:rFonts w:ascii="Times New Roman" w:hAnsi="Times New Roman" w:eastAsia="Times New Roman"/>
                <w:b w:val="true"/>
                <w:strike w:val="false"/>
                <w:color w:val="000000"/>
                <w:spacing w:val="-12"/>
                <w:w w:val="100"/>
                <w:sz w:val="21"/>
                <w:vertAlign w:val="baseline"/>
                <w:lang w:val="es-ES"/>
              </w:rPr>
              <w:t xml:space="preserve">.1.:-J.i.</w:t>
            </w:r>
          </w:p>
          <w:p>
            <w:pPr>
              <w:pageBreakBefore w:val="false"/>
              <w:tabs>
                <w:tab w:val="left" w:leader="none" w:pos="1224"/>
                <w:tab w:val="left" w:leader="none" w:pos="1584"/>
                <w:tab w:val="right" w:leader="none" w:pos="3312"/>
              </w:tabs>
              <w:spacing w:before="0" w:after="148" w:line="338" w:lineRule="exact"/>
              <w:ind w:right="0" w:left="0" w:firstLine="0"/>
              <w:jc w:val="right"/>
              <w:textAlignment w:val="baseline"/>
              <w:rPr>
                <w:rFonts w:ascii="Times New Roman" w:hAnsi="Times New Roman" w:eastAsia="Times New Roman"/>
                <w:strike w:val="false"/>
                <w:color w:val="000000"/>
                <w:spacing w:val="0"/>
                <w:w w:val="100"/>
                <w:sz w:val="21"/>
                <w:vertAlign w:val="baseline"/>
                <w:lang w:val="es-ES"/>
              </w:rPr>
            </w:pPr>
            <w:r>
              <w:rPr>
                <w:rFonts w:ascii="Times New Roman" w:hAnsi="Times New Roman" w:eastAsia="Times New Roman"/>
                <w:strike w:val="false"/>
                <w:color w:val="000000"/>
                <w:spacing w:val="0"/>
                <w:w w:val="100"/>
                <w:sz w:val="21"/>
                <w:vertAlign w:val="baseline"/>
                <w:lang w:val="es-ES"/>
              </w:rPr>
              <w:t xml:space="preserve">0 ULTUHii	</w:t>
            </w:r>
            <w:r>
              <w:rPr>
                <w:rFonts w:ascii="Tahoma" w:hAnsi="Tahoma" w:eastAsia="Tahoma"/>
                <w:strike w:val="false"/>
                <w:color w:val="000000"/>
                <w:spacing w:val="0"/>
                <w:w w:val="100"/>
                <w:sz w:val="19"/>
                <w:vertAlign w:val="baseline"/>
                <w:lang w:val="es-ES"/>
              </w:rPr>
              <w:t xml:space="preserve">y	</w:t>
            </w:r>
            <w:r>
              <w:rPr>
                <w:rFonts w:ascii="Tahoma" w:hAnsi="Tahoma" w:eastAsia="Tahoma"/>
                <w:strike w:val="false"/>
                <w:color w:val="000000"/>
                <w:spacing w:val="0"/>
                <w:w w:val="100"/>
                <w:sz w:val="19"/>
                <w:vertAlign w:val="baseline"/>
                <w:lang w:val="es-ES"/>
              </w:rPr>
              <w:t xml:space="preserve">Dm</w:t>
            </w:r>
            <w:r>
              <w:rPr>
                <w:rFonts w:ascii="Tahoma" w:hAnsi="Tahoma" w:eastAsia="Tahoma"/>
                <w:strike w:val="false"/>
                <w:color w:val="000000"/>
                <w:spacing w:val="0"/>
                <w:w w:val="100"/>
                <w:sz w:val="19"/>
                <w:vertAlign w:val="superscript"/>
                <w:lang w:val="es-ES"/>
              </w:rPr>
              <w:t xml:space="preserve">-</w:t>
            </w:r>
            <w:r>
              <w:rPr>
                <w:rFonts w:ascii="Tahoma" w:hAnsi="Tahoma" w:eastAsia="Tahoma"/>
                <w:strike w:val="false"/>
                <w:color w:val="000000"/>
                <w:spacing w:val="0"/>
                <w:w w:val="100"/>
                <w:sz w:val="19"/>
                <w:vertAlign w:val="baseline"/>
                <w:lang w:val="es-ES"/>
              </w:rPr>
              <w:t xml:space="preserve">-.(:</w:t>
            </w:r>
            <w:r>
              <w:rPr>
                <w:rFonts w:ascii="Tahoma" w:hAnsi="Tahoma" w:eastAsia="Tahoma"/>
                <w:strike w:val="false"/>
                <w:color w:val="000000"/>
                <w:spacing w:val="0"/>
                <w:w w:val="100"/>
                <w:sz w:val="19"/>
                <w:vertAlign w:val="superscript"/>
                <w:lang w:val="es-ES"/>
              </w:rPr>
              <w:t xml:space="preserve">-</w:t>
            </w:r>
            <w:r>
              <w:rPr>
                <w:rFonts w:ascii="Tahoma" w:hAnsi="Tahoma" w:eastAsia="Tahoma"/>
                <w:strike w:val="false"/>
                <w:color w:val="000000"/>
                <w:spacing w:val="0"/>
                <w:w w:val="100"/>
                <w:sz w:val="19"/>
                <w:vertAlign w:val="baseline"/>
                <w:lang w:val="es-ES"/>
              </w:rPr>
              <w:t xml:space="preserve">,2s...,	</w:t>
            </w:r>
            <w:r>
              <w:rPr>
                <w:rFonts w:ascii="Times New Roman" w:hAnsi="Times New Roman" w:eastAsia="Times New Roman"/>
                <w:strike w:val="false"/>
                <w:color w:val="000000"/>
                <w:spacing w:val="0"/>
                <w:w w:val="100"/>
                <w:sz w:val="21"/>
                <w:vertAlign w:val="baseline"/>
                <w:lang w:val="es-ES"/>
              </w:rPr>
              <w:t xml:space="preserve">DE</w:t>
            </w:r>
          </w:p>
        </w:tc>
        <w:tc>
          <w:tcPr>
            <w:tcW w:w="5126" w:type="auto"/>
            <w:gridSpan w:val="2"/>
            <w:vMerge w:val="restart"/>
            <w:tcBorders>
              <w:top w:val="single" w:sz="7" w:color="000000"/>
              <w:left w:val="single" w:sz="7" w:color="000000"/>
              <w:bottom w:val="single" w:sz="0" w:color="000000"/>
              <w:right w:val="single" w:sz="7" w:color="FFFFFF"/>
            </w:tcBorders>
            <w:textDirection w:val="lrTb"/>
            <w:vAlign w:val="top"/>
          </w:tcPr>
          <w:p>
            <w:pPr>
              <w:pageBreakBefore w:val="false"/>
              <w:spacing w:before="0" w:after="0" w:line="161" w:lineRule="exact"/>
              <w:ind w:right="1170" w:left="0" w:firstLine="0"/>
              <w:jc w:val="right"/>
              <w:textAlignment w:val="baseline"/>
              <w:rPr>
                <w:rFonts w:ascii="Times New Roman" w:hAnsi="Times New Roman" w:eastAsia="Times New Roman"/>
                <w:strike w:val="false"/>
                <w:color w:val="000000"/>
                <w:spacing w:val="0"/>
                <w:w w:val="100"/>
                <w:sz w:val="17"/>
                <w:vertAlign w:val="baseline"/>
                <w:lang w:val="es-ES"/>
              </w:rPr>
            </w:pPr>
            <w:r>
              <w:rPr>
                <w:rFonts w:ascii="Times New Roman" w:hAnsi="Times New Roman" w:eastAsia="Times New Roman"/>
                <w:strike w:val="false"/>
                <w:color w:val="000000"/>
                <w:spacing w:val="0"/>
                <w:w w:val="100"/>
                <w:sz w:val="17"/>
                <w:vertAlign w:val="baseline"/>
                <w:lang w:val="es-ES"/>
              </w:rPr>
              <w:t xml:space="preserve">1</w:t>
            </w:r>
          </w:p>
          <w:p>
            <w:pPr>
              <w:pageBreakBefore w:val="false"/>
              <w:spacing w:before="0" w:after="0" w:line="233" w:lineRule="exact"/>
              <w:ind w:right="0" w:left="0" w:firstLine="0"/>
              <w:jc w:val="right"/>
              <w:textAlignment w:val="baseline"/>
              <w:rPr>
                <w:rFonts w:ascii="Times New Roman" w:hAnsi="Times New Roman" w:eastAsia="Times New Roman"/>
                <w:b w:val="true"/>
                <w:strike w:val="false"/>
                <w:color w:val="000000"/>
                <w:spacing w:val="0"/>
                <w:w w:val="100"/>
                <w:sz w:val="17"/>
                <w:vertAlign w:val="baseline"/>
                <w:lang w:val="es-ES"/>
              </w:rPr>
            </w:pPr>
            <w:r>
              <w:rPr>
                <w:rFonts w:ascii="Times New Roman" w:hAnsi="Times New Roman" w:eastAsia="Times New Roman"/>
                <w:b w:val="true"/>
                <w:strike w:val="false"/>
                <w:color w:val="000000"/>
                <w:spacing w:val="0"/>
                <w:w w:val="100"/>
                <w:sz w:val="17"/>
                <w:vertAlign w:val="baseline"/>
                <w:lang w:val="es-ES"/>
              </w:rPr>
              <w:t xml:space="preserve">. E </w:t>
            </w:r>
            <w:r>
              <w:rPr>
                <w:rFonts w:ascii="Times New Roman" w:hAnsi="Times New Roman" w:eastAsia="Times New Roman"/>
                <w:b w:val="true"/>
                <w:strike w:val="false"/>
                <w:color w:val="000000"/>
                <w:spacing w:val="0"/>
                <w:w w:val="100"/>
                <w:sz w:val="19"/>
                <w:vertAlign w:val="baseline"/>
                <w:lang w:val="es-ES"/>
              </w:rPr>
              <w:t xml:space="preserve">NI T </w:t>
            </w:r>
            <w:r>
              <w:rPr>
                <w:rFonts w:ascii="Times New Roman" w:hAnsi="Times New Roman" w:eastAsia="Times New Roman"/>
                <w:strike w:val="false"/>
                <w:color w:val="000000"/>
                <w:spacing w:val="0"/>
                <w:w w:val="100"/>
                <w:sz w:val="17"/>
                <w:vertAlign w:val="baseline"/>
                <w:lang w:val="es-ES"/>
              </w:rPr>
              <w:t xml:space="preserve">r:: A</w:t>
            </w:r>
            <w:r>
              <w:rPr>
                <w:rFonts w:ascii="Times New Roman" w:hAnsi="Times New Roman" w:eastAsia="Times New Roman"/>
                <w:strike w:val="false"/>
                <w:color w:val="000000"/>
                <w:spacing w:val="0"/>
                <w:w w:val="100"/>
                <w:sz w:val="22"/>
                <w:vertAlign w:val="baseline"/>
                <w:lang w:val="es-ES"/>
              </w:rPr>
              <w:t xml:space="preserve">;._</w:t>
            </w:r>
          </w:p>
          <w:p>
            <w:pPr>
              <w:pageBreakBefore w:val="false"/>
              <w:tabs>
                <w:tab w:val="right" w:leader="none" w:pos="1656"/>
              </w:tabs>
              <w:spacing w:before="0" w:after="0" w:line="258" w:lineRule="exact"/>
              <w:ind w:right="0" w:left="0" w:firstLine="0"/>
              <w:jc w:val="right"/>
              <w:textAlignment w:val="baseline"/>
              <w:rPr>
                <w:rFonts w:ascii="Times New Roman" w:hAnsi="Times New Roman" w:eastAsia="Times New Roman"/>
                <w:b w:val="true"/>
                <w:strike w:val="false"/>
                <w:color w:val="000000"/>
                <w:spacing w:val="0"/>
                <w:w w:val="100"/>
                <w:sz w:val="21"/>
                <w:vertAlign w:val="baseline"/>
                <w:lang w:val="es-ES"/>
              </w:rPr>
            </w:pPr>
            <w:r>
              <w:rPr>
                <w:rFonts w:ascii="Times New Roman" w:hAnsi="Times New Roman" w:eastAsia="Times New Roman"/>
                <w:b w:val="true"/>
                <w:strike w:val="false"/>
                <w:color w:val="000000"/>
                <w:spacing w:val="0"/>
                <w:w w:val="100"/>
                <w:sz w:val="21"/>
                <w:vertAlign w:val="baseline"/>
                <w:lang w:val="es-ES"/>
              </w:rPr>
              <w:t xml:space="preserve">--</w:t>
            </w:r>
            <w:r>
              <w:rPr>
                <w:rFonts w:ascii="Tahoma" w:hAnsi="Tahoma" w:eastAsia="Tahoma"/>
                <w:b w:val="true"/>
                <w:strike w:val="false"/>
                <w:color w:val="000000"/>
                <w:spacing w:val="0"/>
                <w:w w:val="100"/>
                <w:sz w:val="21"/>
                <w:vertAlign w:val="superscript"/>
                <w:lang w:val="es-ES"/>
              </w:rPr>
              <w:t xml:space="preserve">-</w:t>
            </w:r>
            <w:r>
              <w:rPr>
                <w:rFonts w:ascii="Times New Roman" w:hAnsi="Times New Roman" w:eastAsia="Times New Roman"/>
                <w:b w:val="true"/>
                <w:strike w:val="false"/>
                <w:color w:val="000000"/>
                <w:spacing w:val="0"/>
                <w:w w:val="100"/>
                <w:sz w:val="21"/>
                <w:vertAlign w:val="baseline"/>
                <w:lang w:val="es-ES"/>
              </w:rPr>
              <w:t xml:space="preserve">-</w:t>
            </w:r>
            <w:r>
              <w:rPr>
                <w:rFonts w:ascii="Tahoma" w:hAnsi="Tahoma" w:eastAsia="Tahoma"/>
                <w:b w:val="true"/>
                <w:strike w:val="false"/>
                <w:color w:val="000000"/>
                <w:spacing w:val="0"/>
                <w:w w:val="100"/>
                <w:sz w:val="21"/>
                <w:vertAlign w:val="superscript"/>
                <w:lang w:val="es-ES"/>
              </w:rPr>
              <w:t xml:space="preserve">-</w:t>
            </w:r>
            <w:r>
              <w:rPr>
                <w:rFonts w:ascii="Times New Roman" w:hAnsi="Times New Roman" w:eastAsia="Times New Roman"/>
                <w:b w:val="true"/>
                <w:strike w:val="false"/>
                <w:color w:val="000000"/>
                <w:spacing w:val="0"/>
                <w:w w:val="100"/>
                <w:sz w:val="21"/>
                <w:vertAlign w:val="baseline"/>
                <w:lang w:val="es-ES"/>
              </w:rPr>
              <w:t xml:space="preserve">'</w:t>
            </w:r>
            <w:r>
              <w:rPr>
                <w:rFonts w:ascii="Tahoma" w:hAnsi="Tahoma" w:eastAsia="Tahoma"/>
                <w:b w:val="true"/>
                <w:strike w:val="false"/>
                <w:color w:val="000000"/>
                <w:spacing w:val="0"/>
                <w:w w:val="100"/>
                <w:sz w:val="21"/>
                <w:vertAlign w:val="superscript"/>
                <w:lang w:val="es-ES"/>
              </w:rPr>
              <w:t xml:space="preserve">1-</w:t>
            </w:r>
            <w:r>
              <w:rPr>
                <w:rFonts w:ascii="Times New Roman" w:hAnsi="Times New Roman" w:eastAsia="Times New Roman"/>
                <w:b w:val="true"/>
                <w:strike w:val="false"/>
                <w:color w:val="000000"/>
                <w:spacing w:val="0"/>
                <w:w w:val="100"/>
                <w:sz w:val="21"/>
                <w:vertAlign w:val="baseline"/>
                <w:lang w:val="es-ES"/>
              </w:rPr>
              <w:t xml:space="preserve">Ziii	</w:t>
            </w:r>
            <w:r>
              <w:rPr>
                <w:rFonts w:ascii="Times New Roman" w:hAnsi="Times New Roman" w:eastAsia="Times New Roman"/>
                <w:strike w:val="false"/>
                <w:color w:val="000000"/>
                <w:spacing w:val="0"/>
                <w:w w:val="100"/>
                <w:sz w:val="21"/>
                <w:vertAlign w:val="baseline"/>
                <w:lang w:val="es-ES"/>
              </w:rPr>
              <w:t xml:space="preserve">i:,i.ji\I I.</w:t>
            </w:r>
          </w:p>
          <w:p>
            <w:pPr>
              <w:pageBreakBefore w:val="false"/>
              <w:spacing w:before="11" w:after="173" w:line="275" w:lineRule="exact"/>
              <w:ind w:right="0" w:left="0" w:firstLine="0"/>
              <w:jc w:val="right"/>
              <w:textAlignment w:val="baseline"/>
              <w:rPr>
                <w:rFonts w:ascii="Times New Roman" w:hAnsi="Times New Roman" w:eastAsia="Times New Roman"/>
                <w:strike w:val="false"/>
                <w:color w:val="000000"/>
                <w:spacing w:val="0"/>
                <w:w w:val="100"/>
                <w:sz w:val="21"/>
                <w:vertAlign w:val="baseline"/>
                <w:lang w:val="es-ES"/>
              </w:rPr>
            </w:pPr>
            <w:r>
              <w:rPr>
                <w:rFonts w:ascii="Times New Roman" w:hAnsi="Times New Roman" w:eastAsia="Times New Roman"/>
                <w:strike w:val="false"/>
                <w:color w:val="000000"/>
                <w:spacing w:val="0"/>
                <w:w w:val="100"/>
                <w:sz w:val="21"/>
                <w:vertAlign w:val="baseline"/>
                <w:lang w:val="es-ES"/>
              </w:rPr>
              <w:t xml:space="preserve">:</w:t>
            </w:r>
            <w:r>
              <w:rPr>
                <w:rFonts w:ascii="Tahoma" w:hAnsi="Tahoma" w:eastAsia="Tahoma"/>
                <w:strike w:val="false"/>
                <w:color w:val="000000"/>
                <w:spacing w:val="0"/>
                <w:w w:val="100"/>
                <w:sz w:val="21"/>
                <w:vertAlign w:val="superscript"/>
                <w:lang w:val="es-ES"/>
              </w:rPr>
              <w:t xml:space="preserve">.</w:t>
            </w:r>
            <w:r>
              <w:rPr>
                <w:rFonts w:ascii="Times New Roman" w:hAnsi="Times New Roman" w:eastAsia="Times New Roman"/>
                <w:strike w:val="false"/>
                <w:color w:val="000000"/>
                <w:spacing w:val="0"/>
                <w:w w:val="100"/>
                <w:sz w:val="21"/>
                <w:vertAlign w:val="baseline"/>
                <w:lang w:val="es-ES"/>
              </w:rPr>
              <w:t xml:space="preserve">-.:1,</w:t>
            </w:r>
          </w:p>
        </w:tc>
        <w:tc>
          <w:tcPr>
            <w:tcW w:w="6397" w:type="auto"/>
            <w:gridSpan w:val="1"/>
            <w:vMerge w:val="restart"/>
            <w:tcBorders>
              <w:top w:val="single" w:sz="7" w:color="FFFFFF"/>
              <w:left w:val="single" w:sz="7" w:color="FFFFFF"/>
              <w:bottom w:val="single" w:sz="0" w:color="000000"/>
              <w:right w:val="single" w:sz="7" w:color="FFFFFF"/>
            </w:tcBorders>
            <w:shd w:val="clear" w:color="000000" w:fill="000000"/>
            <w:textDirection w:val="lrTb"/>
            <w:vAlign w:val="top"/>
          </w:tcPr>
          <w:p>
            <w:pPr>
              <w:pageBreakBefore w:val="false"/>
              <w:spacing w:before="0" w:after="0" w:line="84" w:lineRule="exact"/>
              <w:ind w:right="0" w:left="576" w:firstLine="0"/>
              <w:jc w:val="left"/>
              <w:textAlignment w:val="baseline"/>
              <w:rPr>
                <w:rFonts w:ascii="Times New Roman" w:hAnsi="Times New Roman" w:eastAsia="Times New Roman"/>
                <w:strike w:val="false"/>
                <w:color w:val="000000"/>
                <w:spacing w:val="0"/>
                <w:w w:val="100"/>
                <w:sz w:val="17"/>
                <w:vertAlign w:val="baseline"/>
                <w:lang w:val="es-ES"/>
              </w:rPr>
            </w:pPr>
            <w:r>
              <w:rPr>
                <w:rFonts w:ascii="Times New Roman" w:hAnsi="Times New Roman" w:eastAsia="Times New Roman"/>
                <w:strike w:val="false"/>
                <w:color w:val="000000"/>
                <w:spacing w:val="0"/>
                <w:w w:val="100"/>
                <w:sz w:val="17"/>
                <w:vertAlign w:val="baseline"/>
                <w:lang w:val="es-ES"/>
              </w:rPr>
              <w:t xml:space="preserve">'</w:t>
            </w:r>
          </w:p>
          <w:p>
            <w:pPr>
              <w:pageBreakBefore w:val="false"/>
              <w:tabs>
                <w:tab w:val="right" w:leader="none" w:pos="360"/>
                <w:tab w:val="right" w:leader="none" w:pos="1080"/>
              </w:tabs>
              <w:spacing w:before="0" w:after="0" w:line="45" w:lineRule="exact"/>
              <w:ind w:right="90" w:left="0" w:firstLine="0"/>
              <w:jc w:val="right"/>
              <w:textAlignment w:val="baseline"/>
              <w:rPr>
                <w:rFonts w:ascii="Times New Roman" w:hAnsi="Times New Roman" w:eastAsia="Times New Roman"/>
                <w:strike w:val="false"/>
                <w:color w:val="FFFFFF"/>
                <w:spacing w:val="0"/>
                <w:w w:val="100"/>
                <w:sz w:val="17"/>
                <w:vertAlign w:val="baseline"/>
                <w:lang w:val="es-ES"/>
              </w:rPr>
            </w:pPr>
            <w:r>
              <w:rPr>
                <w:rFonts w:ascii="Times New Roman" w:hAnsi="Times New Roman" w:eastAsia="Times New Roman"/>
                <w:strike w:val="false"/>
                <w:color w:val="FFFFFF"/>
                <w:spacing w:val="0"/>
                <w:w w:val="100"/>
                <w:sz w:val="17"/>
                <w:vertAlign w:val="baseline"/>
                <w:lang w:val="es-ES"/>
              </w:rPr>
              <w:tab/>
            </w:r>
            <w:r>
              <w:rPr>
                <w:rFonts w:ascii="Times New Roman" w:hAnsi="Times New Roman" w:eastAsia="Times New Roman"/>
                <w:strike w:val="false"/>
                <w:color w:val="FFFFFF"/>
                <w:spacing w:val="0"/>
                <w:w w:val="100"/>
                <w:sz w:val="17"/>
                <w:vertAlign w:val="baseline"/>
                <w:lang w:val="es-ES"/>
              </w:rPr>
              <w:t xml:space="preserve">-,1;li,	</w:t>
            </w:r>
            <w:r>
              <w:rPr>
                <w:rFonts w:ascii="Times New Roman" w:hAnsi="Times New Roman" w:eastAsia="Times New Roman"/>
                <w:strike w:val="false"/>
                <w:color w:val="FFFFFF"/>
                <w:spacing w:val="0"/>
                <w:w w:val="100"/>
                <w:sz w:val="17"/>
                <w:vertAlign w:val="baseline"/>
                <w:lang w:val="es-ES"/>
              </w:rPr>
              <w:t xml:space="preserve">=,_..-</w:t>
            </w:r>
          </w:p>
          <w:p>
            <w:pPr>
              <w:pageBreakBefore w:val="false"/>
              <w:spacing w:before="0" w:after="0" w:line="256" w:lineRule="exact"/>
              <w:ind w:right="0" w:left="0" w:firstLine="0"/>
              <w:jc w:val="left"/>
              <w:textAlignment w:val="baseline"/>
              <w:rPr>
                <w:rFonts w:ascii="Times New Roman" w:hAnsi="Times New Roman" w:eastAsia="Times New Roman"/>
                <w:strike w:val="false"/>
                <w:color w:val="FFFFFF"/>
                <w:spacing w:val="0"/>
                <w:w w:val="100"/>
                <w:sz w:val="22"/>
                <w:vertAlign w:val="baseline"/>
                <w:lang w:val="es-ES"/>
              </w:rPr>
            </w:pPr>
            <w:r>
              <w:rPr>
                <w:rFonts w:ascii="Times New Roman" w:hAnsi="Times New Roman" w:eastAsia="Times New Roman"/>
                <w:strike w:val="false"/>
                <w:color w:val="FFFFFF"/>
                <w:spacing w:val="0"/>
                <w:w w:val="100"/>
                <w:sz w:val="22"/>
                <w:vertAlign w:val="baseline"/>
                <w:lang w:val="es-ES"/>
              </w:rPr>
              <w:t xml:space="preserve">4-1,„ .4:</w:t>
            </w:r>
          </w:p>
          <w:p>
            <w:pPr>
              <w:pageBreakBefore w:val="false"/>
              <w:tabs>
                <w:tab w:val="right" w:leader="none" w:pos="360"/>
                <w:tab w:val="right" w:leader="none" w:pos="1080"/>
              </w:tabs>
              <w:spacing w:before="0" w:after="465" w:line="261" w:lineRule="exact"/>
              <w:ind w:right="0" w:left="0" w:firstLine="0"/>
              <w:jc w:val="left"/>
              <w:textAlignment w:val="baseline"/>
              <w:rPr>
                <w:rFonts w:ascii="Times New Roman" w:hAnsi="Times New Roman" w:eastAsia="Times New Roman"/>
                <w:strike w:val="false"/>
                <w:color w:val="FFFFFF"/>
                <w:spacing w:val="0"/>
                <w:w w:val="100"/>
                <w:sz w:val="21"/>
                <w:vertAlign w:val="baseline"/>
                <w:lang w:val="es-ES"/>
              </w:rPr>
            </w:pPr>
            <w:r>
              <w:rPr>
                <w:rFonts w:ascii="Times New Roman" w:hAnsi="Times New Roman" w:eastAsia="Times New Roman"/>
                <w:strike w:val="false"/>
                <w:color w:val="FFFFFF"/>
                <w:spacing w:val="0"/>
                <w:w w:val="100"/>
                <w:sz w:val="21"/>
                <w:vertAlign w:val="baseline"/>
                <w:lang w:val="es-ES"/>
              </w:rPr>
              <w:tab/>
            </w:r>
            <w:r>
              <w:rPr>
                <w:rFonts w:ascii="Times New Roman" w:hAnsi="Times New Roman" w:eastAsia="Times New Roman"/>
                <w:strike w:val="false"/>
                <w:color w:val="FFFFFF"/>
                <w:spacing w:val="0"/>
                <w:w w:val="100"/>
                <w:sz w:val="21"/>
                <w:vertAlign w:val="baseline"/>
                <w:lang w:val="es-ES"/>
              </w:rPr>
              <w:t xml:space="preserve">4-</w:t>
            </w:r>
            <w:r>
              <w:rPr>
                <w:rFonts w:ascii="Tahoma" w:hAnsi="Tahoma" w:eastAsia="Tahoma"/>
                <w:strike w:val="false"/>
                <w:color w:val="FFFFFF"/>
                <w:spacing w:val="0"/>
                <w:w w:val="100"/>
                <w:sz w:val="21"/>
                <w:vertAlign w:val="superscript"/>
                <w:lang w:val="es-ES"/>
              </w:rPr>
              <w:t xml:space="preserve">1</w:t>
            </w:r>
            <w:r>
              <w:rPr>
                <w:rFonts w:ascii="Times New Roman" w:hAnsi="Times New Roman" w:eastAsia="Times New Roman"/>
                <w:strike w:val="false"/>
                <w:color w:val="FFFFFF"/>
                <w:spacing w:val="0"/>
                <w:w w:val="100"/>
                <w:sz w:val="21"/>
                <w:vertAlign w:val="baseline"/>
                <w:lang w:val="es-ES"/>
              </w:rPr>
              <w:t xml:space="preserve">''	</w:t>
            </w:r>
            <w:r>
              <w:rPr>
                <w:rFonts w:ascii="Times New Roman" w:hAnsi="Times New Roman" w:eastAsia="Times New Roman"/>
                <w:strike w:val="false"/>
                <w:color w:val="FFFFFF"/>
                <w:spacing w:val="0"/>
                <w:w w:val="100"/>
                <w:sz w:val="21"/>
                <w:vertAlign w:val="baseline"/>
                <w:lang w:val="es-ES"/>
              </w:rPr>
              <w:t xml:space="preserve">in., .</w:t>
            </w:r>
            <w:r>
              <w:rPr>
                <w:rFonts w:ascii="Tahoma" w:hAnsi="Tahoma" w:eastAsia="Tahoma"/>
                <w:strike w:val="false"/>
                <w:color w:val="FFFFFF"/>
                <w:spacing w:val="0"/>
                <w:w w:val="100"/>
                <w:sz w:val="21"/>
                <w:vertAlign w:val="subscript"/>
                <w:lang w:val="es-ES"/>
              </w:rPr>
              <w:t xml:space="preserve">i</w:t>
            </w:r>
            <w:r>
              <w:rPr>
                <w:rFonts w:ascii="Times New Roman" w:hAnsi="Times New Roman" w:eastAsia="Times New Roman"/>
                <w:strike w:val="false"/>
                <w:color w:val="FFFFFF"/>
                <w:spacing w:val="0"/>
                <w:w w:val="100"/>
                <w:sz w:val="21"/>
                <w:vertAlign w:val="baseline"/>
                <w:lang w:val="es-ES"/>
              </w:rPr>
              <w:t xml:space="preserve">.,f</w:t>
            </w:r>
            <w:r>
              <w:rPr>
                <w:rFonts w:ascii="Tahoma" w:hAnsi="Tahoma" w:eastAsia="Tahoma"/>
                <w:strike w:val="false"/>
                <w:color w:val="FFFFFF"/>
                <w:spacing w:val="0"/>
                <w:w w:val="100"/>
                <w:sz w:val="21"/>
                <w:vertAlign w:val="superscript"/>
                <w:lang w:val="es-ES"/>
              </w:rPr>
              <w:t xml:space="preserve">,</w:t>
            </w:r>
            <w:r>
              <w:rPr>
                <w:rFonts w:ascii="Times New Roman" w:hAnsi="Times New Roman" w:eastAsia="Times New Roman"/>
                <w:strike w:val="false"/>
                <w:color w:val="FFFFFF"/>
                <w:spacing w:val="0"/>
                <w:w w:val="100"/>
                <w:sz w:val="21"/>
                <w:vertAlign w:val="baseline"/>
                <w:lang w:val="es-ES"/>
              </w:rPr>
              <w:t xml:space="preserve">Z,</w:t>
            </w:r>
          </w:p>
        </w:tc>
        <w:tc>
          <w:tcPr>
            <w:tcW w:w="6836" w:type="auto"/>
            <w:gridSpan w:val="1"/>
            <w:vMerge w:val="restart"/>
            <w:tcBorders>
              <w:top w:val="single" w:sz="7" w:color="FFFFFF"/>
              <w:left w:val="single" w:sz="7" w:color="FFFFFF"/>
              <w:bottom w:val="single" w:sz="0" w:color="000000"/>
              <w:right w:val="single" w:sz="7" w:color="000000"/>
            </w:tcBorders>
            <w:shd w:val="clear" w:color="000000" w:fill="000000"/>
            <w:textDirection w:val="lrTb"/>
            <w:vAlign w:val="top"/>
          </w:tcPr>
          <w:p>
            <w:pPr>
              <w:pageBreakBefore w:val="false"/>
              <w:spacing w:before="0" w:after="0" w:line="98" w:lineRule="exact"/>
              <w:ind w:right="0" w:left="0" w:firstLine="0"/>
              <w:jc w:val="right"/>
              <w:textAlignment w:val="baseline"/>
              <w:rPr>
                <w:rFonts w:ascii="Times New Roman" w:hAnsi="Times New Roman" w:eastAsia="Times New Roman"/>
                <w:strike w:val="false"/>
                <w:color w:val="FFFFFF"/>
                <w:spacing w:val="0"/>
                <w:w w:val="100"/>
                <w:sz w:val="17"/>
                <w:vertAlign w:val="baseline"/>
                <w:lang w:val="es-ES"/>
              </w:rPr>
            </w:pPr>
            <w:r>
              <w:rPr>
                <w:rFonts w:ascii="Times New Roman" w:hAnsi="Times New Roman" w:eastAsia="Times New Roman"/>
                <w:strike w:val="false"/>
                <w:color w:val="FFFFFF"/>
                <w:spacing w:val="0"/>
                <w:w w:val="100"/>
                <w:sz w:val="17"/>
                <w:vertAlign w:val="baseline"/>
                <w:lang w:val="es-ES"/>
              </w:rPr>
              <w:t xml:space="preserve">I,</w:t>
            </w:r>
          </w:p>
          <w:p>
            <w:pPr>
              <w:pageBreakBefore w:val="false"/>
              <w:spacing w:before="0" w:after="0" w:line="187" w:lineRule="exact"/>
              <w:ind w:right="0" w:left="0" w:firstLine="0"/>
              <w:jc w:val="right"/>
              <w:textAlignment w:val="baseline"/>
              <w:rPr>
                <w:rFonts w:ascii="Times New Roman" w:hAnsi="Times New Roman" w:eastAsia="Times New Roman"/>
                <w:b w:val="true"/>
                <w:strike w:val="false"/>
                <w:color w:val="FFFFFF"/>
                <w:spacing w:val="0"/>
                <w:w w:val="100"/>
                <w:sz w:val="17"/>
                <w:vertAlign w:val="baseline"/>
                <w:lang w:val="es-ES"/>
              </w:rPr>
            </w:pPr>
            <w:r>
              <w:rPr>
                <w:rFonts w:ascii="Times New Roman" w:hAnsi="Times New Roman" w:eastAsia="Times New Roman"/>
                <w:b w:val="true"/>
                <w:strike w:val="false"/>
                <w:color w:val="FFFFFF"/>
                <w:spacing w:val="0"/>
                <w:w w:val="100"/>
                <w:sz w:val="17"/>
                <w:vertAlign w:val="baseline"/>
                <w:lang w:val="es-ES"/>
              </w:rPr>
              <w:t xml:space="preserve">,..  </w:t>
            </w:r>
          </w:p>
          <w:p>
            <w:pPr>
              <w:pageBreakBefore w:val="false"/>
              <w:tabs>
                <w:tab w:val="left" w:leader="none" w:pos="144"/>
              </w:tabs>
              <w:spacing w:before="59" w:after="478" w:line="289" w:lineRule="exact"/>
              <w:ind w:right="0" w:left="0" w:firstLine="0"/>
              <w:jc w:val="right"/>
              <w:textAlignment w:val="baseline"/>
              <w:rPr>
                <w:rFonts w:ascii="Times New Roman" w:hAnsi="Times New Roman" w:eastAsia="Times New Roman"/>
                <w:strike w:val="false"/>
                <w:color w:val="FFFFFF"/>
                <w:spacing w:val="0"/>
                <w:w w:val="100"/>
                <w:sz w:val="21"/>
                <w:vertAlign w:val="baseline"/>
                <w:lang w:val="es-ES"/>
              </w:rPr>
            </w:pPr>
            <w:r>
              <w:rPr>
                <w:rFonts w:ascii="Times New Roman" w:hAnsi="Times New Roman" w:eastAsia="Times New Roman"/>
                <w:strike w:val="false"/>
                <w:color w:val="FFFFFF"/>
                <w:spacing w:val="0"/>
                <w:w w:val="100"/>
                <w:sz w:val="21"/>
                <w:vertAlign w:val="baseline"/>
                <w:lang w:val="es-ES"/>
              </w:rPr>
              <w:t xml:space="preserve">vi</w:t>
            </w:r>
            <w:r>
              <w:rPr>
                <w:rFonts w:ascii="Tahoma" w:hAnsi="Tahoma" w:eastAsia="Tahoma"/>
                <w:strike w:val="false"/>
                <w:color w:val="FFFFFF"/>
                <w:spacing w:val="0"/>
                <w:w w:val="100"/>
                <w:sz w:val="21"/>
                <w:vertAlign w:val="superscript"/>
                <w:lang w:val="es-ES"/>
              </w:rPr>
              <w:t xml:space="preserve">-</w:t>
            </w:r>
            <w:r>
              <w:rPr>
                <w:rFonts w:ascii="Times New Roman" w:hAnsi="Times New Roman" w:eastAsia="Times New Roman"/>
                <w:strike w:val="false"/>
                <w:color w:val="FFFFFF"/>
                <w:spacing w:val="0"/>
                <w:w w:val="100"/>
                <w:sz w:val="21"/>
                <w:vertAlign w:val="baseline"/>
                <w:lang w:val="es-ES"/>
              </w:rPr>
              <w:tab/>
            </w:r>
            <w:r>
              <w:rPr>
                <w:rFonts w:ascii="Times New Roman" w:hAnsi="Times New Roman" w:eastAsia="Times New Roman"/>
                <w:strike w:val="false"/>
                <w:color w:val="FFFFFF"/>
                <w:spacing w:val="0"/>
                <w:w w:val="100"/>
                <w:sz w:val="21"/>
                <w:vertAlign w:val="baseline"/>
                <w:lang w:val="es-ES"/>
              </w:rPr>
              <w:t xml:space="preserve">k</w:t>
            </w:r>
          </w:p>
        </w:tc>
        <w:tc>
          <w:tcPr>
            <w:tcW w:w="7718" w:type="auto"/>
            <w:gridSpan w:val="2"/>
            <w:vMerge w:val="restart"/>
            <w:tcBorders>
              <w:top w:val="single" w:sz="7" w:color="000000"/>
              <w:left w:val="single" w:sz="7" w:color="000000"/>
              <w:bottom w:val="single" w:sz="0" w:color="000000"/>
              <w:right w:val="none" w:sz="0" w:color="020000"/>
            </w:tcBorders>
            <w:textDirection w:val="lrTb"/>
            <w:vAlign w:val="top"/>
          </w:tcPr>
          <w:p>
            <w:pPr>
              <w:pageBreakBefore w:val="false"/>
              <w:tabs>
                <w:tab w:val="right" w:leader="none" w:pos="720"/>
              </w:tabs>
              <w:spacing w:before="0" w:after="0" w:line="132" w:lineRule="exact"/>
              <w:ind w:right="72" w:left="0" w:firstLine="0"/>
              <w:jc w:val="right"/>
              <w:textAlignment w:val="baseline"/>
              <w:rPr>
                <w:rFonts w:ascii="Times New Roman" w:hAnsi="Times New Roman" w:eastAsia="Times New Roman"/>
                <w:strike w:val="false"/>
                <w:color w:val="000000"/>
                <w:spacing w:val="0"/>
                <w:w w:val="100"/>
                <w:sz w:val="17"/>
                <w:vertAlign w:val="baseline"/>
                <w:lang w:val="es-ES"/>
              </w:rPr>
            </w:pPr>
            <w:r>
              <w:rPr>
                <w:rFonts w:ascii="Times New Roman" w:hAnsi="Times New Roman" w:eastAsia="Times New Roman"/>
                <w:strike w:val="false"/>
                <w:color w:val="000000"/>
                <w:spacing w:val="0"/>
                <w:w w:val="100"/>
                <w:sz w:val="17"/>
                <w:vertAlign w:val="baseline"/>
                <w:lang w:val="es-ES"/>
              </w:rPr>
              <w:t xml:space="preserve">.	</w:t>
            </w:r>
            <w:r>
              <w:rPr>
                <w:rFonts w:ascii="Times New Roman" w:hAnsi="Times New Roman" w:eastAsia="Times New Roman"/>
                <w:strike w:val="false"/>
                <w:color w:val="000000"/>
                <w:spacing w:val="0"/>
                <w:w w:val="100"/>
                <w:sz w:val="17"/>
                <w:vertAlign w:val="baseline"/>
                <w:lang w:val="es-ES"/>
              </w:rPr>
              <w:t xml:space="preserve">`'</w:t>
            </w:r>
          </w:p>
          <w:p>
            <w:pPr>
              <w:pageBreakBefore w:val="false"/>
              <w:tabs>
                <w:tab w:val="right" w:leader="none" w:pos="720"/>
              </w:tabs>
              <w:spacing w:before="0" w:after="0" w:line="223" w:lineRule="exact"/>
              <w:ind w:right="180" w:left="0" w:firstLine="0"/>
              <w:jc w:val="right"/>
              <w:textAlignment w:val="baseline"/>
              <w:rPr>
                <w:rFonts w:ascii="Times New Roman" w:hAnsi="Times New Roman" w:eastAsia="Times New Roman"/>
                <w:strike w:val="false"/>
                <w:color w:val="000000"/>
                <w:spacing w:val="0"/>
                <w:w w:val="100"/>
                <w:sz w:val="22"/>
                <w:vertAlign w:val="baseline"/>
                <w:lang w:val="es-ES"/>
              </w:rPr>
            </w:pPr>
            <w:r>
              <w:rPr>
                <w:rFonts w:ascii="Times New Roman" w:hAnsi="Times New Roman" w:eastAsia="Times New Roman"/>
                <w:strike w:val="false"/>
                <w:color w:val="000000"/>
                <w:spacing w:val="0"/>
                <w:w w:val="100"/>
                <w:sz w:val="22"/>
                <w:vertAlign w:val="baseline"/>
                <w:lang w:val="es-ES"/>
              </w:rPr>
              <w:t xml:space="preserve">.	</w:t>
            </w:r>
            <w:r>
              <w:rPr>
                <w:rFonts w:ascii="Times New Roman" w:hAnsi="Times New Roman" w:eastAsia="Times New Roman"/>
                <w:strike w:val="false"/>
                <w:color w:val="000000"/>
                <w:spacing w:val="0"/>
                <w:w w:val="100"/>
                <w:sz w:val="22"/>
                <w:vertAlign w:val="baseline"/>
                <w:lang w:val="es-ES"/>
              </w:rPr>
              <w:t xml:space="preserve">,--</w:t>
            </w:r>
            <w:r>
              <w:rPr>
                <w:rFonts w:ascii="Verdana" w:hAnsi="Verdana" w:eastAsia="Verdana"/>
                <w:strike w:val="false"/>
                <w:color w:val="000000"/>
                <w:w w:val="100"/>
                <w:sz w:val="24"/>
                <w:vertAlign w:val="baseline"/>
                <w:lang w:val="es-ES"/>
              </w:rPr>
              <w:t xml:space="preserve">
</w:t>
            </w:r>
          </w:p>
          <w:p>
            <w:pPr>
              <w:pageBreakBefore w:val="false"/>
              <w:tabs>
                <w:tab w:val="right" w:leader="none" w:pos="720"/>
                <w:tab w:val="right" w:leader="none" w:pos="720"/>
              </w:tabs>
              <w:spacing w:before="0" w:after="527" w:line="229" w:lineRule="exact"/>
              <w:ind w:right="72" w:left="0" w:firstLine="0"/>
              <w:jc w:val="right"/>
              <w:textAlignment w:val="baseline"/>
              <w:rPr>
                <w:rFonts w:ascii="Times New Roman" w:hAnsi="Times New Roman" w:eastAsia="Times New Roman"/>
                <w:strike w:val="false"/>
                <w:color w:val="000000"/>
                <w:spacing w:val="0"/>
                <w:w w:val="100"/>
                <w:sz w:val="21"/>
                <w:vertAlign w:val="baseline"/>
                <w:lang w:val="es-ES"/>
              </w:rPr>
            </w:pPr>
            <w:r>
              <w:rPr>
                <w:rFonts w:ascii="Times New Roman" w:hAnsi="Times New Roman" w:eastAsia="Times New Roman"/>
                <w:strike w:val="false"/>
                <w:color w:val="000000"/>
                <w:spacing w:val="0"/>
                <w:w w:val="100"/>
                <w:sz w:val="21"/>
                <w:vertAlign w:val="baseline"/>
                <w:lang w:val="es-ES"/>
              </w:rPr>
              <w:tab/>
            </w:r>
            <w:r>
              <w:rPr>
                <w:rFonts w:ascii="Times New Roman" w:hAnsi="Times New Roman" w:eastAsia="Times New Roman"/>
                <w:strike w:val="false"/>
                <w:color w:val="000000"/>
                <w:spacing w:val="0"/>
                <w:w w:val="100"/>
                <w:sz w:val="21"/>
                <w:vertAlign w:val="baseline"/>
                <w:lang w:val="es-ES"/>
              </w:rPr>
              <w:t xml:space="preserve">,.	</w:t>
            </w:r>
            <w:r>
              <w:rPr>
                <w:rFonts w:ascii="Times New Roman" w:hAnsi="Times New Roman" w:eastAsia="Times New Roman"/>
                <w:strike w:val="false"/>
                <w:color w:val="000000"/>
                <w:spacing w:val="0"/>
                <w:w w:val="100"/>
                <w:sz w:val="21"/>
                <w:vertAlign w:val="baseline"/>
                <w:lang w:val="es-ES"/>
              </w:rPr>
              <w:t xml:space="preserve">-</w:t>
            </w:r>
          </w:p>
        </w:tc>
        <w:tc>
          <w:tcPr>
            <w:tcW w:w="10270" w:type="auto"/>
            <w:gridSpan w:val="1"/>
            <w:vMerge w:val="continue"/>
            <w:tcBorders>
              <w:top w:val="single" w:sz="0" w:color="000000"/>
              <w:left w:val="none" w:sz="0" w:color="020000"/>
              <w:bottom w:val="single" w:sz="7" w:color="000000"/>
              <w:right w:val="none" w:sz="0" w:color="020000"/>
            </w:tcBorders>
            <w:textDirection w:val="lrTb"/>
            <w:vAlign w:val="top"/>
          </w:tcPr>
          <w:p/>
        </w:tc>
        <w:tc>
          <w:tcPr>
            <w:tcW w:w="10792" w:type="auto"/>
            <w:gridSpan w:val="1"/>
            <w:vMerge w:val="continue"/>
            <w:tcBorders>
              <w:top w:val="single" w:sz="0" w:color="000000"/>
              <w:left w:val="none" w:sz="0" w:color="020000"/>
              <w:bottom w:val="single" w:sz="0" w:color="000000"/>
              <w:right w:val="single" w:sz="31" w:color="000000"/>
            </w:tcBorders>
            <w:textDirection w:val="lrTb"/>
            <w:vAlign w:val="top"/>
          </w:tcPr>
          <w:p/>
        </w:tc>
      </w:tr>
      <w:tr>
        <w:trPr>
          <w:trHeight w:val="752" w:hRule="exact"/>
        </w:trPr>
        <w:tc>
          <w:tcPr>
            <w:tcW w:w="3402" w:type="auto"/>
            <w:gridSpan w:val="3"/>
            <w:vMerge w:val="continue"/>
            <w:tcBorders>
              <w:top w:val="single" w:sz="0" w:color="000000"/>
              <w:left w:val="single" w:sz="7" w:color="000000"/>
              <w:bottom w:val="single" w:sz="7" w:color="000000"/>
              <w:right w:val="single" w:sz="7" w:color="000000"/>
            </w:tcBorders>
            <w:textDirection w:val="lrTb"/>
            <w:vAlign w:val="top"/>
          </w:tcPr>
          <w:p/>
        </w:tc>
        <w:tc>
          <w:tcPr>
            <w:tcW w:w="5126" w:type="auto"/>
            <w:gridSpan w:val="2"/>
            <w:vMerge w:val="continue"/>
            <w:tcBorders>
              <w:top w:val="single" w:sz="0" w:color="000000"/>
              <w:left w:val="single" w:sz="7" w:color="000000"/>
              <w:bottom w:val="single" w:sz="7" w:color="000000"/>
              <w:right w:val="single" w:sz="7" w:color="FFFFFF"/>
            </w:tcBorders>
            <w:textDirection w:val="lrTb"/>
            <w:vAlign w:val="top"/>
          </w:tcPr>
          <w:p/>
        </w:tc>
        <w:tc>
          <w:tcPr>
            <w:tcW w:w="6397" w:type="auto"/>
            <w:gridSpan w:val="1"/>
            <w:vMerge w:val="continue"/>
            <w:tcBorders>
              <w:top w:val="single" w:sz="0" w:color="000000"/>
              <w:left w:val="single" w:sz="7" w:color="FFFFFF"/>
              <w:bottom w:val="single" w:sz="7" w:color="FFFFFF"/>
              <w:right w:val="single" w:sz="7" w:color="FFFFFF"/>
            </w:tcBorders>
            <w:shd w:val="clear" w:color="000000" w:fill="000000"/>
            <w:textDirection w:val="lrTb"/>
            <w:vAlign w:val="top"/>
          </w:tcPr>
          <w:p/>
        </w:tc>
        <w:tc>
          <w:tcPr>
            <w:tcW w:w="6836" w:type="auto"/>
            <w:gridSpan w:val="1"/>
            <w:vMerge w:val="continue"/>
            <w:tcBorders>
              <w:top w:val="single" w:sz="0" w:color="000000"/>
              <w:left w:val="single" w:sz="7" w:color="FFFFFF"/>
              <w:bottom w:val="single" w:sz="7" w:color="FFFFFF"/>
              <w:right w:val="single" w:sz="7" w:color="000000"/>
            </w:tcBorders>
            <w:shd w:val="clear" w:color="000000" w:fill="000000"/>
            <w:textDirection w:val="lrTb"/>
            <w:vAlign w:val="top"/>
          </w:tcPr>
          <w:p/>
        </w:tc>
        <w:tc>
          <w:tcPr>
            <w:tcW w:w="7718" w:type="auto"/>
            <w:gridSpan w:val="2"/>
            <w:vMerge w:val="continue"/>
            <w:tcBorders>
              <w:top w:val="single" w:sz="0" w:color="000000"/>
              <w:left w:val="single" w:sz="7" w:color="000000"/>
              <w:bottom w:val="single" w:sz="7" w:color="000000"/>
              <w:right w:val="none" w:sz="0" w:color="020000"/>
            </w:tcBorders>
            <w:textDirection w:val="lrTb"/>
            <w:vAlign w:val="top"/>
          </w:tcPr>
          <w:p/>
        </w:tc>
        <w:tc>
          <w:tcPr>
            <w:tcW w:w="10270" w:type="auto"/>
            <w:gridSpan w:val="1"/>
            <w:tcBorders>
              <w:top w:val="single" w:sz="7" w:color="000000"/>
              <w:left w:val="none" w:sz="0" w:color="020000"/>
              <w:bottom w:val="single" w:sz="7" w:color="000000"/>
              <w:right w:val="none" w:sz="0" w:color="020000"/>
            </w:tcBorders>
            <w:textDirection w:val="lrTb"/>
            <w:vAlign w:val="top"/>
          </w:tcPr>
          <w:p>
            <w:pPr>
              <w:pageBreakBefore w:val="false"/>
              <w:spacing w:before="62" w:after="141" w:line="274" w:lineRule="exact"/>
              <w:ind w:right="0" w:left="0" w:firstLine="0"/>
              <w:jc w:val="center"/>
              <w:textAlignment w:val="baseline"/>
              <w:rPr>
                <w:rFonts w:ascii="Times New Roman" w:hAnsi="Times New Roman" w:eastAsia="Times New Roman"/>
                <w:strike w:val="false"/>
                <w:color w:val="000000"/>
                <w:spacing w:val="49"/>
                <w:w w:val="100"/>
                <w:sz w:val="21"/>
                <w:vertAlign w:val="baseline"/>
                <w:lang w:val="es-ES"/>
              </w:rPr>
            </w:pPr>
            <w:r>
              <w:rPr>
                <w:rFonts w:ascii="Times New Roman" w:hAnsi="Times New Roman" w:eastAsia="Times New Roman"/>
                <w:strike w:val="false"/>
                <w:color w:val="000000"/>
                <w:spacing w:val="49"/>
                <w:w w:val="100"/>
                <w:sz w:val="21"/>
                <w:vertAlign w:val="baseline"/>
                <w:lang w:val="es-ES"/>
              </w:rPr>
              <w:t xml:space="preserve">N c Figurn
</w:t>
              <w:br/>
            </w:r>
            <w:r>
              <w:rPr>
                <w:rFonts w:ascii="Times New Roman" w:hAnsi="Times New Roman" w:eastAsia="Times New Roman"/>
                <w:strike w:val="false"/>
                <w:color w:val="000000"/>
                <w:spacing w:val="49"/>
                <w:w w:val="100"/>
                <w:sz w:val="21"/>
                <w:vertAlign w:val="baseline"/>
                <w:lang w:val="es-ES"/>
              </w:rPr>
              <w:t xml:space="preserve">Re </w:t>
            </w:r>
          </w:p>
        </w:tc>
        <w:tc>
          <w:tcPr>
            <w:tcW w:w="10792" w:type="auto"/>
            <w:gridSpan w:val="1"/>
            <w:vMerge w:val="continue"/>
            <w:tcBorders>
              <w:top w:val="single" w:sz="0" w:color="000000"/>
              <w:left w:val="none" w:sz="0" w:color="020000"/>
              <w:bottom w:val="single" w:sz="7" w:color="000000"/>
              <w:right w:val="single" w:sz="31" w:color="000000"/>
            </w:tcBorders>
            <w:textDirection w:val="lrTb"/>
            <w:vAlign w:val="top"/>
          </w:tcPr>
          <w:p/>
        </w:tc>
      </w:tr>
      <w:tr>
        <w:trPr>
          <w:trHeight w:val="177" w:hRule="exact"/>
        </w:trPr>
        <w:tc>
          <w:tcPr>
            <w:tcW w:w="5126" w:type="auto"/>
            <w:gridSpan w:val="5"/>
            <w:vMerge w:val="restart"/>
            <w:tcBorders>
              <w:top w:val="single" w:sz="7" w:color="000000"/>
              <w:left w:val="single" w:sz="7" w:color="000000"/>
              <w:bottom w:val="single" w:sz="0" w:color="000000"/>
              <w:right w:val="single" w:sz="7" w:color="FFFFFF"/>
            </w:tcBorders>
            <w:textDirection w:val="lrTb"/>
            <w:vAlign w:val="top"/>
          </w:tcPr>
          <w:p>
            <w:pPr>
              <w:pageBreakBefore w:val="false"/>
              <w:tabs>
                <w:tab w:val="left" w:leader="none" w:pos="3672"/>
              </w:tabs>
              <w:spacing w:before="41" w:after="0" w:line="211" w:lineRule="exact"/>
              <w:ind w:right="0" w:left="144" w:firstLine="0"/>
              <w:jc w:val="left"/>
              <w:textAlignment w:val="baseline"/>
              <w:rPr>
                <w:rFonts w:ascii="Times New Roman" w:hAnsi="Times New Roman" w:eastAsia="Times New Roman"/>
                <w:strike w:val="false"/>
                <w:color w:val="000000"/>
                <w:spacing w:val="0"/>
                <w:w w:val="100"/>
                <w:sz w:val="17"/>
                <w:vertAlign w:val="baseline"/>
                <w:lang w:val="es-ES"/>
              </w:rPr>
            </w:pPr>
            <w:r>
              <w:rPr>
                <w:rFonts w:ascii="Times New Roman" w:hAnsi="Times New Roman" w:eastAsia="Times New Roman"/>
                <w:strike w:val="false"/>
                <w:color w:val="000000"/>
                <w:spacing w:val="0"/>
                <w:w w:val="100"/>
                <w:sz w:val="17"/>
                <w:vertAlign w:val="baseline"/>
                <w:lang w:val="es-ES"/>
              </w:rPr>
              <w:t xml:space="preserve">Denominación social	</w:t>
            </w:r>
            <w:r>
              <w:rPr>
                <w:rFonts w:ascii="Times New Roman" w:hAnsi="Times New Roman" w:eastAsia="Times New Roman"/>
                <w:strike w:val="false"/>
                <w:color w:val="000000"/>
                <w:spacing w:val="0"/>
                <w:w w:val="100"/>
                <w:sz w:val="17"/>
                <w:vertAlign w:val="baseline"/>
                <w:lang w:val="es-ES"/>
              </w:rPr>
              <w:t xml:space="preserve">•</w:t>
            </w:r>
          </w:p>
          <w:p>
            <w:pPr>
              <w:pageBreakBefore w:val="false"/>
              <w:spacing w:before="0" w:after="0" w:line="232" w:lineRule="exact"/>
              <w:ind w:right="1710" w:left="0" w:firstLine="0"/>
              <w:jc w:val="right"/>
              <w:textAlignment w:val="baseline"/>
              <w:rPr>
                <w:rFonts w:ascii="Times New Roman" w:hAnsi="Times New Roman" w:eastAsia="Times New Roman"/>
                <w:b w:val="true"/>
                <w:strike w:val="false"/>
                <w:color w:val="000000"/>
                <w:spacing w:val="0"/>
                <w:w w:val="100"/>
                <w:sz w:val="21"/>
                <w:vertAlign w:val="baseline"/>
                <w:lang w:val="es-ES"/>
              </w:rPr>
            </w:pPr>
            <w:r>
              <w:rPr>
                <w:rFonts w:ascii="Times New Roman" w:hAnsi="Times New Roman" w:eastAsia="Times New Roman"/>
                <w:b w:val="true"/>
                <w:strike w:val="false"/>
                <w:color w:val="000000"/>
                <w:spacing w:val="0"/>
                <w:w w:val="100"/>
                <w:sz w:val="21"/>
                <w:vertAlign w:val="baseline"/>
                <w:lang w:val="es-ES"/>
              </w:rPr>
              <w:t xml:space="preserve">CLASE la</w:t>
            </w:r>
          </w:p>
          <w:p>
            <w:pPr>
              <w:pageBreakBefore w:val="false"/>
              <w:spacing w:before="429" w:after="0" w:line="210" w:lineRule="exact"/>
              <w:ind w:right="630" w:left="0" w:firstLine="0"/>
              <w:jc w:val="right"/>
              <w:textAlignment w:val="baseline"/>
              <w:rPr>
                <w:rFonts w:ascii="Tahoma" w:hAnsi="Tahoma" w:eastAsia="Tahoma"/>
                <w:strike w:val="false"/>
                <w:color w:val="000000"/>
                <w:spacing w:val="0"/>
                <w:w w:val="100"/>
                <w:sz w:val="19"/>
                <w:vertAlign w:val="baseline"/>
                <w:lang w:val="es-ES"/>
              </w:rPr>
            </w:pPr>
            <w:r>
              <w:rPr>
                <w:rFonts w:ascii="Tahoma" w:hAnsi="Tahoma" w:eastAsia="Tahoma"/>
                <w:strike w:val="false"/>
                <w:color w:val="000000"/>
                <w:spacing w:val="0"/>
                <w:w w:val="100"/>
                <w:sz w:val="19"/>
                <w:vertAlign w:val="baseline"/>
                <w:lang w:val="es-ES"/>
              </w:rPr>
              <w:t xml:space="preserve">,----</w:t>
            </w:r>
            <w:r>
              <w:rPr>
                <w:rFonts w:ascii="Verdana" w:hAnsi="Verdana" w:eastAsia="Verdana"/>
                <w:strike w:val="false"/>
                <w:color w:val="000000"/>
                <w:w w:val="100"/>
                <w:sz w:val="24"/>
                <w:vertAlign w:val="baseline"/>
                <w:lang w:val="es-ES"/>
              </w:rPr>
              <w:t xml:space="preserve">
</w:t>
            </w:r>
          </w:p>
        </w:tc>
        <w:tc>
          <w:tcPr>
            <w:tcW w:w="6836" w:type="auto"/>
            <w:gridSpan w:val="2"/>
            <w:tcBorders>
              <w:top w:val="single" w:sz="7" w:color="FFFFFF"/>
              <w:left w:val="single" w:sz="7" w:color="FFFFFF"/>
              <w:bottom w:val="single" w:sz="12" w:color="FFFFFF"/>
              <w:right w:val="single" w:sz="7" w:color="000000"/>
            </w:tcBorders>
            <w:shd w:val="clear" w:color="000000" w:fill="000000"/>
            <w:textDirection w:val="lrTb"/>
            <w:vAlign w:val="top"/>
          </w:tcPr>
          <w:p>
            <w:pPr>
              <w:pageBreakBefore w:val="false"/>
              <w:spacing w:before="0" w:after="0" w:line="240" w:lineRule="auto"/>
              <w:ind w:right="0" w:left="0" w:firstLine="0"/>
              <w:jc w:val="left"/>
              <w:textAlignment w:val="baseline"/>
              <w:rPr>
                <w:rFonts w:ascii="Verdana" w:hAnsi="Verdana" w:eastAsia="Verdana"/>
                <w:strike w:val="false"/>
                <w:color w:val="000000"/>
                <w:w w:val="100"/>
                <w:sz w:val="24"/>
                <w:vertAlign w:val="baseline"/>
                <w:lang w:val="es-ES"/>
              </w:rPr>
            </w:pPr>
            <w:r>
              <w:rPr>
                <w:rFonts w:ascii="Verdana" w:hAnsi="Verdana" w:eastAsia="Verdana"/>
                <w:strike w:val="false"/>
                <w:color w:val="000000"/>
                <w:w w:val="100"/>
                <w:sz w:val="24"/>
                <w:vertAlign w:val="baseline"/>
                <w:lang w:val="es-ES"/>
              </w:rPr>
              <w:t xml:space="preserve">
</w:t>
            </w:r>
          </w:p>
        </w:tc>
        <w:tc>
          <w:tcPr>
            <w:tcW w:w="7146" w:type="auto"/>
            <w:gridSpan w:val="1"/>
            <w:tcBorders>
              <w:top w:val="single" w:sz="7" w:color="000000"/>
              <w:left w:val="single" w:sz="7" w:color="000000"/>
              <w:bottom w:val="single" w:sz="12"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Verdana" w:hAnsi="Verdana" w:eastAsia="Verdana"/>
                <w:strike w:val="false"/>
                <w:color w:val="000000"/>
                <w:w w:val="100"/>
                <w:sz w:val="24"/>
                <w:vertAlign w:val="baseline"/>
                <w:lang w:val="es-ES"/>
              </w:rPr>
            </w:pPr>
            <w:r>
              <w:rPr>
                <w:rFonts w:ascii="Verdana" w:hAnsi="Verdana" w:eastAsia="Verdana"/>
                <w:strike w:val="false"/>
                <w:color w:val="000000"/>
                <w:w w:val="100"/>
                <w:sz w:val="24"/>
                <w:vertAlign w:val="baseline"/>
                <w:lang w:val="es-ES"/>
              </w:rPr>
              <w:t xml:space="preserve">
</w:t>
            </w:r>
          </w:p>
        </w:tc>
        <w:tc>
          <w:tcPr>
            <w:tcW w:w="10270" w:type="auto"/>
            <w:gridSpan w:val="2"/>
            <w:vMerge w:val="restart"/>
            <w:tcBorders>
              <w:top w:val="single" w:sz="7" w:color="000000"/>
              <w:left w:val="none" w:sz="0" w:color="020000"/>
              <w:bottom w:val="single" w:sz="0"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Verdana" w:hAnsi="Verdana" w:eastAsia="Verdana"/>
                <w:strike w:val="false"/>
                <w:color w:val="000000"/>
                <w:w w:val="100"/>
                <w:sz w:val="24"/>
                <w:vertAlign w:val="baseline"/>
                <w:lang w:val="es-ES"/>
              </w:rPr>
            </w:pPr>
            <w:r>
              <w:rPr>
                <w:rFonts w:ascii="Verdana" w:hAnsi="Verdana" w:eastAsia="Verdana"/>
                <w:strike w:val="false"/>
                <w:color w:val="000000"/>
                <w:w w:val="100"/>
                <w:sz w:val="24"/>
                <w:vertAlign w:val="baseline"/>
                <w:lang w:val="es-ES"/>
              </w:rPr>
              <w:t xml:space="preserve">
</w:t>
            </w:r>
          </w:p>
        </w:tc>
        <w:tc>
          <w:tcPr>
            <w:tcW w:w="10792" w:type="auto"/>
            <w:gridSpan w:val="1"/>
            <w:vMerge w:val="restart"/>
            <w:tcBorders>
              <w:top w:val="single" w:sz="7" w:color="000000"/>
              <w:left w:val="none" w:sz="0" w:color="020000"/>
              <w:bottom w:val="single" w:sz="0" w:color="000000"/>
              <w:right w:val="single" w:sz="31" w:color="000000"/>
            </w:tcBorders>
            <w:textDirection w:val="lrTb"/>
            <w:vAlign w:val="top"/>
          </w:tcPr>
          <w:p>
            <w:pPr>
              <w:pageBreakBefore w:val="false"/>
              <w:spacing w:before="0" w:after="0" w:line="240" w:lineRule="auto"/>
              <w:ind w:right="0" w:left="0" w:firstLine="0"/>
              <w:jc w:val="left"/>
              <w:textAlignment w:val="baseline"/>
              <w:rPr>
                <w:rFonts w:ascii="Verdana" w:hAnsi="Verdana" w:eastAsia="Verdana"/>
                <w:strike w:val="false"/>
                <w:color w:val="000000"/>
                <w:w w:val="100"/>
                <w:sz w:val="24"/>
                <w:vertAlign w:val="baseline"/>
                <w:lang w:val="es-ES"/>
              </w:rPr>
            </w:pPr>
            <w:r>
              <w:rPr>
                <w:rFonts w:ascii="Verdana" w:hAnsi="Verdana" w:eastAsia="Verdana"/>
                <w:strike w:val="false"/>
                <w:color w:val="000000"/>
                <w:w w:val="100"/>
                <w:sz w:val="24"/>
                <w:vertAlign w:val="baseline"/>
                <w:lang w:val="es-ES"/>
              </w:rPr>
              <w:t xml:space="preserve">
</w:t>
            </w:r>
          </w:p>
        </w:tc>
      </w:tr>
      <w:tr>
        <w:trPr>
          <w:trHeight w:val="219" w:hRule="exact"/>
        </w:trPr>
        <w:tc>
          <w:tcPr>
            <w:tcW w:w="5126" w:type="auto"/>
            <w:gridSpan w:val="5"/>
            <w:vMerge w:val="continue"/>
            <w:tcBorders>
              <w:top w:val="single" w:sz="0" w:color="000000"/>
              <w:left w:val="single" w:sz="7" w:color="000000"/>
              <w:bottom w:val="single" w:sz="0" w:color="000000"/>
              <w:right w:val="single" w:sz="7" w:color="FFFFFF"/>
            </w:tcBorders>
            <w:textDirection w:val="lrTb"/>
            <w:vAlign w:val="top"/>
          </w:tcPr>
          <w:p/>
        </w:tc>
        <w:tc>
          <w:tcPr>
            <w:tcW w:w="6836" w:type="auto"/>
            <w:gridSpan w:val="2"/>
            <w:tcBorders>
              <w:top w:val="single" w:sz="12" w:color="FFFFFF"/>
              <w:left w:val="single" w:sz="7" w:color="FFFFFF"/>
              <w:bottom w:val="double" w:sz="12" w:color="000000"/>
              <w:right w:val="single" w:sz="7" w:color="000000"/>
            </w:tcBorders>
            <w:shd w:val="clear" w:color="000000" w:fill="000000"/>
            <w:textDirection w:val="lrTb"/>
            <w:vAlign w:val="center"/>
          </w:tcPr>
          <w:p>
            <w:pPr>
              <w:pageBreakBefore w:val="false"/>
              <w:spacing w:before="0" w:after="0" w:line="211" w:lineRule="exact"/>
              <w:ind w:right="0" w:left="184" w:firstLine="0"/>
              <w:jc w:val="left"/>
              <w:textAlignment w:val="baseline"/>
              <w:rPr>
                <w:rFonts w:ascii="Tahoma" w:hAnsi="Tahoma" w:eastAsia="Tahoma"/>
                <w:strike w:val="false"/>
                <w:color w:val="FFFFFF"/>
                <w:spacing w:val="0"/>
                <w:w w:val="100"/>
                <w:sz w:val="19"/>
                <w:vertAlign w:val="baseline"/>
                <w:lang w:val="es-ES"/>
              </w:rPr>
            </w:pPr>
            <w:r>
              <w:rPr>
                <w:rFonts w:ascii="Tahoma" w:hAnsi="Tahoma" w:eastAsia="Tahoma"/>
                <w:strike w:val="false"/>
                <w:color w:val="FFFFFF"/>
                <w:spacing w:val="0"/>
                <w:w w:val="100"/>
                <w:sz w:val="19"/>
                <w:vertAlign w:val="baseline"/>
                <w:lang w:val="es-ES"/>
              </w:rPr>
              <w:t xml:space="preserve">CINCO PESETAS</w:t>
            </w:r>
          </w:p>
        </w:tc>
        <w:tc>
          <w:tcPr>
            <w:tcW w:w="7146" w:type="auto"/>
            <w:gridSpan w:val="1"/>
            <w:tcBorders>
              <w:top w:val="single" w:sz="12" w:color="000000"/>
              <w:left w:val="single" w:sz="7" w:color="000000"/>
              <w:bottom w:val="double" w:sz="12"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Verdana" w:hAnsi="Verdana" w:eastAsia="Verdana"/>
                <w:strike w:val="false"/>
                <w:color w:val="000000"/>
                <w:w w:val="100"/>
                <w:sz w:val="24"/>
                <w:vertAlign w:val="baseline"/>
                <w:lang w:val="es-ES"/>
              </w:rPr>
            </w:pPr>
            <w:r>
              <w:rPr>
                <w:rFonts w:ascii="Verdana" w:hAnsi="Verdana" w:eastAsia="Verdana"/>
                <w:strike w:val="false"/>
                <w:color w:val="000000"/>
                <w:w w:val="100"/>
                <w:sz w:val="24"/>
                <w:vertAlign w:val="baseline"/>
                <w:lang w:val="es-ES"/>
              </w:rPr>
              <w:t xml:space="preserve">
</w:t>
            </w:r>
          </w:p>
        </w:tc>
        <w:tc>
          <w:tcPr>
            <w:tcW w:w="10270" w:type="auto"/>
            <w:gridSpan w:val="2"/>
            <w:vMerge w:val="continue"/>
            <w:tcBorders>
              <w:top w:val="single" w:sz="0" w:color="000000"/>
              <w:left w:val="none" w:sz="0" w:color="020000"/>
              <w:bottom w:val="single" w:sz="0" w:color="000000"/>
              <w:right w:val="none" w:sz="0" w:color="020000"/>
            </w:tcBorders>
            <w:textDirection w:val="lrTb"/>
            <w:vAlign w:val="top"/>
          </w:tcPr>
          <w:p/>
        </w:tc>
        <w:tc>
          <w:tcPr>
            <w:tcW w:w="10792" w:type="auto"/>
            <w:gridSpan w:val="1"/>
            <w:vMerge w:val="continue"/>
            <w:tcBorders>
              <w:top w:val="single" w:sz="0" w:color="000000"/>
              <w:left w:val="none" w:sz="0" w:color="020000"/>
              <w:bottom w:val="single" w:sz="0" w:color="000000"/>
              <w:right w:val="single" w:sz="31" w:color="000000"/>
            </w:tcBorders>
            <w:textDirection w:val="lrTb"/>
            <w:vAlign w:val="top"/>
          </w:tcPr>
          <w:p/>
        </w:tc>
      </w:tr>
      <w:tr>
        <w:trPr>
          <w:trHeight w:val="731" w:hRule="exact"/>
        </w:trPr>
        <w:tc>
          <w:tcPr>
            <w:tcW w:w="5126" w:type="auto"/>
            <w:gridSpan w:val="5"/>
            <w:vMerge w:val="continue"/>
            <w:tcBorders>
              <w:top w:val="single" w:sz="0" w:color="000000"/>
              <w:left w:val="single" w:sz="7" w:color="000000"/>
              <w:bottom w:val="single" w:sz="7" w:color="000000"/>
              <w:right w:val="none" w:sz="0" w:color="020000"/>
            </w:tcBorders>
            <w:textDirection w:val="lrTb"/>
            <w:vAlign w:val="top"/>
          </w:tcPr>
          <w:p/>
        </w:tc>
        <w:tc>
          <w:tcPr>
            <w:tcW w:w="6836" w:type="auto"/>
            <w:gridSpan w:val="2"/>
            <w:tcBorders>
              <w:top w:val="double" w:sz="12" w:color="000000"/>
              <w:left w:val="none" w:sz="0" w:color="020000"/>
              <w:bottom w:val="single" w:sz="7" w:color="000000"/>
              <w:right w:val="single" w:sz="31" w:color="000000"/>
            </w:tcBorders>
            <w:textDirection w:val="lrTb"/>
            <w:vAlign w:val="top"/>
          </w:tcPr>
          <w:p>
            <w:pPr>
              <w:pageBreakBefore w:val="false"/>
              <w:spacing w:before="0" w:after="0" w:line="240" w:lineRule="auto"/>
              <w:ind w:right="0" w:left="0" w:firstLine="0"/>
              <w:jc w:val="left"/>
              <w:textAlignment w:val="baseline"/>
              <w:rPr>
                <w:rFonts w:ascii="Verdana" w:hAnsi="Verdana" w:eastAsia="Verdana"/>
                <w:strike w:val="false"/>
                <w:color w:val="000000"/>
                <w:w w:val="100"/>
                <w:sz w:val="24"/>
                <w:vertAlign w:val="baseline"/>
                <w:lang w:val="es-ES"/>
              </w:rPr>
            </w:pPr>
            <w:r>
              <w:rPr>
                <w:rFonts w:ascii="Verdana" w:hAnsi="Verdana" w:eastAsia="Verdana"/>
                <w:strike w:val="false"/>
                <w:color w:val="000000"/>
                <w:w w:val="100"/>
                <w:sz w:val="24"/>
                <w:vertAlign w:val="baseline"/>
                <w:lang w:val="es-ES"/>
              </w:rPr>
              <w:t xml:space="preserve">
</w:t>
            </w:r>
          </w:p>
        </w:tc>
        <w:tc>
          <w:tcPr>
            <w:tcW w:w="7146" w:type="auto"/>
            <w:gridSpan w:val="1"/>
            <w:tcBorders>
              <w:top w:val="double" w:sz="12" w:color="000000"/>
              <w:left w:val="single" w:sz="31" w:color="000000"/>
              <w:bottom w:val="single" w:sz="7"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Verdana" w:hAnsi="Verdana" w:eastAsia="Verdana"/>
                <w:strike w:val="false"/>
                <w:color w:val="000000"/>
                <w:w w:val="100"/>
                <w:sz w:val="24"/>
                <w:vertAlign w:val="baseline"/>
                <w:lang w:val="es-ES"/>
              </w:rPr>
            </w:pPr>
            <w:r>
              <w:rPr>
                <w:rFonts w:ascii="Verdana" w:hAnsi="Verdana" w:eastAsia="Verdana"/>
                <w:strike w:val="false"/>
                <w:color w:val="000000"/>
                <w:w w:val="100"/>
                <w:sz w:val="24"/>
                <w:vertAlign w:val="baseline"/>
                <w:lang w:val="es-ES"/>
              </w:rPr>
              <w:t xml:space="preserve">
</w:t>
            </w:r>
          </w:p>
        </w:tc>
        <w:tc>
          <w:tcPr>
            <w:tcW w:w="10270" w:type="auto"/>
            <w:gridSpan w:val="2"/>
            <w:vMerge w:val="continue"/>
            <w:tcBorders>
              <w:top w:val="single" w:sz="0" w:color="000000"/>
              <w:left w:val="none" w:sz="0" w:color="020000"/>
              <w:bottom w:val="single" w:sz="7" w:color="000000"/>
              <w:right w:val="none" w:sz="0" w:color="020000"/>
            </w:tcBorders>
            <w:textDirection w:val="lrTb"/>
            <w:vAlign w:val="top"/>
          </w:tcPr>
          <w:p/>
        </w:tc>
        <w:tc>
          <w:tcPr>
            <w:tcW w:w="10792" w:type="auto"/>
            <w:gridSpan w:val="1"/>
            <w:vMerge w:val="continue"/>
            <w:tcBorders>
              <w:top w:val="single" w:sz="0" w:color="000000"/>
              <w:left w:val="none" w:sz="0" w:color="020000"/>
              <w:bottom w:val="single" w:sz="7" w:color="000000"/>
              <w:right w:val="single" w:sz="31" w:color="000000"/>
            </w:tcBorders>
            <w:textDirection w:val="lrTb"/>
            <w:vAlign w:val="top"/>
          </w:tcPr>
          <w:p/>
        </w:tc>
      </w:tr>
      <w:tr>
        <w:trPr>
          <w:trHeight w:val="1130" w:hRule="exact"/>
        </w:trPr>
        <w:tc>
          <w:tcPr>
            <w:tcW w:w="6836" w:type="auto"/>
            <w:gridSpan w:val="7"/>
            <w:tcBorders>
              <w:top w:val="single" w:sz="7" w:color="000000"/>
              <w:left w:val="single" w:sz="7" w:color="000000"/>
              <w:bottom w:val="single" w:sz="7" w:color="000000"/>
              <w:right w:val="single" w:sz="31" w:color="000000"/>
            </w:tcBorders>
            <w:textDirection w:val="lrTb"/>
            <w:vAlign w:val="top"/>
          </w:tcPr>
          <w:p>
            <w:pPr>
              <w:pageBreakBefore w:val="false"/>
              <w:spacing w:before="0" w:after="876" w:line="218" w:lineRule="exact"/>
              <w:ind w:right="0" w:left="162" w:firstLine="0"/>
              <w:jc w:val="left"/>
              <w:textAlignment w:val="baseline"/>
              <w:rPr>
                <w:rFonts w:ascii="Times New Roman" w:hAnsi="Times New Roman" w:eastAsia="Times New Roman"/>
                <w:strike w:val="false"/>
                <w:color w:val="000000"/>
                <w:spacing w:val="0"/>
                <w:w w:val="100"/>
                <w:sz w:val="17"/>
                <w:vertAlign w:val="baseline"/>
                <w:lang w:val="es-ES"/>
              </w:rPr>
            </w:pPr>
            <w:r>
              <w:rPr>
                <w:rFonts w:ascii="Times New Roman" w:hAnsi="Times New Roman" w:eastAsia="Times New Roman"/>
                <w:strike w:val="false"/>
                <w:color w:val="000000"/>
                <w:spacing w:val="0"/>
                <w:w w:val="100"/>
                <w:sz w:val="17"/>
                <w:vertAlign w:val="baseline"/>
                <w:lang w:val="es-ES"/>
              </w:rPr>
              <w:t xml:space="preserve">D..mominación social</w:t>
            </w:r>
          </w:p>
        </w:tc>
        <w:tc>
          <w:tcPr>
            <w:tcW w:w="10270" w:type="auto"/>
            <w:gridSpan w:val="3"/>
            <w:tcBorders>
              <w:top w:val="single" w:sz="7" w:color="000000"/>
              <w:left w:val="single" w:sz="31" w:color="000000"/>
              <w:bottom w:val="single" w:sz="7"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Verdana" w:hAnsi="Verdana" w:eastAsia="Verdana"/>
                <w:strike w:val="false"/>
                <w:color w:val="000000"/>
                <w:w w:val="100"/>
                <w:sz w:val="24"/>
                <w:vertAlign w:val="baseline"/>
                <w:lang w:val="es-ES"/>
              </w:rPr>
            </w:pPr>
            <w:r>
              <w:rPr>
                <w:rFonts w:ascii="Verdana" w:hAnsi="Verdana" w:eastAsia="Verdana"/>
                <w:strike w:val="false"/>
                <w:color w:val="000000"/>
                <w:w w:val="100"/>
                <w:sz w:val="24"/>
                <w:vertAlign w:val="baseline"/>
                <w:lang w:val="es-ES"/>
              </w:rPr>
              <w:t xml:space="preserve">
</w:t>
            </w:r>
          </w:p>
        </w:tc>
        <w:tc>
          <w:tcPr>
            <w:tcW w:w="10792" w:type="auto"/>
            <w:gridSpan w:val="1"/>
            <w:tcBorders>
              <w:top w:val="single" w:sz="7" w:color="000000"/>
              <w:left w:val="none" w:sz="0" w:color="020000"/>
              <w:bottom w:val="single" w:sz="7" w:color="000000"/>
              <w:right w:val="single" w:sz="31" w:color="000000"/>
            </w:tcBorders>
            <w:textDirection w:val="lrTb"/>
            <w:vAlign w:val="top"/>
          </w:tcPr>
          <w:p>
            <w:pPr>
              <w:pageBreakBefore w:val="false"/>
              <w:spacing w:before="0" w:after="0" w:line="240" w:lineRule="auto"/>
              <w:ind w:right="0" w:left="0" w:firstLine="0"/>
              <w:jc w:val="left"/>
              <w:textAlignment w:val="baseline"/>
              <w:rPr>
                <w:rFonts w:ascii="Verdana" w:hAnsi="Verdana" w:eastAsia="Verdana"/>
                <w:strike w:val="false"/>
                <w:color w:val="000000"/>
                <w:w w:val="100"/>
                <w:sz w:val="24"/>
                <w:vertAlign w:val="baseline"/>
                <w:lang w:val="es-ES"/>
              </w:rPr>
            </w:pPr>
            <w:r>
              <w:rPr>
                <w:rFonts w:ascii="Verdana" w:hAnsi="Verdana" w:eastAsia="Verdana"/>
                <w:strike w:val="false"/>
                <w:color w:val="000000"/>
                <w:w w:val="100"/>
                <w:sz w:val="24"/>
                <w:vertAlign w:val="baseline"/>
                <w:lang w:val="es-ES"/>
              </w:rPr>
              <w:t xml:space="preserve">
</w:t>
            </w:r>
          </w:p>
        </w:tc>
      </w:tr>
      <w:tr>
        <w:trPr>
          <w:trHeight w:val="792" w:hRule="exact"/>
        </w:trPr>
        <w:tc>
          <w:tcPr>
            <w:tcW w:w="2250" w:type="auto"/>
            <w:gridSpan w:val="2"/>
            <w:tcBorders>
              <w:top w:val="single" w:sz="7" w:color="000000"/>
              <w:left w:val="single" w:sz="7" w:color="000000"/>
              <w:bottom w:val="single" w:sz="7" w:color="000000"/>
              <w:right w:val="single" w:sz="7" w:color="000000"/>
            </w:tcBorders>
            <w:textDirection w:val="lrTb"/>
            <w:vAlign w:val="top"/>
          </w:tcPr>
          <w:p>
            <w:pPr>
              <w:pageBreakBefore w:val="false"/>
              <w:spacing w:before="31" w:after="532" w:line="218" w:lineRule="exact"/>
              <w:ind w:right="0" w:left="162" w:firstLine="0"/>
              <w:jc w:val="left"/>
              <w:textAlignment w:val="baseline"/>
              <w:rPr>
                <w:rFonts w:ascii="Times New Roman" w:hAnsi="Times New Roman" w:eastAsia="Times New Roman"/>
                <w:strike w:val="false"/>
                <w:color w:val="000000"/>
                <w:spacing w:val="0"/>
                <w:w w:val="100"/>
                <w:sz w:val="17"/>
                <w:vertAlign w:val="baseline"/>
                <w:lang w:val="es-ES"/>
              </w:rPr>
            </w:pPr>
            <w:r>
              <w:rPr>
                <w:rFonts w:ascii="Times New Roman" w:hAnsi="Times New Roman" w:eastAsia="Times New Roman"/>
                <w:strike w:val="false"/>
                <w:color w:val="000000"/>
                <w:spacing w:val="0"/>
                <w:w w:val="100"/>
                <w:sz w:val="17"/>
                <w:vertAlign w:val="baseline"/>
                <w:lang w:val="es-ES"/>
              </w:rPr>
              <w:t xml:space="preserve">Solicitante</w:t>
            </w:r>
          </w:p>
        </w:tc>
        <w:tc>
          <w:tcPr>
            <w:tcW w:w="6836" w:type="auto"/>
            <w:gridSpan w:val="5"/>
            <w:tcBorders>
              <w:top w:val="single" w:sz="7" w:color="000000"/>
              <w:left w:val="single" w:sz="7" w:color="000000"/>
              <w:bottom w:val="single" w:sz="7" w:color="000000"/>
              <w:right w:val="single" w:sz="31" w:color="000000"/>
            </w:tcBorders>
            <w:textDirection w:val="lrTb"/>
            <w:vAlign w:val="center"/>
          </w:tcPr>
          <w:p>
            <w:pPr>
              <w:pageBreakBefore w:val="false"/>
              <w:spacing w:before="0" w:after="0" w:line="362" w:lineRule="exact"/>
              <w:ind w:right="3935" w:left="0" w:firstLine="0"/>
              <w:jc w:val="right"/>
              <w:textAlignment w:val="baseline"/>
              <w:rPr>
                <w:rFonts w:ascii="Verdana" w:hAnsi="Verdana" w:eastAsia="Verdana"/>
                <w:i w:val="true"/>
                <w:strike w:val="false"/>
                <w:color w:val="000000"/>
                <w:spacing w:val="-179"/>
                <w:w w:val="115"/>
                <w:sz w:val="46"/>
                <w:vertAlign w:val="baseline"/>
                <w:lang w:val="es-ES"/>
              </w:rPr>
            </w:pPr>
            <w:r>
              <w:rPr>
                <w:rFonts w:ascii="Verdana" w:hAnsi="Verdana" w:eastAsia="Verdana"/>
                <w:i w:val="true"/>
                <w:strike w:val="false"/>
                <w:color w:val="000000"/>
                <w:spacing w:val="-179"/>
                <w:w w:val="115"/>
                <w:sz w:val="46"/>
                <w:vertAlign w:val="baseline"/>
                <w:lang w:val="es-ES"/>
              </w:rPr>
              <w:t xml:space="preserve">Gestor,</w:t>
            </w:r>
          </w:p>
          <w:p>
            <w:pPr>
              <w:pageBreakBefore w:val="false"/>
              <w:spacing w:before="0" w:after="54" w:line="365" w:lineRule="exact"/>
              <w:ind w:right="2675" w:left="0" w:firstLine="0"/>
              <w:jc w:val="right"/>
              <w:textAlignment w:val="baseline"/>
              <w:rPr>
                <w:rFonts w:ascii="Verdana" w:hAnsi="Verdana" w:eastAsia="Verdana"/>
                <w:i w:val="true"/>
                <w:strike w:val="false"/>
                <w:color w:val="000000"/>
                <w:spacing w:val="0"/>
                <w:w w:val="115"/>
                <w:sz w:val="46"/>
                <w:vertAlign w:val="baseline"/>
                <w:lang w:val="es-ES"/>
              </w:rPr>
            </w:pPr>
            <w:r>
              <w:rPr>
                <w:rFonts w:ascii="Verdana" w:hAnsi="Verdana" w:eastAsia="Verdana"/>
                <w:i w:val="true"/>
                <w:strike w:val="false"/>
                <w:color w:val="000000"/>
                <w:spacing w:val="0"/>
                <w:w w:val="115"/>
                <w:sz w:val="46"/>
                <w:vertAlign w:val="baseline"/>
                <w:lang w:val="es-ES"/>
              </w:rPr>
              <w:t xml:space="preserve">m I..</w:t>
            </w:r>
          </w:p>
        </w:tc>
        <w:tc>
          <w:tcPr>
            <w:tcW w:w="10270" w:type="auto"/>
            <w:gridSpan w:val="3"/>
            <w:tcBorders>
              <w:top w:val="single" w:sz="7" w:color="000000"/>
              <w:left w:val="single" w:sz="31" w:color="000000"/>
              <w:bottom w:val="single" w:sz="7"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Verdana" w:hAnsi="Verdana" w:eastAsia="Verdana"/>
                <w:strike w:val="false"/>
                <w:color w:val="000000"/>
                <w:w w:val="100"/>
                <w:sz w:val="24"/>
                <w:vertAlign w:val="baseline"/>
                <w:lang w:val="es-ES"/>
              </w:rPr>
            </w:pPr>
            <w:r>
              <w:rPr>
                <w:rFonts w:ascii="Verdana" w:hAnsi="Verdana" w:eastAsia="Verdana"/>
                <w:strike w:val="false"/>
                <w:color w:val="000000"/>
                <w:w w:val="100"/>
                <w:sz w:val="24"/>
                <w:vertAlign w:val="baseline"/>
                <w:lang w:val="es-ES"/>
              </w:rPr>
              <w:t xml:space="preserve">
</w:t>
            </w:r>
          </w:p>
        </w:tc>
        <w:tc>
          <w:tcPr>
            <w:tcW w:w="10792" w:type="auto"/>
            <w:gridSpan w:val="1"/>
            <w:tcBorders>
              <w:top w:val="single" w:sz="7" w:color="000000"/>
              <w:left w:val="none" w:sz="0" w:color="020000"/>
              <w:bottom w:val="single" w:sz="7" w:color="000000"/>
              <w:right w:val="single" w:sz="31" w:color="000000"/>
            </w:tcBorders>
            <w:textDirection w:val="lrTb"/>
            <w:vAlign w:val="top"/>
          </w:tcPr>
          <w:p>
            <w:pPr>
              <w:pageBreakBefore w:val="false"/>
              <w:spacing w:before="0" w:after="0" w:line="240" w:lineRule="auto"/>
              <w:ind w:right="0" w:left="0" w:firstLine="0"/>
              <w:jc w:val="left"/>
              <w:textAlignment w:val="baseline"/>
              <w:rPr>
                <w:rFonts w:ascii="Verdana" w:hAnsi="Verdana" w:eastAsia="Verdana"/>
                <w:strike w:val="false"/>
                <w:color w:val="000000"/>
                <w:w w:val="100"/>
                <w:sz w:val="24"/>
                <w:vertAlign w:val="baseline"/>
                <w:lang w:val="es-ES"/>
              </w:rPr>
            </w:pPr>
            <w:r>
              <w:rPr>
                <w:rFonts w:ascii="Verdana" w:hAnsi="Verdana" w:eastAsia="Verdana"/>
                <w:strike w:val="false"/>
                <w:color w:val="000000"/>
                <w:w w:val="100"/>
                <w:sz w:val="24"/>
                <w:vertAlign w:val="baseline"/>
                <w:lang w:val="es-ES"/>
              </w:rPr>
              <w:t xml:space="preserve">
</w:t>
            </w:r>
          </w:p>
        </w:tc>
      </w:tr>
      <w:tr>
        <w:trPr>
          <w:trHeight w:val="828" w:hRule="exact"/>
        </w:trPr>
        <w:tc>
          <w:tcPr>
            <w:tcW w:w="2250" w:type="auto"/>
            <w:gridSpan w:val="2"/>
            <w:tcBorders>
              <w:top w:val="single" w:sz="7" w:color="000000"/>
              <w:left w:val="single" w:sz="7" w:color="000000"/>
              <w:bottom w:val="single" w:sz="7" w:color="000000"/>
              <w:right w:val="single" w:sz="7" w:color="000000"/>
            </w:tcBorders>
            <w:textDirection w:val="lrTb"/>
            <w:vAlign w:val="top"/>
          </w:tcPr>
          <w:p>
            <w:pPr>
              <w:pageBreakBefore w:val="false"/>
              <w:spacing w:before="156" w:after="0" w:line="101" w:lineRule="exact"/>
              <w:ind w:right="0" w:left="216" w:firstLine="0"/>
              <w:jc w:val="left"/>
              <w:textAlignment w:val="baseline"/>
              <w:rPr>
                <w:rFonts w:ascii="Times New Roman" w:hAnsi="Times New Roman" w:eastAsia="Times New Roman"/>
                <w:strike w:val="false"/>
                <w:color w:val="000000"/>
                <w:spacing w:val="0"/>
                <w:w w:val="100"/>
                <w:sz w:val="17"/>
                <w:vertAlign w:val="baseline"/>
                <w:lang w:val="es-ES"/>
              </w:rPr>
            </w:pPr>
            <w:r>
              <w:rPr>
                <w:rFonts w:ascii="Times New Roman" w:hAnsi="Times New Roman" w:eastAsia="Times New Roman"/>
                <w:strike w:val="false"/>
                <w:color w:val="000000"/>
                <w:spacing w:val="0"/>
                <w:w w:val="100"/>
                <w:sz w:val="17"/>
                <w:vertAlign w:val="baseline"/>
                <w:lang w:val="es-ES"/>
              </w:rPr>
              <w:t xml:space="preserve">9omicilio
</w:t>
              <w:br/>
            </w:r>
            <w:r>
              <w:rPr>
                <w:rFonts w:ascii="Times New Roman" w:hAnsi="Times New Roman" w:eastAsia="Times New Roman"/>
                <w:strike w:val="false"/>
                <w:color w:val="000000"/>
                <w:spacing w:val="0"/>
                <w:w w:val="100"/>
                <w:sz w:val="17"/>
                <w:vertAlign w:val="baseline"/>
                <w:lang w:val="es-ES"/>
              </w:rPr>
              <w:t xml:space="preserve">i</w:t>
            </w:r>
          </w:p>
          <w:p>
            <w:pPr>
              <w:pageBreakBefore w:val="false"/>
              <w:spacing w:before="0" w:after="182" w:line="283" w:lineRule="exact"/>
              <w:ind w:right="0" w:left="0" w:firstLine="0"/>
              <w:jc w:val="right"/>
              <w:textAlignment w:val="baseline"/>
              <w:rPr>
                <w:rFonts w:ascii="Tahoma" w:hAnsi="Tahoma" w:eastAsia="Tahoma"/>
                <w:b w:val="true"/>
                <w:strike w:val="false"/>
                <w:color w:val="000000"/>
                <w:spacing w:val="0"/>
                <w:w w:val="100"/>
                <w:sz w:val="24"/>
                <w:vertAlign w:val="baseline"/>
                <w:lang w:val="es-ES"/>
              </w:rPr>
            </w:pPr>
            <w:r>
              <w:rPr>
                <w:rFonts w:ascii="Tahoma" w:hAnsi="Tahoma" w:eastAsia="Tahoma"/>
                <w:b w:val="true"/>
                <w:strike w:val="false"/>
                <w:color w:val="000000"/>
                <w:spacing w:val="0"/>
                <w:w w:val="100"/>
                <w:sz w:val="24"/>
                <w:vertAlign w:val="baseline"/>
                <w:lang w:val="es-ES"/>
              </w:rPr>
              <w:t xml:space="preserve">Gran</w:t>
            </w:r>
          </w:p>
        </w:tc>
        <w:tc>
          <w:tcPr>
            <w:tcW w:w="10270" w:type="auto"/>
            <w:gridSpan w:val="8"/>
            <w:tcBorders>
              <w:top w:val="single" w:sz="7" w:color="000000"/>
              <w:left w:val="single" w:sz="7" w:color="000000"/>
              <w:bottom w:val="single" w:sz="7" w:color="000000"/>
              <w:right w:val="none" w:sz="0" w:color="020000"/>
            </w:tcBorders>
            <w:textDirection w:val="lrTb"/>
            <w:vAlign w:val="center"/>
          </w:tcPr>
          <w:p>
            <w:pPr>
              <w:pageBreakBefore w:val="false"/>
              <w:tabs>
                <w:tab w:val="left" w:leader="none" w:pos="864"/>
              </w:tabs>
              <w:spacing w:before="365" w:after="172" w:line="287" w:lineRule="exact"/>
              <w:ind w:right="6545" w:left="0" w:firstLine="0"/>
              <w:jc w:val="right"/>
              <w:textAlignment w:val="baseline"/>
              <w:rPr>
                <w:rFonts w:ascii="Tahoma" w:hAnsi="Tahoma" w:eastAsia="Tahoma"/>
                <w:b w:val="true"/>
                <w:strike w:val="false"/>
                <w:color w:val="000000"/>
                <w:spacing w:val="0"/>
                <w:w w:val="100"/>
                <w:sz w:val="24"/>
                <w:vertAlign w:val="baseline"/>
                <w:lang w:val="es-ES"/>
              </w:rPr>
            </w:pPr>
            <w:r>
              <w:rPr>
                <w:rFonts w:ascii="Tahoma" w:hAnsi="Tahoma" w:eastAsia="Tahoma"/>
                <w:b w:val="true"/>
                <w:strike w:val="false"/>
                <w:color w:val="000000"/>
                <w:spacing w:val="0"/>
                <w:w w:val="100"/>
                <w:sz w:val="24"/>
                <w:vertAlign w:val="baseline"/>
                <w:lang w:val="es-ES"/>
              </w:rPr>
              <w:t xml:space="preserve">Vis.	</w:t>
            </w:r>
            <w:r>
              <w:rPr>
                <w:rFonts w:ascii="Tahoma" w:hAnsi="Tahoma" w:eastAsia="Tahoma"/>
                <w:b w:val="true"/>
                <w:strike w:val="false"/>
                <w:color w:val="000000"/>
                <w:spacing w:val="0"/>
                <w:w w:val="100"/>
                <w:sz w:val="24"/>
                <w:vertAlign w:val="baseline"/>
                <w:lang w:val="es-ES"/>
              </w:rPr>
              <w:t xml:space="preserve">2-6º</w:t>
            </w:r>
          </w:p>
        </w:tc>
        <w:tc>
          <w:tcPr>
            <w:tcW w:w="10792" w:type="auto"/>
            <w:gridSpan w:val="1"/>
            <w:tcBorders>
              <w:top w:val="single" w:sz="7" w:color="000000"/>
              <w:left w:val="none" w:sz="0" w:color="020000"/>
              <w:bottom w:val="single" w:sz="7" w:color="000000"/>
              <w:right w:val="single" w:sz="31" w:color="000000"/>
            </w:tcBorders>
            <w:textDirection w:val="lrTb"/>
            <w:vAlign w:val="top"/>
          </w:tcPr>
          <w:p>
            <w:pPr>
              <w:pageBreakBefore w:val="false"/>
              <w:spacing w:before="0" w:after="0" w:line="240" w:lineRule="auto"/>
              <w:ind w:right="0" w:left="0" w:firstLine="0"/>
              <w:jc w:val="left"/>
              <w:textAlignment w:val="baseline"/>
              <w:rPr>
                <w:rFonts w:ascii="Verdana" w:hAnsi="Verdana" w:eastAsia="Verdana"/>
                <w:strike w:val="false"/>
                <w:color w:val="000000"/>
                <w:w w:val="100"/>
                <w:sz w:val="24"/>
                <w:vertAlign w:val="baseline"/>
                <w:lang w:val="es-ES"/>
              </w:rPr>
            </w:pPr>
            <w:r>
              <w:rPr>
                <w:rFonts w:ascii="Verdana" w:hAnsi="Verdana" w:eastAsia="Verdana"/>
                <w:strike w:val="false"/>
                <w:color w:val="000000"/>
                <w:w w:val="100"/>
                <w:sz w:val="24"/>
                <w:vertAlign w:val="baseline"/>
                <w:lang w:val="es-ES"/>
              </w:rPr>
              <w:t xml:space="preserve">
</w:t>
            </w:r>
          </w:p>
        </w:tc>
      </w:tr>
      <w:tr>
        <w:trPr>
          <w:trHeight w:val="414" w:hRule="exact"/>
        </w:trPr>
        <w:tc>
          <w:tcPr>
            <w:tcW w:w="2250" w:type="auto"/>
            <w:gridSpan w:val="2"/>
            <w:vMerge w:val="restart"/>
            <w:tcBorders>
              <w:top w:val="single" w:sz="7" w:color="000000"/>
              <w:left w:val="single" w:sz="7" w:color="000000"/>
              <w:bottom w:val="single" w:sz="0" w:color="000000"/>
              <w:right w:val="none" w:sz="0" w:color="020000"/>
            </w:tcBorders>
            <w:textDirection w:val="lrTb"/>
            <w:vAlign w:val="top"/>
          </w:tcPr>
          <w:p>
            <w:pPr>
              <w:pageBreakBefore w:val="false"/>
              <w:tabs>
                <w:tab w:val="right" w:leader="underscore" w:pos="2160"/>
              </w:tabs>
              <w:spacing w:before="0" w:after="578" w:line="196" w:lineRule="exact"/>
              <w:ind w:right="0" w:left="162" w:firstLine="0"/>
              <w:jc w:val="left"/>
              <w:textAlignment w:val="baseline"/>
              <w:rPr>
                <w:rFonts w:ascii="Times New Roman" w:hAnsi="Times New Roman" w:eastAsia="Times New Roman"/>
                <w:strike w:val="false"/>
                <w:color w:val="000000"/>
                <w:spacing w:val="0"/>
                <w:w w:val="100"/>
                <w:sz w:val="17"/>
                <w:vertAlign w:val="baseline"/>
                <w:lang w:val="es-ES"/>
              </w:rPr>
            </w:pPr>
            <w:r>
              <w:rPr>
                <w:rFonts w:ascii="Times New Roman" w:hAnsi="Times New Roman" w:eastAsia="Times New Roman"/>
                <w:strike w:val="false"/>
                <w:color w:val="000000"/>
                <w:spacing w:val="0"/>
                <w:w w:val="100"/>
                <w:sz w:val="17"/>
                <w:vertAlign w:val="baseline"/>
                <w:lang w:val="es-ES"/>
              </w:rPr>
              <w:t xml:space="preserve">Firma 	</w:t>
            </w:r>
            <w:r>
              <w:rPr>
                <w:rFonts w:ascii="Times New Roman" w:hAnsi="Times New Roman" w:eastAsia="Times New Roman"/>
                <w:strike w:val="false"/>
                <w:color w:val="000000"/>
                <w:spacing w:val="0"/>
                <w:w w:val="100"/>
                <w:sz w:val="17"/>
                <w:vertAlign w:val="baseline"/>
                <w:lang w:val="es-ES"/>
              </w:rPr>
              <w:t xml:space="preserve">,</w:t>
            </w:r>
          </w:p>
        </w:tc>
        <w:tc>
          <w:tcPr>
            <w:tcW w:w="3402" w:type="auto"/>
            <w:gridSpan w:val="1"/>
            <w:tcBorders>
              <w:top w:val="single" w:sz="7" w:color="000000"/>
              <w:left w:val="none" w:sz="0" w:color="020000"/>
              <w:bottom w:val="single" w:sz="7"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Verdana" w:hAnsi="Verdana" w:eastAsia="Verdana"/>
                <w:strike w:val="false"/>
                <w:color w:val="000000"/>
                <w:w w:val="100"/>
                <w:sz w:val="24"/>
                <w:vertAlign w:val="baseline"/>
                <w:lang w:val="es-ES"/>
              </w:rPr>
            </w:pPr>
            <w:r>
              <w:rPr>
                <w:rFonts w:ascii="Verdana" w:hAnsi="Verdana" w:eastAsia="Verdana"/>
                <w:strike w:val="false"/>
                <w:color w:val="000000"/>
                <w:w w:val="100"/>
                <w:sz w:val="24"/>
                <w:vertAlign w:val="baseline"/>
                <w:lang w:val="es-ES"/>
              </w:rPr>
              <w:t xml:space="preserve">
</w:t>
            </w:r>
          </w:p>
        </w:tc>
        <w:tc>
          <w:tcPr>
            <w:tcW w:w="6836" w:type="auto"/>
            <w:gridSpan w:val="4"/>
            <w:vMerge w:val="restart"/>
            <w:tcBorders>
              <w:top w:val="single" w:sz="7" w:color="000000"/>
              <w:left w:val="none" w:sz="0" w:color="020000"/>
              <w:bottom w:val="single" w:sz="0" w:color="000000"/>
              <w:right w:val="single" w:sz="7" w:color="000000"/>
            </w:tcBorders>
            <w:textDirection w:val="lrTb"/>
            <w:vAlign w:val="top"/>
          </w:tcPr>
          <w:p>
            <w:pPr>
              <w:pageBreakBefore w:val="false"/>
              <w:spacing w:before="0" w:after="0" w:line="240" w:lineRule="auto"/>
              <w:ind w:right="0" w:left="0" w:firstLine="0"/>
              <w:jc w:val="left"/>
              <w:textAlignment w:val="baseline"/>
              <w:rPr>
                <w:rFonts w:ascii="Verdana" w:hAnsi="Verdana" w:eastAsia="Verdana"/>
                <w:strike w:val="false"/>
                <w:color w:val="000000"/>
                <w:w w:val="100"/>
                <w:sz w:val="24"/>
                <w:vertAlign w:val="baseline"/>
                <w:lang w:val="es-ES"/>
              </w:rPr>
            </w:pPr>
            <w:r>
              <w:rPr>
                <w:rFonts w:ascii="Verdana" w:hAnsi="Verdana" w:eastAsia="Verdana"/>
                <w:strike w:val="false"/>
                <w:color w:val="000000"/>
                <w:w w:val="100"/>
                <w:sz w:val="24"/>
                <w:vertAlign w:val="baseline"/>
                <w:lang w:val="es-ES"/>
              </w:rPr>
              <w:t xml:space="preserve">
</w:t>
            </w:r>
          </w:p>
        </w:tc>
        <w:tc>
          <w:tcPr>
            <w:tcW w:w="10270" w:type="auto"/>
            <w:gridSpan w:val="3"/>
            <w:vMerge w:val="restart"/>
            <w:tcBorders>
              <w:top w:val="single" w:sz="7" w:color="000000"/>
              <w:left w:val="single" w:sz="7" w:color="000000"/>
              <w:bottom w:val="single" w:sz="0" w:color="000000"/>
              <w:right w:val="none" w:sz="0" w:color="020000"/>
            </w:tcBorders>
            <w:textDirection w:val="lrTb"/>
            <w:vAlign w:val="top"/>
          </w:tcPr>
          <w:p>
            <w:pPr>
              <w:pageBreakBefore w:val="false"/>
              <w:spacing w:before="0" w:after="0" w:line="179" w:lineRule="exact"/>
              <w:ind w:right="90" w:left="0" w:firstLine="0"/>
              <w:jc w:val="right"/>
              <w:textAlignment w:val="baseline"/>
              <w:rPr>
                <w:rFonts w:ascii="Times New Roman" w:hAnsi="Times New Roman" w:eastAsia="Times New Roman"/>
                <w:strike w:val="false"/>
                <w:color w:val="000000"/>
                <w:spacing w:val="0"/>
                <w:w w:val="100"/>
                <w:sz w:val="17"/>
                <w:vertAlign w:val="baseline"/>
                <w:lang w:val="es-ES"/>
              </w:rPr>
            </w:pPr>
            <w:r>
              <w:rPr>
                <w:rFonts w:ascii="Times New Roman" w:hAnsi="Times New Roman" w:eastAsia="Times New Roman"/>
                <w:strike w:val="false"/>
                <w:color w:val="000000"/>
                <w:spacing w:val="0"/>
                <w:w w:val="100"/>
                <w:sz w:val="17"/>
                <w:vertAlign w:val="baseline"/>
                <w:lang w:val="es-ES"/>
              </w:rPr>
              <w:t xml:space="preserve">Indíquese si desea certificación detallada</w:t>
            </w:r>
          </w:p>
          <w:p>
            <w:pPr>
              <w:pageBreakBefore w:val="false"/>
              <w:spacing w:before="145" w:after="228" w:line="222" w:lineRule="exact"/>
              <w:ind w:right="1260" w:left="0" w:firstLine="0"/>
              <w:jc w:val="right"/>
              <w:textAlignment w:val="baseline"/>
              <w:rPr>
                <w:rFonts w:ascii="Times New Roman" w:hAnsi="Times New Roman" w:eastAsia="Times New Roman"/>
                <w:strike w:val="false"/>
                <w:color w:val="000000"/>
                <w:spacing w:val="0"/>
                <w:w w:val="100"/>
                <w:sz w:val="17"/>
                <w:vertAlign w:val="baseline"/>
                <w:lang w:val="es-ES"/>
              </w:rPr>
            </w:pPr>
            <w:r>
              <w:rPr>
                <w:rFonts w:ascii="Times New Roman" w:hAnsi="Times New Roman" w:eastAsia="Times New Roman"/>
                <w:strike w:val="false"/>
                <w:color w:val="000000"/>
                <w:spacing w:val="0"/>
                <w:w w:val="100"/>
                <w:sz w:val="17"/>
                <w:vertAlign w:val="baseline"/>
                <w:lang w:val="es-ES"/>
              </w:rPr>
              <w:t xml:space="preserve">Si</w:t>
            </w:r>
          </w:p>
        </w:tc>
        <w:tc>
          <w:tcPr>
            <w:tcW w:w="10792" w:type="auto"/>
            <w:gridSpan w:val="1"/>
            <w:vMerge w:val="restart"/>
            <w:tcBorders>
              <w:top w:val="single" w:sz="7" w:color="000000"/>
              <w:left w:val="none" w:sz="0" w:color="020000"/>
              <w:bottom w:val="single" w:sz="0" w:color="000000"/>
              <w:right w:val="single" w:sz="31" w:color="000000"/>
            </w:tcBorders>
            <w:textDirection w:val="lrTb"/>
            <w:vAlign w:val="top"/>
          </w:tcPr>
          <w:p>
            <w:pPr>
              <w:pageBreakBefore w:val="false"/>
              <w:spacing w:before="0" w:after="0" w:line="240" w:lineRule="auto"/>
              <w:ind w:right="0" w:left="0" w:firstLine="0"/>
              <w:jc w:val="left"/>
              <w:textAlignment w:val="baseline"/>
              <w:rPr>
                <w:rFonts w:ascii="Verdana" w:hAnsi="Verdana" w:eastAsia="Verdana"/>
                <w:strike w:val="false"/>
                <w:color w:val="000000"/>
                <w:w w:val="100"/>
                <w:sz w:val="24"/>
                <w:vertAlign w:val="baseline"/>
                <w:lang w:val="es-ES"/>
              </w:rPr>
            </w:pPr>
            <w:r>
              <w:rPr>
                <w:rFonts w:ascii="Verdana" w:hAnsi="Verdana" w:eastAsia="Verdana"/>
                <w:strike w:val="false"/>
                <w:color w:val="000000"/>
                <w:w w:val="100"/>
                <w:sz w:val="24"/>
                <w:vertAlign w:val="baseline"/>
                <w:lang w:val="es-ES"/>
              </w:rPr>
              <w:t xml:space="preserve">
</w:t>
            </w:r>
          </w:p>
        </w:tc>
      </w:tr>
      <w:tr>
        <w:trPr>
          <w:trHeight w:val="367" w:hRule="exact"/>
        </w:trPr>
        <w:tc>
          <w:tcPr>
            <w:tcW w:w="2250" w:type="auto"/>
            <w:gridSpan w:val="2"/>
            <w:vMerge w:val="continue"/>
            <w:tcBorders>
              <w:top w:val="single" w:sz="0" w:color="000000"/>
              <w:left w:val="single" w:sz="7" w:color="000000"/>
              <w:bottom w:val="single" w:sz="7" w:color="000000"/>
              <w:right w:val="none" w:sz="0" w:color="020000"/>
            </w:tcBorders>
            <w:textDirection w:val="lrTb"/>
            <w:vAlign w:val="top"/>
          </w:tcPr>
          <w:p/>
        </w:tc>
        <w:tc>
          <w:tcPr>
            <w:tcW w:w="3402" w:type="auto"/>
            <w:gridSpan w:val="1"/>
            <w:tcBorders>
              <w:top w:val="single" w:sz="7" w:color="000000"/>
              <w:left w:val="none" w:sz="0" w:color="020000"/>
              <w:bottom w:val="single" w:sz="7" w:color="000000"/>
              <w:right w:val="none" w:sz="0" w:color="020000"/>
            </w:tcBorders>
            <w:textDirection w:val="lrTb"/>
            <w:vAlign w:val="top"/>
          </w:tcPr>
          <w:p>
            <w:pPr>
              <w:pageBreakBefore w:val="false"/>
              <w:spacing w:before="0" w:after="0" w:line="240" w:lineRule="auto"/>
              <w:ind w:right="0" w:left="0" w:firstLine="0"/>
              <w:jc w:val="left"/>
              <w:textAlignment w:val="baseline"/>
              <w:rPr>
                <w:rFonts w:ascii="Verdana" w:hAnsi="Verdana" w:eastAsia="Verdana"/>
                <w:strike w:val="false"/>
                <w:color w:val="000000"/>
                <w:w w:val="100"/>
                <w:sz w:val="24"/>
                <w:vertAlign w:val="baseline"/>
                <w:lang w:val="es-ES"/>
              </w:rPr>
            </w:pPr>
            <w:r>
              <w:rPr>
                <w:rFonts w:ascii="Verdana" w:hAnsi="Verdana" w:eastAsia="Verdana"/>
                <w:strike w:val="false"/>
                <w:color w:val="000000"/>
                <w:w w:val="100"/>
                <w:sz w:val="24"/>
                <w:vertAlign w:val="baseline"/>
                <w:lang w:val="es-ES"/>
              </w:rPr>
              <w:t xml:space="preserve">
</w:t>
            </w:r>
          </w:p>
        </w:tc>
        <w:tc>
          <w:tcPr>
            <w:tcW w:w="6836" w:type="auto"/>
            <w:gridSpan w:val="4"/>
            <w:vMerge w:val="continue"/>
            <w:tcBorders>
              <w:top w:val="single" w:sz="0" w:color="000000"/>
              <w:left w:val="none" w:sz="0" w:color="020000"/>
              <w:bottom w:val="single" w:sz="7" w:color="000000"/>
              <w:right w:val="single" w:sz="7" w:color="000000"/>
            </w:tcBorders>
            <w:textDirection w:val="lrTb"/>
            <w:vAlign w:val="top"/>
          </w:tcPr>
          <w:p/>
        </w:tc>
        <w:tc>
          <w:tcPr>
            <w:tcW w:w="10270" w:type="auto"/>
            <w:gridSpan w:val="3"/>
            <w:vMerge w:val="continue"/>
            <w:tcBorders>
              <w:top w:val="single" w:sz="0" w:color="000000"/>
              <w:left w:val="single" w:sz="7" w:color="000000"/>
              <w:bottom w:val="single" w:sz="7" w:color="000000"/>
              <w:right w:val="none" w:sz="0" w:color="020000"/>
            </w:tcBorders>
            <w:textDirection w:val="lrTb"/>
            <w:vAlign w:val="top"/>
          </w:tcPr>
          <w:p/>
        </w:tc>
        <w:tc>
          <w:tcPr>
            <w:tcW w:w="10792" w:type="auto"/>
            <w:gridSpan w:val="1"/>
            <w:vMerge w:val="continue"/>
            <w:tcBorders>
              <w:top w:val="single" w:sz="0" w:color="000000"/>
              <w:left w:val="none" w:sz="0" w:color="020000"/>
              <w:bottom w:val="single" w:sz="7" w:color="000000"/>
              <w:right w:val="single" w:sz="31" w:color="000000"/>
            </w:tcBorders>
            <w:textDirection w:val="lrTb"/>
            <w:vAlign w:val="top"/>
          </w:tcPr>
          <w:p/>
        </w:tc>
      </w:tr>
    </w:tbl>
    <w:p>
      <w:pPr>
        <w:spacing w:before="0" w:after="20" w:line="20" w:lineRule="exact"/>
      </w:pPr>
    </w:p>
    <w:p>
      <w:pPr>
        <w:pageBreakBefore w:val="false"/>
        <w:spacing w:before="883" w:after="0" w:line="193" w:lineRule="exact"/>
        <w:ind w:right="0" w:left="648" w:firstLine="0"/>
        <w:jc w:val="left"/>
        <w:textAlignment w:val="baseline"/>
        <w:rPr>
          <w:rFonts w:ascii="Times New Roman" w:hAnsi="Times New Roman" w:eastAsia="Times New Roman"/>
          <w:i w:val="true"/>
          <w:strike w:val="false"/>
          <w:color w:val="000000"/>
          <w:spacing w:val="4"/>
          <w:w w:val="100"/>
          <w:sz w:val="19"/>
          <w:vertAlign w:val="baseline"/>
          <w:lang w:val="es-ES"/>
        </w:rPr>
      </w:pPr>
      <w:r>
        <w:pict>
          <v:line strokeweight="0.2pt" strokecolor="#000000" from="63.9pt,387.7pt" to="113.1pt,387.7pt" style="position:absolute;mso-position-horizontal-relative:page;mso-position-vertical-relative:page;">
            <v:stroke dashstyle="solid"/>
          </v:line>
        </w:pict>
      </w:r>
      <w:r>
        <w:rPr>
          <w:rFonts w:ascii="Times New Roman" w:hAnsi="Times New Roman" w:eastAsia="Times New Roman"/>
          <w:i w:val="true"/>
          <w:strike w:val="false"/>
          <w:color w:val="000000"/>
          <w:spacing w:val="4"/>
          <w:w w:val="100"/>
          <w:sz w:val="19"/>
          <w:vertAlign w:val="baseline"/>
          <w:lang w:val="es-ES"/>
        </w:rPr>
        <w:t xml:space="preserve">OBSERVACIONES</w:t>
      </w:r>
    </w:p>
    <w:p>
      <w:pPr>
        <w:pageBreakBefore w:val="false"/>
        <w:spacing w:before="5823"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285" coordsize="21600,21600" o:spt="202" path="m,l,21600r21600,l21600,xe">
            <v:stroke joinstyle="miter"/>
            <v:path gradientshapeok="t" o:connecttype="rect"/>
          </v:shapetype>
          <v:shape id="_x0000_s284" type="#_x0000_t285" filled="f" stroked="f" style="position:absolute;width:130.3pt;height:305.55pt;z-index:-716;margin-left:0.7pt;margin-top:0pt;mso-wrap-distance-left:0pt;mso-wrap-distance-right:0pt">
            <v:fill opacity="1" o:opacity2="1" recolor="f" rotate="f" type="solid"/>
            <v:textbox inset="0pt, 0pt, 0pt, 0pt">
              <w:txbxContent>
                <w:p>
                  <w:pPr>
                    <w:pBdr/>
                  </w:pPr>
                </w:p>
              </w:txbxContent>
            </v:textbox>
          </v:shape>
        </w:pict>
      </w:r>
      <w:r>
        <w:pict>
          <v:shapetype id="_x0000_t286" coordsize="21600,21600" o:spt="202" path="m,l,21600r21600,l21600,xe">
            <v:stroke joinstyle="miter"/>
            <v:path gradientshapeok="t" o:connecttype="rect"/>
          </v:shapetype>
          <v:shape id="_x0000_s285" type="#_x0000_t286" filled="f" stroked="f" style="position:absolute;width:133.1pt;height:230.05pt;z-index:-715;margin-left:404.1pt;margin-top:0.55pt;mso-wrap-distance-left:0pt;mso-wrap-distance-right:0pt">
            <v:fill opacity="1" o:opacity2="1" recolor="f" rotate="f" type="solid"/>
            <v:textbox inset="0pt, 0pt, 0pt, 0pt">
              <w:txbxContent>
                <w:p>
                  <w:pPr>
                    <w:pageBreakBefore w:val="false"/>
                    <w:spacing w:before="4115" w:after="0" w:line="257" w:lineRule="exact"/>
                    <w:ind w:right="0" w:left="360" w:firstLine="0"/>
                    <w:jc w:val="left"/>
                    <w:textAlignment w:val="baseline"/>
                    <w:rPr>
                      <w:rFonts w:ascii="Times New Roman" w:hAnsi="Times New Roman" w:eastAsia="Times New Roman"/>
                      <w:b w:val="true"/>
                      <w:strike w:val="false"/>
                      <w:color w:val="000000"/>
                      <w:spacing w:val="0"/>
                      <w:w w:val="100"/>
                      <w:sz w:val="21"/>
                      <w:vertAlign w:val="baseline"/>
                      <w:lang w:val="es-ES"/>
                    </w:rPr>
                  </w:pPr>
                  <w:r>
                    <w:rPr>
                      <w:rFonts w:ascii="Times New Roman" w:hAnsi="Times New Roman" w:eastAsia="Times New Roman"/>
                      <w:b w:val="true"/>
                      <w:strike w:val="false"/>
                      <w:color w:val="000000"/>
                      <w:spacing w:val="0"/>
                      <w:w w:val="100"/>
                      <w:sz w:val="21"/>
                      <w:vertAlign w:val="baseline"/>
                      <w:lang w:val="es-ES"/>
                    </w:rPr>
                    <w:t xml:space="preserve">Sello y </w:t>
                  </w:r>
                  <w:r>
                    <w:rPr>
                      <w:rFonts w:ascii="Times New Roman" w:hAnsi="Times New Roman" w:eastAsia="Times New Roman"/>
                      <w:strike w:val="false"/>
                      <w:color w:val="000000"/>
                      <w:spacing w:val="0"/>
                      <w:w w:val="100"/>
                      <w:sz w:val="17"/>
                      <w:vertAlign w:val="baseline"/>
                      <w:lang w:val="es-ES"/>
                    </w:rPr>
                    <w:t xml:space="preserve">fecha</w:t>
                  </w:r>
                </w:p>
                <w:p>
                  <w:pPr>
                    <w:pageBreakBefore w:val="false"/>
                    <w:spacing w:before="40" w:after="0" w:line="178" w:lineRule="exact"/>
                    <w:ind w:right="0" w:left="0" w:firstLine="0"/>
                    <w:jc w:val="left"/>
                    <w:textAlignment w:val="baseline"/>
                    <w:rPr>
                      <w:rFonts w:ascii="Times New Roman" w:hAnsi="Times New Roman" w:eastAsia="Times New Roman"/>
                      <w:strike w:val="false"/>
                      <w:color w:val="000000"/>
                      <w:spacing w:val="0"/>
                      <w:w w:val="100"/>
                      <w:sz w:val="17"/>
                      <w:vertAlign w:val="baseline"/>
                      <w:lang w:val="es-ES"/>
                    </w:rPr>
                  </w:pPr>
                  <w:r>
                    <w:rPr>
                      <w:rFonts w:ascii="Times New Roman" w:hAnsi="Times New Roman" w:eastAsia="Times New Roman"/>
                      <w:strike w:val="false"/>
                      <w:color w:val="000000"/>
                      <w:spacing w:val="0"/>
                      <w:w w:val="100"/>
                      <w:sz w:val="17"/>
                      <w:vertAlign w:val="baseline"/>
                      <w:lang w:val="es-ES"/>
                    </w:rPr>
                    <w:t xml:space="preserve">El funcionario certifican te,</w:t>
                  </w:r>
                </w:p>
              </w:txbxContent>
            </v:textbox>
          </v:shape>
        </w:pict>
      </w:r>
      <w:r>
        <w:pict>
          <v:shapetype id="_x0000_t287" coordsize="21600,21600" o:spt="202" path="m,l,21600r21600,l21600,xe">
            <v:stroke joinstyle="miter"/>
            <v:path gradientshapeok="t" o:connecttype="rect"/>
          </v:shapetype>
          <v:shape id="_x0000_s286" type="#_x0000_t287" filled="f" stroked="f" style="position:absolute;width:113.55pt;height:276.5pt;z-index:-714;margin-left:17.45pt;margin-top:0pt;mso-wrap-distance-left:0pt;mso-wrap-distance-right:0pt">
            <v:fill opacity="1" o:opacity2="1" recolor="f" rotate="f" type="solid"/>
            <v:textbox inset="0pt, 0pt, 0pt, 0pt">
              <w:txbxContent>
                <w:p>
                  <w:pPr>
                    <w:pageBreakBefore w:val="false"/>
                    <w:spacing w:before="0" w:after="0" w:line="240" w:lineRule="auto"/>
                    <w:ind w:right="0" w:left="0"/>
                    <w:jc w:val="left"/>
                    <w:textAlignment w:val="baseline"/>
                  </w:pPr>
                  <w:r>
                    <w:drawing>
                      <wp:inline>
                        <wp:extent cx="1442085" cy="3511550"/>
                        <wp:docPr id="297" name="Picture"/>
                        <a:graphic>
                          <a:graphicData uri="http://schemas.openxmlformats.org/drawingml/2006/picture">
                            <pic:pic>
                              <pic:nvPicPr>
                                <pic:cNvPr id="298" name="test1"/>
                                <pic:cNvPicPr preferRelativeResize="false"/>
                              </pic:nvPicPr>
                              <pic:blipFill>
                                <a:blip r:embed="drId153"/>
                                <a:stretch>
                                  <a:fillRect/>
                                </a:stretch>
                              </pic:blipFill>
                              <pic:spPr>
                                <a:xfrm>
                                  <a:off x="0" y="0"/>
                                  <a:ext cx="1442085" cy="3511550"/>
                                </a:xfrm>
                                <a:prstGeom prst="rect">
                                  <a:avLst/>
                                </a:prstGeom>
                              </pic:spPr>
                            </pic:pic>
                          </a:graphicData>
                        </a:graphic>
                      </wp:inline>
                    </w:drawing>
                  </w:r>
                </w:p>
              </w:txbxContent>
            </v:textbox>
          </v:shape>
        </w:pict>
      </w:r>
      <w:r>
        <w:pict>
          <v:shapetype id="_x0000_t288" coordsize="21600,21600" o:spt="202" path="m,l,21600r21600,l21600,xe">
            <v:stroke joinstyle="miter"/>
            <v:path gradientshapeok="t" o:connecttype="rect"/>
          </v:shapetype>
          <v:shape id="_x0000_s287" type="#_x0000_t288" fillcolor="#FFFFFF" stroked="f" style="position:absolute;width:66.8pt;height:6.65pt;z-index:-713;margin-left:45.15pt;margin-top:222.85pt;mso-wrap-distance-left:0pt;mso-wrap-distance-right:0pt">
            <v:textbox inset="0pt, 0pt, 0pt, 0pt">
              <w:txbxContent>
                <w:p>
                  <w:pPr>
                    <w:pageBreakBefore w:val="false"/>
                    <w:tabs>
                      <w:tab w:val="right" w:leader="none" w:pos="1296"/>
                    </w:tabs>
                    <w:spacing w:before="0" w:after="0" w:line="129" w:lineRule="exact"/>
                    <w:ind w:right="0" w:left="0" w:firstLine="0"/>
                    <w:jc w:val="left"/>
                    <w:textAlignment w:val="baseline"/>
                    <w:rPr>
                      <w:rFonts w:ascii="Times New Roman" w:hAnsi="Times New Roman" w:eastAsia="Times New Roman"/>
                      <w:strike w:val="false"/>
                      <w:color w:val="000000"/>
                      <w:spacing w:val="0"/>
                      <w:w w:val="100"/>
                      <w:sz w:val="17"/>
                      <w:vertAlign w:val="baseline"/>
                      <w:lang w:val="es-ES"/>
                    </w:rPr>
                  </w:pPr>
                  <w:r>
                    <w:rPr>
                      <w:rFonts w:ascii="Times New Roman" w:hAnsi="Times New Roman" w:eastAsia="Times New Roman"/>
                      <w:strike w:val="false"/>
                      <w:color w:val="000000"/>
                      <w:spacing w:val="0"/>
                      <w:w w:val="100"/>
                      <w:sz w:val="17"/>
                      <w:vertAlign w:val="baseline"/>
                      <w:lang w:val="es-ES"/>
                    </w:rPr>
                    <w:t xml:space="preserve">El Jefe del R	</w:t>
                  </w:r>
                  <w:r>
                    <w:rPr>
                      <w:rFonts w:ascii="Times New Roman" w:hAnsi="Times New Roman" w:eastAsia="Times New Roman"/>
                      <w:strike w:val="false"/>
                      <w:color w:val="000000"/>
                      <w:spacing w:val="0"/>
                      <w:w w:val="100"/>
                      <w:sz w:val="17"/>
                      <w:vertAlign w:val="baseline"/>
                      <w:lang w:val="es-ES"/>
                    </w:rPr>
                    <w:t xml:space="preserve">tro</w:t>
                  </w:r>
                </w:p>
              </w:txbxContent>
            </v:textbox>
          </v:shape>
        </w:pict>
      </w:r>
      <w:r>
        <w:pict>
          <v:shapetype id="_x0000_t289" coordsize="21600,21600" o:spt="202" path="m,l,21600r21600,l21600,xe">
            <v:stroke joinstyle="miter"/>
            <v:path gradientshapeok="t" o:connecttype="rect"/>
          </v:shapetype>
          <v:shape id="_x0000_s288" type="#_x0000_t289" filled="f" stroked="f" style="position:absolute;width:130.3pt;height:23.5pt;z-index:-712;margin-left:0.7pt;margin-top:281.15pt;mso-wrap-distance-left:0pt;mso-wrap-distance-right:0pt">
            <v:fill opacity="1" o:opacity2="1" recolor="f" rotate="f" type="solid"/>
            <v:textbox inset="0pt, 0pt, 0pt, 0pt">
              <w:txbxContent>
                <w:p>
                  <w:pPr>
                    <w:pageBreakBefore w:val="false"/>
                    <w:spacing w:before="0" w:after="208" w:line="253" w:lineRule="exact"/>
                    <w:ind w:right="0" w:left="0" w:firstLine="0"/>
                    <w:jc w:val="left"/>
                    <w:textAlignment w:val="baseline"/>
                    <w:rPr>
                      <w:rFonts w:ascii="Tahoma" w:hAnsi="Tahoma" w:eastAsia="Tahoma"/>
                      <w:strike w:val="false"/>
                      <w:color w:val="000000"/>
                      <w:spacing w:val="1"/>
                      <w:w w:val="100"/>
                      <w:sz w:val="19"/>
                      <w:vertAlign w:val="baseline"/>
                      <w:lang w:val="es-ES"/>
                    </w:rPr>
                  </w:pPr>
                  <w:r>
                    <w:rPr>
                      <w:rFonts w:ascii="Tahoma" w:hAnsi="Tahoma" w:eastAsia="Tahoma"/>
                      <w:strike w:val="false"/>
                      <w:color w:val="000000"/>
                      <w:spacing w:val="1"/>
                      <w:w w:val="100"/>
                      <w:sz w:val="19"/>
                      <w:vertAlign w:val="baseline"/>
                      <w:lang w:val="es-ES"/>
                    </w:rPr>
                    <w:t xml:space="preserve">F-do:: Pedro Romero Macias</w:t>
                  </w:r>
                </w:p>
              </w:txbxContent>
            </v:textbox>
          </v:shape>
        </w:pict>
      </w:r>
      <w:r>
        <w:pict>
          <v:shapetype id="_x0000_t290" coordsize="21600,21600" o:spt="202" path="m,l,21600r21600,l21600,xe">
            <v:stroke joinstyle="miter"/>
            <v:path gradientshapeok="t" o:connecttype="rect"/>
          </v:shapetype>
          <v:shape id="_x0000_s289" type="#_x0000_t290" filled="f" stroked="f" style="position:absolute;width:12.4pt;height:7.75pt;z-index:-711;margin-left:217.6pt;margin-top:251.3pt;mso-wrap-distance-left:0pt;mso-wrap-distance-right:0pt">
            <v:fill opacity="1" o:opacity2="1" recolor="f" rotate="f" type="solid"/>
            <v:textbox inset="0pt, 0pt, 0pt, 0pt">
              <w:txbxContent>
                <w:p>
                  <w:pPr>
                    <w:pageBreakBefore w:val="false"/>
                    <w:spacing w:before="0" w:after="0" w:line="886" w:lineRule="exact"/>
                    <w:ind w:right="0" w:left="0" w:firstLine="0"/>
                    <w:jc w:val="left"/>
                    <w:textAlignment w:val="baseline"/>
                    <w:rPr>
                      <w:rFonts w:ascii="Times New Roman" w:hAnsi="Times New Roman" w:eastAsia="Times New Roman"/>
                      <w:strike w:val="false"/>
                      <w:color w:val="000000"/>
                      <w:spacing w:val="0"/>
                      <w:w w:val="100"/>
                      <w:sz w:val="17"/>
                      <w:u w:val="single"/>
                      <w:vertAlign w:val="baseline"/>
                      <w:lang w:val="es-ES"/>
                    </w:rPr>
                  </w:pPr>
                  <w:r>
                    <w:rPr>
                      <w:rFonts w:ascii="Times New Roman" w:hAnsi="Times New Roman" w:eastAsia="Times New Roman"/>
                      <w:strike w:val="false"/>
                      <w:color w:val="000000"/>
                      <w:spacing w:val="0"/>
                      <w:w w:val="100"/>
                      <w:sz w:val="17"/>
                      <w:u w:val="single"/>
                      <w:vertAlign w:val="baseline"/>
                      <w:lang w:val="es-ES"/>
                    </w:rPr>
                    <w:t xml:space="preserve">L</w:t>
                  </w:r>
                  <w:r>
                    <w:rPr>
                      <w:rFonts w:ascii="Verdana" w:hAnsi="Verdana" w:eastAsia="Verdana"/>
                      <w:strike w:val="false"/>
                      <w:color w:val="000000"/>
                      <w:w w:val="100"/>
                      <w:sz w:val="24"/>
                      <w:vertAlign w:val="baseline"/>
                      <w:lang w:val="es-ES"/>
                    </w:rPr>
                    <w:t xml:space="preserve">
</w:t>
                  </w:r>
                </w:p>
              </w:txbxContent>
            </v:textbox>
          </v:shape>
        </w:pict>
      </w:r>
      <w:r>
        <w:pict>
          <v:line strokeweight="3.25pt" strokecolor="#000000" from="535.5pt,0.55pt" to="535.5pt,200.4pt" style="position:absolute;mso-position-horizontal-relative:text;mso-position-vertical-relative:text;">
            <v:stroke dashstyle="solid"/>
          </v:line>
        </w:pict>
      </w:r>
      <w:r>
        <w:pict>
          <v:line strokeweight="2.9pt" strokecolor="#000000" from="5.2pt,2.35pt" to="5.2pt,101.25pt" style="position:absolute;mso-position-horizontal-relative:text;mso-position-vertical-relative:text;">
            <v:stroke dashstyle="solid"/>
          </v:line>
        </w:pict>
      </w:r>
      <w:r>
        <w:pict>
          <v:line strokeweight="3.05pt" strokecolor="#000000" from="4.1pt,108.2pt" to="4.1pt,201.3pt" style="position:absolute;mso-position-horizontal-relative:text;mso-position-vertical-relative:text;">
            <v:stroke dashstyle="solid"/>
          </v:line>
        </w:pict>
      </w:r>
      <w:r>
        <w:pict>
          <v:line strokeweight="1.1pt" strokecolor="#000000" from="0.7pt,304.05pt" to="126.05pt,304.05pt" style="position:absolute;mso-position-horizontal-relative:text;mso-position-vertical-relative:text;">
            <v:stroke dashstyle="solid"/>
          </v:line>
        </w:pict>
      </w:r>
      <w:r>
        <w:pict>
          <v:line strokeweight="1.25pt" strokecolor="#000000" from="230pt,253.1pt" to="401.8pt,253.1pt" style="position:absolute;mso-position-horizontal-relative:text;mso-position-vertical-relative:text;">
            <v:stroke dashstyle="solid"/>
          </v:line>
        </w:pict>
      </w:r>
    </w:p>
    <w:p>
      <w:pPr>
        <w:sectPr>
          <w:type w:val="nextPage"/>
          <w:pgSz w:w="11844" w:h="16834" w:orient="portrait"/>
          <w:pgMar w:bottom="167" w:top="780" w:right="627" w:left="346" w:header="720" w:footer="720"/>
          <w:titlePg w:val="false"/>
          <w:textDirection w:val="lrTb"/>
        </w:sectPr>
      </w:pPr>
    </w:p>
    <w:p>
      <w:pPr>
        <w:pageBreakBefore w:val="false"/>
        <w:spacing w:before="203" w:after="0" w:line="223" w:lineRule="exact"/>
        <w:ind w:right="0" w:left="0" w:firstLine="0"/>
        <w:jc w:val="both"/>
        <w:textAlignment w:val="baseline"/>
        <w:rPr>
          <w:rFonts w:ascii="Times New Roman" w:hAnsi="Times New Roman" w:eastAsia="Times New Roman"/>
          <w:b w:val="true"/>
          <w:strike w:val="false"/>
          <w:color w:val="000000"/>
          <w:spacing w:val="-10"/>
          <w:w w:val="100"/>
          <w:sz w:val="19"/>
          <w:vertAlign w:val="baseline"/>
          <w:lang w:val="es-ES"/>
        </w:rPr>
      </w:pPr>
      <w:r>
        <w:pict>
          <v:shapetype id="_x0000_t291" coordsize="21600,21600" o:spt="202" path="m,l,21600r21600,l21600,xe">
            <v:stroke joinstyle="miter"/>
            <v:path gradientshapeok="t" o:connecttype="rect"/>
          </v:shapetype>
          <v:shape id="_x0000_s290" type="#_x0000_t291" filled="f" stroked="f" style="position:absolute;width:184.15pt;height:81.35pt;z-index:-710;margin-left:234.9pt;margin-top:693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292" coordsize="21600,21600" o:spt="202" path="m,l,21600r21600,l21600,xe">
            <v:stroke joinstyle="miter"/>
            <v:path gradientshapeok="t" o:connecttype="rect"/>
          </v:shapetype>
          <v:shape id="_x0000_s291" type="#_x0000_t292" filled="f" stroked="f" style="position:absolute;width:109.05pt;height:87.6pt;z-index:-709;margin-left:428.05pt;margin-top:725.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11" w:line="240" w:lineRule="auto"/>
                    <w:ind w:right="1065" w:left="590"/>
                    <w:jc w:val="left"/>
                    <w:textAlignment w:val="baseline"/>
                  </w:pPr>
                  <w:r>
                    <w:drawing>
                      <wp:inline>
                        <wp:extent cx="334010" cy="802005"/>
                        <wp:docPr id="299" name="Picture"/>
                        <a:graphic>
                          <a:graphicData uri="http://schemas.openxmlformats.org/drawingml/2006/picture">
                            <pic:pic>
                              <pic:nvPicPr>
                                <pic:cNvPr id="300" name="test1"/>
                                <pic:cNvPicPr preferRelativeResize="false"/>
                              </pic:nvPicPr>
                              <pic:blipFill>
                                <a:blip r:embed="drId154"/>
                                <a:stretch>
                                  <a:fillRect/>
                                </a:stretch>
                              </pic:blipFill>
                              <pic:spPr>
                                <a:xfrm>
                                  <a:off x="0" y="0"/>
                                  <a:ext cx="334010" cy="802005"/>
                                </a:xfrm>
                                <a:prstGeom prst="rect">
                                  <a:avLst/>
                                </a:prstGeom>
                              </pic:spPr>
                            </pic:pic>
                          </a:graphicData>
                        </a:graphic>
                      </wp:inline>
                    </w:drawing>
                  </w:r>
                </w:p>
                <w:p>
                  <w:pPr>
                    <w:pageBreakBefore w:val="false"/>
                    <w:spacing w:before="0" w:after="0" w:line="450" w:lineRule="exact"/>
                    <w:ind w:right="0" w:left="0" w:firstLine="0"/>
                    <w:jc w:val="left"/>
                    <w:textAlignment w:val="baseline"/>
                    <w:rPr>
                      <w:rFonts w:ascii="Times New Roman" w:hAnsi="Times New Roman" w:eastAsia="Times New Roman"/>
                      <w:b w:val="true"/>
                      <w:strike w:val="false"/>
                      <w:color w:val="000000"/>
                      <w:spacing w:val="-13"/>
                      <w:w w:val="100"/>
                      <w:sz w:val="21"/>
                      <w:vertAlign w:val="baseline"/>
                      <w:lang w:val="es-ES"/>
                    </w:rPr>
                  </w:pPr>
                  <w:r>
                    <w:rPr>
                      <w:rFonts w:ascii="Times New Roman" w:hAnsi="Times New Roman" w:eastAsia="Times New Roman"/>
                      <w:b w:val="true"/>
                      <w:strike w:val="false"/>
                      <w:color w:val="000000"/>
                      <w:spacing w:val="-13"/>
                      <w:w w:val="100"/>
                      <w:sz w:val="21"/>
                      <w:vertAlign w:val="baseline"/>
                      <w:lang w:val="es-ES"/>
                    </w:rPr>
                    <w:t xml:space="preserve">Minar% Ateas* Martí/mg</w:t>
                  </w:r>
                </w:p>
              </w:txbxContent>
            </v:textbox>
          </v:shape>
        </w:pict>
      </w:r>
      <w:r>
        <w:pict>
          <v:shapetype id="_x0000_t293" coordsize="21600,21600" o:spt="202" path="m,l,21600r21600,l21600,xe">
            <v:stroke joinstyle="miter"/>
            <v:path gradientshapeok="t" o:connecttype="rect"/>
          </v:shapetype>
          <v:shape id="_x0000_s292" type="#_x0000_t293" filled="f" stroked="f" style="position:absolute;width:183.8pt;height:73.6pt;z-index:-708;margin-left:234.9pt;margin-top:700.7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1213" w:line="240" w:lineRule="auto"/>
                    <w:ind w:right="0" w:left="0" w:firstLine="0"/>
                    <w:jc w:val="right"/>
                    <w:textAlignment w:val="baseline"/>
                    <w:rPr>
                      <w:rFonts w:ascii="Times New Roman" w:hAnsi="Times New Roman" w:eastAsia="Times New Roman"/>
                      <w:strike w:val="false"/>
                      <w:color w:val="000000"/>
                      <w:spacing w:val="12"/>
                      <w:w w:val="100"/>
                      <w:sz w:val="17"/>
                      <w:vertAlign w:val="baseline"/>
                      <w:lang w:val="es-ES"/>
                    </w:rPr>
                  </w:pPr>
                  <w:r>
                    <w:rPr>
                      <w:rFonts w:ascii="Times New Roman" w:hAnsi="Times New Roman" w:eastAsia="Times New Roman"/>
                      <w:strike w:val="false"/>
                      <w:color w:val="000000"/>
                      <w:spacing w:val="12"/>
                      <w:w w:val="100"/>
                      <w:sz w:val="17"/>
                      <w:vertAlign w:val="baseline"/>
                      <w:lang w:val="es-ES"/>
                    </w:rPr>
                    <w:t xml:space="preserve">REGISTRO </w:t>
                  </w:r>
                  <w:r>
                    <w:rPr>
                      <w:rFonts w:ascii="Tahoma" w:hAnsi="Tahoma" w:eastAsia="Tahoma"/>
                      <w:strike w:val="false"/>
                      <w:color w:val="000000"/>
                      <w:spacing w:val="12"/>
                      <w:w w:val="100"/>
                      <w:sz w:val="19"/>
                      <w:vertAlign w:val="baseline"/>
                      <w:lang w:val="es-ES"/>
                    </w:rPr>
                    <w:t xml:space="preserve">GENERAL DE SOCIEDADES</w:t>
                  </w:r>
                </w:p>
              </w:txbxContent>
            </v:textbox>
          </v:shape>
        </w:pict>
      </w:r>
      <w:r>
        <w:pict>
          <v:shapetype id="_x0000_t294" coordsize="21600,21600" o:spt="202" path="m,l,21600r21600,l21600,xe">
            <v:stroke joinstyle="miter"/>
            <v:path gradientshapeok="t" o:connecttype="rect"/>
          </v:shapetype>
          <v:shape id="_x0000_s293" type="#_x0000_t294" filled="f" stroked="f" style="position:absolute;width:169.95pt;height:17.25pt;z-index:-707;margin-left:242.45pt;margin-top:737.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25" w:lineRule="exact"/>
                    <w:ind w:right="0" w:left="0" w:firstLine="0"/>
                    <w:jc w:val="left"/>
                    <w:textAlignment w:val="baseline"/>
                    <w:rPr>
                      <w:rFonts w:ascii="Tahoma" w:hAnsi="Tahoma" w:eastAsia="Tahoma"/>
                      <w:b w:val="true"/>
                      <w:strike w:val="false"/>
                      <w:color w:val="000000"/>
                      <w:spacing w:val="0"/>
                      <w:w w:val="100"/>
                      <w:sz w:val="24"/>
                      <w:u w:val="single"/>
                      <w:vertAlign w:val="subscript"/>
                      <w:lang w:val="es-ES"/>
                    </w:rPr>
                  </w:pPr>
                  <w:r>
                    <w:rPr>
                      <w:rFonts w:ascii="Tahoma" w:hAnsi="Tahoma" w:eastAsia="Tahoma"/>
                      <w:b w:val="true"/>
                      <w:strike w:val="false"/>
                      <w:color w:val="000000"/>
                      <w:spacing w:val="0"/>
                      <w:w w:val="100"/>
                      <w:sz w:val="24"/>
                      <w:u w:val="single"/>
                      <w:vertAlign w:val="subscript"/>
                      <w:lang w:val="es-ES"/>
                    </w:rPr>
                    <w:t xml:space="preserve">2</w:t>
                  </w:r>
                  <w:r>
                    <w:rPr>
                      <w:rFonts w:ascii="Tahoma" w:hAnsi="Tahoma" w:eastAsia="Tahoma"/>
                      <w:b w:val="true"/>
                      <w:strike w:val="false"/>
                      <w:color w:val="000000"/>
                      <w:spacing w:val="0"/>
                      <w:w w:val="100"/>
                      <w:sz w:val="24"/>
                      <w:vertAlign w:val="baseline"/>
                      <w:lang w:val="es-ES"/>
                    </w:rPr>
                    <w:t xml:space="preserve">
</w:t>
                  </w:r>
                </w:p>
                <w:p>
                  <w:pPr>
                    <w:pageBreakBefore w:val="false"/>
                    <w:tabs>
                      <w:tab w:val="right" w:leader="none" w:pos="3384"/>
                    </w:tabs>
                    <w:spacing w:before="0" w:after="0" w:line="213" w:lineRule="exact"/>
                    <w:ind w:right="0" w:left="144" w:firstLine="0"/>
                    <w:jc w:val="left"/>
                    <w:textAlignment w:val="baseline"/>
                    <w:rPr>
                      <w:rFonts w:ascii="Tahoma" w:hAnsi="Tahoma" w:eastAsia="Tahoma"/>
                      <w:b w:val="true"/>
                      <w:strike w:val="false"/>
                      <w:color w:val="000000"/>
                      <w:spacing w:val="0"/>
                      <w:w w:val="100"/>
                      <w:sz w:val="24"/>
                      <w:vertAlign w:val="baseline"/>
                      <w:lang w:val="es-ES"/>
                    </w:rPr>
                  </w:pPr>
                  <w:r>
                    <w:rPr>
                      <w:rFonts w:ascii="Tahoma" w:hAnsi="Tahoma" w:eastAsia="Tahoma"/>
                      <w:b w:val="true"/>
                      <w:strike w:val="false"/>
                      <w:color w:val="000000"/>
                      <w:spacing w:val="0"/>
                      <w:w w:val="100"/>
                      <w:sz w:val="24"/>
                      <w:vertAlign w:val="baseline"/>
                      <w:lang w:val="es-ES"/>
                    </w:rPr>
                    <w:t xml:space="preserve">7 10 88	</w:t>
                  </w:r>
                  <w:r>
                    <w:rPr>
                      <w:rFonts w:ascii="Arial" w:hAnsi="Arial" w:eastAsia="Arial"/>
                      <w:b w:val="true"/>
                      <w:strike w:val="false"/>
                      <w:color w:val="000000"/>
                      <w:spacing w:val="0"/>
                      <w:w w:val="100"/>
                      <w:sz w:val="30"/>
                      <w:vertAlign w:val="baseline"/>
                      <w:lang w:val="es-ES"/>
                    </w:rPr>
                    <w:t xml:space="preserve">0049140</w:t>
                  </w:r>
                </w:p>
              </w:txbxContent>
            </v:textbox>
          </v:shape>
        </w:pict>
      </w:r>
      <w:r>
        <w:rPr>
          <w:rFonts w:ascii="Times New Roman" w:hAnsi="Times New Roman" w:eastAsia="Times New Roman"/>
          <w:b w:val="true"/>
          <w:strike w:val="false"/>
          <w:color w:val="000000"/>
          <w:spacing w:val="-10"/>
          <w:w w:val="100"/>
          <w:sz w:val="19"/>
          <w:vertAlign w:val="baseline"/>
          <w:lang w:val="es-ES"/>
        </w:rPr>
        <w:t xml:space="preserve">INSTRUCCIONES :</w:t>
      </w:r>
    </w:p>
    <w:p>
      <w:pPr>
        <w:pageBreakBefore w:val="false"/>
        <w:spacing w:before="0" w:after="0" w:line="213" w:lineRule="exact"/>
        <w:ind w:right="0" w:left="0" w:firstLine="0"/>
        <w:jc w:val="both"/>
        <w:textAlignment w:val="baseline"/>
        <w:rPr>
          <w:rFonts w:ascii="Times New Roman" w:hAnsi="Times New Roman" w:eastAsia="Times New Roman"/>
          <w:strike w:val="false"/>
          <w:color w:val="000000"/>
          <w:spacing w:val="9"/>
          <w:w w:val="100"/>
          <w:sz w:val="17"/>
          <w:vertAlign w:val="baseline"/>
          <w:lang w:val="es-ES"/>
        </w:rPr>
      </w:pPr>
      <w:r>
        <w:rPr>
          <w:rFonts w:ascii="Times New Roman" w:hAnsi="Times New Roman" w:eastAsia="Times New Roman"/>
          <w:strike w:val="false"/>
          <w:color w:val="000000"/>
          <w:spacing w:val="9"/>
          <w:w w:val="100"/>
          <w:sz w:val="17"/>
          <w:vertAlign w:val="baseline"/>
          <w:lang w:val="es-ES"/>
        </w:rPr>
        <w:t xml:space="preserve">Escriba a máqUina, o con letra muy clara.</w:t>
      </w:r>
    </w:p>
    <w:p>
      <w:pPr>
        <w:pageBreakBefore w:val="false"/>
        <w:spacing w:before="0" w:after="0" w:line="69" w:lineRule="exact"/>
        <w:ind w:right="0" w:left="0" w:firstLine="0"/>
        <w:jc w:val="both"/>
        <w:textAlignment w:val="baseline"/>
        <w:rPr>
          <w:rFonts w:ascii="Times New Roman" w:hAnsi="Times New Roman" w:eastAsia="Times New Roman"/>
          <w:strike w:val="false"/>
          <w:color w:val="000000"/>
          <w:spacing w:val="9"/>
          <w:w w:val="100"/>
          <w:sz w:val="17"/>
          <w:vertAlign w:val="baseline"/>
          <w:lang w:val="es-ES"/>
        </w:rPr>
      </w:pPr>
      <w:r>
        <w:rPr>
          <w:rFonts w:ascii="Times New Roman" w:hAnsi="Times New Roman" w:eastAsia="Times New Roman"/>
          <w:strike w:val="false"/>
          <w:color w:val="000000"/>
          <w:spacing w:val="9"/>
          <w:w w:val="100"/>
          <w:sz w:val="17"/>
          <w:vertAlign w:val="baseline"/>
          <w:lang w:val="es-ES"/>
        </w:rPr>
        <w:t xml:space="preserve">No escriba nada en los recuadros en trazos negros,</w:t>
      </w:r>
    </w:p>
    <w:p>
      <w:pPr>
        <w:pageBreakBefore w:val="false"/>
        <w:spacing w:before="0" w:after="0" w:line="216" w:lineRule="exact"/>
        <w:ind w:right="0" w:left="5184" w:firstLine="0"/>
        <w:jc w:val="both"/>
        <w:textAlignment w:val="baseline"/>
        <w:rPr>
          <w:rFonts w:ascii="Verdana" w:hAnsi="Verdana" w:eastAsia="Verdana"/>
          <w:b w:val="true"/>
          <w:strike w:val="false"/>
          <w:color w:val="000000"/>
          <w:spacing w:val="51"/>
          <w:w w:val="95"/>
          <w:sz w:val="39"/>
          <w:vertAlign w:val="baseline"/>
          <w:lang w:val="es-ES"/>
        </w:rPr>
      </w:pPr>
      <w:r>
        <w:pict>
          <v:shapetype id="_x0000_t295" coordsize="21600,21600" o:spt="202" path="m,l,21600r21600,l21600,xe">
            <v:stroke joinstyle="miter"/>
            <v:path gradientshapeok="t" o:connecttype="rect"/>
          </v:shapetype>
          <v:shape id="_x0000_s294" type="#_x0000_t295" filled="f" stroked="f" style="position:absolute;width:43.2pt;height:33.1pt;z-index:-706;margin-left:380.5pt;margin-top:775.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548640" cy="420370"/>
                        <wp:docPr id="301" name="Picture"/>
                        <a:graphic>
                          <a:graphicData uri="http://schemas.openxmlformats.org/drawingml/2006/picture">
                            <pic:pic>
                              <pic:nvPicPr>
                                <pic:cNvPr id="302" name="test1"/>
                                <pic:cNvPicPr preferRelativeResize="false"/>
                              </pic:nvPicPr>
                              <pic:blipFill>
                                <a:blip r:embed="drId155"/>
                                <a:stretch>
                                  <a:fillRect/>
                                </a:stretch>
                              </pic:blipFill>
                              <pic:spPr>
                                <a:xfrm>
                                  <a:off x="0" y="0"/>
                                  <a:ext cx="548640" cy="420370"/>
                                </a:xfrm>
                                <a:prstGeom prst="rect">
                                  <a:avLst/>
                                </a:prstGeom>
                              </pic:spPr>
                            </pic:pic>
                          </a:graphicData>
                        </a:graphic>
                      </wp:inline>
                    </w:drawing>
                  </w:r>
                </w:p>
              </w:txbxContent>
            </v:textbox>
          </v:shape>
        </w:pict>
      </w:r>
      <w:r>
        <w:rPr>
          <w:rFonts w:ascii="Verdana" w:hAnsi="Verdana" w:eastAsia="Verdana"/>
          <w:b w:val="true"/>
          <w:strike w:val="false"/>
          <w:color w:val="000000"/>
          <w:spacing w:val="51"/>
          <w:w w:val="95"/>
          <w:sz w:val="39"/>
          <w:vertAlign w:val="baseline"/>
          <w:lang w:val="es-ES"/>
        </w:rPr>
        <w:t xml:space="preserve">SALIDA</w:t>
      </w:r>
    </w:p>
    <w:p>
      <w:pPr>
        <w:pageBreakBefore w:val="false"/>
        <w:spacing w:before="0" w:after="0" w:line="142" w:lineRule="exact"/>
        <w:ind w:right="0" w:left="0" w:firstLine="0"/>
        <w:jc w:val="both"/>
        <w:textAlignment w:val="baseline"/>
        <w:rPr>
          <w:rFonts w:ascii="Times New Roman" w:hAnsi="Times New Roman" w:eastAsia="Times New Roman"/>
          <w:strike w:val="false"/>
          <w:color w:val="000000"/>
          <w:spacing w:val="4"/>
          <w:w w:val="100"/>
          <w:sz w:val="17"/>
          <w:vertAlign w:val="baseline"/>
          <w:lang w:val="es-ES"/>
        </w:rPr>
      </w:pPr>
      <w:r>
        <w:rPr>
          <w:rFonts w:ascii="Times New Roman" w:hAnsi="Times New Roman" w:eastAsia="Times New Roman"/>
          <w:strike w:val="false"/>
          <w:color w:val="000000"/>
          <w:spacing w:val="4"/>
          <w:w w:val="100"/>
          <w:sz w:val="17"/>
          <w:vertAlign w:val="baseline"/>
          <w:lang w:val="es-ES"/>
        </w:rPr>
        <w:t xml:space="preserve">No se admiten </w:t>
      </w:r>
      <w:r>
        <w:rPr>
          <w:rFonts w:ascii="Times New Roman" w:hAnsi="Times New Roman" w:eastAsia="Times New Roman"/>
          <w:b w:val="true"/>
          <w:strike w:val="false"/>
          <w:color w:val="000000"/>
          <w:spacing w:val="4"/>
          <w:w w:val="100"/>
          <w:sz w:val="21"/>
          <w:vertAlign w:val="baseline"/>
          <w:lang w:val="es-ES"/>
        </w:rPr>
        <w:t xml:space="preserve">enmiendas </w:t>
      </w:r>
      <w:r>
        <w:rPr>
          <w:rFonts w:ascii="Times New Roman" w:hAnsi="Times New Roman" w:eastAsia="Times New Roman"/>
          <w:strike w:val="false"/>
          <w:color w:val="000000"/>
          <w:spacing w:val="4"/>
          <w:w w:val="100"/>
          <w:sz w:val="17"/>
          <w:vertAlign w:val="baseline"/>
          <w:lang w:val="es-ES"/>
        </w:rPr>
        <w:t xml:space="preserve">ni tachaduras.</w:t>
      </w:r>
    </w:p>
    <w:p>
      <w:pPr>
        <w:pageBreakBefore w:val="false"/>
        <w:spacing w:before="0" w:after="0" w:line="219" w:lineRule="exact"/>
        <w:ind w:right="0" w:left="0" w:firstLine="0"/>
        <w:jc w:val="both"/>
        <w:textAlignment w:val="baseline"/>
        <w:rPr>
          <w:rFonts w:ascii="Times New Roman" w:hAnsi="Times New Roman" w:eastAsia="Times New Roman"/>
          <w:strike w:val="false"/>
          <w:color w:val="000000"/>
          <w:spacing w:val="7"/>
          <w:w w:val="100"/>
          <w:sz w:val="17"/>
          <w:vertAlign w:val="baseline"/>
          <w:lang w:val="es-ES"/>
        </w:rPr>
      </w:pPr>
      <w:r>
        <w:pict>
          <v:shapetype id="_x0000_t296" coordsize="21600,21600" o:spt="202" path="m,l,21600r21600,l21600,xe">
            <v:stroke joinstyle="miter"/>
            <v:path gradientshapeok="t" o:connecttype="rect"/>
          </v:shapetype>
          <v:shape id="_x0000_s295" type="#_x0000_t296" filled="f" stroked="f" style="position:absolute;width:116.4pt;height:24.8pt;z-index:-705;margin-left:263.9pt;margin-top:797.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64" w:after="18" w:line="204" w:lineRule="exact"/>
                    <w:ind w:right="0" w:left="0" w:firstLine="0"/>
                    <w:jc w:val="center"/>
                    <w:textAlignment w:val="baseline"/>
                    <w:rPr>
                      <w:rFonts w:ascii="Times New Roman" w:hAnsi="Times New Roman" w:eastAsia="Times New Roman"/>
                      <w:strike w:val="false"/>
                      <w:color w:val="000000"/>
                      <w:spacing w:val="12"/>
                      <w:w w:val="100"/>
                      <w:sz w:val="17"/>
                      <w:vertAlign w:val="baseline"/>
                      <w:lang w:val="es-ES"/>
                    </w:rPr>
                  </w:pPr>
                  <w:r>
                    <w:rPr>
                      <w:rFonts w:ascii="Times New Roman" w:hAnsi="Times New Roman" w:eastAsia="Times New Roman"/>
                      <w:strike w:val="false"/>
                      <w:color w:val="000000"/>
                      <w:spacing w:val="12"/>
                      <w:w w:val="100"/>
                      <w:sz w:val="17"/>
                      <w:vertAlign w:val="baseline"/>
                      <w:lang w:val="es-ES"/>
                    </w:rPr>
                    <w:t xml:space="preserve">- 9 - 8()).</w:t>
                  </w:r>
                </w:p>
              </w:txbxContent>
            </v:textbox>
          </v:shape>
        </w:pict>
      </w:r>
      <w:r>
        <w:rPr>
          <w:rFonts w:ascii="Times New Roman" w:hAnsi="Times New Roman" w:eastAsia="Times New Roman"/>
          <w:strike w:val="false"/>
          <w:color w:val="000000"/>
          <w:spacing w:val="7"/>
          <w:w w:val="100"/>
          <w:sz w:val="17"/>
          <w:vertAlign w:val="baseline"/>
          <w:lang w:val="es-ES"/>
        </w:rPr>
        <w:t xml:space="preserve">No ponga </w:t>
      </w:r>
      <w:r>
        <w:rPr>
          <w:rFonts w:ascii="Tahoma" w:hAnsi="Tahoma" w:eastAsia="Tahoma"/>
          <w:b w:val="true"/>
          <w:strike w:val="false"/>
          <w:color w:val="000000"/>
          <w:spacing w:val="7"/>
          <w:w w:val="100"/>
          <w:sz w:val="17"/>
          <w:vertAlign w:val="baseline"/>
          <w:lang w:val="es-ES"/>
        </w:rPr>
        <w:t xml:space="preserve">ANAGRAMAS.</w:t>
      </w:r>
    </w:p>
    <w:p>
      <w:pPr>
        <w:pageBreakBefore w:val="false"/>
        <w:spacing w:before="8" w:after="0" w:line="204" w:lineRule="exact"/>
        <w:ind w:right="0" w:left="0" w:firstLine="0"/>
        <w:jc w:val="both"/>
        <w:textAlignment w:val="baseline"/>
        <w:rPr>
          <w:rFonts w:ascii="Times New Roman" w:hAnsi="Times New Roman" w:eastAsia="Times New Roman"/>
          <w:strike w:val="false"/>
          <w:color w:val="000000"/>
          <w:spacing w:val="7"/>
          <w:w w:val="100"/>
          <w:sz w:val="17"/>
          <w:vertAlign w:val="baseline"/>
          <w:lang w:val="es-ES"/>
        </w:rPr>
      </w:pPr>
      <w:r>
        <w:rPr>
          <w:rFonts w:ascii="Times New Roman" w:hAnsi="Times New Roman" w:eastAsia="Times New Roman"/>
          <w:strike w:val="false"/>
          <w:color w:val="000000"/>
          <w:spacing w:val="7"/>
          <w:w w:val="100"/>
          <w:sz w:val="17"/>
          <w:vertAlign w:val="baseline"/>
          <w:lang w:val="es-ES"/>
        </w:rPr>
        <w:t xml:space="preserve">Las certificaciones negativas caducan a los tres incscs B.O.F. 5</w:t>
      </w:r>
    </w:p>
    <w:p>
      <w:pPr>
        <w:sectPr>
          <w:type w:val="continuous"/>
          <w:pgSz w:w="11844" w:h="16834" w:orient="portrait"/>
          <w:pgMar w:bottom="167" w:top="780" w:right="4248" w:left="346" w:header="720" w:footer="720"/>
          <w:titlePg w:val="false"/>
          <w:textDirection w:val="lrTb"/>
        </w:sectPr>
      </w:pPr>
    </w:p>
    <w:p>
      <w:pPr>
        <w:pageBreakBefore w:val="false"/>
        <w:spacing w:before="19" w:after="42" w:line="240" w:lineRule="auto"/>
        <w:ind w:right="9264" w:left="517"/>
        <w:jc w:val="left"/>
        <w:textAlignment w:val="baseline"/>
      </w:pPr>
      <w:r>
        <w:drawing>
          <wp:inline>
            <wp:extent cx="692150" cy="377825"/>
            <wp:docPr id="303" name="Picture"/>
            <a:graphic>
              <a:graphicData uri="http://schemas.openxmlformats.org/drawingml/2006/picture">
                <pic:pic>
                  <pic:nvPicPr>
                    <pic:cNvPr id="304" name="test1"/>
                    <pic:cNvPicPr preferRelativeResize="false"/>
                  </pic:nvPicPr>
                  <pic:blipFill>
                    <a:blip r:embed="drId156"/>
                    <a:stretch>
                      <a:fillRect/>
                    </a:stretch>
                  </pic:blipFill>
                  <pic:spPr>
                    <a:xfrm>
                      <a:off x="0" y="0"/>
                      <a:ext cx="692150" cy="377825"/>
                    </a:xfrm>
                    <a:prstGeom prst="rect">
                      <a:avLst/>
                    </a:prstGeom>
                  </pic:spPr>
                </pic:pic>
              </a:graphicData>
            </a:graphic>
          </wp:inline>
        </w:drawing>
      </w:r>
    </w:p>
    <w:p>
      <w:pPr>
        <w:pageBreakBefore w:val="false"/>
        <w:spacing w:before="371" w:after="0" w:line="242" w:lineRule="exact"/>
        <w:ind w:right="0" w:left="0" w:firstLine="0"/>
        <w:jc w:val="center"/>
        <w:textAlignment w:val="baseline"/>
        <w:rPr>
          <w:rFonts w:ascii="Bookman Old Style" w:hAnsi="Bookman Old Style" w:eastAsia="Bookman Old Style"/>
          <w:b w:val="true"/>
          <w:strike w:val="false"/>
          <w:color w:val="000000"/>
          <w:spacing w:val="0"/>
          <w:w w:val="100"/>
          <w:sz w:val="21"/>
          <w:vertAlign w:val="baseline"/>
          <w:lang w:val="es-ES"/>
        </w:rPr>
      </w:pPr>
      <w:r>
        <w:pict>
          <v:line strokeweight="0.95pt" strokecolor="#000000" from="75.35pt,69.35pt" to="104.95pt,69.35pt" style="position:absolute;mso-position-horizontal-relative:page;mso-position-vertical-relative:page;">
            <v:stroke dashstyle="solid"/>
          </v:line>
        </w:pict>
      </w:r>
      <w:r>
        <w:rPr>
          <w:rFonts w:ascii="Bookman Old Style" w:hAnsi="Bookman Old Style" w:eastAsia="Bookman Old Style"/>
          <w:b w:val="true"/>
          <w:strike w:val="false"/>
          <w:color w:val="000000"/>
          <w:spacing w:val="0"/>
          <w:w w:val="100"/>
          <w:sz w:val="21"/>
          <w:vertAlign w:val="baseline"/>
          <w:lang w:val="es-ES"/>
        </w:rPr>
        <w:t xml:space="preserve">'</w:t>
      </w:r>
      <w:r>
        <w:rPr>
          <w:rFonts w:ascii="Bookman Old Style" w:hAnsi="Bookman Old Style" w:eastAsia="Bookman Old Style"/>
          <w:b w:val="true"/>
          <w:strike w:val="false"/>
          <w:color w:val="000000"/>
          <w:spacing w:val="0"/>
          <w:w w:val="100"/>
          <w:sz w:val="21"/>
          <w:vertAlign w:val="superscript"/>
          <w:lang w:val="es-ES"/>
        </w:rPr>
        <w:t xml:space="preserve">g</w:t>
      </w:r>
      <w:r>
        <w:rPr>
          <w:rFonts w:ascii="Bookman Old Style" w:hAnsi="Bookman Old Style" w:eastAsia="Bookman Old Style"/>
          <w:b w:val="true"/>
          <w:strike w:val="false"/>
          <w:color w:val="000000"/>
          <w:spacing w:val="0"/>
          <w:w w:val="100"/>
          <w:sz w:val="21"/>
          <w:vertAlign w:val="baseline"/>
          <w:lang w:val="es-ES"/>
        </w:rPr>
        <w:t xml:space="preserve">skt:é</w:t>
      </w:r>
      <w:r>
        <w:rPr>
          <w:rFonts w:ascii="Bookman Old Style" w:hAnsi="Bookman Old Style" w:eastAsia="Bookman Old Style"/>
          <w:b w:val="true"/>
          <w:strike w:val="false"/>
          <w:color w:val="000000"/>
          <w:spacing w:val="0"/>
          <w:w w:val="100"/>
          <w:sz w:val="21"/>
          <w:vertAlign w:val="superscript"/>
          <w:lang w:val="es-ES"/>
        </w:rPr>
        <w:t xml:space="preserve">8</w:t>
      </w:r>
      <w:r>
        <w:rPr>
          <w:rFonts w:ascii="Bookman Old Style" w:hAnsi="Bookman Old Style" w:eastAsia="Bookman Old Style"/>
          <w:b w:val="true"/>
          <w:strike w:val="false"/>
          <w:color w:val="000000"/>
          <w:spacing w:val="0"/>
          <w:w w:val="100"/>
          <w:sz w:val="21"/>
          <w:vertAlign w:val="baseline"/>
          <w:lang w:val="es-ES"/>
        </w:rPr>
        <w:t xml:space="preserve">
</w:t>
        <w:br/>
      </w:r>
      <w:r>
        <w:rPr>
          <w:rFonts w:ascii="Bookman Old Style" w:hAnsi="Bookman Old Style" w:eastAsia="Bookman Old Style"/>
          <w:b w:val="true"/>
          <w:strike w:val="false"/>
          <w:color w:val="000000"/>
          <w:spacing w:val="0"/>
          <w:w w:val="100"/>
          <w:sz w:val="21"/>
          <w:vertAlign w:val="baseline"/>
          <w:lang w:val="es-ES"/>
        </w:rPr>
        <w:t xml:space="preserve">LTRE. AYUNTAMIENTO
</w:t>
        <w:br/>
      </w:r>
      <w:r>
        <w:rPr>
          <w:rFonts w:ascii="Verdana" w:hAnsi="Verdana" w:eastAsia="Verdana"/>
          <w:b w:val="true"/>
          <w:strike w:val="false"/>
          <w:color w:val="000000"/>
          <w:spacing w:val="0"/>
          <w:w w:val="100"/>
          <w:sz w:val="21"/>
          <w:vertAlign w:val="baseline"/>
          <w:lang w:val="es-ES"/>
        </w:rPr>
        <w:t xml:space="preserve">DE
</w:t>
        <w:br/>
      </w:r>
      <w:r>
        <w:rPr>
          <w:rFonts w:ascii="Verdana" w:hAnsi="Verdana" w:eastAsia="Verdana"/>
          <w:b w:val="true"/>
          <w:strike w:val="false"/>
          <w:color w:val="000000"/>
          <w:spacing w:val="0"/>
          <w:w w:val="100"/>
          <w:sz w:val="21"/>
          <w:vertAlign w:val="baseline"/>
          <w:lang w:val="es-ES"/>
        </w:rPr>
        <w:t xml:space="preserve">SANTA LUCIA</w:t>
      </w:r>
    </w:p>
    <w:p>
      <w:pPr>
        <w:pageBreakBefore w:val="false"/>
        <w:spacing w:before="157" w:after="12" w:line="168" w:lineRule="exact"/>
        <w:ind w:right="0" w:left="0" w:firstLine="0"/>
        <w:jc w:val="center"/>
        <w:textAlignment w:val="baseline"/>
        <w:rPr>
          <w:rFonts w:ascii="Verdana" w:hAnsi="Verdana" w:eastAsia="Verdana"/>
          <w:b w:val="true"/>
          <w:strike w:val="false"/>
          <w:color w:val="000000"/>
          <w:spacing w:val="23"/>
          <w:w w:val="100"/>
          <w:sz w:val="15"/>
          <w:vertAlign w:val="baseline"/>
          <w:lang w:val="es-ES"/>
        </w:rPr>
      </w:pPr>
      <w:r>
        <w:rPr>
          <w:rFonts w:ascii="Verdana" w:hAnsi="Verdana" w:eastAsia="Verdana"/>
          <w:b w:val="true"/>
          <w:strike w:val="false"/>
          <w:color w:val="000000"/>
          <w:spacing w:val="23"/>
          <w:w w:val="100"/>
          <w:sz w:val="15"/>
          <w:vertAlign w:val="baseline"/>
          <w:lang w:val="es-ES"/>
        </w:rPr>
        <w:t xml:space="preserve">LAS PALMAS</w:t>
      </w:r>
    </w:p>
    <w:p>
      <w:pPr>
        <w:pageBreakBefore w:val="false"/>
        <w:spacing w:before="721" w:after="0" w:line="240" w:lineRule="exact"/>
        <w:ind w:right="0" w:left="1944" w:firstLine="0"/>
        <w:jc w:val="left"/>
        <w:textAlignment w:val="baseline"/>
        <w:rPr>
          <w:rFonts w:ascii="Lucida Console" w:hAnsi="Lucida Console" w:eastAsia="Lucida Console"/>
          <w:strike w:val="false"/>
          <w:color w:val="000000"/>
          <w:spacing w:val="-14"/>
          <w:w w:val="100"/>
          <w:sz w:val="22"/>
          <w:vertAlign w:val="baseline"/>
          <w:lang w:val="es-ES"/>
        </w:rPr>
      </w:pPr>
      <w:r>
        <w:pict>
          <v:shapetype id="_x0000_t297" coordsize="21600,21600" o:spt="202" path="m,l,21600r21600,l21600,xe">
            <v:stroke joinstyle="miter"/>
            <v:path gradientshapeok="t" o:connecttype="rect"/>
          </v:shapetype>
          <v:shape id="_x0000_s296" type="#_x0000_t297" filled="f" stroked="f" style="position:absolute;width:76.75pt;height:96pt;z-index:-704;margin-left:26.95pt;margin-top:213.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354" w:after="134" w:line="240" w:lineRule="auto"/>
                    <w:ind w:right="5" w:left="1103"/>
                    <w:jc w:val="left"/>
                    <w:textAlignment w:val="baseline"/>
                  </w:pPr>
                  <w:r>
                    <w:drawing>
                      <wp:inline>
                        <wp:extent cx="271145" cy="274320"/>
                        <wp:docPr id="305" name="Picture"/>
                        <a:graphic>
                          <a:graphicData uri="http://schemas.openxmlformats.org/drawingml/2006/picture">
                            <pic:pic>
                              <pic:nvPicPr>
                                <pic:cNvPr id="306" name="test1"/>
                                <pic:cNvPicPr preferRelativeResize="false"/>
                              </pic:nvPicPr>
                              <pic:blipFill>
                                <a:blip r:embed="drId157"/>
                                <a:stretch>
                                  <a:fillRect/>
                                </a:stretch>
                              </pic:blipFill>
                              <pic:spPr>
                                <a:xfrm>
                                  <a:off x="0" y="0"/>
                                  <a:ext cx="271145" cy="274320"/>
                                </a:xfrm>
                                <a:prstGeom prst="rect">
                                  <a:avLst/>
                                </a:prstGeom>
                              </pic:spPr>
                            </pic:pic>
                          </a:graphicData>
                        </a:graphic>
                      </wp:inline>
                    </w:drawing>
                  </w:r>
                </w:p>
              </w:txbxContent>
            </v:textbox>
          </v:shape>
        </w:pict>
      </w:r>
      <w:r>
        <w:pict>
          <v:line strokeweight="1.45pt" strokecolor="#000000" from="68.9pt,154.1pt" to="108.3pt,154.1pt" style="position:absolute;mso-position-horizontal-relative:page;mso-position-vertical-relative:page;">
            <v:stroke dashstyle="solid"/>
          </v:line>
        </w:pict>
      </w:r>
      <w:r>
        <w:rPr>
          <w:rFonts w:ascii="Lucida Console" w:hAnsi="Lucida Console" w:eastAsia="Lucida Console"/>
          <w:strike w:val="false"/>
          <w:color w:val="000000"/>
          <w:spacing w:val="-14"/>
          <w:w w:val="100"/>
          <w:sz w:val="22"/>
          <w:vertAlign w:val="baseline"/>
          <w:lang w:val="es-ES"/>
        </w:rPr>
        <w:t xml:space="preserve">DON FACUNDO-V. LOPEZ Y LOPEZ, SECRETARIO ACCTAL. DEL ILUSTRE AYUNTAMIENTO  DE SANTA LUCIA</w:t>
      </w:r>
    </w:p>
    <w:p>
      <w:pPr>
        <w:pageBreakBefore w:val="false"/>
        <w:spacing w:before="1066" w:after="124" w:line="240" w:lineRule="exact"/>
        <w:ind w:right="216" w:left="216" w:firstLine="792"/>
        <w:jc w:val="left"/>
        <w:textAlignment w:val="baseline"/>
        <w:rPr>
          <w:rFonts w:ascii="Lucida Console" w:hAnsi="Lucida Console" w:eastAsia="Lucida Console"/>
          <w:strike w:val="false"/>
          <w:color w:val="000000"/>
          <w:spacing w:val="-16"/>
          <w:w w:val="100"/>
          <w:sz w:val="22"/>
          <w:vertAlign w:val="baseline"/>
          <w:lang w:val="es-ES"/>
        </w:rPr>
      </w:pPr>
      <w:r>
        <w:rPr>
          <w:rFonts w:ascii="Lucida Console" w:hAnsi="Lucida Console" w:eastAsia="Lucida Console"/>
          <w:strike w:val="false"/>
          <w:color w:val="000000"/>
          <w:spacing w:val="-16"/>
          <w:w w:val="100"/>
          <w:sz w:val="22"/>
          <w:vertAlign w:val="baseline"/>
          <w:lang w:val="es-ES"/>
        </w:rPr>
        <w:t xml:space="preserve">CERTIFICO:Que el Ayuntamiento Pleno en, sesión ordinaria celebrada el dia veintiocho de Octubre de mil novecientos ochenta y ocho adoptó, entre -</w:t>
      </w:r>
      <w:r>
        <w:rPr>
          <w:rFonts w:ascii="Lucida Console" w:hAnsi="Lucida Console" w:eastAsia="Lucida Console"/>
          <w:strike w:val="false"/>
          <w:color w:val="000000"/>
          <w:spacing w:val="-16"/>
          <w:w w:val="100"/>
          <w:sz w:val="22"/>
          <w:vertAlign w:val="subscript"/>
          <w:lang w:val="es-ES"/>
        </w:rPr>
        <w:t xml:space="preserve">f</w:t>
      </w:r>
      <w:r>
        <w:rPr>
          <w:rFonts w:ascii="Lucida Console" w:hAnsi="Lucida Console" w:eastAsia="Lucida Console"/>
          <w:strike w:val="false"/>
          <w:color w:val="000000"/>
          <w:spacing w:val="-16"/>
          <w:w w:val="100"/>
          <w:sz w:val="22"/>
          <w:vertAlign w:val="baseline"/>
          <w:lang w:val="es-ES"/>
        </w:rPr>
        <w:t xml:space="preserve">---etros el siguiente acuerdo:</w:t>
      </w:r>
    </w:p>
    <w:p>
      <w:pPr>
        <w:spacing w:before="1066" w:after="124" w:line="240" w:lineRule="exact"/>
        <w:sectPr>
          <w:type w:val="nextPage"/>
          <w:pgSz w:w="11818" w:h="16829" w:orient="portrait"/>
          <w:pgMar w:bottom="2073" w:top="720" w:right="408" w:left="539" w:header="720" w:footer="720"/>
          <w:titlePg w:val="false"/>
          <w:textDirection w:val="lrTb"/>
        </w:sectPr>
      </w:pPr>
    </w:p>
    <w:p>
      <w:pPr>
        <w:pageBreakBefore w:val="false"/>
        <w:spacing w:before="10" w:after="0" w:line="240" w:lineRule="exact"/>
        <w:ind w:right="72" w:left="0" w:firstLine="576"/>
        <w:jc w:val="both"/>
        <w:textAlignment w:val="baseline"/>
        <w:rPr>
          <w:rFonts w:ascii="Lucida Console" w:hAnsi="Lucida Console" w:eastAsia="Lucida Console"/>
          <w:strike w:val="false"/>
          <w:color w:val="000000"/>
          <w:spacing w:val="-16"/>
          <w:w w:val="100"/>
          <w:sz w:val="22"/>
          <w:vertAlign w:val="baseline"/>
          <w:lang w:val="es-ES"/>
        </w:rPr>
      </w:pPr>
      <w:r>
        <w:pict>
          <v:shapetype id="_x0000_t298" coordsize="21600,21600" o:spt="202" path="m,l,21600r21600,l21600,xe">
            <v:stroke joinstyle="miter"/>
            <v:path gradientshapeok="t" o:connecttype="rect"/>
          </v:shapetype>
          <v:shape id="_x0000_s297" type="#_x0000_t298" filled="f" stroked="f" style="position:absolute;width:90.45pt;height:153.4pt;z-index:-703;margin-left:30.25pt;margin-top:321.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1148715" cy="1948180"/>
                        <wp:docPr id="307" name="Picture"/>
                        <a:graphic>
                          <a:graphicData uri="http://schemas.openxmlformats.org/drawingml/2006/picture">
                            <pic:pic>
                              <pic:nvPicPr>
                                <pic:cNvPr id="308" name="test1"/>
                                <pic:cNvPicPr preferRelativeResize="false"/>
                              </pic:nvPicPr>
                              <pic:blipFill>
                                <a:blip r:embed="drId158"/>
                                <a:stretch>
                                  <a:fillRect/>
                                </a:stretch>
                              </pic:blipFill>
                              <pic:spPr>
                                <a:xfrm>
                                  <a:off x="0" y="0"/>
                                  <a:ext cx="1148715" cy="1948180"/>
                                </a:xfrm>
                                <a:prstGeom prst="rect">
                                  <a:avLst/>
                                </a:prstGeom>
                              </pic:spPr>
                            </pic:pic>
                          </a:graphicData>
                        </a:graphic>
                      </wp:inline>
                    </w:drawing>
                  </w:r>
                </w:p>
              </w:txbxContent>
            </v:textbox>
          </v:shape>
        </w:pict>
      </w:r>
      <w:r>
        <w:rPr>
          <w:rFonts w:ascii="Lucida Console" w:hAnsi="Lucida Console" w:eastAsia="Lucida Console"/>
          <w:strike w:val="false"/>
          <w:color w:val="000000"/>
          <w:spacing w:val="-16"/>
          <w:w w:val="100"/>
          <w:sz w:val="22"/>
          <w:vertAlign w:val="baseline"/>
          <w:lang w:val="es-ES"/>
        </w:rPr>
        <w:t xml:space="preserve">" 14.- ASUNTOS DE TRAMITE Y URGENCIA.- Previa declaración de urgen</w:t>
        <w:softHyphen/>
      </w:r>
      <w:r>
        <w:rPr>
          <w:rFonts w:ascii="Lucida Console" w:hAnsi="Lucida Console" w:eastAsia="Lucida Console"/>
          <w:strike w:val="false"/>
          <w:color w:val="000000"/>
          <w:spacing w:val="-16"/>
          <w:w w:val="100"/>
          <w:sz w:val="22"/>
          <w:vertAlign w:val="baseline"/>
          <w:lang w:val="es-ES"/>
        </w:rPr>
        <w:t xml:space="preserve">cia con los requisitos establecidos en el articulo SI del Real Decreto -</w:t>
        <w:softHyphen/>
      </w:r>
      <w:r>
        <w:rPr>
          <w:rFonts w:ascii="Lucida Console" w:hAnsi="Lucida Console" w:eastAsia="Lucida Console"/>
          <w:strike w:val="false"/>
          <w:color w:val="000000"/>
          <w:spacing w:val="-16"/>
          <w:w w:val="100"/>
          <w:sz w:val="22"/>
          <w:vertAlign w:val="baseline"/>
          <w:lang w:val="es-ES"/>
        </w:rPr>
        <w:t xml:space="preserve">Legislativo 781/1.986, de 18 de Abril, y 83 del Reglamento de Organiza---ción, Funcionamiento y Régimen Jurídico de las Entidades Locales, se ---</w:t>
        <w:softHyphen/>
      </w:r>
      <w:r>
        <w:rPr>
          <w:rFonts w:ascii="Lucida Console" w:hAnsi="Lucida Console" w:eastAsia="Lucida Console"/>
          <w:strike w:val="false"/>
          <w:color w:val="000000"/>
          <w:spacing w:val="-16"/>
          <w:w w:val="100"/>
          <w:sz w:val="22"/>
          <w:vertAlign w:val="baseline"/>
          <w:lang w:val="es-ES"/>
        </w:rPr>
        <w:t xml:space="preserve">acuerda con el voto favorable de la mayoria absoluta legal de sus miem---bros (16 votos a favor, 1 en contra correspondiente al Sr. Portavoz del-</w:t>
        <w:softHyphen/>
      </w:r>
      <w:r>
        <w:rPr>
          <w:rFonts w:ascii="Lucida Console" w:hAnsi="Lucida Console" w:eastAsia="Lucida Console"/>
          <w:strike w:val="false"/>
          <w:color w:val="000000"/>
          <w:spacing w:val="-16"/>
          <w:w w:val="100"/>
          <w:sz w:val="22"/>
          <w:vertAlign w:val="baseline"/>
          <w:lang w:val="es-ES"/>
        </w:rPr>
        <w:t xml:space="preserve">grupo Mixto y 1 a la abstención del Sr. Concejal del mismo grupo D. Amado Ramirez Vega)incluir en el Orden del Dia el siguiente punto: MODIFICACIO</w:t>
        <w:softHyphen/>
      </w:r>
      <w:r>
        <w:rPr>
          <w:rFonts w:ascii="Lucida Console" w:hAnsi="Lucida Console" w:eastAsia="Lucida Console"/>
          <w:strike w:val="false"/>
          <w:color w:val="000000"/>
          <w:spacing w:val="-16"/>
          <w:w w:val="100"/>
          <w:sz w:val="22"/>
          <w:vertAlign w:val="baseline"/>
          <w:lang w:val="es-ES"/>
        </w:rPr>
        <w:t xml:space="preserve">NES EN LOS ESTATUTOS </w:t>
      </w:r>
      <w:r>
        <w:rPr>
          <w:rFonts w:ascii="Lucida Console" w:hAnsi="Lucida Console" w:eastAsia="Lucida Console"/>
          <w:b w:val="true"/>
          <w:strike w:val="false"/>
          <w:color w:val="000000"/>
          <w:spacing w:val="-16"/>
          <w:w w:val="100"/>
          <w:sz w:val="22"/>
          <w:vertAlign w:val="baseline"/>
          <w:lang w:val="es-ES"/>
        </w:rPr>
        <w:t xml:space="preserve">DE LA SOCIEDAD ANONIMA MUNICIPAL"GERENCIA MUNICIPAL-DE CULTURA Y DEPORTES DE SANTA LUCIA S.A.".-</w:t>
      </w:r>
      <w:r>
        <w:rPr>
          <w:rFonts w:ascii="Bookman Old Style" w:hAnsi="Bookman Old Style" w:eastAsia="Bookman Old Style"/>
          <w:strike w:val="false"/>
          <w:color w:val="000000"/>
          <w:w w:val="100"/>
          <w:sz w:val="24"/>
          <w:vertAlign w:val="baseline"/>
          <w:lang w:val="es-ES"/>
        </w:rPr>
        <w:t xml:space="preserve">
</w:t>
      </w:r>
    </w:p>
    <w:p>
      <w:pPr>
        <w:pageBreakBefore w:val="false"/>
        <w:spacing w:before="230" w:after="0" w:line="240" w:lineRule="exact"/>
        <w:ind w:right="72" w:left="0" w:firstLine="576"/>
        <w:jc w:val="both"/>
        <w:textAlignment w:val="baseline"/>
        <w:rPr>
          <w:rFonts w:ascii="Lucida Console" w:hAnsi="Lucida Console" w:eastAsia="Lucida Console"/>
          <w:strike w:val="false"/>
          <w:color w:val="000000"/>
          <w:spacing w:val="-15"/>
          <w:w w:val="100"/>
          <w:sz w:val="22"/>
          <w:vertAlign w:val="baseline"/>
          <w:lang w:val="es-ES"/>
        </w:rPr>
      </w:pPr>
      <w:r>
        <w:rPr>
          <w:rFonts w:ascii="Lucida Console" w:hAnsi="Lucida Console" w:eastAsia="Lucida Console"/>
          <w:strike w:val="false"/>
          <w:color w:val="000000"/>
          <w:spacing w:val="-15"/>
          <w:w w:val="100"/>
          <w:sz w:val="22"/>
          <w:vertAlign w:val="baseline"/>
          <w:lang w:val="es-ES"/>
        </w:rPr>
        <w:t xml:space="preserve">El Sr. Portavoz del Grupo Politico Mixto pone de manifiesto que no.-ve la urgencia de este punto y el tema lo desconoce independientemente-de su pase posterior a la Comisión Informativa correspondiente.</w:t>
      </w:r>
    </w:p>
    <w:p>
      <w:pPr>
        <w:pageBreakBefore w:val="false"/>
        <w:spacing w:before="240" w:after="0" w:line="240" w:lineRule="exact"/>
        <w:ind w:right="72" w:left="0" w:firstLine="576"/>
        <w:jc w:val="both"/>
        <w:textAlignment w:val="baseline"/>
        <w:rPr>
          <w:rFonts w:ascii="Lucida Console" w:hAnsi="Lucida Console" w:eastAsia="Lucida Console"/>
          <w:strike w:val="false"/>
          <w:color w:val="000000"/>
          <w:spacing w:val="-18"/>
          <w:w w:val="100"/>
          <w:sz w:val="22"/>
          <w:vertAlign w:val="baseline"/>
          <w:lang w:val="es-ES"/>
        </w:rPr>
      </w:pPr>
      <w:r>
        <w:rPr>
          <w:rFonts w:ascii="Lucida Console" w:hAnsi="Lucida Console" w:eastAsia="Lucida Console"/>
          <w:strike w:val="false"/>
          <w:color w:val="000000"/>
          <w:spacing w:val="-18"/>
          <w:w w:val="100"/>
          <w:sz w:val="22"/>
          <w:vertAlign w:val="baseline"/>
          <w:lang w:val="es-ES"/>
        </w:rPr>
        <w:t xml:space="preserve">La Presidencia pone de manifiesto la necesidad de hacer determinadas modificaciones al Estatuto de la Sociedad antes reseñada, de acuerdo con-las observaciones formuladas por el Sr. Registrador </w:t>
      </w:r>
      <w:r>
        <w:rPr>
          <w:rFonts w:ascii="Lucida Console" w:hAnsi="Lucida Console" w:eastAsia="Lucida Console"/>
          <w:strike w:val="false"/>
          <w:color w:val="000000"/>
          <w:spacing w:val="-18"/>
          <w:w w:val="100"/>
          <w:sz w:val="22"/>
          <w:vertAlign w:val="superscript"/>
          <w:lang w:val="es-ES"/>
        </w:rPr>
        <w:t xml:space="preserve">4</w:t>
      </w:r>
      <w:r>
        <w:rPr>
          <w:rFonts w:ascii="Lucida Console" w:hAnsi="Lucida Console" w:eastAsia="Lucida Console"/>
          <w:strike w:val="false"/>
          <w:color w:val="000000"/>
          <w:spacing w:val="-18"/>
          <w:w w:val="100"/>
          <w:sz w:val="22"/>
          <w:vertAlign w:val="baseline"/>
          <w:lang w:val="es-ES"/>
        </w:rPr>
        <w:t xml:space="preserve">ercantil de Las Fa..-mas, modificaciones necesarias para la inscripción eJ el Organismo antes-indicado.</w:t>
      </w:r>
    </w:p>
    <w:p>
      <w:pPr>
        <w:pageBreakBefore w:val="false"/>
        <w:spacing w:before="231" w:after="0" w:line="240" w:lineRule="exact"/>
        <w:ind w:right="72" w:left="0" w:firstLine="576"/>
        <w:jc w:val="left"/>
        <w:textAlignment w:val="baseline"/>
        <w:rPr>
          <w:rFonts w:ascii="Lucida Console" w:hAnsi="Lucida Console" w:eastAsia="Lucida Console"/>
          <w:strike w:val="false"/>
          <w:color w:val="000000"/>
          <w:spacing w:val="-18"/>
          <w:w w:val="100"/>
          <w:sz w:val="22"/>
          <w:vertAlign w:val="baseline"/>
          <w:lang w:val="es-ES"/>
        </w:rPr>
      </w:pPr>
      <w:r>
        <w:rPr>
          <w:rFonts w:ascii="Lucida Console" w:hAnsi="Lucida Console" w:eastAsia="Lucida Console"/>
          <w:strike w:val="false"/>
          <w:color w:val="000000"/>
          <w:spacing w:val="-18"/>
          <w:w w:val="100"/>
          <w:sz w:val="22"/>
          <w:vertAlign w:val="baseline"/>
          <w:lang w:val="es-ES"/>
        </w:rPr>
        <w:t xml:space="preserve">Acto seguido el Sr. Primer Teniente de Alcalde Mace una reseña de :as. modificaciones que deben introducirse para que la Custitución de la So--ciedad Anónima Municipal, Gerencia Municipal de Cutlura .y Deportes de Siln ta Lucia S.A.tenga plena fun':ionalidad.</w:t>
      </w:r>
    </w:p>
    <w:p>
      <w:pPr>
        <w:pageBreakBefore w:val="false"/>
        <w:spacing w:before="235" w:after="0" w:line="240" w:lineRule="exact"/>
        <w:ind w:right="72" w:left="0" w:firstLine="576"/>
        <w:jc w:val="both"/>
        <w:textAlignment w:val="baseline"/>
        <w:rPr>
          <w:rFonts w:ascii="Lucida Console" w:hAnsi="Lucida Console" w:eastAsia="Lucida Console"/>
          <w:strike w:val="false"/>
          <w:color w:val="000000"/>
          <w:spacing w:val="-17"/>
          <w:w w:val="100"/>
          <w:sz w:val="22"/>
          <w:vertAlign w:val="baseline"/>
          <w:lang w:val="es-ES"/>
        </w:rPr>
      </w:pPr>
      <w:r>
        <w:pict>
          <v:line strokeweight="1.7pt" strokecolor="#000000" from="523.45pt,716.15pt" to="555.9pt,716.15pt" style="position:absolute;mso-position-horizontal-relative:page;mso-position-vertical-relative:page;">
            <v:stroke dashstyle="shortdot"/>
          </v:line>
        </w:pict>
      </w:r>
      <w:r>
        <w:rPr>
          <w:rFonts w:ascii="Lucida Console" w:hAnsi="Lucida Console" w:eastAsia="Lucida Console"/>
          <w:strike w:val="false"/>
          <w:color w:val="000000"/>
          <w:spacing w:val="-17"/>
          <w:w w:val="100"/>
          <w:sz w:val="22"/>
          <w:vertAlign w:val="baseline"/>
          <w:lang w:val="es-ES"/>
        </w:rPr>
        <w:t xml:space="preserve">En este sentido se da cuenta de la propuesta de</w:t>
      </w:r>
      <w:r>
        <w:rPr>
          <w:rFonts w:ascii="Lucida Console" w:hAnsi="Lucida Console" w:eastAsia="Lucida Console"/>
          <w:strike w:val="false"/>
          <w:color w:val="000000"/>
          <w:spacing w:val="-17"/>
          <w:w w:val="100"/>
          <w:sz w:val="22"/>
          <w:vertAlign w:val="superscript"/>
          <w:lang w:val="es-ES"/>
        </w:rPr>
        <w:t xml:space="preserve">.</w:t>
      </w:r>
      <w:r>
        <w:rPr>
          <w:rFonts w:ascii="Lucida Console" w:hAnsi="Lucida Console" w:eastAsia="Lucida Console"/>
          <w:strike w:val="false"/>
          <w:color w:val="000000"/>
          <w:spacing w:val="-17"/>
          <w:w w:val="100"/>
          <w:sz w:val="22"/>
          <w:vertAlign w:val="baseline"/>
          <w:lang w:val="es-ES"/>
        </w:rPr>
        <w:t xml:space="preserve">, acuerdo sobre modl-ficaciones a introducir a los ya referidos Estatutos y que se reseñan a </w:t>
        <w:softHyphen/>
      </w:r>
      <w:r>
        <w:rPr>
          <w:rFonts w:ascii="Lucida Console" w:hAnsi="Lucida Console" w:eastAsia="Lucida Console"/>
          <w:strike w:val="false"/>
          <w:color w:val="000000"/>
          <w:spacing w:val="-17"/>
          <w:w w:val="100"/>
          <w:sz w:val="22"/>
          <w:vertAlign w:val="baseline"/>
          <w:lang w:val="es-ES"/>
        </w:rPr>
        <w:t xml:space="preserve">continuación, solicitando al propio tiempo la aprobación de dicnas'bodi-ficaciones a los efectos ya indicados:</w:t>
      </w:r>
    </w:p>
    <w:p>
      <w:pPr>
        <w:sectPr>
          <w:type w:val="continuous"/>
          <w:pgSz w:w="11818" w:h="16829" w:orient="portrait"/>
          <w:pgMar w:bottom="2073" w:top="720" w:right="612" w:left="2486" w:header="720" w:footer="720"/>
          <w:titlePg w:val="false"/>
          <w:textDirection w:val="lrTb"/>
        </w:sectPr>
      </w:pPr>
    </w:p>
    <w:p>
      <w:pPr>
        <w:pageBreakBefore w:val="false"/>
        <w:spacing w:before="1" w:after="0" w:line="229" w:lineRule="exact"/>
        <w:ind w:right="0" w:left="0" w:firstLine="0"/>
        <w:jc w:val="center"/>
        <w:textAlignment w:val="baseline"/>
        <w:rPr>
          <w:rFonts w:ascii="Arial" w:hAnsi="Arial" w:eastAsia="Arial"/>
          <w:b w:val="true"/>
          <w:strike w:val="false"/>
          <w:color w:val="000000"/>
          <w:spacing w:val="19"/>
          <w:w w:val="100"/>
          <w:sz w:val="20"/>
          <w:vertAlign w:val="baseline"/>
          <w:lang w:val="es-ES"/>
        </w:rPr>
      </w:pPr>
      <w:r>
        <w:pict>
          <v:shapetype id="_x0000_t299" coordsize="21600,21600" o:spt="202" path="m,l,21600r21600,l21600,xe">
            <v:stroke joinstyle="miter"/>
            <v:path gradientshapeok="t" o:connecttype="rect"/>
          </v:shapetype>
          <v:shape id="_x0000_s298" type="#_x0000_t299" filled="f" stroked="f" style="position:absolute;width:504pt;height:137.1pt;z-index:-702;margin-left:27.55pt;margin-top:43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page">
              <wp:posOffset>3460750</wp:posOffset>
            </wp:positionH>
            <wp:positionV relativeFrom="page">
              <wp:posOffset>557530</wp:posOffset>
            </wp:positionV>
            <wp:extent cx="1710055" cy="1714500"/>
            <wp:wrapThrough wrapText="bothSides">
              <wp:wrapPolygon>
                <wp:start x="0" y="0"/>
                <wp:lineTo x="0" y="21619"/>
                <wp:lineTo x="13836" y="21619"/>
                <wp:lineTo x="13836" y="18016"/>
                <wp:lineTo x="21563" y="18016"/>
                <wp:lineTo x="21563" y="0"/>
                <wp:lineTo x="0" y="0"/>
              </wp:wrapPolygon>
            </wp:wrapThrough>
            <wp:docPr id="309" name="IrregularPicture"/>
            <a:graphic>
              <a:graphicData uri="http://schemas.openxmlformats.org/drawingml/2006/picture">
                <pic:pic>
                  <pic:nvPicPr>
                    <pic:cNvPr id="310" name="Picture"/>
                    <pic:cNvPicPr preferRelativeResize="false"/>
                  </pic:nvPicPr>
                  <pic:blipFill>
                    <a:blip r:embed="drId159"/>
                    <a:stretch>
                      <a:fillRect/>
                    </a:stretch>
                  </pic:blipFill>
                  <pic:spPr>
                    <a:xfrm>
                      <a:off x="0" y="0"/>
                      <a:ext cx="1710055" cy="171450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948055</wp:posOffset>
            </wp:positionH>
            <wp:positionV relativeFrom="page">
              <wp:posOffset>589915</wp:posOffset>
            </wp:positionV>
            <wp:extent cx="1374140" cy="664845"/>
            <wp:wrapThrough wrapText="bothSides">
              <wp:wrapPolygon>
                <wp:start x="0" y="0"/>
                <wp:lineTo x="0" y="13066"/>
                <wp:lineTo x="4290" y="13066"/>
                <wp:lineTo x="4290" y="18268"/>
                <wp:lineTo x="7850" y="18268"/>
                <wp:lineTo x="7850" y="18577"/>
                <wp:lineTo x="10340" y="18577"/>
                <wp:lineTo x="10340" y="21612"/>
                <wp:lineTo x="21640" y="21612"/>
                <wp:lineTo x="21640" y="0"/>
                <wp:lineTo x="0" y="0"/>
              </wp:wrapPolygon>
            </wp:wrapThrough>
            <wp:docPr id="311" name="IrregularPicture"/>
            <a:graphic>
              <a:graphicData uri="http://schemas.openxmlformats.org/drawingml/2006/picture">
                <pic:pic>
                  <pic:nvPicPr>
                    <pic:cNvPr id="312" name="Picture"/>
                    <pic:cNvPicPr preferRelativeResize="false"/>
                  </pic:nvPicPr>
                  <pic:blipFill>
                    <a:blip r:embed="drId160"/>
                    <a:stretch>
                      <a:fillRect/>
                    </a:stretch>
                  </pic:blipFill>
                  <pic:spPr>
                    <a:xfrm>
                      <a:off x="0" y="0"/>
                      <a:ext cx="1374140" cy="664845"/>
                    </a:xfrm>
                    <a:prstGeom prst="rect">
                      <a:avLst/>
                    </a:prstGeom>
                  </pic:spPr>
                </pic:pic>
              </a:graphicData>
            </a:graphic>
          </wp:anchor>
        </w:drawing>
      </w:r>
      <w:r>
        <w:pict>
          <v:shapetype id="_x0000_t302" coordsize="21600,21600" o:spt="202" path="m,l,21600r21600,l21600,xe">
            <v:stroke joinstyle="miter"/>
            <v:path gradientshapeok="t" o:connecttype="rect"/>
          </v:shapetype>
          <v:shape id="_x0000_s301" type="#_x0000_t302" filled="f" stroked="f" style="position:absolute;width:436.5pt;height:36.7pt;z-index:-699;margin-left:95.05pt;margin-top:358.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36" w:after="0" w:line="240" w:lineRule="auto"/>
                    <w:ind w:right="7654" w:left="61"/>
                    <w:jc w:val="left"/>
                    <w:textAlignment w:val="baseline"/>
                  </w:pPr>
                  <w:r>
                    <w:drawing>
                      <wp:inline>
                        <wp:extent cx="644525" cy="400050"/>
                        <wp:docPr id="313" name="Picture"/>
                        <a:graphic>
                          <a:graphicData uri="http://schemas.openxmlformats.org/drawingml/2006/picture">
                            <pic:pic>
                              <pic:nvPicPr>
                                <pic:cNvPr id="314" name="test1"/>
                                <pic:cNvPicPr preferRelativeResize="false"/>
                              </pic:nvPicPr>
                              <pic:blipFill>
                                <a:blip r:embed="drId161"/>
                                <a:stretch>
                                  <a:fillRect/>
                                </a:stretch>
                              </pic:blipFill>
                              <pic:spPr>
                                <a:xfrm>
                                  <a:off x="0" y="0"/>
                                  <a:ext cx="644525" cy="400050"/>
                                </a:xfrm>
                                <a:prstGeom prst="rect">
                                  <a:avLst/>
                                </a:prstGeom>
                              </pic:spPr>
                            </pic:pic>
                          </a:graphicData>
                        </a:graphic>
                      </wp:inline>
                    </w:drawing>
                  </w:r>
                </w:p>
              </w:txbxContent>
            </v:textbox>
          </v:shape>
        </w:pict>
      </w:r>
      <w:r>
        <w:pict>
          <v:shapetype id="_x0000_t303" coordsize="21600,21600" o:spt="202" path="m,l,21600r21600,l21600,xe">
            <v:stroke joinstyle="miter"/>
            <v:path gradientshapeok="t" o:connecttype="rect"/>
          </v:shapetype>
          <v:shape id="_x0000_s302" type="#_x0000_t303" filled="f" stroked="f" style="position:absolute;width:98.8pt;height:25.35pt;z-index:-698;margin-left:27.55pt;margin-top:91.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3" w:after="0" w:line="239" w:lineRule="exact"/>
                    <w:ind w:right="0" w:left="0" w:firstLine="0"/>
                    <w:jc w:val="left"/>
                    <w:textAlignment w:val="baseline"/>
                    <w:rPr>
                      <w:rFonts w:ascii="Arial" w:hAnsi="Arial" w:eastAsia="Arial"/>
                      <w:strike w:val="false"/>
                      <w:color w:val="000000"/>
                      <w:spacing w:val="-10"/>
                      <w:w w:val="100"/>
                      <w:sz w:val="20"/>
                      <w:vertAlign w:val="baseline"/>
                      <w:lang w:val="es-ES"/>
                    </w:rPr>
                  </w:pPr>
                  <w:r>
                    <w:rPr>
                      <w:rFonts w:ascii="Arial" w:hAnsi="Arial" w:eastAsia="Arial"/>
                      <w:strike w:val="false"/>
                      <w:color w:val="000000"/>
                      <w:spacing w:val="-10"/>
                      <w:w w:val="100"/>
                      <w:sz w:val="20"/>
                      <w:vertAlign w:val="baseline"/>
                      <w:lang w:val="es-ES"/>
                    </w:rPr>
                    <w:t xml:space="preserve">I I.T It E. </w:t>
                  </w:r>
                  <w:r>
                    <w:rPr>
                      <w:rFonts w:ascii="Courier New" w:hAnsi="Courier New" w:eastAsia="Courier New"/>
                      <w:b w:val="true"/>
                      <w:strike w:val="false"/>
                      <w:color w:val="000000"/>
                      <w:spacing w:val="-10"/>
                      <w:w w:val="100"/>
                      <w:sz w:val="23"/>
                      <w:vertAlign w:val="baseline"/>
                      <w:lang w:val="es-ES"/>
                    </w:rPr>
                    <w:t xml:space="preserve">AYUNTAMIE</w:t>
                  </w:r>
                </w:p>
                <w:p>
                  <w:pPr>
                    <w:pageBreakBefore w:val="false"/>
                    <w:spacing w:before="11" w:after="0" w:line="234" w:lineRule="exact"/>
                    <w:ind w:right="0" w:left="1080" w:firstLine="0"/>
                    <w:jc w:val="left"/>
                    <w:textAlignment w:val="baseline"/>
                    <w:rPr>
                      <w:rFonts w:ascii="Courier New" w:hAnsi="Courier New" w:eastAsia="Courier New"/>
                      <w:b w:val="true"/>
                      <w:strike w:val="false"/>
                      <w:color w:val="000000"/>
                      <w:spacing w:val="-13"/>
                      <w:w w:val="100"/>
                      <w:sz w:val="23"/>
                      <w:vertAlign w:val="baseline"/>
                      <w:lang w:val="es-ES"/>
                    </w:rPr>
                  </w:pPr>
                  <w:r>
                    <w:rPr>
                      <w:rFonts w:ascii="Courier New" w:hAnsi="Courier New" w:eastAsia="Courier New"/>
                      <w:b w:val="true"/>
                      <w:strike w:val="false"/>
                      <w:color w:val="000000"/>
                      <w:spacing w:val="-13"/>
                      <w:w w:val="100"/>
                      <w:sz w:val="23"/>
                      <w:vertAlign w:val="baseline"/>
                      <w:lang w:val="es-ES"/>
                    </w:rPr>
                    <w:t xml:space="preserve">DE</w:t>
                  </w:r>
                </w:p>
              </w:txbxContent>
            </v:textbox>
          </v:shape>
        </w:pict>
      </w:r>
      <w:r>
        <w:pict>
          <v:shapetype id="_x0000_t304" coordsize="21600,21600" o:spt="202" path="m,l,21600r21600,l21600,xe">
            <v:stroke joinstyle="miter"/>
            <v:path gradientshapeok="t" o:connecttype="rect"/>
          </v:shapetype>
          <v:shape id="_x0000_s303" type="#_x0000_t304" filled="f" stroked="f" style="position:absolute;width:244.45pt;height:17.3pt;z-index:-697;margin-left:27.55pt;margin-top:116.8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4" w:after="151" w:line="234" w:lineRule="exact"/>
                    <w:ind w:right="0" w:left="216" w:firstLine="0"/>
                    <w:jc w:val="left"/>
                    <w:textAlignment w:val="baseline"/>
                    <w:rPr>
                      <w:rFonts w:ascii="Courier New" w:hAnsi="Courier New" w:eastAsia="Courier New"/>
                      <w:b w:val="true"/>
                      <w:strike w:val="false"/>
                      <w:color w:val="000000"/>
                      <w:spacing w:val="30"/>
                      <w:w w:val="100"/>
                      <w:sz w:val="23"/>
                      <w:vertAlign w:val="baseline"/>
                      <w:lang w:val="es-ES"/>
                    </w:rPr>
                  </w:pPr>
                  <w:r>
                    <w:rPr>
                      <w:rFonts w:ascii="Courier New" w:hAnsi="Courier New" w:eastAsia="Courier New"/>
                      <w:b w:val="true"/>
                      <w:strike w:val="false"/>
                      <w:color w:val="000000"/>
                      <w:spacing w:val="30"/>
                      <w:w w:val="100"/>
                      <w:sz w:val="23"/>
                      <w:vertAlign w:val="baseline"/>
                      <w:lang w:val="es-ES"/>
                    </w:rPr>
                    <w:t xml:space="preserve">SANTA LUCIA</w:t>
                  </w:r>
                </w:p>
              </w:txbxContent>
            </v:textbox>
          </v:shape>
        </w:pict>
      </w:r>
      <w:r>
        <w:pict>
          <v:shapetype id="_x0000_t305" coordsize="21600,21600" o:spt="202" path="m,l,21600r21600,l21600,xe">
            <v:stroke joinstyle="miter"/>
            <v:path gradientshapeok="t" o:connecttype="rect"/>
          </v:shapetype>
          <v:shape id="_x0000_s304" type="#_x0000_t305" filled="f" stroked="f" style="position:absolute;width:244.45pt;height:43.55pt;z-index:-696;margin-left:27.55pt;margin-top:134.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4" w:after="0" w:line="179" w:lineRule="exact"/>
                    <w:ind w:right="0" w:left="576" w:firstLine="0"/>
                    <w:jc w:val="left"/>
                    <w:textAlignment w:val="baseline"/>
                    <w:rPr>
                      <w:rFonts w:ascii="Courier New" w:hAnsi="Courier New" w:eastAsia="Courier New"/>
                      <w:b w:val="true"/>
                      <w:strike w:val="false"/>
                      <w:color w:val="000000"/>
                      <w:spacing w:val="17"/>
                      <w:w w:val="100"/>
                      <w:sz w:val="17"/>
                      <w:vertAlign w:val="baseline"/>
                      <w:lang w:val="es-ES"/>
                    </w:rPr>
                  </w:pPr>
                  <w:r>
                    <w:rPr>
                      <w:rFonts w:ascii="Courier New" w:hAnsi="Courier New" w:eastAsia="Courier New"/>
                      <w:b w:val="true"/>
                      <w:strike w:val="false"/>
                      <w:color w:val="000000"/>
                      <w:spacing w:val="17"/>
                      <w:w w:val="100"/>
                      <w:sz w:val="17"/>
                      <w:vertAlign w:val="baseline"/>
                      <w:lang w:val="es-ES"/>
                    </w:rPr>
                    <w:t xml:space="preserve">LAS PALMAS</w:t>
                  </w:r>
                </w:p>
                <w:p>
                  <w:pPr>
                    <w:pageBreakBefore w:val="false"/>
                    <w:spacing w:before="223" w:after="0" w:line="221" w:lineRule="exact"/>
                    <w:ind w:right="0" w:left="0" w:firstLine="0"/>
                    <w:jc w:val="right"/>
                    <w:textAlignment w:val="baseline"/>
                    <w:rPr>
                      <w:rFonts w:ascii="Courier New" w:hAnsi="Courier New" w:eastAsia="Courier New"/>
                      <w:b w:val="true"/>
                      <w:strike w:val="false"/>
                      <w:color w:val="000000"/>
                      <w:spacing w:val="9"/>
                      <w:w w:val="100"/>
                      <w:sz w:val="23"/>
                      <w:vertAlign w:val="baseline"/>
                      <w:lang w:val="es-ES"/>
                    </w:rPr>
                  </w:pPr>
                  <w:r>
                    <w:rPr>
                      <w:rFonts w:ascii="Courier New" w:hAnsi="Courier New" w:eastAsia="Courier New"/>
                      <w:b w:val="true"/>
                      <w:strike w:val="false"/>
                      <w:color w:val="000000"/>
                      <w:spacing w:val="9"/>
                      <w:w w:val="100"/>
                      <w:sz w:val="23"/>
                      <w:vertAlign w:val="baseline"/>
                      <w:lang w:val="es-ES"/>
                    </w:rPr>
                    <w:t xml:space="preserve">PROPUESTA DE ACUERDO SOB</w:t>
                  </w:r>
                </w:p>
                <w:p>
                  <w:pPr>
                    <w:pageBreakBefore w:val="false"/>
                    <w:spacing w:before="0" w:after="0" w:line="223" w:lineRule="exact"/>
                    <w:ind w:right="0" w:left="0" w:firstLine="0"/>
                    <w:jc w:val="center"/>
                    <w:textAlignment w:val="baseline"/>
                    <w:rPr>
                      <w:rFonts w:ascii="Arial" w:hAnsi="Arial" w:eastAsia="Arial"/>
                      <w:b w:val="true"/>
                      <w:strike w:val="false"/>
                      <w:color w:val="000000"/>
                      <w:spacing w:val="9"/>
                      <w:w w:val="100"/>
                      <w:sz w:val="20"/>
                      <w:vertAlign w:val="baseline"/>
                      <w:lang w:val="es-ES"/>
                    </w:rPr>
                  </w:pPr>
                  <w:r>
                    <w:rPr>
                      <w:rFonts w:ascii="Arial" w:hAnsi="Arial" w:eastAsia="Arial"/>
                      <w:b w:val="true"/>
                      <w:strike w:val="false"/>
                      <w:color w:val="000000"/>
                      <w:spacing w:val="9"/>
                      <w:w w:val="100"/>
                      <w:sz w:val="20"/>
                      <w:vertAlign w:val="baseline"/>
                      <w:lang w:val="es-ES"/>
                    </w:rPr>
                    <w:t xml:space="preserve">CLASE la</w:t>
                  </w:r>
                </w:p>
              </w:txbxContent>
            </v:textbox>
          </v:shape>
        </w:pict>
      </w:r>
      <w:r>
        <w:pict>
          <v:shapetype id="_x0000_t306" coordsize="21600,21600" o:spt="202" path="m,l,21600r21600,l21600,xe">
            <v:stroke joinstyle="miter"/>
            <v:path gradientshapeok="t" o:connecttype="rect"/>
          </v:shapetype>
          <v:shape id="_x0000_s305" type="#_x0000_t306" filled="f" stroked="f" style="position:absolute;width:111.05pt;height:109.95pt;z-index:-695;margin-left:411.65pt;margin-top:46.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955" w:after="0" w:line="395" w:lineRule="exact"/>
                    <w:ind w:right="0" w:left="0" w:firstLine="0"/>
                    <w:jc w:val="right"/>
                    <w:textAlignment w:val="baseline"/>
                    <w:rPr>
                      <w:rFonts w:ascii="Arial" w:hAnsi="Arial" w:eastAsia="Arial"/>
                      <w:strike w:val="false"/>
                      <w:color w:val="000000"/>
                      <w:spacing w:val="19"/>
                      <w:w w:val="85"/>
                      <w:sz w:val="32"/>
                      <w:vertAlign w:val="baseline"/>
                      <w:lang w:val="es-ES"/>
                    </w:rPr>
                  </w:pPr>
                  <w:r>
                    <w:rPr>
                      <w:rFonts w:ascii="Arial" w:hAnsi="Arial" w:eastAsia="Arial"/>
                      <w:strike w:val="false"/>
                      <w:color w:val="000000"/>
                      <w:spacing w:val="19"/>
                      <w:w w:val="85"/>
                      <w:sz w:val="32"/>
                      <w:vertAlign w:val="baseline"/>
                      <w:lang w:val="es-ES"/>
                    </w:rPr>
                    <w:t xml:space="preserve">OL 3114243</w:t>
                  </w:r>
                </w:p>
              </w:txbxContent>
            </v:textbox>
          </v:shape>
        </w:pict>
      </w:r>
      <w:r>
        <w:pict>
          <v:shapetype id="_x0000_t307" coordsize="21600,21600" o:spt="202" path="m,l,21600r21600,l21600,xe">
            <v:stroke joinstyle="miter"/>
            <v:path gradientshapeok="t" o:connecttype="rect"/>
          </v:shapetype>
          <v:shape id="_x0000_s306" type="#_x0000_t307" filled="f" stroked="f" style="position:absolute;width:162.9pt;height:21.25pt;z-index:-694;margin-left:359.8pt;margin-top:156.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4" w:after="221" w:line="234" w:lineRule="exact"/>
                    <w:ind w:right="0" w:left="0" w:firstLine="0"/>
                    <w:jc w:val="left"/>
                    <w:textAlignment w:val="baseline"/>
                    <w:rPr>
                      <w:rFonts w:ascii="Courier New" w:hAnsi="Courier New" w:eastAsia="Courier New"/>
                      <w:b w:val="true"/>
                      <w:strike w:val="false"/>
                      <w:color w:val="000000"/>
                      <w:spacing w:val="1"/>
                      <w:w w:val="100"/>
                      <w:sz w:val="23"/>
                      <w:vertAlign w:val="baseline"/>
                      <w:lang w:val="es-ES"/>
                    </w:rPr>
                  </w:pPr>
                  <w:r>
                    <w:rPr>
                      <w:rFonts w:ascii="Courier New" w:hAnsi="Courier New" w:eastAsia="Courier New"/>
                      <w:b w:val="true"/>
                      <w:strike w:val="false"/>
                      <w:color w:val="000000"/>
                      <w:spacing w:val="1"/>
                      <w:w w:val="100"/>
                      <w:sz w:val="23"/>
                      <w:vertAlign w:val="baseline"/>
                      <w:lang w:val="es-ES"/>
                    </w:rPr>
                    <w:t xml:space="preserve">IONES NECESARIAS EN</w:t>
                  </w:r>
                </w:p>
              </w:txbxContent>
            </v:textbox>
          </v:shape>
        </w:pict>
      </w:r>
      <w:r>
        <w:rPr>
          <w:rFonts w:ascii="Arial" w:hAnsi="Arial" w:eastAsia="Arial"/>
          <w:b w:val="true"/>
          <w:strike w:val="false"/>
          <w:color w:val="000000"/>
          <w:spacing w:val="19"/>
          <w:w w:val="100"/>
          <w:sz w:val="20"/>
          <w:vertAlign w:val="baseline"/>
          <w:lang w:val="es-ES"/>
        </w:rPr>
        <w:t xml:space="preserve">LOS ESTATUTOS DE LAS SOCIEDAD ANONIMA MUNICIPAL</w:t>
      </w:r>
    </w:p>
    <w:p>
      <w:pPr>
        <w:pageBreakBefore w:val="false"/>
        <w:spacing w:before="0" w:after="0" w:line="472" w:lineRule="exact"/>
        <w:ind w:right="1872" w:left="0" w:firstLine="2376"/>
        <w:jc w:val="left"/>
        <w:textAlignment w:val="baseline"/>
        <w:rPr>
          <w:rFonts w:ascii="Courier New" w:hAnsi="Courier New" w:eastAsia="Courier New"/>
          <w:b w:val="true"/>
          <w:strike w:val="false"/>
          <w:color w:val="000000"/>
          <w:spacing w:val="0"/>
          <w:w w:val="100"/>
          <w:sz w:val="23"/>
          <w:vertAlign w:val="baseline"/>
          <w:lang w:val="es-ES"/>
        </w:rPr>
      </w:pPr>
      <w:r>
        <w:rPr>
          <w:rFonts w:ascii="Courier New" w:hAnsi="Courier New" w:eastAsia="Courier New"/>
          <w:b w:val="true"/>
          <w:strike w:val="false"/>
          <w:color w:val="000000"/>
          <w:spacing w:val="0"/>
          <w:w w:val="100"/>
          <w:sz w:val="23"/>
          <w:vertAlign w:val="baseline"/>
          <w:lang w:val="es-ES"/>
        </w:rPr>
        <w:t xml:space="preserve">"GERENCIA MUNICIPAL DE CULTURA Y DEPORTES DE SANTA LUCIA S.A."</w:t>
      </w:r>
    </w:p>
    <w:p>
      <w:pPr>
        <w:pageBreakBefore w:val="false"/>
        <w:tabs>
          <w:tab w:val="left" w:leader="none" w:pos="1224"/>
        </w:tabs>
        <w:spacing w:before="479" w:after="0" w:line="475" w:lineRule="exact"/>
        <w:ind w:right="792" w:left="0" w:firstLine="0"/>
        <w:jc w:val="both"/>
        <w:textAlignment w:val="baseline"/>
        <w:rPr>
          <w:rFonts w:ascii="Courier New" w:hAnsi="Courier New" w:eastAsia="Courier New"/>
          <w:b w:val="true"/>
          <w:strike w:val="false"/>
          <w:color w:val="000000"/>
          <w:spacing w:val="0"/>
          <w:w w:val="100"/>
          <w:sz w:val="23"/>
          <w:vertAlign w:val="baseline"/>
          <w:lang w:val="es-ES"/>
        </w:rPr>
      </w:pPr>
      <w:r>
        <w:rPr>
          <w:rFonts w:ascii="Courier New" w:hAnsi="Courier New" w:eastAsia="Courier New"/>
          <w:b w:val="true"/>
          <w:strike w:val="false"/>
          <w:color w:val="000000"/>
          <w:spacing w:val="0"/>
          <w:w w:val="100"/>
          <w:sz w:val="23"/>
          <w:vertAlign w:val="baseline"/>
          <w:lang w:val="es-ES"/>
        </w:rPr>
        <w:t xml:space="preserve">fecha	</w:t>
      </w:r>
      <w:r>
        <w:rPr>
          <w:rFonts w:ascii="Courier New" w:hAnsi="Courier New" w:eastAsia="Courier New"/>
          <w:b w:val="true"/>
          <w:strike w:val="false"/>
          <w:color w:val="000000"/>
          <w:spacing w:val="0"/>
          <w:w w:val="100"/>
          <w:sz w:val="23"/>
          <w:vertAlign w:val="baseline"/>
          <w:lang w:val="es-ES"/>
        </w:rPr>
        <w:t xml:space="preserve">de Julio de 1.988, No. 821, se formalizó la ritura Póblica correspondiente a la constitución de ta So sedad Municipal ante el Sr. Notario de Vecin</w:t>
        <w:softHyphen/>
      </w:r>
      <w:r>
        <w:rPr>
          <w:rFonts w:ascii="Courier New" w:hAnsi="Courier New" w:eastAsia="Courier New"/>
          <w:b w:val="true"/>
          <w:strike w:val="false"/>
          <w:color w:val="000000"/>
          <w:spacing w:val="0"/>
          <w:w w:val="100"/>
          <w:sz w:val="23"/>
          <w:vertAlign w:val="baseline"/>
          <w:lang w:val="es-ES"/>
        </w:rPr>
        <w:t xml:space="preserve">dario D Joaquin Maria Crespo Candela.</w:t>
      </w:r>
    </w:p>
    <w:p>
      <w:pPr>
        <w:pageBreakBefore w:val="false"/>
        <w:spacing w:before="0" w:after="742" w:line="425" w:lineRule="exact"/>
        <w:ind w:right="792" w:left="0" w:firstLine="0"/>
        <w:jc w:val="both"/>
        <w:textAlignment w:val="baseline"/>
        <w:rPr>
          <w:rFonts w:ascii="Courier New" w:hAnsi="Courier New" w:eastAsia="Courier New"/>
          <w:b w:val="true"/>
          <w:strike w:val="false"/>
          <w:color w:val="000000"/>
          <w:spacing w:val="0"/>
          <w:w w:val="100"/>
          <w:sz w:val="23"/>
          <w:vertAlign w:val="baseline"/>
          <w:lang w:val="es-ES"/>
        </w:rPr>
      </w:pPr>
      <w:r>
        <w:rPr>
          <w:rFonts w:ascii="Courier New" w:hAnsi="Courier New" w:eastAsia="Courier New"/>
          <w:b w:val="true"/>
          <w:strike w:val="false"/>
          <w:color w:val="000000"/>
          <w:spacing w:val="0"/>
          <w:w w:val="100"/>
          <w:sz w:val="23"/>
          <w:vertAlign w:val="baseline"/>
          <w:lang w:val="es-ES"/>
        </w:rPr>
        <w:t xml:space="preserve">echa 19 de Agosto de 1.988, se presentaron los utos incorporados a la Escritura de constitución de mencionada Sociedad, ante el Registro Mercantil de Palmas, siendo registrada con el No. 774 del diario con el No. 23.293.</w:t>
      </w:r>
    </w:p>
    <w:p>
      <w:pPr>
        <w:pageBreakBefore w:val="false"/>
        <w:spacing w:before="0" w:after="0" w:line="238" w:lineRule="exact"/>
        <w:ind w:right="0" w:left="0" w:firstLine="0"/>
        <w:jc w:val="center"/>
        <w:textAlignment w:val="baseline"/>
        <w:rPr>
          <w:rFonts w:ascii="Courier New" w:hAnsi="Courier New" w:eastAsia="Courier New"/>
          <w:strike w:val="false"/>
          <w:color w:val="000000"/>
          <w:spacing w:val="13"/>
          <w:w w:val="100"/>
          <w:sz w:val="28"/>
          <w:vertAlign w:val="baseline"/>
          <w:lang w:val="es-ES"/>
        </w:rPr>
      </w:pPr>
      <w:r>
        <w:drawing>
          <wp:anchor distT="0" distB="0" distL="0" distR="0" simplePos="false" relativeHeight="251658240" behindDoc="true" locked="false" layoutInCell="true" allowOverlap="true">
            <wp:simplePos x="0" y="0"/>
            <wp:positionH relativeFrom="page">
              <wp:posOffset>109855</wp:posOffset>
            </wp:positionH>
            <wp:positionV relativeFrom="page">
              <wp:posOffset>2720340</wp:posOffset>
            </wp:positionV>
            <wp:extent cx="2606040" cy="4123690"/>
            <wp:wrapThrough wrapText="bothSides">
              <wp:wrapPolygon>
                <wp:start x="0" y="0"/>
                <wp:lineTo x="0" y="21614"/>
                <wp:lineTo x="10766" y="21614"/>
                <wp:lineTo x="10766" y="18406"/>
                <wp:lineTo x="11581" y="18406"/>
                <wp:lineTo x="11581" y="15290"/>
                <wp:lineTo x="12280" y="15290"/>
                <wp:lineTo x="12280" y="13706"/>
                <wp:lineTo x="13095" y="13706"/>
                <wp:lineTo x="13095" y="12042"/>
                <wp:lineTo x="14740" y="12042"/>
                <wp:lineTo x="14740" y="11815"/>
                <wp:lineTo x="7344" y="11815"/>
                <wp:lineTo x="7344" y="10940"/>
                <wp:lineTo x="7396" y="10940"/>
                <wp:lineTo x="7396" y="9609"/>
                <wp:lineTo x="8705" y="9609"/>
                <wp:lineTo x="8705" y="8880"/>
                <wp:lineTo x="10219" y="8880"/>
                <wp:lineTo x="10219" y="8028"/>
                <wp:lineTo x="10330" y="8028"/>
                <wp:lineTo x="10330" y="7322"/>
                <wp:lineTo x="10897" y="7322"/>
                <wp:lineTo x="10897" y="6423"/>
                <wp:lineTo x="11013" y="6423"/>
                <wp:lineTo x="11013" y="5738"/>
                <wp:lineTo x="11749" y="5738"/>
                <wp:lineTo x="11749" y="4829"/>
                <wp:lineTo x="11865" y="4829"/>
                <wp:lineTo x="11865" y="4133"/>
                <wp:lineTo x="21117" y="4133"/>
                <wp:lineTo x="21117" y="4087"/>
                <wp:lineTo x="21574" y="4087"/>
                <wp:lineTo x="21574" y="0"/>
                <wp:lineTo x="0" y="0"/>
              </wp:wrapPolygon>
            </wp:wrapThrough>
            <wp:docPr id="315" name="IrregularPicture"/>
            <a:graphic>
              <a:graphicData uri="http://schemas.openxmlformats.org/drawingml/2006/picture">
                <pic:pic>
                  <pic:nvPicPr>
                    <pic:cNvPr id="316" name="Picture"/>
                    <pic:cNvPicPr preferRelativeResize="false"/>
                  </pic:nvPicPr>
                  <pic:blipFill>
                    <a:blip r:embed="drId162"/>
                    <a:stretch>
                      <a:fillRect/>
                    </a:stretch>
                  </pic:blipFill>
                  <pic:spPr>
                    <a:xfrm>
                      <a:off x="0" y="0"/>
                      <a:ext cx="2606040" cy="4123690"/>
                    </a:xfrm>
                    <a:prstGeom prst="rect">
                      <a:avLst/>
                    </a:prstGeom>
                  </pic:spPr>
                </pic:pic>
              </a:graphicData>
            </a:graphic>
          </wp:anchor>
        </w:drawing>
      </w:r>
      <w:r>
        <w:rPr>
          <w:rFonts w:ascii="Courier New" w:hAnsi="Courier New" w:eastAsia="Courier New"/>
          <w:strike w:val="false"/>
          <w:color w:val="000000"/>
          <w:spacing w:val="13"/>
          <w:w w:val="100"/>
          <w:sz w:val="28"/>
          <w:vertAlign w:val="baseline"/>
          <w:lang w:val="es-ES"/>
        </w:rPr>
        <w:t xml:space="preserve">E.</w:t>
      </w:r>
      <w:r>
        <w:rPr>
          <w:rFonts w:ascii="Courier New" w:hAnsi="Courier New" w:eastAsia="Courier New"/>
          <w:b w:val="true"/>
          <w:strike w:val="false"/>
          <w:color w:val="000000"/>
          <w:spacing w:val="13"/>
          <w:w w:val="100"/>
          <w:sz w:val="23"/>
          <w:vertAlign w:val="baseline"/>
          <w:lang w:val="es-ES"/>
        </w:rPr>
        <w:t xml:space="preserve">tudiada la Escritura, sometida al registro, se han</w:t>
      </w:r>
    </w:p>
    <w:p>
      <w:pPr>
        <w:pageBreakBefore w:val="false"/>
        <w:spacing w:before="11" w:after="0" w:line="477" w:lineRule="exact"/>
        <w:ind w:right="864" w:left="0" w:firstLine="0"/>
        <w:jc w:val="both"/>
        <w:textAlignment w:val="baseline"/>
        <w:rPr>
          <w:rFonts w:ascii="Verdana" w:hAnsi="Verdana" w:eastAsia="Verdana"/>
          <w:strike w:val="false"/>
          <w:color w:val="000000"/>
          <w:spacing w:val="17"/>
          <w:w w:val="100"/>
          <w:sz w:val="20"/>
          <w:vertAlign w:val="baseline"/>
          <w:lang w:val="es-ES"/>
        </w:rPr>
      </w:pPr>
      <w:r>
        <w:pict>
          <v:shapetype id="_x0000_t309" coordsize="21600,21600" o:spt="202" path="m,l,21600r21600,l21600,xe">
            <v:stroke joinstyle="miter"/>
            <v:path gradientshapeok="t" o:connecttype="rect"/>
          </v:shapetype>
          <v:shape id="_x0000_s308" type="#_x0000_t309" filled="f" stroked="f" style="position:absolute;width:68.95pt;height:61.75pt;z-index:-692;margin-left:27.55pt;margin-top:550.8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61" w:line="240" w:lineRule="auto"/>
                    <w:ind w:right="18" w:left="1015"/>
                    <w:jc w:val="left"/>
                    <w:textAlignment w:val="baseline"/>
                  </w:pPr>
                  <w:r>
                    <w:drawing>
                      <wp:inline>
                        <wp:extent cx="219710" cy="745490"/>
                        <wp:docPr id="317" name="Picture"/>
                        <a:graphic>
                          <a:graphicData uri="http://schemas.openxmlformats.org/drawingml/2006/picture">
                            <pic:pic>
                              <pic:nvPicPr>
                                <pic:cNvPr id="318" name="test1"/>
                                <pic:cNvPicPr preferRelativeResize="false"/>
                              </pic:nvPicPr>
                              <pic:blipFill>
                                <a:blip r:embed="drId163"/>
                                <a:stretch>
                                  <a:fillRect/>
                                </a:stretch>
                              </pic:blipFill>
                              <pic:spPr>
                                <a:xfrm>
                                  <a:off x="0" y="0"/>
                                  <a:ext cx="219710" cy="745490"/>
                                </a:xfrm>
                                <a:prstGeom prst="rect">
                                  <a:avLst/>
                                </a:prstGeom>
                              </pic:spPr>
                            </pic:pic>
                          </a:graphicData>
                        </a:graphic>
                      </wp:inline>
                    </w:drawing>
                  </w:r>
                </w:p>
              </w:txbxContent>
            </v:textbox>
          </v:shape>
        </w:pict>
      </w:r>
      <w:r>
        <w:rPr>
          <w:rFonts w:ascii="Verdana" w:hAnsi="Verdana" w:eastAsia="Verdana"/>
          <w:strike w:val="false"/>
          <w:color w:val="000000"/>
          <w:spacing w:val="17"/>
          <w:w w:val="100"/>
          <w:sz w:val="20"/>
          <w:vertAlign w:val="baseline"/>
          <w:lang w:val="es-ES"/>
        </w:rPr>
        <w:t xml:space="preserve">ncontrado diversas objeciones y reparos que, el </w:t>
      </w:r>
      <w:r>
        <w:rPr>
          <w:rFonts w:ascii="Arial" w:hAnsi="Arial" w:eastAsia="Arial"/>
          <w:b w:val="true"/>
          <w:strike w:val="false"/>
          <w:color w:val="000000"/>
          <w:spacing w:val="17"/>
          <w:w w:val="100"/>
          <w:sz w:val="20"/>
          <w:vertAlign w:val="baseline"/>
          <w:lang w:val="es-ES"/>
        </w:rPr>
        <w:t xml:space="preserve">Sr. </w:t>
      </w:r>
      <w:r>
        <w:rPr>
          <w:rFonts w:ascii="Courier New" w:hAnsi="Courier New" w:eastAsia="Courier New"/>
          <w:b w:val="true"/>
          <w:strike w:val="false"/>
          <w:color w:val="000000"/>
          <w:spacing w:val="17"/>
          <w:w w:val="100"/>
          <w:sz w:val="23"/>
          <w:vertAlign w:val="baseline"/>
          <w:lang w:val="es-ES"/>
        </w:rPr>
        <w:t xml:space="preserve">egistrador, ha puesto de manifiesto verbalmente al</w:t>
      </w:r>
    </w:p>
    <w:p>
      <w:pPr>
        <w:pageBreakBefore w:val="false"/>
        <w:spacing w:before="249" w:after="0" w:line="248" w:lineRule="exact"/>
        <w:ind w:right="0" w:left="1224" w:firstLine="0"/>
        <w:jc w:val="both"/>
        <w:textAlignment w:val="baseline"/>
        <w:rPr>
          <w:rFonts w:ascii="Courier New" w:hAnsi="Courier New" w:eastAsia="Courier New"/>
          <w:b w:val="true"/>
          <w:strike w:val="false"/>
          <w:color w:val="000000"/>
          <w:spacing w:val="6"/>
          <w:w w:val="100"/>
          <w:sz w:val="23"/>
          <w:vertAlign w:val="baseline"/>
          <w:lang w:val="es-ES"/>
        </w:rPr>
      </w:pPr>
      <w:r>
        <w:rPr>
          <w:rFonts w:ascii="Courier New" w:hAnsi="Courier New" w:eastAsia="Courier New"/>
          <w:b w:val="true"/>
          <w:strike w:val="false"/>
          <w:color w:val="000000"/>
          <w:spacing w:val="6"/>
          <w:w w:val="100"/>
          <w:sz w:val="23"/>
          <w:vertAlign w:val="baseline"/>
          <w:lang w:val="es-ES"/>
        </w:rPr>
        <w:t xml:space="preserve">Notario otorgante, que lo ha comunicado al Ayuntamiento</w:t>
      </w:r>
    </w:p>
    <w:p>
      <w:pPr>
        <w:pageBreakBefore w:val="false"/>
        <w:spacing w:before="203" w:after="0" w:line="252" w:lineRule="exact"/>
        <w:ind w:right="0" w:left="1224" w:firstLine="0"/>
        <w:jc w:val="both"/>
        <w:textAlignment w:val="baseline"/>
        <w:rPr>
          <w:rFonts w:ascii="Courier New" w:hAnsi="Courier New" w:eastAsia="Courier New"/>
          <w:b w:val="true"/>
          <w:strike w:val="false"/>
          <w:color w:val="000000"/>
          <w:spacing w:val="3"/>
          <w:w w:val="100"/>
          <w:sz w:val="23"/>
          <w:vertAlign w:val="baseline"/>
          <w:lang w:val="es-ES"/>
        </w:rPr>
      </w:pPr>
      <w:r>
        <w:rPr>
          <w:rFonts w:ascii="Courier New" w:hAnsi="Courier New" w:eastAsia="Courier New"/>
          <w:b w:val="true"/>
          <w:strike w:val="false"/>
          <w:color w:val="000000"/>
          <w:spacing w:val="3"/>
          <w:w w:val="100"/>
          <w:sz w:val="23"/>
          <w:vertAlign w:val="baseline"/>
          <w:lang w:val="es-ES"/>
        </w:rPr>
        <w:t xml:space="preserve">en reunión mantenida </w:t>
      </w:r>
      <w:r>
        <w:rPr>
          <w:rFonts w:ascii="Courier New" w:hAnsi="Courier New" w:eastAsia="Courier New"/>
          <w:b w:val="true"/>
          <w:strike w:val="false"/>
          <w:color w:val="000000"/>
          <w:spacing w:val="3"/>
          <w:w w:val="100"/>
          <w:sz w:val="23"/>
          <w:vertAlign w:val="baseline"/>
          <w:lang w:val="es-ES"/>
        </w:rPr>
        <w:t xml:space="preserve">el dia 26 </w:t>
      </w:r>
      <w:r>
        <w:rPr>
          <w:rFonts w:ascii="Courier New" w:hAnsi="Courier New" w:eastAsia="Courier New"/>
          <w:b w:val="true"/>
          <w:strike w:val="false"/>
          <w:color w:val="000000"/>
          <w:spacing w:val="3"/>
          <w:w w:val="100"/>
          <w:sz w:val="23"/>
          <w:vertAlign w:val="baseline"/>
          <w:lang w:val="es-ES"/>
        </w:rPr>
        <w:t xml:space="preserve">de los corrientes.</w:t>
      </w:r>
    </w:p>
    <w:p>
      <w:pPr>
        <w:pageBreakBefore w:val="false"/>
        <w:spacing w:before="704" w:after="0" w:line="270" w:lineRule="exact"/>
        <w:ind w:right="0" w:left="1224" w:firstLine="0"/>
        <w:jc w:val="both"/>
        <w:textAlignment w:val="baseline"/>
        <w:rPr>
          <w:rFonts w:ascii="Courier New" w:hAnsi="Courier New" w:eastAsia="Courier New"/>
          <w:b w:val="true"/>
          <w:strike w:val="false"/>
          <w:color w:val="000000"/>
          <w:spacing w:val="4"/>
          <w:w w:val="100"/>
          <w:sz w:val="23"/>
          <w:vertAlign w:val="baseline"/>
          <w:lang w:val="es-ES"/>
        </w:rPr>
      </w:pPr>
      <w:r>
        <w:rPr>
          <w:rFonts w:ascii="Courier New" w:hAnsi="Courier New" w:eastAsia="Courier New"/>
          <w:b w:val="true"/>
          <w:strike w:val="false"/>
          <w:color w:val="000000"/>
          <w:spacing w:val="4"/>
          <w:w w:val="100"/>
          <w:sz w:val="23"/>
          <w:vertAlign w:val="baseline"/>
          <w:lang w:val="es-ES"/>
        </w:rPr>
        <w:t xml:space="preserve">Estudiados, </w:t>
      </w:r>
      <w:r>
        <w:rPr>
          <w:rFonts w:ascii="Courier New" w:hAnsi="Courier New" w:eastAsia="Courier New"/>
          <w:b w:val="true"/>
          <w:strike w:val="false"/>
          <w:color w:val="000000"/>
          <w:spacing w:val="4"/>
          <w:w w:val="100"/>
          <w:sz w:val="23"/>
          <w:vertAlign w:val="baseline"/>
          <w:lang w:val="es-ES"/>
        </w:rPr>
        <w:t xml:space="preserve">conjuntamente con la asesoria municipal, los</w:t>
      </w:r>
    </w:p>
    <w:p>
      <w:pPr>
        <w:pageBreakBefore w:val="false"/>
        <w:numPr>
          <w:ilvl w:val="0"/>
          <w:numId w:val="27"/>
        </w:numPr>
        <w:tabs>
          <w:tab w:val="left" w:leader="none" w:pos="2160"/>
        </w:tabs>
        <w:spacing w:before="1130" w:after="0" w:line="270" w:lineRule="exact"/>
        <w:ind w:right="0" w:left="1224" w:firstLine="0"/>
        <w:jc w:val="both"/>
        <w:textAlignment w:val="baseline"/>
        <w:rPr>
          <w:rFonts w:ascii="Courier New" w:hAnsi="Courier New" w:eastAsia="Courier New"/>
          <w:b w:val="true"/>
          <w:strike w:val="false"/>
          <w:color w:val="000000"/>
          <w:spacing w:val="-5"/>
          <w:w w:val="100"/>
          <w:sz w:val="23"/>
          <w:vertAlign w:val="baseline"/>
          <w:lang w:val="es-ES"/>
        </w:rPr>
      </w:pPr>
      <w:r>
        <w:rPr>
          <w:rFonts w:ascii="Courier New" w:hAnsi="Courier New" w:eastAsia="Courier New"/>
          <w:b w:val="true"/>
          <w:strike w:val="false"/>
          <w:color w:val="000000"/>
          <w:spacing w:val="-5"/>
          <w:w w:val="100"/>
          <w:sz w:val="23"/>
          <w:vertAlign w:val="baseline"/>
          <w:lang w:val="es-ES"/>
        </w:rPr>
        <w:t xml:space="preserve">pag.	</w:t>
      </w:r>
      <w:r>
        <w:rPr>
          <w:rFonts w:ascii="Courier New" w:hAnsi="Courier New" w:eastAsia="Courier New"/>
          <w:b w:val="true"/>
          <w:strike w:val="false"/>
          <w:color w:val="000000"/>
          <w:spacing w:val="-5"/>
          <w:w w:val="100"/>
          <w:sz w:val="23"/>
          <w:vertAlign w:val="baseline"/>
          <w:lang w:val="es-ES"/>
        </w:rPr>
        <w:t xml:space="preserve">1...</w:t>
      </w:r>
    </w:p>
    <w:p>
      <w:pPr>
        <w:sectPr>
          <w:type w:val="nextPage"/>
          <w:pgSz w:w="11808" w:h="16855" w:orient="portrait"/>
          <w:pgMar w:bottom="1139" w:top="3602" w:right="1177" w:left="551" w:header="720" w:footer="720"/>
          <w:titlePg w:val="false"/>
          <w:textDirection w:val="lrTb"/>
        </w:sectPr>
      </w:pPr>
    </w:p>
    <w:p>
      <w:pPr>
        <w:pageBreakBefore w:val="false"/>
        <w:spacing w:before="1" w:after="0" w:line="240" w:lineRule="auto"/>
        <w:ind w:right="8045" w:left="806"/>
        <w:jc w:val="left"/>
        <w:textAlignment w:val="baseline"/>
      </w:pPr>
      <w:r>
        <w:drawing>
          <wp:inline>
            <wp:extent cx="350520" cy="506095"/>
            <wp:docPr id="319" name="Picture"/>
            <a:graphic>
              <a:graphicData uri="http://schemas.openxmlformats.org/drawingml/2006/picture">
                <pic:pic>
                  <pic:nvPicPr>
                    <pic:cNvPr id="320" name="test1"/>
                    <pic:cNvPicPr preferRelativeResize="false"/>
                  </pic:nvPicPr>
                  <pic:blipFill>
                    <a:blip r:embed="drId164"/>
                    <a:stretch>
                      <a:fillRect/>
                    </a:stretch>
                  </pic:blipFill>
                  <pic:spPr>
                    <a:xfrm>
                      <a:off x="0" y="0"/>
                      <a:ext cx="350520" cy="506095"/>
                    </a:xfrm>
                    <a:prstGeom prst="rect">
                      <a:avLst/>
                    </a:prstGeom>
                  </pic:spPr>
                </pic:pic>
              </a:graphicData>
            </a:graphic>
          </wp:inline>
        </w:drawing>
      </w:r>
    </w:p>
    <w:p>
      <w:pPr>
        <w:pageBreakBefore w:val="false"/>
        <w:spacing w:before="0" w:after="0" w:line="208" w:lineRule="exact"/>
        <w:ind w:right="0" w:left="792" w:firstLine="0"/>
        <w:jc w:val="left"/>
        <w:textAlignment w:val="baseline"/>
        <w:rPr>
          <w:rFonts w:ascii="Courier New" w:hAnsi="Courier New" w:eastAsia="Courier New"/>
          <w:b w:val="true"/>
          <w:strike w:val="false"/>
          <w:color w:val="000000"/>
          <w:spacing w:val="-51"/>
          <w:w w:val="100"/>
          <w:sz w:val="25"/>
          <w:vertAlign w:val="baseline"/>
          <w:lang w:val="es-ES"/>
        </w:rPr>
      </w:pPr>
      <w:r>
        <w:rPr>
          <w:rFonts w:ascii="Courier New" w:hAnsi="Courier New" w:eastAsia="Courier New"/>
          <w:b w:val="true"/>
          <w:strike w:val="false"/>
          <w:color w:val="000000"/>
          <w:spacing w:val="-51"/>
          <w:w w:val="100"/>
          <w:sz w:val="25"/>
          <w:vertAlign w:val="baseline"/>
          <w:lang w:val="es-ES"/>
        </w:rPr>
        <w:t xml:space="preserve">incr0-</w:t>
      </w:r>
    </w:p>
    <w:p>
      <w:pPr>
        <w:pageBreakBefore w:val="false"/>
        <w:spacing w:before="4" w:after="0" w:line="248" w:lineRule="exact"/>
        <w:ind w:right="0" w:left="0" w:firstLine="0"/>
        <w:jc w:val="left"/>
        <w:textAlignment w:val="baseline"/>
        <w:rPr>
          <w:rFonts w:ascii="Courier New" w:hAnsi="Courier New" w:eastAsia="Courier New"/>
          <w:b w:val="true"/>
          <w:strike w:val="false"/>
          <w:color w:val="000000"/>
          <w:spacing w:val="-20"/>
          <w:w w:val="100"/>
          <w:sz w:val="25"/>
          <w:vertAlign w:val="baseline"/>
          <w:lang w:val="es-ES"/>
        </w:rPr>
      </w:pPr>
      <w:r>
        <w:rPr>
          <w:rFonts w:ascii="Courier New" w:hAnsi="Courier New" w:eastAsia="Courier New"/>
          <w:b w:val="true"/>
          <w:strike w:val="false"/>
          <w:color w:val="000000"/>
          <w:spacing w:val="-20"/>
          <w:w w:val="100"/>
          <w:sz w:val="25"/>
          <w:vertAlign w:val="baseline"/>
          <w:lang w:val="es-ES"/>
        </w:rPr>
        <w:t xml:space="preserve">.TRE. AYUNTAMIENTO</w:t>
      </w:r>
    </w:p>
    <w:p>
      <w:pPr>
        <w:pageBreakBefore w:val="false"/>
        <w:spacing w:before="4" w:after="0" w:line="248" w:lineRule="exact"/>
        <w:ind w:right="0" w:left="936" w:firstLine="0"/>
        <w:jc w:val="left"/>
        <w:textAlignment w:val="baseline"/>
        <w:rPr>
          <w:rFonts w:ascii="Courier New" w:hAnsi="Courier New" w:eastAsia="Courier New"/>
          <w:b w:val="true"/>
          <w:strike w:val="false"/>
          <w:color w:val="000000"/>
          <w:spacing w:val="-12"/>
          <w:w w:val="100"/>
          <w:sz w:val="25"/>
          <w:vertAlign w:val="baseline"/>
          <w:lang w:val="es-ES"/>
        </w:rPr>
      </w:pPr>
      <w:r>
        <w:rPr>
          <w:rFonts w:ascii="Courier New" w:hAnsi="Courier New" w:eastAsia="Courier New"/>
          <w:b w:val="true"/>
          <w:strike w:val="false"/>
          <w:color w:val="000000"/>
          <w:spacing w:val="-12"/>
          <w:w w:val="100"/>
          <w:sz w:val="25"/>
          <w:vertAlign w:val="baseline"/>
          <w:lang w:val="es-ES"/>
        </w:rPr>
        <w:t xml:space="preserve">DE</w:t>
      </w:r>
    </w:p>
    <w:p>
      <w:pPr>
        <w:pageBreakBefore w:val="false"/>
        <w:spacing w:before="4" w:after="0" w:line="248" w:lineRule="exact"/>
        <w:ind w:right="0" w:left="144" w:firstLine="0"/>
        <w:jc w:val="left"/>
        <w:textAlignment w:val="baseline"/>
        <w:rPr>
          <w:rFonts w:ascii="Courier New" w:hAnsi="Courier New" w:eastAsia="Courier New"/>
          <w:b w:val="true"/>
          <w:strike w:val="false"/>
          <w:color w:val="000000"/>
          <w:spacing w:val="21"/>
          <w:w w:val="100"/>
          <w:sz w:val="25"/>
          <w:vertAlign w:val="baseline"/>
          <w:lang w:val="es-ES"/>
        </w:rPr>
      </w:pPr>
      <w:r>
        <w:rPr>
          <w:rFonts w:ascii="Courier New" w:hAnsi="Courier New" w:eastAsia="Courier New"/>
          <w:b w:val="true"/>
          <w:strike w:val="false"/>
          <w:color w:val="000000"/>
          <w:spacing w:val="21"/>
          <w:w w:val="100"/>
          <w:sz w:val="25"/>
          <w:vertAlign w:val="baseline"/>
          <w:lang w:val="es-ES"/>
        </w:rPr>
        <w:t xml:space="preserve">SANTA LUCIA</w:t>
      </w:r>
    </w:p>
    <w:p>
      <w:pPr>
        <w:pageBreakBefore w:val="false"/>
        <w:tabs>
          <w:tab w:val="right" w:leader="none" w:pos="9288"/>
        </w:tabs>
        <w:spacing w:before="153" w:after="276" w:line="195" w:lineRule="exact"/>
        <w:ind w:right="0" w:left="432" w:firstLine="0"/>
        <w:jc w:val="left"/>
        <w:textAlignment w:val="baseline"/>
        <w:rPr>
          <w:rFonts w:ascii="Courier New" w:hAnsi="Courier New" w:eastAsia="Courier New"/>
          <w:b w:val="true"/>
          <w:strike w:val="false"/>
          <w:color w:val="000000"/>
          <w:spacing w:val="0"/>
          <w:w w:val="100"/>
          <w:sz w:val="19"/>
          <w:vertAlign w:val="baseline"/>
          <w:lang w:val="es-ES"/>
        </w:rPr>
      </w:pPr>
      <w:r>
        <w:rPr>
          <w:rFonts w:ascii="Courier New" w:hAnsi="Courier New" w:eastAsia="Courier New"/>
          <w:b w:val="true"/>
          <w:strike w:val="false"/>
          <w:color w:val="000000"/>
          <w:spacing w:val="0"/>
          <w:w w:val="100"/>
          <w:sz w:val="19"/>
          <w:vertAlign w:val="baseline"/>
          <w:lang w:val="es-ES"/>
        </w:rPr>
        <w:t xml:space="preserve">LAS PALMAS	</w:t>
      </w:r>
      <w:r>
        <w:rPr>
          <w:rFonts w:ascii="Courier New" w:hAnsi="Courier New" w:eastAsia="Courier New"/>
          <w:b w:val="true"/>
          <w:strike w:val="false"/>
          <w:color w:val="000000"/>
          <w:spacing w:val="0"/>
          <w:w w:val="100"/>
          <w:sz w:val="19"/>
          <w:vertAlign w:val="baseline"/>
          <w:lang w:val="es-ES"/>
        </w:rPr>
        <w:t xml:space="preserve">•</w:t>
      </w:r>
    </w:p>
    <w:p>
      <w:pPr>
        <w:spacing w:before="153" w:after="276" w:line="195" w:lineRule="exact"/>
        <w:sectPr>
          <w:type w:val="nextPage"/>
          <w:pgSz w:w="11822" w:h="16843" w:orient="portrait"/>
          <w:pgMar w:bottom="847" w:top="940" w:right="1819" w:left="600" w:header="720" w:footer="720"/>
          <w:titlePg w:val="false"/>
          <w:textDirection w:val="lrTb"/>
        </w:sectPr>
      </w:pPr>
    </w:p>
    <w:p>
      <w:pPr>
        <w:pageBreakBefore w:val="false"/>
        <w:spacing w:before="0" w:after="244" w:line="453" w:lineRule="exact"/>
        <w:ind w:right="72" w:left="144" w:hanging="144"/>
        <w:jc w:val="both"/>
        <w:textAlignment w:val="baseline"/>
        <w:rPr>
          <w:rFonts w:ascii="Courier New" w:hAnsi="Courier New" w:eastAsia="Courier New"/>
          <w:b w:val="true"/>
          <w:strike w:val="false"/>
          <w:color w:val="000000"/>
          <w:spacing w:val="-8"/>
          <w:w w:val="100"/>
          <w:sz w:val="25"/>
          <w:vertAlign w:val="baseline"/>
          <w:lang w:val="es-ES"/>
        </w:rPr>
      </w:pPr>
      <w:r>
        <w:pict>
          <v:shapetype id="_x0000_t310" coordsize="21600,21600" o:spt="202" path="m,l,21600r21600,l21600,xe">
            <v:stroke joinstyle="miter"/>
            <v:path gradientshapeok="t" o:connecttype="rect"/>
          </v:shapetype>
          <v:shape id="_x0000_s309" type="#_x0000_t310" filled="f" stroked="f" style="position:absolute;width:45.35pt;height:94.3pt;z-index:-691;margin-left:30pt;margin-top:203.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575945" cy="1197610"/>
                        <wp:docPr id="321" name="Picture"/>
                        <a:graphic>
                          <a:graphicData uri="http://schemas.openxmlformats.org/drawingml/2006/picture">
                            <pic:pic>
                              <pic:nvPicPr>
                                <pic:cNvPr id="322" name="test1"/>
                                <pic:cNvPicPr preferRelativeResize="false"/>
                              </pic:nvPicPr>
                              <pic:blipFill>
                                <a:blip r:embed="drId165"/>
                                <a:stretch>
                                  <a:fillRect/>
                                </a:stretch>
                              </pic:blipFill>
                              <pic:spPr>
                                <a:xfrm>
                                  <a:off x="0" y="0"/>
                                  <a:ext cx="575945" cy="1197610"/>
                                </a:xfrm>
                                <a:prstGeom prst="rect">
                                  <a:avLst/>
                                </a:prstGeom>
                              </pic:spPr>
                            </pic:pic>
                          </a:graphicData>
                        </a:graphic>
                      </wp:inline>
                    </w:drawing>
                  </w:r>
                </w:p>
              </w:txbxContent>
            </v:textbox>
          </v:shape>
        </w:pict>
      </w:r>
      <w:r>
        <w:pict>
          <v:line strokeweight="1.45pt" strokecolor="#000000" from="61.2pt,360pt" to="61.2pt,383.1pt" style="position:absolute;mso-position-horizontal-relative:page;mso-position-vertical-relative:page;">
            <v:stroke dashstyle="solid"/>
          </v:line>
        </w:pict>
      </w:r>
      <w:r>
        <w:rPr>
          <w:rFonts w:ascii="Courier New" w:hAnsi="Courier New" w:eastAsia="Courier New"/>
          <w:b w:val="true"/>
          <w:strike w:val="false"/>
          <w:color w:val="000000"/>
          <w:spacing w:val="-8"/>
          <w:w w:val="100"/>
          <w:sz w:val="25"/>
          <w:vertAlign w:val="baseline"/>
          <w:lang w:val="es-ES"/>
        </w:rPr>
        <w:t xml:space="preserve">-motIvos de oposición y reparos al registro, se han encontrado conformes, teniendo su causa, fundamentalmen</w:t>
        <w:softHyphen/>
      </w:r>
      <w:r>
        <w:rPr>
          <w:rFonts w:ascii="Courier New" w:hAnsi="Courier New" w:eastAsia="Courier New"/>
          <w:b w:val="true"/>
          <w:strike w:val="false"/>
          <w:color w:val="000000"/>
          <w:spacing w:val="-8"/>
          <w:w w:val="100"/>
          <w:sz w:val="25"/>
          <w:vertAlign w:val="baseline"/>
          <w:lang w:val="es-ES"/>
        </w:rPr>
        <w:t xml:space="preserve">te, en las necesarias interferencias entre el Derecho Público y el Privado, que concurren en estas Sociedades Municipales, asi como en la adecuación a algunos crite</w:t>
        <w:softHyphen/>
      </w:r>
      <w:r>
        <w:rPr>
          <w:rFonts w:ascii="Courier New" w:hAnsi="Courier New" w:eastAsia="Courier New"/>
          <w:b w:val="true"/>
          <w:strike w:val="false"/>
          <w:color w:val="000000"/>
          <w:spacing w:val="-8"/>
          <w:w w:val="100"/>
          <w:sz w:val="25"/>
          <w:vertAlign w:val="baseline"/>
          <w:lang w:val="es-ES"/>
        </w:rPr>
        <w:t xml:space="preserve">rios de la Ley de Sociedades Anónomas, y se ha encontra</w:t>
        <w:softHyphen/>
      </w:r>
      <w:r>
        <w:rPr>
          <w:rFonts w:ascii="Courier New" w:hAnsi="Courier New" w:eastAsia="Courier New"/>
          <w:b w:val="true"/>
          <w:strike w:val="false"/>
          <w:color w:val="000000"/>
          <w:spacing w:val="-8"/>
          <w:w w:val="100"/>
          <w:sz w:val="25"/>
          <w:vertAlign w:val="baseline"/>
          <w:lang w:val="es-ES"/>
        </w:rPr>
        <w:t xml:space="preserve">do que los reparos son razonables e incluso convenien</w:t>
        <w:softHyphen/>
      </w:r>
      <w:r>
        <w:rPr>
          <w:rFonts w:ascii="Courier New" w:hAnsi="Courier New" w:eastAsia="Courier New"/>
          <w:b w:val="true"/>
          <w:strike w:val="false"/>
          <w:color w:val="000000"/>
          <w:spacing w:val="-8"/>
          <w:w w:val="100"/>
          <w:sz w:val="25"/>
          <w:vertAlign w:val="baseline"/>
          <w:lang w:val="es-ES"/>
        </w:rPr>
        <w:t xml:space="preserve">tes, por lo que paso a detallarlos al propio tiempo que ;propongo el acuerdo modificando los Estatutos de 25 de</w:t>
      </w:r>
    </w:p>
    <w:p>
      <w:pPr>
        <w:spacing w:before="0" w:after="244" w:line="453" w:lineRule="exact"/>
        <w:sectPr>
          <w:type w:val="continuous"/>
          <w:pgSz w:w="11822" w:h="16843" w:orient="portrait"/>
          <w:pgMar w:bottom="847" w:top="940" w:right="1819" w:left="1723" w:header="720" w:footer="720"/>
          <w:titlePg w:val="false"/>
          <w:textDirection w:val="lrTb"/>
        </w:sectPr>
      </w:pPr>
    </w:p>
    <w:p>
      <w:pPr>
        <w:pageBreakBefore w:val="false"/>
        <w:spacing w:before="0" w:after="0" w:line="251" w:lineRule="exact"/>
        <w:ind w:right="0" w:left="504" w:firstLine="0"/>
        <w:jc w:val="left"/>
        <w:textAlignment w:val="baseline"/>
        <w:rPr>
          <w:rFonts w:ascii="Courier New" w:hAnsi="Courier New" w:eastAsia="Courier New"/>
          <w:b w:val="true"/>
          <w:strike w:val="false"/>
          <w:color w:val="000000"/>
          <w:spacing w:val="0"/>
          <w:w w:val="100"/>
          <w:sz w:val="25"/>
          <w:vertAlign w:val="baseline"/>
          <w:lang w:val="es-ES"/>
        </w:rPr>
      </w:pPr>
      <w:r>
        <w:rPr>
          <w:rFonts w:ascii="Courier New" w:hAnsi="Courier New" w:eastAsia="Courier New"/>
          <w:b w:val="true"/>
          <w:strike w:val="false"/>
          <w:color w:val="000000"/>
          <w:spacing w:val="0"/>
          <w:w w:val="100"/>
          <w:sz w:val="25"/>
          <w:vertAlign w:val="baseline"/>
          <w:lang w:val="es-ES"/>
        </w:rPr>
        <w:t xml:space="preserve">'Febrero, en los términos siquentes:
</w:t>
        <w:br/>
      </w:r>
      <w:r>
        <w:rPr>
          <w:rFonts w:ascii="Courier New" w:hAnsi="Courier New" w:eastAsia="Courier New"/>
          <w:b w:val="true"/>
          <w:strike w:val="false"/>
          <w:color w:val="000000"/>
          <w:spacing w:val="0"/>
          <w:w w:val="100"/>
          <w:sz w:val="25"/>
          <w:vertAlign w:val="baseline"/>
          <w:lang w:val="es-ES"/>
        </w:rPr>
        <w:t xml:space="preserve">/</w:t>
      </w:r>
      <w:r>
        <w:rPr>
          <w:rFonts w:ascii="Courier New" w:hAnsi="Courier New" w:eastAsia="Courier New"/>
          <w:b w:val="true"/>
          <w:strike w:val="false"/>
          <w:color w:val="000000"/>
          <w:spacing w:val="0"/>
          <w:w w:val="100"/>
          <w:sz w:val="25"/>
          <w:vertAlign w:val="superscript"/>
          <w:lang w:val="es-ES"/>
        </w:rPr>
        <w:t xml:space="preserve">1.</w:t>
      </w:r>
      <w:r>
        <w:rPr>
          <w:rFonts w:ascii="Courier New" w:hAnsi="Courier New" w:eastAsia="Courier New"/>
          <w:b w:val="true"/>
          <w:strike w:val="false"/>
          <w:color w:val="000000"/>
          <w:spacing w:val="0"/>
          <w:w w:val="100"/>
          <w:sz w:val="25"/>
          <w:vertAlign w:val="baseline"/>
          <w:lang w:val="es-ES"/>
        </w:rPr>
        <w:t xml:space="preserve">
</w:t>
      </w:r>
    </w:p>
    <w:p>
      <w:pPr>
        <w:pageBreakBefore w:val="false"/>
        <w:tabs>
          <w:tab w:val="right" w:leader="none" w:pos="8712"/>
        </w:tabs>
        <w:spacing w:before="391" w:after="0" w:line="287" w:lineRule="exact"/>
        <w:ind w:right="0" w:left="72" w:firstLine="0"/>
        <w:jc w:val="left"/>
        <w:textAlignment w:val="baseline"/>
        <w:rPr>
          <w:rFonts w:ascii="Courier New" w:hAnsi="Courier New" w:eastAsia="Courier New"/>
          <w:b w:val="true"/>
          <w:strike w:val="false"/>
          <w:color w:val="000000"/>
          <w:spacing w:val="0"/>
          <w:w w:val="100"/>
          <w:sz w:val="25"/>
          <w:vertAlign w:val="baseline"/>
          <w:lang w:val="es-ES"/>
        </w:rPr>
      </w:pPr>
      <w:r>
        <w:rPr>
          <w:rFonts w:ascii="Courier New" w:hAnsi="Courier New" w:eastAsia="Courier New"/>
          <w:b w:val="true"/>
          <w:strike w:val="false"/>
          <w:color w:val="000000"/>
          <w:spacing w:val="0"/>
          <w:w w:val="100"/>
          <w:sz w:val="25"/>
          <w:vertAlign w:val="baseline"/>
          <w:lang w:val="es-ES"/>
        </w:rPr>
        <w:t xml:space="preserve">/	</w:t>
      </w:r>
      <w:r>
        <w:rPr>
          <w:rFonts w:ascii="Courier New" w:hAnsi="Courier New" w:eastAsia="Courier New"/>
          <w:b w:val="true"/>
          <w:strike w:val="false"/>
          <w:color w:val="000000"/>
          <w:spacing w:val="0"/>
          <w:w w:val="100"/>
          <w:sz w:val="25"/>
          <w:vertAlign w:val="baseline"/>
          <w:lang w:val="es-ES"/>
        </w:rPr>
        <w:t xml:space="preserve">ARTICULO PRIMERO.- Dado que la Sociedad Anónima está</w:t>
      </w:r>
    </w:p>
    <w:p>
      <w:pPr>
        <w:pageBreakBefore w:val="false"/>
        <w:spacing w:before="0" w:after="0" w:line="230" w:lineRule="exact"/>
        <w:ind w:right="0" w:left="720" w:hanging="720"/>
        <w:jc w:val="left"/>
        <w:textAlignment w:val="baseline"/>
        <w:rPr>
          <w:rFonts w:ascii="Courier New" w:hAnsi="Courier New" w:eastAsia="Courier New"/>
          <w:b w:val="true"/>
          <w:strike w:val="false"/>
          <w:color w:val="000000"/>
          <w:spacing w:val="49"/>
          <w:w w:val="100"/>
          <w:sz w:val="25"/>
          <w:vertAlign w:val="baseline"/>
          <w:lang w:val="es-ES"/>
        </w:rPr>
      </w:pPr>
      <w:r>
        <w:rPr>
          <w:rFonts w:ascii="Courier New" w:hAnsi="Courier New" w:eastAsia="Courier New"/>
          <w:b w:val="true"/>
          <w:strike w:val="false"/>
          <w:color w:val="000000"/>
          <w:spacing w:val="49"/>
          <w:w w:val="100"/>
          <w:sz w:val="25"/>
          <w:vertAlign w:val="baseline"/>
          <w:lang w:val="es-ES"/>
        </w:rPr>
        <w:t xml:space="preserve">/ configurada en la Ley como tipicamente "de capital", es</w:t>
      </w:r>
    </w:p>
    <w:p>
      <w:pPr>
        <w:pageBreakBefore w:val="false"/>
        <w:spacing w:before="0" w:after="0" w:line="485" w:lineRule="exact"/>
        <w:ind w:right="72" w:left="720" w:hanging="216"/>
        <w:jc w:val="both"/>
        <w:textAlignment w:val="baseline"/>
        <w:rPr>
          <w:rFonts w:ascii="Courier New" w:hAnsi="Courier New" w:eastAsia="Courier New"/>
          <w:b w:val="true"/>
          <w:strike w:val="false"/>
          <w:color w:val="000000"/>
          <w:spacing w:val="-8"/>
          <w:w w:val="100"/>
          <w:sz w:val="25"/>
          <w:vertAlign w:val="baseline"/>
          <w:lang w:val="es-ES"/>
        </w:rPr>
      </w:pPr>
      <w:r>
        <w:rPr>
          <w:rFonts w:ascii="Courier New" w:hAnsi="Courier New" w:eastAsia="Courier New"/>
          <w:b w:val="true"/>
          <w:strike w:val="false"/>
          <w:color w:val="000000"/>
          <w:spacing w:val="-8"/>
          <w:w w:val="100"/>
          <w:sz w:val="25"/>
          <w:vertAlign w:val="baseline"/>
          <w:lang w:val="es-ES"/>
        </w:rPr>
        <w:t xml:space="preserve">-Conveniente quitar de este articulo la referencia a que "ES SIN FIN DE LUCRO", aunque debe dejarse constancia de esta voluntad municipal cono pacto Extraestatutario en el contenido de la Escritura de Constitución.</w:t>
      </w:r>
    </w:p>
    <w:p>
      <w:pPr>
        <w:pageBreakBefore w:val="false"/>
        <w:spacing w:before="483" w:after="38" w:line="489" w:lineRule="exact"/>
        <w:ind w:right="72" w:left="720" w:firstLine="0"/>
        <w:jc w:val="both"/>
        <w:textAlignment w:val="baseline"/>
        <w:rPr>
          <w:rFonts w:ascii="Courier New" w:hAnsi="Courier New" w:eastAsia="Courier New"/>
          <w:b w:val="true"/>
          <w:strike w:val="false"/>
          <w:color w:val="000000"/>
          <w:spacing w:val="-1"/>
          <w:w w:val="100"/>
          <w:sz w:val="25"/>
          <w:vertAlign w:val="baseline"/>
          <w:lang w:val="es-ES"/>
        </w:rPr>
      </w:pPr>
      <w:r>
        <w:rPr>
          <w:rFonts w:ascii="Courier New" w:hAnsi="Courier New" w:eastAsia="Courier New"/>
          <w:b w:val="true"/>
          <w:strike w:val="false"/>
          <w:color w:val="000000"/>
          <w:spacing w:val="-1"/>
          <w:w w:val="100"/>
          <w:sz w:val="25"/>
          <w:vertAlign w:val="baseline"/>
          <w:lang w:val="es-ES"/>
        </w:rPr>
        <w:t xml:space="preserve">ARTICULO QUINTO.- En relación con lo expuesto para el art. primero, conviene suprimir .."UNA SOLA ACCION",</w:t>
      </w:r>
    </w:p>
    <w:p>
      <w:pPr>
        <w:spacing w:before="160" w:after="0" w:line="20" w:lineRule="exact"/>
      </w:pPr>
    </w:p>
    <w:tbl>
      <w:tblPr>
        <w:jc w:val="left"/>
        <w:tblLayout w:type="fixed"/>
        <w:tblCellMar>
          <w:left w:w="0" w:type="dxa"/>
          <w:right w:w="0" w:type="dxa"/>
        </w:tblCellMar>
      </w:tblPr>
      <w:tblGrid>
        <w:gridCol w:w="6535"/>
        <w:gridCol w:w="2254"/>
      </w:tblGrid>
      <w:tr>
        <w:trPr>
          <w:trHeight w:val="751" w:hRule="exact"/>
        </w:trPr>
        <w:tc>
          <w:tcPr>
            <w:tcW w:w="6535"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464" w:lineRule="exact"/>
              <w:ind w:right="0" w:left="720" w:firstLine="0"/>
              <w:jc w:val="left"/>
              <w:textAlignment w:val="baseline"/>
              <w:rPr>
                <w:rFonts w:ascii="Courier New" w:hAnsi="Courier New" w:eastAsia="Courier New"/>
                <w:b w:val="true"/>
                <w:strike w:val="false"/>
                <w:color w:val="000000"/>
                <w:spacing w:val="0"/>
                <w:w w:val="100"/>
                <w:sz w:val="25"/>
                <w:vertAlign w:val="baseline"/>
                <w:lang w:val="es-ES"/>
              </w:rPr>
            </w:pPr>
            <w:r>
              <w:rPr>
                <w:rFonts w:ascii="Courier New" w:hAnsi="Courier New" w:eastAsia="Courier New"/>
                <w:b w:val="true"/>
                <w:strike w:val="false"/>
                <w:color w:val="000000"/>
                <w:spacing w:val="0"/>
                <w:w w:val="100"/>
                <w:sz w:val="25"/>
                <w:vertAlign w:val="baseline"/>
                <w:lang w:val="es-ES"/>
              </w:rPr>
              <w:t xml:space="preserve">dado que la Ley ha la de, acciones..</w:t>
            </w:r>
            <w:r>
              <w:rPr>
                <w:rFonts w:ascii="Courier New" w:hAnsi="Courier New" w:eastAsia="Courier New"/>
                <w:b w:val="true"/>
                <w:strike w:val="false"/>
                <w:color w:val="000000"/>
                <w:spacing w:val="0"/>
                <w:w w:val="100"/>
                <w:sz w:val="25"/>
                <w:vertAlign w:val="subscript"/>
                <w:lang w:val="es-ES"/>
              </w:rPr>
              <w:t xml:space="preserve">/</w:t>
            </w:r>
            <w:r>
              <w:rPr>
                <w:rFonts w:ascii="Courier New" w:hAnsi="Courier New" w:eastAsia="Courier New"/>
                <w:b w:val="true"/>
                <w:strike w:val="false"/>
                <w:color w:val="000000"/>
                <w:spacing w:val="0"/>
                <w:w w:val="100"/>
                <w:sz w:val="25"/>
                <w:vertAlign w:val="baseline"/>
                <w:lang w:val="es-ES"/>
              </w:rPr>
              <w:t xml:space="preserve">7</w:t>
            </w:r>
          </w:p>
          <w:p>
            <w:pPr>
              <w:pageBreakBefore w:val="false"/>
              <w:spacing w:before="0" w:after="0" w:line="133" w:lineRule="exact"/>
              <w:ind w:right="0" w:left="720" w:firstLine="0"/>
              <w:jc w:val="left"/>
              <w:textAlignment w:val="baseline"/>
              <w:rPr>
                <w:rFonts w:ascii="Courier New" w:hAnsi="Courier New" w:eastAsia="Courier New"/>
                <w:b w:val="true"/>
                <w:strike w:val="false"/>
                <w:color w:val="000000"/>
                <w:spacing w:val="0"/>
                <w:w w:val="100"/>
                <w:sz w:val="25"/>
                <w:vertAlign w:val="baseline"/>
                <w:lang w:val="es-ES"/>
              </w:rPr>
            </w:pPr>
            <w:r>
              <w:rPr>
                <w:rFonts w:ascii="Courier New" w:hAnsi="Courier New" w:eastAsia="Courier New"/>
                <w:b w:val="true"/>
                <w:strike w:val="false"/>
                <w:color w:val="000000"/>
                <w:spacing w:val="0"/>
                <w:w w:val="100"/>
                <w:sz w:val="25"/>
                <w:vertAlign w:val="baseline"/>
                <w:lang w:val="es-ES"/>
              </w:rPr>
              <w:t xml:space="preserve">"diez acciones". </w:t>
            </w:r>
          </w:p>
          <w:p>
            <w:pPr>
              <w:pageBreakBefore w:val="false"/>
              <w:tabs>
                <w:tab w:val="left" w:leader="none" w:pos="5760"/>
              </w:tabs>
              <w:spacing w:before="0" w:after="0" w:line="140" w:lineRule="exact"/>
              <w:ind w:right="273" w:left="0" w:firstLine="0"/>
              <w:jc w:val="right"/>
              <w:textAlignment w:val="baseline"/>
              <w:rPr>
                <w:rFonts w:ascii="Verdana" w:hAnsi="Verdana" w:eastAsia="Verdana"/>
                <w:i w:val="true"/>
                <w:strike w:val="false"/>
                <w:color w:val="000000"/>
                <w:spacing w:val="0"/>
                <w:w w:val="100"/>
                <w:sz w:val="26"/>
                <w:vertAlign w:val="baseline"/>
                <w:lang w:val="es-ES"/>
              </w:rPr>
            </w:pPr>
            <w:r>
              <w:rPr>
                <w:rFonts w:ascii="Verdana" w:hAnsi="Verdana" w:eastAsia="Verdana"/>
                <w:i w:val="true"/>
                <w:strike w:val="false"/>
                <w:color w:val="000000"/>
                <w:spacing w:val="0"/>
                <w:w w:val="100"/>
                <w:sz w:val="26"/>
                <w:vertAlign w:val="baseline"/>
                <w:lang w:val="es-ES"/>
              </w:rPr>
              <w:t xml:space="preserve">ar,b </w:t>
            </w:r>
            <w:r>
              <w:rPr>
                <w:rFonts w:ascii="Bookman Old Style" w:hAnsi="Bookman Old Style" w:eastAsia="Bookman Old Style"/>
                <w:i w:val="true"/>
                <w:strike w:val="false"/>
                <w:color w:val="000000"/>
                <w:spacing w:val="0"/>
                <w:w w:val="100"/>
                <w:sz w:val="21"/>
                <w:vertAlign w:val="baseline"/>
                <w:lang w:val="es-ES"/>
              </w:rPr>
              <w:t xml:space="preserve">(c	</w:t>
            </w:r>
            <w:r>
              <w:rPr>
                <w:rFonts w:ascii="Garamond" w:hAnsi="Garamond" w:eastAsia="Garamond"/>
                <w:strike w:val="false"/>
                <w:color w:val="000000"/>
                <w:spacing w:val="0"/>
                <w:w w:val="100"/>
                <w:sz w:val="20"/>
                <w:vertAlign w:val="baseline"/>
                <w:lang w:val="es-ES"/>
              </w:rPr>
              <w:t xml:space="preserve">/p, ,</w:t>
            </w:r>
          </w:p>
        </w:tc>
        <w:tc>
          <w:tcPr>
            <w:tcW w:w="8789"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494" w:line="244" w:lineRule="exact"/>
              <w:ind w:right="0" w:left="0" w:firstLine="0"/>
              <w:jc w:val="center"/>
              <w:textAlignment w:val="baseline"/>
              <w:rPr>
                <w:rFonts w:ascii="Courier New" w:hAnsi="Courier New" w:eastAsia="Courier New"/>
                <w:b w:val="true"/>
                <w:strike w:val="false"/>
                <w:color w:val="000000"/>
                <w:spacing w:val="-8"/>
                <w:w w:val="100"/>
                <w:sz w:val="25"/>
                <w:vertAlign w:val="baseline"/>
                <w:lang w:val="es-ES"/>
              </w:rPr>
            </w:pPr>
            <w:r>
              <w:rPr>
                <w:rFonts w:ascii="Courier New" w:hAnsi="Courier New" w:eastAsia="Courier New"/>
                <w:b w:val="true"/>
                <w:strike w:val="false"/>
                <w:color w:val="000000"/>
                <w:spacing w:val="-8"/>
                <w:w w:val="100"/>
                <w:sz w:val="25"/>
                <w:vertAlign w:val="baseline"/>
                <w:lang w:val="es-ES"/>
              </w:rPr>
              <w:t xml:space="preserve">sustituirla por</w:t>
            </w:r>
          </w:p>
        </w:tc>
      </w:tr>
    </w:tbl>
    <w:p>
      <w:pPr>
        <w:spacing w:before="0" w:after="1636" w:line="20" w:lineRule="exact"/>
      </w:pPr>
    </w:p>
    <w:p>
      <w:pPr>
        <w:pageBreakBefore w:val="false"/>
        <w:tabs>
          <w:tab w:val="left" w:leader="none" w:pos="1728"/>
        </w:tabs>
        <w:spacing w:before="0" w:after="0" w:line="252" w:lineRule="exact"/>
        <w:ind w:right="0" w:left="720" w:firstLine="0"/>
        <w:jc w:val="left"/>
        <w:textAlignment w:val="baseline"/>
        <w:rPr>
          <w:rFonts w:ascii="Courier New" w:hAnsi="Courier New" w:eastAsia="Courier New"/>
          <w:b w:val="true"/>
          <w:strike w:val="false"/>
          <w:color w:val="000000"/>
          <w:spacing w:val="-9"/>
          <w:w w:val="100"/>
          <w:sz w:val="25"/>
          <w:vertAlign w:val="baseline"/>
          <w:lang w:val="es-ES"/>
        </w:rPr>
      </w:pPr>
      <w:r>
        <w:rPr>
          <w:rFonts w:ascii="Courier New" w:hAnsi="Courier New" w:eastAsia="Courier New"/>
          <w:b w:val="true"/>
          <w:strike w:val="false"/>
          <w:color w:val="000000"/>
          <w:spacing w:val="-9"/>
          <w:w w:val="100"/>
          <w:sz w:val="25"/>
          <w:vertAlign w:val="baseline"/>
          <w:lang w:val="es-ES"/>
        </w:rPr>
        <w:t xml:space="preserve">'pag.	</w:t>
      </w:r>
      <w:r>
        <w:rPr>
          <w:rFonts w:ascii="Courier New" w:hAnsi="Courier New" w:eastAsia="Courier New"/>
          <w:b w:val="true"/>
          <w:strike w:val="false"/>
          <w:color w:val="000000"/>
          <w:spacing w:val="-9"/>
          <w:w w:val="100"/>
          <w:sz w:val="25"/>
          <w:vertAlign w:val="baseline"/>
          <w:lang w:val="es-ES"/>
        </w:rPr>
        <w:t xml:space="preserve">2...</w:t>
      </w:r>
    </w:p>
    <w:p>
      <w:pPr>
        <w:sectPr>
          <w:type w:val="continuous"/>
          <w:pgSz w:w="11822" w:h="16843" w:orient="portrait"/>
          <w:pgMar w:bottom="847" w:top="940" w:right="1819" w:left="1214" w:header="720" w:footer="720"/>
          <w:titlePg w:val="false"/>
          <w:textDirection w:val="lrTb"/>
        </w:sectPr>
      </w:pPr>
    </w:p>
    <w:p>
      <w:pPr>
        <w:pageBreakBefore w:val="false"/>
        <w:spacing w:before="9" w:after="0" w:line="149" w:lineRule="exact"/>
        <w:ind w:right="0" w:left="576" w:firstLine="0"/>
        <w:jc w:val="left"/>
        <w:textAlignment w:val="baseline"/>
        <w:rPr>
          <w:rFonts w:ascii="Verdana" w:hAnsi="Verdana" w:eastAsia="Verdana"/>
          <w:b w:val="true"/>
          <w:strike w:val="false"/>
          <w:color w:val="000000"/>
          <w:spacing w:val="28"/>
          <w:w w:val="100"/>
          <w:sz w:val="13"/>
          <w:vertAlign w:val="baseline"/>
          <w:lang w:val="es-ES"/>
        </w:rPr>
      </w:pPr>
      <w:r>
        <w:pict>
          <v:shapetype id="_x0000_t311" coordsize="21600,21600" o:spt="202" path="m,l,21600r21600,l21600,xe">
            <v:stroke joinstyle="miter"/>
            <v:path gradientshapeok="t" o:connecttype="rect"/>
          </v:shapetype>
          <v:shape id="_x0000_s310" type="#_x0000_t311" filled="f" stroked="f" style="position:absolute;width:238pt;height:95.65pt;z-index:-690;margin-left:28.6pt;margin-top:38.1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312" coordsize="21600,21600" o:spt="202" path="m,l,21600r21600,l21600,xe">
            <v:stroke joinstyle="miter"/>
            <v:path gradientshapeok="t" o:connecttype="rect"/>
          </v:shapetype>
          <v:shape id="_x0000_s311" type="#_x0000_t312" filled="f" stroked="f" style="position:absolute;width:254.7pt;height:138.95pt;z-index:-689;margin-left:268.55pt;margin-top:38.1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page">
              <wp:posOffset>975995</wp:posOffset>
            </wp:positionH>
            <wp:positionV relativeFrom="page">
              <wp:posOffset>567055</wp:posOffset>
            </wp:positionV>
            <wp:extent cx="1358265" cy="667385"/>
            <wp:wrapThrough wrapText="bothSides">
              <wp:wrapPolygon>
                <wp:start x="0" y="0"/>
                <wp:lineTo x="0" y="12979"/>
                <wp:lineTo x="4288" y="12979"/>
                <wp:lineTo x="4288" y="18085"/>
                <wp:lineTo x="7708" y="18085"/>
                <wp:lineTo x="7708" y="18372"/>
                <wp:lineTo x="10352" y="18372"/>
                <wp:lineTo x="10352" y="21550"/>
                <wp:lineTo x="21581" y="21550"/>
                <wp:lineTo x="21581" y="0"/>
                <wp:lineTo x="0" y="0"/>
              </wp:wrapPolygon>
            </wp:wrapThrough>
            <wp:docPr id="323" name="IrregularPicture"/>
            <a:graphic>
              <a:graphicData uri="http://schemas.openxmlformats.org/drawingml/2006/picture">
                <pic:pic>
                  <pic:nvPicPr>
                    <pic:cNvPr id="324" name="Picture"/>
                    <pic:cNvPicPr preferRelativeResize="false"/>
                  </pic:nvPicPr>
                  <pic:blipFill>
                    <a:blip r:embed="drId166"/>
                    <a:stretch>
                      <a:fillRect/>
                    </a:stretch>
                  </pic:blipFill>
                  <pic:spPr>
                    <a:xfrm>
                      <a:off x="0" y="0"/>
                      <a:ext cx="1358265" cy="667385"/>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3410585</wp:posOffset>
            </wp:positionH>
            <wp:positionV relativeFrom="page">
              <wp:posOffset>484505</wp:posOffset>
            </wp:positionV>
            <wp:extent cx="1648460" cy="1762760"/>
            <wp:wrapThrough wrapText="bothSides">
              <wp:wrapPolygon>
                <wp:start x="0" y="0"/>
                <wp:lineTo x="0" y="19144"/>
                <wp:lineTo x="13258" y="19144"/>
                <wp:lineTo x="13258" y="21612"/>
                <wp:lineTo x="16558" y="21612"/>
                <wp:lineTo x="16558" y="18303"/>
                <wp:lineTo x="21633" y="18303"/>
                <wp:lineTo x="21633" y="0"/>
                <wp:lineTo x="0" y="0"/>
              </wp:wrapPolygon>
            </wp:wrapThrough>
            <wp:docPr id="325" name="IrregularPicture"/>
            <a:graphic>
              <a:graphicData uri="http://schemas.openxmlformats.org/drawingml/2006/picture">
                <pic:pic>
                  <pic:nvPicPr>
                    <pic:cNvPr id="326" name="Picture"/>
                    <pic:cNvPicPr preferRelativeResize="false"/>
                  </pic:nvPicPr>
                  <pic:blipFill>
                    <a:blip r:embed="drId167"/>
                    <a:stretch>
                      <a:fillRect/>
                    </a:stretch>
                  </pic:blipFill>
                  <pic:spPr>
                    <a:xfrm>
                      <a:off x="0" y="0"/>
                      <a:ext cx="1648460" cy="1762760"/>
                    </a:xfrm>
                    <a:prstGeom prst="rect">
                      <a:avLst/>
                    </a:prstGeom>
                  </pic:spPr>
                </pic:pic>
              </a:graphicData>
            </a:graphic>
          </wp:anchor>
        </w:drawing>
      </w:r>
      <w:r>
        <w:pict>
          <v:shapetype id="_x0000_t315" coordsize="21600,21600" o:spt="202" path="m,l,21600r21600,l21600,xe">
            <v:stroke joinstyle="miter"/>
            <v:path gradientshapeok="t" o:connecttype="rect"/>
          </v:shapetype>
          <v:shape id="_x0000_s314" type="#_x0000_t315" filled="f" stroked="f" style="position:absolute;width:69.15pt;height:13.15pt;z-index:-686;margin-left:28.6pt;margin-top:76.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4" w:after="0" w:line="242" w:lineRule="exact"/>
                    <w:ind w:right="0" w:left="0" w:firstLine="0"/>
                    <w:jc w:val="right"/>
                    <w:textAlignment w:val="baseline"/>
                    <w:rPr>
                      <w:rFonts w:ascii="Garamond" w:hAnsi="Garamond" w:eastAsia="Garamond"/>
                      <w:b w:val="true"/>
                      <w:i w:val="true"/>
                      <w:strike w:val="false"/>
                      <w:color w:val="000000"/>
                      <w:spacing w:val="7"/>
                      <w:w w:val="100"/>
                      <w:sz w:val="21"/>
                      <w:vertAlign w:val="baseline"/>
                      <w:lang w:val="es-ES"/>
                    </w:rPr>
                  </w:pPr>
                  <w:r>
                    <w:rPr>
                      <w:rFonts w:ascii="Garamond" w:hAnsi="Garamond" w:eastAsia="Garamond"/>
                      <w:b w:val="true"/>
                      <w:i w:val="true"/>
                      <w:strike w:val="false"/>
                      <w:color w:val="000000"/>
                      <w:spacing w:val="7"/>
                      <w:w w:val="100"/>
                      <w:sz w:val="21"/>
                      <w:vertAlign w:val="baseline"/>
                      <w:lang w:val="es-ES"/>
                    </w:rPr>
                    <w:t xml:space="preserve">Imar</w:t>
                  </w:r>
                </w:p>
              </w:txbxContent>
            </v:textbox>
          </v:shape>
        </w:pict>
      </w:r>
      <w:r>
        <w:pict>
          <v:shapetype id="_x0000_t316" coordsize="21600,21600" o:spt="202" path="m,l,21600r21600,l21600,xe">
            <v:stroke joinstyle="miter"/>
            <v:path gradientshapeok="t" o:connecttype="rect"/>
          </v:shapetype>
          <v:shape id="_x0000_s315" type="#_x0000_t316" filled="f" stroked="f" style="position:absolute;width:99.55pt;height:25.55pt;z-index:-685;margin-left:28.6pt;margin-top:89.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50" w:lineRule="exact"/>
                    <w:ind w:right="0" w:left="0" w:firstLine="0"/>
                    <w:jc w:val="left"/>
                    <w:textAlignment w:val="baseline"/>
                    <w:rPr>
                      <w:rFonts w:ascii="Garamond" w:hAnsi="Garamond" w:eastAsia="Garamond"/>
                      <w:b w:val="true"/>
                      <w:i w:val="true"/>
                      <w:strike w:val="false"/>
                      <w:color w:val="000000"/>
                      <w:spacing w:val="-6"/>
                      <w:w w:val="100"/>
                      <w:sz w:val="21"/>
                      <w:vertAlign w:val="baseline"/>
                      <w:lang w:val="es-ES"/>
                    </w:rPr>
                  </w:pPr>
                  <w:r>
                    <w:rPr>
                      <w:rFonts w:ascii="Garamond" w:hAnsi="Garamond" w:eastAsia="Garamond"/>
                      <w:b w:val="true"/>
                      <w:i w:val="true"/>
                      <w:strike w:val="false"/>
                      <w:color w:val="000000"/>
                      <w:spacing w:val="-6"/>
                      <w:w w:val="100"/>
                      <w:sz w:val="21"/>
                      <w:vertAlign w:val="baseline"/>
                      <w:lang w:val="es-ES"/>
                    </w:rPr>
                    <w:t xml:space="preserve">11,TRE. </w:t>
                  </w:r>
                  <w:r>
                    <w:rPr>
                      <w:rFonts w:ascii="Courier New" w:hAnsi="Courier New" w:eastAsia="Courier New"/>
                      <w:strike w:val="false"/>
                      <w:color w:val="000000"/>
                      <w:spacing w:val="-6"/>
                      <w:w w:val="100"/>
                      <w:sz w:val="23"/>
                      <w:vertAlign w:val="baseline"/>
                      <w:lang w:val="es-ES"/>
                    </w:rPr>
                    <w:t xml:space="preserve">AYUNTAMIE</w:t>
                  </w:r>
                </w:p>
                <w:p>
                  <w:pPr>
                    <w:pageBreakBefore w:val="false"/>
                    <w:spacing w:before="1" w:after="0" w:line="235" w:lineRule="exact"/>
                    <w:ind w:right="0" w:left="1080" w:firstLine="0"/>
                    <w:jc w:val="left"/>
                    <w:textAlignment w:val="baseline"/>
                    <w:rPr>
                      <w:rFonts w:ascii="Courier New" w:hAnsi="Courier New" w:eastAsia="Courier New"/>
                      <w:strike w:val="false"/>
                      <w:color w:val="000000"/>
                      <w:spacing w:val="-9"/>
                      <w:w w:val="100"/>
                      <w:sz w:val="23"/>
                      <w:vertAlign w:val="baseline"/>
                      <w:lang w:val="es-ES"/>
                    </w:rPr>
                  </w:pPr>
                  <w:r>
                    <w:rPr>
                      <w:rFonts w:ascii="Courier New" w:hAnsi="Courier New" w:eastAsia="Courier New"/>
                      <w:strike w:val="false"/>
                      <w:color w:val="000000"/>
                      <w:spacing w:val="-9"/>
                      <w:w w:val="100"/>
                      <w:sz w:val="23"/>
                      <w:vertAlign w:val="baseline"/>
                      <w:lang w:val="es-ES"/>
                    </w:rPr>
                    <w:t xml:space="preserve">DE</w:t>
                  </w:r>
                </w:p>
              </w:txbxContent>
            </v:textbox>
          </v:shape>
        </w:pict>
      </w:r>
      <w:r>
        <w:pict>
          <v:shapetype id="_x0000_t317" coordsize="21600,21600" o:spt="202" path="m,l,21600r21600,l21600,xe">
            <v:stroke joinstyle="miter"/>
            <v:path gradientshapeok="t" o:connecttype="rect"/>
          </v:shapetype>
          <v:shape id="_x0000_s316" type="#_x0000_t317" filled="f" stroked="f" style="position:absolute;width:238pt;height:17.9pt;z-index:-684;margin-left:28.6pt;margin-top:1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161" w:line="235" w:lineRule="exact"/>
                    <w:ind w:right="0" w:left="216" w:firstLine="0"/>
                    <w:jc w:val="left"/>
                    <w:textAlignment w:val="baseline"/>
                    <w:rPr>
                      <w:rFonts w:ascii="Courier New" w:hAnsi="Courier New" w:eastAsia="Courier New"/>
                      <w:strike w:val="false"/>
                      <w:color w:val="000000"/>
                      <w:spacing w:val="31"/>
                      <w:w w:val="100"/>
                      <w:sz w:val="23"/>
                      <w:vertAlign w:val="baseline"/>
                      <w:lang w:val="es-ES"/>
                    </w:rPr>
                  </w:pPr>
                  <w:r>
                    <w:rPr>
                      <w:rFonts w:ascii="Courier New" w:hAnsi="Courier New" w:eastAsia="Courier New"/>
                      <w:strike w:val="false"/>
                      <w:color w:val="000000"/>
                      <w:spacing w:val="31"/>
                      <w:w w:val="100"/>
                      <w:sz w:val="23"/>
                      <w:vertAlign w:val="baseline"/>
                      <w:lang w:val="es-ES"/>
                    </w:rPr>
                    <w:t xml:space="preserve">SANTA LUCIA</w:t>
                  </w:r>
                </w:p>
              </w:txbxContent>
            </v:textbox>
          </v:shape>
        </w:pict>
      </w:r>
      <w:r>
        <w:pict>
          <v:shapetype id="_x0000_t318" coordsize="21600,21600" o:spt="202" path="m,l,21600r21600,l21600,xe">
            <v:stroke joinstyle="miter"/>
            <v:path gradientshapeok="t" o:connecttype="rect"/>
          </v:shapetype>
          <v:shape id="_x0000_s317" type="#_x0000_t318" filled="f" stroked="f" style="position:absolute;width:120.4pt;height:118.45pt;z-index:-683;margin-left:402.85pt;margin-top:38.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069" w:after="889" w:line="403" w:lineRule="exact"/>
                    <w:ind w:right="0" w:left="0" w:firstLine="0"/>
                    <w:jc w:val="right"/>
                    <w:textAlignment w:val="baseline"/>
                    <w:rPr>
                      <w:rFonts w:ascii="Arial Narrow" w:hAnsi="Arial Narrow" w:eastAsia="Arial Narrow"/>
                      <w:strike w:val="false"/>
                      <w:color w:val="000000"/>
                      <w:spacing w:val="4"/>
                      <w:w w:val="105"/>
                      <w:sz w:val="35"/>
                      <w:vertAlign w:val="baseline"/>
                      <w:lang w:val="es-ES"/>
                    </w:rPr>
                  </w:pPr>
                  <w:r>
                    <w:rPr>
                      <w:rFonts w:ascii="Arial Narrow" w:hAnsi="Arial Narrow" w:eastAsia="Arial Narrow"/>
                      <w:strike w:val="false"/>
                      <w:color w:val="000000"/>
                      <w:spacing w:val="4"/>
                      <w:w w:val="105"/>
                      <w:sz w:val="35"/>
                      <w:vertAlign w:val="baseline"/>
                      <w:lang w:val="es-ES"/>
                    </w:rPr>
                    <w:t xml:space="preserve">OL 3114244</w:t>
                  </w:r>
                </w:p>
              </w:txbxContent>
            </v:textbox>
          </v:shape>
        </w:pict>
      </w:r>
      <w:r>
        <w:pict>
          <v:shapetype id="_x0000_t319" coordsize="21600,21600" o:spt="202" path="m,l,21600r21600,l21600,xe">
            <v:stroke joinstyle="miter"/>
            <v:path gradientshapeok="t" o:connecttype="rect"/>
          </v:shapetype>
          <v:shape id="_x0000_s318" type="#_x0000_t319" fillcolor="#000000" stroked="f" style="position:absolute;width:63.2pt;height:9.7pt;z-index:-682;margin-left:284.2pt;margin-top:161.1pt;mso-wrap-distance-left:0pt;mso-wrap-distance-right:0pt;mso-position-horizontal-relative:page;mso-position-vertical-relative:page">
            <w10:wrap type="square" side="both"/>
            <v:textbox inset="0pt, 0pt, 0pt, 0pt">
              <w:txbxContent>
                <w:p>
                  <w:pPr>
                    <w:pageBreakBefore w:val="false"/>
                    <w:spacing w:before="6" w:after="0" w:line="184" w:lineRule="exact"/>
                    <w:ind w:right="0" w:left="0" w:firstLine="0"/>
                    <w:jc w:val="left"/>
                    <w:textAlignment w:val="baseline"/>
                    <w:rPr>
                      <w:rFonts w:ascii="Arial Narrow" w:hAnsi="Arial Narrow" w:eastAsia="Arial Narrow"/>
                      <w:strike w:val="false"/>
                      <w:color w:val="FFFFFF"/>
                      <w:spacing w:val="-8"/>
                      <w:w w:val="100"/>
                      <w:sz w:val="19"/>
                      <w:shd w:val="solid" w:color="000000" w:fill="000000"/>
                      <w:vertAlign w:val="baseline"/>
                      <w:lang w:val="es-ES"/>
                    </w:rPr>
                  </w:pPr>
                  <w:r>
                    <w:rPr>
                      <w:rFonts w:ascii="Arial Narrow" w:hAnsi="Arial Narrow" w:eastAsia="Arial Narrow"/>
                      <w:strike w:val="false"/>
                      <w:color w:val="FFFFFF"/>
                      <w:spacing w:val="-8"/>
                      <w:w w:val="100"/>
                      <w:sz w:val="19"/>
                      <w:shd w:val="solid" w:color="000000" w:fill="000000"/>
                      <w:vertAlign w:val="baseline"/>
                      <w:lang w:val="es-ES"/>
                    </w:rPr>
                    <w:t xml:space="preserve">CINCO PESETAS</w:t>
                  </w:r>
                </w:p>
              </w:txbxContent>
            </v:textbox>
          </v:shape>
        </w:pict>
      </w:r>
      <w:r>
        <w:pict>
          <v:shapetype id="_x0000_t320" coordsize="21600,21600" o:spt="202" path="m,l,21600r21600,l21600,xe">
            <v:stroke joinstyle="miter"/>
            <v:path gradientshapeok="t" o:connecttype="rect"/>
          </v:shapetype>
          <v:shape id="_x0000_s319" type="#_x0000_t320" filled="f" stroked="f" style="position:absolute;width:127.1pt;height:14.2pt;z-index:-681;margin-left:368.8pt;margin-top:156.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82" w:line="198" w:lineRule="exact"/>
                    <w:ind w:right="0" w:left="0" w:firstLine="0"/>
                    <w:jc w:val="left"/>
                    <w:textAlignment w:val="baseline"/>
                    <w:rPr>
                      <w:rFonts w:ascii="Courier New" w:hAnsi="Courier New" w:eastAsia="Courier New"/>
                      <w:strike w:val="false"/>
                      <w:color w:val="000000"/>
                      <w:spacing w:val="-4"/>
                      <w:w w:val="100"/>
                      <w:sz w:val="23"/>
                      <w:vertAlign w:val="baseline"/>
                      <w:lang w:val="es-ES"/>
                    </w:rPr>
                  </w:pPr>
                  <w:r>
                    <w:rPr>
                      <w:rFonts w:ascii="Courier New" w:hAnsi="Courier New" w:eastAsia="Courier New"/>
                      <w:strike w:val="false"/>
                      <w:color w:val="000000"/>
                      <w:spacing w:val="-4"/>
                      <w:w w:val="100"/>
                      <w:sz w:val="23"/>
                      <w:vertAlign w:val="baseline"/>
                      <w:lang w:val="es-ES"/>
                    </w:rPr>
                    <w:t xml:space="preserve">a última frase que</w:t>
                  </w:r>
                </w:p>
              </w:txbxContent>
            </v:textbox>
          </v:shape>
        </w:pict>
      </w:r>
      <w:r>
        <w:rPr>
          <w:rFonts w:ascii="Verdana" w:hAnsi="Verdana" w:eastAsia="Verdana"/>
          <w:b w:val="true"/>
          <w:strike w:val="false"/>
          <w:color w:val="000000"/>
          <w:spacing w:val="28"/>
          <w:w w:val="100"/>
          <w:sz w:val="13"/>
          <w:vertAlign w:val="baseline"/>
          <w:lang w:val="es-ES"/>
        </w:rPr>
        <w:t xml:space="preserve">LAS PALMAS</w:t>
      </w:r>
    </w:p>
    <w:p>
      <w:pPr>
        <w:pageBreakBefore w:val="false"/>
        <w:tabs>
          <w:tab w:val="right" w:leader="none" w:pos="4752"/>
        </w:tabs>
        <w:spacing w:before="300" w:after="0" w:line="192" w:lineRule="exact"/>
        <w:ind w:right="0" w:left="1368" w:firstLine="0"/>
        <w:jc w:val="left"/>
        <w:textAlignment w:val="baseline"/>
        <w:rPr>
          <w:rFonts w:ascii="Courier New" w:hAnsi="Courier New" w:eastAsia="Courier New"/>
          <w:strike w:val="false"/>
          <w:color w:val="000000"/>
          <w:spacing w:val="0"/>
          <w:w w:val="100"/>
          <w:sz w:val="23"/>
          <w:vertAlign w:val="baseline"/>
          <w:lang w:val="es-ES"/>
        </w:rPr>
      </w:pPr>
      <w:r>
        <w:rPr>
          <w:rFonts w:ascii="Courier New" w:hAnsi="Courier New" w:eastAsia="Courier New"/>
          <w:strike w:val="false"/>
          <w:color w:val="000000"/>
          <w:spacing w:val="0"/>
          <w:w w:val="100"/>
          <w:sz w:val="23"/>
          <w:vertAlign w:val="baseline"/>
          <w:lang w:val="es-ES"/>
        </w:rPr>
        <w:t xml:space="preserve">ARTICU	</w:t>
      </w:r>
      <w:r>
        <w:rPr>
          <w:rFonts w:ascii="Courier New" w:hAnsi="Courier New" w:eastAsia="Courier New"/>
          <w:strike w:val="false"/>
          <w:color w:val="000000"/>
          <w:spacing w:val="0"/>
          <w:w w:val="100"/>
          <w:sz w:val="23"/>
          <w:vertAlign w:val="baseline"/>
          <w:lang w:val="es-ES"/>
        </w:rPr>
        <w:t xml:space="preserve">N</w:t>
      </w:r>
      <w:r>
        <w:rPr>
          <w:rFonts w:ascii="Courier New" w:hAnsi="Courier New" w:eastAsia="Courier New"/>
          <w:b w:val="true"/>
          <w:strike w:val="false"/>
          <w:color w:val="000000"/>
          <w:spacing w:val="0"/>
          <w:w w:val="100"/>
          <w:sz w:val="23"/>
          <w:vertAlign w:val="subscript"/>
          <w:lang w:val="es-ES"/>
        </w:rPr>
        <w:t xml:space="preserve">la</w:t>
      </w:r>
      <w:r>
        <w:rPr>
          <w:rFonts w:ascii="Courier New" w:hAnsi="Courier New" w:eastAsia="Courier New"/>
          <w:strike w:val="false"/>
          <w:color w:val="000000"/>
          <w:spacing w:val="0"/>
          <w:w w:val="100"/>
          <w:sz w:val="23"/>
          <w:vertAlign w:val="baseline"/>
          <w:lang w:val="es-ES"/>
        </w:rPr>
        <w:t xml:space="preserve">OVENO.- Convi</w:t>
      </w:r>
    </w:p>
    <w:p>
      <w:pPr>
        <w:pageBreakBefore w:val="false"/>
        <w:spacing w:before="0" w:after="50" w:line="170" w:lineRule="exact"/>
        <w:ind w:right="0" w:left="0" w:firstLine="0"/>
        <w:jc w:val="center"/>
        <w:textAlignment w:val="baseline"/>
        <w:rPr>
          <w:rFonts w:ascii="Courier New" w:hAnsi="Courier New" w:eastAsia="Courier New"/>
          <w:b w:val="true"/>
          <w:strike w:val="false"/>
          <w:color w:val="000000"/>
          <w:spacing w:val="19"/>
          <w:w w:val="100"/>
          <w:sz w:val="23"/>
          <w:vertAlign w:val="baseline"/>
          <w:lang w:val="es-ES"/>
        </w:rPr>
      </w:pPr>
      <w:r>
        <w:rPr>
          <w:rFonts w:ascii="Courier New" w:hAnsi="Courier New" w:eastAsia="Courier New"/>
          <w:b w:val="true"/>
          <w:strike w:val="false"/>
          <w:color w:val="000000"/>
          <w:spacing w:val="19"/>
          <w:w w:val="100"/>
          <w:sz w:val="23"/>
          <w:vertAlign w:val="baseline"/>
          <w:lang w:val="es-ES"/>
        </w:rPr>
        <w:t xml:space="preserve">CLASE</w:t>
      </w:r>
      <w:r>
        <w:rPr>
          <w:rFonts w:ascii="Courier New" w:hAnsi="Courier New" w:eastAsia="Courier New"/>
          <w:strike w:val="false"/>
          <w:color w:val="000000"/>
          <w:spacing w:val="19"/>
          <w:w w:val="100"/>
          <w:sz w:val="23"/>
          <w:vertAlign w:val="superscript"/>
          <w:lang w:val="es-ES"/>
        </w:rPr>
        <w:t xml:space="preserve">W</w:t>
      </w:r>
      <w:r>
        <w:rPr>
          <w:rFonts w:ascii="Courier New" w:hAnsi="Courier New" w:eastAsia="Courier New"/>
          <w:strike w:val="false"/>
          <w:color w:val="000000"/>
          <w:spacing w:val="19"/>
          <w:w w:val="100"/>
          <w:sz w:val="23"/>
          <w:vertAlign w:val="baseline"/>
          <w:lang w:val="es-ES"/>
        </w:rPr>
        <w:t xml:space="preserve"> </w:t>
      </w:r>
    </w:p>
    <w:p>
      <w:pPr>
        <w:spacing w:before="0" w:after="50" w:line="170" w:lineRule="exact"/>
        <w:sectPr>
          <w:type w:val="nextPage"/>
          <w:pgSz w:w="11822" w:h="16848" w:orient="portrait"/>
          <w:pgMar w:bottom="1092" w:top="2658" w:right="6490" w:left="572" w:header="720" w:footer="720"/>
          <w:titlePg w:val="false"/>
          <w:textDirection w:val="lrTb"/>
        </w:sectPr>
      </w:pPr>
    </w:p>
    <w:p>
      <w:pPr>
        <w:pageBreakBefore w:val="false"/>
        <w:spacing w:before="39" w:after="0" w:line="523" w:lineRule="exact"/>
        <w:ind w:right="0" w:left="0" w:firstLine="0"/>
        <w:jc w:val="left"/>
        <w:textAlignment w:val="baseline"/>
        <w:rPr>
          <w:rFonts w:ascii="Courier New" w:hAnsi="Courier New" w:eastAsia="Courier New"/>
          <w:strike w:val="false"/>
          <w:color w:val="000000"/>
          <w:spacing w:val="8"/>
          <w:w w:val="100"/>
          <w:sz w:val="23"/>
          <w:vertAlign w:val="baseline"/>
          <w:lang w:val="es-ES"/>
        </w:rPr>
      </w:pPr>
      <w:r>
        <w:pict>
          <v:shapetype id="_x0000_t321" coordsize="21600,21600" o:spt="202" path="m,l,21600r21600,l21600,xe">
            <v:stroke joinstyle="miter"/>
            <v:path gradientshapeok="t" o:connecttype="rect"/>
          </v:shapetype>
          <v:shape id="_x0000_s320" type="#_x0000_t321" filled="f" stroked="f" style="position:absolute;width:173.5pt;height:29pt;z-index:-680;margin-left:80.1pt;margin-top:177.1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page">
              <wp:posOffset>2757805</wp:posOffset>
            </wp:positionH>
            <wp:positionV relativeFrom="page">
              <wp:posOffset>2299970</wp:posOffset>
            </wp:positionV>
            <wp:extent cx="454660" cy="306070"/>
            <wp:wrapThrough wrapText="bothSides">
              <wp:wrapPolygon>
                <wp:start x="9089" y="0"/>
                <wp:lineTo x="9089" y="8180"/>
                <wp:lineTo x="0" y="8180"/>
                <wp:lineTo x="0" y="21545"/>
                <wp:lineTo x="21766" y="21545"/>
                <wp:lineTo x="21766" y="0"/>
                <wp:lineTo x="9089" y="0"/>
              </wp:wrapPolygon>
            </wp:wrapThrough>
            <wp:docPr id="327" name="IrregularPicture"/>
            <a:graphic>
              <a:graphicData uri="http://schemas.openxmlformats.org/drawingml/2006/picture">
                <pic:pic>
                  <pic:nvPicPr>
                    <pic:cNvPr id="328" name="Picture"/>
                    <pic:cNvPicPr preferRelativeResize="false"/>
                  </pic:nvPicPr>
                  <pic:blipFill>
                    <a:blip r:embed="drId168"/>
                    <a:stretch>
                      <a:fillRect/>
                    </a:stretch>
                  </pic:blipFill>
                  <pic:spPr>
                    <a:xfrm>
                      <a:off x="0" y="0"/>
                      <a:ext cx="454660" cy="306070"/>
                    </a:xfrm>
                    <a:prstGeom prst="rect">
                      <a:avLst/>
                    </a:prstGeom>
                  </pic:spPr>
                </pic:pic>
              </a:graphicData>
            </a:graphic>
          </wp:anchor>
        </w:drawing>
      </w:r>
      <w:r>
        <w:pict>
          <v:shapetype id="_x0000_t323" coordsize="21600,21600" o:spt="202" path="m,l,21600r21600,l21600,xe">
            <v:stroke joinstyle="miter"/>
            <v:path gradientshapeok="t" o:connecttype="rect"/>
          </v:shapetype>
          <v:shape id="_x0000_s322" type="#_x0000_t323" filled="f" stroked="f" style="position:absolute;width:152pt;height:13.15pt;z-index:-678;margin-left:80.1pt;margin-top:177.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281" w:line="281" w:lineRule="exact"/>
                    <w:ind w:right="0" w:left="0" w:firstLine="0"/>
                    <w:jc w:val="left"/>
                    <w:textAlignment w:val="baseline"/>
                    <w:rPr>
                      <w:rFonts w:ascii="Courier New" w:hAnsi="Courier New" w:eastAsia="Courier New"/>
                      <w:strike w:val="false"/>
                      <w:color w:val="000000"/>
                      <w:spacing w:val="12"/>
                      <w:w w:val="100"/>
                      <w:sz w:val="23"/>
                      <w:vertAlign w:val="baseline"/>
                      <w:lang w:val="es-ES"/>
                    </w:rPr>
                  </w:pPr>
                  <w:r>
                    <w:rPr>
                      <w:rFonts w:ascii="Courier New" w:hAnsi="Courier New" w:eastAsia="Courier New"/>
                      <w:strike w:val="false"/>
                      <w:color w:val="000000"/>
                      <w:spacing w:val="12"/>
                      <w:w w:val="100"/>
                      <w:sz w:val="23"/>
                      <w:vertAlign w:val="baseline"/>
                      <w:lang w:val="es-ES"/>
                    </w:rPr>
                    <w:t xml:space="preserve">- dice; "...Y TENER</w:t>
                  </w:r>
                </w:p>
              </w:txbxContent>
            </v:textbox>
          </v:shape>
        </w:pict>
      </w:r>
      <w:r>
        <w:rPr>
          <w:rFonts w:ascii="Courier New" w:hAnsi="Courier New" w:eastAsia="Courier New"/>
          <w:strike w:val="false"/>
          <w:color w:val="000000"/>
          <w:spacing w:val="8"/>
          <w:w w:val="100"/>
          <w:sz w:val="23"/>
          <w:vertAlign w:val="baseline"/>
          <w:lang w:val="es-ES"/>
        </w:rPr>
        <w:t xml:space="preserve">AS ATRIBUCIONES Y PODERES QUE SE</w:t>
      </w:r>
    </w:p>
    <w:p>
      <w:pPr>
        <w:sectPr>
          <w:type w:val="continuous"/>
          <w:pgSz w:w="11822" w:h="16848" w:orient="portrait"/>
          <w:pgMar w:bottom="1092" w:top="2658" w:right="1888" w:left="5094" w:header="720" w:footer="720"/>
          <w:titlePg w:val="false"/>
          <w:textDirection w:val="lrTb"/>
        </w:sectPr>
      </w:pPr>
    </w:p>
    <w:p>
      <w:pPr>
        <w:pageBreakBefore w:val="false"/>
        <w:spacing w:before="0" w:after="0" w:line="331" w:lineRule="exact"/>
        <w:ind w:right="360" w:left="0" w:firstLine="0"/>
        <w:jc w:val="both"/>
        <w:textAlignment w:val="baseline"/>
        <w:rPr>
          <w:rFonts w:ascii="Courier New" w:hAnsi="Courier New" w:eastAsia="Courier New"/>
          <w:strike w:val="false"/>
          <w:color w:val="000000"/>
          <w:spacing w:val="0"/>
          <w:w w:val="100"/>
          <w:sz w:val="23"/>
          <w:vertAlign w:val="baseline"/>
          <w:lang w:val="es-ES"/>
        </w:rPr>
      </w:pPr>
      <w:r>
        <w:drawing>
          <wp:anchor distT="0" distB="0" distL="0" distR="0" simplePos="false" relativeHeight="251658240" behindDoc="true" locked="false" layoutInCell="true" allowOverlap="true">
            <wp:simplePos x="0" y="0"/>
            <wp:positionH relativeFrom="page">
              <wp:posOffset>178435</wp:posOffset>
            </wp:positionH>
            <wp:positionV relativeFrom="page">
              <wp:posOffset>2644775</wp:posOffset>
            </wp:positionV>
            <wp:extent cx="1556385" cy="3740150"/>
            <wp:wrapThrough wrapText="bothSides">
              <wp:wrapPolygon>
                <wp:start x="0" y="0"/>
                <wp:lineTo x="0" y="21583"/>
                <wp:lineTo x="16455" y="21583"/>
                <wp:lineTo x="16455" y="20726"/>
                <wp:lineTo x="17691" y="20726"/>
                <wp:lineTo x="17691" y="18007"/>
                <wp:lineTo x="17726" y="18007"/>
                <wp:lineTo x="17726" y="17241"/>
                <wp:lineTo x="19023" y="17241"/>
                <wp:lineTo x="19023" y="15449"/>
                <wp:lineTo x="21626" y="15449"/>
                <wp:lineTo x="21626" y="10964"/>
                <wp:lineTo x="14258" y="10964"/>
                <wp:lineTo x="14258" y="9062"/>
                <wp:lineTo x="14452" y="9062"/>
                <wp:lineTo x="14452" y="8457"/>
                <wp:lineTo x="16800" y="8457"/>
                <wp:lineTo x="16800" y="8402"/>
                <wp:lineTo x="17973" y="8402"/>
                <wp:lineTo x="17973" y="3957"/>
                <wp:lineTo x="14417" y="3957"/>
                <wp:lineTo x="14417" y="3550"/>
                <wp:lineTo x="3873" y="3550"/>
                <wp:lineTo x="3873" y="3089"/>
                <wp:lineTo x="17250" y="3089"/>
                <wp:lineTo x="17250" y="2217"/>
                <wp:lineTo x="14320" y="2217"/>
                <wp:lineTo x="14320" y="0"/>
                <wp:lineTo x="0" y="0"/>
              </wp:wrapPolygon>
            </wp:wrapThrough>
            <wp:docPr id="329" name="IrregularPicture"/>
            <a:graphic>
              <a:graphicData uri="http://schemas.openxmlformats.org/drawingml/2006/picture">
                <pic:pic>
                  <pic:nvPicPr>
                    <pic:cNvPr id="330" name="Picture"/>
                    <pic:cNvPicPr preferRelativeResize="false"/>
                  </pic:nvPicPr>
                  <pic:blipFill>
                    <a:blip r:embed="drId169"/>
                    <a:stretch>
                      <a:fillRect/>
                    </a:stretch>
                  </pic:blipFill>
                  <pic:spPr>
                    <a:xfrm>
                      <a:off x="0" y="0"/>
                      <a:ext cx="1556385" cy="3740150"/>
                    </a:xfrm>
                    <a:prstGeom prst="rect">
                      <a:avLst/>
                    </a:prstGeom>
                  </pic:spPr>
                </pic:pic>
              </a:graphicData>
            </a:graphic>
          </wp:anchor>
        </w:drawing>
      </w:r>
      <w:r>
        <w:rPr>
          <w:rFonts w:ascii="Courier New" w:hAnsi="Courier New" w:eastAsia="Courier New"/>
          <w:strike w:val="false"/>
          <w:color w:val="000000"/>
          <w:spacing w:val="0"/>
          <w:w w:val="100"/>
          <w:sz w:val="23"/>
          <w:vertAlign w:val="baseline"/>
          <w:lang w:val="es-ES"/>
        </w:rPr>
        <w:t xml:space="preserve">ESTABLEZCAN EN E TOS ESTATUTOS", sustituyendola por la mas concreta •e "...y tener las atribuciones y Poderes</w:t>
      </w:r>
    </w:p>
    <w:p>
      <w:pPr>
        <w:sectPr>
          <w:type w:val="continuous"/>
          <w:pgSz w:w="11822" w:h="16848" w:orient="portrait"/>
          <w:pgMar w:bottom="1092" w:top="2658" w:right="1514" w:left="1976" w:header="720" w:footer="720"/>
          <w:titlePg w:val="false"/>
          <w:textDirection w:val="lrTb"/>
        </w:sectPr>
      </w:pPr>
    </w:p>
    <w:p>
      <w:pPr>
        <w:pageBreakBefore w:val="false"/>
        <w:spacing w:before="236" w:after="0" w:line="235" w:lineRule="exact"/>
        <w:ind w:right="0" w:left="0" w:firstLine="0"/>
        <w:jc w:val="left"/>
        <w:textAlignment w:val="baseline"/>
        <w:rPr>
          <w:rFonts w:ascii="Courier New" w:hAnsi="Courier New" w:eastAsia="Courier New"/>
          <w:strike w:val="false"/>
          <w:color w:val="000000"/>
          <w:spacing w:val="3"/>
          <w:w w:val="100"/>
          <w:sz w:val="23"/>
          <w:vertAlign w:val="baseline"/>
          <w:lang w:val="es-ES"/>
        </w:rPr>
      </w:pPr>
      <w:r>
        <w:pict>
          <v:shapetype id="_x0000_t325" coordsize="21600,21600" o:spt="202" path="m,l,21600r21600,l21600,xe">
            <v:stroke joinstyle="miter"/>
            <v:path gradientshapeok="t" o:connecttype="rect"/>
          </v:shapetype>
          <v:shape id="_x0000_s324" type="#_x0000_t325" filled="f" stroked="f" style="position:absolute;width:80.45pt;height:7.2pt;z-index:-676;margin-left:44.3pt;margin-top:250.4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326" coordsize="21600,21600" o:spt="202" path="m,l,21600r21600,l21600,xe">
            <v:stroke joinstyle="miter"/>
            <v:path gradientshapeok="t" o:connecttype="rect"/>
          </v:shapetype>
          <v:shape id="_x0000_s325" type="#_x0000_t326" filled="f" stroked="f" style="position:absolute;width:67.5pt;height:6.3pt;z-index:-675;margin-left:44.3pt;margin-top:250.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26" w:lineRule="exact"/>
                    <w:ind w:right="0" w:left="0"/>
                    <w:jc w:val="left"/>
                    <w:textAlignment w:val="baseline"/>
                  </w:pPr>
                  <w:r>
                    <w:drawing>
                      <wp:inline>
                        <wp:extent cx="857250" cy="80010"/>
                        <wp:docPr id="331" name="Picture"/>
                        <a:graphic>
                          <a:graphicData uri="http://schemas.openxmlformats.org/drawingml/2006/picture">
                            <pic:pic>
                              <pic:nvPicPr>
                                <pic:cNvPr id="332" name="test1"/>
                                <pic:cNvPicPr preferRelativeResize="false"/>
                              </pic:nvPicPr>
                              <pic:blipFill>
                                <a:blip r:embed="drId170"/>
                                <a:stretch>
                                  <a:fillRect/>
                                </a:stretch>
                              </pic:blipFill>
                              <pic:spPr>
                                <a:xfrm>
                                  <a:off x="0" y="0"/>
                                  <a:ext cx="857250" cy="80010"/>
                                </a:xfrm>
                                <a:prstGeom prst="rect">
                                  <a:avLst/>
                                </a:prstGeom>
                              </pic:spPr>
                            </pic:pic>
                          </a:graphicData>
                        </a:graphic>
                      </wp:inline>
                    </w:drawing>
                  </w:r>
                </w:p>
              </w:txbxContent>
            </v:textbox>
          </v:shape>
        </w:pict>
      </w:r>
      <w:r>
        <w:pict>
          <v:shapetype id="_x0000_t327" coordsize="21600,21600" o:spt="202" path="m,l,21600r21600,l21600,xe">
            <v:stroke joinstyle="miter"/>
            <v:path gradientshapeok="t" o:connecttype="rect"/>
          </v:shapetype>
          <v:shape id="_x0000_s326" type="#_x0000_t327" fillcolor="#FFFFFF" stroked="f" style="position:absolute;width:2.15pt;height:5.4pt;z-index:-674;margin-left:47.15pt;margin-top:250.55pt;mso-wrap-distance-left:0pt;mso-wrap-distance-right:0pt;mso-position-horizontal-relative:page;mso-position-vertical-relative:page">
            <w10:wrap type="square" side="both"/>
            <v:textbox inset="0pt, 0pt, 0pt, 0pt">
              <w:txbxContent>
                <w:p>
                  <w:pPr>
                    <w:pageBreakBefore w:val="false"/>
                    <w:spacing w:before="0" w:after="0" w:line="101" w:lineRule="exact"/>
                    <w:ind w:right="0" w:left="0" w:firstLine="0"/>
                    <w:jc w:val="left"/>
                    <w:textAlignment w:val="baseline"/>
                    <w:rPr>
                      <w:rFonts w:ascii="Tahoma" w:hAnsi="Tahoma" w:eastAsia="Tahoma"/>
                      <w:strike w:val="false"/>
                      <w:color w:val="000000"/>
                      <w:spacing w:val="0"/>
                      <w:w w:val="100"/>
                      <w:sz w:val="11"/>
                      <w:vertAlign w:val="baseline"/>
                      <w:lang w:val="es-ES"/>
                    </w:rPr>
                  </w:pPr>
                  <w:r>
                    <w:rPr>
                      <w:rFonts w:ascii="Tahoma" w:hAnsi="Tahoma" w:eastAsia="Tahoma"/>
                      <w:strike w:val="false"/>
                      <w:color w:val="000000"/>
                      <w:spacing w:val="0"/>
                      <w:w w:val="100"/>
                      <w:sz w:val="11"/>
                      <w:vertAlign w:val="baseline"/>
                      <w:lang w:val="es-ES"/>
                    </w:rPr>
                    <w:t xml:space="preserve">\</w:t>
                  </w:r>
                </w:p>
              </w:txbxContent>
            </v:textbox>
          </v:shape>
        </w:pict>
      </w:r>
      <w:r>
        <w:rPr>
          <w:rFonts w:ascii="Courier New" w:hAnsi="Courier New" w:eastAsia="Courier New"/>
          <w:strike w:val="false"/>
          <w:color w:val="000000"/>
          <w:spacing w:val="3"/>
          <w:w w:val="100"/>
          <w:sz w:val="23"/>
          <w:vertAlign w:val="baseline"/>
          <w:lang w:val="es-ES"/>
        </w:rPr>
        <w:t xml:space="preserve">se estab ezcan según el articulo 21."</w:t>
      </w:r>
    </w:p>
    <w:p>
      <w:pPr>
        <w:pageBreakBefore w:val="false"/>
        <w:spacing w:before="3" w:after="0" w:line="240" w:lineRule="auto"/>
        <w:ind w:right="5532" w:left="857"/>
        <w:jc w:val="left"/>
        <w:textAlignment w:val="baseline"/>
      </w:pPr>
      <w:r>
        <w:drawing>
          <wp:inline>
            <wp:extent cx="313055" cy="473075"/>
            <wp:docPr id="333" name="Picture"/>
            <a:graphic>
              <a:graphicData uri="http://schemas.openxmlformats.org/drawingml/2006/picture">
                <pic:pic>
                  <pic:nvPicPr>
                    <pic:cNvPr id="334" name="test1"/>
                    <pic:cNvPicPr preferRelativeResize="false"/>
                  </pic:nvPicPr>
                  <pic:blipFill>
                    <a:blip r:embed="drId171"/>
                    <a:stretch>
                      <a:fillRect/>
                    </a:stretch>
                  </pic:blipFill>
                  <pic:spPr>
                    <a:xfrm>
                      <a:off x="0" y="0"/>
                      <a:ext cx="313055" cy="473075"/>
                    </a:xfrm>
                    <a:prstGeom prst="rect">
                      <a:avLst/>
                    </a:prstGeom>
                  </pic:spPr>
                </pic:pic>
              </a:graphicData>
            </a:graphic>
          </wp:inline>
        </w:drawing>
      </w:r>
    </w:p>
    <w:p>
      <w:pPr>
        <w:sectPr>
          <w:type w:val="continuous"/>
          <w:pgSz w:w="11822" w:h="16848" w:orient="portrait"/>
          <w:pgMar w:bottom="1092" w:top="2658" w:right="2550" w:left="2390" w:header="720" w:footer="720"/>
          <w:titlePg w:val="false"/>
          <w:textDirection w:val="lrTb"/>
        </w:sectPr>
      </w:pPr>
    </w:p>
    <w:p>
      <w:pPr>
        <w:pageBreakBefore w:val="false"/>
        <w:spacing w:before="0" w:after="0" w:line="338" w:lineRule="exact"/>
        <w:ind w:right="0" w:left="864" w:firstLine="0"/>
        <w:jc w:val="right"/>
        <w:textAlignment w:val="baseline"/>
        <w:rPr>
          <w:rFonts w:ascii="Courier New" w:hAnsi="Courier New" w:eastAsia="Courier New"/>
          <w:strike w:val="false"/>
          <w:color w:val="000000"/>
          <w:spacing w:val="0"/>
          <w:w w:val="100"/>
          <w:sz w:val="23"/>
          <w:vertAlign w:val="baseline"/>
          <w:lang w:val="es-ES"/>
        </w:rPr>
      </w:pPr>
      <w:r>
        <w:rPr>
          <w:rFonts w:ascii="Courier New" w:hAnsi="Courier New" w:eastAsia="Courier New"/>
          <w:strike w:val="false"/>
          <w:color w:val="000000"/>
          <w:spacing w:val="0"/>
          <w:w w:val="100"/>
          <w:sz w:val="23"/>
          <w:vertAlign w:val="baseline"/>
          <w:lang w:val="es-ES"/>
        </w:rPr>
        <w:t xml:space="preserve">ICULO DECIMO-- Conviene suprimir la última frase; C SO DE NO EXISTIR DELEGACION EXPRESA EN FAVOR DE</w:t>
      </w:r>
    </w:p>
    <w:p>
      <w:pPr>
        <w:pageBreakBefore w:val="false"/>
        <w:tabs>
          <w:tab w:val="left" w:leader="none" w:pos="1440"/>
        </w:tabs>
        <w:spacing w:before="0" w:after="0" w:line="479" w:lineRule="exact"/>
        <w:ind w:right="288" w:left="0" w:firstLine="0"/>
        <w:jc w:val="both"/>
        <w:textAlignment w:val="baseline"/>
        <w:rPr>
          <w:rFonts w:ascii="Courier New" w:hAnsi="Courier New" w:eastAsia="Courier New"/>
          <w:strike w:val="false"/>
          <w:color w:val="000000"/>
          <w:spacing w:val="0"/>
          <w:w w:val="100"/>
          <w:sz w:val="23"/>
          <w:vertAlign w:val="baseline"/>
          <w:lang w:val="es-ES"/>
        </w:rPr>
      </w:pPr>
      <w:r>
        <w:rPr>
          <w:rFonts w:ascii="Courier New" w:hAnsi="Courier New" w:eastAsia="Courier New"/>
          <w:strike w:val="false"/>
          <w:color w:val="000000"/>
          <w:spacing w:val="0"/>
          <w:w w:val="100"/>
          <w:sz w:val="23"/>
          <w:vertAlign w:val="baseline"/>
          <w:lang w:val="es-ES"/>
        </w:rPr>
        <w:t xml:space="preserve">O	</w:t>
      </w:r>
      <w:r>
        <w:rPr>
          <w:rFonts w:ascii="Courier New" w:hAnsi="Courier New" w:eastAsia="Courier New"/>
          <w:strike w:val="false"/>
          <w:color w:val="000000"/>
          <w:spacing w:val="0"/>
          <w:w w:val="100"/>
          <w:sz w:val="23"/>
          <w:vertAlign w:val="baseline"/>
          <w:lang w:val="es-ES"/>
        </w:rPr>
        <w:t xml:space="preserve">EMBRO DE LA JUNTA", porque la Presidencia debe de bien determinada.</w:t>
      </w:r>
    </w:p>
    <w:p>
      <w:pPr>
        <w:pageBreakBefore w:val="false"/>
        <w:spacing w:before="517" w:after="0" w:line="479" w:lineRule="exact"/>
        <w:ind w:right="0" w:left="360" w:firstLine="0"/>
        <w:jc w:val="right"/>
        <w:textAlignment w:val="baseline"/>
        <w:rPr>
          <w:rFonts w:ascii="Courier New" w:hAnsi="Courier New" w:eastAsia="Courier New"/>
          <w:strike w:val="false"/>
          <w:color w:val="000000"/>
          <w:spacing w:val="9"/>
          <w:w w:val="100"/>
          <w:sz w:val="23"/>
          <w:vertAlign w:val="baseline"/>
          <w:lang w:val="es-ES"/>
        </w:rPr>
      </w:pPr>
      <w:r>
        <w:rPr>
          <w:rFonts w:ascii="Courier New" w:hAnsi="Courier New" w:eastAsia="Courier New"/>
          <w:strike w:val="false"/>
          <w:color w:val="000000"/>
          <w:spacing w:val="9"/>
          <w:w w:val="100"/>
          <w:sz w:val="23"/>
          <w:vertAlign w:val="baseline"/>
          <w:lang w:val="es-ES"/>
        </w:rPr>
        <w:t xml:space="preserve">CULO UNDECIMO.- A) Respecto al plazo señalado para celebración de la Junta General Ordinaria, que parece asiado escaso, dode se dice "...DOS MESES" es mas nveniente decir "seis meses", ya que esto está en elación con lo establecido en los arts. 23 y 24, que establecen el mismo plazo para la formación de las cuentas y los balances, con lo que seria imposible que se aprobaran antes de estar redactados.</w:t>
      </w:r>
    </w:p>
    <w:p>
      <w:pPr>
        <w:pageBreakBefore w:val="false"/>
        <w:spacing w:before="517" w:after="0" w:line="479" w:lineRule="exact"/>
        <w:ind w:right="360" w:left="360" w:firstLine="0"/>
        <w:jc w:val="both"/>
        <w:textAlignment w:val="baseline"/>
        <w:rPr>
          <w:rFonts w:ascii="Courier New" w:hAnsi="Courier New" w:eastAsia="Courier New"/>
          <w:strike w:val="false"/>
          <w:color w:val="000000"/>
          <w:spacing w:val="0"/>
          <w:w w:val="100"/>
          <w:sz w:val="23"/>
          <w:vertAlign w:val="baseline"/>
          <w:lang w:val="es-ES"/>
        </w:rPr>
      </w:pPr>
      <w:r>
        <w:rPr>
          <w:rFonts w:ascii="Courier New" w:hAnsi="Courier New" w:eastAsia="Courier New"/>
          <w:strike w:val="false"/>
          <w:color w:val="000000"/>
          <w:spacing w:val="0"/>
          <w:w w:val="100"/>
          <w:sz w:val="23"/>
          <w:vertAlign w:val="baseline"/>
          <w:lang w:val="es-ES"/>
        </w:rPr>
        <w:t xml:space="preserve">ARTICULO UNDECIMO.- </w:t>
      </w:r>
      <w:r>
        <w:rPr>
          <w:rFonts w:ascii="Courier New" w:hAnsi="Courier New" w:eastAsia="Courier New"/>
          <w:b w:val="true"/>
          <w:strike w:val="false"/>
          <w:color w:val="000000"/>
          <w:spacing w:val="0"/>
          <w:w w:val="100"/>
          <w:sz w:val="23"/>
          <w:vertAlign w:val="baseline"/>
          <w:lang w:val="es-ES"/>
        </w:rPr>
        <w:t xml:space="preserve">B) </w:t>
      </w:r>
      <w:r>
        <w:rPr>
          <w:rFonts w:ascii="Courier New" w:hAnsi="Courier New" w:eastAsia="Courier New"/>
          <w:strike w:val="false"/>
          <w:color w:val="000000"/>
          <w:spacing w:val="0"/>
          <w:w w:val="100"/>
          <w:sz w:val="23"/>
          <w:vertAlign w:val="baseline"/>
          <w:lang w:val="es-ES"/>
        </w:rPr>
        <w:t xml:space="preserve">Respecto a los requisitos para la celebración de la Junta Extraordinaria, conviene armoni</w:t>
        <w:softHyphen/>
      </w:r>
      <w:r>
        <w:rPr>
          <w:rFonts w:ascii="Courier New" w:hAnsi="Courier New" w:eastAsia="Courier New"/>
          <w:strike w:val="false"/>
          <w:color w:val="000000"/>
          <w:spacing w:val="0"/>
          <w:w w:val="100"/>
          <w:sz w:val="23"/>
          <w:vertAlign w:val="baseline"/>
          <w:lang w:val="es-ES"/>
        </w:rPr>
        <w:t xml:space="preserve">zarlo </w:t>
      </w:r>
      <w:r>
        <w:rPr>
          <w:rFonts w:ascii="Courier New" w:hAnsi="Courier New" w:eastAsia="Courier New"/>
          <w:b w:val="true"/>
          <w:strike w:val="false"/>
          <w:color w:val="000000"/>
          <w:spacing w:val="0"/>
          <w:w w:val="100"/>
          <w:sz w:val="23"/>
          <w:vertAlign w:val="baseline"/>
          <w:lang w:val="es-ES"/>
        </w:rPr>
        <w:t xml:space="preserve">con los criterios de la Ley de Sociedades Anónimas</w:t>
      </w:r>
    </w:p>
    <w:p>
      <w:pPr>
        <w:pageBreakBefore w:val="false"/>
        <w:tabs>
          <w:tab w:val="left" w:leader="none" w:pos="1296"/>
        </w:tabs>
        <w:spacing w:before="1174" w:after="0" w:line="235" w:lineRule="exact"/>
        <w:ind w:right="0" w:left="360" w:firstLine="0"/>
        <w:jc w:val="left"/>
        <w:textAlignment w:val="baseline"/>
        <w:rPr>
          <w:rFonts w:ascii="Courier New" w:hAnsi="Courier New" w:eastAsia="Courier New"/>
          <w:b w:val="true"/>
          <w:strike w:val="false"/>
          <w:color w:val="000000"/>
          <w:spacing w:val="-2"/>
          <w:w w:val="100"/>
          <w:sz w:val="23"/>
          <w:vertAlign w:val="baseline"/>
          <w:lang w:val="es-ES"/>
        </w:rPr>
      </w:pPr>
      <w:r>
        <w:rPr>
          <w:rFonts w:ascii="Courier New" w:hAnsi="Courier New" w:eastAsia="Courier New"/>
          <w:b w:val="true"/>
          <w:strike w:val="false"/>
          <w:color w:val="000000"/>
          <w:spacing w:val="-2"/>
          <w:w w:val="100"/>
          <w:sz w:val="23"/>
          <w:vertAlign w:val="baseline"/>
          <w:lang w:val="es-ES"/>
        </w:rPr>
        <w:t xml:space="preserve">'pag.	</w:t>
      </w:r>
      <w:r>
        <w:rPr>
          <w:rFonts w:ascii="Courier New" w:hAnsi="Courier New" w:eastAsia="Courier New"/>
          <w:b w:val="true"/>
          <w:strike w:val="false"/>
          <w:color w:val="000000"/>
          <w:spacing w:val="-2"/>
          <w:w w:val="100"/>
          <w:sz w:val="23"/>
          <w:vertAlign w:val="baseline"/>
          <w:lang w:val="es-ES"/>
        </w:rPr>
        <w:t xml:space="preserve">3...</w:t>
      </w:r>
    </w:p>
    <w:p>
      <w:pPr>
        <w:sectPr>
          <w:type w:val="continuous"/>
          <w:pgSz w:w="11822" w:h="16848" w:orient="portrait"/>
          <w:pgMar w:bottom="1092" w:top="2658" w:right="1581" w:left="1452" w:header="720" w:footer="720"/>
          <w:titlePg w:val="false"/>
          <w:textDirection w:val="lrTb"/>
        </w:sectPr>
      </w:pPr>
    </w:p>
    <w:p>
      <w:pPr>
        <w:pageBreakBefore w:val="false"/>
        <w:spacing w:before="13" w:after="0" w:line="240" w:lineRule="auto"/>
        <w:ind w:right="7462" w:left="835"/>
        <w:jc w:val="left"/>
        <w:textAlignment w:val="baseline"/>
      </w:pPr>
      <w:r>
        <w:drawing>
          <wp:inline>
            <wp:extent cx="725805" cy="499745"/>
            <wp:docPr id="335" name="Picture"/>
            <a:graphic>
              <a:graphicData uri="http://schemas.openxmlformats.org/drawingml/2006/picture">
                <pic:pic>
                  <pic:nvPicPr>
                    <pic:cNvPr id="336" name="test1"/>
                    <pic:cNvPicPr preferRelativeResize="false"/>
                  </pic:nvPicPr>
                  <pic:blipFill>
                    <a:blip r:embed="drId172"/>
                    <a:stretch>
                      <a:fillRect/>
                    </a:stretch>
                  </pic:blipFill>
                  <pic:spPr>
                    <a:xfrm>
                      <a:off x="0" y="0"/>
                      <a:ext cx="725805" cy="499745"/>
                    </a:xfrm>
                    <a:prstGeom prst="rect">
                      <a:avLst/>
                    </a:prstGeom>
                  </pic:spPr>
                </pic:pic>
              </a:graphicData>
            </a:graphic>
          </wp:inline>
        </w:drawing>
      </w:r>
    </w:p>
    <w:p>
      <w:pPr>
        <w:pageBreakBefore w:val="false"/>
        <w:spacing w:before="0" w:after="0" w:line="239" w:lineRule="exact"/>
        <w:ind w:right="0" w:left="0" w:firstLine="0"/>
        <w:jc w:val="center"/>
        <w:textAlignment w:val="baseline"/>
        <w:rPr>
          <w:rFonts w:ascii="Bookman Old Style" w:hAnsi="Bookman Old Style" w:eastAsia="Bookman Old Style"/>
          <w:b w:val="true"/>
          <w:strike w:val="false"/>
          <w:color w:val="000000"/>
          <w:spacing w:val="47"/>
          <w:w w:val="100"/>
          <w:sz w:val="15"/>
          <w:vertAlign w:val="superscript"/>
          <w:lang w:val="es-ES"/>
        </w:rPr>
      </w:pPr>
      <w:r>
        <w:drawing>
          <wp:anchor distT="0" distB="0" distL="0" distR="0" simplePos="false" relativeHeight="251658240" behindDoc="true" locked="false" layoutInCell="true" allowOverlap="true">
            <wp:simplePos x="0" y="0"/>
            <wp:positionH relativeFrom="page">
              <wp:posOffset>374650</wp:posOffset>
            </wp:positionH>
            <wp:positionV relativeFrom="page">
              <wp:posOffset>2898775</wp:posOffset>
            </wp:positionV>
            <wp:extent cx="1033780" cy="1944370"/>
            <wp:wrapThrough wrapText="bothSides">
              <wp:wrapPolygon>
                <wp:start x="0" y="0"/>
                <wp:lineTo x="0" y="21597"/>
                <wp:lineTo x="17219" y="21597"/>
                <wp:lineTo x="17219" y="20581"/>
                <wp:lineTo x="21547" y="20581"/>
                <wp:lineTo x="21547" y="13337"/>
                <wp:lineTo x="17986" y="13337"/>
                <wp:lineTo x="17986" y="0"/>
                <wp:lineTo x="0" y="0"/>
              </wp:wrapPolygon>
            </wp:wrapThrough>
            <wp:docPr id="337" name="IrregularPicture"/>
            <a:graphic>
              <a:graphicData uri="http://schemas.openxmlformats.org/drawingml/2006/picture">
                <pic:pic>
                  <pic:nvPicPr>
                    <pic:cNvPr id="338" name="Picture"/>
                    <pic:cNvPicPr preferRelativeResize="false"/>
                  </pic:nvPicPr>
                  <pic:blipFill>
                    <a:blip r:embed="drId173"/>
                    <a:stretch>
                      <a:fillRect/>
                    </a:stretch>
                  </pic:blipFill>
                  <pic:spPr>
                    <a:xfrm>
                      <a:off x="0" y="0"/>
                      <a:ext cx="1033780" cy="1944370"/>
                    </a:xfrm>
                    <a:prstGeom prst="rect">
                      <a:avLst/>
                    </a:prstGeom>
                  </pic:spPr>
                </pic:pic>
              </a:graphicData>
            </a:graphic>
          </wp:anchor>
        </w:drawing>
      </w:r>
      <w:r>
        <w:rPr>
          <w:rFonts w:ascii="Bookman Old Style" w:hAnsi="Bookman Old Style" w:eastAsia="Bookman Old Style"/>
          <w:b w:val="true"/>
          <w:strike w:val="false"/>
          <w:color w:val="000000"/>
          <w:spacing w:val="47"/>
          <w:w w:val="100"/>
          <w:sz w:val="15"/>
          <w:vertAlign w:val="superscript"/>
          <w:lang w:val="es-ES"/>
        </w:rPr>
        <w:t xml:space="preserve">1</w:t>
      </w:r>
      <w:r>
        <w:rPr>
          <w:rFonts w:ascii="Bookman Old Style" w:hAnsi="Bookman Old Style" w:eastAsia="Bookman Old Style"/>
          <w:b w:val="true"/>
          <w:strike w:val="false"/>
          <w:color w:val="000000"/>
          <w:spacing w:val="47"/>
          <w:w w:val="100"/>
          <w:sz w:val="22"/>
          <w:vertAlign w:val="baseline"/>
          <w:lang w:val="es-ES"/>
        </w:rPr>
        <w:t xml:space="preserve">~</w:t>
      </w:r>
      <w:r>
        <w:rPr>
          <w:rFonts w:ascii="Bookman Old Style" w:hAnsi="Bookman Old Style" w:eastAsia="Bookman Old Style"/>
          <w:b w:val="true"/>
          <w:strike w:val="false"/>
          <w:color w:val="000000"/>
          <w:spacing w:val="47"/>
          <w:w w:val="100"/>
          <w:sz w:val="22"/>
          <w:vertAlign w:val="superscript"/>
          <w:lang w:val="es-ES"/>
        </w:rPr>
        <w:t xml:space="preserve">4</w:t>
      </w:r>
      <w:r>
        <w:rPr>
          <w:rFonts w:ascii="Bookman Old Style" w:hAnsi="Bookman Old Style" w:eastAsia="Bookman Old Style"/>
          <w:b w:val="true"/>
          <w:strike w:val="false"/>
          <w:color w:val="000000"/>
          <w:spacing w:val="47"/>
          <w:w w:val="100"/>
          <w:sz w:val="22"/>
          <w:vertAlign w:val="baseline"/>
          <w:lang w:val="es-ES"/>
        </w:rPr>
        <w:t xml:space="preserve">
</w:t>
        <w:br/>
      </w:r>
      <w:r>
        <w:rPr>
          <w:rFonts w:ascii="Bookman Old Style" w:hAnsi="Bookman Old Style" w:eastAsia="Bookman Old Style"/>
          <w:b w:val="true"/>
          <w:strike w:val="false"/>
          <w:color w:val="000000"/>
          <w:spacing w:val="47"/>
          <w:w w:val="100"/>
          <w:sz w:val="20"/>
          <w:vertAlign w:val="baseline"/>
          <w:lang w:val="es-ES"/>
        </w:rPr>
        <w:t xml:space="preserve">ILTRE. AYUNTAMIENTO
</w:t>
        <w:br/>
      </w:r>
      <w:r>
        <w:rPr>
          <w:rFonts w:ascii="Bookman Old Style" w:hAnsi="Bookman Old Style" w:eastAsia="Bookman Old Style"/>
          <w:b w:val="true"/>
          <w:strike w:val="false"/>
          <w:color w:val="000000"/>
          <w:spacing w:val="47"/>
          <w:w w:val="100"/>
          <w:sz w:val="20"/>
          <w:vertAlign w:val="baseline"/>
          <w:lang w:val="es-ES"/>
        </w:rPr>
        <w:t xml:space="preserve">DE
</w:t>
        <w:br/>
      </w:r>
      <w:r>
        <w:rPr>
          <w:rFonts w:ascii="Bookman Old Style" w:hAnsi="Bookman Old Style" w:eastAsia="Bookman Old Style"/>
          <w:b w:val="true"/>
          <w:strike w:val="false"/>
          <w:color w:val="000000"/>
          <w:spacing w:val="47"/>
          <w:w w:val="100"/>
          <w:sz w:val="20"/>
          <w:vertAlign w:val="baseline"/>
          <w:lang w:val="es-ES"/>
        </w:rPr>
        <w:t xml:space="preserve">SANTA LUCIA</w:t>
      </w:r>
    </w:p>
    <w:p>
      <w:pPr>
        <w:pageBreakBefore w:val="false"/>
        <w:spacing w:before="149" w:after="19" w:line="169" w:lineRule="exact"/>
        <w:ind w:right="0" w:left="0" w:firstLine="0"/>
        <w:jc w:val="center"/>
        <w:textAlignment w:val="baseline"/>
        <w:rPr>
          <w:rFonts w:ascii="Bookman Old Style" w:hAnsi="Bookman Old Style" w:eastAsia="Bookman Old Style"/>
          <w:strike w:val="false"/>
          <w:color w:val="000000"/>
          <w:spacing w:val="25"/>
          <w:w w:val="100"/>
          <w:sz w:val="15"/>
          <w:vertAlign w:val="baseline"/>
          <w:lang w:val="es-ES"/>
        </w:rPr>
      </w:pPr>
      <w:r>
        <w:rPr>
          <w:rFonts w:ascii="Bookman Old Style" w:hAnsi="Bookman Old Style" w:eastAsia="Bookman Old Style"/>
          <w:strike w:val="false"/>
          <w:color w:val="000000"/>
          <w:spacing w:val="25"/>
          <w:w w:val="100"/>
          <w:sz w:val="15"/>
          <w:vertAlign w:val="baseline"/>
          <w:lang w:val="es-ES"/>
        </w:rPr>
        <w:t xml:space="preserve">LAS PALMAS</w:t>
      </w:r>
    </w:p>
    <w:p>
      <w:pPr>
        <w:pageBreakBefore w:val="false"/>
        <w:spacing w:before="26" w:after="0" w:line="479" w:lineRule="exact"/>
        <w:ind w:right="0" w:left="0" w:firstLine="0"/>
        <w:jc w:val="both"/>
        <w:textAlignment w:val="baseline"/>
        <w:rPr>
          <w:rFonts w:ascii="Courier New" w:hAnsi="Courier New" w:eastAsia="Courier New"/>
          <w:b w:val="true"/>
          <w:strike w:val="false"/>
          <w:color w:val="000000"/>
          <w:spacing w:val="-6"/>
          <w:w w:val="100"/>
          <w:sz w:val="25"/>
          <w:vertAlign w:val="baseline"/>
          <w:lang w:val="es-ES"/>
        </w:rPr>
      </w:pPr>
      <w:r>
        <w:pict>
          <v:line strokeweight="1.2pt" strokecolor="#000000" from="72.7pt,155.5pt" to="110.95pt,155.5pt" style="position:absolute;mso-position-horizontal-relative:page;mso-position-vertical-relative:page;">
            <v:stroke dashstyle="solid"/>
          </v:line>
        </w:pict>
      </w:r>
      <w:r>
        <w:rPr>
          <w:rFonts w:ascii="Courier New" w:hAnsi="Courier New" w:eastAsia="Courier New"/>
          <w:b w:val="true"/>
          <w:strike w:val="false"/>
          <w:color w:val="000000"/>
          <w:spacing w:val="-6"/>
          <w:w w:val="100"/>
          <w:sz w:val="25"/>
          <w:vertAlign w:val="baseline"/>
          <w:lang w:val="es-ES"/>
        </w:rPr>
        <w:t xml:space="preserve">a la vez que aclarar qué organo es el que aprueba el Presupuesto. En consecuencia es conveniente suprimir el ultimo párrafo; "EL PRESUPUESTO ANUAL, PROPUESTO POR EL</w:t>
      </w:r>
    </w:p>
    <w:p>
      <w:pPr>
        <w:pageBreakBefore w:val="false"/>
        <w:spacing w:before="209" w:after="0" w:line="205" w:lineRule="exact"/>
        <w:ind w:right="0" w:left="0" w:firstLine="0"/>
        <w:jc w:val="both"/>
        <w:textAlignment w:val="baseline"/>
        <w:rPr>
          <w:rFonts w:ascii="Courier New" w:hAnsi="Courier New" w:eastAsia="Courier New"/>
          <w:b w:val="true"/>
          <w:strike w:val="false"/>
          <w:color w:val="000000"/>
          <w:spacing w:val="-5"/>
          <w:w w:val="100"/>
          <w:sz w:val="25"/>
          <w:vertAlign w:val="baseline"/>
          <w:lang w:val="es-ES"/>
        </w:rPr>
      </w:pPr>
      <w:r>
        <w:rPr>
          <w:rFonts w:ascii="Courier New" w:hAnsi="Courier New" w:eastAsia="Courier New"/>
          <w:b w:val="true"/>
          <w:strike w:val="false"/>
          <w:color w:val="000000"/>
          <w:spacing w:val="-5"/>
          <w:w w:val="100"/>
          <w:sz w:val="25"/>
          <w:vertAlign w:val="baseline"/>
          <w:lang w:val="es-ES"/>
        </w:rPr>
        <w:t xml:space="preserve">CONSEJO DE ADMINISTRACION, SE SOMETERA A LA CONSIDERA-</w:t>
      </w:r>
      <w:r>
        <w:rPr>
          <w:rFonts w:ascii="Bookman Old Style" w:hAnsi="Bookman Old Style" w:eastAsia="Bookman Old Style"/>
          <w:strike w:val="false"/>
          <w:color w:val="000000"/>
          <w:w w:val="100"/>
          <w:sz w:val="24"/>
          <w:vertAlign w:val="baseline"/>
          <w:lang w:val="es-ES"/>
        </w:rPr>
        <w:t xml:space="preserve">
</w:t>
      </w:r>
    </w:p>
    <w:p>
      <w:pPr>
        <w:pageBreakBefore w:val="false"/>
        <w:spacing w:before="0" w:after="0" w:line="197" w:lineRule="exact"/>
        <w:ind w:right="0" w:left="5544" w:firstLine="0"/>
        <w:jc w:val="left"/>
        <w:textAlignment w:val="baseline"/>
        <w:rPr>
          <w:rFonts w:ascii="Courier New" w:hAnsi="Courier New" w:eastAsia="Courier New"/>
          <w:b w:val="true"/>
          <w:strike w:val="false"/>
          <w:color w:val="000000"/>
          <w:spacing w:val="0"/>
          <w:w w:val="100"/>
          <w:sz w:val="25"/>
          <w:vertAlign w:val="baseline"/>
          <w:lang w:val="es-ES"/>
        </w:rPr>
      </w:pPr>
      <w:r>
        <w:rPr>
          <w:rFonts w:ascii="Courier New" w:hAnsi="Courier New" w:eastAsia="Courier New"/>
          <w:b w:val="true"/>
          <w:strike w:val="false"/>
          <w:color w:val="000000"/>
          <w:spacing w:val="0"/>
          <w:w w:val="100"/>
          <w:sz w:val="25"/>
          <w:vertAlign w:val="baseline"/>
          <w:lang w:val="es-ES"/>
        </w:rPr>
        <w:t xml:space="preserve">,</w:t>
      </w:r>
    </w:p>
    <w:p>
      <w:pPr>
        <w:pageBreakBefore w:val="false"/>
        <w:spacing w:before="0" w:after="0" w:line="444" w:lineRule="exact"/>
        <w:ind w:right="0" w:left="0" w:firstLine="0"/>
        <w:jc w:val="both"/>
        <w:textAlignment w:val="baseline"/>
        <w:rPr>
          <w:rFonts w:ascii="Courier New" w:hAnsi="Courier New" w:eastAsia="Courier New"/>
          <w:b w:val="true"/>
          <w:strike w:val="false"/>
          <w:color w:val="000000"/>
          <w:spacing w:val="-8"/>
          <w:w w:val="100"/>
          <w:sz w:val="25"/>
          <w:vertAlign w:val="baseline"/>
          <w:lang w:val="es-ES"/>
        </w:rPr>
      </w:pPr>
      <w:r>
        <w:rPr>
          <w:rFonts w:ascii="Courier New" w:hAnsi="Courier New" w:eastAsia="Courier New"/>
          <w:b w:val="true"/>
          <w:strike w:val="false"/>
          <w:color w:val="000000"/>
          <w:spacing w:val="-8"/>
          <w:w w:val="100"/>
          <w:sz w:val="25"/>
          <w:vertAlign w:val="baseline"/>
          <w:lang w:val="es-ES"/>
        </w:rPr>
        <w:t xml:space="preserve">CON DE UNA JUNTA GENERAL EXTRAORDINARIA, CONVOCADA PARA TAL FIN", este es un resabio de la antigua Ley de Régi</w:t>
        <w:softHyphen/>
      </w:r>
      <w:r>
        <w:rPr>
          <w:rFonts w:ascii="Courier New" w:hAnsi="Courier New" w:eastAsia="Courier New"/>
          <w:b w:val="true"/>
          <w:strike w:val="false"/>
          <w:color w:val="000000"/>
          <w:spacing w:val="-8"/>
          <w:w w:val="100"/>
          <w:sz w:val="25"/>
          <w:vertAlign w:val="baseline"/>
          <w:lang w:val="es-ES"/>
        </w:rPr>
        <w:t xml:space="preserve">men Local, que ya no rige actualmente y que la Ley de A. no impone. El Presupuesto puede aprobarse por cual-ier clase de Junta General. Asimismo el ndmero de</w:t>
      </w:r>
    </w:p>
    <w:p>
      <w:pPr>
        <w:pageBreakBefore w:val="false"/>
        <w:spacing w:before="242" w:after="0" w:line="247" w:lineRule="exact"/>
        <w:ind w:right="0" w:left="216" w:firstLine="0"/>
        <w:jc w:val="both"/>
        <w:textAlignment w:val="baseline"/>
        <w:rPr>
          <w:rFonts w:ascii="Courier New" w:hAnsi="Courier New" w:eastAsia="Courier New"/>
          <w:b w:val="true"/>
          <w:strike w:val="false"/>
          <w:color w:val="000000"/>
          <w:spacing w:val="-6"/>
          <w:w w:val="100"/>
          <w:sz w:val="25"/>
          <w:vertAlign w:val="baseline"/>
          <w:lang w:val="es-ES"/>
        </w:rPr>
      </w:pPr>
      <w:r>
        <w:rPr>
          <w:rFonts w:ascii="Courier New" w:hAnsi="Courier New" w:eastAsia="Courier New"/>
          <w:b w:val="true"/>
          <w:strike w:val="false"/>
          <w:color w:val="000000"/>
          <w:spacing w:val="-6"/>
          <w:w w:val="100"/>
          <w:sz w:val="25"/>
          <w:vertAlign w:val="baseline"/>
          <w:lang w:val="es-ES"/>
        </w:rPr>
        <w:t xml:space="preserve">embros necesario para provocar la reunión de la Junta</w:t>
      </w:r>
    </w:p>
    <w:p>
      <w:pPr>
        <w:pageBreakBefore w:val="false"/>
        <w:spacing w:before="80" w:after="0" w:line="197" w:lineRule="exact"/>
        <w:ind w:right="0" w:left="1152" w:firstLine="0"/>
        <w:jc w:val="left"/>
        <w:textAlignment w:val="baseline"/>
        <w:rPr>
          <w:rFonts w:ascii="Courier New" w:hAnsi="Courier New" w:eastAsia="Courier New"/>
          <w:b w:val="true"/>
          <w:strike w:val="false"/>
          <w:color w:val="000000"/>
          <w:spacing w:val="-74"/>
          <w:w w:val="100"/>
          <w:sz w:val="25"/>
          <w:vertAlign w:val="baseline"/>
          <w:lang w:val="es-ES"/>
        </w:rPr>
      </w:pPr>
      <w:r>
        <w:rPr>
          <w:rFonts w:ascii="Courier New" w:hAnsi="Courier New" w:eastAsia="Courier New"/>
          <w:b w:val="true"/>
          <w:strike w:val="false"/>
          <w:color w:val="000000"/>
          <w:spacing w:val="-74"/>
          <w:w w:val="100"/>
          <w:sz w:val="25"/>
          <w:vertAlign w:val="baseline"/>
          <w:lang w:val="es-ES"/>
        </w:rPr>
        <w:t xml:space="preserve">•••</w:t>
      </w:r>
    </w:p>
    <w:p>
      <w:pPr>
        <w:pageBreakBefore w:val="false"/>
        <w:spacing w:before="0" w:after="0" w:line="128" w:lineRule="exact"/>
        <w:ind w:right="0" w:left="0" w:firstLine="0"/>
        <w:jc w:val="center"/>
        <w:textAlignment w:val="baseline"/>
        <w:rPr>
          <w:rFonts w:ascii="Courier New" w:hAnsi="Courier New" w:eastAsia="Courier New"/>
          <w:b w:val="true"/>
          <w:strike w:val="false"/>
          <w:color w:val="000000"/>
          <w:spacing w:val="-4"/>
          <w:w w:val="100"/>
          <w:sz w:val="25"/>
          <w:vertAlign w:val="baseline"/>
          <w:lang w:val="es-ES"/>
        </w:rPr>
      </w:pPr>
      <w:r>
        <w:rPr>
          <w:rFonts w:ascii="Courier New" w:hAnsi="Courier New" w:eastAsia="Courier New"/>
          <w:b w:val="true"/>
          <w:strike w:val="false"/>
          <w:color w:val="000000"/>
          <w:spacing w:val="-4"/>
          <w:w w:val="100"/>
          <w:sz w:val="25"/>
          <w:vertAlign w:val="baseline"/>
          <w:lang w:val="es-ES"/>
        </w:rPr>
        <w:t xml:space="preserve">xtraordinaria, en la Ley es de "la mayoria del capital</w:t>
      </w:r>
    </w:p>
    <w:p>
      <w:pPr>
        <w:pageBreakBefore w:val="false"/>
        <w:spacing w:before="0" w:after="0" w:line="333" w:lineRule="exact"/>
        <w:ind w:right="0" w:left="144" w:firstLine="0"/>
        <w:jc w:val="left"/>
        <w:textAlignment w:val="baseline"/>
        <w:rPr>
          <w:rFonts w:ascii="Courier New" w:hAnsi="Courier New" w:eastAsia="Courier New"/>
          <w:b w:val="true"/>
          <w:strike w:val="false"/>
          <w:color w:val="000000"/>
          <w:spacing w:val="-22"/>
          <w:w w:val="100"/>
          <w:sz w:val="33"/>
          <w:vertAlign w:val="superscript"/>
          <w:lang w:val="es-ES"/>
        </w:rPr>
      </w:pPr>
      <w:r>
        <w:rPr>
          <w:rFonts w:ascii="Courier New" w:hAnsi="Courier New" w:eastAsia="Courier New"/>
          <w:b w:val="true"/>
          <w:strike w:val="false"/>
          <w:color w:val="000000"/>
          <w:spacing w:val="-22"/>
          <w:w w:val="100"/>
          <w:sz w:val="33"/>
          <w:vertAlign w:val="superscript"/>
          <w:lang w:val="es-ES"/>
        </w:rPr>
        <w:t xml:space="preserve">O</w:t>
      </w:r>
      <w:r>
        <w:rPr>
          <w:rFonts w:ascii="Courier New" w:hAnsi="Courier New" w:eastAsia="Courier New"/>
          <w:b w:val="true"/>
          <w:strike w:val="false"/>
          <w:color w:val="000000"/>
          <w:spacing w:val="-22"/>
          <w:w w:val="100"/>
          <w:sz w:val="25"/>
          <w:vertAlign w:val="baseline"/>
          <w:lang w:val="es-ES"/>
        </w:rPr>
        <w:t xml:space="preserve">CIA</w:t>
      </w:r>
    </w:p>
    <w:p>
      <w:pPr>
        <w:pageBreakBefore w:val="false"/>
        <w:spacing w:before="0" w:after="0" w:line="231" w:lineRule="exact"/>
        <w:ind w:right="0" w:left="1440" w:firstLine="0"/>
        <w:jc w:val="left"/>
        <w:textAlignment w:val="baseline"/>
        <w:rPr>
          <w:rFonts w:ascii="Courier New" w:hAnsi="Courier New" w:eastAsia="Courier New"/>
          <w:b w:val="true"/>
          <w:strike w:val="false"/>
          <w:color w:val="000000"/>
          <w:spacing w:val="-10"/>
          <w:w w:val="100"/>
          <w:sz w:val="25"/>
          <w:vertAlign w:val="baseline"/>
          <w:lang w:val="es-ES"/>
        </w:rPr>
      </w:pPr>
      <w:r>
        <w:rPr>
          <w:rFonts w:ascii="Courier New" w:hAnsi="Courier New" w:eastAsia="Courier New"/>
          <w:b w:val="true"/>
          <w:strike w:val="false"/>
          <w:color w:val="000000"/>
          <w:spacing w:val="-10"/>
          <w:w w:val="100"/>
          <w:sz w:val="25"/>
          <w:vertAlign w:val="baseline"/>
          <w:lang w:val="es-ES"/>
        </w:rPr>
        <w:t xml:space="preserve">social", por lo que conviene suprimir dónde dice; "...SE</w:t>
      </w:r>
    </w:p>
    <w:p>
      <w:pPr>
        <w:pageBreakBefore w:val="false"/>
        <w:spacing w:before="225" w:after="0" w:line="243" w:lineRule="exact"/>
        <w:ind w:right="0" w:left="1440" w:firstLine="0"/>
        <w:jc w:val="left"/>
        <w:textAlignment w:val="baseline"/>
        <w:rPr>
          <w:rFonts w:ascii="Courier New" w:hAnsi="Courier New" w:eastAsia="Courier New"/>
          <w:b w:val="true"/>
          <w:strike w:val="false"/>
          <w:color w:val="000000"/>
          <w:spacing w:val="-8"/>
          <w:w w:val="100"/>
          <w:sz w:val="25"/>
          <w:vertAlign w:val="baseline"/>
          <w:lang w:val="es-ES"/>
        </w:rPr>
      </w:pPr>
      <w:r>
        <w:rPr>
          <w:rFonts w:ascii="Courier New" w:hAnsi="Courier New" w:eastAsia="Courier New"/>
          <w:b w:val="true"/>
          <w:strike w:val="false"/>
          <w:color w:val="000000"/>
          <w:spacing w:val="-8"/>
          <w:w w:val="100"/>
          <w:sz w:val="25"/>
          <w:vertAlign w:val="baseline"/>
          <w:lang w:val="es-ES"/>
        </w:rPr>
        <w:t xml:space="preserve">SOLICITE POR MAS DE UN TERCIO.."</w:t>
      </w:r>
    </w:p>
    <w:p>
      <w:pPr>
        <w:pageBreakBefore w:val="false"/>
        <w:spacing w:before="534" w:after="0" w:line="479" w:lineRule="exact"/>
        <w:ind w:right="0" w:left="1440" w:firstLine="0"/>
        <w:jc w:val="both"/>
        <w:textAlignment w:val="baseline"/>
        <w:rPr>
          <w:rFonts w:ascii="Courier New" w:hAnsi="Courier New" w:eastAsia="Courier New"/>
          <w:b w:val="true"/>
          <w:strike w:val="false"/>
          <w:color w:val="000000"/>
          <w:spacing w:val="-9"/>
          <w:w w:val="100"/>
          <w:sz w:val="25"/>
          <w:vertAlign w:val="baseline"/>
          <w:lang w:val="es-ES"/>
        </w:rPr>
      </w:pPr>
      <w:r>
        <w:rPr>
          <w:rFonts w:ascii="Courier New" w:hAnsi="Courier New" w:eastAsia="Courier New"/>
          <w:b w:val="true"/>
          <w:strike w:val="false"/>
          <w:color w:val="000000"/>
          <w:spacing w:val="-9"/>
          <w:w w:val="100"/>
          <w:sz w:val="25"/>
          <w:vertAlign w:val="baseline"/>
          <w:lang w:val="es-ES"/>
        </w:rPr>
        <w:t xml:space="preserve">ARTICULO DUODECIMO.- 1.- Conviene modificar el sistema de convocatoria de la Junta General Ordinaria adecuando-la al art. 53 de la L.S.A., suprimiendo lo referente a las Notificaciones y manteniendo la obligación de noti</w:t>
        <w:softHyphen/>
      </w:r>
      <w:r>
        <w:rPr>
          <w:rFonts w:ascii="Courier New" w:hAnsi="Courier New" w:eastAsia="Courier New"/>
          <w:b w:val="true"/>
          <w:strike w:val="false"/>
          <w:color w:val="000000"/>
          <w:spacing w:val="-9"/>
          <w:w w:val="100"/>
          <w:sz w:val="25"/>
          <w:vertAlign w:val="baseline"/>
          <w:lang w:val="es-ES"/>
        </w:rPr>
        <w:t xml:space="preserve">ficar mediante anuncios.</w:t>
      </w:r>
    </w:p>
    <w:p>
      <w:pPr>
        <w:pageBreakBefore w:val="false"/>
        <w:numPr>
          <w:ilvl w:val="0"/>
          <w:numId w:val="31"/>
        </w:numPr>
        <w:tabs>
          <w:tab w:val="clear" w:pos="504"/>
          <w:tab w:val="left" w:pos="1944"/>
        </w:tabs>
        <w:spacing w:before="14" w:after="0" w:line="479" w:lineRule="exact"/>
        <w:ind w:right="0" w:left="1440" w:firstLine="0"/>
        <w:jc w:val="both"/>
        <w:textAlignment w:val="baseline"/>
        <w:rPr>
          <w:rFonts w:ascii="Courier New" w:hAnsi="Courier New" w:eastAsia="Courier New"/>
          <w:b w:val="true"/>
          <w:strike w:val="false"/>
          <w:color w:val="000000"/>
          <w:spacing w:val="0"/>
          <w:w w:val="100"/>
          <w:sz w:val="25"/>
          <w:vertAlign w:val="baseline"/>
          <w:lang w:val="es-ES"/>
        </w:rPr>
      </w:pPr>
      <w:r>
        <w:rPr>
          <w:rFonts w:ascii="Courier New" w:hAnsi="Courier New" w:eastAsia="Courier New"/>
          <w:b w:val="true"/>
          <w:strike w:val="false"/>
          <w:color w:val="000000"/>
          <w:spacing w:val="0"/>
          <w:w w:val="100"/>
          <w:sz w:val="25"/>
          <w:vertAlign w:val="baseline"/>
          <w:lang w:val="es-ES"/>
        </w:rPr>
        <w:t xml:space="preserve">Igualmente respecto a la Junta Extraordinaria, debe ajustarse al art. 56 de la Ley sin perjuicio de su armonia con las normas de Régimen Local.</w:t>
      </w:r>
    </w:p>
    <w:p>
      <w:pPr>
        <w:pageBreakBefore w:val="false"/>
        <w:numPr>
          <w:ilvl w:val="0"/>
          <w:numId w:val="31"/>
        </w:numPr>
        <w:tabs>
          <w:tab w:val="clear" w:pos="504"/>
          <w:tab w:val="left" w:pos="1944"/>
        </w:tabs>
        <w:spacing w:before="240" w:after="998" w:line="255" w:lineRule="exact"/>
        <w:ind w:right="0" w:left="1440" w:firstLine="0"/>
        <w:jc w:val="both"/>
        <w:textAlignment w:val="baseline"/>
        <w:rPr>
          <w:rFonts w:ascii="Courier New" w:hAnsi="Courier New" w:eastAsia="Courier New"/>
          <w:b w:val="true"/>
          <w:strike w:val="false"/>
          <w:color w:val="000000"/>
          <w:spacing w:val="-6"/>
          <w:w w:val="100"/>
          <w:sz w:val="25"/>
          <w:vertAlign w:val="baseline"/>
          <w:lang w:val="es-ES"/>
        </w:rPr>
      </w:pPr>
      <w:r>
        <w:rPr>
          <w:rFonts w:ascii="Courier New" w:hAnsi="Courier New" w:eastAsia="Courier New"/>
          <w:b w:val="true"/>
          <w:strike w:val="false"/>
          <w:color w:val="000000"/>
          <w:spacing w:val="-6"/>
          <w:w w:val="100"/>
          <w:sz w:val="25"/>
          <w:vertAlign w:val="baseline"/>
          <w:lang w:val="es-ES"/>
        </w:rPr>
        <w:t xml:space="preserve">Debe suprimirse el párrafo que dice; EL PRESIDENTE,</w:t>
      </w:r>
    </w:p>
    <w:p>
      <w:pPr>
        <w:spacing w:before="240" w:after="998" w:line="255" w:lineRule="exact"/>
        <w:sectPr>
          <w:type w:val="nextPage"/>
          <w:pgSz w:w="11837" w:h="16858" w:orient="portrait"/>
          <w:pgMar w:bottom="802" w:top="1000" w:right="1802" w:left="595" w:header="720" w:footer="720"/>
          <w:titlePg w:val="false"/>
          <w:textDirection w:val="lrTb"/>
        </w:sectPr>
      </w:pPr>
    </w:p>
    <w:p>
      <w:pPr>
        <w:pageBreakBefore w:val="false"/>
        <w:numPr>
          <w:ilvl w:val="0"/>
          <w:numId w:val="32"/>
        </w:numPr>
        <w:tabs>
          <w:tab w:val="clear" w:pos="72"/>
          <w:tab w:val="left" w:pos="144"/>
        </w:tabs>
        <w:spacing w:before="81" w:after="0" w:line="354" w:lineRule="exact"/>
        <w:ind w:right="0" w:left="0" w:firstLine="0"/>
        <w:jc w:val="left"/>
        <w:textAlignment w:val="baseline"/>
        <w:rPr>
          <w:rFonts w:ascii="Bookman Old Style" w:hAnsi="Bookman Old Style" w:eastAsia="Bookman Old Style"/>
          <w:b w:val="true"/>
          <w:strike w:val="false"/>
          <w:color w:val="000000"/>
          <w:spacing w:val="9"/>
          <w:w w:val="100"/>
          <w:sz w:val="22"/>
          <w:u w:val="single"/>
          <w:vertAlign w:val="baseline"/>
          <w:lang w:val="es-ES"/>
        </w:rPr>
      </w:pPr>
      <w:r>
        <w:rPr>
          <w:rFonts w:ascii="Bookman Old Style" w:hAnsi="Bookman Old Style" w:eastAsia="Bookman Old Style"/>
          <w:b w:val="true"/>
          <w:strike w:val="false"/>
          <w:color w:val="000000"/>
          <w:spacing w:val="9"/>
          <w:w w:val="100"/>
          <w:sz w:val="22"/>
          <w:u w:val="single"/>
          <w:vertAlign w:val="baseline"/>
          <w:lang w:val="es-ES"/>
        </w:rPr>
        <w:t xml:space="preserve">pag__</w:t>
      </w:r>
      <w:r>
        <w:rPr>
          <w:rFonts w:ascii="Bookman Old Style" w:hAnsi="Bookman Old Style" w:eastAsia="Bookman Old Style"/>
          <w:b w:val="true"/>
          <w:strike w:val="false"/>
          <w:color w:val="000000"/>
          <w:spacing w:val="9"/>
          <w:w w:val="100"/>
          <w:sz w:val="30"/>
          <w:vertAlign w:val="baseline"/>
          <w:lang w:val="es-ES"/>
        </w:rPr>
        <w:t xml:space="preserve"> 4...</w:t>
      </w:r>
    </w:p>
    <w:p>
      <w:pPr>
        <w:sectPr>
          <w:type w:val="continuous"/>
          <w:pgSz w:w="11837" w:h="16858" w:orient="portrait"/>
          <w:pgMar w:bottom="802" w:top="1000" w:right="8325" w:left="1992" w:header="720" w:footer="720"/>
          <w:titlePg w:val="false"/>
          <w:textDirection w:val="lrTb"/>
        </w:sectPr>
      </w:pPr>
    </w:p>
    <w:p>
      <w:pPr>
        <w:pageBreakBefore w:val="false"/>
        <w:spacing w:before="0" w:after="0" w:line="243" w:lineRule="exact"/>
        <w:ind w:right="0" w:left="0" w:firstLine="0"/>
        <w:jc w:val="right"/>
        <w:textAlignment w:val="baseline"/>
        <w:rPr>
          <w:rFonts w:ascii="Garamond" w:hAnsi="Garamond" w:eastAsia="Garamond"/>
          <w:strike w:val="false"/>
          <w:color w:val="000000"/>
          <w:spacing w:val="21"/>
          <w:w w:val="100"/>
          <w:sz w:val="21"/>
          <w:vertAlign w:val="baseline"/>
          <w:lang w:val="es-ES"/>
        </w:rPr>
      </w:pPr>
      <w:r>
        <w:drawing>
          <wp:anchor distT="0" distB="0" distL="0" distR="0" simplePos="false" relativeHeight="251658240" behindDoc="true" locked="false" layoutInCell="true" allowOverlap="true">
            <wp:simplePos x="0" y="0"/>
            <wp:positionH relativeFrom="page">
              <wp:posOffset>1451610</wp:posOffset>
            </wp:positionH>
            <wp:positionV relativeFrom="page">
              <wp:posOffset>571500</wp:posOffset>
            </wp:positionV>
            <wp:extent cx="875665" cy="660400"/>
            <wp:wrapThrough wrapText="bothSides">
              <wp:wrapPolygon>
                <wp:start x="0" y="0"/>
                <wp:lineTo x="0" y="18458"/>
                <wp:lineTo x="2812" y="18458"/>
                <wp:lineTo x="2812" y="21666"/>
                <wp:lineTo x="21546" y="21666"/>
                <wp:lineTo x="21546" y="0"/>
                <wp:lineTo x="0" y="0"/>
              </wp:wrapPolygon>
            </wp:wrapThrough>
            <wp:docPr id="339" name="IrregularPicture"/>
            <a:graphic>
              <a:graphicData uri="http://schemas.openxmlformats.org/drawingml/2006/picture">
                <pic:pic>
                  <pic:nvPicPr>
                    <pic:cNvPr id="340" name="Picture"/>
                    <pic:cNvPicPr preferRelativeResize="false"/>
                  </pic:nvPicPr>
                  <pic:blipFill>
                    <a:blip r:embed="drId174"/>
                    <a:stretch>
                      <a:fillRect/>
                    </a:stretch>
                  </pic:blipFill>
                  <pic:spPr>
                    <a:xfrm>
                      <a:off x="0" y="0"/>
                      <a:ext cx="875665" cy="660400"/>
                    </a:xfrm>
                    <a:prstGeom prst="rect">
                      <a:avLst/>
                    </a:prstGeom>
                  </pic:spPr>
                </pic:pic>
              </a:graphicData>
            </a:graphic>
          </wp:anchor>
        </w:drawing>
      </w:r>
      <w:r>
        <w:pict>
          <v:line strokeweight="0.55pt" strokecolor="#000000" from="534.05pt,125.65pt" to="534.05pt,144.6pt" style="position:absolute;mso-position-horizontal-relative:page;mso-position-vertical-relative:page;">
            <v:stroke dashstyle="solid"/>
          </v:line>
        </w:pict>
      </w:r>
      <w:r>
        <w:rPr>
          <w:rFonts w:ascii="Garamond" w:hAnsi="Garamond" w:eastAsia="Garamond"/>
          <w:strike w:val="false"/>
          <w:color w:val="000000"/>
          <w:spacing w:val="21"/>
          <w:w w:val="100"/>
          <w:sz w:val="21"/>
          <w:vertAlign w:val="baseline"/>
          <w:lang w:val="es-ES"/>
        </w:rPr>
        <w:t xml:space="preserve">irtir</w:t>
      </w:r>
      <w:r>
        <w:rPr>
          <w:rFonts w:ascii="Garamond" w:hAnsi="Garamond" w:eastAsia="Garamond"/>
          <w:strike w:val="false"/>
          <w:color w:val="000000"/>
          <w:spacing w:val="21"/>
          <w:w w:val="100"/>
          <w:sz w:val="21"/>
          <w:vertAlign w:val="superscript"/>
          <w:lang w:val="es-ES"/>
        </w:rPr>
        <w:t xml:space="preserve">t</w:t>
      </w:r>
      <w:r>
        <w:rPr>
          <w:rFonts w:ascii="Garamond" w:hAnsi="Garamond" w:eastAsia="Garamond"/>
          <w:strike w:val="false"/>
          <w:color w:val="000000"/>
          <w:spacing w:val="21"/>
          <w:w w:val="100"/>
          <w:sz w:val="21"/>
          <w:vertAlign w:val="baseline"/>
          <w:lang w:val="es-ES"/>
        </w:rPr>
        <w:t xml:space="preserve">
</w:t>
      </w:r>
    </w:p>
    <w:p>
      <w:pPr>
        <w:pageBreakBefore w:val="false"/>
        <w:spacing w:before="0" w:after="0" w:line="247" w:lineRule="exact"/>
        <w:ind w:right="0" w:left="0" w:firstLine="0"/>
        <w:jc w:val="left"/>
        <w:textAlignment w:val="baseline"/>
        <w:rPr>
          <w:rFonts w:ascii="Garamond" w:hAnsi="Garamond" w:eastAsia="Garamond"/>
          <w:strike w:val="false"/>
          <w:color w:val="000000"/>
          <w:spacing w:val="-11"/>
          <w:w w:val="100"/>
          <w:sz w:val="21"/>
          <w:vertAlign w:val="baseline"/>
          <w:lang w:val="es-ES"/>
        </w:rPr>
      </w:pPr>
      <w:r>
        <w:rPr>
          <w:rFonts w:ascii="Garamond" w:hAnsi="Garamond" w:eastAsia="Garamond"/>
          <w:strike w:val="false"/>
          <w:color w:val="000000"/>
          <w:spacing w:val="-11"/>
          <w:w w:val="100"/>
          <w:sz w:val="21"/>
          <w:vertAlign w:val="baseline"/>
          <w:lang w:val="es-ES"/>
        </w:rPr>
        <w:t xml:space="preserve">11.'1'11E. </w:t>
      </w:r>
      <w:r>
        <w:rPr>
          <w:rFonts w:ascii="Courier New" w:hAnsi="Courier New" w:eastAsia="Courier New"/>
          <w:strike w:val="false"/>
          <w:color w:val="000000"/>
          <w:spacing w:val="-11"/>
          <w:w w:val="100"/>
          <w:sz w:val="23"/>
          <w:vertAlign w:val="baseline"/>
          <w:lang w:val="es-ES"/>
        </w:rPr>
        <w:t xml:space="preserve">AYUNTAMI</w:t>
      </w:r>
    </w:p>
    <w:p>
      <w:pPr>
        <w:pageBreakBefore w:val="false"/>
        <w:spacing w:before="1" w:after="0" w:line="236" w:lineRule="exact"/>
        <w:ind w:right="0" w:left="0" w:firstLine="0"/>
        <w:jc w:val="center"/>
        <w:textAlignment w:val="baseline"/>
        <w:rPr>
          <w:rFonts w:ascii="Courier New" w:hAnsi="Courier New" w:eastAsia="Courier New"/>
          <w:strike w:val="false"/>
          <w:color w:val="000000"/>
          <w:spacing w:val="-8"/>
          <w:w w:val="100"/>
          <w:sz w:val="23"/>
          <w:vertAlign w:val="baseline"/>
          <w:lang w:val="es-ES"/>
        </w:rPr>
      </w:pPr>
      <w:r>
        <w:rPr>
          <w:rFonts w:ascii="Courier New" w:hAnsi="Courier New" w:eastAsia="Courier New"/>
          <w:strike w:val="false"/>
          <w:color w:val="000000"/>
          <w:spacing w:val="-8"/>
          <w:w w:val="100"/>
          <w:sz w:val="23"/>
          <w:vertAlign w:val="baseline"/>
          <w:lang w:val="es-ES"/>
        </w:rPr>
        <w:t xml:space="preserve">DE</w:t>
      </w:r>
    </w:p>
    <w:p>
      <w:pPr>
        <w:pageBreakBefore w:val="false"/>
        <w:spacing w:before="9" w:after="147" w:line="236" w:lineRule="exact"/>
        <w:ind w:right="0" w:left="0" w:firstLine="0"/>
        <w:jc w:val="right"/>
        <w:textAlignment w:val="baseline"/>
        <w:rPr>
          <w:rFonts w:ascii="Courier New" w:hAnsi="Courier New" w:eastAsia="Courier New"/>
          <w:strike w:val="false"/>
          <w:color w:val="000000"/>
          <w:spacing w:val="33"/>
          <w:w w:val="100"/>
          <w:sz w:val="23"/>
          <w:vertAlign w:val="baseline"/>
          <w:lang w:val="es-ES"/>
        </w:rPr>
      </w:pPr>
      <w:r>
        <w:rPr>
          <w:rFonts w:ascii="Courier New" w:hAnsi="Courier New" w:eastAsia="Courier New"/>
          <w:strike w:val="false"/>
          <w:color w:val="000000"/>
          <w:spacing w:val="33"/>
          <w:w w:val="100"/>
          <w:sz w:val="23"/>
          <w:vertAlign w:val="baseline"/>
          <w:lang w:val="es-ES"/>
        </w:rPr>
        <w:t xml:space="preserve">SANTA LUCIA</w:t>
      </w:r>
    </w:p>
    <w:p>
      <w:pPr>
        <w:spacing w:before="9" w:after="147" w:line="236" w:lineRule="exact"/>
        <w:sectPr>
          <w:type w:val="nextPage"/>
          <w:pgSz w:w="11837" w:h="16848" w:orient="portrait"/>
          <w:pgMar w:bottom="1012" w:top="1501" w:right="9049" w:left="608" w:header="720" w:footer="720"/>
          <w:titlePg w:val="false"/>
          <w:textDirection w:val="lrTb"/>
        </w:sectPr>
      </w:pPr>
    </w:p>
    <w:p>
      <w:pPr>
        <w:pageBreakBefore w:val="false"/>
        <w:spacing w:before="6" w:after="0" w:line="152" w:lineRule="exact"/>
        <w:ind w:right="0" w:left="360" w:firstLine="0"/>
        <w:jc w:val="left"/>
        <w:textAlignment w:val="baseline"/>
        <w:rPr>
          <w:rFonts w:ascii="Verdana" w:hAnsi="Verdana" w:eastAsia="Verdana"/>
          <w:b w:val="true"/>
          <w:strike w:val="false"/>
          <w:color w:val="000000"/>
          <w:spacing w:val="28"/>
          <w:w w:val="100"/>
          <w:sz w:val="13"/>
          <w:vertAlign w:val="baseline"/>
          <w:lang w:val="es-ES"/>
        </w:rPr>
      </w:pPr>
      <w:r>
        <w:rPr>
          <w:rFonts w:ascii="Verdana" w:hAnsi="Verdana" w:eastAsia="Verdana"/>
          <w:b w:val="true"/>
          <w:strike w:val="false"/>
          <w:color w:val="000000"/>
          <w:spacing w:val="28"/>
          <w:w w:val="100"/>
          <w:sz w:val="13"/>
          <w:vertAlign w:val="baseline"/>
          <w:lang w:val="es-ES"/>
        </w:rPr>
        <w:t xml:space="preserve">LAS PALMAS</w:t>
      </w:r>
    </w:p>
    <w:p>
      <w:pPr>
        <w:pageBreakBefore w:val="false"/>
        <w:spacing w:before="385" w:after="0" w:line="176" w:lineRule="exact"/>
        <w:ind w:right="0" w:left="1872" w:hanging="720"/>
        <w:jc w:val="left"/>
        <w:textAlignment w:val="baseline"/>
        <w:rPr>
          <w:rFonts w:ascii="Courier New" w:hAnsi="Courier New" w:eastAsia="Courier New"/>
          <w:strike w:val="false"/>
          <w:color w:val="000000"/>
          <w:spacing w:val="0"/>
          <w:w w:val="100"/>
          <w:sz w:val="23"/>
          <w:vertAlign w:val="baseline"/>
          <w:lang w:val="es-ES"/>
        </w:rPr>
      </w:pPr>
      <w:r>
        <w:rPr>
          <w:rFonts w:ascii="Courier New" w:hAnsi="Courier New" w:eastAsia="Courier New"/>
          <w:strike w:val="false"/>
          <w:color w:val="000000"/>
          <w:spacing w:val="0"/>
          <w:w w:val="100"/>
          <w:sz w:val="23"/>
          <w:vertAlign w:val="baseline"/>
          <w:lang w:val="es-ES"/>
        </w:rPr>
        <w:t xml:space="preserve">DISPONDRA,EN CASOS DE </w:t>
      </w:r>
      <w:r>
        <w:rPr>
          <w:rFonts w:ascii="Garamond" w:hAnsi="Garamond" w:eastAsia="Garamond"/>
          <w:strike w:val="false"/>
          <w:color w:val="000000"/>
          <w:spacing w:val="0"/>
          <w:w w:val="100"/>
          <w:sz w:val="21"/>
          <w:vertAlign w:val="baseline"/>
          <w:lang w:val="es-ES"/>
        </w:rPr>
        <w:t xml:space="preserve">CLASE 8P</w:t>
      </w:r>
    </w:p>
    <w:p>
      <w:pPr>
        <w:sectPr>
          <w:type w:val="continuous"/>
          <w:pgSz w:w="11837" w:h="16848" w:orient="portrait"/>
          <w:pgMar w:bottom="1012" w:top="1501" w:right="6592" w:left="797" w:header="720" w:footer="720"/>
          <w:titlePg w:val="false"/>
          <w:textDirection w:val="lrTb"/>
        </w:sectPr>
      </w:pPr>
    </w:p>
    <w:p>
      <w:pPr>
        <w:pageBreakBefore w:val="false"/>
        <w:spacing w:before="15" w:after="0" w:line="248" w:lineRule="exact"/>
        <w:ind w:right="0" w:left="0" w:firstLine="0"/>
        <w:jc w:val="left"/>
        <w:textAlignment w:val="baseline"/>
        <w:rPr>
          <w:rFonts w:ascii="Courier New" w:hAnsi="Courier New" w:eastAsia="Courier New"/>
          <w:b w:val="true"/>
          <w:strike w:val="false"/>
          <w:color w:val="000000"/>
          <w:spacing w:val="-15"/>
          <w:w w:val="100"/>
          <w:sz w:val="26"/>
          <w:vertAlign w:val="baseline"/>
          <w:lang w:val="es-ES"/>
        </w:rPr>
      </w:pPr>
      <w:r>
        <w:pict>
          <v:shapetype id="_x0000_t330" coordsize="21600,21600" o:spt="202" path="m,l,21600r21600,l21600,xe">
            <v:stroke joinstyle="miter"/>
            <v:path gradientshapeok="t" o:connecttype="rect"/>
          </v:shapetype>
          <v:shape id="_x0000_s329" type="#_x0000_t330" filled="f" stroked="f" style="position:absolute;width:85.1pt;height:326.55pt;z-index:-671;margin-left:9.2pt;margin-top:179.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44" w:after="749" w:line="240" w:lineRule="auto"/>
                    <w:ind w:right="39" w:left="0"/>
                    <w:jc w:val="left"/>
                    <w:textAlignment w:val="baseline"/>
                  </w:pPr>
                  <w:r>
                    <w:drawing>
                      <wp:inline>
                        <wp:extent cx="1056005" cy="3643630"/>
                        <wp:docPr id="341" name="Picture"/>
                        <a:graphic>
                          <a:graphicData uri="http://schemas.openxmlformats.org/drawingml/2006/picture">
                            <pic:pic>
                              <pic:nvPicPr>
                                <pic:cNvPr id="342" name="test1"/>
                                <pic:cNvPicPr preferRelativeResize="false"/>
                              </pic:nvPicPr>
                              <pic:blipFill>
                                <a:blip r:embed="drId175"/>
                                <a:stretch>
                                  <a:fillRect/>
                                </a:stretch>
                              </pic:blipFill>
                              <pic:spPr>
                                <a:xfrm>
                                  <a:off x="0" y="0"/>
                                  <a:ext cx="1056005" cy="3643630"/>
                                </a:xfrm>
                                <a:prstGeom prst="rect">
                                  <a:avLst/>
                                </a:prstGeom>
                              </pic:spPr>
                            </pic:pic>
                          </a:graphicData>
                        </a:graphic>
                      </wp:inline>
                    </w:drawing>
                  </w:r>
                </w:p>
              </w:txbxContent>
            </v:textbox>
          </v:shape>
        </w:pict>
      </w:r>
      <w:r>
        <w:rPr>
          <w:rFonts w:ascii="Courier New" w:hAnsi="Courier New" w:eastAsia="Courier New"/>
          <w:b w:val="true"/>
          <w:strike w:val="false"/>
          <w:color w:val="000000"/>
          <w:spacing w:val="-15"/>
          <w:w w:val="100"/>
          <w:sz w:val="26"/>
          <w:vertAlign w:val="baseline"/>
          <w:lang w:val="es-ES"/>
        </w:rPr>
        <w:t xml:space="preserve">ser contrario a la L.S.A.</w:t>
      </w:r>
    </w:p>
    <w:p>
      <w:pPr>
        <w:pageBreakBefore w:val="false"/>
        <w:spacing w:before="224" w:after="0" w:line="248" w:lineRule="exact"/>
        <w:ind w:right="0" w:left="0" w:firstLine="0"/>
        <w:jc w:val="left"/>
        <w:textAlignment w:val="baseline"/>
        <w:rPr>
          <w:rFonts w:ascii="Courier New" w:hAnsi="Courier New" w:eastAsia="Courier New"/>
          <w:b w:val="true"/>
          <w:strike w:val="false"/>
          <w:color w:val="000000"/>
          <w:spacing w:val="15"/>
          <w:w w:val="100"/>
          <w:sz w:val="26"/>
          <w:vertAlign w:val="baseline"/>
          <w:lang w:val="es-ES"/>
        </w:rPr>
      </w:pPr>
      <w:r>
        <w:rPr>
          <w:rFonts w:ascii="Courier New" w:hAnsi="Courier New" w:eastAsia="Courier New"/>
          <w:b w:val="true"/>
          <w:strike w:val="false"/>
          <w:color w:val="000000"/>
          <w:spacing w:val="15"/>
          <w:w w:val="100"/>
          <w:sz w:val="26"/>
          <w:vertAlign w:val="baseline"/>
          <w:lang w:val="es-ES"/>
        </w:rPr>
        <w:t xml:space="preserve">4.- </w:t>
      </w:r>
      <w:r>
        <w:rPr>
          <w:rFonts w:ascii="Courier New" w:hAnsi="Courier New" w:eastAsia="Courier New"/>
          <w:strike w:val="false"/>
          <w:color w:val="000000"/>
          <w:spacing w:val="15"/>
          <w:w w:val="100"/>
          <w:sz w:val="23"/>
          <w:vertAlign w:val="baseline"/>
          <w:lang w:val="es-ES"/>
        </w:rPr>
        <w:t xml:space="preserve">El "quorum' exigido por la L.S.A. es el que "la</w:t>
      </w:r>
    </w:p>
    <w:p>
      <w:pPr>
        <w:pageBreakBefore w:val="false"/>
        <w:tabs>
          <w:tab w:val="left" w:leader="none" w:pos="2016"/>
          <w:tab w:val="left" w:leader="none" w:pos="3096"/>
        </w:tabs>
        <w:spacing w:before="0" w:after="0" w:line="471" w:lineRule="exact"/>
        <w:ind w:right="0" w:left="0" w:firstLine="0"/>
        <w:jc w:val="center"/>
        <w:textAlignment w:val="baseline"/>
        <w:rPr>
          <w:rFonts w:ascii="Courier New" w:hAnsi="Courier New" w:eastAsia="Courier New"/>
          <w:strike w:val="false"/>
          <w:color w:val="000000"/>
          <w:spacing w:val="0"/>
          <w:w w:val="100"/>
          <w:sz w:val="23"/>
          <w:vertAlign w:val="baseline"/>
          <w:lang w:val="es-ES"/>
        </w:rPr>
      </w:pPr>
      <w:r>
        <w:rPr>
          <w:rFonts w:ascii="Courier New" w:hAnsi="Courier New" w:eastAsia="Courier New"/>
          <w:strike w:val="false"/>
          <w:color w:val="000000"/>
          <w:spacing w:val="0"/>
          <w:w w:val="100"/>
          <w:sz w:val="23"/>
          <w:vertAlign w:val="baseline"/>
          <w:lang w:val="es-ES"/>
        </w:rPr>
        <w:t xml:space="preserve">mayoría"	</w:t>
      </w:r>
      <w:r>
        <w:rPr>
          <w:rFonts w:ascii="Courier New" w:hAnsi="Courier New" w:eastAsia="Courier New"/>
          <w:strike w:val="false"/>
          <w:color w:val="000000"/>
          <w:spacing w:val="0"/>
          <w:w w:val="100"/>
          <w:sz w:val="23"/>
          <w:vertAlign w:val="baseline"/>
          <w:lang w:val="es-ES"/>
        </w:rPr>
        <w:t xml:space="preserve">or	</w:t>
      </w:r>
      <w:r>
        <w:rPr>
          <w:rFonts w:ascii="Courier New" w:hAnsi="Courier New" w:eastAsia="Courier New"/>
          <w:strike w:val="false"/>
          <w:color w:val="000000"/>
          <w:spacing w:val="0"/>
          <w:w w:val="100"/>
          <w:sz w:val="23"/>
          <w:vertAlign w:val="baseline"/>
          <w:lang w:val="es-ES"/>
        </w:rPr>
        <w:t xml:space="preserve">que debe suprimirse la referencia a
</w:t>
        <w:br/>
      </w:r>
      <w:r>
        <w:rPr>
          <w:rFonts w:ascii="Courier New" w:hAnsi="Courier New" w:eastAsia="Courier New"/>
          <w:strike w:val="false"/>
          <w:color w:val="000000"/>
          <w:spacing w:val="0"/>
          <w:w w:val="100"/>
          <w:sz w:val="23"/>
          <w:vertAlign w:val="baseline"/>
          <w:lang w:val="es-ES"/>
        </w:rPr>
        <w:t xml:space="preserve">"...UN TE I0.." y es conveniente determinar el de la</w:t>
      </w:r>
    </w:p>
    <w:p>
      <w:pPr>
        <w:pageBreakBefore w:val="false"/>
        <w:tabs>
          <w:tab w:val="left" w:leader="none" w:pos="1872"/>
        </w:tabs>
        <w:spacing w:before="241" w:after="0" w:line="238" w:lineRule="exact"/>
        <w:ind w:right="0" w:left="144" w:firstLine="0"/>
        <w:jc w:val="left"/>
        <w:textAlignment w:val="baseline"/>
        <w:rPr>
          <w:rFonts w:ascii="Courier New" w:hAnsi="Courier New" w:eastAsia="Courier New"/>
          <w:strike w:val="false"/>
          <w:color w:val="000000"/>
          <w:spacing w:val="0"/>
          <w:w w:val="100"/>
          <w:sz w:val="23"/>
          <w:vertAlign w:val="baseline"/>
          <w:lang w:val="es-ES"/>
        </w:rPr>
      </w:pPr>
      <w:r>
        <w:rPr>
          <w:rFonts w:ascii="Courier New" w:hAnsi="Courier New" w:eastAsia="Courier New"/>
          <w:strike w:val="false"/>
          <w:color w:val="000000"/>
          <w:spacing w:val="0"/>
          <w:w w:val="100"/>
          <w:sz w:val="23"/>
          <w:vertAlign w:val="baseline"/>
          <w:lang w:val="es-ES"/>
        </w:rPr>
        <w:t xml:space="preserve">egunda	</w:t>
      </w:r>
      <w:r>
        <w:rPr>
          <w:rFonts w:ascii="Courier New" w:hAnsi="Courier New" w:eastAsia="Courier New"/>
          <w:strike w:val="false"/>
          <w:color w:val="000000"/>
          <w:spacing w:val="0"/>
          <w:w w:val="100"/>
          <w:sz w:val="23"/>
          <w:vertAlign w:val="baseline"/>
          <w:lang w:val="es-ES"/>
        </w:rPr>
        <w:t xml:space="preserve">nvocatoria.</w:t>
      </w:r>
    </w:p>
    <w:p>
      <w:pPr>
        <w:pageBreakBefore w:val="false"/>
        <w:spacing w:before="715" w:after="0" w:line="226" w:lineRule="exact"/>
        <w:ind w:right="0" w:left="0" w:firstLine="0"/>
        <w:jc w:val="left"/>
        <w:textAlignment w:val="baseline"/>
        <w:rPr>
          <w:rFonts w:ascii="Courier New" w:hAnsi="Courier New" w:eastAsia="Courier New"/>
          <w:strike w:val="false"/>
          <w:color w:val="000000"/>
          <w:spacing w:val="9"/>
          <w:w w:val="100"/>
          <w:sz w:val="23"/>
          <w:vertAlign w:val="baseline"/>
          <w:lang w:val="es-ES"/>
        </w:rPr>
      </w:pPr>
      <w:r>
        <w:rPr>
          <w:rFonts w:ascii="Courier New" w:hAnsi="Courier New" w:eastAsia="Courier New"/>
          <w:strike w:val="false"/>
          <w:color w:val="000000"/>
          <w:spacing w:val="9"/>
          <w:w w:val="100"/>
          <w:sz w:val="23"/>
          <w:vertAlign w:val="baseline"/>
          <w:lang w:val="es-ES"/>
        </w:rPr>
        <w:t xml:space="preserve">ARTICUO DECIMOTERCERO.- Dado que los Miembros del Con-</w:t>
      </w:r>
      <w:r>
        <w:rPr>
          <w:rFonts w:ascii="Garamond" w:hAnsi="Garamond" w:eastAsia="Garamond"/>
          <w:strike w:val="false"/>
          <w:color w:val="000000"/>
          <w:w w:val="100"/>
          <w:sz w:val="24"/>
          <w:vertAlign w:val="baseline"/>
          <w:lang w:val="es-ES"/>
        </w:rPr>
        <w:t xml:space="preserve">
</w:t>
      </w:r>
    </w:p>
    <w:p>
      <w:pPr>
        <w:pageBreakBefore w:val="false"/>
        <w:spacing w:before="0" w:after="0" w:line="223" w:lineRule="exact"/>
        <w:ind w:right="0" w:left="0" w:firstLine="0"/>
        <w:jc w:val="left"/>
        <w:textAlignment w:val="baseline"/>
        <w:rPr>
          <w:rFonts w:ascii="Courier New" w:hAnsi="Courier New" w:eastAsia="Courier New"/>
          <w:strike w:val="false"/>
          <w:color w:val="000000"/>
          <w:spacing w:val="0"/>
          <w:w w:val="100"/>
          <w:sz w:val="23"/>
          <w:vertAlign w:val="baseline"/>
          <w:lang w:val="es-ES"/>
        </w:rPr>
      </w:pPr>
      <w:r>
        <w:rPr>
          <w:rFonts w:ascii="Courier New" w:hAnsi="Courier New" w:eastAsia="Courier New"/>
          <w:strike w:val="false"/>
          <w:color w:val="000000"/>
          <w:spacing w:val="0"/>
          <w:w w:val="100"/>
          <w:sz w:val="23"/>
          <w:vertAlign w:val="baseline"/>
          <w:lang w:val="es-ES"/>
        </w:rPr>
        <w:t xml:space="preserve">!</w:t>
      </w:r>
    </w:p>
    <w:p>
      <w:pPr>
        <w:pageBreakBefore w:val="false"/>
        <w:spacing w:before="31" w:after="0" w:line="306" w:lineRule="exact"/>
        <w:ind w:right="0" w:left="0" w:firstLine="0"/>
        <w:jc w:val="left"/>
        <w:textAlignment w:val="baseline"/>
        <w:rPr>
          <w:rFonts w:ascii="Courier New" w:hAnsi="Courier New" w:eastAsia="Courier New"/>
          <w:strike w:val="false"/>
          <w:color w:val="000000"/>
          <w:spacing w:val="17"/>
          <w:w w:val="100"/>
          <w:sz w:val="23"/>
          <w:vertAlign w:val="baseline"/>
          <w:lang w:val="es-ES"/>
        </w:rPr>
      </w:pPr>
      <w:r>
        <w:rPr>
          <w:rFonts w:ascii="Courier New" w:hAnsi="Courier New" w:eastAsia="Courier New"/>
          <w:strike w:val="false"/>
          <w:color w:val="000000"/>
          <w:spacing w:val="17"/>
          <w:w w:val="100"/>
          <w:sz w:val="23"/>
          <w:vertAlign w:val="baseline"/>
          <w:lang w:val="es-ES"/>
        </w:rPr>
        <w:t xml:space="preserve">sejo /de Administración son natos, en función de lo</w:t>
      </w:r>
    </w:p>
    <w:p>
      <w:pPr>
        <w:pageBreakBefore w:val="false"/>
        <w:spacing w:before="0" w:after="0" w:line="478" w:lineRule="exact"/>
        <w:ind w:right="0" w:left="360" w:firstLine="0"/>
        <w:jc w:val="right"/>
        <w:textAlignment w:val="baseline"/>
        <w:rPr>
          <w:rFonts w:ascii="Courier New" w:hAnsi="Courier New" w:eastAsia="Courier New"/>
          <w:strike w:val="false"/>
          <w:color w:val="000000"/>
          <w:spacing w:val="6"/>
          <w:w w:val="100"/>
          <w:sz w:val="23"/>
          <w:vertAlign w:val="baseline"/>
          <w:lang w:val="es-ES"/>
        </w:rPr>
      </w:pPr>
      <w:r>
        <w:pict>
          <v:shapetype id="_x0000_t331" coordsize="21600,21600" o:spt="202" path="m,l,21600r21600,l21600,xe">
            <v:stroke joinstyle="miter"/>
            <v:path gradientshapeok="t" o:connecttype="rect"/>
          </v:shapetype>
          <v:shape id="_x0000_s330" type="#_x0000_t331" filled="f" stroked="f" style="position:absolute;width:26.4pt;height:61.55pt;z-index:-670;margin-left:75.65pt;margin-top:505.8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18" w:left="96"/>
                    <w:jc w:val="left"/>
                    <w:textAlignment w:val="baseline"/>
                  </w:pPr>
                  <w:r>
                    <w:drawing>
                      <wp:inline>
                        <wp:extent cx="262890" cy="781685"/>
                        <wp:docPr id="343" name="Picture"/>
                        <a:graphic>
                          <a:graphicData uri="http://schemas.openxmlformats.org/drawingml/2006/picture">
                            <pic:pic>
                              <pic:nvPicPr>
                                <pic:cNvPr id="344" name="test1"/>
                                <pic:cNvPicPr preferRelativeResize="false"/>
                              </pic:nvPicPr>
                              <pic:blipFill>
                                <a:blip r:embed="drId176"/>
                                <a:stretch>
                                  <a:fillRect/>
                                </a:stretch>
                              </pic:blipFill>
                              <pic:spPr>
                                <a:xfrm>
                                  <a:off x="0" y="0"/>
                                  <a:ext cx="262890" cy="781685"/>
                                </a:xfrm>
                                <a:prstGeom prst="rect">
                                  <a:avLst/>
                                </a:prstGeom>
                              </pic:spPr>
                            </pic:pic>
                          </a:graphicData>
                        </a:graphic>
                      </wp:inline>
                    </w:drawing>
                  </w:r>
                </w:p>
              </w:txbxContent>
            </v:textbox>
          </v:shape>
        </w:pict>
      </w:r>
      <w:r>
        <w:rPr>
          <w:rFonts w:ascii="Courier New" w:hAnsi="Courier New" w:eastAsia="Courier New"/>
          <w:strike w:val="false"/>
          <w:color w:val="000000"/>
          <w:spacing w:val="6"/>
          <w:w w:val="100"/>
          <w:sz w:val="23"/>
          <w:vertAlign w:val="baseline"/>
          <w:lang w:val="es-ES"/>
        </w:rPr>
        <w:t xml:space="preserve">dispyesto poe el párrafo segundo de este articulo, es conveniente suprimir la frase; ".. QUE SERAN NOMBRADOS Y REM VIDOS POR ACUERDO DE LA JUNTA GENERAL EN CUALQUIER MO ENTO", ello sin perjuicio de que al darse la dualidad identidad entre el AYUNTAMIENTO PLENO y la JUNTA G NERAL DE ACCIONISTAS, los cambios producidos en aquel, ue afecten a la condición de miembros natos de la unta, llevarán necesariamente, a que la Junta adopte el acuerdo correspondiente en consonancia con el del Ayun</w:t>
        <w:softHyphen/>
      </w:r>
      <w:r>
        <w:rPr>
          <w:rFonts w:ascii="Courier New" w:hAnsi="Courier New" w:eastAsia="Courier New"/>
          <w:strike w:val="false"/>
          <w:color w:val="000000"/>
          <w:spacing w:val="6"/>
          <w:w w:val="100"/>
          <w:sz w:val="23"/>
          <w:vertAlign w:val="baseline"/>
          <w:lang w:val="es-ES"/>
        </w:rPr>
        <w:t xml:space="preserve">tamiento Pleno.</w:t>
      </w:r>
    </w:p>
    <w:p>
      <w:pPr>
        <w:sectPr>
          <w:type w:val="continuous"/>
          <w:pgSz w:w="11837" w:h="16848" w:orient="portrait"/>
          <w:pgMar w:bottom="1012" w:top="1501" w:right="1535" w:left="1513" w:header="720" w:footer="720"/>
          <w:titlePg w:val="false"/>
          <w:textDirection w:val="lrTb"/>
        </w:sectPr>
      </w:pPr>
    </w:p>
    <w:p>
      <w:pPr>
        <w:pageBreakBefore w:val="false"/>
        <w:spacing w:before="484" w:after="583" w:line="481" w:lineRule="exact"/>
        <w:ind w:right="648" w:left="720" w:firstLine="0"/>
        <w:jc w:val="both"/>
        <w:textAlignment w:val="baseline"/>
        <w:rPr>
          <w:rFonts w:ascii="Courier New" w:hAnsi="Courier New" w:eastAsia="Courier New"/>
          <w:strike w:val="false"/>
          <w:color w:val="000000"/>
          <w:spacing w:val="7"/>
          <w:w w:val="100"/>
          <w:sz w:val="23"/>
          <w:vertAlign w:val="baseline"/>
          <w:lang w:val="es-ES"/>
        </w:rPr>
      </w:pPr>
      <w:r>
        <w:pict>
          <v:shapetype id="_x0000_t332" coordsize="21600,21600" o:spt="202" path="m,l,21600r21600,l21600,xe">
            <v:stroke joinstyle="miter"/>
            <v:path gradientshapeok="t" o:connecttype="rect"/>
          </v:shapetype>
          <v:shape id="_x0000_s331" type="#_x0000_t332" filled="f" stroked="f" style="position:absolute;width:261pt;height:137.05pt;z-index:-669;margin-left:262.25pt;margin-top:39.4pt;mso-wrap-distance-left:0pt;mso-wrap-distance-right:11.15pt;mso-position-horizontal-relative:page;mso-position-vertical-relative:page">
            <w10:wrap type="square" side="both"/>
            <v:fill opacity="1" o:opacity2="1" recolor="f" rotate="f" type="solid"/>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page">
              <wp:posOffset>3330575</wp:posOffset>
            </wp:positionH>
            <wp:positionV relativeFrom="page">
              <wp:posOffset>500380</wp:posOffset>
            </wp:positionV>
            <wp:extent cx="1707515" cy="1701165"/>
            <wp:wrapThrough wrapText="bothSides">
              <wp:wrapPolygon>
                <wp:start x="0" y="0"/>
                <wp:lineTo x="0" y="21604"/>
                <wp:lineTo x="14608" y="21604"/>
                <wp:lineTo x="14608" y="18935"/>
                <wp:lineTo x="21608" y="18935"/>
                <wp:lineTo x="21608" y="0"/>
                <wp:lineTo x="0" y="0"/>
              </wp:wrapPolygon>
            </wp:wrapThrough>
            <wp:docPr id="345" name="IrregularPicture"/>
            <a:graphic>
              <a:graphicData uri="http://schemas.openxmlformats.org/drawingml/2006/picture">
                <pic:pic>
                  <pic:nvPicPr>
                    <pic:cNvPr id="346" name="Picture"/>
                    <pic:cNvPicPr preferRelativeResize="false"/>
                  </pic:nvPicPr>
                  <pic:blipFill>
                    <a:blip r:embed="drId177"/>
                    <a:stretch>
                      <a:fillRect/>
                    </a:stretch>
                  </pic:blipFill>
                  <pic:spPr>
                    <a:xfrm>
                      <a:off x="0" y="0"/>
                      <a:ext cx="1707515" cy="1701165"/>
                    </a:xfrm>
                    <a:prstGeom prst="rect">
                      <a:avLst/>
                    </a:prstGeom>
                  </pic:spPr>
                </pic:pic>
              </a:graphicData>
            </a:graphic>
          </wp:anchor>
        </w:drawing>
      </w:r>
      <w:r>
        <w:pict>
          <v:shapetype id="_x0000_t334" coordsize="21600,21600" o:spt="202" path="m,l,21600r21600,l21600,xe">
            <v:stroke joinstyle="miter"/>
            <v:path gradientshapeok="t" o:connecttype="rect"/>
          </v:shapetype>
          <v:shape id="_x0000_s333" type="#_x0000_t334" filled="f" stroked="f" style="position:absolute;width:113.2pt;height:117.4pt;z-index:-667;margin-left:410.05pt;margin-top:39.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017" w:after="912" w:line="407" w:lineRule="exact"/>
                    <w:ind w:right="0" w:left="0" w:firstLine="0"/>
                    <w:jc w:val="right"/>
                    <w:textAlignment w:val="baseline"/>
                    <w:rPr>
                      <w:rFonts w:ascii="Arial Narrow" w:hAnsi="Arial Narrow" w:eastAsia="Arial Narrow"/>
                      <w:strike w:val="false"/>
                      <w:color w:val="000000"/>
                      <w:spacing w:val="12"/>
                      <w:w w:val="105"/>
                      <w:sz w:val="35"/>
                      <w:vertAlign w:val="baseline"/>
                      <w:lang w:val="es-ES"/>
                    </w:rPr>
                  </w:pPr>
                  <w:r>
                    <w:rPr>
                      <w:rFonts w:ascii="Arial Narrow" w:hAnsi="Arial Narrow" w:eastAsia="Arial Narrow"/>
                      <w:strike w:val="false"/>
                      <w:color w:val="000000"/>
                      <w:spacing w:val="12"/>
                      <w:w w:val="105"/>
                      <w:sz w:val="35"/>
                      <w:vertAlign w:val="baseline"/>
                      <w:lang w:val="es-ES"/>
                    </w:rPr>
                    <w:t xml:space="preserve">OL3114245</w:t>
                  </w:r>
                </w:p>
              </w:txbxContent>
            </v:textbox>
          </v:shape>
        </w:pict>
      </w:r>
      <w:r>
        <w:pict>
          <v:shapetype id="_x0000_t335" coordsize="21600,21600" o:spt="202" path="m,l,21600r21600,l21600,xe">
            <v:stroke joinstyle="miter"/>
            <v:path gradientshapeok="t" o:connecttype="rect"/>
          </v:shapetype>
          <v:shape id="_x0000_s334" type="#_x0000_t335" filled="f" stroked="f" style="position:absolute;width:157.65pt;height:19.65pt;z-index:-666;margin-left:365.6pt;margin-top:156.8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190" w:line="202" w:lineRule="exact"/>
                    <w:ind w:right="0" w:left="0" w:firstLine="0"/>
                    <w:jc w:val="left"/>
                    <w:textAlignment w:val="baseline"/>
                    <w:rPr>
                      <w:rFonts w:ascii="Courier New" w:hAnsi="Courier New" w:eastAsia="Courier New"/>
                      <w:strike w:val="false"/>
                      <w:color w:val="000000"/>
                      <w:spacing w:val="-11"/>
                      <w:w w:val="100"/>
                      <w:sz w:val="23"/>
                      <w:vertAlign w:val="baseline"/>
                      <w:lang w:val="es-ES"/>
                    </w:rPr>
                  </w:pPr>
                  <w:r>
                    <w:rPr>
                      <w:rFonts w:ascii="Courier New" w:hAnsi="Courier New" w:eastAsia="Courier New"/>
                      <w:strike w:val="false"/>
                      <w:color w:val="000000"/>
                      <w:spacing w:val="-11"/>
                      <w:w w:val="100"/>
                      <w:sz w:val="23"/>
                      <w:vertAlign w:val="baseline"/>
                      <w:lang w:val="es-ES"/>
                    </w:rPr>
                    <w:t xml:space="preserve">OTO DE </w:t>
                  </w:r>
                  <w:r>
                    <w:rPr>
                      <w:rFonts w:ascii="Courier New" w:hAnsi="Courier New" w:eastAsia="Courier New"/>
                      <w:b w:val="true"/>
                      <w:strike w:val="false"/>
                      <w:color w:val="000000"/>
                      <w:spacing w:val="-11"/>
                      <w:w w:val="100"/>
                      <w:sz w:val="26"/>
                      <w:vertAlign w:val="baseline"/>
                      <w:lang w:val="es-ES"/>
                    </w:rPr>
                    <w:t xml:space="preserve">CALIDAD" por</w:t>
                  </w:r>
                </w:p>
              </w:txbxContent>
            </v:textbox>
          </v:shape>
        </w:pict>
      </w:r>
      <w:r>
        <w:pict>
          <v:line strokeweight="0.55pt" strokecolor="#000000" from="98.8pt,54.55pt" to="98.8pt,74.4pt" style="position:absolute;mso-position-horizontal-relative:page;mso-position-vertical-relative:page;">
            <v:stroke dashstyle="solid"/>
          </v:line>
        </w:pict>
      </w:r>
      <w:r>
        <w:pict>
          <v:line strokeweight="1.1pt" strokecolor="#000000" from="100.8pt,48.6pt" to="100.8pt,75.1pt" style="position:absolute;mso-position-horizontal-relative:page;mso-position-vertical-relative:page;">
            <v:stroke dashstyle="solid"/>
          </v:line>
        </w:pict>
      </w:r>
      <w:r>
        <w:pict>
          <v:line strokeweight="2.7pt" strokecolor="#000000" from="81.2pt,50.2pt" to="81.2pt,74.4pt" style="position:absolute;mso-position-horizontal-relative:page;mso-position-vertical-relative:page;">
            <v:stroke linestyle="thinThin"/>
          </v:line>
        </w:pict>
      </w:r>
      <w:r>
        <w:pict>
          <v:line strokeweight="0.35pt" strokecolor="#000000" from="495.55pt,114.1pt" to="520.25pt,114.1pt" style="position:absolute;mso-position-horizontal-relative:page;mso-position-vertical-relative:page;">
            <v:stroke dashstyle="solid"/>
          </v:line>
        </w:pict>
      </w:r>
      <w:r>
        <w:rPr>
          <w:rFonts w:ascii="Courier New" w:hAnsi="Courier New" w:eastAsia="Courier New"/>
          <w:strike w:val="false"/>
          <w:color w:val="000000"/>
          <w:spacing w:val="7"/>
          <w:w w:val="100"/>
          <w:sz w:val="23"/>
          <w:vertAlign w:val="baseline"/>
          <w:lang w:val="es-ES"/>
        </w:rPr>
        <w:t xml:space="preserve">ARTICULO DECIMOCUARTO.- Conviene suprimir el párrafo que dice; "PARA SER ELEGIDO CONSEJERO NO SERA NECESARIO POSEER LA CONDICION DE MIEMBRO DE LA JUNTA GENERAL",</w:t>
      </w:r>
    </w:p>
    <w:p>
      <w:pPr>
        <w:pageBreakBefore w:val="false"/>
        <w:spacing w:before="0" w:after="169" w:line="240" w:lineRule="auto"/>
        <w:ind w:right="5140" w:left="3486"/>
        <w:jc w:val="left"/>
        <w:textAlignment w:val="baseline"/>
      </w:pPr>
      <w:r>
        <w:drawing>
          <wp:inline>
            <wp:extent cx="516890" cy="248920"/>
            <wp:docPr id="347" name="Picture"/>
            <a:graphic>
              <a:graphicData uri="http://schemas.openxmlformats.org/drawingml/2006/picture">
                <pic:pic>
                  <pic:nvPicPr>
                    <pic:cNvPr id="348" name="test1"/>
                    <pic:cNvPicPr preferRelativeResize="false"/>
                  </pic:nvPicPr>
                  <pic:blipFill>
                    <a:blip r:embed="drId178"/>
                    <a:stretch>
                      <a:fillRect/>
                    </a:stretch>
                  </pic:blipFill>
                  <pic:spPr>
                    <a:xfrm>
                      <a:off x="0" y="0"/>
                      <a:ext cx="516890" cy="248920"/>
                    </a:xfrm>
                    <a:prstGeom prst="rect">
                      <a:avLst/>
                    </a:prstGeom>
                  </pic:spPr>
                </pic:pic>
              </a:graphicData>
            </a:graphic>
          </wp:inline>
        </w:drawing>
      </w:r>
    </w:p>
    <w:p>
      <w:pPr>
        <w:pageBreakBefore w:val="false"/>
        <w:tabs>
          <w:tab w:val="left" w:leader="none" w:pos="1656"/>
        </w:tabs>
        <w:spacing w:before="0" w:after="0" w:line="267" w:lineRule="exact"/>
        <w:ind w:right="0" w:left="648" w:firstLine="0"/>
        <w:jc w:val="left"/>
        <w:textAlignment w:val="baseline"/>
        <w:rPr>
          <w:rFonts w:ascii="Courier New" w:hAnsi="Courier New" w:eastAsia="Courier New"/>
          <w:b w:val="true"/>
          <w:strike w:val="false"/>
          <w:color w:val="000000"/>
          <w:spacing w:val="-14"/>
          <w:w w:val="100"/>
          <w:sz w:val="26"/>
          <w:vertAlign w:val="baseline"/>
          <w:lang w:val="es-ES"/>
        </w:rPr>
      </w:pPr>
      <w:r>
        <w:rPr>
          <w:rFonts w:ascii="Courier New" w:hAnsi="Courier New" w:eastAsia="Courier New"/>
          <w:b w:val="true"/>
          <w:strike w:val="false"/>
          <w:color w:val="000000"/>
          <w:spacing w:val="-14"/>
          <w:w w:val="100"/>
          <w:sz w:val="26"/>
          <w:vertAlign w:val="baseline"/>
          <w:lang w:val="es-ES"/>
        </w:rPr>
        <w:t xml:space="preserve">°pag.	</w:t>
      </w:r>
      <w:r>
        <w:rPr>
          <w:rFonts w:ascii="Courier New" w:hAnsi="Courier New" w:eastAsia="Courier New"/>
          <w:b w:val="true"/>
          <w:strike w:val="false"/>
          <w:color w:val="000000"/>
          <w:spacing w:val="-14"/>
          <w:w w:val="100"/>
          <w:sz w:val="26"/>
          <w:vertAlign w:val="baseline"/>
          <w:lang w:val="es-ES"/>
        </w:rPr>
        <w:t xml:space="preserve">5...</w:t>
      </w:r>
    </w:p>
    <w:p>
      <w:pPr>
        <w:sectPr>
          <w:type w:val="continuous"/>
          <w:pgSz w:w="11837" w:h="16848" w:orient="portrait"/>
          <w:pgMar w:bottom="1012" w:top="1501" w:right="1261" w:left="1136" w:header="720" w:footer="720"/>
          <w:titlePg w:val="false"/>
          <w:textDirection w:val="lrTb"/>
        </w:sectPr>
      </w:pPr>
    </w:p>
    <w:p>
      <w:pPr>
        <w:pageBreakBefore w:val="false"/>
        <w:spacing w:before="15" w:after="0" w:line="240" w:lineRule="auto"/>
        <w:ind w:right="988" w:left="710"/>
        <w:jc w:val="left"/>
        <w:textAlignment w:val="baseline"/>
      </w:pPr>
      <w:r>
        <w:drawing>
          <wp:inline>
            <wp:extent cx="356870" cy="494030"/>
            <wp:docPr id="349" name="Picture"/>
            <a:graphic>
              <a:graphicData uri="http://schemas.openxmlformats.org/drawingml/2006/picture">
                <pic:pic>
                  <pic:nvPicPr>
                    <pic:cNvPr id="350" name="test1"/>
                    <pic:cNvPicPr preferRelativeResize="false"/>
                  </pic:nvPicPr>
                  <pic:blipFill>
                    <a:blip r:embed="drId179"/>
                    <a:stretch>
                      <a:fillRect/>
                    </a:stretch>
                  </pic:blipFill>
                  <pic:spPr>
                    <a:xfrm>
                      <a:off x="0" y="0"/>
                      <a:ext cx="356870" cy="494030"/>
                    </a:xfrm>
                    <a:prstGeom prst="rect">
                      <a:avLst/>
                    </a:prstGeom>
                  </pic:spPr>
                </pic:pic>
              </a:graphicData>
            </a:graphic>
          </wp:inline>
        </w:drawing>
      </w:r>
    </w:p>
    <w:p>
      <w:pPr>
        <w:pageBreakBefore w:val="false"/>
        <w:spacing w:before="0" w:after="0" w:line="215" w:lineRule="exact"/>
        <w:ind w:right="0" w:left="0" w:firstLine="0"/>
        <w:jc w:val="center"/>
        <w:textAlignment w:val="baseline"/>
        <w:rPr>
          <w:rFonts w:ascii="Courier New" w:hAnsi="Courier New" w:eastAsia="Courier New"/>
          <w:b w:val="true"/>
          <w:strike w:val="false"/>
          <w:color w:val="000000"/>
          <w:spacing w:val="-70"/>
          <w:w w:val="100"/>
          <w:sz w:val="15"/>
          <w:vertAlign w:val="superscript"/>
          <w:lang w:val="es-ES"/>
        </w:rPr>
      </w:pPr>
      <w:r>
        <w:rPr>
          <w:rFonts w:ascii="Courier New" w:hAnsi="Courier New" w:eastAsia="Courier New"/>
          <w:b w:val="true"/>
          <w:strike w:val="false"/>
          <w:color w:val="000000"/>
          <w:spacing w:val="-70"/>
          <w:w w:val="100"/>
          <w:sz w:val="15"/>
          <w:vertAlign w:val="superscript"/>
          <w:lang w:val="es-ES"/>
        </w:rPr>
        <w:t xml:space="preserve">1</w:t>
      </w:r>
      <w:r>
        <w:rPr>
          <w:rFonts w:ascii="Courier New" w:hAnsi="Courier New" w:eastAsia="Courier New"/>
          <w:b w:val="true"/>
          <w:strike w:val="false"/>
          <w:color w:val="000000"/>
          <w:spacing w:val="-70"/>
          <w:w w:val="100"/>
          <w:sz w:val="24"/>
          <w:vertAlign w:val="baseline"/>
          <w:lang w:val="es-ES"/>
        </w:rPr>
        <w:t xml:space="preserve">-gsgwrg•</w:t>
      </w:r>
    </w:p>
    <w:p>
      <w:pPr>
        <w:pageBreakBefore w:val="false"/>
        <w:spacing w:before="0" w:after="0" w:line="243" w:lineRule="exact"/>
        <w:ind w:right="0" w:left="0" w:firstLine="0"/>
        <w:jc w:val="left"/>
        <w:textAlignment w:val="baseline"/>
        <w:rPr>
          <w:rFonts w:ascii="Courier New" w:hAnsi="Courier New" w:eastAsia="Courier New"/>
          <w:b w:val="true"/>
          <w:strike w:val="false"/>
          <w:color w:val="000000"/>
          <w:spacing w:val="-18"/>
          <w:w w:val="100"/>
          <w:sz w:val="24"/>
          <w:vertAlign w:val="baseline"/>
          <w:lang w:val="es-ES"/>
        </w:rPr>
      </w:pPr>
      <w:r>
        <w:rPr>
          <w:rFonts w:ascii="Courier New" w:hAnsi="Courier New" w:eastAsia="Courier New"/>
          <w:b w:val="true"/>
          <w:strike w:val="false"/>
          <w:color w:val="000000"/>
          <w:spacing w:val="-18"/>
          <w:w w:val="100"/>
          <w:sz w:val="24"/>
          <w:vertAlign w:val="baseline"/>
          <w:lang w:val="es-ES"/>
        </w:rPr>
        <w:t xml:space="preserve">7R.E. AYUNT </w:t>
      </w:r>
      <w:r>
        <w:rPr>
          <w:rFonts w:ascii="Courier New" w:hAnsi="Courier New" w:eastAsia="Courier New"/>
          <w:b w:val="true"/>
          <w:strike w:val="false"/>
          <w:color w:val="000000"/>
          <w:spacing w:val="-18"/>
          <w:w w:val="100"/>
          <w:sz w:val="24"/>
          <w:vertAlign w:val="superscript"/>
          <w:lang w:val="es-ES"/>
        </w:rPr>
        <w:t xml:space="preserve">c</w:t>
      </w:r>
      <w:r>
        <w:rPr>
          <w:rFonts w:ascii="Courier New" w:hAnsi="Courier New" w:eastAsia="Courier New"/>
          <w:b w:val="true"/>
          <w:strike w:val="false"/>
          <w:color w:val="000000"/>
          <w:spacing w:val="-18"/>
          <w:w w:val="100"/>
          <w:sz w:val="24"/>
          <w:vertAlign w:val="baseline"/>
          <w:lang w:val="es-ES"/>
        </w:rPr>
        <w:t xml:space="preserve"> NTO</w:t>
      </w:r>
    </w:p>
    <w:p>
      <w:pPr>
        <w:pageBreakBefore w:val="false"/>
        <w:spacing w:before="13" w:after="0" w:line="241" w:lineRule="exact"/>
        <w:ind w:right="0" w:left="0" w:firstLine="0"/>
        <w:jc w:val="center"/>
        <w:textAlignment w:val="baseline"/>
        <w:rPr>
          <w:rFonts w:ascii="Courier New" w:hAnsi="Courier New" w:eastAsia="Courier New"/>
          <w:b w:val="true"/>
          <w:strike w:val="false"/>
          <w:color w:val="000000"/>
          <w:spacing w:val="-8"/>
          <w:w w:val="100"/>
          <w:sz w:val="24"/>
          <w:vertAlign w:val="baseline"/>
          <w:lang w:val="es-ES"/>
        </w:rPr>
      </w:pPr>
      <w:r>
        <w:rPr>
          <w:rFonts w:ascii="Courier New" w:hAnsi="Courier New" w:eastAsia="Courier New"/>
          <w:b w:val="true"/>
          <w:strike w:val="false"/>
          <w:color w:val="000000"/>
          <w:spacing w:val="-8"/>
          <w:w w:val="100"/>
          <w:sz w:val="24"/>
          <w:vertAlign w:val="baseline"/>
          <w:lang w:val="es-ES"/>
        </w:rPr>
        <w:t xml:space="preserve">DE</w:t>
      </w:r>
    </w:p>
    <w:p>
      <w:pPr>
        <w:pageBreakBefore w:val="false"/>
        <w:spacing w:before="12" w:after="0" w:line="241" w:lineRule="exact"/>
        <w:ind w:right="0" w:left="0" w:firstLine="0"/>
        <w:jc w:val="left"/>
        <w:textAlignment w:val="baseline"/>
        <w:rPr>
          <w:rFonts w:ascii="Courier New" w:hAnsi="Courier New" w:eastAsia="Courier New"/>
          <w:b w:val="true"/>
          <w:strike w:val="false"/>
          <w:color w:val="000000"/>
          <w:spacing w:val="28"/>
          <w:w w:val="100"/>
          <w:sz w:val="24"/>
          <w:vertAlign w:val="baseline"/>
          <w:lang w:val="es-ES"/>
        </w:rPr>
      </w:pPr>
      <w:r>
        <w:rPr>
          <w:rFonts w:ascii="Courier New" w:hAnsi="Courier New" w:eastAsia="Courier New"/>
          <w:b w:val="true"/>
          <w:strike w:val="false"/>
          <w:color w:val="000000"/>
          <w:spacing w:val="28"/>
          <w:w w:val="100"/>
          <w:sz w:val="24"/>
          <w:vertAlign w:val="baseline"/>
          <w:lang w:val="es-ES"/>
        </w:rPr>
        <w:t xml:space="preserve">SANTA LUCIA</w:t>
      </w:r>
    </w:p>
    <w:p>
      <w:pPr>
        <w:pageBreakBefore w:val="false"/>
        <w:spacing w:before="162" w:after="0" w:line="168" w:lineRule="exact"/>
        <w:ind w:right="0" w:left="0" w:firstLine="0"/>
        <w:jc w:val="center"/>
        <w:textAlignment w:val="baseline"/>
        <w:rPr>
          <w:rFonts w:ascii="Verdana" w:hAnsi="Verdana" w:eastAsia="Verdana"/>
          <w:b w:val="true"/>
          <w:strike w:val="false"/>
          <w:color w:val="000000"/>
          <w:spacing w:val="17"/>
          <w:w w:val="100"/>
          <w:sz w:val="15"/>
          <w:vertAlign w:val="baseline"/>
          <w:lang w:val="es-ES"/>
        </w:rPr>
      </w:pPr>
      <w:r>
        <w:rPr>
          <w:rFonts w:ascii="Verdana" w:hAnsi="Verdana" w:eastAsia="Verdana"/>
          <w:b w:val="true"/>
          <w:strike w:val="false"/>
          <w:color w:val="000000"/>
          <w:spacing w:val="17"/>
          <w:w w:val="100"/>
          <w:sz w:val="15"/>
          <w:vertAlign w:val="baseline"/>
          <w:lang w:val="es-ES"/>
        </w:rPr>
        <w:t xml:space="preserve">LAS PALMAS</w:t>
      </w:r>
    </w:p>
    <w:p>
      <w:pPr>
        <w:pageBreakBefore w:val="false"/>
        <w:spacing w:before="2" w:after="684" w:line="78" w:lineRule="exact"/>
        <w:ind w:right="0" w:left="0" w:firstLine="0"/>
        <w:jc w:val="center"/>
        <w:textAlignment w:val="baseline"/>
        <w:rPr>
          <w:rFonts w:ascii="Arial" w:hAnsi="Arial" w:eastAsia="Arial"/>
          <w:strike w:val="false"/>
          <w:color w:val="000000"/>
          <w:spacing w:val="15"/>
          <w:w w:val="100"/>
          <w:sz w:val="7"/>
          <w:vertAlign w:val="baseline"/>
          <w:lang w:val="es-ES"/>
        </w:rPr>
      </w:pPr>
      <w:r>
        <w:rPr>
          <w:rFonts w:ascii="Arial" w:hAnsi="Arial" w:eastAsia="Arial"/>
          <w:strike w:val="false"/>
          <w:color w:val="000000"/>
          <w:spacing w:val="15"/>
          <w:w w:val="100"/>
          <w:sz w:val="7"/>
          <w:vertAlign w:val="baseline"/>
          <w:lang w:val="es-ES"/>
        </w:rPr>
        <w:t xml:space="preserve">.•••••••</w:t>
      </w:r>
      <w:r>
        <w:rPr>
          <w:rFonts w:ascii="Arial" w:hAnsi="Arial" w:eastAsia="Arial"/>
          <w:strike w:val="false"/>
          <w:color w:val="000000"/>
          <w:spacing w:val="15"/>
          <w:w w:val="100"/>
          <w:sz w:val="7"/>
          <w:vertAlign w:val="baseline"/>
          <w:lang w:val="es-ES"/>
        </w:rPr>
        <w:t xml:space="preserve">■••••••••••</w:t>
      </w:r>
    </w:p>
    <w:p>
      <w:pPr>
        <w:spacing w:before="2" w:after="684" w:line="78" w:lineRule="exact"/>
        <w:sectPr>
          <w:type w:val="nextPage"/>
          <w:pgSz w:w="11832" w:h="16843" w:orient="portrait"/>
          <w:pgMar w:bottom="787" w:top="820" w:right="9020" w:left="552" w:header="720" w:footer="720"/>
          <w:titlePg w:val="false"/>
          <w:textDirection w:val="lrTb"/>
        </w:sectPr>
      </w:pPr>
    </w:p>
    <w:p>
      <w:pPr>
        <w:pageBreakBefore w:val="false"/>
        <w:spacing w:before="0" w:after="0" w:line="440" w:lineRule="exact"/>
        <w:ind w:right="0" w:left="0" w:firstLine="0"/>
        <w:jc w:val="both"/>
        <w:textAlignment w:val="baseline"/>
        <w:rPr>
          <w:rFonts w:ascii="Courier New" w:hAnsi="Courier New" w:eastAsia="Courier New"/>
          <w:b w:val="true"/>
          <w:strike w:val="false"/>
          <w:color w:val="000000"/>
          <w:spacing w:val="-1"/>
          <w:w w:val="100"/>
          <w:sz w:val="24"/>
          <w:vertAlign w:val="baseline"/>
          <w:lang w:val="es-ES"/>
        </w:rPr>
      </w:pPr>
      <w:r>
        <w:rPr>
          <w:rFonts w:ascii="Courier New" w:hAnsi="Courier New" w:eastAsia="Courier New"/>
          <w:b w:val="true"/>
          <w:strike w:val="false"/>
          <w:color w:val="000000"/>
          <w:spacing w:val="-1"/>
          <w:w w:val="100"/>
          <w:sz w:val="24"/>
          <w:vertAlign w:val="baseline"/>
          <w:lang w:val="es-ES"/>
        </w:rPr>
        <w:t xml:space="preserve">ARTICULO VIGESIMOQUINTO.- 4) Conviene suprimir la frase; "...POR SER UNA SOCIEDAD </w:t>
      </w:r>
      <w:r>
        <w:rPr>
          <w:rFonts w:ascii="Courier New" w:hAnsi="Courier New" w:eastAsia="Courier New"/>
          <w:b w:val="true"/>
          <w:i w:val="true"/>
          <w:strike w:val="false"/>
          <w:color w:val="000000"/>
          <w:spacing w:val="-1"/>
          <w:w w:val="100"/>
          <w:sz w:val="24"/>
          <w:vertAlign w:val="baseline"/>
          <w:lang w:val="es-ES"/>
        </w:rPr>
        <w:t xml:space="preserve">SIN </w:t>
      </w:r>
      <w:r>
        <w:rPr>
          <w:rFonts w:ascii="Courier New" w:hAnsi="Courier New" w:eastAsia="Courier New"/>
          <w:b w:val="true"/>
          <w:strike w:val="false"/>
          <w:color w:val="000000"/>
          <w:spacing w:val="-1"/>
          <w:w w:val="100"/>
          <w:sz w:val="24"/>
          <w:vertAlign w:val="baseline"/>
          <w:lang w:val="es-ES"/>
        </w:rPr>
        <w:t xml:space="preserve">ANIMO DE LUCRO", ya que, esencialmente, choca con la naturaleza de las sociedades anonimas que son puramente de capital, sin que ello excluya el establecimieto de clausulas extraestatuta-</w:t>
      </w:r>
      <w:r>
        <w:rPr>
          <w:rFonts w:ascii="Courier New" w:hAnsi="Courier New" w:eastAsia="Courier New"/>
          <w:b w:val="true"/>
          <w:i w:val="true"/>
          <w:strike w:val="false"/>
          <w:color w:val="000000"/>
          <w:spacing w:val="-1"/>
          <w:w w:val="100"/>
          <w:sz w:val="24"/>
          <w:vertAlign w:val="baseline"/>
          <w:lang w:val="es-ES"/>
        </w:rPr>
        <w:t xml:space="preserve">rias, </w:t>
      </w:r>
      <w:r>
        <w:rPr>
          <w:rFonts w:ascii="Courier New" w:hAnsi="Courier New" w:eastAsia="Courier New"/>
          <w:b w:val="true"/>
          <w:strike w:val="false"/>
          <w:color w:val="000000"/>
          <w:spacing w:val="-1"/>
          <w:w w:val="100"/>
          <w:sz w:val="24"/>
          <w:vertAlign w:val="baseline"/>
          <w:lang w:val="es-ES"/>
        </w:rPr>
        <w:t xml:space="preserve">en la Escritura, que recojan esta condición.</w:t>
      </w:r>
    </w:p>
    <w:p>
      <w:pPr>
        <w:pageBreakBefore w:val="false"/>
        <w:spacing w:before="714" w:after="0" w:line="442" w:lineRule="exact"/>
        <w:ind w:right="0" w:left="0" w:firstLine="0"/>
        <w:jc w:val="both"/>
        <w:textAlignment w:val="baseline"/>
        <w:rPr>
          <w:rFonts w:ascii="Courier New" w:hAnsi="Courier New" w:eastAsia="Courier New"/>
          <w:b w:val="true"/>
          <w:strike w:val="false"/>
          <w:color w:val="000000"/>
          <w:spacing w:val="5"/>
          <w:w w:val="100"/>
          <w:sz w:val="24"/>
          <w:vertAlign w:val="baseline"/>
          <w:lang w:val="es-ES"/>
        </w:rPr>
      </w:pPr>
      <w:r>
        <w:pict>
          <v:shapetype id="_x0000_t336" coordsize="21600,21600" o:spt="202" path="m,l,21600r21600,l21600,xe">
            <v:stroke joinstyle="miter"/>
            <v:path gradientshapeok="t" o:connecttype="rect"/>
          </v:shapetype>
          <v:shape id="_x0000_s335" type="#_x0000_t336" filled="f" stroked="f" style="position:absolute;width:26.9pt;height:49.65pt;z-index:-665;margin-left:30.7pt;margin-top:316.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341630" cy="630555"/>
                        <wp:docPr id="351" name="Picture"/>
                        <a:graphic>
                          <a:graphicData uri="http://schemas.openxmlformats.org/drawingml/2006/picture">
                            <pic:pic>
                              <pic:nvPicPr>
                                <pic:cNvPr id="352" name="test1"/>
                                <pic:cNvPicPr preferRelativeResize="false"/>
                              </pic:nvPicPr>
                              <pic:blipFill>
                                <a:blip r:embed="drId180"/>
                                <a:stretch>
                                  <a:fillRect/>
                                </a:stretch>
                              </pic:blipFill>
                              <pic:spPr>
                                <a:xfrm>
                                  <a:off x="0" y="0"/>
                                  <a:ext cx="341630" cy="630555"/>
                                </a:xfrm>
                                <a:prstGeom prst="rect">
                                  <a:avLst/>
                                </a:prstGeom>
                              </pic:spPr>
                            </pic:pic>
                          </a:graphicData>
                        </a:graphic>
                      </wp:inline>
                    </w:drawing>
                  </w:r>
                </w:p>
              </w:txbxContent>
            </v:textbox>
          </v:shape>
        </w:pict>
      </w:r>
      <w:r>
        <w:rPr>
          <w:rFonts w:ascii="Courier New" w:hAnsi="Courier New" w:eastAsia="Courier New"/>
          <w:b w:val="true"/>
          <w:strike w:val="false"/>
          <w:color w:val="000000"/>
          <w:spacing w:val="5"/>
          <w:w w:val="100"/>
          <w:sz w:val="24"/>
          <w:vertAlign w:val="baseline"/>
          <w:lang w:val="es-ES"/>
        </w:rPr>
        <w:t xml:space="preserve">ARTICULOS 26, 27 </w:t>
      </w:r>
      <w:r>
        <w:rPr>
          <w:rFonts w:ascii="Courier New" w:hAnsi="Courier New" w:eastAsia="Courier New"/>
          <w:b w:val="true"/>
          <w:i w:val="true"/>
          <w:strike w:val="false"/>
          <w:color w:val="000000"/>
          <w:spacing w:val="5"/>
          <w:w w:val="100"/>
          <w:sz w:val="24"/>
          <w:vertAlign w:val="baseline"/>
          <w:lang w:val="es-ES"/>
        </w:rPr>
        <w:t xml:space="preserve">Y </w:t>
      </w:r>
      <w:r>
        <w:rPr>
          <w:rFonts w:ascii="Courier New" w:hAnsi="Courier New" w:eastAsia="Courier New"/>
          <w:b w:val="true"/>
          <w:strike w:val="false"/>
          <w:color w:val="000000"/>
          <w:spacing w:val="5"/>
          <w:w w:val="100"/>
          <w:sz w:val="24"/>
          <w:vertAlign w:val="baseline"/>
          <w:lang w:val="es-ES"/>
        </w:rPr>
        <w:t xml:space="preserve">28: Por un error en las fotocopias</w:t>
      </w:r>
    </w:p>
    <w:p>
      <w:pPr>
        <w:sectPr>
          <w:type w:val="continuous"/>
          <w:pgSz w:w="11832" w:h="16843" w:orient="portrait"/>
          <w:pgMar w:bottom="787" w:top="820" w:right="1994" w:left="1738" w:header="720" w:footer="720"/>
          <w:titlePg w:val="false"/>
          <w:textDirection w:val="lrTb"/>
        </w:sectPr>
      </w:pPr>
    </w:p>
    <w:p>
      <w:pPr>
        <w:pageBreakBefore w:val="false"/>
        <w:spacing w:before="0" w:after="0" w:line="403" w:lineRule="exact"/>
        <w:ind w:right="144" w:left="0" w:firstLine="0"/>
        <w:jc w:val="both"/>
        <w:textAlignment w:val="baseline"/>
        <w:rPr>
          <w:rFonts w:ascii="Courier New" w:hAnsi="Courier New" w:eastAsia="Courier New"/>
          <w:b w:val="true"/>
          <w:strike w:val="false"/>
          <w:color w:val="000000"/>
          <w:spacing w:val="0"/>
          <w:w w:val="100"/>
          <w:sz w:val="24"/>
          <w:vertAlign w:val="baseline"/>
          <w:lang w:val="es-ES"/>
        </w:rPr>
      </w:pPr>
      <w:r>
        <w:drawing>
          <wp:anchor distT="0" distB="0" distL="0" distR="0" simplePos="false" relativeHeight="251658240" behindDoc="true" locked="false" layoutInCell="true" allowOverlap="true">
            <wp:simplePos x="0" y="0"/>
            <wp:positionH relativeFrom="page">
              <wp:posOffset>396240</wp:posOffset>
            </wp:positionH>
            <wp:positionV relativeFrom="page">
              <wp:posOffset>4913630</wp:posOffset>
            </wp:positionV>
            <wp:extent cx="960120" cy="1767840"/>
            <wp:wrapThrough wrapText="bothSides">
              <wp:wrapPolygon>
                <wp:start x="0" y="0"/>
                <wp:lineTo x="0" y="21600"/>
                <wp:lineTo x="15379" y="21600"/>
                <wp:lineTo x="15379" y="20668"/>
                <wp:lineTo x="17572" y="20668"/>
                <wp:lineTo x="17572" y="18023"/>
                <wp:lineTo x="21531" y="18023"/>
                <wp:lineTo x="21531" y="4166"/>
                <wp:lineTo x="17700" y="4166"/>
                <wp:lineTo x="17700" y="0"/>
                <wp:lineTo x="0" y="0"/>
              </wp:wrapPolygon>
            </wp:wrapThrough>
            <wp:docPr id="353" name="IrregularPicture"/>
            <a:graphic>
              <a:graphicData uri="http://schemas.openxmlformats.org/drawingml/2006/picture">
                <pic:pic>
                  <pic:nvPicPr>
                    <pic:cNvPr id="354" name="Picture"/>
                    <pic:cNvPicPr preferRelativeResize="false"/>
                  </pic:nvPicPr>
                  <pic:blipFill>
                    <a:blip r:embed="drId181"/>
                    <a:stretch>
                      <a:fillRect/>
                    </a:stretch>
                  </pic:blipFill>
                  <pic:spPr>
                    <a:xfrm>
                      <a:off x="0" y="0"/>
                      <a:ext cx="960120" cy="1767840"/>
                    </a:xfrm>
                    <a:prstGeom prst="rect">
                      <a:avLst/>
                    </a:prstGeom>
                  </pic:spPr>
                </pic:pic>
              </a:graphicData>
            </a:graphic>
          </wp:anchor>
        </w:drawing>
      </w:r>
      <w:r>
        <w:rPr>
          <w:rFonts w:ascii="Courier New" w:hAnsi="Courier New" w:eastAsia="Courier New"/>
          <w:b w:val="true"/>
          <w:strike w:val="false"/>
          <w:color w:val="000000"/>
          <w:spacing w:val="0"/>
          <w:w w:val="100"/>
          <w:sz w:val="24"/>
          <w:vertAlign w:val="baseline"/>
          <w:lang w:val="es-ES"/>
        </w:rPr>
        <w:t xml:space="preserve">entregadas, no aparecen en el ANEXO a lá Escritura, no bstante </w:t>
      </w:r>
      <w:r>
        <w:rPr>
          <w:rFonts w:ascii="Courier New" w:hAnsi="Courier New" w:eastAsia="Courier New"/>
          <w:b w:val="true"/>
          <w:i w:val="true"/>
          <w:strike w:val="false"/>
          <w:color w:val="000000"/>
          <w:spacing w:val="0"/>
          <w:w w:val="100"/>
          <w:sz w:val="24"/>
          <w:vertAlign w:val="baseline"/>
          <w:lang w:val="es-ES"/>
        </w:rPr>
        <w:t xml:space="preserve">se </w:t>
      </w:r>
      <w:r>
        <w:rPr>
          <w:rFonts w:ascii="Courier New" w:hAnsi="Courier New" w:eastAsia="Courier New"/>
          <w:b w:val="true"/>
          <w:strike w:val="false"/>
          <w:color w:val="000000"/>
          <w:spacing w:val="0"/>
          <w:w w:val="100"/>
          <w:sz w:val="24"/>
          <w:vertAlign w:val="baseline"/>
          <w:lang w:val="es-ES"/>
        </w:rPr>
        <w:t xml:space="preserve">mantienen en los mismos términos que fueron obados en su dia.</w:t>
      </w:r>
    </w:p>
    <w:p>
      <w:pPr>
        <w:pageBreakBefore w:val="false"/>
        <w:tabs>
          <w:tab w:val="right" w:leader="none" w:pos="8208"/>
        </w:tabs>
        <w:spacing w:before="639" w:after="0" w:line="216" w:lineRule="exact"/>
        <w:ind w:right="0" w:left="0" w:firstLine="0"/>
        <w:jc w:val="left"/>
        <w:textAlignment w:val="baseline"/>
        <w:rPr>
          <w:rFonts w:ascii="Lucida Console" w:hAnsi="Lucida Console" w:eastAsia="Lucida Console"/>
          <w:strike w:val="false"/>
          <w:color w:val="000000"/>
          <w:spacing w:val="0"/>
          <w:w w:val="100"/>
          <w:sz w:val="22"/>
          <w:vertAlign w:val="baseline"/>
          <w:lang w:val="es-ES"/>
        </w:rPr>
      </w:pPr>
      <w:r>
        <w:rPr>
          <w:rFonts w:ascii="Lucida Console" w:hAnsi="Lucida Console" w:eastAsia="Lucida Console"/>
          <w:strike w:val="false"/>
          <w:color w:val="000000"/>
          <w:spacing w:val="0"/>
          <w:w w:val="100"/>
          <w:sz w:val="22"/>
          <w:vertAlign w:val="baseline"/>
          <w:lang w:val="es-ES"/>
        </w:rPr>
        <w:t xml:space="preserve">La Corporación conocida	</w:t>
      </w:r>
      <w:r>
        <w:rPr>
          <w:rFonts w:ascii="Lucida Console" w:hAnsi="Lucida Console" w:eastAsia="Lucida Console"/>
          <w:strike w:val="false"/>
          <w:color w:val="000000"/>
          <w:spacing w:val="0"/>
          <w:w w:val="100"/>
          <w:sz w:val="22"/>
          <w:vertAlign w:val="baseline"/>
          <w:lang w:val="es-ES"/>
        </w:rPr>
        <w:t xml:space="preserve">propuesta sobre modificacio</w:t>
      </w:r>
    </w:p>
    <w:p>
      <w:pPr>
        <w:pageBreakBefore w:val="false"/>
        <w:spacing w:before="6" w:after="0" w:line="361" w:lineRule="exact"/>
        <w:ind w:right="144" w:left="0" w:firstLine="0"/>
        <w:jc w:val="both"/>
        <w:textAlignment w:val="baseline"/>
        <w:rPr>
          <w:rFonts w:ascii="Lucida Console" w:hAnsi="Lucida Console" w:eastAsia="Lucida Console"/>
          <w:strike w:val="false"/>
          <w:color w:val="000000"/>
          <w:spacing w:val="0"/>
          <w:w w:val="100"/>
          <w:sz w:val="22"/>
          <w:vertAlign w:val="baseline"/>
          <w:lang w:val="es-ES"/>
        </w:rPr>
      </w:pPr>
      <w:r>
        <w:rPr>
          <w:rFonts w:ascii="Lucida Console" w:hAnsi="Lucida Console" w:eastAsia="Lucida Console"/>
          <w:strike w:val="false"/>
          <w:color w:val="000000"/>
          <w:spacing w:val="0"/>
          <w:w w:val="100"/>
          <w:sz w:val="22"/>
          <w:vertAlign w:val="baseline"/>
          <w:lang w:val="es-ES"/>
        </w:rPr>
        <w:t xml:space="preserve">en los Estatutos de la Sociedad AñoniMa Municipal "Ge encia Municipal de Cultura y Deportes de Santa Lucia S.A y considerando que las mismas son necesarias para su ins</w:t>
        <w:softHyphen/>
      </w:r>
      <w:r>
        <w:rPr>
          <w:rFonts w:ascii="Lucida Console" w:hAnsi="Lucida Console" w:eastAsia="Lucida Console"/>
          <w:strike w:val="false"/>
          <w:color w:val="000000"/>
          <w:spacing w:val="0"/>
          <w:w w:val="100"/>
          <w:sz w:val="22"/>
          <w:vertAlign w:val="baseline"/>
          <w:lang w:val="es-ES"/>
        </w:rPr>
        <w:t xml:space="preserve">cripción en el Registro Mercaltil de Las Palmas , acuerda con el voto favorable de la mayoria absolúta legal de sus miembros, 16 votos a favor , correspondientes a: 13 votos del grupo Politico AC-INC y 3 del grupo PSOE-I. y 2 yotos a la abstención correspondientes a los sres. concejales </w:t>
        <w:softHyphen/>
      </w:r>
      <w:r>
        <w:rPr>
          <w:rFonts w:ascii="Lucida Console" w:hAnsi="Lucida Console" w:eastAsia="Lucida Console"/>
          <w:strike w:val="false"/>
          <w:color w:val="000000"/>
          <w:spacing w:val="0"/>
          <w:w w:val="100"/>
          <w:sz w:val="22"/>
          <w:vertAlign w:val="baseline"/>
          <w:lang w:val="es-ES"/>
        </w:rPr>
        <w:t xml:space="preserve">del grupo Mixto:</w:t>
      </w:r>
    </w:p>
    <w:p>
      <w:pPr>
        <w:pageBreakBefore w:val="false"/>
        <w:spacing w:before="356" w:after="0" w:line="361" w:lineRule="exact"/>
        <w:ind w:right="144" w:left="0" w:firstLine="576"/>
        <w:jc w:val="both"/>
        <w:textAlignment w:val="baseline"/>
        <w:rPr>
          <w:rFonts w:ascii="Lucida Console" w:hAnsi="Lucida Console" w:eastAsia="Lucida Console"/>
          <w:strike w:val="false"/>
          <w:color w:val="000000"/>
          <w:spacing w:val="0"/>
          <w:w w:val="100"/>
          <w:sz w:val="22"/>
          <w:vertAlign w:val="baseline"/>
          <w:lang w:val="es-ES"/>
        </w:rPr>
      </w:pPr>
      <w:r>
        <w:rPr>
          <w:rFonts w:ascii="Lucida Console" w:hAnsi="Lucida Console" w:eastAsia="Lucida Console"/>
          <w:strike w:val="false"/>
          <w:color w:val="000000"/>
          <w:spacing w:val="0"/>
          <w:w w:val="100"/>
          <w:sz w:val="22"/>
          <w:vertAlign w:val="baseline"/>
          <w:lang w:val="es-ES"/>
        </w:rPr>
        <w:t xml:space="preserve">--A-Irobar las modificaciones figuradas en la propuesta a introducir en los Estatutos.de la Sociedad Anónima Muni cipal "GERENCIA MUNICIPAL DE CULTURA Y DEPORTES DE SANTA-LUCIA S.A.", y cuyo texto literal con las modificaciones-</w:t>
      </w:r>
      <w:r>
        <w:rPr>
          <w:rFonts w:ascii="Courier New" w:hAnsi="Courier New" w:eastAsia="Courier New"/>
          <w:strike w:val="false"/>
          <w:color w:val="000000"/>
          <w:w w:val="100"/>
          <w:sz w:val="24"/>
          <w:vertAlign w:val="baseline"/>
          <w:lang w:val="es-ES"/>
        </w:rPr>
        <w:t xml:space="preserve">
</w:t>
      </w:r>
    </w:p>
    <w:p>
      <w:pPr>
        <w:pageBreakBefore w:val="false"/>
        <w:tabs>
          <w:tab w:val="left" w:leader="none" w:pos="7776"/>
        </w:tabs>
        <w:spacing w:before="120" w:after="0" w:line="235" w:lineRule="exact"/>
        <w:ind w:right="0" w:left="0" w:firstLine="0"/>
        <w:jc w:val="left"/>
        <w:textAlignment w:val="baseline"/>
        <w:rPr>
          <w:rFonts w:ascii="Lucida Console" w:hAnsi="Lucida Console" w:eastAsia="Lucida Console"/>
          <w:strike w:val="false"/>
          <w:color w:val="000000"/>
          <w:spacing w:val="0"/>
          <w:w w:val="100"/>
          <w:sz w:val="22"/>
          <w:vertAlign w:val="baseline"/>
          <w:lang w:val="es-ES"/>
        </w:rPr>
      </w:pPr>
      <w:r>
        <w:rPr>
          <w:rFonts w:ascii="Lucida Console" w:hAnsi="Lucida Console" w:eastAsia="Lucida Console"/>
          <w:strike w:val="false"/>
          <w:color w:val="000000"/>
          <w:spacing w:val="0"/>
          <w:w w:val="100"/>
          <w:sz w:val="22"/>
          <w:vertAlign w:val="baseline"/>
          <w:lang w:val="es-ES"/>
        </w:rPr>
        <w:t xml:space="preserve">introducidas es:el que a coñtinuación se transcribe:	</w:t>
      </w:r>
      <w:r>
        <w:rPr>
          <w:rFonts w:ascii="Lucida Console" w:hAnsi="Lucida Console" w:eastAsia="Lucida Console"/>
          <w:strike w:val="false"/>
          <w:color w:val="000000"/>
          <w:spacing w:val="0"/>
          <w:w w:val="100"/>
          <w:sz w:val="22"/>
          <w:vertAlign w:val="baseline"/>
          <w:lang w:val="es-ES"/>
        </w:rPr>
        <w:t xml:space="preserve">.</w:t>
      </w:r>
    </w:p>
    <w:p>
      <w:pPr>
        <w:pageBreakBefore w:val="false"/>
        <w:numPr>
          <w:ilvl w:val="0"/>
          <w:numId w:val="33"/>
        </w:numPr>
        <w:tabs>
          <w:tab w:val="clear" w:pos="360"/>
          <w:tab w:val="left" w:pos="7920"/>
        </w:tabs>
        <w:spacing w:before="609" w:after="0" w:line="85" w:lineRule="exact"/>
        <w:ind w:right="0" w:left="7560" w:firstLine="0"/>
        <w:jc w:val="left"/>
        <w:textAlignment w:val="baseline"/>
        <w:rPr>
          <w:rFonts w:ascii="Arial" w:hAnsi="Arial" w:eastAsia="Arial"/>
          <w:strike w:val="false"/>
          <w:color w:val="000000"/>
          <w:spacing w:val="38"/>
          <w:w w:val="100"/>
          <w:sz w:val="7"/>
          <w:vertAlign w:val="baseline"/>
          <w:lang w:val="es-ES"/>
        </w:rPr>
      </w:pPr>
      <w:r>
        <w:rPr>
          <w:rFonts w:ascii="Arial" w:hAnsi="Arial" w:eastAsia="Arial"/>
          <w:strike w:val="false"/>
          <w:color w:val="000000"/>
          <w:spacing w:val="38"/>
          <w:w w:val="100"/>
          <w:sz w:val="7"/>
          <w:vertAlign w:val="baseline"/>
          <w:lang w:val="es-ES"/>
        </w:rPr>
        <w:t xml:space="preserve">• •</w:t>
      </w:r>
    </w:p>
    <w:p>
      <w:pPr>
        <w:sectPr>
          <w:type w:val="continuous"/>
          <w:pgSz w:w="11832" w:h="16843" w:orient="portrait"/>
          <w:pgMar w:bottom="787" w:top="820" w:right="1829" w:left="1723" w:header="720" w:footer="720"/>
          <w:titlePg w:val="false"/>
          <w:textDirection w:val="lrTb"/>
        </w:sectPr>
      </w:pPr>
    </w:p>
    <w:p>
      <w:pPr>
        <w:pageBreakBefore w:val="false"/>
        <w:spacing w:before="0" w:after="1" w:line="420" w:lineRule="exact"/>
        <w:ind w:right="0" w:left="792" w:firstLine="0"/>
        <w:jc w:val="left"/>
        <w:textAlignment w:val="baseline"/>
        <w:rPr>
          <w:rFonts w:ascii="Courier New" w:hAnsi="Courier New" w:eastAsia="Courier New"/>
          <w:b w:val="true"/>
          <w:strike w:val="false"/>
          <w:color w:val="000000"/>
          <w:spacing w:val="14"/>
          <w:w w:val="100"/>
          <w:sz w:val="24"/>
          <w:vertAlign w:val="baseline"/>
          <w:lang w:val="es-ES"/>
        </w:rPr>
      </w:pPr>
      <w:r>
        <w:drawing>
          <wp:anchor distT="0" distB="0" distL="0" distR="0" simplePos="false" relativeHeight="251658240" behindDoc="true" locked="false" layoutInCell="true" allowOverlap="true">
            <wp:simplePos x="0" y="0"/>
            <wp:positionH relativeFrom="page">
              <wp:posOffset>132715</wp:posOffset>
            </wp:positionH>
            <wp:positionV relativeFrom="page">
              <wp:posOffset>3211830</wp:posOffset>
            </wp:positionV>
            <wp:extent cx="2500630" cy="4025900"/>
            <wp:wrapThrough wrapText="bothSides">
              <wp:wrapPolygon>
                <wp:start x="0" y="0"/>
                <wp:lineTo x="0" y="21613"/>
                <wp:lineTo x="11617" y="21613"/>
                <wp:lineTo x="11617" y="18139"/>
                <wp:lineTo x="11732" y="18139"/>
                <wp:lineTo x="11732" y="17536"/>
                <wp:lineTo x="12484" y="17536"/>
                <wp:lineTo x="12484" y="17488"/>
                <wp:lineTo x="14026" y="17488"/>
                <wp:lineTo x="14026" y="13193"/>
                <wp:lineTo x="10273" y="13193"/>
                <wp:lineTo x="10273" y="12617"/>
                <wp:lineTo x="14202" y="12617"/>
                <wp:lineTo x="14202" y="12565"/>
                <wp:lineTo x="15014" y="12565"/>
                <wp:lineTo x="15014" y="9303"/>
                <wp:lineTo x="21610" y="9303"/>
                <wp:lineTo x="21610" y="0"/>
                <wp:lineTo x="0" y="0"/>
              </wp:wrapPolygon>
            </wp:wrapThrough>
            <wp:docPr id="355" name="IrregularPicture"/>
            <a:graphic>
              <a:graphicData uri="http://schemas.openxmlformats.org/drawingml/2006/picture">
                <pic:pic>
                  <pic:nvPicPr>
                    <pic:cNvPr id="356" name="Picture"/>
                    <pic:cNvPicPr preferRelativeResize="false"/>
                  </pic:nvPicPr>
                  <pic:blipFill>
                    <a:blip r:embed="drId182"/>
                    <a:stretch>
                      <a:fillRect/>
                    </a:stretch>
                  </pic:blipFill>
                  <pic:spPr>
                    <a:xfrm>
                      <a:off x="0" y="0"/>
                      <a:ext cx="2500630" cy="4025900"/>
                    </a:xfrm>
                    <a:prstGeom prst="rect">
                      <a:avLst/>
                    </a:prstGeom>
                  </pic:spPr>
                </pic:pic>
              </a:graphicData>
            </a:graphic>
          </wp:anchor>
        </w:drawing>
      </w:r>
      <w:r>
        <w:pict>
          <v:shapetype id="_x0000_t339" coordsize="21600,21600" o:spt="202" path="m,l,21600r21600,l21600,xe">
            <v:stroke joinstyle="miter"/>
            <v:path gradientshapeok="t" o:connecttype="rect"/>
          </v:shapetype>
          <v:shape id="_x0000_s338" type="#_x0000_t339" filled="f" stroked="f" style="position:absolute;width:408.05pt;height:132.3pt;z-index:-662;margin-left:115.75pt;margin-top:4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2273"/>
                    <w:gridCol w:w="3739"/>
                    <w:gridCol w:w="2149"/>
                  </w:tblGrid>
                  <w:tr>
                    <w:trPr>
                      <w:trHeight w:val="1037" w:hRule="exact"/>
                    </w:trPr>
                    <w:tc>
                      <w:tcPr>
                        <w:tcW w:w="2273"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0" w:left="0"/>
                          <w:jc w:val="left"/>
                          <w:textAlignment w:val="baseline"/>
                        </w:pPr>
                        <w:r>
                          <w:drawing>
                            <wp:inline>
                              <wp:extent cx="877570" cy="658495"/>
                              <wp:docPr id="357" name="Picture"/>
                              <a:graphic>
                                <a:graphicData uri="http://schemas.openxmlformats.org/drawingml/2006/picture">
                                  <pic:pic>
                                    <pic:nvPicPr>
                                      <pic:cNvPr id="358" name="test1"/>
                                      <pic:cNvPicPr preferRelativeResize="false"/>
                                    </pic:nvPicPr>
                                    <pic:blipFill>
                                      <a:blip r:embed="drId183"/>
                                      <a:stretch>
                                        <a:fillRect/>
                                      </a:stretch>
                                    </pic:blipFill>
                                    <pic:spPr>
                                      <a:xfrm>
                                        <a:off x="0" y="0"/>
                                        <a:ext cx="877570" cy="658495"/>
                                      </a:xfrm>
                                      <a:prstGeom prst="rect">
                                        <a:avLst/>
                                      </a:prstGeom>
                                    </pic:spPr>
                                  </pic:pic>
                                </a:graphicData>
                              </a:graphic>
                            </wp:inline>
                          </w:drawing>
                        </w:r>
                      </w:p>
                    </w:tc>
                    <w:tc>
                      <w:tcPr>
                        <w:tcW w:w="6012"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0" w:line="240" w:lineRule="auto"/>
                          <w:ind w:right="0" w:left="0"/>
                          <w:jc w:val="right"/>
                          <w:textAlignment w:val="baseline"/>
                        </w:pPr>
                        <w:r>
                          <w:drawing>
                            <wp:inline>
                              <wp:extent cx="1810385" cy="1668780"/>
                              <wp:docPr id="359" name="Picture"/>
                              <a:graphic>
                                <a:graphicData uri="http://schemas.openxmlformats.org/drawingml/2006/picture">
                                  <pic:pic>
                                    <pic:nvPicPr>
                                      <pic:cNvPr id="360" name="test1"/>
                                      <pic:cNvPicPr preferRelativeResize="false"/>
                                    </pic:nvPicPr>
                                    <pic:blipFill>
                                      <a:blip r:embed="drId184"/>
                                      <a:stretch>
                                        <a:fillRect/>
                                      </a:stretch>
                                    </pic:blipFill>
                                    <pic:spPr>
                                      <a:xfrm>
                                        <a:off x="0" y="0"/>
                                        <a:ext cx="1810385" cy="1668780"/>
                                      </a:xfrm>
                                      <a:prstGeom prst="rect">
                                        <a:avLst/>
                                      </a:prstGeom>
                                    </pic:spPr>
                                  </pic:pic>
                                </a:graphicData>
                              </a:graphic>
                            </wp:inline>
                          </w:drawing>
                        </w:r>
                      </w:p>
                    </w:tc>
                    <w:tc>
                      <w:tcPr>
                        <w:tcW w:w="8161"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924" w:after="1326" w:line="392" w:lineRule="exact"/>
                          <w:ind w:right="4" w:left="0" w:firstLine="0"/>
                          <w:jc w:val="right"/>
                          <w:textAlignment w:val="baseline"/>
                          <w:rPr>
                            <w:rFonts w:ascii="Tahoma" w:hAnsi="Tahoma" w:eastAsia="Tahoma"/>
                            <w:strike w:val="false"/>
                            <w:color w:val="000000"/>
                            <w:spacing w:val="0"/>
                            <w:w w:val="80"/>
                            <w:sz w:val="31"/>
                            <w:vertAlign w:val="baseline"/>
                            <w:lang w:val="es-ES"/>
                          </w:rPr>
                        </w:pPr>
                        <w:r>
                          <w:rPr>
                            <w:rFonts w:ascii="Tahoma" w:hAnsi="Tahoma" w:eastAsia="Tahoma"/>
                            <w:strike w:val="false"/>
                            <w:color w:val="000000"/>
                            <w:spacing w:val="0"/>
                            <w:w w:val="80"/>
                            <w:sz w:val="31"/>
                            <w:vertAlign w:val="baseline"/>
                            <w:lang w:val="es-ES"/>
                          </w:rPr>
                          <w:t xml:space="preserve">0L3114246</w:t>
                        </w:r>
                      </w:p>
                    </w:tc>
                  </w:tr>
                  <w:tr>
                    <w:trPr>
                      <w:trHeight w:val="1609" w:hRule="exact"/>
                    </w:trPr>
                    <w:tc>
                      <w:tcPr>
                        <w:tcW w:w="2273" w:type="auto"/>
                        <w:gridSpan w:val="1"/>
                        <w:tcBorders>
                          <w:top w:val="none" w:sz="0" w:color="000000"/>
                          <w:left w:val="none" w:sz="0" w:color="000000"/>
                          <w:bottom w:val="none" w:sz="0" w:color="000000"/>
                          <w:right w:val="none" w:sz="0" w:color="000000"/>
                        </w:tcBorders>
                        <w:textDirection w:val="lrTb"/>
                        <w:vAlign w:val="bottom"/>
                      </w:tcPr>
                      <w:p>
                        <w:pPr>
                          <w:pageBreakBefore w:val="false"/>
                          <w:spacing w:before="1335" w:after="14" w:line="256" w:lineRule="exact"/>
                          <w:ind w:right="891" w:left="0" w:firstLine="0"/>
                          <w:jc w:val="right"/>
                          <w:textAlignment w:val="baseline"/>
                          <w:rPr>
                            <w:rFonts w:ascii="Bookman Old Style" w:hAnsi="Bookman Old Style" w:eastAsia="Bookman Old Style"/>
                            <w:b w:val="true"/>
                            <w:strike w:val="false"/>
                            <w:color w:val="000000"/>
                            <w:spacing w:val="0"/>
                            <w:w w:val="100"/>
                            <w:sz w:val="22"/>
                            <w:vertAlign w:val="baseline"/>
                            <w:lang w:val="es-ES"/>
                          </w:rPr>
                        </w:pPr>
                        <w:r>
                          <w:rPr>
                            <w:rFonts w:ascii="Bookman Old Style" w:hAnsi="Bookman Old Style" w:eastAsia="Bookman Old Style"/>
                            <w:b w:val="true"/>
                            <w:strike w:val="false"/>
                            <w:color w:val="000000"/>
                            <w:spacing w:val="0"/>
                            <w:w w:val="100"/>
                            <w:sz w:val="22"/>
                            <w:vertAlign w:val="baseline"/>
                            <w:lang w:val="es-ES"/>
                          </w:rPr>
                          <w:t xml:space="preserve">CLASE 8P</w:t>
                        </w:r>
                      </w:p>
                    </w:tc>
                    <w:tc>
                      <w:tcPr>
                        <w:tcW w:w="6012" w:type="auto"/>
                        <w:gridSpan w:val="1"/>
                        <w:vMerge w:val="continue"/>
                        <w:tcBorders>
                          <w:top w:val="single" w:sz="0" w:color="000000"/>
                          <w:left w:val="none" w:sz="0" w:color="000000"/>
                          <w:bottom w:val="none" w:sz="0" w:color="000000"/>
                          <w:right w:val="none" w:sz="0" w:color="000000"/>
                        </w:tcBorders>
                        <w:textDirection w:val="lrTb"/>
                        <w:vAlign w:val="top"/>
                      </w:tcPr>
                      <w:p/>
                    </w:tc>
                    <w:tc>
                      <w:tcPr>
                        <w:tcW w:w="8161" w:type="auto"/>
                        <w:gridSpan w:val="1"/>
                        <w:vMerge w:val="continue"/>
                        <w:tcBorders>
                          <w:top w:val="single" w:sz="0" w:color="000000"/>
                          <w:left w:val="none" w:sz="0" w:color="000000"/>
                          <w:bottom w:val="none" w:sz="0" w:color="000000"/>
                          <w:right w:val="none" w:sz="0" w:color="000000"/>
                        </w:tcBorders>
                        <w:textDirection w:val="lrTb"/>
                        <w:vAlign w:val="top"/>
                      </w:tcPr>
                      <w:p/>
                    </w:tc>
                  </w:tr>
                </w:tbl>
              </w:txbxContent>
            </v:textbox>
          </v:shape>
        </w:pict>
      </w:r>
      <w:r>
        <w:pict>
          <v:line strokeweight="1.6pt" strokecolor="#000000" from="377.65pt,255.6pt" to="435.3pt,255.6pt" style="position:absolute;mso-position-horizontal-relative:page;mso-position-vertical-relative:page;">
            <v:stroke dashstyle="solid"/>
          </v:line>
        </w:pict>
      </w:r>
      <w:r>
        <w:rPr>
          <w:rFonts w:ascii="Courier New" w:hAnsi="Courier New" w:eastAsia="Courier New"/>
          <w:b w:val="true"/>
          <w:strike w:val="false"/>
          <w:color w:val="000000"/>
          <w:spacing w:val="14"/>
          <w:w w:val="100"/>
          <w:sz w:val="24"/>
          <w:vertAlign w:val="baseline"/>
          <w:lang w:val="es-ES"/>
        </w:rPr>
        <w:t xml:space="preserve">ILUSTRE AYUNTAMIENTO DE SANTA LUCIA DE TIRAJANA ESTATUTO DE LA SOCIEDAD ANONIMA MUNICIPAL "GEREN A MUNICIPAL DE CULTURA Y DEPORTES DE SANTA LUCIA S.A."</w:t>
      </w:r>
    </w:p>
    <w:p>
      <w:pPr>
        <w:pageBreakBefore w:val="false"/>
        <w:spacing w:before="1205" w:after="752" w:line="240" w:lineRule="exact"/>
        <w:ind w:right="0" w:left="0" w:firstLine="0"/>
        <w:jc w:val="center"/>
        <w:textAlignment w:val="baseline"/>
        <w:rPr>
          <w:rFonts w:ascii="Courier New" w:hAnsi="Courier New" w:eastAsia="Courier New"/>
          <w:b w:val="true"/>
          <w:strike w:val="false"/>
          <w:color w:val="000000"/>
          <w:spacing w:val="120"/>
          <w:w w:val="100"/>
          <w:sz w:val="24"/>
          <w:vertAlign w:val="baseline"/>
          <w:lang w:val="es-ES"/>
        </w:rPr>
      </w:pPr>
      <w:r>
        <w:pict>
          <v:line strokeweight="1.8pt" strokecolor="#000000" from="284.4pt,279.9pt" to="321.7pt,279.9pt" style="position:absolute;mso-position-horizontal-relative:page;mso-position-vertical-relative:page;">
            <v:stroke dashstyle="solid"/>
          </v:line>
        </w:pict>
      </w:r>
      <w:r>
        <w:pict>
          <v:line strokeweight="1.6pt" strokecolor="#000000" from="241.75pt,280.1pt" to="278.7pt,280.1pt" style="position:absolute;mso-position-horizontal-relative:page;mso-position-vertical-relative:page;">
            <v:stroke dashstyle="solid"/>
          </v:line>
        </w:pict>
      </w:r>
      <w:r>
        <w:pict>
          <v:line strokeweight="1.6pt" strokecolor="#000000" from="327.6pt,280.1pt" to="364.2pt,280.1pt" style="position:absolute;mso-position-horizontal-relative:page;mso-position-vertical-relative:page;">
            <v:stroke dashstyle="solid"/>
          </v:line>
        </w:pict>
      </w:r>
      <w:r>
        <w:pict>
          <v:line strokeweight="2pt" strokecolor="#000000" from="241pt,352.6pt" to="321pt,352.6pt" style="position:absolute;mso-position-horizontal-relative:page;mso-position-vertical-relative:page;">
            <v:stroke dashstyle="dash"/>
          </v:line>
        </w:pict>
      </w:r>
      <w:r>
        <w:rPr>
          <w:rFonts w:ascii="Courier New" w:hAnsi="Courier New" w:eastAsia="Courier New"/>
          <w:b w:val="true"/>
          <w:strike w:val="false"/>
          <w:color w:val="000000"/>
          <w:spacing w:val="120"/>
          <w:w w:val="100"/>
          <w:sz w:val="24"/>
          <w:vertAlign w:val="baseline"/>
          <w:lang w:val="es-ES"/>
        </w:rPr>
        <w:t xml:space="preserve">TITULOI</w:t>
      </w:r>
    </w:p>
    <w:p>
      <w:pPr>
        <w:pageBreakBefore w:val="false"/>
        <w:spacing w:before="0" w:after="0" w:line="198" w:lineRule="exact"/>
        <w:ind w:right="0" w:left="0" w:firstLine="0"/>
        <w:jc w:val="left"/>
        <w:textAlignment w:val="baseline"/>
        <w:rPr>
          <w:rFonts w:ascii="Courier New" w:hAnsi="Courier New" w:eastAsia="Courier New"/>
          <w:b w:val="true"/>
          <w:strike w:val="false"/>
          <w:color w:val="000000"/>
          <w:spacing w:val="-2"/>
          <w:w w:val="100"/>
          <w:sz w:val="24"/>
          <w:vertAlign w:val="baseline"/>
          <w:lang w:val="es-ES"/>
        </w:rPr>
      </w:pPr>
      <w:r>
        <w:rPr>
          <w:rFonts w:ascii="Courier New" w:hAnsi="Courier New" w:eastAsia="Courier New"/>
          <w:b w:val="true"/>
          <w:strike w:val="false"/>
          <w:color w:val="000000"/>
          <w:spacing w:val="-2"/>
          <w:w w:val="100"/>
          <w:sz w:val="24"/>
          <w:vertAlign w:val="baseline"/>
          <w:lang w:val="es-ES"/>
        </w:rPr>
        <w:t xml:space="preserve">LA DENOMINACION OBJETO DURACION Y DOMICILIO</w:t>
      </w:r>
    </w:p>
    <w:p>
      <w:pPr>
        <w:pageBreakBefore w:val="false"/>
        <w:spacing w:before="510" w:after="0" w:line="481" w:lineRule="exact"/>
        <w:ind w:right="0" w:left="0" w:firstLine="0"/>
        <w:jc w:val="right"/>
        <w:textAlignment w:val="baseline"/>
        <w:rPr>
          <w:rFonts w:ascii="Courier New" w:hAnsi="Courier New" w:eastAsia="Courier New"/>
          <w:b w:val="true"/>
          <w:strike w:val="false"/>
          <w:color w:val="000000"/>
          <w:spacing w:val="-2"/>
          <w:w w:val="100"/>
          <w:sz w:val="24"/>
          <w:vertAlign w:val="baseline"/>
          <w:lang w:val="es-ES"/>
        </w:rPr>
      </w:pPr>
      <w:r>
        <w:pict>
          <v:line strokeweight="1.6pt" strokecolor="#000000" from="153.9pt,449.3pt" to="197.7pt,449.3pt" style="position:absolute;mso-position-horizontal-relative:page;mso-position-vertical-relative:page;">
            <v:stroke dashstyle="solid"/>
          </v:line>
        </w:pict>
      </w:r>
      <w:r>
        <w:rPr>
          <w:rFonts w:ascii="Courier New" w:hAnsi="Courier New" w:eastAsia="Courier New"/>
          <w:b w:val="true"/>
          <w:strike w:val="false"/>
          <w:color w:val="000000"/>
          <w:spacing w:val="-2"/>
          <w:w w:val="100"/>
          <w:sz w:val="24"/>
          <w:vertAlign w:val="baseline"/>
          <w:lang w:val="es-ES"/>
        </w:rPr>
        <w:t xml:space="preserve">TIC LO PRIMERO: </w:t>
      </w:r>
      <w:r>
        <w:rPr>
          <w:rFonts w:ascii="Courier New" w:hAnsi="Courier New" w:eastAsia="Courier New"/>
          <w:strike w:val="false"/>
          <w:color w:val="000000"/>
          <w:spacing w:val="-2"/>
          <w:w w:val="100"/>
          <w:sz w:val="24"/>
          <w:vertAlign w:val="baseline"/>
          <w:lang w:val="es-ES"/>
        </w:rPr>
        <w:t xml:space="preserve">Con la denominación de "GERENCIA MUNI</w:t>
        <w:softHyphen/>
      </w:r>
      <w:r>
        <w:rPr>
          <w:rFonts w:ascii="Courier New" w:hAnsi="Courier New" w:eastAsia="Courier New"/>
          <w:strike w:val="false"/>
          <w:color w:val="000000"/>
          <w:spacing w:val="-2"/>
          <w:w w:val="100"/>
          <w:sz w:val="24"/>
          <w:vertAlign w:val="baseline"/>
          <w:lang w:val="es-ES"/>
        </w:rPr>
        <w:t xml:space="preserve">CIPAL DE CULTURA Y DEPORTES DE SANTA en anagrama "ATENEO MUNICIPAL S.A." se tituye un0 Sociedad-Mercantil Municipal de forma 1</w:t>
      </w:r>
      <w:r>
        <w:rPr>
          <w:rFonts w:ascii="Lucida Console" w:hAnsi="Lucida Console" w:eastAsia="Lucida Console"/>
          <w:strike w:val="false"/>
          <w:color w:val="000000"/>
          <w:spacing w:val="-2"/>
          <w:w w:val="100"/>
          <w:sz w:val="24"/>
          <w:vertAlign w:val="superscript"/>
          <w:lang w:val="es-ES"/>
        </w:rPr>
        <w:t xml:space="preserve">-</w:t>
      </w:r>
      <w:r>
        <w:rPr>
          <w:rFonts w:ascii="Courier New" w:hAnsi="Courier New" w:eastAsia="Courier New"/>
          <w:strike w:val="false"/>
          <w:color w:val="000000"/>
          <w:spacing w:val="-2"/>
          <w:w w:val="100"/>
          <w:sz w:val="24"/>
          <w:vertAlign w:val="baseline"/>
          <w:lang w:val="es-ES"/>
        </w:rPr>
        <w:t xml:space="preserve">Friá</w:t>
      </w:r>
      <w:r>
        <w:rPr>
          <w:rFonts w:ascii="Lucida Console" w:hAnsi="Lucida Console" w:eastAsia="Lucida Console"/>
          <w:strike w:val="false"/>
          <w:color w:val="000000"/>
          <w:spacing w:val="-2"/>
          <w:w w:val="100"/>
          <w:sz w:val="24"/>
          <w:vertAlign w:val="superscript"/>
          <w:lang w:val="es-ES"/>
        </w:rPr>
        <w:t xml:space="preserve">-</w:t>
      </w:r>
      <w:r>
        <w:rPr>
          <w:rFonts w:ascii="Courier New" w:hAnsi="Courier New" w:eastAsia="Courier New"/>
          <w:strike w:val="false"/>
          <w:color w:val="000000"/>
          <w:spacing w:val="-2"/>
          <w:w w:val="100"/>
          <w:sz w:val="24"/>
          <w:vertAlign w:val="baseline"/>
          <w:lang w:val="es-ES"/>
        </w:rPr>
        <w:t xml:space="preserve">,</w:t>
      </w:r>
      <w:r>
        <w:rPr>
          <w:rFonts w:ascii="Lucida Console" w:hAnsi="Lucida Console" w:eastAsia="Lucida Console"/>
          <w:strike w:val="false"/>
          <w:color w:val="000000"/>
          <w:spacing w:val="-2"/>
          <w:w w:val="100"/>
          <w:sz w:val="24"/>
          <w:vertAlign w:val="superscript"/>
          <w:lang w:val="es-ES"/>
        </w:rPr>
        <w:t xml:space="preserve">--</w:t>
      </w:r>
      <w:r>
        <w:rPr>
          <w:rFonts w:ascii="Courier New" w:hAnsi="Courier New" w:eastAsia="Courier New"/>
          <w:strike w:val="false"/>
          <w:color w:val="000000"/>
          <w:spacing w:val="-2"/>
          <w:w w:val="100"/>
          <w:sz w:val="24"/>
          <w:vertAlign w:val="baseline"/>
          <w:lang w:val="es-ES"/>
        </w:rPr>
        <w:t xml:space="preserve">to</w:t>
      </w:r>
      <w:r>
        <w:rPr>
          <w:rFonts w:ascii="Lucida Console" w:hAnsi="Lucida Console" w:eastAsia="Lucida Console"/>
          <w:strike w:val="false"/>
          <w:color w:val="000000"/>
          <w:spacing w:val="-2"/>
          <w:w w:val="100"/>
          <w:sz w:val="24"/>
          <w:vertAlign w:val="superscript"/>
          <w:lang w:val="es-ES"/>
        </w:rPr>
        <w:t xml:space="preserve">-</w:t>
      </w:r>
      <w:r>
        <w:rPr>
          <w:rFonts w:ascii="Courier New" w:hAnsi="Courier New" w:eastAsia="Courier New"/>
          <w:strike w:val="false"/>
          <w:color w:val="000000"/>
          <w:spacing w:val="-2"/>
          <w:w w:val="100"/>
          <w:sz w:val="24"/>
          <w:vertAlign w:val="baseline"/>
          <w:lang w:val="es-ES"/>
        </w:rPr>
        <w:t xml:space="preserve">n</w:t>
      </w:r>
      <w:r>
        <w:rPr>
          <w:rFonts w:ascii="Lucida Console" w:hAnsi="Lucida Console" w:eastAsia="Lucida Console"/>
          <w:strike w:val="false"/>
          <w:color w:val="000000"/>
          <w:spacing w:val="-2"/>
          <w:w w:val="100"/>
          <w:sz w:val="24"/>
          <w:vertAlign w:val="superscript"/>
          <w:lang w:val="es-ES"/>
        </w:rPr>
        <w:t xml:space="preserve">-</w:t>
      </w:r>
      <w:r>
        <w:rPr>
          <w:rFonts w:ascii="Courier New" w:hAnsi="Courier New" w:eastAsia="Courier New"/>
          <w:strike w:val="false"/>
          <w:color w:val="000000"/>
          <w:spacing w:val="-2"/>
          <w:w w:val="100"/>
          <w:sz w:val="24"/>
          <w:vertAlign w:val="baseline"/>
          <w:lang w:val="es-ES"/>
        </w:rPr>
        <w:t xml:space="preserve"> fundamento en el art. 85.3.C, de la Ley de 2 de Abril de Bases del Régimen Local y arts. y ss. del Real Decreto Legislativo 781/86 de 18 de</w:t>
      </w:r>
    </w:p>
    <w:p>
      <w:pPr>
        <w:pageBreakBefore w:val="false"/>
        <w:spacing w:before="0" w:after="0" w:line="482" w:lineRule="exact"/>
        <w:ind w:right="144" w:left="144" w:firstLine="0"/>
        <w:jc w:val="both"/>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Abril, con Personalidad Juridica y Patrimonio </w:t>
      </w:r>
      <w:r>
        <w:rPr>
          <w:rFonts w:ascii="Courier New" w:hAnsi="Courier New" w:eastAsia="Courier New"/>
          <w:b w:val="true"/>
          <w:strike w:val="false"/>
          <w:color w:val="000000"/>
          <w:spacing w:val="0"/>
          <w:w w:val="100"/>
          <w:sz w:val="24"/>
          <w:vertAlign w:val="baseline"/>
          <w:lang w:val="es-ES"/>
        </w:rPr>
        <w:t xml:space="preserve">propios, </w:t>
      </w:r>
      <w:r>
        <w:rPr>
          <w:rFonts w:ascii="Courier New" w:hAnsi="Courier New" w:eastAsia="Courier New"/>
          <w:strike w:val="false"/>
          <w:color w:val="000000"/>
          <w:spacing w:val="0"/>
          <w:w w:val="100"/>
          <w:sz w:val="24"/>
          <w:vertAlign w:val="baseline"/>
          <w:lang w:val="es-ES"/>
        </w:rPr>
        <w:t xml:space="preserve">asi como </w:t>
      </w:r>
      <w:r>
        <w:rPr>
          <w:rFonts w:ascii="Courier New" w:hAnsi="Courier New" w:eastAsia="Courier New"/>
          <w:b w:val="true"/>
          <w:strike w:val="false"/>
          <w:color w:val="000000"/>
          <w:spacing w:val="0"/>
          <w:w w:val="100"/>
          <w:sz w:val="24"/>
          <w:vertAlign w:val="baseline"/>
          <w:lang w:val="es-ES"/>
        </w:rPr>
        <w:t xml:space="preserve">Organos de Gobierno, Gestión y Administración diferenciados de los del Ente Fundacional; el Iltre. Ayuntamiento de Santa Lucia de Tiralana, previa la tra</w:t>
        <w:softHyphen/>
      </w:r>
      <w:r>
        <w:rPr>
          <w:rFonts w:ascii="Courier New" w:hAnsi="Courier New" w:eastAsia="Courier New"/>
          <w:b w:val="true"/>
          <w:strike w:val="false"/>
          <w:color w:val="000000"/>
          <w:spacing w:val="0"/>
          <w:w w:val="100"/>
          <w:sz w:val="24"/>
          <w:vertAlign w:val="baseline"/>
          <w:lang w:val="es-ES"/>
        </w:rPr>
        <w:t xml:space="preserve">mitación del Expediente de Iniciativa Pthblica del Servi</w:t>
        <w:softHyphen/>
      </w:r>
      <w:r>
        <w:rPr>
          <w:rFonts w:ascii="Bookman Old Style" w:hAnsi="Bookman Old Style" w:eastAsia="Bookman Old Style"/>
          <w:b w:val="true"/>
          <w:strike w:val="false"/>
          <w:color w:val="000000"/>
          <w:spacing w:val="0"/>
          <w:w w:val="100"/>
          <w:sz w:val="22"/>
          <w:vertAlign w:val="baseline"/>
          <w:lang w:val="es-ES"/>
        </w:rPr>
        <w:t xml:space="preserve">cio </w:t>
      </w:r>
      <w:r>
        <w:rPr>
          <w:rFonts w:ascii="Bookman Old Style" w:hAnsi="Bookman Old Style" w:eastAsia="Bookman Old Style"/>
          <w:b w:val="true"/>
          <w:strike w:val="false"/>
          <w:color w:val="000000"/>
          <w:spacing w:val="0"/>
          <w:w w:val="100"/>
          <w:sz w:val="22"/>
          <w:vertAlign w:val="baseline"/>
          <w:lang w:val="es-ES"/>
        </w:rPr>
        <w:t xml:space="preserve">(Municipalización) sin monopolio, previsto en los</w:t>
      </w:r>
    </w:p>
    <w:p>
      <w:pPr>
        <w:pageBreakBefore w:val="false"/>
        <w:numPr>
          <w:ilvl w:val="0"/>
          <w:numId w:val="16"/>
        </w:numPr>
        <w:tabs>
          <w:tab w:val="clear" w:pos="216"/>
          <w:tab w:val="left" w:pos="360"/>
        </w:tabs>
        <w:spacing w:before="1102" w:after="0" w:line="294" w:lineRule="exact"/>
        <w:ind w:right="0" w:left="144" w:firstLine="0"/>
        <w:jc w:val="left"/>
        <w:textAlignment w:val="baseline"/>
        <w:rPr>
          <w:rFonts w:ascii="Courier New" w:hAnsi="Courier New" w:eastAsia="Courier New"/>
          <w:b w:val="true"/>
          <w:strike w:val="false"/>
          <w:color w:val="000000"/>
          <w:spacing w:val="4"/>
          <w:w w:val="100"/>
          <w:sz w:val="24"/>
          <w:vertAlign w:val="baseline"/>
          <w:lang w:val="es-ES"/>
        </w:rPr>
      </w:pPr>
      <w:r>
        <w:rPr>
          <w:rFonts w:ascii="Courier New" w:hAnsi="Courier New" w:eastAsia="Courier New"/>
          <w:b w:val="true"/>
          <w:strike w:val="false"/>
          <w:color w:val="000000"/>
          <w:spacing w:val="4"/>
          <w:w w:val="100"/>
          <w:sz w:val="24"/>
          <w:vertAlign w:val="baseline"/>
          <w:lang w:val="es-ES"/>
        </w:rPr>
        <w:t xml:space="preserve">Gerencia de C. y D.; MOD.ESTAT-2</w:t>
      </w:r>
      <w:r>
        <w:rPr>
          <w:rFonts w:ascii="Courier New" w:hAnsi="Courier New" w:eastAsia="Courier New"/>
          <w:b w:val="true"/>
          <w:strike w:val="false"/>
          <w:color w:val="000000"/>
          <w:spacing w:val="4"/>
          <w:w w:val="100"/>
          <w:sz w:val="24"/>
          <w:vertAlign w:val="superscript"/>
          <w:lang w:val="es-ES"/>
        </w:rPr>
        <w:t xml:space="preserve">8</w:t>
      </w:r>
      <w:r>
        <w:rPr>
          <w:rFonts w:ascii="Courier New" w:hAnsi="Courier New" w:eastAsia="Courier New"/>
          <w:b w:val="true"/>
          <w:strike w:val="false"/>
          <w:color w:val="000000"/>
          <w:spacing w:val="4"/>
          <w:w w:val="100"/>
          <w:sz w:val="24"/>
          <w:vertAlign w:val="baseline"/>
          <w:lang w:val="es-ES"/>
        </w:rPr>
        <w:t xml:space="preserve">/</w:t>
      </w:r>
      <w:r>
        <w:rPr>
          <w:rFonts w:ascii="Courier New" w:hAnsi="Courier New" w:eastAsia="Courier New"/>
          <w:b w:val="true"/>
          <w:strike w:val="false"/>
          <w:color w:val="000000"/>
          <w:spacing w:val="4"/>
          <w:w w:val="100"/>
          <w:sz w:val="24"/>
          <w:vertAlign w:val="subscript"/>
          <w:lang w:val="es-ES"/>
        </w:rPr>
        <w:t xml:space="preserve">1</w:t>
      </w:r>
      <w:r>
        <w:rPr>
          <w:rFonts w:ascii="Courier New" w:hAnsi="Courier New" w:eastAsia="Courier New"/>
          <w:b w:val="true"/>
          <w:strike w:val="false"/>
          <w:color w:val="000000"/>
          <w:spacing w:val="4"/>
          <w:w w:val="100"/>
          <w:sz w:val="24"/>
          <w:vertAlign w:val="baseline"/>
          <w:lang w:val="es-ES"/>
        </w:rPr>
        <w:t xml:space="preserve">0/88 pag. 1...</w:t>
      </w:r>
    </w:p>
    <w:p>
      <w:pPr>
        <w:sectPr>
          <w:type w:val="nextPage"/>
          <w:pgSz w:w="11830" w:h="16848" w:orient="portrait"/>
          <w:pgMar w:bottom="232" w:top="3890" w:right="1935" w:left="1615" w:header="720" w:footer="720"/>
          <w:titlePg w:val="false"/>
          <w:textDirection w:val="lrTb"/>
        </w:sectPr>
      </w:pPr>
    </w:p>
    <w:p>
      <w:pPr>
        <w:pageBreakBefore w:val="false"/>
        <w:spacing w:before="22" w:after="0" w:line="480" w:lineRule="exact"/>
        <w:ind w:right="0" w:left="0" w:firstLine="0"/>
        <w:jc w:val="right"/>
        <w:textAlignment w:val="baseline"/>
        <w:rPr>
          <w:rFonts w:ascii="Courier New" w:hAnsi="Courier New" w:eastAsia="Courier New"/>
          <w:b w:val="true"/>
          <w:strike w:val="false"/>
          <w:color w:val="000000"/>
          <w:spacing w:val="0"/>
          <w:w w:val="100"/>
          <w:sz w:val="24"/>
          <w:vertAlign w:val="baseline"/>
          <w:lang w:val="es-ES"/>
        </w:rPr>
      </w:pPr>
      <w:r>
        <w:drawing>
          <wp:anchor distT="0" distB="0" distL="0" distR="0" simplePos="false" relativeHeight="251658240" behindDoc="true" locked="false" layoutInCell="true" allowOverlap="true">
            <wp:simplePos x="0" y="0"/>
            <wp:positionH relativeFrom="page">
              <wp:posOffset>426720</wp:posOffset>
            </wp:positionH>
            <wp:positionV relativeFrom="page">
              <wp:posOffset>4203065</wp:posOffset>
            </wp:positionV>
            <wp:extent cx="758825" cy="2517775"/>
            <wp:wrapThrough wrapText="bothSides">
              <wp:wrapPolygon>
                <wp:start x="0" y="0"/>
                <wp:lineTo x="0" y="21601"/>
                <wp:lineTo x="21538" y="21601"/>
                <wp:lineTo x="21538" y="19247"/>
                <wp:lineTo x="15482" y="19247"/>
                <wp:lineTo x="15482" y="18125"/>
                <wp:lineTo x="21538" y="18125"/>
                <wp:lineTo x="21538" y="419"/>
                <wp:lineTo x="13752" y="419"/>
                <wp:lineTo x="13752" y="0"/>
                <wp:lineTo x="0" y="0"/>
              </wp:wrapPolygon>
            </wp:wrapThrough>
            <wp:docPr id="361" name="IrregularPicture"/>
            <a:graphic>
              <a:graphicData uri="http://schemas.openxmlformats.org/drawingml/2006/picture">
                <pic:pic>
                  <pic:nvPicPr>
                    <pic:cNvPr id="362" name="Picture"/>
                    <pic:cNvPicPr preferRelativeResize="false"/>
                  </pic:nvPicPr>
                  <pic:blipFill>
                    <a:blip r:embed="drId185"/>
                    <a:stretch>
                      <a:fillRect/>
                    </a:stretch>
                  </pic:blipFill>
                  <pic:spPr>
                    <a:xfrm>
                      <a:off x="0" y="0"/>
                      <a:ext cx="758825" cy="2517775"/>
                    </a:xfrm>
                    <a:prstGeom prst="rect">
                      <a:avLst/>
                    </a:prstGeom>
                  </pic:spPr>
                </pic:pic>
              </a:graphicData>
            </a:graphic>
          </wp:anchor>
        </w:drawing>
      </w:r>
      <w:r>
        <w:pict>
          <v:shapetype id="_x0000_t341" coordsize="21600,21600" o:spt="202" path="m,l,21600r21600,l21600,xe">
            <v:stroke joinstyle="miter"/>
            <v:path gradientshapeok="t" o:connecttype="rect"/>
          </v:shapetype>
          <v:shape id="_x0000_s340" type="#_x0000_t341" filled="f" stroked="f" style="position:absolute;width:418.05pt;height:138.65pt;z-index:-660;margin-left:111.85pt;margin-top:51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2210"/>
                    <w:gridCol w:w="2537"/>
                    <w:gridCol w:w="3614"/>
                  </w:tblGrid>
                  <w:tr>
                    <w:trPr>
                      <w:trHeight w:val="290" w:hRule="exact"/>
                    </w:trPr>
                    <w:tc>
                      <w:tcPr>
                        <w:tcW w:w="2210"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17" w:after="0" w:line="240" w:lineRule="auto"/>
                          <w:ind w:right="0" w:left="0"/>
                          <w:jc w:val="left"/>
                          <w:textAlignment w:val="baseline"/>
                        </w:pPr>
                        <w:r>
                          <w:drawing>
                            <wp:inline>
                              <wp:extent cx="883920" cy="661035"/>
                              <wp:docPr id="363" name="Picture"/>
                              <a:graphic>
                                <a:graphicData uri="http://schemas.openxmlformats.org/drawingml/2006/picture">
                                  <pic:pic>
                                    <pic:nvPicPr>
                                      <pic:cNvPr id="364" name="test1"/>
                                      <pic:cNvPicPr preferRelativeResize="false"/>
                                    </pic:nvPicPr>
                                    <pic:blipFill>
                                      <a:blip r:embed="drId186"/>
                                      <a:stretch>
                                        <a:fillRect/>
                                      </a:stretch>
                                    </pic:blipFill>
                                    <pic:spPr>
                                      <a:xfrm>
                                        <a:off x="0" y="0"/>
                                        <a:ext cx="883920" cy="661035"/>
                                      </a:xfrm>
                                      <a:prstGeom prst="rect">
                                        <a:avLst/>
                                      </a:prstGeom>
                                    </pic:spPr>
                                  </pic:pic>
                                </a:graphicData>
                              </a:graphic>
                            </wp:inline>
                          </w:drawing>
                        </w:r>
                      </w:p>
                    </w:tc>
                    <w:tc>
                      <w:tcPr>
                        <w:tcW w:w="4747"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17" w:after="1" w:line="240" w:lineRule="auto"/>
                          <w:ind w:right="0" w:left="0"/>
                          <w:jc w:val="right"/>
                          <w:textAlignment w:val="baseline"/>
                        </w:pPr>
                        <w:r>
                          <w:drawing>
                            <wp:inline>
                              <wp:extent cx="1075690" cy="1441450"/>
                              <wp:docPr id="365" name="Picture"/>
                              <a:graphic>
                                <a:graphicData uri="http://schemas.openxmlformats.org/drawingml/2006/picture">
                                  <pic:pic>
                                    <pic:nvPicPr>
                                      <pic:cNvPr id="366" name="test1"/>
                                      <pic:cNvPicPr preferRelativeResize="false"/>
                                    </pic:nvPicPr>
                                    <pic:blipFill>
                                      <a:blip r:embed="drId187"/>
                                      <a:stretch>
                                        <a:fillRect/>
                                      </a:stretch>
                                    </pic:blipFill>
                                    <pic:spPr>
                                      <a:xfrm>
                                        <a:off x="0" y="0"/>
                                        <a:ext cx="1075690" cy="1441450"/>
                                      </a:xfrm>
                                      <a:prstGeom prst="rect">
                                        <a:avLst/>
                                      </a:prstGeom>
                                    </pic:spPr>
                                  </pic:pic>
                                </a:graphicData>
                              </a:graphic>
                            </wp:inline>
                          </w:drawing>
                        </w:r>
                      </w:p>
                    </w:tc>
                    <w:tc>
                      <w:tcPr>
                        <w:tcW w:w="8361" w:type="auto"/>
                        <w:gridSpan w:val="1"/>
                        <w:tcBorders>
                          <w:top w:val="none" w:sz="0" w:color="000000"/>
                          <w:left w:val="none" w:sz="0" w:color="000000"/>
                          <w:bottom w:val="none" w:sz="0" w:color="000000"/>
                          <w:right w:val="none" w:sz="0" w:color="000000"/>
                        </w:tcBorders>
                        <w:textDirection w:val="lrTb"/>
                        <w:vAlign w:val="top"/>
                      </w:tcPr>
                      <w:p/>
                    </w:tc>
                  </w:tr>
                  <w:tr>
                    <w:trPr>
                      <w:trHeight w:val="768" w:hRule="exact"/>
                    </w:trPr>
                    <w:tc>
                      <w:tcPr>
                        <w:tcW w:w="2210" w:type="auto"/>
                        <w:gridSpan w:val="1"/>
                        <w:vMerge w:val="continue"/>
                        <w:tcBorders>
                          <w:top w:val="single" w:sz="0" w:color="000000"/>
                          <w:left w:val="none" w:sz="0" w:color="000000"/>
                          <w:bottom w:val="none" w:sz="0" w:color="000000"/>
                          <w:right w:val="none" w:sz="0" w:color="000000"/>
                        </w:tcBorders>
                        <w:textDirection w:val="lrTb"/>
                        <w:vAlign w:val="top"/>
                      </w:tcPr>
                      <w:p/>
                    </w:tc>
                    <w:tc>
                      <w:tcPr>
                        <w:tcW w:w="4747" w:type="auto"/>
                        <w:gridSpan w:val="1"/>
                        <w:vMerge w:val="continue"/>
                        <w:tcBorders>
                          <w:top w:val="single" w:sz="0" w:color="000000"/>
                          <w:left w:val="none" w:sz="0" w:color="000000"/>
                          <w:bottom w:val="single" w:sz="0" w:color="000000"/>
                          <w:right w:val="single" w:sz="7" w:color="000000"/>
                        </w:tcBorders>
                        <w:textDirection w:val="lrTb"/>
                        <w:vAlign w:val="top"/>
                      </w:tcPr>
                      <w:p/>
                    </w:tc>
                    <w:tc>
                      <w:tcPr>
                        <w:tcW w:w="8361" w:type="auto"/>
                        <w:gridSpan w:val="1"/>
                        <w:vMerge w:val="restart"/>
                        <w:tcBorders>
                          <w:top w:val="none" w:sz="0" w:color="000000"/>
                          <w:left w:val="single" w:sz="7" w:color="000000"/>
                          <w:bottom w:val="single" w:sz="0" w:color="000000"/>
                          <w:right w:val="none" w:sz="0" w:color="000000"/>
                        </w:tcBorders>
                        <w:textDirection w:val="lrTb"/>
                        <w:vAlign w:val="top"/>
                      </w:tcPr>
                      <w:p>
                        <w:pPr>
                          <w:pageBreakBefore w:val="false"/>
                          <w:spacing w:before="513" w:after="1286" w:line="447" w:lineRule="exact"/>
                          <w:ind w:right="4" w:left="0" w:firstLine="0"/>
                          <w:jc w:val="right"/>
                          <w:textAlignment w:val="baseline"/>
                          <w:rPr>
                            <w:rFonts w:ascii="Tahoma" w:hAnsi="Tahoma" w:eastAsia="Tahoma"/>
                            <w:strike w:val="false"/>
                            <w:color w:val="000000"/>
                            <w:spacing w:val="0"/>
                            <w:w w:val="105"/>
                            <w:sz w:val="37"/>
                            <w:vertAlign w:val="baseline"/>
                            <w:lang w:val="es-ES"/>
                          </w:rPr>
                        </w:pPr>
                        <w:r>
                          <w:rPr>
                            <w:rFonts w:ascii="Tahoma" w:hAnsi="Tahoma" w:eastAsia="Tahoma"/>
                            <w:strike w:val="false"/>
                            <w:color w:val="000000"/>
                            <w:spacing w:val="0"/>
                            <w:w w:val="105"/>
                            <w:sz w:val="37"/>
                            <w:vertAlign w:val="baseline"/>
                            <w:lang w:val="es-ES"/>
                          </w:rPr>
                          <w:t xml:space="preserve">0J5510198</w:t>
                        </w:r>
                      </w:p>
                    </w:tc>
                  </w:tr>
                  <w:tr>
                    <w:trPr>
                      <w:trHeight w:val="1492" w:hRule="exact"/>
                    </w:trPr>
                    <w:tc>
                      <w:tcPr>
                        <w:tcW w:w="2210" w:type="auto"/>
                        <w:gridSpan w:val="1"/>
                        <w:vMerge w:val="restart"/>
                        <w:tcBorders>
                          <w:top w:val="none" w:sz="0" w:color="000000"/>
                          <w:left w:val="none" w:sz="0" w:color="000000"/>
                          <w:bottom w:val="single" w:sz="0" w:color="000000"/>
                          <w:right w:val="none" w:sz="0" w:color="000000"/>
                        </w:tcBorders>
                        <w:textDirection w:val="lrTb"/>
                        <w:vAlign w:val="bottom"/>
                      </w:tcPr>
                      <w:p>
                        <w:pPr>
                          <w:pageBreakBefore w:val="false"/>
                          <w:spacing w:before="1284" w:after="0" w:line="209" w:lineRule="exact"/>
                          <w:ind w:right="957" w:left="0" w:firstLine="0"/>
                          <w:jc w:val="right"/>
                          <w:textAlignment w:val="baseline"/>
                          <w:rPr>
                            <w:rFonts w:ascii="Garamond" w:hAnsi="Garamond" w:eastAsia="Garamond"/>
                            <w:b w:val="true"/>
                            <w:strike w:val="false"/>
                            <w:color w:val="000000"/>
                            <w:spacing w:val="0"/>
                            <w:w w:val="100"/>
                            <w:sz w:val="24"/>
                            <w:vertAlign w:val="baseline"/>
                            <w:lang w:val="es-ES"/>
                          </w:rPr>
                        </w:pPr>
                        <w:r>
                          <w:rPr>
                            <w:rFonts w:ascii="Garamond" w:hAnsi="Garamond" w:eastAsia="Garamond"/>
                            <w:b w:val="true"/>
                            <w:strike w:val="false"/>
                            <w:color w:val="000000"/>
                            <w:spacing w:val="0"/>
                            <w:w w:val="100"/>
                            <w:sz w:val="24"/>
                            <w:vertAlign w:val="baseline"/>
                            <w:lang w:val="es-ES"/>
                          </w:rPr>
                          <w:t xml:space="preserve">CLASE la</w:t>
                        </w:r>
                      </w:p>
                    </w:tc>
                    <w:tc>
                      <w:tcPr>
                        <w:tcW w:w="4747" w:type="auto"/>
                        <w:gridSpan w:val="1"/>
                        <w:vMerge w:val="continue"/>
                        <w:tcBorders>
                          <w:top w:val="single" w:sz="0" w:color="000000"/>
                          <w:left w:val="none" w:sz="0" w:color="000000"/>
                          <w:bottom w:val="single" w:sz="0" w:color="000000"/>
                          <w:right w:val="single" w:sz="7" w:color="000000"/>
                        </w:tcBorders>
                        <w:textDirection w:val="lrTb"/>
                        <w:vAlign w:val="top"/>
                      </w:tcPr>
                      <w:p/>
                    </w:tc>
                    <w:tc>
                      <w:tcPr>
                        <w:tcW w:w="8361" w:type="auto"/>
                        <w:gridSpan w:val="1"/>
                        <w:vMerge w:val="continue"/>
                        <w:tcBorders>
                          <w:top w:val="single" w:sz="0" w:color="000000"/>
                          <w:left w:val="single" w:sz="7" w:color="000000"/>
                          <w:bottom w:val="none" w:sz="0" w:color="000000"/>
                          <w:right w:val="none" w:sz="0" w:color="000000"/>
                        </w:tcBorders>
                        <w:textDirection w:val="lrTb"/>
                        <w:vAlign w:val="top"/>
                      </w:tcPr>
                      <w:p/>
                    </w:tc>
                  </w:tr>
                  <w:tr>
                    <w:trPr>
                      <w:trHeight w:val="7" w:hRule="exact"/>
                    </w:trPr>
                    <w:tc>
                      <w:tcPr>
                        <w:tcW w:w="2210" w:type="auto"/>
                        <w:gridSpan w:val="1"/>
                        <w:vMerge w:val="continue"/>
                        <w:tcBorders>
                          <w:top w:val="single" w:sz="0" w:color="000000"/>
                          <w:left w:val="none" w:sz="0" w:color="000000"/>
                          <w:bottom w:val="none" w:sz="0" w:color="000000"/>
                          <w:right w:val="none" w:sz="0" w:color="000000"/>
                        </w:tcBorders>
                        <w:textDirection w:val="lrTb"/>
                        <w:vAlign w:val="bottom"/>
                      </w:tcPr>
                      <w:p/>
                    </w:tc>
                    <w:tc>
                      <w:tcPr>
                        <w:tcW w:w="4747" w:type="auto"/>
                        <w:gridSpan w:val="1"/>
                        <w:vMerge w:val="continue"/>
                        <w:tcBorders>
                          <w:top w:val="single" w:sz="0" w:color="000000"/>
                          <w:left w:val="none" w:sz="0" w:color="000000"/>
                          <w:bottom w:val="none" w:sz="0" w:color="000000"/>
                          <w:right w:val="none" w:sz="0" w:color="000000"/>
                        </w:tcBorders>
                        <w:textDirection w:val="lrTb"/>
                        <w:vAlign w:val="top"/>
                      </w:tcPr>
                      <w:p/>
                    </w:tc>
                    <w:tc>
                      <w:tcPr>
                        <w:tcW w:w="8361" w:type="auto"/>
                        <w:gridSpan w:val="1"/>
                        <w:tcBorders>
                          <w:top w:val="none" w:sz="0" w:color="000000"/>
                          <w:left w:val="none" w:sz="0" w:color="000000"/>
                          <w:bottom w:val="none" w:sz="0" w:color="000000"/>
                          <w:right w:val="none" w:sz="0" w:color="000000"/>
                        </w:tcBorders>
                        <w:textDirection w:val="lrTb"/>
                        <w:vAlign w:val="top"/>
                      </w:tcPr>
                      <w:p/>
                    </w:tc>
                  </w:tr>
                </w:tbl>
                <w:p>
                  <w:pPr>
                    <w:spacing w:before="0" w:after="196" w:line="20" w:lineRule="exact"/>
                  </w:pPr>
                </w:p>
              </w:txbxContent>
            </v:textbox>
          </v:shape>
        </w:pict>
      </w:r>
      <w:r>
        <w:rPr>
          <w:rFonts w:ascii="Courier New" w:hAnsi="Courier New" w:eastAsia="Courier New"/>
          <w:b w:val="true"/>
          <w:strike w:val="false"/>
          <w:color w:val="000000"/>
          <w:spacing w:val="0"/>
          <w:w w:val="100"/>
          <w:sz w:val="24"/>
          <w:vertAlign w:val="baseline"/>
          <w:lang w:val="es-ES"/>
        </w:rPr>
        <w:t xml:space="preserve">arts. 86 </w:t>
      </w:r>
      <w:r>
        <w:rPr>
          <w:rFonts w:ascii="Courier New" w:hAnsi="Courier New" w:eastAsia="Courier New"/>
          <w:b w:val="true"/>
          <w:i w:val="true"/>
          <w:strike w:val="false"/>
          <w:color w:val="000000"/>
          <w:spacing w:val="0"/>
          <w:w w:val="100"/>
          <w:sz w:val="24"/>
          <w:vertAlign w:val="baseline"/>
          <w:lang w:val="es-ES"/>
        </w:rPr>
        <w:t xml:space="preserve">de </w:t>
      </w:r>
      <w:r>
        <w:rPr>
          <w:rFonts w:ascii="Courier New" w:hAnsi="Courier New" w:eastAsia="Courier New"/>
          <w:b w:val="true"/>
          <w:strike w:val="false"/>
          <w:color w:val="000000"/>
          <w:spacing w:val="0"/>
          <w:w w:val="100"/>
          <w:sz w:val="24"/>
          <w:vertAlign w:val="baseline"/>
          <w:lang w:val="es-ES"/>
        </w:rPr>
        <w:t xml:space="preserve">la Ley y 95 y ss. del Real Decreto, citados, con base en el art. 128.2 de la Constitución, que se regirá, en primer lugar, por las disposiciones de los presentes Estatutos y, en lo que no estuviere previsto en ellos, por la Ley Reguladora del Régimen Jurídico de </w:t>
      </w:r>
      <w:r>
        <w:rPr>
          <w:rFonts w:ascii="Lucida Console" w:hAnsi="Lucida Console" w:eastAsia="Lucida Console"/>
          <w:b w:val="true"/>
          <w:strike w:val="false"/>
          <w:color w:val="000000"/>
          <w:spacing w:val="0"/>
          <w:w w:val="100"/>
          <w:sz w:val="26"/>
          <w:vertAlign w:val="superscript"/>
          <w:lang w:val="es-ES"/>
        </w:rPr>
        <w:t xml:space="preserve">-1-</w:t>
      </w:r>
      <w:r>
        <w:rPr>
          <w:rFonts w:ascii="Courier New" w:hAnsi="Courier New" w:eastAsia="Courier New"/>
          <w:b w:val="true"/>
          <w:strike w:val="false"/>
          <w:color w:val="000000"/>
          <w:spacing w:val="0"/>
          <w:w w:val="100"/>
          <w:sz w:val="24"/>
          <w:vertAlign w:val="baseline"/>
          <w:lang w:val="es-ES"/>
        </w:rPr>
        <w:t xml:space="preserve"> las Sociedades Anónimas de 17 de Julio</w:t>
      </w:r>
      <w:r>
        <w:rPr>
          <w:rFonts w:ascii="Lucida Console" w:hAnsi="Lucida Console" w:eastAsia="Lucida Console"/>
          <w:b w:val="true"/>
          <w:strike w:val="false"/>
          <w:color w:val="000000"/>
          <w:spacing w:val="0"/>
          <w:w w:val="100"/>
          <w:sz w:val="24"/>
          <w:vertAlign w:val="subscript"/>
          <w:lang w:val="es-ES"/>
        </w:rPr>
        <w:t xml:space="preserve">.</w:t>
      </w:r>
      <w:r>
        <w:rPr>
          <w:rFonts w:ascii="Courier New" w:hAnsi="Courier New" w:eastAsia="Courier New"/>
          <w:b w:val="true"/>
          <w:strike w:val="false"/>
          <w:color w:val="000000"/>
          <w:spacing w:val="0"/>
          <w:w w:val="100"/>
          <w:sz w:val="24"/>
          <w:vertAlign w:val="baseline"/>
          <w:lang w:val="es-ES"/>
        </w:rPr>
        <w:t xml:space="preserve">de 1.951, por el Código de Comercio y demás normas aplicables de Derecho Privado, Civil </w:t>
      </w:r>
      <w:r>
        <w:rPr>
          <w:rFonts w:ascii="Courier New" w:hAnsi="Courier New" w:eastAsia="Courier New"/>
          <w:b w:val="true"/>
          <w:i w:val="true"/>
          <w:strike w:val="false"/>
          <w:color w:val="000000"/>
          <w:spacing w:val="0"/>
          <w:w w:val="100"/>
          <w:sz w:val="24"/>
          <w:vertAlign w:val="baseline"/>
          <w:lang w:val="es-ES"/>
        </w:rPr>
        <w:t xml:space="preserve">y </w:t>
      </w:r>
      <w:r>
        <w:rPr>
          <w:rFonts w:ascii="Courier New" w:hAnsi="Courier New" w:eastAsia="Courier New"/>
          <w:b w:val="true"/>
          <w:strike w:val="false"/>
          <w:color w:val="000000"/>
          <w:spacing w:val="0"/>
          <w:w w:val="100"/>
          <w:sz w:val="24"/>
          <w:vertAlign w:val="baseline"/>
          <w:lang w:val="es-ES"/>
        </w:rPr>
        <w:t xml:space="preserve">Mercantil, referentes a su Gestión y funcionamiento </w:t>
      </w:r>
      <w:r>
        <w:rPr>
          <w:rFonts w:ascii="Courier New" w:hAnsi="Courier New" w:eastAsia="Courier New"/>
          <w:b w:val="true"/>
          <w:i w:val="true"/>
          <w:strike w:val="false"/>
          <w:color w:val="000000"/>
          <w:spacing w:val="0"/>
          <w:w w:val="100"/>
          <w:sz w:val="24"/>
          <w:vertAlign w:val="baseline"/>
          <w:lang w:val="es-ES"/>
        </w:rPr>
        <w:t xml:space="preserve">y, </w:t>
      </w:r>
      <w:r>
        <w:rPr>
          <w:rFonts w:ascii="Courier New" w:hAnsi="Courier New" w:eastAsia="Courier New"/>
          <w:b w:val="true"/>
          <w:strike w:val="false"/>
          <w:color w:val="000000"/>
          <w:spacing w:val="0"/>
          <w:w w:val="100"/>
          <w:sz w:val="24"/>
          <w:vertAlign w:val="baseline"/>
          <w:lang w:val="es-ES"/>
        </w:rPr>
        <w:t xml:space="preserve">en tanto su condición Especial de Sociedad Anónima Municipal, por la Ley 7/85, citada, y sus normas de desarrollo.</w:t>
      </w:r>
    </w:p>
    <w:p>
      <w:pPr>
        <w:pageBreakBefore w:val="false"/>
        <w:spacing w:before="725" w:after="0" w:line="156" w:lineRule="exact"/>
        <w:ind w:right="0" w:left="0" w:firstLine="0"/>
        <w:jc w:val="left"/>
        <w:textAlignment w:val="baseline"/>
        <w:rPr>
          <w:rFonts w:ascii="Courier New" w:hAnsi="Courier New" w:eastAsia="Courier New"/>
          <w:b w:val="true"/>
          <w:strike w:val="false"/>
          <w:color w:val="000000"/>
          <w:spacing w:val="-2"/>
          <w:w w:val="100"/>
          <w:sz w:val="24"/>
          <w:vertAlign w:val="baseline"/>
          <w:lang w:val="es-ES"/>
        </w:rPr>
      </w:pPr>
      <w:r>
        <w:rPr>
          <w:rFonts w:ascii="Courier New" w:hAnsi="Courier New" w:eastAsia="Courier New"/>
          <w:b w:val="true"/>
          <w:strike w:val="false"/>
          <w:color w:val="000000"/>
          <w:spacing w:val="-2"/>
          <w:w w:val="100"/>
          <w:sz w:val="24"/>
          <w:vertAlign w:val="baseline"/>
          <w:lang w:val="es-ES"/>
        </w:rPr>
        <w:t xml:space="preserve">;ARTICULO SEGUNDO: La Sociedad tiene por objeto la</w:t>
      </w:r>
    </w:p>
    <w:p>
      <w:pPr>
        <w:pageBreakBefore w:val="false"/>
        <w:spacing w:before="0" w:after="1" w:line="103" w:lineRule="exact"/>
        <w:ind w:right="108" w:left="0" w:firstLine="0"/>
        <w:jc w:val="right"/>
        <w:textAlignment w:val="baseline"/>
        <w:rPr>
          <w:rFonts w:ascii="Lucida Console" w:hAnsi="Lucida Console" w:eastAsia="Lucida Console"/>
          <w:strike w:val="false"/>
          <w:color w:val="000000"/>
          <w:spacing w:val="-19"/>
          <w:w w:val="100"/>
          <w:sz w:val="26"/>
          <w:vertAlign w:val="baseline"/>
          <w:lang w:val="es-ES"/>
        </w:rPr>
      </w:pPr>
      <w:r>
        <w:rPr>
          <w:rFonts w:ascii="Lucida Console" w:hAnsi="Lucida Console" w:eastAsia="Lucida Console"/>
          <w:strike w:val="false"/>
          <w:color w:val="000000"/>
          <w:spacing w:val="-19"/>
          <w:w w:val="100"/>
          <w:sz w:val="26"/>
          <w:vertAlign w:val="baseline"/>
          <w:lang w:val="es-ES"/>
        </w:rPr>
        <w:t xml:space="preserve">pres—</w:t>
      </w:r>
      <w:r>
        <w:rPr>
          <w:rFonts w:ascii="Tahoma" w:hAnsi="Tahoma" w:eastAsia="Tahoma"/>
          <w:strike w:val="false"/>
          <w:color w:val="000000"/>
          <w:w w:val="100"/>
          <w:sz w:val="24"/>
          <w:vertAlign w:val="baseline"/>
          <w:lang w:val="es-ES"/>
        </w:rPr>
        <w:t xml:space="preserve">
</w:t>
      </w:r>
    </w:p>
    <w:p>
      <w:pPr>
        <w:pageBreakBefore w:val="false"/>
        <w:spacing w:before="0" w:after="0" w:line="480" w:lineRule="exact"/>
        <w:ind w:right="0" w:left="0" w:firstLine="2664"/>
        <w:jc w:val="both"/>
        <w:textAlignment w:val="baseline"/>
        <w:rPr>
          <w:rFonts w:ascii="Courier New" w:hAnsi="Courier New" w:eastAsia="Courier New"/>
          <w:b w:val="true"/>
          <w:strike w:val="false"/>
          <w:color w:val="000000"/>
          <w:spacing w:val="0"/>
          <w:w w:val="100"/>
          <w:sz w:val="24"/>
          <w:vertAlign w:val="baseline"/>
          <w:lang w:val="es-ES"/>
        </w:rPr>
      </w:pPr>
      <w:r>
        <w:pict>
          <v:line strokeweight="1.45pt" strokecolor="#000000" from="102.95pt,504.95pt" to="161.35pt,504.95pt" style="position:absolute;mso-position-horizontal-relative:page;mso-position-vertical-relative:page;">
            <v:stroke dashstyle="solid"/>
          </v:line>
        </w:pict>
      </w:r>
      <w:r>
        <w:pict>
          <v:line strokeweight="1.9pt" strokecolor="#000000" from="167.3pt,505.2pt" to="218.7pt,505.2pt" style="position:absolute;mso-position-horizontal-relative:page;mso-position-vertical-relative:page;">
            <v:stroke dashstyle="solid"/>
          </v:line>
        </w:pict>
      </w:r>
      <w:r>
        <w:rPr>
          <w:rFonts w:ascii="Courier New" w:hAnsi="Courier New" w:eastAsia="Courier New"/>
          <w:b w:val="true"/>
          <w:strike w:val="false"/>
          <w:color w:val="000000"/>
          <w:spacing w:val="0"/>
          <w:w w:val="100"/>
          <w:sz w:val="24"/>
          <w:vertAlign w:val="baseline"/>
          <w:lang w:val="es-ES"/>
        </w:rPr>
        <w:t xml:space="preserve">tación.y promoción de Servicios y Actividades, Culturales, Educativas y Deportivas de todo </w:t>
      </w:r>
      <w:r>
        <w:rPr>
          <w:rFonts w:ascii="Courier New" w:hAnsi="Courier New" w:eastAsia="Courier New"/>
          <w:strike w:val="false"/>
          <w:color w:val="000000"/>
          <w:spacing w:val="0"/>
          <w:w w:val="100"/>
          <w:sz w:val="24"/>
          <w:vertAlign w:val="baseline"/>
          <w:lang w:val="es-ES"/>
        </w:rPr>
        <w:t xml:space="preserve">etrib, </w:t>
      </w:r>
      <w:r>
        <w:rPr>
          <w:rFonts w:ascii="Courier New" w:hAnsi="Courier New" w:eastAsia="Courier New"/>
          <w:b w:val="true"/>
          <w:strike w:val="false"/>
          <w:color w:val="000000"/>
          <w:spacing w:val="0"/>
          <w:w w:val="100"/>
          <w:sz w:val="24"/>
          <w:vertAlign w:val="baseline"/>
          <w:lang w:val="es-ES"/>
        </w:rPr>
        <w:t xml:space="preserve">y, en especial, ejecuta toda la Actividad de esta clase que desarrolle el Iltmo. Ayuntamiento de Santa Lucia de Tirajana. Asi como coordinar el funcionamiento y mantenimiento de todas las instalaciones Municipales de caracter deportivo y Cultural.</w:t>
      </w:r>
    </w:p>
    <w:p>
      <w:pPr>
        <w:pageBreakBefore w:val="false"/>
        <w:spacing w:before="478" w:after="0" w:line="480" w:lineRule="exact"/>
        <w:ind w:right="0" w:left="576" w:firstLine="0"/>
        <w:jc w:val="both"/>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 xml:space="preserve">Sin caracter limitativo, se enumeran "ad exemplum" las siguentes finalidades concretas del objeto social:</w:t>
      </w:r>
    </w:p>
    <w:p>
      <w:pPr>
        <w:pageBreakBefore w:val="false"/>
        <w:numPr>
          <w:ilvl w:val="0"/>
          <w:numId w:val="5"/>
        </w:numPr>
        <w:tabs>
          <w:tab w:val="clear" w:pos="288"/>
          <w:tab w:val="left" w:pos="864"/>
        </w:tabs>
        <w:spacing w:before="1137" w:after="0" w:line="271" w:lineRule="exact"/>
        <w:ind w:right="0" w:left="576" w:firstLine="0"/>
        <w:jc w:val="left"/>
        <w:textAlignment w:val="baseline"/>
        <w:rPr>
          <w:rFonts w:ascii="Courier New" w:hAnsi="Courier New" w:eastAsia="Courier New"/>
          <w:b w:val="true"/>
          <w:strike w:val="false"/>
          <w:color w:val="000000"/>
          <w:spacing w:val="4"/>
          <w:w w:val="100"/>
          <w:sz w:val="24"/>
          <w:vertAlign w:val="baseline"/>
          <w:lang w:val="es-ES"/>
        </w:rPr>
      </w:pPr>
      <w:r>
        <w:rPr>
          <w:rFonts w:ascii="Courier New" w:hAnsi="Courier New" w:eastAsia="Courier New"/>
          <w:b w:val="true"/>
          <w:strike w:val="false"/>
          <w:color w:val="000000"/>
          <w:spacing w:val="4"/>
          <w:w w:val="100"/>
          <w:sz w:val="24"/>
          <w:vertAlign w:val="baseline"/>
          <w:lang w:val="es-ES"/>
        </w:rPr>
        <w:t xml:space="preserve">Gerencia de C. y D.; MOD.ESTAT-28/10/88 pag. 2...</w:t>
      </w:r>
    </w:p>
    <w:p>
      <w:pPr>
        <w:sectPr>
          <w:type w:val="nextPage"/>
          <w:pgSz w:w="11822" w:h="16862" w:orient="portrait"/>
          <w:pgMar w:bottom="251" w:top="3793" w:right="1704" w:left="1478" w:header="720" w:footer="720"/>
          <w:titlePg w:val="false"/>
          <w:textDirection w:val="lrTb"/>
        </w:sectPr>
      </w:pPr>
    </w:p>
    <w:p>
      <w:pPr>
        <w:pageBreakBefore w:val="false"/>
        <w:spacing w:before="0" w:after="465" w:line="230" w:lineRule="exact"/>
        <w:ind w:right="0" w:left="0" w:firstLine="0"/>
        <w:jc w:val="center"/>
        <w:textAlignment w:val="baseline"/>
        <w:rPr>
          <w:rFonts w:ascii="Courier New" w:hAnsi="Courier New" w:eastAsia="Courier New"/>
          <w:strike w:val="false"/>
          <w:color w:val="000000"/>
          <w:spacing w:val="2"/>
          <w:w w:val="100"/>
          <w:sz w:val="23"/>
          <w:vertAlign w:val="baseline"/>
          <w:lang w:val="es-ES"/>
        </w:rPr>
      </w:pPr>
      <w:r>
        <w:pict>
          <v:shapetype id="_x0000_t342" coordsize="21600,21600" o:spt="202" path="m,l,21600r21600,l21600,xe">
            <v:stroke joinstyle="miter"/>
            <v:path gradientshapeok="t" o:connecttype="rect"/>
          </v:shapetype>
          <v:shape id="_x0000_s341" type="#_x0000_t342" filled="f" stroked="f" style="position:absolute;width:407.9pt;height:131.75pt;z-index:-659;margin-left:115.55pt;margin-top:4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2277"/>
                    <w:gridCol w:w="3822"/>
                    <w:gridCol w:w="2059"/>
                  </w:tblGrid>
                  <w:tr>
                    <w:trPr>
                      <w:trHeight w:val="1037" w:hRule="exact"/>
                    </w:trPr>
                    <w:tc>
                      <w:tcPr>
                        <w:tcW w:w="2277"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0" w:left="0"/>
                          <w:jc w:val="left"/>
                          <w:textAlignment w:val="baseline"/>
                        </w:pPr>
                        <w:r>
                          <w:drawing>
                            <wp:inline>
                              <wp:extent cx="878205" cy="658495"/>
                              <wp:docPr id="367" name="Picture"/>
                              <a:graphic>
                                <a:graphicData uri="http://schemas.openxmlformats.org/drawingml/2006/picture">
                                  <pic:pic>
                                    <pic:nvPicPr>
                                      <pic:cNvPr id="368" name="test1"/>
                                      <pic:cNvPicPr preferRelativeResize="false"/>
                                    </pic:nvPicPr>
                                    <pic:blipFill>
                                      <a:blip r:embed="drId188"/>
                                      <a:stretch>
                                        <a:fillRect/>
                                      </a:stretch>
                                    </pic:blipFill>
                                    <pic:spPr>
                                      <a:xfrm>
                                        <a:off x="0" y="0"/>
                                        <a:ext cx="878205" cy="658495"/>
                                      </a:xfrm>
                                      <a:prstGeom prst="rect">
                                        <a:avLst/>
                                      </a:prstGeom>
                                    </pic:spPr>
                                  </pic:pic>
                                </a:graphicData>
                              </a:graphic>
                            </wp:inline>
                          </w:drawing>
                        </w:r>
                      </w:p>
                    </w:tc>
                    <w:tc>
                      <w:tcPr>
                        <w:tcW w:w="6099"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0" w:line="240" w:lineRule="auto"/>
                          <w:ind w:right="0" w:left="0"/>
                          <w:jc w:val="right"/>
                          <w:textAlignment w:val="baseline"/>
                        </w:pPr>
                        <w:r>
                          <w:drawing>
                            <wp:inline>
                              <wp:extent cx="1863090" cy="1538605"/>
                              <wp:docPr id="369" name="Picture"/>
                              <a:graphic>
                                <a:graphicData uri="http://schemas.openxmlformats.org/drawingml/2006/picture">
                                  <pic:pic>
                                    <pic:nvPicPr>
                                      <pic:cNvPr id="370" name="test1"/>
                                      <pic:cNvPicPr preferRelativeResize="false"/>
                                    </pic:nvPicPr>
                                    <pic:blipFill>
                                      <a:blip r:embed="drId189"/>
                                      <a:stretch>
                                        <a:fillRect/>
                                      </a:stretch>
                                    </pic:blipFill>
                                    <pic:spPr>
                                      <a:xfrm>
                                        <a:off x="0" y="0"/>
                                        <a:ext cx="1863090" cy="1538605"/>
                                      </a:xfrm>
                                      <a:prstGeom prst="rect">
                                        <a:avLst/>
                                      </a:prstGeom>
                                    </pic:spPr>
                                  </pic:pic>
                                </a:graphicData>
                              </a:graphic>
                            </wp:inline>
                          </w:drawing>
                        </w:r>
                      </w:p>
                    </w:tc>
                    <w:tc>
                      <w:tcPr>
                        <w:tcW w:w="8158"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911" w:after="1288" w:line="429" w:lineRule="exact"/>
                          <w:ind w:right="4" w:left="0" w:firstLine="0"/>
                          <w:jc w:val="right"/>
                          <w:textAlignment w:val="baseline"/>
                          <w:rPr>
                            <w:rFonts w:ascii="Times New Roman" w:hAnsi="Times New Roman" w:eastAsia="Times New Roman"/>
                            <w:strike w:val="false"/>
                            <w:color w:val="000000"/>
                            <w:spacing w:val="0"/>
                            <w:w w:val="85"/>
                            <w:sz w:val="37"/>
                            <w:vertAlign w:val="baseline"/>
                            <w:lang w:val="es-ES"/>
                          </w:rPr>
                        </w:pPr>
                        <w:r>
                          <w:rPr>
                            <w:rFonts w:ascii="Times New Roman" w:hAnsi="Times New Roman" w:eastAsia="Times New Roman"/>
                            <w:strike w:val="false"/>
                            <w:color w:val="000000"/>
                            <w:spacing w:val="0"/>
                            <w:w w:val="85"/>
                            <w:sz w:val="37"/>
                            <w:vertAlign w:val="baseline"/>
                            <w:lang w:val="es-ES"/>
                          </w:rPr>
                          <w:t xml:space="preserve">OL 3114247</w:t>
                        </w:r>
                      </w:p>
                    </w:tc>
                  </w:tr>
                  <w:tr>
                    <w:trPr>
                      <w:trHeight w:val="1598" w:hRule="exact"/>
                    </w:trPr>
                    <w:tc>
                      <w:tcPr>
                        <w:tcW w:w="2277" w:type="auto"/>
                        <w:gridSpan w:val="1"/>
                        <w:tcBorders>
                          <w:top w:val="none" w:sz="0" w:color="000000"/>
                          <w:left w:val="none" w:sz="0" w:color="000000"/>
                          <w:bottom w:val="none" w:sz="0" w:color="000000"/>
                          <w:right w:val="none" w:sz="0" w:color="000000"/>
                        </w:tcBorders>
                        <w:textDirection w:val="lrTb"/>
                        <w:vAlign w:val="bottom"/>
                      </w:tcPr>
                      <w:p>
                        <w:pPr>
                          <w:pageBreakBefore w:val="false"/>
                          <w:spacing w:before="1325" w:after="0" w:line="266" w:lineRule="exact"/>
                          <w:ind w:right="891" w:left="0" w:firstLine="0"/>
                          <w:jc w:val="right"/>
                          <w:textAlignment w:val="baseline"/>
                          <w:rPr>
                            <w:rFonts w:ascii="Times New Roman" w:hAnsi="Times New Roman" w:eastAsia="Times New Roman"/>
                            <w:b w:val="true"/>
                            <w:strike w:val="false"/>
                            <w:color w:val="000000"/>
                            <w:spacing w:val="0"/>
                            <w:w w:val="100"/>
                            <w:sz w:val="21"/>
                            <w:vertAlign w:val="baseline"/>
                            <w:lang w:val="es-ES"/>
                          </w:rPr>
                        </w:pPr>
                        <w:r>
                          <w:rPr>
                            <w:rFonts w:ascii="Times New Roman" w:hAnsi="Times New Roman" w:eastAsia="Times New Roman"/>
                            <w:b w:val="true"/>
                            <w:strike w:val="false"/>
                            <w:color w:val="000000"/>
                            <w:spacing w:val="0"/>
                            <w:w w:val="100"/>
                            <w:sz w:val="21"/>
                            <w:vertAlign w:val="baseline"/>
                            <w:lang w:val="es-ES"/>
                          </w:rPr>
                          <w:t xml:space="preserve">CLASE la</w:t>
                        </w:r>
                      </w:p>
                    </w:tc>
                    <w:tc>
                      <w:tcPr>
                        <w:tcW w:w="6099" w:type="auto"/>
                        <w:gridSpan w:val="1"/>
                        <w:vMerge w:val="continue"/>
                        <w:tcBorders>
                          <w:top w:val="single" w:sz="0" w:color="000000"/>
                          <w:left w:val="none" w:sz="0" w:color="000000"/>
                          <w:bottom w:val="none" w:sz="0" w:color="000000"/>
                          <w:right w:val="none" w:sz="0" w:color="000000"/>
                        </w:tcBorders>
                        <w:textDirection w:val="lrTb"/>
                        <w:vAlign w:val="top"/>
                      </w:tcPr>
                      <w:p/>
                    </w:tc>
                    <w:tc>
                      <w:tcPr>
                        <w:tcW w:w="8158" w:type="auto"/>
                        <w:gridSpan w:val="1"/>
                        <w:vMerge w:val="continue"/>
                        <w:tcBorders>
                          <w:top w:val="single" w:sz="0" w:color="000000"/>
                          <w:left w:val="none" w:sz="0" w:color="000000"/>
                          <w:bottom w:val="none" w:sz="0" w:color="000000"/>
                          <w:right w:val="none" w:sz="0" w:color="000000"/>
                        </w:tcBorders>
                        <w:textDirection w:val="lrTb"/>
                        <w:vAlign w:val="top"/>
                      </w:tcPr>
                      <w:p/>
                    </w:tc>
                  </w:tr>
                </w:tbl>
              </w:txbxContent>
            </v:textbox>
          </v:shape>
        </w:pict>
      </w:r>
      <w:r>
        <w:rPr>
          <w:rFonts w:ascii="Courier New" w:hAnsi="Courier New" w:eastAsia="Courier New"/>
          <w:strike w:val="false"/>
          <w:color w:val="000000"/>
          <w:spacing w:val="2"/>
          <w:w w:val="100"/>
          <w:sz w:val="23"/>
          <w:vertAlign w:val="baseline"/>
          <w:lang w:val="es-ES"/>
        </w:rPr>
        <w:t xml:space="preserve">1.- DE INDOLE ESPECIALMENTE CULTURAL:</w:t>
      </w:r>
    </w:p>
    <w:p>
      <w:pPr>
        <w:spacing w:before="0" w:after="465" w:line="230" w:lineRule="exact"/>
        <w:sectPr>
          <w:type w:val="nextPage"/>
          <w:pgSz w:w="11830" w:h="16841" w:orient="portrait"/>
          <w:pgMar w:bottom="415" w:top="3740" w:right="2990" w:left="200" w:header="720" w:footer="720"/>
          <w:titlePg w:val="false"/>
          <w:textDirection w:val="lrTb"/>
        </w:sectPr>
      </w:pPr>
    </w:p>
    <w:p>
      <w:pPr>
        <w:pageBreakBefore w:val="false"/>
        <w:spacing w:before="239" w:after="0" w:line="244" w:lineRule="exact"/>
        <w:ind w:right="0" w:left="144" w:firstLine="0"/>
        <w:jc w:val="left"/>
        <w:textAlignment w:val="baseline"/>
        <w:rPr>
          <w:rFonts w:ascii="Courier New" w:hAnsi="Courier New" w:eastAsia="Courier New"/>
          <w:strike w:val="false"/>
          <w:color w:val="000000"/>
          <w:spacing w:val="4"/>
          <w:w w:val="100"/>
          <w:sz w:val="23"/>
          <w:vertAlign w:val="baseline"/>
          <w:lang w:val="es-ES"/>
        </w:rPr>
      </w:pPr>
      <w:r>
        <w:pict>
          <v:shapetype id="_x0000_t343" coordsize="21600,21600" o:spt="202" path="m,l,21600r21600,l21600,xe">
            <v:stroke joinstyle="miter"/>
            <v:path gradientshapeok="t" o:connecttype="rect"/>
          </v:shapetype>
          <v:shape id="_x0000_s342" type="#_x0000_t343" filled="f" stroked="f" style="position:absolute;width:75.6pt;height:375.7pt;z-index:-658;margin-left:10.8pt;margin-top:222.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639" w:after="1512" w:line="240" w:lineRule="auto"/>
                    <w:ind w:right="194" w:left="0"/>
                    <w:jc w:val="left"/>
                    <w:textAlignment w:val="baseline"/>
                  </w:pPr>
                  <w:r>
                    <w:drawing>
                      <wp:inline>
                        <wp:extent cx="836930" cy="2135505"/>
                        <wp:docPr id="371" name="Picture"/>
                        <a:graphic>
                          <a:graphicData uri="http://schemas.openxmlformats.org/drawingml/2006/picture">
                            <pic:pic>
                              <pic:nvPicPr>
                                <pic:cNvPr id="372" name="test1"/>
                                <pic:cNvPicPr preferRelativeResize="false"/>
                              </pic:nvPicPr>
                              <pic:blipFill>
                                <a:blip r:embed="drId190"/>
                                <a:stretch>
                                  <a:fillRect/>
                                </a:stretch>
                              </pic:blipFill>
                              <pic:spPr>
                                <a:xfrm>
                                  <a:off x="0" y="0"/>
                                  <a:ext cx="836930" cy="2135505"/>
                                </a:xfrm>
                                <a:prstGeom prst="rect">
                                  <a:avLst/>
                                </a:prstGeom>
                              </pic:spPr>
                            </pic:pic>
                          </a:graphicData>
                        </a:graphic>
                      </wp:inline>
                    </w:drawing>
                  </w:r>
                </w:p>
              </w:txbxContent>
            </v:textbox>
          </v:shape>
        </w:pict>
      </w:r>
      <w:r>
        <w:rPr>
          <w:rFonts w:ascii="Courier New" w:hAnsi="Courier New" w:eastAsia="Courier New"/>
          <w:strike w:val="false"/>
          <w:color w:val="000000"/>
          <w:spacing w:val="4"/>
          <w:w w:val="100"/>
          <w:sz w:val="23"/>
          <w:vertAlign w:val="baseline"/>
          <w:lang w:val="es-ES"/>
        </w:rPr>
        <w:t xml:space="preserve">Prestar los Servicios propios del actual "Ateneo Munici-</w:t>
      </w:r>
      <w:r>
        <w:rPr>
          <w:rFonts w:ascii="Times New Roman" w:hAnsi="Times New Roman" w:eastAsia="Times New Roman"/>
          <w:strike w:val="false"/>
          <w:color w:val="000000"/>
          <w:w w:val="100"/>
          <w:sz w:val="24"/>
          <w:vertAlign w:val="baseline"/>
          <w:lang w:val="es-ES"/>
        </w:rPr>
        <w:t xml:space="preserve">
</w:t>
      </w:r>
    </w:p>
    <w:p>
      <w:pPr>
        <w:pageBreakBefore w:val="false"/>
        <w:tabs>
          <w:tab w:val="right" w:leader="none" w:pos="8136"/>
        </w:tabs>
        <w:spacing w:before="0" w:after="0" w:line="482" w:lineRule="exact"/>
        <w:ind w:right="288" w:left="144" w:firstLine="0"/>
        <w:jc w:val="both"/>
        <w:textAlignment w:val="baseline"/>
        <w:rPr>
          <w:rFonts w:ascii="Courier New" w:hAnsi="Courier New" w:eastAsia="Courier New"/>
          <w:strike w:val="false"/>
          <w:color w:val="000000"/>
          <w:spacing w:val="0"/>
          <w:w w:val="100"/>
          <w:sz w:val="23"/>
          <w:vertAlign w:val="baseline"/>
          <w:lang w:val="es-ES"/>
        </w:rPr>
      </w:pPr>
      <w:r>
        <w:rPr>
          <w:rFonts w:ascii="Courier New" w:hAnsi="Courier New" w:eastAsia="Courier New"/>
          <w:strike w:val="false"/>
          <w:color w:val="000000"/>
          <w:spacing w:val="0"/>
          <w:w w:val="100"/>
          <w:sz w:val="23"/>
          <w:vertAlign w:val="baseline"/>
          <w:lang w:val="es-ES"/>
        </w:rPr>
        <w:t xml:space="preserve">pal", incluso	</w:t>
      </w:r>
      <w:r>
        <w:rPr>
          <w:rFonts w:ascii="Courier New" w:hAnsi="Courier New" w:eastAsia="Courier New"/>
          <w:strike w:val="false"/>
          <w:color w:val="000000"/>
          <w:spacing w:val="0"/>
          <w:w w:val="100"/>
          <w:sz w:val="23"/>
          <w:vertAlign w:val="baseline"/>
          <w:lang w:val="es-ES"/>
        </w:rPr>
        <w:t xml:space="preserve">os talleres Culturales y otros; Los de
</w:t>
        <w:br/>
      </w:r>
      <w:r>
        <w:rPr>
          <w:rFonts w:ascii="Courier New" w:hAnsi="Courier New" w:eastAsia="Courier New"/>
          <w:strike w:val="false"/>
          <w:color w:val="000000"/>
          <w:spacing w:val="0"/>
          <w:w w:val="100"/>
          <w:sz w:val="23"/>
          <w:vertAlign w:val="baseline"/>
          <w:lang w:val="es-ES"/>
        </w:rPr>
        <w:t xml:space="preserve">Conservatorio y Banda de Mt5sica; Los de Teatro, repre-</w:t>
      </w:r>
      <w:r>
        <w:rPr>
          <w:rFonts w:ascii="Times New Roman" w:hAnsi="Times New Roman" w:eastAsia="Times New Roman"/>
          <w:strike w:val="false"/>
          <w:color w:val="000000"/>
          <w:w w:val="100"/>
          <w:sz w:val="24"/>
          <w:vertAlign w:val="baseline"/>
          <w:lang w:val="es-ES"/>
        </w:rPr>
        <w:t xml:space="preserve">
</w:t>
      </w:r>
    </w:p>
    <w:p>
      <w:pPr>
        <w:pageBreakBefore w:val="false"/>
        <w:tabs>
          <w:tab w:val="right" w:leader="none" w:pos="8136"/>
        </w:tabs>
        <w:spacing w:before="1" w:after="0" w:line="483" w:lineRule="exact"/>
        <w:ind w:right="288" w:left="144" w:firstLine="0"/>
        <w:jc w:val="both"/>
        <w:textAlignment w:val="baseline"/>
        <w:rPr>
          <w:rFonts w:ascii="Courier New" w:hAnsi="Courier New" w:eastAsia="Courier New"/>
          <w:strike w:val="false"/>
          <w:color w:val="000000"/>
          <w:spacing w:val="0"/>
          <w:w w:val="100"/>
          <w:sz w:val="23"/>
          <w:vertAlign w:val="baseline"/>
          <w:lang w:val="es-ES"/>
        </w:rPr>
      </w:pPr>
      <w:r>
        <w:rPr>
          <w:rFonts w:ascii="Courier New" w:hAnsi="Courier New" w:eastAsia="Courier New"/>
          <w:strike w:val="false"/>
          <w:color w:val="000000"/>
          <w:spacing w:val="0"/>
          <w:w w:val="100"/>
          <w:sz w:val="23"/>
          <w:vertAlign w:val="baseline"/>
          <w:lang w:val="es-ES"/>
        </w:rPr>
        <w:t xml:space="preserve">se t ciones	</w:t>
      </w:r>
      <w:r>
        <w:rPr>
          <w:rFonts w:ascii="Courier New" w:hAnsi="Courier New" w:eastAsia="Courier New"/>
          <w:strike w:val="false"/>
          <w:color w:val="000000"/>
          <w:spacing w:val="0"/>
          <w:w w:val="100"/>
          <w:sz w:val="23"/>
          <w:vertAlign w:val="baseline"/>
          <w:lang w:val="es-ES"/>
        </w:rPr>
        <w:t xml:space="preserve">actuaciones similares; La coordinación y
</w:t>
        <w:br/>
      </w:r>
      <w:r>
        <w:rPr>
          <w:rFonts w:ascii="Courier New" w:hAnsi="Courier New" w:eastAsia="Courier New"/>
          <w:strike w:val="false"/>
          <w:color w:val="000000"/>
          <w:spacing w:val="0"/>
          <w:w w:val="100"/>
          <w:sz w:val="23"/>
          <w:vertAlign w:val="baseline"/>
          <w:lang w:val="es-ES"/>
        </w:rPr>
        <w:t xml:space="preserve">fun onami nto de las "Casas de la Cultura" y de las "Bibliote as Municipales"; El desarrollo de los Planes</w:t>
      </w:r>
    </w:p>
    <w:p>
      <w:pPr>
        <w:pageBreakBefore w:val="false"/>
        <w:tabs>
          <w:tab w:val="right" w:leader="none" w:pos="8136"/>
        </w:tabs>
        <w:spacing w:before="235" w:after="0" w:line="237" w:lineRule="exact"/>
        <w:ind w:right="0" w:left="144" w:firstLine="0"/>
        <w:jc w:val="both"/>
        <w:textAlignment w:val="baseline"/>
        <w:rPr>
          <w:rFonts w:ascii="Courier New" w:hAnsi="Courier New" w:eastAsia="Courier New"/>
          <w:strike w:val="false"/>
          <w:color w:val="000000"/>
          <w:spacing w:val="0"/>
          <w:w w:val="100"/>
          <w:sz w:val="23"/>
          <w:vertAlign w:val="baseline"/>
          <w:lang w:val="es-ES"/>
        </w:rPr>
      </w:pPr>
      <w:r>
        <w:rPr>
          <w:rFonts w:ascii="Courier New" w:hAnsi="Courier New" w:eastAsia="Courier New"/>
          <w:strike w:val="false"/>
          <w:color w:val="000000"/>
          <w:spacing w:val="0"/>
          <w:w w:val="100"/>
          <w:sz w:val="23"/>
          <w:vertAlign w:val="baseline"/>
          <w:lang w:val="es-ES"/>
        </w:rPr>
        <w:t xml:space="preserve">de 'Acc	</w:t>
      </w:r>
      <w:r>
        <w:rPr>
          <w:rFonts w:ascii="Courier New" w:hAnsi="Courier New" w:eastAsia="Courier New"/>
          <w:strike w:val="false"/>
          <w:color w:val="000000"/>
          <w:spacing w:val="0"/>
          <w:w w:val="100"/>
          <w:sz w:val="23"/>
          <w:vertAlign w:val="baseline"/>
          <w:lang w:val="es-ES"/>
        </w:rPr>
        <w:t xml:space="preserve">Cultural en los Barrios": El mantenimiento y</w:t>
      </w:r>
    </w:p>
    <w:p>
      <w:pPr>
        <w:pageBreakBefore w:val="false"/>
        <w:tabs>
          <w:tab w:val="right" w:leader="none" w:pos="8136"/>
        </w:tabs>
        <w:spacing w:before="249" w:after="0" w:line="267" w:lineRule="exact"/>
        <w:ind w:right="0" w:left="144" w:firstLine="0"/>
        <w:jc w:val="both"/>
        <w:textAlignment w:val="baseline"/>
        <w:rPr>
          <w:rFonts w:ascii="Courier New" w:hAnsi="Courier New" w:eastAsia="Courier New"/>
          <w:strike w:val="false"/>
          <w:color w:val="000000"/>
          <w:spacing w:val="0"/>
          <w:w w:val="100"/>
          <w:sz w:val="23"/>
          <w:vertAlign w:val="baseline"/>
          <w:lang w:val="es-ES"/>
        </w:rPr>
      </w:pPr>
      <w:r>
        <w:rPr>
          <w:rFonts w:ascii="Courier New" w:hAnsi="Courier New" w:eastAsia="Courier New"/>
          <w:strike w:val="false"/>
          <w:color w:val="000000"/>
          <w:spacing w:val="0"/>
          <w:w w:val="100"/>
          <w:sz w:val="23"/>
          <w:vertAlign w:val="baseline"/>
          <w:lang w:val="es-ES"/>
        </w:rPr>
        <w:t xml:space="preserve">uti</w:t>
      </w:r>
      <w:r>
        <w:rPr>
          <w:rFonts w:ascii="Courier New" w:hAnsi="Courier New" w:eastAsia="Courier New"/>
          <w:strike w:val="false"/>
          <w:color w:val="000000"/>
          <w:spacing w:val="0"/>
          <w:w w:val="100"/>
          <w:sz w:val="23"/>
          <w:vertAlign w:val="superscript"/>
          <w:lang w:val="es-ES"/>
        </w:rPr>
        <w:t xml:space="preserve">,</w:t>
      </w:r>
      <w:r>
        <w:rPr>
          <w:rFonts w:ascii="Courier New" w:hAnsi="Courier New" w:eastAsia="Courier New"/>
          <w:strike w:val="false"/>
          <w:color w:val="000000"/>
          <w:spacing w:val="0"/>
          <w:w w:val="100"/>
          <w:sz w:val="23"/>
          <w:vertAlign w:val="baseline"/>
          <w:lang w:val="es-ES"/>
        </w:rPr>
        <w:tab/>
      </w:r>
      <w:r>
        <w:rPr>
          <w:rFonts w:ascii="Courier New" w:hAnsi="Courier New" w:eastAsia="Courier New"/>
          <w:strike w:val="false"/>
          <w:color w:val="000000"/>
          <w:spacing w:val="0"/>
          <w:w w:val="100"/>
          <w:sz w:val="23"/>
          <w:vertAlign w:val="baseline"/>
          <w:lang w:val="es-ES"/>
        </w:rPr>
        <w:t xml:space="preserve">ión de los equipos de megafonia y de todo el</w:t>
      </w:r>
    </w:p>
    <w:p>
      <w:pPr>
        <w:pageBreakBefore w:val="false"/>
        <w:spacing w:before="216" w:after="0" w:line="240" w:lineRule="exact"/>
        <w:ind w:right="0" w:left="0" w:firstLine="0"/>
        <w:jc w:val="center"/>
        <w:textAlignment w:val="baseline"/>
        <w:rPr>
          <w:rFonts w:ascii="Courier New" w:hAnsi="Courier New" w:eastAsia="Courier New"/>
          <w:strike w:val="false"/>
          <w:color w:val="000000"/>
          <w:spacing w:val="8"/>
          <w:w w:val="100"/>
          <w:sz w:val="23"/>
          <w:vertAlign w:val="baseline"/>
          <w:lang w:val="es-ES"/>
        </w:rPr>
      </w:pPr>
      <w:r>
        <w:rPr>
          <w:rFonts w:ascii="Courier New" w:hAnsi="Courier New" w:eastAsia="Courier New"/>
          <w:strike w:val="false"/>
          <w:color w:val="000000"/>
          <w:spacing w:val="8"/>
          <w:w w:val="100"/>
          <w:sz w:val="23"/>
          <w:vertAlign w:val="baseline"/>
          <w:lang w:val="es-ES"/>
        </w:rPr>
        <w:t xml:space="preserve">:ma er1sl de Cultura, incluso bancos, escenarios etc..;</w:t>
      </w:r>
    </w:p>
    <w:p>
      <w:pPr>
        <w:pageBreakBefore w:val="false"/>
        <w:tabs>
          <w:tab w:val="right" w:leader="none" w:pos="8136"/>
        </w:tabs>
        <w:spacing w:before="250" w:after="0" w:line="240" w:lineRule="exact"/>
        <w:ind w:right="0" w:left="144" w:firstLine="0"/>
        <w:jc w:val="left"/>
        <w:textAlignment w:val="baseline"/>
        <w:rPr>
          <w:rFonts w:ascii="Courier New" w:hAnsi="Courier New" w:eastAsia="Courier New"/>
          <w:strike w:val="false"/>
          <w:color w:val="000000"/>
          <w:spacing w:val="0"/>
          <w:w w:val="100"/>
          <w:sz w:val="23"/>
          <w:vertAlign w:val="baseline"/>
          <w:lang w:val="es-ES"/>
        </w:rPr>
      </w:pPr>
      <w:r>
        <w:pict>
          <v:shapetype id="_x0000_t344" coordsize="21600,21600" o:spt="202" path="m,l,21600r21600,l21600,xe">
            <v:stroke joinstyle="miter"/>
            <v:path gradientshapeok="t" o:connecttype="rect"/>
          </v:shapetype>
          <v:shape id="_x0000_s343" type="#_x0000_t344" filled="f" stroked="f" style="position:absolute;width:41.75pt;height:38.35pt;z-index:-657;margin-left:86.4pt;margin-top:463.8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14" w:line="240" w:lineRule="auto"/>
                    <w:ind w:right="39" w:left="108"/>
                    <w:jc w:val="left"/>
                    <w:textAlignment w:val="baseline"/>
                  </w:pPr>
                  <w:r>
                    <w:drawing>
                      <wp:inline>
                        <wp:extent cx="436880" cy="478155"/>
                        <wp:docPr id="373" name="Picture"/>
                        <a:graphic>
                          <a:graphicData uri="http://schemas.openxmlformats.org/drawingml/2006/picture">
                            <pic:pic>
                              <pic:nvPicPr>
                                <pic:cNvPr id="374" name="test1"/>
                                <pic:cNvPicPr preferRelativeResize="false"/>
                              </pic:nvPicPr>
                              <pic:blipFill>
                                <a:blip r:embed="drId191"/>
                                <a:stretch>
                                  <a:fillRect/>
                                </a:stretch>
                              </pic:blipFill>
                              <pic:spPr>
                                <a:xfrm>
                                  <a:off x="0" y="0"/>
                                  <a:ext cx="436880" cy="478155"/>
                                </a:xfrm>
                                <a:prstGeom prst="rect">
                                  <a:avLst/>
                                </a:prstGeom>
                              </pic:spPr>
                            </pic:pic>
                          </a:graphicData>
                        </a:graphic>
                      </wp:inline>
                    </w:drawing>
                  </w:r>
                </w:p>
              </w:txbxContent>
            </v:textbox>
          </v:shape>
        </w:pict>
      </w:r>
      <w:r>
        <w:rPr>
          <w:rFonts w:ascii="Courier New" w:hAnsi="Courier New" w:eastAsia="Courier New"/>
          <w:strike w:val="false"/>
          <w:color w:val="000000"/>
          <w:spacing w:val="0"/>
          <w:w w:val="100"/>
          <w:sz w:val="23"/>
          <w:vertAlign w:val="baseline"/>
          <w:lang w:val="es-ES"/>
        </w:rPr>
        <w:t xml:space="preserve">La	</w:t>
      </w:r>
      <w:r>
        <w:rPr>
          <w:rFonts w:ascii="Courier New" w:hAnsi="Courier New" w:eastAsia="Courier New"/>
          <w:strike w:val="false"/>
          <w:color w:val="000000"/>
          <w:spacing w:val="0"/>
          <w:w w:val="100"/>
          <w:sz w:val="23"/>
          <w:vertAlign w:val="baseline"/>
          <w:lang w:val="es-ES"/>
        </w:rPr>
        <w:t xml:space="preserve">moción de Ediciones Bibliográficas, de Revistas y</w:t>
      </w:r>
    </w:p>
    <w:p>
      <w:pPr>
        <w:pageBreakBefore w:val="false"/>
        <w:tabs>
          <w:tab w:val="right" w:leader="none" w:pos="8136"/>
        </w:tabs>
        <w:spacing w:before="252" w:after="0" w:line="241" w:lineRule="exact"/>
        <w:ind w:right="0" w:left="0" w:firstLine="0"/>
        <w:jc w:val="left"/>
        <w:textAlignment w:val="baseline"/>
        <w:rPr>
          <w:rFonts w:ascii="Courier New" w:hAnsi="Courier New" w:eastAsia="Courier New"/>
          <w:strike w:val="false"/>
          <w:color w:val="000000"/>
          <w:spacing w:val="0"/>
          <w:w w:val="100"/>
          <w:sz w:val="23"/>
          <w:vertAlign w:val="baseline"/>
          <w:lang w:val="es-ES"/>
        </w:rPr>
      </w:pPr>
      <w:r>
        <w:rPr>
          <w:rFonts w:ascii="Courier New" w:hAnsi="Courier New" w:eastAsia="Courier New"/>
          <w:strike w:val="false"/>
          <w:color w:val="000000"/>
          <w:spacing w:val="0"/>
          <w:w w:val="100"/>
          <w:sz w:val="23"/>
          <w:vertAlign w:val="baseline"/>
          <w:lang w:val="es-ES"/>
        </w:rPr>
        <w:t xml:space="preserve">na "Emisora de Radio";	</w:t>
      </w:r>
      <w:r>
        <w:rPr>
          <w:rFonts w:ascii="Courier New" w:hAnsi="Courier New" w:eastAsia="Courier New"/>
          <w:strike w:val="false"/>
          <w:color w:val="000000"/>
          <w:spacing w:val="0"/>
          <w:w w:val="100"/>
          <w:sz w:val="23"/>
          <w:vertAlign w:val="baseline"/>
          <w:lang w:val="es-ES"/>
        </w:rPr>
        <w:t xml:space="preserve">La creación de Museos y</w:t>
      </w:r>
    </w:p>
    <w:p>
      <w:pPr>
        <w:pageBreakBefore w:val="false"/>
        <w:spacing w:before="1" w:after="0" w:line="477" w:lineRule="exact"/>
        <w:ind w:right="288" w:left="0" w:firstLine="0"/>
        <w:jc w:val="both"/>
        <w:textAlignment w:val="baseline"/>
        <w:rPr>
          <w:rFonts w:ascii="Courier New" w:hAnsi="Courier New" w:eastAsia="Courier New"/>
          <w:strike w:val="false"/>
          <w:color w:val="000000"/>
          <w:spacing w:val="0"/>
          <w:w w:val="100"/>
          <w:sz w:val="23"/>
          <w:vertAlign w:val="baseline"/>
          <w:lang w:val="es-ES"/>
        </w:rPr>
      </w:pPr>
      <w:r>
        <w:drawing>
          <wp:anchor distT="0" distB="0" distL="0" distR="0" simplePos="false" relativeHeight="251658240" behindDoc="true" locked="false" layoutInCell="true" allowOverlap="true">
            <wp:simplePos x="0" y="0"/>
            <wp:positionH relativeFrom="page">
              <wp:posOffset>1097280</wp:posOffset>
            </wp:positionH>
            <wp:positionV relativeFrom="page">
              <wp:posOffset>6529070</wp:posOffset>
            </wp:positionV>
            <wp:extent cx="354330" cy="1062990"/>
            <wp:wrapThrough wrapText="bothSides">
              <wp:wrapPolygon>
                <wp:start x="0" y="0"/>
                <wp:lineTo x="0" y="21502"/>
                <wp:lineTo x="17026" y="21502"/>
                <wp:lineTo x="17026" y="9286"/>
                <wp:lineTo x="18705" y="9286"/>
                <wp:lineTo x="18705" y="9106"/>
                <wp:lineTo x="21790" y="9106"/>
                <wp:lineTo x="21790" y="0"/>
                <wp:lineTo x="0" y="0"/>
              </wp:wrapPolygon>
            </wp:wrapThrough>
            <wp:docPr id="375" name="IrregularPicture"/>
            <a:graphic>
              <a:graphicData uri="http://schemas.openxmlformats.org/drawingml/2006/picture">
                <pic:pic>
                  <pic:nvPicPr>
                    <pic:cNvPr id="376" name="Picture"/>
                    <pic:cNvPicPr preferRelativeResize="false"/>
                  </pic:nvPicPr>
                  <pic:blipFill>
                    <a:blip r:embed="drId192"/>
                    <a:stretch>
                      <a:fillRect/>
                    </a:stretch>
                  </pic:blipFill>
                  <pic:spPr>
                    <a:xfrm>
                      <a:off x="0" y="0"/>
                      <a:ext cx="354330" cy="1062990"/>
                    </a:xfrm>
                    <a:prstGeom prst="rect">
                      <a:avLst/>
                    </a:prstGeom>
                  </pic:spPr>
                </pic:pic>
              </a:graphicData>
            </a:graphic>
          </wp:anchor>
        </w:drawing>
      </w:r>
      <w:r>
        <w:rPr>
          <w:rFonts w:ascii="Courier New" w:hAnsi="Courier New" w:eastAsia="Courier New"/>
          <w:strike w:val="false"/>
          <w:color w:val="000000"/>
          <w:spacing w:val="0"/>
          <w:w w:val="100"/>
          <w:sz w:val="23"/>
          <w:vertAlign w:val="baseline"/>
          <w:lang w:val="es-ES"/>
        </w:rPr>
        <w:t xml:space="preserve">mantenimiento del Patrimonio Cultural Etnográfico: El nto de cursillos educativos y Culturales: La coordi-ión de todas las Fiestas de caracter Municipal, as1 los Carnavales, escuelas municipales para actividades</w:t>
      </w:r>
    </w:p>
    <w:p>
      <w:pPr>
        <w:pageBreakBefore w:val="false"/>
        <w:spacing w:before="0" w:after="0" w:line="479" w:lineRule="exact"/>
        <w:ind w:right="288" w:left="288" w:firstLine="0"/>
        <w:jc w:val="left"/>
        <w:textAlignment w:val="baseline"/>
        <w:rPr>
          <w:rFonts w:ascii="Courier New" w:hAnsi="Courier New" w:eastAsia="Courier New"/>
          <w:strike w:val="false"/>
          <w:color w:val="000000"/>
          <w:spacing w:val="0"/>
          <w:w w:val="100"/>
          <w:sz w:val="23"/>
          <w:vertAlign w:val="baseline"/>
          <w:lang w:val="es-ES"/>
        </w:rPr>
      </w:pPr>
      <w:r>
        <w:rPr>
          <w:rFonts w:ascii="Courier New" w:hAnsi="Courier New" w:eastAsia="Courier New"/>
          <w:strike w:val="false"/>
          <w:color w:val="000000"/>
          <w:spacing w:val="0"/>
          <w:w w:val="100"/>
          <w:sz w:val="23"/>
          <w:vertAlign w:val="baseline"/>
          <w:lang w:val="es-ES"/>
        </w:rPr>
        <w:t xml:space="preserve">Culturales especificas, acciones conjuntas con otras I stituciones, Organismos, empresas o Personas, pilblicas o privadas.</w:t>
      </w:r>
    </w:p>
    <w:p>
      <w:pPr>
        <w:pageBreakBefore w:val="false"/>
        <w:spacing w:before="490" w:after="0" w:line="466" w:lineRule="exact"/>
        <w:ind w:right="0" w:left="0" w:firstLine="0"/>
        <w:jc w:val="center"/>
        <w:textAlignment w:val="baseline"/>
        <w:rPr>
          <w:rFonts w:ascii="Courier New" w:hAnsi="Courier New" w:eastAsia="Courier New"/>
          <w:strike w:val="false"/>
          <w:color w:val="000000"/>
          <w:spacing w:val="0"/>
          <w:w w:val="100"/>
          <w:sz w:val="23"/>
          <w:vertAlign w:val="baseline"/>
          <w:lang w:val="es-ES"/>
        </w:rPr>
      </w:pPr>
      <w:r>
        <w:rPr>
          <w:rFonts w:ascii="Courier New" w:hAnsi="Courier New" w:eastAsia="Courier New"/>
          <w:strike w:val="false"/>
          <w:color w:val="000000"/>
          <w:spacing w:val="0"/>
          <w:w w:val="100"/>
          <w:sz w:val="23"/>
          <w:vertAlign w:val="baseline"/>
          <w:lang w:val="es-ES"/>
        </w:rPr>
        <w:t xml:space="preserve">Y, en general, la Coordinación y dirección de </w:t>
      </w:r>
      <w:r>
        <w:rPr>
          <w:rFonts w:ascii="Courier New" w:hAnsi="Courier New" w:eastAsia="Courier New"/>
          <w:b w:val="true"/>
          <w:strike w:val="false"/>
          <w:color w:val="000000"/>
          <w:spacing w:val="0"/>
          <w:w w:val="100"/>
          <w:sz w:val="23"/>
          <w:vertAlign w:val="baseline"/>
          <w:lang w:val="es-ES"/>
        </w:rPr>
        <w:t xml:space="preserve">toda la
</w:t>
        <w:br/>
      </w:r>
      <w:r>
        <w:rPr>
          <w:rFonts w:ascii="Courier New" w:hAnsi="Courier New" w:eastAsia="Courier New"/>
          <w:b w:val="true"/>
          <w:strike w:val="false"/>
          <w:color w:val="000000"/>
          <w:spacing w:val="0"/>
          <w:w w:val="100"/>
          <w:sz w:val="23"/>
          <w:vertAlign w:val="baseline"/>
          <w:lang w:val="es-ES"/>
        </w:rPr>
        <w:t xml:space="preserve">Actividad Cultural o Educativa Municipal, con la de</w:t>
      </w:r>
    </w:p>
    <w:p>
      <w:pPr>
        <w:pageBreakBefore w:val="false"/>
        <w:numPr>
          <w:ilvl w:val="0"/>
          <w:numId w:val="34"/>
        </w:numPr>
        <w:tabs>
          <w:tab w:val="clear" w:pos="288"/>
          <w:tab w:val="left" w:pos="576"/>
        </w:tabs>
        <w:spacing w:before="1135" w:after="0" w:line="297" w:lineRule="exact"/>
        <w:ind w:right="0" w:left="288" w:firstLine="0"/>
        <w:jc w:val="left"/>
        <w:textAlignment w:val="baseline"/>
        <w:rPr>
          <w:rFonts w:ascii="Courier New" w:hAnsi="Courier New" w:eastAsia="Courier New"/>
          <w:b w:val="true"/>
          <w:strike w:val="false"/>
          <w:color w:val="000000"/>
          <w:spacing w:val="9"/>
          <w:w w:val="100"/>
          <w:sz w:val="23"/>
          <w:vertAlign w:val="baseline"/>
          <w:lang w:val="es-ES"/>
        </w:rPr>
      </w:pPr>
      <w:r>
        <w:rPr>
          <w:rFonts w:ascii="Courier New" w:hAnsi="Courier New" w:eastAsia="Courier New"/>
          <w:b w:val="true"/>
          <w:strike w:val="false"/>
          <w:color w:val="000000"/>
          <w:spacing w:val="9"/>
          <w:w w:val="100"/>
          <w:sz w:val="23"/>
          <w:vertAlign w:val="baseline"/>
          <w:lang w:val="es-ES"/>
        </w:rPr>
        <w:t xml:space="preserve">Gerencia de C. y D.; MOD.ESTAT-2</w:t>
      </w:r>
      <w:r>
        <w:rPr>
          <w:rFonts w:ascii="Courier New" w:hAnsi="Courier New" w:eastAsia="Courier New"/>
          <w:b w:val="true"/>
          <w:strike w:val="false"/>
          <w:color w:val="000000"/>
          <w:spacing w:val="9"/>
          <w:w w:val="100"/>
          <w:sz w:val="23"/>
          <w:vertAlign w:val="superscript"/>
          <w:lang w:val="es-ES"/>
        </w:rPr>
        <w:t xml:space="preserve">8</w:t>
      </w:r>
      <w:r>
        <w:rPr>
          <w:rFonts w:ascii="Courier New" w:hAnsi="Courier New" w:eastAsia="Courier New"/>
          <w:b w:val="true"/>
          <w:strike w:val="false"/>
          <w:color w:val="000000"/>
          <w:spacing w:val="9"/>
          <w:w w:val="100"/>
          <w:sz w:val="23"/>
          <w:vertAlign w:val="baseline"/>
          <w:lang w:val="es-ES"/>
        </w:rPr>
        <w:t xml:space="preserve">/</w:t>
      </w:r>
      <w:r>
        <w:rPr>
          <w:rFonts w:ascii="Courier New" w:hAnsi="Courier New" w:eastAsia="Courier New"/>
          <w:b w:val="true"/>
          <w:strike w:val="false"/>
          <w:color w:val="000000"/>
          <w:spacing w:val="9"/>
          <w:w w:val="100"/>
          <w:sz w:val="23"/>
          <w:vertAlign w:val="subscript"/>
          <w:lang w:val="es-ES"/>
        </w:rPr>
        <w:t xml:space="preserve">1</w:t>
      </w:r>
      <w:r>
        <w:rPr>
          <w:rFonts w:ascii="Courier New" w:hAnsi="Courier New" w:eastAsia="Courier New"/>
          <w:b w:val="true"/>
          <w:strike w:val="false"/>
          <w:color w:val="000000"/>
          <w:spacing w:val="9"/>
          <w:w w:val="100"/>
          <w:sz w:val="23"/>
          <w:vertAlign w:val="baseline"/>
          <w:lang w:val="es-ES"/>
        </w:rPr>
        <w:t xml:space="preserve">0/88 pag. 3...</w:t>
      </w:r>
    </w:p>
    <w:p>
      <w:pPr>
        <w:sectPr>
          <w:type w:val="continuous"/>
          <w:pgSz w:w="11830" w:h="16841" w:orient="portrait"/>
          <w:pgMar w:bottom="415" w:top="3740" w:right="1707" w:left="1483" w:header="720" w:footer="720"/>
          <w:titlePg w:val="false"/>
          <w:textDirection w:val="lrTb"/>
        </w:sectPr>
      </w:pPr>
    </w:p>
    <w:p>
      <w:pPr>
        <w:pageBreakBefore w:val="false"/>
        <w:spacing w:before="0" w:after="0" w:line="397" w:lineRule="exact"/>
        <w:ind w:right="0" w:left="1224" w:firstLine="0"/>
        <w:jc w:val="both"/>
        <w:textAlignment w:val="baseline"/>
        <w:rPr>
          <w:rFonts w:ascii="Courier New" w:hAnsi="Courier New" w:eastAsia="Courier New"/>
          <w:b w:val="true"/>
          <w:strike w:val="false"/>
          <w:color w:val="000000"/>
          <w:spacing w:val="0"/>
          <w:w w:val="100"/>
          <w:sz w:val="24"/>
          <w:vertAlign w:val="baseline"/>
          <w:lang w:val="es-ES"/>
        </w:rPr>
      </w:pPr>
      <w:r>
        <w:pict>
          <v:shapetype id="_x0000_t346" coordsize="21600,21600" o:spt="202" path="m,l,21600r21600,l21600,xe">
            <v:stroke joinstyle="miter"/>
            <v:path gradientshapeok="t" o:connecttype="rect"/>
          </v:shapetype>
          <v:shape id="_x0000_s345" type="#_x0000_t346" filled="f" stroked="f" style="position:absolute;width:418.55pt;height:150.15pt;z-index:-655;margin-left:105.35pt;margin-top:49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2215"/>
                    <w:gridCol w:w="2609"/>
                    <w:gridCol w:w="3547"/>
                  </w:tblGrid>
                  <w:tr>
                    <w:trPr>
                      <w:trHeight w:val="1046" w:hRule="exact"/>
                    </w:trPr>
                    <w:tc>
                      <w:tcPr>
                        <w:tcW w:w="2215"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18" w:after="0" w:line="240" w:lineRule="auto"/>
                          <w:ind w:right="0" w:left="0"/>
                          <w:jc w:val="left"/>
                          <w:textAlignment w:val="baseline"/>
                        </w:pPr>
                        <w:r>
                          <w:drawing>
                            <wp:inline>
                              <wp:extent cx="887095" cy="652780"/>
                              <wp:docPr id="377" name="Picture"/>
                              <a:graphic>
                                <a:graphicData uri="http://schemas.openxmlformats.org/drawingml/2006/picture">
                                  <pic:pic>
                                    <pic:nvPicPr>
                                      <pic:cNvPr id="378" name="test1"/>
                                      <pic:cNvPicPr preferRelativeResize="false"/>
                                    </pic:nvPicPr>
                                    <pic:blipFill>
                                      <a:blip r:embed="drId193"/>
                                      <a:stretch>
                                        <a:fillRect/>
                                      </a:stretch>
                                    </pic:blipFill>
                                    <pic:spPr>
                                      <a:xfrm>
                                        <a:off x="0" y="0"/>
                                        <a:ext cx="887095" cy="652780"/>
                                      </a:xfrm>
                                      <a:prstGeom prst="rect">
                                        <a:avLst/>
                                      </a:prstGeom>
                                    </pic:spPr>
                                  </pic:pic>
                                </a:graphicData>
                              </a:graphic>
                            </wp:inline>
                          </w:drawing>
                        </w:r>
                      </w:p>
                    </w:tc>
                    <w:tc>
                      <w:tcPr>
                        <w:tcW w:w="4824"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18" w:after="33" w:line="240" w:lineRule="auto"/>
                          <w:ind w:right="0" w:left="0"/>
                          <w:jc w:val="right"/>
                          <w:textAlignment w:val="baseline"/>
                        </w:pPr>
                        <w:r>
                          <w:drawing>
                            <wp:inline>
                              <wp:extent cx="1136650" cy="1432560"/>
                              <wp:docPr id="379" name="Picture"/>
                              <a:graphic>
                                <a:graphicData uri="http://schemas.openxmlformats.org/drawingml/2006/picture">
                                  <pic:pic>
                                    <pic:nvPicPr>
                                      <pic:cNvPr id="380" name="test1"/>
                                      <pic:cNvPicPr preferRelativeResize="false"/>
                                    </pic:nvPicPr>
                                    <pic:blipFill>
                                      <a:blip r:embed="drId194"/>
                                      <a:stretch>
                                        <a:fillRect/>
                                      </a:stretch>
                                    </pic:blipFill>
                                    <pic:spPr>
                                      <a:xfrm>
                                        <a:off x="0" y="0"/>
                                        <a:ext cx="1136650" cy="1432560"/>
                                      </a:xfrm>
                                      <a:prstGeom prst="rect">
                                        <a:avLst/>
                                      </a:prstGeom>
                                    </pic:spPr>
                                  </pic:pic>
                                </a:graphicData>
                              </a:graphic>
                            </wp:inline>
                          </w:drawing>
                        </w:r>
                      </w:p>
                    </w:tc>
                    <w:tc>
                      <w:tcPr>
                        <w:tcW w:w="8371"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806" w:after="1327" w:line="429" w:lineRule="exact"/>
                          <w:ind w:right="4" w:left="0" w:firstLine="0"/>
                          <w:jc w:val="right"/>
                          <w:textAlignment w:val="baseline"/>
                          <w:rPr>
                            <w:rFonts w:ascii="Arial" w:hAnsi="Arial" w:eastAsia="Arial"/>
                            <w:b w:val="true"/>
                            <w:strike w:val="false"/>
                            <w:color w:val="000000"/>
                            <w:spacing w:val="0"/>
                            <w:w w:val="95"/>
                            <w:sz w:val="37"/>
                            <w:vertAlign w:val="baseline"/>
                            <w:lang w:val="es-ES"/>
                          </w:rPr>
                        </w:pPr>
                        <w:r>
                          <w:rPr>
                            <w:rFonts w:ascii="Arial" w:hAnsi="Arial" w:eastAsia="Arial"/>
                            <w:b w:val="true"/>
                            <w:strike w:val="false"/>
                            <w:color w:val="000000"/>
                            <w:spacing w:val="0"/>
                            <w:w w:val="95"/>
                            <w:sz w:val="37"/>
                            <w:vertAlign w:val="baseline"/>
                            <w:lang w:val="es-ES"/>
                          </w:rPr>
                          <w:t xml:space="preserve">0J5510200</w:t>
                        </w:r>
                      </w:p>
                    </w:tc>
                  </w:tr>
                  <w:tr>
                    <w:trPr>
                      <w:trHeight w:val="1525" w:hRule="exact"/>
                    </w:trPr>
                    <w:tc>
                      <w:tcPr>
                        <w:tcW w:w="2215" w:type="auto"/>
                        <w:gridSpan w:val="1"/>
                        <w:tcBorders>
                          <w:top w:val="none" w:sz="0" w:color="000000"/>
                          <w:left w:val="none" w:sz="0" w:color="000000"/>
                          <w:bottom w:val="none" w:sz="0" w:color="000000"/>
                          <w:right w:val="none" w:sz="0" w:color="000000"/>
                        </w:tcBorders>
                        <w:textDirection w:val="lrTb"/>
                        <w:vAlign w:val="bottom"/>
                      </w:tcPr>
                      <w:p>
                        <w:pPr>
                          <w:pageBreakBefore w:val="false"/>
                          <w:spacing w:before="1280" w:after="0" w:line="236" w:lineRule="exact"/>
                          <w:ind w:right="957" w:left="0" w:firstLine="0"/>
                          <w:jc w:val="right"/>
                          <w:textAlignment w:val="baseline"/>
                          <w:rPr>
                            <w:rFonts w:ascii="Times New Roman" w:hAnsi="Times New Roman" w:eastAsia="Times New Roman"/>
                            <w:b w:val="true"/>
                            <w:strike w:val="false"/>
                            <w:color w:val="000000"/>
                            <w:spacing w:val="0"/>
                            <w:w w:val="100"/>
                            <w:sz w:val="26"/>
                            <w:vertAlign w:val="baseline"/>
                            <w:lang w:val="es-ES"/>
                          </w:rPr>
                        </w:pPr>
                        <w:r>
                          <w:rPr>
                            <w:rFonts w:ascii="Times New Roman" w:hAnsi="Times New Roman" w:eastAsia="Times New Roman"/>
                            <w:b w:val="true"/>
                            <w:strike w:val="false"/>
                            <w:color w:val="000000"/>
                            <w:spacing w:val="0"/>
                            <w:w w:val="100"/>
                            <w:sz w:val="26"/>
                            <w:vertAlign w:val="baseline"/>
                            <w:lang w:val="es-ES"/>
                          </w:rPr>
                          <w:t xml:space="preserve">CLASE 8'</w:t>
                        </w:r>
                      </w:p>
                    </w:tc>
                    <w:tc>
                      <w:tcPr>
                        <w:tcW w:w="4824" w:type="auto"/>
                        <w:gridSpan w:val="1"/>
                        <w:vMerge w:val="continue"/>
                        <w:tcBorders>
                          <w:top w:val="single" w:sz="0" w:color="000000"/>
                          <w:left w:val="none" w:sz="0" w:color="000000"/>
                          <w:bottom w:val="none" w:sz="0" w:color="000000"/>
                          <w:right w:val="none" w:sz="0" w:color="000000"/>
                        </w:tcBorders>
                        <w:textDirection w:val="lrTb"/>
                        <w:vAlign w:val="top"/>
                      </w:tcPr>
                      <w:p/>
                    </w:tc>
                    <w:tc>
                      <w:tcPr>
                        <w:tcW w:w="8371" w:type="auto"/>
                        <w:gridSpan w:val="1"/>
                        <w:vMerge w:val="continue"/>
                        <w:tcBorders>
                          <w:top w:val="single" w:sz="0" w:color="000000"/>
                          <w:left w:val="none" w:sz="0" w:color="000000"/>
                          <w:bottom w:val="none" w:sz="0" w:color="000000"/>
                          <w:right w:val="none" w:sz="0" w:color="000000"/>
                        </w:tcBorders>
                        <w:textDirection w:val="lrTb"/>
                        <w:vAlign w:val="top"/>
                      </w:tcPr>
                      <w:p/>
                    </w:tc>
                  </w:tr>
                </w:tbl>
                <w:p>
                  <w:pPr>
                    <w:spacing w:before="0" w:after="412" w:line="20" w:lineRule="exact"/>
                  </w:pPr>
                </w:p>
              </w:txbxContent>
            </v:textbox>
          </v:shape>
        </w:pict>
      </w:r>
      <w:r>
        <w:rPr>
          <w:rFonts w:ascii="Courier New" w:hAnsi="Courier New" w:eastAsia="Courier New"/>
          <w:b w:val="true"/>
          <w:strike w:val="false"/>
          <w:color w:val="000000"/>
          <w:spacing w:val="0"/>
          <w:w w:val="100"/>
          <w:sz w:val="24"/>
          <w:vertAlign w:val="baseline"/>
          <w:lang w:val="es-ES"/>
        </w:rPr>
        <w:t xml:space="preserve">cualesquiera otras Instituciones, Organizaciones, Empre</w:t>
        <w:softHyphen/>
      </w:r>
      <w:r>
        <w:rPr>
          <w:rFonts w:ascii="Courier New" w:hAnsi="Courier New" w:eastAsia="Courier New"/>
          <w:b w:val="true"/>
          <w:strike w:val="false"/>
          <w:color w:val="000000"/>
          <w:spacing w:val="0"/>
          <w:w w:val="100"/>
          <w:sz w:val="24"/>
          <w:vertAlign w:val="baseline"/>
          <w:lang w:val="es-ES"/>
        </w:rPr>
        <w:t xml:space="preserve">sas o Personas, nacionales y extranjeras, ya sean púb</w:t>
        <w:softHyphen/>
      </w:r>
      <w:r>
        <w:rPr>
          <w:rFonts w:ascii="Courier New" w:hAnsi="Courier New" w:eastAsia="Courier New"/>
          <w:b w:val="true"/>
          <w:strike w:val="false"/>
          <w:color w:val="000000"/>
          <w:spacing w:val="0"/>
          <w:w w:val="100"/>
          <w:sz w:val="24"/>
          <w:vertAlign w:val="baseline"/>
          <w:lang w:val="es-ES"/>
        </w:rPr>
        <w:t xml:space="preserve">licas o privadas.</w:t>
      </w:r>
    </w:p>
    <w:p>
      <w:pPr>
        <w:pageBreakBefore w:val="false"/>
        <w:numPr>
          <w:ilvl w:val="0"/>
          <w:numId w:val="35"/>
        </w:numPr>
        <w:tabs>
          <w:tab w:val="clear" w:pos="576"/>
          <w:tab w:val="left" w:pos="1800"/>
        </w:tabs>
        <w:spacing w:before="712" w:after="0" w:line="241" w:lineRule="exact"/>
        <w:ind w:right="0" w:left="1224" w:firstLine="0"/>
        <w:jc w:val="left"/>
        <w:textAlignment w:val="baseline"/>
        <w:rPr>
          <w:rFonts w:ascii="Courier New" w:hAnsi="Courier New" w:eastAsia="Courier New"/>
          <w:b w:val="true"/>
          <w:strike w:val="false"/>
          <w:color w:val="000000"/>
          <w:spacing w:val="-1"/>
          <w:w w:val="100"/>
          <w:sz w:val="24"/>
          <w:vertAlign w:val="baseline"/>
          <w:lang w:val="es-ES"/>
        </w:rPr>
      </w:pPr>
      <w:r>
        <w:rPr>
          <w:rFonts w:ascii="Courier New" w:hAnsi="Courier New" w:eastAsia="Courier New"/>
          <w:b w:val="true"/>
          <w:strike w:val="false"/>
          <w:color w:val="000000"/>
          <w:spacing w:val="-1"/>
          <w:w w:val="100"/>
          <w:sz w:val="24"/>
          <w:vertAlign w:val="baseline"/>
          <w:lang w:val="es-ES"/>
        </w:rPr>
        <w:t xml:space="preserve">DE ORDEN ESPECIALMENTE DEPORTIVO:</w:t>
      </w:r>
    </w:p>
    <w:p>
      <w:pPr>
        <w:pageBreakBefore w:val="false"/>
        <w:spacing w:before="489" w:after="0" w:line="474" w:lineRule="exact"/>
        <w:ind w:right="0" w:left="1224" w:firstLine="0"/>
        <w:jc w:val="both"/>
        <w:textAlignment w:val="baseline"/>
        <w:rPr>
          <w:rFonts w:ascii="Courier New" w:hAnsi="Courier New" w:eastAsia="Courier New"/>
          <w:b w:val="true"/>
          <w:strike w:val="false"/>
          <w:color w:val="000000"/>
          <w:spacing w:val="-2"/>
          <w:w w:val="100"/>
          <w:sz w:val="24"/>
          <w:vertAlign w:val="baseline"/>
          <w:lang w:val="es-ES"/>
        </w:rPr>
      </w:pPr>
      <w:r>
        <w:rPr>
          <w:rFonts w:ascii="Courier New" w:hAnsi="Courier New" w:eastAsia="Courier New"/>
          <w:b w:val="true"/>
          <w:strike w:val="false"/>
          <w:color w:val="000000"/>
          <w:spacing w:val="-2"/>
          <w:w w:val="100"/>
          <w:sz w:val="24"/>
          <w:vertAlign w:val="baseline"/>
          <w:lang w:val="es-ES"/>
        </w:rPr>
        <w:t xml:space="preserve">El fomento del Deporte Escolar: La coordinación de los torneos o campeonatos Municipales: El funcionamiento de las "Escuelas Deportivas", incluyendo la coordinación el uso y el mantenimiento; La ejecución y desarrollo del "Plan 'de Gimnasia de Barrios": La dirección de las "Campañas de Promoción Deportiva", asi como de cursillos</w:t>
      </w:r>
    </w:p>
    <w:p>
      <w:pPr>
        <w:pageBreakBefore w:val="false"/>
        <w:tabs>
          <w:tab w:val="left" w:leader="none" w:pos="1152"/>
        </w:tabs>
        <w:spacing w:before="0" w:after="0" w:line="587" w:lineRule="exact"/>
        <w:ind w:right="0" w:left="0" w:firstLine="0"/>
        <w:jc w:val="left"/>
        <w:textAlignment w:val="baseline"/>
        <w:rPr>
          <w:rFonts w:ascii="Lucida Console" w:hAnsi="Lucida Console" w:eastAsia="Lucida Console"/>
          <w:b w:val="true"/>
          <w:i w:val="true"/>
          <w:strike w:val="false"/>
          <w:color w:val="000000"/>
          <w:spacing w:val="-2"/>
          <w:w w:val="100"/>
          <w:sz w:val="26"/>
          <w:vertAlign w:val="baseline"/>
          <w:lang w:val="es-ES"/>
        </w:rPr>
      </w:pPr>
      <w:r>
        <w:rPr>
          <w:rFonts w:ascii="Lucida Console" w:hAnsi="Lucida Console" w:eastAsia="Lucida Console"/>
          <w:b w:val="true"/>
          <w:i w:val="true"/>
          <w:strike w:val="false"/>
          <w:color w:val="000000"/>
          <w:spacing w:val="-2"/>
          <w:w w:val="100"/>
          <w:sz w:val="26"/>
          <w:vertAlign w:val="baseline"/>
          <w:lang w:val="es-ES"/>
        </w:rPr>
        <w:t xml:space="preserve">/J)</w:t>
      </w:r>
      <w:r>
        <w:rPr>
          <w:rFonts w:ascii="Courier New" w:hAnsi="Courier New" w:eastAsia="Courier New"/>
          <w:b w:val="true"/>
          <w:strike w:val="false"/>
          <w:color w:val="000000"/>
          <w:spacing w:val="-2"/>
          <w:w w:val="100"/>
          <w:sz w:val="26"/>
          <w:vertAlign w:val="subscript"/>
          <w:lang w:val="es-ES"/>
        </w:rPr>
        <w:t xml:space="preserve">/</w:t>
      </w:r>
      <w:r>
        <w:rPr>
          <w:rFonts w:ascii="Courier New" w:hAnsi="Courier New" w:eastAsia="Courier New"/>
          <w:b w:val="true"/>
          <w:strike w:val="false"/>
          <w:color w:val="000000"/>
          <w:spacing w:val="-2"/>
          <w:w w:val="100"/>
          <w:sz w:val="24"/>
          <w:vertAlign w:val="baseline"/>
          <w:lang w:val="es-ES"/>
        </w:rPr>
        <w:tab/>
      </w:r>
      <w:r>
        <w:rPr>
          <w:rFonts w:ascii="Courier New" w:hAnsi="Courier New" w:eastAsia="Courier New"/>
          <w:b w:val="true"/>
          <w:strike w:val="false"/>
          <w:color w:val="000000"/>
          <w:spacing w:val="-2"/>
          <w:w w:val="100"/>
          <w:sz w:val="24"/>
          <w:vertAlign w:val="baseline"/>
          <w:lang w:val="es-ES"/>
        </w:rPr>
        <w:t xml:space="preserve">de este orden: La coordinación de los Monitores </w:t>
      </w:r>
      <w:r>
        <w:rPr>
          <w:rFonts w:ascii="Courier New" w:hAnsi="Courier New" w:eastAsia="Courier New"/>
          <w:strike w:val="false"/>
          <w:color w:val="000000"/>
          <w:spacing w:val="-2"/>
          <w:w w:val="100"/>
          <w:sz w:val="24"/>
          <w:vertAlign w:val="baseline"/>
          <w:lang w:val="es-ES"/>
        </w:rPr>
        <w:t xml:space="preserve">Deporti-</w:t>
      </w:r>
      <w:r>
        <w:rPr>
          <w:rFonts w:ascii="Arial" w:hAnsi="Arial" w:eastAsia="Arial"/>
          <w:strike w:val="false"/>
          <w:color w:val="000000"/>
          <w:w w:val="100"/>
          <w:sz w:val="24"/>
          <w:vertAlign w:val="baseline"/>
          <w:lang w:val="es-ES"/>
        </w:rPr>
        <w:t xml:space="preserve">
</w:t>
      </w:r>
    </w:p>
    <w:p>
      <w:pPr>
        <w:pageBreakBefore w:val="false"/>
        <w:spacing w:before="0" w:after="0" w:line="472" w:lineRule="exact"/>
        <w:ind w:right="0" w:left="1224" w:hanging="1224"/>
        <w:jc w:val="both"/>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 xml:space="preserve">vos:</w:t>
      </w:r>
      <w:r>
        <w:rPr>
          <w:rFonts w:ascii="Courier New" w:hAnsi="Courier New" w:eastAsia="Courier New"/>
          <w:b w:val="true"/>
          <w:strike w:val="false"/>
          <w:color w:val="000000"/>
          <w:spacing w:val="0"/>
          <w:w w:val="100"/>
          <w:sz w:val="24"/>
          <w:vertAlign w:val="superscript"/>
          <w:lang w:val="es-ES"/>
        </w:rPr>
        <w:t xml:space="preserve">'	</w:t>
      </w:r>
      <w:r>
        <w:rPr>
          <w:rFonts w:ascii="Courier New" w:hAnsi="Courier New" w:eastAsia="Courier New"/>
          <w:b w:val="true"/>
          <w:strike w:val="false"/>
          <w:color w:val="000000"/>
          <w:spacing w:val="0"/>
          <w:w w:val="100"/>
          <w:sz w:val="24"/>
          <w:vertAlign w:val="baseline"/>
          <w:lang w:val="es-ES"/>
        </w:rPr>
        <w:tab/>
      </w:r>
      <w:r>
        <w:rPr>
          <w:rFonts w:ascii="Courier New" w:hAnsi="Courier New" w:eastAsia="Courier New"/>
          <w:b w:val="true"/>
          <w:strike w:val="false"/>
          <w:color w:val="000000"/>
          <w:spacing w:val="0"/>
          <w:w w:val="100"/>
          <w:sz w:val="24"/>
          <w:vertAlign w:val="baseline"/>
          <w:lang w:val="es-ES"/>
        </w:rPr>
        <w:t xml:space="preserve">El mantenimiento y formación de la "Biblioteca Deportiva": y, en general, la coordinación y dirección </w:t>
      </w:r>
      <w:r>
        <w:rPr>
          <w:rFonts w:ascii="Courier New" w:hAnsi="Courier New" w:eastAsia="Courier New"/>
          <w:b w:val="true"/>
          <w:i w:val="true"/>
          <w:strike w:val="false"/>
          <w:color w:val="000000"/>
          <w:spacing w:val="0"/>
          <w:w w:val="100"/>
          <w:sz w:val="24"/>
          <w:vertAlign w:val="baseline"/>
          <w:lang w:val="es-ES"/>
        </w:rPr>
        <w:t xml:space="preserve">de </w:t>
      </w:r>
      <w:r>
        <w:rPr>
          <w:rFonts w:ascii="Courier New" w:hAnsi="Courier New" w:eastAsia="Courier New"/>
          <w:b w:val="true"/>
          <w:strike w:val="false"/>
          <w:color w:val="000000"/>
          <w:spacing w:val="0"/>
          <w:w w:val="100"/>
          <w:sz w:val="24"/>
          <w:vertAlign w:val="baseline"/>
          <w:lang w:val="es-ES"/>
        </w:rPr>
        <w:t xml:space="preserve">toda la acción deportiva Municipal con la de cuales</w:t>
        <w:softHyphen/>
      </w:r>
      <w:r>
        <w:rPr>
          <w:rFonts w:ascii="Courier New" w:hAnsi="Courier New" w:eastAsia="Courier New"/>
          <w:b w:val="true"/>
          <w:strike w:val="false"/>
          <w:color w:val="000000"/>
          <w:spacing w:val="0"/>
          <w:w w:val="100"/>
          <w:sz w:val="24"/>
          <w:vertAlign w:val="baseline"/>
          <w:lang w:val="es-ES"/>
        </w:rPr>
        <w:t xml:space="preserve">quiera otras Instituciones, Organizaciones, Empresas o Personas, nacionales y extrangeras, ya sean públicas o privadas, incluso actividades conjuntas.</w:t>
      </w:r>
    </w:p>
    <w:p>
      <w:pPr>
        <w:pageBreakBefore w:val="false"/>
        <w:numPr>
          <w:ilvl w:val="0"/>
          <w:numId w:val="35"/>
        </w:numPr>
        <w:tabs>
          <w:tab w:val="clear" w:pos="576"/>
          <w:tab w:val="left" w:pos="1800"/>
        </w:tabs>
        <w:spacing w:before="703" w:after="0" w:line="241" w:lineRule="exact"/>
        <w:ind w:right="0" w:left="1224" w:firstLine="0"/>
        <w:jc w:val="left"/>
        <w:textAlignment w:val="baseline"/>
        <w:rPr>
          <w:rFonts w:ascii="Courier New" w:hAnsi="Courier New" w:eastAsia="Courier New"/>
          <w:b w:val="true"/>
          <w:strike w:val="false"/>
          <w:color w:val="000000"/>
          <w:spacing w:val="-1"/>
          <w:w w:val="100"/>
          <w:sz w:val="24"/>
          <w:vertAlign w:val="baseline"/>
          <w:lang w:val="es-ES"/>
        </w:rPr>
      </w:pPr>
      <w:r>
        <w:rPr>
          <w:rFonts w:ascii="Courier New" w:hAnsi="Courier New" w:eastAsia="Courier New"/>
          <w:b w:val="true"/>
          <w:strike w:val="false"/>
          <w:color w:val="000000"/>
          <w:spacing w:val="-1"/>
          <w:w w:val="100"/>
          <w:sz w:val="24"/>
          <w:vertAlign w:val="baseline"/>
          <w:lang w:val="es-ES"/>
        </w:rPr>
        <w:t xml:space="preserve">DE INDOLE ESPECIALMENTE.ECONOMICO:</w:t>
      </w:r>
    </w:p>
    <w:p>
      <w:pPr>
        <w:pageBreakBefore w:val="false"/>
        <w:spacing w:before="720" w:after="0" w:line="248" w:lineRule="exact"/>
        <w:ind w:right="0" w:left="1224" w:firstLine="0"/>
        <w:jc w:val="left"/>
        <w:textAlignment w:val="baseline"/>
        <w:rPr>
          <w:rFonts w:ascii="Courier New" w:hAnsi="Courier New" w:eastAsia="Courier New"/>
          <w:b w:val="true"/>
          <w:strike w:val="false"/>
          <w:color w:val="000000"/>
          <w:spacing w:val="-3"/>
          <w:w w:val="100"/>
          <w:sz w:val="24"/>
          <w:vertAlign w:val="baseline"/>
          <w:lang w:val="es-ES"/>
        </w:rPr>
      </w:pPr>
      <w:r>
        <w:rPr>
          <w:rFonts w:ascii="Courier New" w:hAnsi="Courier New" w:eastAsia="Courier New"/>
          <w:b w:val="true"/>
          <w:strike w:val="false"/>
          <w:color w:val="000000"/>
          <w:spacing w:val="-3"/>
          <w:w w:val="100"/>
          <w:sz w:val="24"/>
          <w:vertAlign w:val="baseline"/>
          <w:lang w:val="es-ES"/>
        </w:rPr>
        <w:t xml:space="preserve">La Gestión económica y Administración de su Patrimonio y</w:t>
      </w:r>
    </w:p>
    <w:p>
      <w:pPr>
        <w:pageBreakBefore w:val="false"/>
        <w:numPr>
          <w:ilvl w:val="0"/>
          <w:numId w:val="5"/>
        </w:numPr>
        <w:tabs>
          <w:tab w:val="clear" w:pos="288"/>
          <w:tab w:val="left" w:pos="1512"/>
        </w:tabs>
        <w:spacing w:before="1142" w:after="0" w:line="286" w:lineRule="exact"/>
        <w:ind w:right="0" w:left="1224" w:firstLine="0"/>
        <w:jc w:val="left"/>
        <w:textAlignment w:val="baseline"/>
        <w:rPr>
          <w:rFonts w:ascii="Courier New" w:hAnsi="Courier New" w:eastAsia="Courier New"/>
          <w:b w:val="true"/>
          <w:strike w:val="false"/>
          <w:color w:val="000000"/>
          <w:spacing w:val="4"/>
          <w:w w:val="100"/>
          <w:sz w:val="24"/>
          <w:vertAlign w:val="baseline"/>
          <w:lang w:val="es-ES"/>
        </w:rPr>
      </w:pPr>
      <w:r>
        <w:rPr>
          <w:rFonts w:ascii="Courier New" w:hAnsi="Courier New" w:eastAsia="Courier New"/>
          <w:b w:val="true"/>
          <w:strike w:val="false"/>
          <w:color w:val="000000"/>
          <w:spacing w:val="4"/>
          <w:w w:val="100"/>
          <w:sz w:val="24"/>
          <w:vertAlign w:val="baseline"/>
          <w:lang w:val="es-ES"/>
        </w:rPr>
        <w:t xml:space="preserve">Gerencia de C. y D.; MOD.ESTAT-2</w:t>
      </w:r>
      <w:r>
        <w:rPr>
          <w:rFonts w:ascii="Courier New" w:hAnsi="Courier New" w:eastAsia="Courier New"/>
          <w:b w:val="true"/>
          <w:strike w:val="false"/>
          <w:color w:val="000000"/>
          <w:spacing w:val="4"/>
          <w:w w:val="100"/>
          <w:sz w:val="24"/>
          <w:vertAlign w:val="superscript"/>
          <w:lang w:val="es-ES"/>
        </w:rPr>
        <w:t xml:space="preserve">8</w:t>
      </w:r>
      <w:r>
        <w:rPr>
          <w:rFonts w:ascii="Courier New" w:hAnsi="Courier New" w:eastAsia="Courier New"/>
          <w:b w:val="true"/>
          <w:strike w:val="false"/>
          <w:color w:val="000000"/>
          <w:spacing w:val="4"/>
          <w:w w:val="100"/>
          <w:sz w:val="24"/>
          <w:vertAlign w:val="baseline"/>
          <w:lang w:val="es-ES"/>
        </w:rPr>
        <w:t xml:space="preserve">/</w:t>
      </w:r>
      <w:r>
        <w:rPr>
          <w:rFonts w:ascii="Courier New" w:hAnsi="Courier New" w:eastAsia="Courier New"/>
          <w:b w:val="true"/>
          <w:strike w:val="false"/>
          <w:color w:val="000000"/>
          <w:spacing w:val="4"/>
          <w:w w:val="100"/>
          <w:sz w:val="24"/>
          <w:vertAlign w:val="subscript"/>
          <w:lang w:val="es-ES"/>
        </w:rPr>
        <w:t xml:space="preserve">1</w:t>
      </w:r>
      <w:r>
        <w:rPr>
          <w:rFonts w:ascii="Courier New" w:hAnsi="Courier New" w:eastAsia="Courier New"/>
          <w:b w:val="true"/>
          <w:strike w:val="false"/>
          <w:color w:val="000000"/>
          <w:spacing w:val="4"/>
          <w:w w:val="100"/>
          <w:sz w:val="24"/>
          <w:vertAlign w:val="baseline"/>
          <w:lang w:val="es-ES"/>
        </w:rPr>
        <w:t xml:space="preserve">0/88 pag. 4...</w:t>
      </w:r>
    </w:p>
    <w:p>
      <w:pPr>
        <w:sectPr>
          <w:type w:val="nextPage"/>
          <w:pgSz w:w="11822" w:h="16819" w:orient="portrait"/>
          <w:pgMar w:bottom="239" w:top="3983" w:right="1832" w:left="710" w:header="720" w:footer="720"/>
          <w:titlePg w:val="false"/>
          <w:textDirection w:val="lrTb"/>
        </w:sectPr>
      </w:pPr>
    </w:p>
    <w:p>
      <w:pPr>
        <w:pageBreakBefore w:val="false"/>
        <w:spacing w:before="0" w:after="0" w:line="232" w:lineRule="exact"/>
        <w:ind w:right="0" w:left="864" w:firstLine="0"/>
        <w:jc w:val="left"/>
        <w:textAlignment w:val="baseline"/>
        <w:rPr>
          <w:rFonts w:ascii="Courier New" w:hAnsi="Courier New" w:eastAsia="Courier New"/>
          <w:strike w:val="false"/>
          <w:color w:val="000000"/>
          <w:spacing w:val="3"/>
          <w:w w:val="100"/>
          <w:sz w:val="23"/>
          <w:vertAlign w:val="baseline"/>
          <w:lang w:val="es-ES"/>
        </w:rPr>
      </w:pPr>
      <w:r>
        <w:drawing>
          <wp:anchor distT="0" distB="0" distL="0" distR="0" simplePos="false" relativeHeight="251658240" behindDoc="true" locked="false" layoutInCell="true" allowOverlap="true">
            <wp:simplePos x="0" y="0"/>
            <wp:positionH relativeFrom="page">
              <wp:posOffset>107315</wp:posOffset>
            </wp:positionH>
            <wp:positionV relativeFrom="page">
              <wp:posOffset>4631690</wp:posOffset>
            </wp:positionV>
            <wp:extent cx="1952625" cy="2000250"/>
            <wp:wrapThrough wrapText="bothSides">
              <wp:wrapPolygon>
                <wp:start x="0" y="0"/>
                <wp:lineTo x="0" y="21608"/>
                <wp:lineTo x="11418" y="21608"/>
                <wp:lineTo x="11418" y="19927"/>
                <wp:lineTo x="13696" y="19927"/>
                <wp:lineTo x="13696" y="6667"/>
                <wp:lineTo x="21621" y="6667"/>
                <wp:lineTo x="21621" y="1502"/>
                <wp:lineTo x="11798" y="1502"/>
                <wp:lineTo x="11798" y="0"/>
                <wp:lineTo x="0" y="0"/>
              </wp:wrapPolygon>
            </wp:wrapThrough>
            <wp:docPr id="381" name="IrregularPicture"/>
            <a:graphic>
              <a:graphicData uri="http://schemas.openxmlformats.org/drawingml/2006/picture">
                <pic:pic>
                  <pic:nvPicPr>
                    <pic:cNvPr id="382" name="Picture"/>
                    <pic:cNvPicPr preferRelativeResize="false"/>
                  </pic:nvPicPr>
                  <pic:blipFill>
                    <a:blip r:embed="drId195"/>
                    <a:stretch>
                      <a:fillRect/>
                    </a:stretch>
                  </pic:blipFill>
                  <pic:spPr>
                    <a:xfrm>
                      <a:off x="0" y="0"/>
                      <a:ext cx="1952625" cy="2000250"/>
                    </a:xfrm>
                    <a:prstGeom prst="rect">
                      <a:avLst/>
                    </a:prstGeom>
                  </pic:spPr>
                </pic:pic>
              </a:graphicData>
            </a:graphic>
          </wp:anchor>
        </w:drawing>
      </w:r>
      <w:r>
        <w:pict>
          <v:shapetype id="_x0000_t348" coordsize="21600,21600" o:spt="202" path="m,l,21600r21600,l21600,xe">
            <v:stroke joinstyle="miter"/>
            <v:path gradientshapeok="t" o:connecttype="rect"/>
          </v:shapetype>
          <v:shape id="_x0000_s347" type="#_x0000_t348" filled="f" stroked="f" style="position:absolute;width:408.95pt;height:148pt;z-index:-653;margin-left:111.25pt;margin-top:47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2291"/>
                    <w:gridCol w:w="3796"/>
                    <w:gridCol w:w="2092"/>
                  </w:tblGrid>
                  <w:tr>
                    <w:trPr>
                      <w:trHeight w:val="1047" w:hRule="exact"/>
                    </w:trPr>
                    <w:tc>
                      <w:tcPr>
                        <w:tcW w:w="2291"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14" w:after="0" w:line="240" w:lineRule="auto"/>
                          <w:ind w:right="0" w:left="0"/>
                          <w:jc w:val="left"/>
                          <w:textAlignment w:val="baseline"/>
                        </w:pPr>
                        <w:r>
                          <w:drawing>
                            <wp:inline>
                              <wp:extent cx="877570" cy="653415"/>
                              <wp:docPr id="383" name="Picture"/>
                              <a:graphic>
                                <a:graphicData uri="http://schemas.openxmlformats.org/drawingml/2006/picture">
                                  <pic:pic>
                                    <pic:nvPicPr>
                                      <pic:cNvPr id="384" name="test1"/>
                                      <pic:cNvPicPr preferRelativeResize="false"/>
                                    </pic:nvPicPr>
                                    <pic:blipFill>
                                      <a:blip r:embed="drId196"/>
                                      <a:stretch>
                                        <a:fillRect/>
                                      </a:stretch>
                                    </pic:blipFill>
                                    <pic:spPr>
                                      <a:xfrm>
                                        <a:off x="0" y="0"/>
                                        <a:ext cx="877570" cy="653415"/>
                                      </a:xfrm>
                                      <a:prstGeom prst="rect">
                                        <a:avLst/>
                                      </a:prstGeom>
                                    </pic:spPr>
                                  </pic:pic>
                                </a:graphicData>
                              </a:graphic>
                            </wp:inline>
                          </w:drawing>
                        </w:r>
                      </w:p>
                    </w:tc>
                    <w:tc>
                      <w:tcPr>
                        <w:tcW w:w="6087"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14" w:after="34" w:line="240" w:lineRule="auto"/>
                          <w:ind w:right="0" w:left="0"/>
                          <w:jc w:val="right"/>
                          <w:textAlignment w:val="baseline"/>
                        </w:pPr>
                        <w:r>
                          <w:drawing>
                            <wp:inline>
                              <wp:extent cx="1846580" cy="1666240"/>
                              <wp:docPr id="385" name="Picture"/>
                              <a:graphic>
                                <a:graphicData uri="http://schemas.openxmlformats.org/drawingml/2006/picture">
                                  <pic:pic>
                                    <pic:nvPicPr>
                                      <pic:cNvPr id="386" name="test1"/>
                                      <pic:cNvPicPr preferRelativeResize="false"/>
                                    </pic:nvPicPr>
                                    <pic:blipFill>
                                      <a:blip r:embed="drId197"/>
                                      <a:stretch>
                                        <a:fillRect/>
                                      </a:stretch>
                                    </pic:blipFill>
                                    <pic:spPr>
                                      <a:xfrm>
                                        <a:off x="0" y="0"/>
                                        <a:ext cx="1846580" cy="1666240"/>
                                      </a:xfrm>
                                      <a:prstGeom prst="rect">
                                        <a:avLst/>
                                      </a:prstGeom>
                                    </pic:spPr>
                                  </pic:pic>
                                </a:graphicData>
                              </a:graphic>
                            </wp:inline>
                          </w:drawing>
                        </w:r>
                      </w:p>
                    </w:tc>
                    <w:tc>
                      <w:tcPr>
                        <w:tcW w:w="8179"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895" w:after="1361" w:line="404" w:lineRule="exact"/>
                          <w:ind w:right="4" w:left="0" w:firstLine="0"/>
                          <w:jc w:val="right"/>
                          <w:textAlignment w:val="baseline"/>
                          <w:rPr>
                            <w:rFonts w:ascii="Tahoma" w:hAnsi="Tahoma" w:eastAsia="Tahoma"/>
                            <w:strike w:val="false"/>
                            <w:color w:val="000000"/>
                            <w:spacing w:val="0"/>
                            <w:w w:val="85"/>
                            <w:sz w:val="32"/>
                            <w:vertAlign w:val="baseline"/>
                            <w:lang w:val="es-ES"/>
                          </w:rPr>
                        </w:pPr>
                        <w:r>
                          <w:rPr>
                            <w:rFonts w:ascii="Tahoma" w:hAnsi="Tahoma" w:eastAsia="Tahoma"/>
                            <w:strike w:val="false"/>
                            <w:color w:val="000000"/>
                            <w:spacing w:val="0"/>
                            <w:w w:val="85"/>
                            <w:sz w:val="32"/>
                            <w:vertAlign w:val="baseline"/>
                            <w:lang w:val="es-ES"/>
                          </w:rPr>
                          <w:t xml:space="preserve">0L3114248</w:t>
                        </w:r>
                      </w:p>
                    </w:tc>
                  </w:tr>
                  <w:tr>
                    <w:trPr>
                      <w:trHeight w:val="1625" w:hRule="exact"/>
                    </w:trPr>
                    <w:tc>
                      <w:tcPr>
                        <w:tcW w:w="2291" w:type="auto"/>
                        <w:gridSpan w:val="1"/>
                        <w:tcBorders>
                          <w:top w:val="none" w:sz="0" w:color="000000"/>
                          <w:left w:val="none" w:sz="0" w:color="000000"/>
                          <w:bottom w:val="none" w:sz="0" w:color="000000"/>
                          <w:right w:val="none" w:sz="0" w:color="000000"/>
                        </w:tcBorders>
                        <w:textDirection w:val="lrTb"/>
                        <w:vAlign w:val="bottom"/>
                      </w:tcPr>
                      <w:p>
                        <w:pPr>
                          <w:pageBreakBefore w:val="false"/>
                          <w:spacing w:before="1340" w:after="27" w:line="246" w:lineRule="exact"/>
                          <w:ind w:right="891" w:left="0" w:firstLine="0"/>
                          <w:jc w:val="right"/>
                          <w:textAlignment w:val="baseline"/>
                          <w:rPr>
                            <w:rFonts w:ascii="Tahoma" w:hAnsi="Tahoma" w:eastAsia="Tahoma"/>
                            <w:b w:val="true"/>
                            <w:strike w:val="false"/>
                            <w:color w:val="000000"/>
                            <w:spacing w:val="0"/>
                            <w:w w:val="100"/>
                            <w:sz w:val="19"/>
                            <w:vertAlign w:val="baseline"/>
                            <w:lang w:val="es-ES"/>
                          </w:rPr>
                        </w:pPr>
                        <w:r>
                          <w:rPr>
                            <w:rFonts w:ascii="Tahoma" w:hAnsi="Tahoma" w:eastAsia="Tahoma"/>
                            <w:b w:val="true"/>
                            <w:strike w:val="false"/>
                            <w:color w:val="000000"/>
                            <w:spacing w:val="0"/>
                            <w:w w:val="100"/>
                            <w:sz w:val="19"/>
                            <w:vertAlign w:val="baseline"/>
                            <w:lang w:val="es-ES"/>
                          </w:rPr>
                          <w:t xml:space="preserve">CLASE 8P</w:t>
                        </w:r>
                      </w:p>
                    </w:tc>
                    <w:tc>
                      <w:tcPr>
                        <w:tcW w:w="6087" w:type="auto"/>
                        <w:gridSpan w:val="1"/>
                        <w:vMerge w:val="continue"/>
                        <w:tcBorders>
                          <w:top w:val="single" w:sz="0" w:color="000000"/>
                          <w:left w:val="none" w:sz="0" w:color="000000"/>
                          <w:bottom w:val="none" w:sz="0" w:color="000000"/>
                          <w:right w:val="none" w:sz="0" w:color="000000"/>
                        </w:tcBorders>
                        <w:textDirection w:val="lrTb"/>
                        <w:vAlign w:val="top"/>
                      </w:tcPr>
                      <w:p/>
                    </w:tc>
                    <w:tc>
                      <w:tcPr>
                        <w:tcW w:w="8179" w:type="auto"/>
                        <w:gridSpan w:val="1"/>
                        <w:vMerge w:val="continue"/>
                        <w:tcBorders>
                          <w:top w:val="single" w:sz="0" w:color="000000"/>
                          <w:left w:val="none" w:sz="0" w:color="000000"/>
                          <w:bottom w:val="none" w:sz="0" w:color="000000"/>
                          <w:right w:val="none" w:sz="0" w:color="000000"/>
                        </w:tcBorders>
                        <w:textDirection w:val="lrTb"/>
                        <w:vAlign w:val="top"/>
                      </w:tcPr>
                      <w:p/>
                    </w:tc>
                  </w:tr>
                </w:tbl>
                <w:p>
                  <w:pPr>
                    <w:spacing w:before="0" w:after="268" w:line="20" w:lineRule="exact"/>
                  </w:pPr>
                </w:p>
              </w:txbxContent>
            </v:textbox>
          </v:shape>
        </w:pict>
      </w:r>
      <w:r>
        <w:rPr>
          <w:rFonts w:ascii="Courier New" w:hAnsi="Courier New" w:eastAsia="Courier New"/>
          <w:strike w:val="false"/>
          <w:color w:val="000000"/>
          <w:spacing w:val="3"/>
          <w:w w:val="100"/>
          <w:sz w:val="23"/>
          <w:vertAlign w:val="baseline"/>
          <w:lang w:val="es-ES"/>
        </w:rPr>
        <w:t xml:space="preserve">de sus ingresos y gastos en base a sus Presupuestos.</w:t>
      </w:r>
    </w:p>
    <w:p>
      <w:pPr>
        <w:pageBreakBefore w:val="false"/>
        <w:tabs>
          <w:tab w:val="right" w:leader="none" w:pos="7992"/>
        </w:tabs>
        <w:spacing w:before="712" w:after="0" w:line="242" w:lineRule="exact"/>
        <w:ind w:right="0" w:left="0" w:firstLine="0"/>
        <w:jc w:val="both"/>
        <w:textAlignment w:val="baseline"/>
        <w:rPr>
          <w:rFonts w:ascii="Courier New" w:hAnsi="Courier New" w:eastAsia="Courier New"/>
          <w:strike w:val="false"/>
          <w:color w:val="000000"/>
          <w:spacing w:val="0"/>
          <w:w w:val="100"/>
          <w:sz w:val="23"/>
          <w:vertAlign w:val="baseline"/>
          <w:lang w:val="es-ES"/>
        </w:rPr>
      </w:pPr>
      <w:r>
        <w:rPr>
          <w:rFonts w:ascii="Courier New" w:hAnsi="Courier New" w:eastAsia="Courier New"/>
          <w:strike w:val="false"/>
          <w:color w:val="000000"/>
          <w:spacing w:val="0"/>
          <w:w w:val="100"/>
          <w:sz w:val="23"/>
          <w:vertAlign w:val="baseline"/>
          <w:lang w:val="es-ES"/>
        </w:rPr>
        <w:t xml:space="preserve">La fijación de	</w:t>
      </w:r>
      <w:r>
        <w:rPr>
          <w:rFonts w:ascii="Courier New" w:hAnsi="Courier New" w:eastAsia="Courier New"/>
          <w:strike w:val="false"/>
          <w:color w:val="000000"/>
          <w:spacing w:val="0"/>
          <w:w w:val="100"/>
          <w:sz w:val="23"/>
          <w:vertAlign w:val="baseline"/>
          <w:lang w:val="es-ES"/>
        </w:rPr>
        <w:t xml:space="preserve">s importes de las cuotas o precios que</w:t>
      </w:r>
    </w:p>
    <w:p>
      <w:pPr>
        <w:pageBreakBefore w:val="false"/>
        <w:tabs>
          <w:tab w:val="right" w:leader="none" w:pos="7992"/>
        </w:tabs>
        <w:spacing w:before="240" w:after="0" w:line="239" w:lineRule="exact"/>
        <w:ind w:right="0" w:left="0" w:firstLine="0"/>
        <w:jc w:val="both"/>
        <w:textAlignment w:val="baseline"/>
        <w:rPr>
          <w:rFonts w:ascii="Courier New" w:hAnsi="Courier New" w:eastAsia="Courier New"/>
          <w:strike w:val="false"/>
          <w:color w:val="000000"/>
          <w:spacing w:val="0"/>
          <w:w w:val="100"/>
          <w:sz w:val="23"/>
          <w:vertAlign w:val="baseline"/>
          <w:lang w:val="es-ES"/>
        </w:rPr>
      </w:pPr>
      <w:r>
        <w:rPr>
          <w:rFonts w:ascii="Courier New" w:hAnsi="Courier New" w:eastAsia="Courier New"/>
          <w:strike w:val="false"/>
          <w:color w:val="000000"/>
          <w:spacing w:val="0"/>
          <w:w w:val="100"/>
          <w:sz w:val="23"/>
          <w:vertAlign w:val="baseline"/>
          <w:lang w:val="es-ES"/>
        </w:rPr>
        <w:t xml:space="preserve">se devenguen	</w:t>
      </w:r>
      <w:r>
        <w:rPr>
          <w:rFonts w:ascii="Courier New" w:hAnsi="Courier New" w:eastAsia="Courier New"/>
          <w:strike w:val="false"/>
          <w:color w:val="000000"/>
          <w:spacing w:val="0"/>
          <w:w w:val="100"/>
          <w:sz w:val="23"/>
          <w:vertAlign w:val="baseline"/>
          <w:lang w:val="es-ES"/>
        </w:rPr>
        <w:t xml:space="preserve">u cobro efectivo, asi como de las sub-</w:t>
      </w:r>
      <w:r>
        <w:rPr>
          <w:rFonts w:ascii="Tahoma" w:hAnsi="Tahoma" w:eastAsia="Tahoma"/>
          <w:strike w:val="false"/>
          <w:color w:val="000000"/>
          <w:w w:val="100"/>
          <w:sz w:val="24"/>
          <w:vertAlign w:val="baseline"/>
          <w:lang w:val="es-ES"/>
        </w:rPr>
        <w:t xml:space="preserve">
</w:t>
      </w:r>
    </w:p>
    <w:p>
      <w:pPr>
        <w:pageBreakBefore w:val="false"/>
        <w:spacing w:before="0" w:after="0" w:line="484" w:lineRule="exact"/>
        <w:ind w:right="432" w:left="0" w:firstLine="0"/>
        <w:jc w:val="both"/>
        <w:textAlignment w:val="baseline"/>
        <w:rPr>
          <w:rFonts w:ascii="Courier New" w:hAnsi="Courier New" w:eastAsia="Courier New"/>
          <w:strike w:val="false"/>
          <w:color w:val="000000"/>
          <w:spacing w:val="0"/>
          <w:w w:val="100"/>
          <w:sz w:val="23"/>
          <w:vertAlign w:val="baseline"/>
          <w:lang w:val="es-ES"/>
        </w:rPr>
      </w:pPr>
      <w:r>
        <w:rPr>
          <w:rFonts w:ascii="Courier New" w:hAnsi="Courier New" w:eastAsia="Courier New"/>
          <w:strike w:val="false"/>
          <w:color w:val="000000"/>
          <w:spacing w:val="0"/>
          <w:w w:val="100"/>
          <w:sz w:val="23"/>
          <w:vertAlign w:val="baseline"/>
          <w:lang w:val="es-ES"/>
        </w:rPr>
        <w:t xml:space="preserve">venciones, p emios o donativos, que se reciban, ya sean del yuntami nto o de otros Organismos, Entidades, Em-pre s o P rticulares, españoles y extranjeros, ya sean de c ract r pthblico o privado.</w:t>
      </w:r>
    </w:p>
    <w:p>
      <w:pPr>
        <w:pageBreakBefore w:val="false"/>
        <w:spacing w:before="485" w:after="0" w:line="485" w:lineRule="exact"/>
        <w:ind w:right="432" w:left="0" w:firstLine="0"/>
        <w:jc w:val="both"/>
        <w:textAlignment w:val="baseline"/>
        <w:rPr>
          <w:rFonts w:ascii="Courier New" w:hAnsi="Courier New" w:eastAsia="Courier New"/>
          <w:b w:val="true"/>
          <w:strike w:val="false"/>
          <w:color w:val="000000"/>
          <w:spacing w:val="0"/>
          <w:w w:val="100"/>
          <w:sz w:val="23"/>
          <w:vertAlign w:val="baseline"/>
          <w:lang w:val="es-ES"/>
        </w:rPr>
      </w:pPr>
      <w:r>
        <w:pict>
          <v:line strokeweight="1.45pt" strokecolor="#000000" from="155.7pt,425.15pt" to="206.85pt,425.15pt" style="position:absolute;mso-position-horizontal-relative:page;mso-position-vertical-relative:page;">
            <v:stroke dashstyle="solid"/>
          </v:line>
        </w:pict>
      </w:r>
      <w:r>
        <w:rPr>
          <w:rFonts w:ascii="Courier New" w:hAnsi="Courier New" w:eastAsia="Courier New"/>
          <w:b w:val="true"/>
          <w:strike w:val="false"/>
          <w:color w:val="000000"/>
          <w:spacing w:val="0"/>
          <w:w w:val="100"/>
          <w:sz w:val="23"/>
          <w:vertAlign w:val="baseline"/>
          <w:lang w:val="es-ES"/>
        </w:rPr>
        <w:t xml:space="preserve">TICULO TERCERO: </w:t>
      </w:r>
      <w:r>
        <w:rPr>
          <w:rFonts w:ascii="Courier New" w:hAnsi="Courier New" w:eastAsia="Courier New"/>
          <w:strike w:val="false"/>
          <w:color w:val="000000"/>
          <w:spacing w:val="0"/>
          <w:w w:val="100"/>
          <w:sz w:val="23"/>
          <w:vertAlign w:val="baseline"/>
          <w:lang w:val="es-ES"/>
        </w:rPr>
        <w:t xml:space="preserve">Su duración será de caracter indefini</w:t>
        <w:softHyphen/>
      </w:r>
      <w:r>
        <w:rPr>
          <w:rFonts w:ascii="Courier New" w:hAnsi="Courier New" w:eastAsia="Courier New"/>
          <w:strike w:val="false"/>
          <w:color w:val="000000"/>
          <w:spacing w:val="0"/>
          <w:w w:val="100"/>
          <w:sz w:val="23"/>
          <w:vertAlign w:val="baseline"/>
          <w:lang w:val="es-ES"/>
        </w:rPr>
        <w:t xml:space="preserve">do. El comienzo de las operaciones iale queda referido a la fecha de la constitución de</w:t>
      </w:r>
    </w:p>
    <w:p>
      <w:pPr>
        <w:pageBreakBefore w:val="false"/>
        <w:tabs>
          <w:tab w:val="right" w:leader="none" w:pos="7992"/>
        </w:tabs>
        <w:spacing w:before="17" w:after="0" w:line="482" w:lineRule="exact"/>
        <w:ind w:right="0" w:left="144" w:firstLine="0"/>
        <w:jc w:val="left"/>
        <w:textAlignment w:val="baseline"/>
        <w:rPr>
          <w:rFonts w:ascii="Courier New" w:hAnsi="Courier New" w:eastAsia="Courier New"/>
          <w:strike w:val="false"/>
          <w:color w:val="000000"/>
          <w:spacing w:val="0"/>
          <w:w w:val="100"/>
          <w:sz w:val="23"/>
          <w:vertAlign w:val="baseline"/>
          <w:lang w:val="es-ES"/>
        </w:rPr>
      </w:pPr>
      <w:r>
        <w:pict>
          <v:shapetype id="_x0000_t349" coordsize="21600,21600" o:spt="202" path="m,l,21600r21600,l21600,xe">
            <v:stroke joinstyle="miter"/>
            <v:path gradientshapeok="t" o:connecttype="rect"/>
          </v:shapetype>
          <v:shape id="_x0000_s348" type="#_x0000_t349" filled="f" stroked="f" style="position:absolute;width:25.9pt;height:97.2pt;z-index:-652;margin-left:494.65pt;margin-top:486.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26" w:after="238" w:line="240" w:lineRule="auto"/>
                    <w:ind w:right="0" w:left="0"/>
                    <w:jc w:val="left"/>
                    <w:textAlignment w:val="baseline"/>
                  </w:pPr>
                  <w:r>
                    <w:drawing>
                      <wp:inline>
                        <wp:extent cx="328930" cy="939800"/>
                        <wp:docPr id="387" name="Picture"/>
                        <a:graphic>
                          <a:graphicData uri="http://schemas.openxmlformats.org/drawingml/2006/picture">
                            <pic:pic>
                              <pic:nvPicPr>
                                <pic:cNvPr id="388" name="test1"/>
                                <pic:cNvPicPr preferRelativeResize="false"/>
                              </pic:nvPicPr>
                              <pic:blipFill>
                                <a:blip r:embed="drId198"/>
                                <a:stretch>
                                  <a:fillRect/>
                                </a:stretch>
                              </pic:blipFill>
                              <pic:spPr>
                                <a:xfrm>
                                  <a:off x="0" y="0"/>
                                  <a:ext cx="328930" cy="939800"/>
                                </a:xfrm>
                                <a:prstGeom prst="rect">
                                  <a:avLst/>
                                </a:prstGeom>
                              </pic:spPr>
                            </pic:pic>
                          </a:graphicData>
                        </a:graphic>
                      </wp:inline>
                    </w:drawing>
                  </w:r>
                </w:p>
              </w:txbxContent>
            </v:textbox>
          </v:shape>
        </w:pict>
      </w:r>
      <w:r>
        <w:rPr>
          <w:rFonts w:ascii="Courier New" w:hAnsi="Courier New" w:eastAsia="Courier New"/>
          <w:strike w:val="false"/>
          <w:color w:val="000000"/>
          <w:spacing w:val="0"/>
          <w:w w:val="100"/>
          <w:sz w:val="23"/>
          <w:vertAlign w:val="baseline"/>
          <w:lang w:val="es-ES"/>
        </w:rPr>
        <w:t xml:space="preserve">S iedad	</w:t>
      </w:r>
      <w:r>
        <w:rPr>
          <w:rFonts w:ascii="Courier New" w:hAnsi="Courier New" w:eastAsia="Courier New"/>
          <w:strike w:val="false"/>
          <w:color w:val="000000"/>
          <w:spacing w:val="0"/>
          <w:w w:val="100"/>
          <w:sz w:val="23"/>
          <w:vertAlign w:val="baseline"/>
          <w:lang w:val="es-ES"/>
        </w:rPr>
        <w:t xml:space="preserve">que se subrogará y pasará a sustituir al
</w:t>
        <w:br/>
      </w:r>
      <w:r>
        <w:rPr>
          <w:rFonts w:ascii="Courier New" w:hAnsi="Courier New" w:eastAsia="Courier New"/>
          <w:strike w:val="false"/>
          <w:color w:val="000000"/>
          <w:spacing w:val="0"/>
          <w:w w:val="100"/>
          <w:sz w:val="23"/>
          <w:vertAlign w:val="baseline"/>
          <w:lang w:val="es-ES"/>
        </w:rPr>
        <w:t xml:space="preserve">mo. Ayuntamiento de-Santa Lucia de Tiraiana, que ac ua mente gestiona los mismos Servicios por el Sistema</w:t>
      </w:r>
    </w:p>
    <w:p>
      <w:pPr>
        <w:pageBreakBefore w:val="false"/>
        <w:spacing w:before="12" w:after="0" w:line="475" w:lineRule="exact"/>
        <w:ind w:right="72" w:left="792" w:firstLine="0"/>
        <w:jc w:val="left"/>
        <w:textAlignment w:val="baseline"/>
        <w:rPr>
          <w:rFonts w:ascii="Courier New" w:hAnsi="Courier New" w:eastAsia="Courier New"/>
          <w:strike w:val="false"/>
          <w:color w:val="000000"/>
          <w:spacing w:val="0"/>
          <w:w w:val="100"/>
          <w:sz w:val="23"/>
          <w:vertAlign w:val="baseline"/>
          <w:lang w:val="es-ES"/>
        </w:rPr>
      </w:pPr>
      <w:r>
        <w:rPr>
          <w:rFonts w:ascii="Courier New" w:hAnsi="Courier New" w:eastAsia="Courier New"/>
          <w:strike w:val="false"/>
          <w:color w:val="000000"/>
          <w:spacing w:val="0"/>
          <w:w w:val="100"/>
          <w:sz w:val="23"/>
          <w:vertAlign w:val="baseline"/>
          <w:lang w:val="es-ES"/>
        </w:rPr>
        <w:t xml:space="preserve">de G stión Directa, con Organo Especial, sin personan-</w:t>
      </w:r>
      <w:r>
        <w:rPr>
          <w:rFonts w:ascii="Garamond" w:hAnsi="Garamond" w:eastAsia="Garamond"/>
          <w:strike w:val="false"/>
          <w:color w:val="000000"/>
          <w:spacing w:val="0"/>
          <w:w w:val="100"/>
          <w:sz w:val="22"/>
          <w:vertAlign w:val="baseline"/>
          <w:lang w:val="es-ES"/>
        </w:rPr>
        <w:t xml:space="preserve">da. </w:t>
      </w:r>
      <w:r>
        <w:rPr>
          <w:rFonts w:ascii="Courier New" w:hAnsi="Courier New" w:eastAsia="Courier New"/>
          <w:strike w:val="false"/>
          <w:color w:val="000000"/>
          <w:spacing w:val="0"/>
          <w:w w:val="100"/>
          <w:sz w:val="23"/>
          <w:vertAlign w:val="baseline"/>
          <w:lang w:val="es-ES"/>
        </w:rPr>
        <w:t xml:space="preserve">diferenciada.</w:t>
      </w:r>
    </w:p>
    <w:p>
      <w:pPr>
        <w:pageBreakBefore w:val="false"/>
        <w:spacing w:before="506" w:after="0" w:line="474" w:lineRule="exact"/>
        <w:ind w:right="504" w:left="2160" w:hanging="1872"/>
        <w:jc w:val="left"/>
        <w:textAlignment w:val="baseline"/>
        <w:rPr>
          <w:rFonts w:ascii="Courier New" w:hAnsi="Courier New" w:eastAsia="Courier New"/>
          <w:b w:val="true"/>
          <w:strike w:val="false"/>
          <w:color w:val="000000"/>
          <w:spacing w:val="0"/>
          <w:w w:val="100"/>
          <w:sz w:val="23"/>
          <w:u w:val="single"/>
          <w:vertAlign w:val="baseline"/>
          <w:lang w:val="es-ES"/>
        </w:rPr>
      </w:pPr>
      <w:r>
        <w:rPr>
          <w:rFonts w:ascii="Courier New" w:hAnsi="Courier New" w:eastAsia="Courier New"/>
          <w:b w:val="true"/>
          <w:strike w:val="false"/>
          <w:color w:val="000000"/>
          <w:spacing w:val="0"/>
          <w:w w:val="100"/>
          <w:sz w:val="23"/>
          <w:u w:val="single"/>
          <w:vertAlign w:val="baseline"/>
          <w:lang w:val="es-ES"/>
        </w:rPr>
        <w:t xml:space="preserve">-b,ARTICULO CUARTO:</w:t>
      </w:r>
      <w:r>
        <w:rPr>
          <w:rFonts w:ascii="Courier New" w:hAnsi="Courier New" w:eastAsia="Courier New"/>
          <w:b w:val="true"/>
          <w:strike w:val="false"/>
          <w:color w:val="000000"/>
          <w:spacing w:val="0"/>
          <w:w w:val="100"/>
          <w:sz w:val="23"/>
          <w:vertAlign w:val="baseline"/>
          <w:lang w:val="es-ES"/>
        </w:rPr>
        <w:t xml:space="preserve"> El Domicilio Social se fija en el Municipio de Santa Lucia de Tiralana, en Vecindario, calle, Poema La Maleta No. 16.</w:t>
      </w:r>
    </w:p>
    <w:p>
      <w:pPr>
        <w:pageBreakBefore w:val="false"/>
        <w:spacing w:before="670" w:after="0" w:line="282" w:lineRule="exact"/>
        <w:ind w:right="0" w:left="792" w:firstLine="0"/>
        <w:jc w:val="left"/>
        <w:textAlignment w:val="baseline"/>
        <w:rPr>
          <w:rFonts w:ascii="Courier New" w:hAnsi="Courier New" w:eastAsia="Courier New"/>
          <w:b w:val="true"/>
          <w:strike w:val="false"/>
          <w:color w:val="000000"/>
          <w:spacing w:val="15"/>
          <w:w w:val="100"/>
          <w:sz w:val="23"/>
          <w:vertAlign w:val="baseline"/>
          <w:lang w:val="es-ES"/>
        </w:rPr>
      </w:pPr>
      <w:r>
        <w:pict>
          <v:line strokeweight="0.2pt" strokecolor="#000000" from="491.4pt,715.7pt" to="491.4pt,747.05pt" style="position:absolute;mso-position-horizontal-relative:page;mso-position-vertical-relative:page;">
            <v:stroke dashstyle="solid"/>
          </v:line>
        </w:pict>
      </w:r>
      <w:r>
        <w:rPr>
          <w:rFonts w:ascii="Courier New" w:hAnsi="Courier New" w:eastAsia="Courier New"/>
          <w:b w:val="true"/>
          <w:strike w:val="false"/>
          <w:color w:val="000000"/>
          <w:spacing w:val="15"/>
          <w:w w:val="100"/>
          <w:sz w:val="23"/>
          <w:vertAlign w:val="baseline"/>
          <w:lang w:val="es-ES"/>
        </w:rPr>
        <w:t xml:space="preserve">El establecimiento </w:t>
      </w:r>
      <w:r>
        <w:rPr>
          <w:rFonts w:ascii="Courier New" w:hAnsi="Courier New" w:eastAsia="Courier New"/>
          <w:b w:val="true"/>
          <w:strike w:val="false"/>
          <w:color w:val="000000"/>
          <w:spacing w:val="15"/>
          <w:w w:val="100"/>
          <w:sz w:val="23"/>
          <w:vertAlign w:val="baseline"/>
          <w:lang w:val="es-ES"/>
        </w:rPr>
        <w:t xml:space="preserve">de Sucursales, Agencias o Delega-</w:t>
      </w:r>
      <w:r>
        <w:rPr>
          <w:rFonts w:ascii="Tahoma" w:hAnsi="Tahoma" w:eastAsia="Tahoma"/>
          <w:strike w:val="false"/>
          <w:color w:val="000000"/>
          <w:w w:val="100"/>
          <w:sz w:val="24"/>
          <w:vertAlign w:val="baseline"/>
          <w:lang w:val="es-ES"/>
        </w:rPr>
        <w:t xml:space="preserve">
</w:t>
      </w:r>
    </w:p>
    <w:p>
      <w:pPr>
        <w:pageBreakBefore w:val="false"/>
        <w:numPr>
          <w:ilvl w:val="0"/>
          <w:numId w:val="27"/>
        </w:numPr>
        <w:tabs>
          <w:tab w:val="clear" w:pos="216"/>
          <w:tab w:val="left" w:pos="1008"/>
        </w:tabs>
        <w:spacing w:before="1109" w:after="0" w:line="288" w:lineRule="exact"/>
        <w:ind w:right="0" w:left="792" w:firstLine="0"/>
        <w:jc w:val="left"/>
        <w:textAlignment w:val="baseline"/>
        <w:rPr>
          <w:rFonts w:ascii="Courier New" w:hAnsi="Courier New" w:eastAsia="Courier New"/>
          <w:b w:val="true"/>
          <w:strike w:val="false"/>
          <w:color w:val="000000"/>
          <w:spacing w:val="9"/>
          <w:w w:val="100"/>
          <w:sz w:val="23"/>
          <w:vertAlign w:val="baseline"/>
          <w:lang w:val="es-ES"/>
        </w:rPr>
      </w:pPr>
      <w:r>
        <w:rPr>
          <w:rFonts w:ascii="Courier New" w:hAnsi="Courier New" w:eastAsia="Courier New"/>
          <w:b w:val="true"/>
          <w:strike w:val="false"/>
          <w:color w:val="000000"/>
          <w:spacing w:val="9"/>
          <w:w w:val="100"/>
          <w:sz w:val="23"/>
          <w:vertAlign w:val="baseline"/>
          <w:lang w:val="es-ES"/>
        </w:rPr>
        <w:t xml:space="preserve">Gerencia de C. y D.; MOD.ESTAT-28/10/88 pag. 5...</w:t>
      </w:r>
    </w:p>
    <w:p>
      <w:pPr>
        <w:sectPr>
          <w:type w:val="nextPage"/>
          <w:pgSz w:w="11808" w:h="16841" w:orient="portrait"/>
          <w:pgMar w:bottom="265" w:top="3900" w:right="1534" w:left="994" w:header="720" w:footer="720"/>
          <w:titlePg w:val="false"/>
          <w:textDirection w:val="lrTb"/>
        </w:sectPr>
      </w:pPr>
    </w:p>
    <w:p>
      <w:pPr>
        <w:rPr>
          <w:sz w:val="2"/>
        </w:rPr>
      </w:pPr>
      <w:r>
        <w:drawing>
          <wp:anchor distT="0" distB="0" distL="0" distR="0" simplePos="false" relativeHeight="251658240" behindDoc="true" locked="false" layoutInCell="true" allowOverlap="true">
            <wp:simplePos x="0" y="0"/>
            <wp:positionH relativeFrom="page">
              <wp:posOffset>201295</wp:posOffset>
            </wp:positionH>
            <wp:positionV relativeFrom="page">
              <wp:posOffset>4419600</wp:posOffset>
            </wp:positionV>
            <wp:extent cx="1905000" cy="2438400"/>
            <wp:wrapThrough wrapText="bothSides">
              <wp:wrapPolygon>
                <wp:start x="0" y="0"/>
                <wp:lineTo x="0" y="21600"/>
                <wp:lineTo x="13039" y="21600"/>
                <wp:lineTo x="13039" y="13095"/>
                <wp:lineTo x="14211" y="13095"/>
                <wp:lineTo x="14211" y="10721"/>
                <wp:lineTo x="21565" y="10721"/>
                <wp:lineTo x="21565" y="6536"/>
                <wp:lineTo x="13212" y="6536"/>
                <wp:lineTo x="13212" y="4753"/>
                <wp:lineTo x="14111" y="4753"/>
                <wp:lineTo x="14111" y="0"/>
                <wp:lineTo x="0" y="0"/>
              </wp:wrapPolygon>
            </wp:wrapThrough>
            <wp:docPr id="389" name="IrregularPicture"/>
            <a:graphic>
              <a:graphicData uri="http://schemas.openxmlformats.org/drawingml/2006/picture">
                <pic:pic>
                  <pic:nvPicPr>
                    <pic:cNvPr id="390" name="Picture"/>
                    <pic:cNvPicPr preferRelativeResize="false"/>
                  </pic:nvPicPr>
                  <pic:blipFill>
                    <a:blip r:embed="drId199"/>
                    <a:stretch>
                      <a:fillRect/>
                    </a:stretch>
                  </pic:blipFill>
                  <pic:spPr>
                    <a:xfrm>
                      <a:off x="0" y="0"/>
                      <a:ext cx="1905000" cy="2438400"/>
                    </a:xfrm>
                    <a:prstGeom prst="rect">
                      <a:avLst/>
                    </a:prstGeom>
                  </pic:spPr>
                </pic:pic>
              </a:graphicData>
            </a:graphic>
          </wp:anchor>
        </w:drawing>
      </w:r>
      <w:r>
        <w:pict>
          <v:shapetype id="_x0000_t351" coordsize="21600,21600" o:spt="202" path="m,l,21600r21600,l21600,xe">
            <v:stroke joinstyle="miter"/>
            <v:path gradientshapeok="t" o:connecttype="rect"/>
          </v:shapetype>
          <v:shape id="_x0000_s350" type="#_x0000_t351" filled="f" stroked="f" style="position:absolute;width:416.15pt;height:133.5pt;z-index:-650;margin-left:117.35pt;margin-top:52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2160"/>
                    <w:gridCol w:w="2539"/>
                    <w:gridCol w:w="3624"/>
                  </w:tblGrid>
                  <w:tr>
                    <w:trPr>
                      <w:trHeight w:val="1024" w:hRule="exact"/>
                    </w:trPr>
                    <w:tc>
                      <w:tcPr>
                        <w:tcW w:w="2160"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16" w:after="0" w:line="240" w:lineRule="auto"/>
                          <w:ind w:right="0" w:left="0"/>
                          <w:jc w:val="left"/>
                          <w:textAlignment w:val="baseline"/>
                        </w:pPr>
                        <w:r>
                          <w:drawing>
                            <wp:inline>
                              <wp:extent cx="841375" cy="640080"/>
                              <wp:docPr id="393" name="Picture"/>
                              <a:graphic>
                                <a:graphicData uri="http://schemas.openxmlformats.org/drawingml/2006/picture">
                                  <pic:pic>
                                    <pic:nvPicPr>
                                      <pic:cNvPr id="394" name="test1"/>
                                      <pic:cNvPicPr preferRelativeResize="false"/>
                                    </pic:nvPicPr>
                                    <pic:blipFill>
                                      <a:blip r:embed="drId201"/>
                                      <a:stretch>
                                        <a:fillRect/>
                                      </a:stretch>
                                    </pic:blipFill>
                                    <pic:spPr>
                                      <a:xfrm>
                                        <a:off x="0" y="0"/>
                                        <a:ext cx="841375" cy="640080"/>
                                      </a:xfrm>
                                      <a:prstGeom prst="rect">
                                        <a:avLst/>
                                      </a:prstGeom>
                                    </pic:spPr>
                                  </pic:pic>
                                </a:graphicData>
                              </a:graphic>
                            </wp:inline>
                          </w:drawing>
                        </w:r>
                      </w:p>
                    </w:tc>
                    <w:tc>
                      <w:tcPr>
                        <w:tcW w:w="4699"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16" w:after="57" w:line="240" w:lineRule="auto"/>
                          <w:ind w:right="0" w:left="0"/>
                          <w:jc w:val="right"/>
                          <w:textAlignment w:val="baseline"/>
                        </w:pPr>
                        <w:r>
                          <w:drawing>
                            <wp:inline>
                              <wp:extent cx="1082040" cy="1481455"/>
                              <wp:docPr id="395" name="Picture"/>
                              <a:graphic>
                                <a:graphicData uri="http://schemas.openxmlformats.org/drawingml/2006/picture">
                                  <pic:pic>
                                    <pic:nvPicPr>
                                      <pic:cNvPr id="396" name="test1"/>
                                      <pic:cNvPicPr preferRelativeResize="false"/>
                                    </pic:nvPicPr>
                                    <pic:blipFill>
                                      <a:blip r:embed="drId202"/>
                                      <a:stretch>
                                        <a:fillRect/>
                                      </a:stretch>
                                    </pic:blipFill>
                                    <pic:spPr>
                                      <a:xfrm>
                                        <a:off x="0" y="0"/>
                                        <a:ext cx="1082040" cy="1481455"/>
                                      </a:xfrm>
                                      <a:prstGeom prst="rect">
                                        <a:avLst/>
                                      </a:prstGeom>
                                    </pic:spPr>
                                  </pic:pic>
                                </a:graphicData>
                              </a:graphic>
                            </wp:inline>
                          </w:drawing>
                        </w:r>
                      </w:p>
                    </w:tc>
                    <w:tc>
                      <w:tcPr>
                        <w:tcW w:w="8323"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803" w:after="1418" w:line="439" w:lineRule="exact"/>
                          <w:ind w:right="4" w:left="0" w:firstLine="0"/>
                          <w:jc w:val="right"/>
                          <w:textAlignment w:val="baseline"/>
                          <w:rPr>
                            <w:rFonts w:ascii="Arial" w:hAnsi="Arial" w:eastAsia="Arial"/>
                            <w:b w:val="true"/>
                            <w:strike w:val="false"/>
                            <w:color w:val="000000"/>
                            <w:spacing w:val="0"/>
                            <w:w w:val="90"/>
                            <w:sz w:val="38"/>
                            <w:vertAlign w:val="baseline"/>
                            <w:lang w:val="es-ES"/>
                          </w:rPr>
                        </w:pPr>
                        <w:r>
                          <w:rPr>
                            <w:rFonts w:ascii="Arial" w:hAnsi="Arial" w:eastAsia="Arial"/>
                            <w:b w:val="true"/>
                            <w:strike w:val="false"/>
                            <w:color w:val="000000"/>
                            <w:spacing w:val="0"/>
                            <w:w w:val="90"/>
                            <w:sz w:val="38"/>
                            <w:vertAlign w:val="baseline"/>
                            <w:lang w:val="es-ES"/>
                          </w:rPr>
                          <w:t xml:space="preserve">0J5510202</w:t>
                        </w:r>
                      </w:p>
                    </w:tc>
                  </w:tr>
                  <w:tr>
                    <w:trPr>
                      <w:trHeight w:val="1646" w:hRule="exact"/>
                    </w:trPr>
                    <w:tc>
                      <w:tcPr>
                        <w:tcW w:w="2160" w:type="auto"/>
                        <w:gridSpan w:val="1"/>
                        <w:tcBorders>
                          <w:top w:val="none" w:sz="0" w:color="000000"/>
                          <w:left w:val="none" w:sz="0" w:color="000000"/>
                          <w:bottom w:val="none" w:sz="0" w:color="000000"/>
                          <w:right w:val="none" w:sz="0" w:color="000000"/>
                        </w:tcBorders>
                        <w:textDirection w:val="lrTb"/>
                        <w:vAlign w:val="bottom"/>
                      </w:tcPr>
                      <w:p>
                        <w:pPr>
                          <w:pageBreakBefore w:val="false"/>
                          <w:spacing w:before="1317" w:after="46" w:line="273" w:lineRule="exact"/>
                          <w:ind w:right="941" w:left="0" w:firstLine="0"/>
                          <w:jc w:val="right"/>
                          <w:textAlignment w:val="baseline"/>
                          <w:rPr>
                            <w:rFonts w:ascii="Times New Roman" w:hAnsi="Times New Roman" w:eastAsia="Times New Roman"/>
                            <w:b w:val="true"/>
                            <w:strike w:val="false"/>
                            <w:color w:val="000000"/>
                            <w:spacing w:val="0"/>
                            <w:w w:val="100"/>
                            <w:sz w:val="21"/>
                            <w:vertAlign w:val="baseline"/>
                            <w:lang w:val="es-ES"/>
                          </w:rPr>
                        </w:pPr>
                        <w:r>
                          <w:rPr>
                            <w:rFonts w:ascii="Times New Roman" w:hAnsi="Times New Roman" w:eastAsia="Times New Roman"/>
                            <w:b w:val="true"/>
                            <w:strike w:val="false"/>
                            <w:color w:val="000000"/>
                            <w:spacing w:val="0"/>
                            <w:w w:val="100"/>
                            <w:sz w:val="21"/>
                            <w:vertAlign w:val="baseline"/>
                            <w:lang w:val="es-ES"/>
                          </w:rPr>
                          <w:t xml:space="preserve">CLASE 8P</w:t>
                        </w:r>
                      </w:p>
                    </w:tc>
                    <w:tc>
                      <w:tcPr>
                        <w:tcW w:w="4699" w:type="auto"/>
                        <w:gridSpan w:val="1"/>
                        <w:vMerge w:val="continue"/>
                        <w:tcBorders>
                          <w:top w:val="single" w:sz="0" w:color="000000"/>
                          <w:left w:val="none" w:sz="0" w:color="000000"/>
                          <w:bottom w:val="none" w:sz="0" w:color="000000"/>
                          <w:right w:val="none" w:sz="0" w:color="000000"/>
                        </w:tcBorders>
                        <w:textDirection w:val="lrTb"/>
                        <w:vAlign w:val="top"/>
                      </w:tcPr>
                      <w:p/>
                    </w:tc>
                    <w:tc>
                      <w:tcPr>
                        <w:tcW w:w="8323" w:type="auto"/>
                        <w:gridSpan w:val="1"/>
                        <w:vMerge w:val="continue"/>
                        <w:tcBorders>
                          <w:top w:val="single" w:sz="0" w:color="000000"/>
                          <w:left w:val="none" w:sz="0" w:color="000000"/>
                          <w:bottom w:val="none" w:sz="0" w:color="000000"/>
                          <w:right w:val="none" w:sz="0" w:color="000000"/>
                        </w:tcBorders>
                        <w:textDirection w:val="lrTb"/>
                        <w:vAlign w:val="top"/>
                      </w:tcPr>
                      <w:p/>
                    </w:tc>
                  </w:tr>
                </w:tbl>
              </w:txbxContent>
            </v:textbox>
          </v:shape>
        </w:pict>
      </w:r>
    </w:p>
    <w:tbl>
      <w:tblPr>
        <w:jc w:val="left"/>
        <w:tblLayout w:type="fixed"/>
        <w:tblCellMar>
          <w:left w:w="0" w:type="dxa"/>
          <w:right w:w="0" w:type="dxa"/>
        </w:tblCellMar>
      </w:tblPr>
      <w:tblGrid>
        <w:gridCol w:w="1047"/>
        <w:gridCol w:w="8233"/>
      </w:tblGrid>
      <w:tr>
        <w:trPr>
          <w:trHeight w:val="1661" w:hRule="exact"/>
        </w:trPr>
        <w:tc>
          <w:tcPr>
            <w:tcW w:w="1047"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0" w:left="150"/>
              <w:jc w:val="right"/>
              <w:textAlignment w:val="baseline"/>
            </w:pPr>
            <w:r>
              <w:drawing>
                <wp:inline>
                  <wp:extent cx="569595" cy="1054735"/>
                  <wp:docPr id="391" name="Picture"/>
                  <a:graphic>
                    <a:graphicData uri="http://schemas.openxmlformats.org/drawingml/2006/picture">
                      <pic:pic>
                        <pic:nvPicPr>
                          <pic:cNvPr id="392" name="test1"/>
                          <pic:cNvPicPr preferRelativeResize="false"/>
                        </pic:nvPicPr>
                        <pic:blipFill>
                          <a:blip r:embed="drId200"/>
                          <a:stretch>
                            <a:fillRect/>
                          </a:stretch>
                        </pic:blipFill>
                        <pic:spPr>
                          <a:xfrm>
                            <a:off x="0" y="0"/>
                            <a:ext cx="569595" cy="1054735"/>
                          </a:xfrm>
                          <a:prstGeom prst="rect">
                            <a:avLst/>
                          </a:prstGeom>
                        </pic:spPr>
                      </pic:pic>
                    </a:graphicData>
                  </a:graphic>
                </wp:inline>
              </w:drawing>
            </w:r>
          </w:p>
        </w:tc>
        <w:tc>
          <w:tcPr>
            <w:tcW w:w="9280"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132" w:after="570" w:line="472" w:lineRule="exact"/>
              <w:ind w:right="180" w:left="0" w:firstLine="0"/>
              <w:jc w:val="both"/>
              <w:textAlignment w:val="baseline"/>
              <w:rPr>
                <w:rFonts w:ascii="Courier New" w:hAnsi="Courier New" w:eastAsia="Courier New"/>
                <w:b w:val="true"/>
                <w:strike w:val="false"/>
                <w:color w:val="000000"/>
                <w:spacing w:val="-2"/>
                <w:w w:val="100"/>
                <w:sz w:val="24"/>
                <w:vertAlign w:val="baseline"/>
                <w:lang w:val="es-ES"/>
              </w:rPr>
            </w:pPr>
            <w:r>
              <w:rPr>
                <w:rFonts w:ascii="Courier New" w:hAnsi="Courier New" w:eastAsia="Courier New"/>
                <w:b w:val="true"/>
                <w:strike w:val="false"/>
                <w:color w:val="000000"/>
                <w:spacing w:val="-2"/>
                <w:w w:val="100"/>
                <w:sz w:val="24"/>
                <w:vertAlign w:val="baseline"/>
                <w:lang w:val="es-ES"/>
              </w:rPr>
              <w:t xml:space="preserve">clones, podrá ser acordado por el Consejo de Administra</w:t>
              <w:softHyphen/>
            </w:r>
            <w:r>
              <w:rPr>
                <w:rFonts w:ascii="Courier New" w:hAnsi="Courier New" w:eastAsia="Courier New"/>
                <w:b w:val="true"/>
                <w:strike w:val="false"/>
                <w:color w:val="000000"/>
                <w:spacing w:val="-2"/>
                <w:w w:val="100"/>
                <w:sz w:val="24"/>
                <w:vertAlign w:val="baseline"/>
                <w:lang w:val="es-ES"/>
              </w:rPr>
              <w:t xml:space="preserve">ción en el nómero y lugares que estime convenientes.</w:t>
            </w:r>
          </w:p>
        </w:tc>
      </w:tr>
    </w:tbl>
    <w:p>
      <w:pPr>
        <w:pageBreakBefore w:val="false"/>
        <w:spacing w:before="589" w:after="0" w:line="278" w:lineRule="exact"/>
        <w:ind w:right="0" w:left="0" w:firstLine="0"/>
        <w:jc w:val="center"/>
        <w:textAlignment w:val="baseline"/>
        <w:rPr>
          <w:rFonts w:ascii="Courier New" w:hAnsi="Courier New" w:eastAsia="Courier New"/>
          <w:b w:val="true"/>
          <w:strike w:val="false"/>
          <w:color w:val="000000"/>
          <w:spacing w:val="82"/>
          <w:w w:val="100"/>
          <w:sz w:val="24"/>
          <w:u w:val="single"/>
          <w:vertAlign w:val="baseline"/>
          <w:lang w:val="es-ES"/>
        </w:rPr>
      </w:pPr>
      <w:r>
        <w:rPr>
          <w:rFonts w:ascii="Courier New" w:hAnsi="Courier New" w:eastAsia="Courier New"/>
          <w:b w:val="true"/>
          <w:strike w:val="false"/>
          <w:color w:val="000000"/>
          <w:spacing w:val="82"/>
          <w:w w:val="100"/>
          <w:sz w:val="24"/>
          <w:u w:val="single"/>
          <w:vertAlign w:val="baseline"/>
          <w:lang w:val="es-ES"/>
        </w:rPr>
        <w:t xml:space="preserve">TITULO</w:t>
      </w:r>
      <w:r>
        <w:rPr>
          <w:rFonts w:ascii="Courier New" w:hAnsi="Courier New" w:eastAsia="Courier New"/>
          <w:b w:val="true"/>
          <w:strike w:val="false"/>
          <w:color w:val="000000"/>
          <w:spacing w:val="82"/>
          <w:w w:val="100"/>
          <w:sz w:val="24"/>
          <w:vertAlign w:val="baseline"/>
          <w:lang w:val="es-ES"/>
        </w:rPr>
        <w:t xml:space="preserve"> II</w:t>
      </w:r>
    </w:p>
    <w:p>
      <w:pPr>
        <w:pageBreakBefore w:val="false"/>
        <w:spacing w:before="667" w:after="0" w:line="260" w:lineRule="exact"/>
        <w:ind w:right="0" w:left="0" w:firstLine="0"/>
        <w:jc w:val="center"/>
        <w:textAlignment w:val="baseline"/>
        <w:rPr>
          <w:rFonts w:ascii="Times New Roman" w:hAnsi="Times New Roman" w:eastAsia="Times New Roman"/>
          <w:b w:val="true"/>
          <w:strike w:val="false"/>
          <w:color w:val="000000"/>
          <w:spacing w:val="1"/>
          <w:w w:val="100"/>
          <w:sz w:val="21"/>
          <w:vertAlign w:val="baseline"/>
          <w:lang w:val="es-ES"/>
        </w:rPr>
      </w:pPr>
      <w:r>
        <w:rPr>
          <w:rFonts w:ascii="Times New Roman" w:hAnsi="Times New Roman" w:eastAsia="Times New Roman"/>
          <w:b w:val="true"/>
          <w:strike w:val="false"/>
          <w:color w:val="000000"/>
          <w:spacing w:val="1"/>
          <w:w w:val="100"/>
          <w:sz w:val="21"/>
          <w:vertAlign w:val="baseline"/>
          <w:lang w:val="es-ES"/>
        </w:rPr>
        <w:t xml:space="preserve">DEL </w:t>
      </w:r>
      <w:r>
        <w:rPr>
          <w:rFonts w:ascii="Courier New" w:hAnsi="Courier New" w:eastAsia="Courier New"/>
          <w:b w:val="true"/>
          <w:strike w:val="false"/>
          <w:color w:val="000000"/>
          <w:spacing w:val="1"/>
          <w:w w:val="100"/>
          <w:sz w:val="24"/>
          <w:vertAlign w:val="baseline"/>
          <w:lang w:val="es-ES"/>
        </w:rPr>
        <w:t xml:space="preserve">CAPITAL SOCIAL Y DE LAS ACCIONES</w:t>
      </w:r>
    </w:p>
    <w:p>
      <w:pPr>
        <w:pageBreakBefore w:val="false"/>
        <w:tabs>
          <w:tab w:val="right" w:leader="none" w:pos="7992"/>
        </w:tabs>
        <w:spacing w:before="704" w:after="0" w:line="252" w:lineRule="exact"/>
        <w:ind w:right="0" w:left="0" w:firstLine="0"/>
        <w:jc w:val="left"/>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 xml:space="preserve">ARTIfiJLO QUINTO:	</w:t>
      </w:r>
      <w:r>
        <w:rPr>
          <w:rFonts w:ascii="Courier New" w:hAnsi="Courier New" w:eastAsia="Courier New"/>
          <w:b w:val="true"/>
          <w:strike w:val="false"/>
          <w:color w:val="000000"/>
          <w:spacing w:val="0"/>
          <w:w w:val="100"/>
          <w:sz w:val="24"/>
          <w:vertAlign w:val="baseline"/>
          <w:lang w:val="es-ES"/>
        </w:rPr>
        <w:t xml:space="preserve">El Capital Social será de 500.000k de</w:t>
      </w:r>
    </w:p>
    <w:p>
      <w:pPr>
        <w:pageBreakBefore w:val="false"/>
        <w:spacing w:before="0" w:after="725" w:line="480" w:lineRule="exact"/>
        <w:ind w:right="144" w:left="0" w:firstLine="1296"/>
        <w:jc w:val="both"/>
        <w:textAlignment w:val="baseline"/>
        <w:rPr>
          <w:rFonts w:ascii="Courier New" w:hAnsi="Courier New" w:eastAsia="Courier New"/>
          <w:b w:val="true"/>
          <w:strike w:val="false"/>
          <w:color w:val="000000"/>
          <w:spacing w:val="0"/>
          <w:w w:val="100"/>
          <w:sz w:val="24"/>
          <w:vertAlign w:val="baseline"/>
          <w:lang w:val="es-ES"/>
        </w:rPr>
      </w:pPr>
      <w:r>
        <w:pict>
          <v:line strokeweight="1.9pt" strokecolor="#000000" from="171.6pt,407.3pt" to="216.3pt,407.3pt" style="position:absolute;mso-position-horizontal-relative:page;mso-position-vertical-relative:page;">
            <v:stroke dashstyle="solid"/>
          </v:line>
        </w:pict>
      </w:r>
      <w:r>
        <w:rPr>
          <w:rFonts w:ascii="Courier New" w:hAnsi="Courier New" w:eastAsia="Courier New"/>
          <w:b w:val="true"/>
          <w:strike w:val="false"/>
          <w:color w:val="000000"/>
          <w:spacing w:val="0"/>
          <w:w w:val="100"/>
          <w:sz w:val="24"/>
          <w:vertAlign w:val="baseline"/>
          <w:lang w:val="es-ES"/>
        </w:rPr>
        <w:t xml:space="preserve">valor nominal, que constituye la ómpleta dotación fundacional del Ayuntamiento. Este Capital, dado•el caracter ESpeciál de la Sociedad que se constituye, está configurado por diez Acciones nomina</w:t>
        <w:softHyphen/>
      </w:r>
      <w:r>
        <w:rPr>
          <w:rFonts w:ascii="Courier New" w:hAnsi="Courier New" w:eastAsia="Courier New"/>
          <w:b w:val="true"/>
          <w:strike w:val="false"/>
          <w:color w:val="000000"/>
          <w:spacing w:val="0"/>
          <w:w w:val="100"/>
          <w:sz w:val="24"/>
          <w:vertAlign w:val="baseline"/>
          <w:lang w:val="es-ES"/>
        </w:rPr>
        <w:t xml:space="preserve">tivas, creadas, emitidas, suscritas y desembolsadas en su totalidad por el Iltmo. Ayuntamiento de Santa Lucia de Tiraiana.</w:t>
      </w:r>
    </w:p>
    <w:p>
      <w:pPr>
        <w:pageBreakBefore w:val="false"/>
        <w:tabs>
          <w:tab w:val="right" w:leader="none" w:pos="9144"/>
        </w:tabs>
        <w:spacing w:before="0" w:after="0" w:line="257" w:lineRule="exact"/>
        <w:ind w:right="0" w:left="1080" w:firstLine="0"/>
        <w:jc w:val="left"/>
        <w:textAlignment w:val="baseline"/>
        <w:rPr>
          <w:rFonts w:ascii="Times New Roman" w:hAnsi="Times New Roman" w:eastAsia="Times New Roman"/>
          <w:b w:val="true"/>
          <w:strike w:val="false"/>
          <w:color w:val="000000"/>
          <w:spacing w:val="0"/>
          <w:w w:val="100"/>
          <w:sz w:val="21"/>
          <w:u w:val="single"/>
          <w:vertAlign w:val="baseline"/>
          <w:lang w:val="es-ES"/>
        </w:rPr>
      </w:pPr>
      <w:r>
        <w:rPr>
          <w:rFonts w:ascii="Times New Roman" w:hAnsi="Times New Roman" w:eastAsia="Times New Roman"/>
          <w:b w:val="true"/>
          <w:strike w:val="false"/>
          <w:color w:val="000000"/>
          <w:spacing w:val="0"/>
          <w:w w:val="100"/>
          <w:sz w:val="21"/>
          <w:u w:val="single"/>
          <w:vertAlign w:val="baseline"/>
          <w:lang w:val="es-ES"/>
        </w:rPr>
        <w:t xml:space="preserve">ARTICULO</w:t>
      </w:r>
      <w:r>
        <w:rPr>
          <w:rFonts w:ascii="Courier New" w:hAnsi="Courier New" w:eastAsia="Courier New"/>
          <w:b w:val="true"/>
          <w:strike w:val="false"/>
          <w:color w:val="000000"/>
          <w:spacing w:val="0"/>
          <w:w w:val="100"/>
          <w:sz w:val="24"/>
          <w:vertAlign w:val="baseline"/>
          <w:lang w:val="es-ES"/>
        </w:rPr>
        <w:t xml:space="preserve"> SEXTO:	</w:t>
      </w:r>
      <w:r>
        <w:rPr>
          <w:rFonts w:ascii="Courier New" w:hAnsi="Courier New" w:eastAsia="Courier New"/>
          <w:b w:val="true"/>
          <w:strike w:val="false"/>
          <w:color w:val="000000"/>
          <w:spacing w:val="0"/>
          <w:w w:val="100"/>
          <w:sz w:val="24"/>
          <w:vertAlign w:val="baseline"/>
          <w:lang w:val="es-ES"/>
        </w:rPr>
        <w:t xml:space="preserve">Los títulos de las Acciones se exten-</w:t>
      </w:r>
      <w:r>
        <w:rPr>
          <w:rFonts w:ascii="Arial" w:hAnsi="Arial" w:eastAsia="Arial"/>
          <w:strike w:val="false"/>
          <w:color w:val="000000"/>
          <w:w w:val="100"/>
          <w:sz w:val="24"/>
          <w:vertAlign w:val="baseline"/>
          <w:lang w:val="es-ES"/>
        </w:rPr>
        <w:t xml:space="preserve">
</w:t>
      </w:r>
    </w:p>
    <w:p>
      <w:pPr>
        <w:pageBreakBefore w:val="false"/>
        <w:spacing w:before="231" w:after="0" w:line="245" w:lineRule="exact"/>
        <w:ind w:right="72" w:left="0" w:firstLine="0"/>
        <w:jc w:val="right"/>
        <w:textAlignment w:val="baseline"/>
        <w:rPr>
          <w:rFonts w:ascii="Courier New" w:hAnsi="Courier New" w:eastAsia="Courier New"/>
          <w:b w:val="true"/>
          <w:strike w:val="false"/>
          <w:color w:val="000000"/>
          <w:spacing w:val="8"/>
          <w:w w:val="100"/>
          <w:sz w:val="24"/>
          <w:vertAlign w:val="baseline"/>
          <w:lang w:val="es-ES"/>
        </w:rPr>
      </w:pPr>
      <w:r>
        <w:rPr>
          <w:rFonts w:ascii="Courier New" w:hAnsi="Courier New" w:eastAsia="Courier New"/>
          <w:b w:val="true"/>
          <w:strike w:val="false"/>
          <w:color w:val="000000"/>
          <w:spacing w:val="8"/>
          <w:w w:val="100"/>
          <w:sz w:val="24"/>
          <w:vertAlign w:val="baseline"/>
          <w:lang w:val="es-ES"/>
        </w:rPr>
        <w:t xml:space="preserve">derán en documentos, con el</w:t>
      </w:r>
    </w:p>
    <w:p>
      <w:pPr>
        <w:pageBreakBefore w:val="false"/>
        <w:spacing w:before="0" w:after="0" w:line="476" w:lineRule="exact"/>
        <w:ind w:right="144" w:left="1080" w:firstLine="0"/>
        <w:jc w:val="both"/>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 xml:space="preserve">sello de la Sociedad y con la firma de, al menos, dos de los Miembros del Consejo dé Administración.</w:t>
      </w:r>
    </w:p>
    <w:p>
      <w:pPr>
        <w:pageBreakBefore w:val="false"/>
        <w:spacing w:before="475" w:after="0" w:line="241" w:lineRule="exact"/>
        <w:ind w:right="0" w:left="1080" w:firstLine="0"/>
        <w:jc w:val="both"/>
        <w:textAlignment w:val="baseline"/>
        <w:rPr>
          <w:rFonts w:ascii="Times New Roman" w:hAnsi="Times New Roman" w:eastAsia="Times New Roman"/>
          <w:b w:val="true"/>
          <w:strike w:val="false"/>
          <w:color w:val="000000"/>
          <w:spacing w:val="10"/>
          <w:w w:val="100"/>
          <w:sz w:val="21"/>
          <w:vertAlign w:val="baseline"/>
          <w:lang w:val="es-ES"/>
        </w:rPr>
      </w:pPr>
      <w:r>
        <w:rPr>
          <w:rFonts w:ascii="Times New Roman" w:hAnsi="Times New Roman" w:eastAsia="Times New Roman"/>
          <w:b w:val="true"/>
          <w:strike w:val="false"/>
          <w:color w:val="000000"/>
          <w:spacing w:val="10"/>
          <w:w w:val="100"/>
          <w:sz w:val="21"/>
          <w:vertAlign w:val="baseline"/>
          <w:lang w:val="es-ES"/>
        </w:rPr>
        <w:t xml:space="preserve">ARTICULO SEPTIMO: </w:t>
      </w:r>
      <w:r>
        <w:rPr>
          <w:rFonts w:ascii="Courier New" w:hAnsi="Courier New" w:eastAsia="Courier New"/>
          <w:b w:val="true"/>
          <w:strike w:val="false"/>
          <w:color w:val="000000"/>
          <w:spacing w:val="10"/>
          <w:w w:val="100"/>
          <w:sz w:val="24"/>
          <w:vertAlign w:val="baseline"/>
          <w:lang w:val="es-ES"/>
        </w:rPr>
        <w:t xml:space="preserve">Las Acciones, que tendrá el caracter</w:t>
      </w:r>
    </w:p>
    <w:p>
      <w:pPr>
        <w:pageBreakBefore w:val="false"/>
        <w:spacing w:before="243" w:after="0" w:line="245" w:lineRule="exact"/>
        <w:ind w:right="72" w:left="0" w:firstLine="0"/>
        <w:jc w:val="right"/>
        <w:textAlignment w:val="baseline"/>
        <w:rPr>
          <w:rFonts w:ascii="Courier New" w:hAnsi="Courier New" w:eastAsia="Courier New"/>
          <w:b w:val="true"/>
          <w:strike w:val="false"/>
          <w:color w:val="000000"/>
          <w:spacing w:val="9"/>
          <w:w w:val="100"/>
          <w:sz w:val="24"/>
          <w:vertAlign w:val="baseline"/>
          <w:lang w:val="es-ES"/>
        </w:rPr>
      </w:pPr>
      <w:r>
        <w:pict>
          <v:line strokeweight="1.7pt" strokecolor="#000000" from="108.5pt,732pt" to="167.55pt,732pt" style="position:absolute;mso-position-horizontal-relative:page;mso-position-vertical-relative:page;">
            <v:stroke dashstyle="solid"/>
          </v:line>
        </w:pict>
      </w:r>
      <w:r>
        <w:pict>
          <v:line strokeweight="1.7pt" strokecolor="#000000" from="173.3pt,732pt" to="225.15pt,732pt" style="position:absolute;mso-position-horizontal-relative:page;mso-position-vertical-relative:page;">
            <v:stroke dashstyle="solid"/>
          </v:line>
        </w:pict>
      </w:r>
      <w:r>
        <w:rPr>
          <w:rFonts w:ascii="Courier New" w:hAnsi="Courier New" w:eastAsia="Courier New"/>
          <w:b w:val="true"/>
          <w:strike w:val="false"/>
          <w:color w:val="000000"/>
          <w:spacing w:val="9"/>
          <w:w w:val="100"/>
          <w:sz w:val="24"/>
          <w:vertAlign w:val="baseline"/>
          <w:lang w:val="es-ES"/>
        </w:rPr>
        <w:t xml:space="preserve">de "INTRANSMISIBLES", serán</w:t>
      </w:r>
    </w:p>
    <w:p>
      <w:pPr>
        <w:pageBreakBefore w:val="false"/>
        <w:numPr>
          <w:ilvl w:val="0"/>
          <w:numId w:val="5"/>
        </w:numPr>
        <w:tabs>
          <w:tab w:val="clear" w:pos="288"/>
          <w:tab w:val="left" w:pos="1368"/>
        </w:tabs>
        <w:spacing w:before="840" w:after="0" w:line="416" w:lineRule="exact"/>
        <w:ind w:right="0" w:left="1080" w:firstLine="0"/>
        <w:jc w:val="left"/>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 xml:space="preserve">Gerencia de C. y D.; MOD.ESTAT-2</w:t>
      </w:r>
      <w:r>
        <w:rPr>
          <w:rFonts w:ascii="Courier New" w:hAnsi="Courier New" w:eastAsia="Courier New"/>
          <w:b w:val="true"/>
          <w:strike w:val="false"/>
          <w:color w:val="000000"/>
          <w:spacing w:val="0"/>
          <w:w w:val="100"/>
          <w:sz w:val="24"/>
          <w:vertAlign w:val="superscript"/>
          <w:lang w:val="es-ES"/>
        </w:rPr>
        <w:t xml:space="preserve">8</w:t>
      </w:r>
      <w:r>
        <w:rPr>
          <w:rFonts w:ascii="Courier New" w:hAnsi="Courier New" w:eastAsia="Courier New"/>
          <w:b w:val="true"/>
          <w:strike w:val="false"/>
          <w:color w:val="000000"/>
          <w:spacing w:val="0"/>
          <w:w w:val="100"/>
          <w:sz w:val="24"/>
          <w:vertAlign w:val="baseline"/>
          <w:lang w:val="es-ES"/>
        </w:rPr>
        <w:t xml:space="preserve">/</w:t>
      </w:r>
      <w:r>
        <w:rPr>
          <w:rFonts w:ascii="Courier New" w:hAnsi="Courier New" w:eastAsia="Courier New"/>
          <w:b w:val="true"/>
          <w:strike w:val="false"/>
          <w:color w:val="000000"/>
          <w:spacing w:val="0"/>
          <w:w w:val="100"/>
          <w:sz w:val="24"/>
          <w:vertAlign w:val="subscript"/>
          <w:lang w:val="es-ES"/>
        </w:rPr>
        <w:t xml:space="preserve">1</w:t>
      </w:r>
      <w:r>
        <w:rPr>
          <w:rFonts w:ascii="Courier New" w:hAnsi="Courier New" w:eastAsia="Courier New"/>
          <w:b w:val="true"/>
          <w:strike w:val="false"/>
          <w:color w:val="000000"/>
          <w:spacing w:val="0"/>
          <w:w w:val="100"/>
          <w:sz w:val="24"/>
          <w:vertAlign w:val="baseline"/>
          <w:lang w:val="es-ES"/>
        </w:rPr>
        <w:t xml:space="preserve">0/88 pag. </w:t>
      </w:r>
      <w:r>
        <w:rPr>
          <w:rFonts w:ascii="Courier New" w:hAnsi="Courier New" w:eastAsia="Courier New"/>
          <w:b w:val="true"/>
          <w:strike w:val="false"/>
          <w:color w:val="000000"/>
          <w:spacing w:val="0"/>
          <w:w w:val="90"/>
          <w:sz w:val="39"/>
          <w:vertAlign w:val="baseline"/>
          <w:lang w:val="es-ES"/>
        </w:rPr>
        <w:t xml:space="preserve">6...</w:t>
      </w:r>
    </w:p>
    <w:p>
      <w:pPr>
        <w:sectPr>
          <w:type w:val="nextPage"/>
          <w:pgSz w:w="11822" w:h="16848" w:orient="portrait"/>
          <w:pgMar w:bottom="184" w:top="3710" w:right="1458" w:left="1084" w:header="720" w:footer="720"/>
          <w:titlePg w:val="false"/>
          <w:textDirection w:val="lrTb"/>
        </w:sectPr>
      </w:pPr>
    </w:p>
    <w:p>
      <w:pPr>
        <w:pageBreakBefore w:val="false"/>
        <w:spacing w:before="0" w:after="0" w:line="467" w:lineRule="exact"/>
        <w:ind w:right="576" w:left="720" w:firstLine="0"/>
        <w:jc w:val="left"/>
        <w:textAlignment w:val="baseline"/>
        <w:rPr>
          <w:rFonts w:ascii="Courier New" w:hAnsi="Courier New" w:eastAsia="Courier New"/>
          <w:b w:val="true"/>
          <w:strike w:val="false"/>
          <w:color w:val="000000"/>
          <w:spacing w:val="0"/>
          <w:w w:val="100"/>
          <w:sz w:val="23"/>
          <w:vertAlign w:val="baseline"/>
          <w:lang w:val="es-ES"/>
        </w:rPr>
      </w:pPr>
      <w:r>
        <w:pict>
          <v:shapetype id="_x0000_t352" coordsize="21600,21600" o:spt="202" path="m,l,21600r21600,l21600,xe">
            <v:stroke joinstyle="miter"/>
            <v:path gradientshapeok="t" o:connecttype="rect"/>
          </v:shapetype>
          <v:shape id="_x0000_s351" type="#_x0000_t352" filled="f" stroked="f" style="position:absolute;width:408.45pt;height:154.05pt;z-index:-649;margin-left:114.1pt;margin-top:44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2740"/>
                    <w:gridCol w:w="3409"/>
                    <w:gridCol w:w="2020"/>
                  </w:tblGrid>
                  <w:tr>
                    <w:trPr>
                      <w:trHeight w:val="1507" w:hRule="exact"/>
                    </w:trPr>
                    <w:tc>
                      <w:tcPr>
                        <w:tcW w:w="2740"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2" w:after="465" w:line="240" w:lineRule="auto"/>
                          <w:ind w:right="558" w:left="0"/>
                          <w:jc w:val="left"/>
                          <w:textAlignment w:val="baseline"/>
                        </w:pPr>
                        <w:r>
                          <w:drawing>
                            <wp:inline>
                              <wp:extent cx="878205" cy="660400"/>
                              <wp:docPr id="397" name="Picture"/>
                              <a:graphic>
                                <a:graphicData uri="http://schemas.openxmlformats.org/drawingml/2006/picture">
                                  <pic:pic>
                                    <pic:nvPicPr>
                                      <pic:cNvPr id="398" name="test1"/>
                                      <pic:cNvPicPr preferRelativeResize="false"/>
                                    </pic:nvPicPr>
                                    <pic:blipFill>
                                      <a:blip r:embed="drId203"/>
                                      <a:stretch>
                                        <a:fillRect/>
                                      </a:stretch>
                                    </pic:blipFill>
                                    <pic:spPr>
                                      <a:xfrm>
                                        <a:off x="0" y="0"/>
                                        <a:ext cx="878205" cy="660400"/>
                                      </a:xfrm>
                                      <a:prstGeom prst="rect">
                                        <a:avLst/>
                                      </a:prstGeom>
                                    </pic:spPr>
                                  </pic:pic>
                                </a:graphicData>
                              </a:graphic>
                            </wp:inline>
                          </w:drawing>
                        </w:r>
                      </w:p>
                    </w:tc>
                    <w:tc>
                      <w:tcPr>
                        <w:tcW w:w="6149"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2" w:after="26" w:line="240" w:lineRule="auto"/>
                          <w:ind w:right="0" w:left="0"/>
                          <w:jc w:val="right"/>
                          <w:textAlignment w:val="baseline"/>
                        </w:pPr>
                        <w:r>
                          <w:drawing>
                            <wp:inline>
                              <wp:extent cx="2013585" cy="1604645"/>
                              <wp:docPr id="399" name="Picture"/>
                              <a:graphic>
                                <a:graphicData uri="http://schemas.openxmlformats.org/drawingml/2006/picture">
                                  <pic:pic>
                                    <pic:nvPicPr>
                                      <pic:cNvPr id="400" name="test1"/>
                                      <pic:cNvPicPr preferRelativeResize="false"/>
                                    </pic:nvPicPr>
                                    <pic:blipFill>
                                      <a:blip r:embed="drId204"/>
                                      <a:stretch>
                                        <a:fillRect/>
                                      </a:stretch>
                                    </pic:blipFill>
                                    <pic:spPr>
                                      <a:xfrm>
                                        <a:off x="0" y="0"/>
                                        <a:ext cx="2013585" cy="1604645"/>
                                      </a:xfrm>
                                      <a:prstGeom prst="rect">
                                        <a:avLst/>
                                      </a:prstGeom>
                                    </pic:spPr>
                                  </pic:pic>
                                </a:graphicData>
                              </a:graphic>
                            </wp:inline>
                          </w:drawing>
                        </w:r>
                      </w:p>
                    </w:tc>
                    <w:tc>
                      <w:tcPr>
                        <w:tcW w:w="8169" w:type="auto"/>
                        <w:gridSpan w:val="1"/>
                        <w:tcBorders>
                          <w:top w:val="none" w:sz="0" w:color="000000"/>
                          <w:left w:val="none" w:sz="0" w:color="000000"/>
                          <w:bottom w:val="none" w:sz="0" w:color="000000"/>
                          <w:right w:val="none" w:sz="0" w:color="000000"/>
                        </w:tcBorders>
                        <w:textDirection w:val="lrTb"/>
                        <w:vAlign w:val="bottom"/>
                      </w:tcPr>
                      <w:p>
                        <w:pPr>
                          <w:pageBreakBefore w:val="false"/>
                          <w:spacing w:before="947" w:after="139" w:line="410" w:lineRule="exact"/>
                          <w:ind w:right="4" w:left="0" w:firstLine="0"/>
                          <w:jc w:val="right"/>
                          <w:textAlignment w:val="baseline"/>
                          <w:rPr>
                            <w:rFonts w:ascii="Arial Narrow" w:hAnsi="Arial Narrow" w:eastAsia="Arial Narrow"/>
                            <w:strike w:val="false"/>
                            <w:color w:val="000000"/>
                            <w:spacing w:val="0"/>
                            <w:w w:val="105"/>
                            <w:sz w:val="35"/>
                            <w:vertAlign w:val="baseline"/>
                            <w:lang w:val="es-ES"/>
                          </w:rPr>
                        </w:pPr>
                        <w:r>
                          <w:rPr>
                            <w:rFonts w:ascii="Arial Narrow" w:hAnsi="Arial Narrow" w:eastAsia="Arial Narrow"/>
                            <w:strike w:val="false"/>
                            <w:color w:val="000000"/>
                            <w:spacing w:val="0"/>
                            <w:w w:val="105"/>
                            <w:sz w:val="35"/>
                            <w:vertAlign w:val="baseline"/>
                            <w:lang w:val="es-ES"/>
                          </w:rPr>
                          <w:t xml:space="preserve">OL 3114249</w:t>
                        </w:r>
                      </w:p>
                    </w:tc>
                  </w:tr>
                  <w:tr>
                    <w:trPr>
                      <w:trHeight w:val="564" w:hRule="exact"/>
                    </w:trPr>
                    <w:tc>
                      <w:tcPr>
                        <w:tcW w:w="2740" w:type="auto"/>
                        <w:gridSpan w:val="1"/>
                        <w:tcBorders>
                          <w:top w:val="none" w:sz="0" w:color="000000"/>
                          <w:left w:val="none" w:sz="0" w:color="000000"/>
                          <w:bottom w:val="none" w:sz="0" w:color="000000"/>
                          <w:right w:val="single" w:sz="5" w:color="000000"/>
                        </w:tcBorders>
                        <w:textDirection w:val="lrTb"/>
                        <w:vAlign w:val="top"/>
                      </w:tcPr>
                      <w:p/>
                    </w:tc>
                    <w:tc>
                      <w:tcPr>
                        <w:tcW w:w="6149" w:type="auto"/>
                        <w:gridSpan w:val="1"/>
                        <w:vMerge w:val="continue"/>
                        <w:tcBorders>
                          <w:top w:val="single" w:sz="0" w:color="000000"/>
                          <w:left w:val="single" w:sz="5" w:color="000000"/>
                          <w:bottom w:val="single" w:sz="0" w:color="000000"/>
                          <w:right w:val="none" w:sz="0" w:color="000000"/>
                        </w:tcBorders>
                        <w:textDirection w:val="lrTb"/>
                        <w:vAlign w:val="top"/>
                      </w:tcPr>
                      <w:p/>
                    </w:tc>
                    <w:tc>
                      <w:tcPr>
                        <w:tcW w:w="8169" w:type="auto"/>
                        <w:gridSpan w:val="1"/>
                        <w:tcBorders>
                          <w:top w:val="none" w:sz="0" w:color="000000"/>
                          <w:left w:val="none" w:sz="0" w:color="000000"/>
                          <w:bottom w:val="none" w:sz="0" w:color="000000"/>
                          <w:right w:val="none" w:sz="0" w:color="000000"/>
                        </w:tcBorders>
                        <w:textDirection w:val="lrTb"/>
                        <w:vAlign w:val="top"/>
                      </w:tcPr>
                      <w:p/>
                    </w:tc>
                  </w:tr>
                  <w:tr>
                    <w:trPr>
                      <w:trHeight w:val="614" w:hRule="exact"/>
                    </w:trPr>
                    <w:tc>
                      <w:tcPr>
                        <w:tcW w:w="2740" w:type="auto"/>
                        <w:gridSpan w:val="1"/>
                        <w:tcBorders>
                          <w:top w:val="none" w:sz="0" w:color="000000"/>
                          <w:left w:val="none" w:sz="0" w:color="000000"/>
                          <w:bottom w:val="none" w:sz="0" w:color="000000"/>
                          <w:right w:val="none" w:sz="0" w:color="000000"/>
                        </w:tcBorders>
                        <w:textDirection w:val="lrTb"/>
                        <w:vAlign w:val="bottom"/>
                      </w:tcPr>
                      <w:p>
                        <w:pPr>
                          <w:pageBreakBefore w:val="false"/>
                          <w:spacing w:before="325" w:after="42" w:line="238" w:lineRule="exact"/>
                          <w:ind w:right="1357" w:left="0" w:firstLine="0"/>
                          <w:jc w:val="right"/>
                          <w:textAlignment w:val="baseline"/>
                          <w:rPr>
                            <w:rFonts w:ascii="Times New Roman" w:hAnsi="Times New Roman" w:eastAsia="Times New Roman"/>
                            <w:b w:val="true"/>
                            <w:strike w:val="false"/>
                            <w:color w:val="000000"/>
                            <w:spacing w:val="0"/>
                            <w:w w:val="100"/>
                            <w:sz w:val="20"/>
                            <w:vertAlign w:val="baseline"/>
                            <w:lang w:val="es-ES"/>
                          </w:rPr>
                        </w:pPr>
                        <w:r>
                          <w:rPr>
                            <w:rFonts w:ascii="Times New Roman" w:hAnsi="Times New Roman" w:eastAsia="Times New Roman"/>
                            <w:b w:val="true"/>
                            <w:strike w:val="false"/>
                            <w:color w:val="000000"/>
                            <w:spacing w:val="0"/>
                            <w:w w:val="100"/>
                            <w:sz w:val="20"/>
                            <w:vertAlign w:val="baseline"/>
                            <w:lang w:val="es-ES"/>
                          </w:rPr>
                          <w:t xml:space="preserve">CLASE 8P</w:t>
                        </w:r>
                      </w:p>
                    </w:tc>
                    <w:tc>
                      <w:tcPr>
                        <w:tcW w:w="6149" w:type="auto"/>
                        <w:gridSpan w:val="1"/>
                        <w:vMerge w:val="continue"/>
                        <w:tcBorders>
                          <w:top w:val="single" w:sz="0" w:color="000000"/>
                          <w:left w:val="none" w:sz="0" w:color="000000"/>
                          <w:bottom w:val="none" w:sz="0" w:color="000000"/>
                          <w:right w:val="none" w:sz="0" w:color="000000"/>
                        </w:tcBorders>
                        <w:textDirection w:val="lrTb"/>
                        <w:vAlign w:val="top"/>
                      </w:tcPr>
                      <w:p/>
                    </w:tc>
                    <w:tc>
                      <w:tcPr>
                        <w:tcW w:w="8169" w:type="auto"/>
                        <w:gridSpan w:val="1"/>
                        <w:tcBorders>
                          <w:top w:val="none" w:sz="0" w:color="000000"/>
                          <w:left w:val="none" w:sz="0" w:color="000000"/>
                          <w:bottom w:val="none" w:sz="0" w:color="000000"/>
                          <w:right w:val="none" w:sz="0" w:color="000000"/>
                        </w:tcBorders>
                        <w:textDirection w:val="lrTb"/>
                        <w:vAlign w:val="top"/>
                      </w:tcPr>
                      <w:p/>
                    </w:tc>
                  </w:tr>
                </w:tbl>
                <w:p>
                  <w:pPr>
                    <w:spacing w:before="0" w:after="376" w:line="20" w:lineRule="exact"/>
                  </w:pPr>
                </w:p>
              </w:txbxContent>
            </v:textbox>
          </v:shape>
        </w:pict>
      </w:r>
      <w:r>
        <w:rPr>
          <w:rFonts w:ascii="Courier New" w:hAnsi="Courier New" w:eastAsia="Courier New"/>
          <w:b w:val="true"/>
          <w:strike w:val="false"/>
          <w:color w:val="000000"/>
          <w:spacing w:val="0"/>
          <w:w w:val="100"/>
          <w:sz w:val="23"/>
          <w:vertAlign w:val="baseline"/>
          <w:lang w:val="es-ES"/>
        </w:rPr>
        <w:t xml:space="preserve">propiedad integra, única y exclusiva del Iltmo. Ayunta</w:t>
        <w:softHyphen/>
      </w:r>
      <w:r>
        <w:rPr>
          <w:rFonts w:ascii="Courier New" w:hAnsi="Courier New" w:eastAsia="Courier New"/>
          <w:b w:val="true"/>
          <w:strike w:val="false"/>
          <w:color w:val="000000"/>
          <w:spacing w:val="0"/>
          <w:w w:val="100"/>
          <w:sz w:val="23"/>
          <w:vertAlign w:val="baseline"/>
          <w:lang w:val="es-ES"/>
        </w:rPr>
        <w:t xml:space="preserve">miento de Santa LuEfia de Tira jana.</w:t>
      </w:r>
    </w:p>
    <w:p>
      <w:pPr>
        <w:pageBreakBefore w:val="false"/>
        <w:spacing w:before="0" w:after="0" w:line="240" w:lineRule="auto"/>
        <w:ind w:right="6010" w:left="2773"/>
        <w:jc w:val="left"/>
        <w:textAlignment w:val="baseline"/>
      </w:pPr>
      <w:r>
        <w:drawing>
          <wp:inline>
            <wp:extent cx="315595" cy="454660"/>
            <wp:docPr id="401" name="Picture"/>
            <a:graphic>
              <a:graphicData uri="http://schemas.openxmlformats.org/drawingml/2006/picture">
                <pic:pic>
                  <pic:nvPicPr>
                    <pic:cNvPr id="402" name="test1"/>
                    <pic:cNvPicPr preferRelativeResize="false"/>
                  </pic:nvPicPr>
                  <pic:blipFill>
                    <a:blip r:embed="drId205"/>
                    <a:stretch>
                      <a:fillRect/>
                    </a:stretch>
                  </pic:blipFill>
                  <pic:spPr>
                    <a:xfrm>
                      <a:off x="0" y="0"/>
                      <a:ext cx="315595" cy="454660"/>
                    </a:xfrm>
                    <a:prstGeom prst="rect">
                      <a:avLst/>
                    </a:prstGeom>
                  </pic:spPr>
                </pic:pic>
              </a:graphicData>
            </a:graphic>
          </wp:inline>
        </w:drawing>
      </w:r>
    </w:p>
    <w:p>
      <w:pPr>
        <w:pageBreakBefore w:val="false"/>
        <w:tabs>
          <w:tab w:val="left" w:leader="none" w:pos="3384"/>
        </w:tabs>
        <w:spacing w:before="6" w:after="0" w:line="237" w:lineRule="exact"/>
        <w:ind w:right="0" w:left="648" w:firstLine="0"/>
        <w:jc w:val="both"/>
        <w:textAlignment w:val="baseline"/>
        <w:rPr>
          <w:rFonts w:ascii="Courier New" w:hAnsi="Courier New" w:eastAsia="Courier New"/>
          <w:b w:val="true"/>
          <w:strike w:val="false"/>
          <w:color w:val="000000"/>
          <w:spacing w:val="9"/>
          <w:w w:val="100"/>
          <w:sz w:val="23"/>
          <w:u w:val="single"/>
          <w:vertAlign w:val="baseline"/>
          <w:lang w:val="es-ES"/>
        </w:rPr>
      </w:pPr>
      <w:r>
        <w:rPr>
          <w:rFonts w:ascii="Courier New" w:hAnsi="Courier New" w:eastAsia="Courier New"/>
          <w:b w:val="true"/>
          <w:strike w:val="false"/>
          <w:color w:val="000000"/>
          <w:spacing w:val="9"/>
          <w:w w:val="100"/>
          <w:sz w:val="23"/>
          <w:u w:val="single"/>
          <w:vertAlign w:val="baseline"/>
          <w:lang w:val="es-ES"/>
        </w:rPr>
        <w:t xml:space="preserve">ARTCULO OCTAVO:</w:t>
      </w:r>
      <w:r>
        <w:rPr>
          <w:rFonts w:ascii="Courier New" w:hAnsi="Courier New" w:eastAsia="Courier New"/>
          <w:b w:val="true"/>
          <w:strike w:val="false"/>
          <w:color w:val="000000"/>
          <w:spacing w:val="9"/>
          <w:w w:val="100"/>
          <w:sz w:val="23"/>
          <w:vertAlign w:val="baseline"/>
          <w:lang w:val="es-ES"/>
        </w:rPr>
        <w:tab/>
      </w:r>
      <w:r>
        <w:rPr>
          <w:rFonts w:ascii="Courier New" w:hAnsi="Courier New" w:eastAsia="Courier New"/>
          <w:b w:val="true"/>
          <w:strike w:val="false"/>
          <w:color w:val="000000"/>
          <w:spacing w:val="9"/>
          <w:w w:val="100"/>
          <w:sz w:val="23"/>
          <w:vertAlign w:val="baseline"/>
          <w:lang w:val="es-ES"/>
        </w:rPr>
        <w:t xml:space="preserve">Los inmuebles del actual "Servicio</w:t>
      </w:r>
    </w:p>
    <w:p>
      <w:pPr>
        <w:pageBreakBefore w:val="false"/>
        <w:spacing w:before="247" w:after="0" w:line="244" w:lineRule="exact"/>
        <w:ind w:right="0" w:left="3456" w:firstLine="0"/>
        <w:jc w:val="both"/>
        <w:textAlignment w:val="baseline"/>
        <w:rPr>
          <w:rFonts w:ascii="Courier New" w:hAnsi="Courier New" w:eastAsia="Courier New"/>
          <w:b w:val="true"/>
          <w:strike w:val="false"/>
          <w:color w:val="000000"/>
          <w:spacing w:val="6"/>
          <w:w w:val="100"/>
          <w:sz w:val="23"/>
          <w:vertAlign w:val="baseline"/>
          <w:lang w:val="es-ES"/>
        </w:rPr>
      </w:pPr>
      <w:r>
        <w:rPr>
          <w:rFonts w:ascii="Courier New" w:hAnsi="Courier New" w:eastAsia="Courier New"/>
          <w:b w:val="true"/>
          <w:strike w:val="false"/>
          <w:color w:val="000000"/>
          <w:spacing w:val="6"/>
          <w:w w:val="100"/>
          <w:sz w:val="23"/>
          <w:vertAlign w:val="baseline"/>
          <w:lang w:val="es-ES"/>
        </w:rPr>
        <w:t xml:space="preserve">Municipal de Cultura y Deportes", el</w:t>
      </w:r>
    </w:p>
    <w:p>
      <w:pPr>
        <w:pageBreakBefore w:val="false"/>
        <w:spacing w:before="0" w:after="0" w:line="480" w:lineRule="exact"/>
        <w:ind w:right="576" w:left="0" w:firstLine="720"/>
        <w:jc w:val="both"/>
        <w:textAlignment w:val="baseline"/>
        <w:rPr>
          <w:rFonts w:ascii="Courier New" w:hAnsi="Courier New" w:eastAsia="Courier New"/>
          <w:b w:val="true"/>
          <w:strike w:val="false"/>
          <w:color w:val="000000"/>
          <w:spacing w:val="0"/>
          <w:w w:val="100"/>
          <w:sz w:val="23"/>
          <w:vertAlign w:val="baseline"/>
          <w:lang w:val="es-ES"/>
        </w:rPr>
      </w:pPr>
      <w:r>
        <w:drawing>
          <wp:anchor distT="0" distB="0" distL="0" distR="0" simplePos="false" relativeHeight="251658240" behindDoc="true" locked="false" layoutInCell="true" allowOverlap="true">
            <wp:simplePos x="0" y="0"/>
            <wp:positionH relativeFrom="page">
              <wp:posOffset>109855</wp:posOffset>
            </wp:positionH>
            <wp:positionV relativeFrom="page">
              <wp:posOffset>4425950</wp:posOffset>
            </wp:positionV>
            <wp:extent cx="1556385" cy="2475230"/>
            <wp:wrapThrough wrapText="bothSides">
              <wp:wrapPolygon>
                <wp:start x="0" y="0"/>
                <wp:lineTo x="0" y="21602"/>
                <wp:lineTo x="15273" y="21602"/>
                <wp:lineTo x="15273" y="17872"/>
                <wp:lineTo x="12926" y="17872"/>
                <wp:lineTo x="12926" y="16675"/>
                <wp:lineTo x="15273" y="16675"/>
                <wp:lineTo x="15273" y="15201"/>
                <wp:lineTo x="15467" y="15201"/>
                <wp:lineTo x="15467" y="13965"/>
                <wp:lineTo x="21626" y="13965"/>
                <wp:lineTo x="21626" y="9714"/>
                <wp:lineTo x="16897" y="9714"/>
                <wp:lineTo x="16897" y="8634"/>
                <wp:lineTo x="16579" y="8634"/>
                <wp:lineTo x="16579" y="4688"/>
                <wp:lineTo x="11497" y="4688"/>
                <wp:lineTo x="11497" y="3330"/>
                <wp:lineTo x="13050" y="3330"/>
                <wp:lineTo x="13050" y="1850"/>
                <wp:lineTo x="13244" y="1850"/>
                <wp:lineTo x="13244" y="0"/>
                <wp:lineTo x="0" y="0"/>
              </wp:wrapPolygon>
            </wp:wrapThrough>
            <wp:docPr id="403" name="IrregularPicture"/>
            <a:graphic>
              <a:graphicData uri="http://schemas.openxmlformats.org/drawingml/2006/picture">
                <pic:pic>
                  <pic:nvPicPr>
                    <pic:cNvPr id="404" name="Picture"/>
                    <pic:cNvPicPr preferRelativeResize="false"/>
                  </pic:nvPicPr>
                  <pic:blipFill>
                    <a:blip r:embed="drId206"/>
                    <a:stretch>
                      <a:fillRect/>
                    </a:stretch>
                  </pic:blipFill>
                  <pic:spPr>
                    <a:xfrm>
                      <a:off x="0" y="0"/>
                      <a:ext cx="1556385" cy="2475230"/>
                    </a:xfrm>
                    <a:prstGeom prst="rect">
                      <a:avLst/>
                    </a:prstGeom>
                  </pic:spPr>
                </pic:pic>
              </a:graphicData>
            </a:graphic>
          </wp:anchor>
        </w:drawing>
      </w:r>
      <w:r>
        <w:rPr>
          <w:rFonts w:ascii="Courier New" w:hAnsi="Courier New" w:eastAsia="Courier New"/>
          <w:b w:val="true"/>
          <w:strike w:val="false"/>
          <w:color w:val="000000"/>
          <w:spacing w:val="0"/>
          <w:w w:val="100"/>
          <w:sz w:val="23"/>
          <w:vertAlign w:val="baseline"/>
          <w:lang w:val="es-ES"/>
        </w:rPr>
        <w:t xml:space="preserve">"A \eneo Municipal", donde actualmente, se prestan los Se vicios que asumirá esta Sociedad Municipal de carac-te• Merc•ntil, seguirán sindo de propiedad Municipal y uran•o en el Inventario del Ayuntamiento con la cali-ació de bienes inmuebles de Dominio Público, adscri-ratuita y permanentemente, a la prestación del rvi•io Público correspondiente al objeto de esta So-c eda•. Respecto a los bienes inmuebles futuros, ya sean titulo de propiedad, arrendamento, concierto con otras</w:t>
      </w:r>
    </w:p>
    <w:p>
      <w:pPr>
        <w:pageBreakBefore w:val="false"/>
        <w:spacing w:before="244" w:after="0" w:line="227" w:lineRule="exact"/>
        <w:ind w:right="0" w:left="648" w:firstLine="0"/>
        <w:jc w:val="both"/>
        <w:textAlignment w:val="baseline"/>
        <w:rPr>
          <w:rFonts w:ascii="Courier New" w:hAnsi="Courier New" w:eastAsia="Courier New"/>
          <w:strike w:val="false"/>
          <w:color w:val="000000"/>
          <w:spacing w:val="17"/>
          <w:w w:val="100"/>
          <w:sz w:val="23"/>
          <w:vertAlign w:val="baseline"/>
          <w:lang w:val="es-ES"/>
        </w:rPr>
      </w:pPr>
      <w:r>
        <w:rPr>
          <w:rFonts w:ascii="Courier New" w:hAnsi="Courier New" w:eastAsia="Courier New"/>
          <w:strike w:val="false"/>
          <w:color w:val="000000"/>
          <w:spacing w:val="17"/>
          <w:w w:val="100"/>
          <w:sz w:val="23"/>
          <w:vertAlign w:val="baseline"/>
          <w:lang w:val="es-ES"/>
        </w:rPr>
        <w:t xml:space="preserve">E ti aes Públicas o Privadas, etc.., se estará a lo</w:t>
      </w:r>
    </w:p>
    <w:p>
      <w:pPr>
        <w:pageBreakBefore w:val="false"/>
        <w:spacing w:before="15" w:after="0" w:line="481" w:lineRule="exact"/>
        <w:ind w:right="648" w:left="576" w:firstLine="0"/>
        <w:jc w:val="both"/>
        <w:textAlignment w:val="baseline"/>
        <w:rPr>
          <w:rFonts w:ascii="Courier New" w:hAnsi="Courier New" w:eastAsia="Courier New"/>
          <w:b w:val="true"/>
          <w:strike w:val="false"/>
          <w:color w:val="000000"/>
          <w:spacing w:val="7"/>
          <w:w w:val="100"/>
          <w:sz w:val="23"/>
          <w:vertAlign w:val="baseline"/>
          <w:lang w:val="es-ES"/>
        </w:rPr>
      </w:pPr>
      <w:r>
        <w:pict>
          <v:shapetype id="_x0000_t354" coordsize="21600,21600" o:spt="202" path="m,l,21600r21600,l21600,xe">
            <v:stroke joinstyle="miter"/>
            <v:path gradientshapeok="t" o:connecttype="rect"/>
          </v:shapetype>
          <v:shape id="_x0000_s353" type="#_x0000_t354" filled="f" stroked="f" style="position:absolute;width:464pt;height:74.1pt;z-index:-647;margin-left:49.1pt;margin-top:557.6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page">
              <wp:posOffset>623570</wp:posOffset>
            </wp:positionH>
            <wp:positionV relativeFrom="page">
              <wp:posOffset>7082155</wp:posOffset>
            </wp:positionV>
            <wp:extent cx="356870" cy="884555"/>
            <wp:wrapThrough wrapText="bothSides">
              <wp:wrapPolygon>
                <wp:start x="0" y="0"/>
                <wp:lineTo x="0" y="21471"/>
                <wp:lineTo x="16046" y="21471"/>
                <wp:lineTo x="16046" y="7814"/>
                <wp:lineTo x="11209" y="7814"/>
                <wp:lineTo x="11209" y="4547"/>
                <wp:lineTo x="21575" y="4547"/>
                <wp:lineTo x="21575" y="0"/>
                <wp:lineTo x="0" y="0"/>
              </wp:wrapPolygon>
            </wp:wrapThrough>
            <wp:docPr id="405" name="IrregularPicture"/>
            <a:graphic>
              <a:graphicData uri="http://schemas.openxmlformats.org/drawingml/2006/picture">
                <pic:pic>
                  <pic:nvPicPr>
                    <pic:cNvPr id="406" name="Picture"/>
                    <pic:cNvPicPr preferRelativeResize="false"/>
                  </pic:nvPicPr>
                  <pic:blipFill>
                    <a:blip r:embed="drId207"/>
                    <a:stretch>
                      <a:fillRect/>
                    </a:stretch>
                  </pic:blipFill>
                  <pic:spPr>
                    <a:xfrm>
                      <a:off x="0" y="0"/>
                      <a:ext cx="356870" cy="884555"/>
                    </a:xfrm>
                    <a:prstGeom prst="rect">
                      <a:avLst/>
                    </a:prstGeom>
                  </pic:spPr>
                </pic:pic>
              </a:graphicData>
            </a:graphic>
          </wp:anchor>
        </w:drawing>
      </w:r>
      <w:r>
        <w:pict>
          <v:shapetype id="_x0000_t356" coordsize="21600,21600" o:spt="202" path="m,l,21600r21600,l21600,xe">
            <v:stroke joinstyle="miter"/>
            <v:path gradientshapeok="t" o:connecttype="rect"/>
          </v:shapetype>
          <v:shape id="_x0000_s355" type="#_x0000_t356" filled="f" stroked="f" style="position:absolute;width:413.9pt;height:10.6pt;z-index:-645;margin-left:99.2pt;margin-top:572.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481" w:lineRule="exact"/>
                    <w:ind w:right="648" w:left="72" w:hanging="72"/>
                    <w:jc w:val="left"/>
                    <w:textAlignment w:val="baseline"/>
                    <w:rPr>
                      <w:rFonts w:ascii="Courier New" w:hAnsi="Courier New" w:eastAsia="Courier New"/>
                      <w:strike w:val="false"/>
                      <w:color w:val="000000"/>
                      <w:spacing w:val="0"/>
                      <w:w w:val="100"/>
                      <w:sz w:val="23"/>
                      <w:vertAlign w:val="baseline"/>
                      <w:lang w:val="es-ES"/>
                    </w:rPr>
                  </w:pPr>
                  <w:r>
                    <w:rPr>
                      <w:rFonts w:ascii="Courier New" w:hAnsi="Courier New" w:eastAsia="Courier New"/>
                      <w:strike w:val="false"/>
                      <w:color w:val="000000"/>
                      <w:spacing w:val="0"/>
                      <w:w w:val="100"/>
                      <w:sz w:val="23"/>
                      <w:vertAlign w:val="baseline"/>
                      <w:lang w:val="es-ES"/>
                    </w:rPr>
                    <w:t xml:space="preserve">p esamente ecordado, en cada caso, por la Junta Gene-</w:t>
                  </w:r>
                </w:p>
              </w:txbxContent>
            </v:textbox>
          </v:shape>
        </w:pict>
      </w:r>
      <w:r>
        <w:pict>
          <v:shapetype id="_x0000_t357" coordsize="21600,21600" o:spt="202" path="m,l,21600r21600,l21600,xe">
            <v:stroke joinstyle="miter"/>
            <v:path gradientshapeok="t" o:connecttype="rect"/>
          </v:shapetype>
          <v:shape id="_x0000_s356" type="#_x0000_t357" filled="f" stroked="f" style="position:absolute;width:407.6pt;height:47.85pt;z-index:-644;margin-left:105.5pt;margin-top:58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453" w:line="481" w:lineRule="exact"/>
                    <w:ind w:right="648" w:left="72" w:firstLine="0"/>
                    <w:jc w:val="left"/>
                    <w:textAlignment w:val="baseline"/>
                    <w:rPr>
                      <w:rFonts w:ascii="Courier New" w:hAnsi="Courier New" w:eastAsia="Courier New"/>
                      <w:strike w:val="false"/>
                      <w:color w:val="000000"/>
                      <w:spacing w:val="0"/>
                      <w:w w:val="100"/>
                      <w:sz w:val="23"/>
                      <w:vertAlign w:val="baseline"/>
                      <w:lang w:val="es-ES"/>
                    </w:rPr>
                  </w:pPr>
                  <w:r>
                    <w:rPr>
                      <w:rFonts w:ascii="Courier New" w:hAnsi="Courier New" w:eastAsia="Courier New"/>
                      <w:strike w:val="false"/>
                      <w:color w:val="000000"/>
                      <w:spacing w:val="0"/>
                      <w:w w:val="100"/>
                      <w:sz w:val="23"/>
                      <w:vertAlign w:val="baseline"/>
                      <w:lang w:val="es-ES"/>
                    </w:rPr>
                    <w:t xml:space="preserve">de </w:t>
                  </w:r>
                  <w:r>
                    <w:rPr>
                      <w:rFonts w:ascii="Courier New" w:hAnsi="Courier New" w:eastAsia="Courier New"/>
                      <w:b w:val="true"/>
                      <w:strike w:val="false"/>
                      <w:color w:val="000000"/>
                      <w:spacing w:val="0"/>
                      <w:w w:val="100"/>
                      <w:sz w:val="23"/>
                      <w:vertAlign w:val="baseline"/>
                      <w:lang w:val="es-ES"/>
                    </w:rPr>
                    <w:t xml:space="preserve">la Sociedad.</w:t>
                  </w:r>
                </w:p>
              </w:txbxContent>
            </v:textbox>
          </v:shape>
        </w:pict>
      </w:r>
      <w:r>
        <w:rPr>
          <w:rFonts w:ascii="Courier New" w:hAnsi="Courier New" w:eastAsia="Courier New"/>
          <w:b w:val="true"/>
          <w:strike w:val="false"/>
          <w:color w:val="000000"/>
          <w:spacing w:val="7"/>
          <w:w w:val="100"/>
          <w:sz w:val="23"/>
          <w:vertAlign w:val="baseline"/>
          <w:lang w:val="es-ES"/>
        </w:rPr>
        <w:t xml:space="preserve">Los bienes inmuebles e instalaciones, de naturaleza no inmobiliaria, afectos actualmente al Servicio, y desti</w:t>
        <w:softHyphen/>
      </w:r>
      <w:r>
        <w:rPr>
          <w:rFonts w:ascii="Courier New" w:hAnsi="Courier New" w:eastAsia="Courier New"/>
          <w:b w:val="true"/>
          <w:strike w:val="false"/>
          <w:color w:val="000000"/>
          <w:spacing w:val="7"/>
          <w:w w:val="100"/>
          <w:sz w:val="23"/>
          <w:vertAlign w:val="baseline"/>
          <w:lang w:val="es-ES"/>
        </w:rPr>
        <w:t xml:space="preserve">nados al cumplimiento del fin social, pasarán á ser propiedad de esta Sociedad, sin perjuicio, en ambos casos, de los que se incorporen, en el futuro, por</w:t>
      </w:r>
    </w:p>
    <w:p>
      <w:pPr>
        <w:pageBreakBefore w:val="false"/>
        <w:numPr>
          <w:ilvl w:val="0"/>
          <w:numId w:val="34"/>
        </w:numPr>
        <w:tabs>
          <w:tab w:val="clear" w:pos="288"/>
          <w:tab w:val="left" w:pos="864"/>
        </w:tabs>
        <w:spacing w:before="872" w:after="0" w:line="288" w:lineRule="exact"/>
        <w:ind w:right="0" w:left="576" w:firstLine="0"/>
        <w:jc w:val="left"/>
        <w:textAlignment w:val="baseline"/>
        <w:rPr>
          <w:rFonts w:ascii="Courier New" w:hAnsi="Courier New" w:eastAsia="Courier New"/>
          <w:b w:val="true"/>
          <w:strike w:val="false"/>
          <w:color w:val="000000"/>
          <w:spacing w:val="9"/>
          <w:w w:val="100"/>
          <w:sz w:val="23"/>
          <w:vertAlign w:val="baseline"/>
          <w:lang w:val="es-ES"/>
        </w:rPr>
      </w:pPr>
      <w:r>
        <w:rPr>
          <w:rFonts w:ascii="Courier New" w:hAnsi="Courier New" w:eastAsia="Courier New"/>
          <w:b w:val="true"/>
          <w:strike w:val="false"/>
          <w:color w:val="000000"/>
          <w:spacing w:val="9"/>
          <w:w w:val="100"/>
          <w:sz w:val="23"/>
          <w:vertAlign w:val="baseline"/>
          <w:lang w:val="es-ES"/>
        </w:rPr>
        <w:t xml:space="preserve">Gerencia de </w:t>
      </w:r>
      <w:r>
        <w:rPr>
          <w:rFonts w:ascii="Courier New" w:hAnsi="Courier New" w:eastAsia="Courier New"/>
          <w:strike w:val="false"/>
          <w:color w:val="000000"/>
          <w:spacing w:val="9"/>
          <w:w w:val="100"/>
          <w:sz w:val="23"/>
          <w:vertAlign w:val="baseline"/>
          <w:lang w:val="es-ES"/>
        </w:rPr>
        <w:t xml:space="preserve">C. y </w:t>
      </w:r>
      <w:r>
        <w:rPr>
          <w:rFonts w:ascii="Courier New" w:hAnsi="Courier New" w:eastAsia="Courier New"/>
          <w:b w:val="true"/>
          <w:strike w:val="false"/>
          <w:color w:val="000000"/>
          <w:spacing w:val="9"/>
          <w:w w:val="100"/>
          <w:sz w:val="23"/>
          <w:vertAlign w:val="baseline"/>
          <w:lang w:val="es-ES"/>
        </w:rPr>
        <w:t xml:space="preserve">D.: MOD.ESTAT-28/10/88 paq. 7...</w:t>
      </w:r>
    </w:p>
    <w:p>
      <w:pPr>
        <w:sectPr>
          <w:type w:val="nextPage"/>
          <w:pgSz w:w="11830" w:h="16841" w:orient="portrait"/>
          <w:pgMar w:bottom="225" w:top="3961" w:right="1568" w:left="982" w:header="720" w:footer="720"/>
          <w:titlePg w:val="false"/>
          <w:textDirection w:val="lrTb"/>
        </w:sectPr>
      </w:pPr>
    </w:p>
    <w:p>
      <w:pPr>
        <w:pageBreakBefore w:val="false"/>
        <w:spacing w:before="0" w:after="456" w:line="247" w:lineRule="exact"/>
        <w:ind w:right="0" w:left="1296" w:firstLine="0"/>
        <w:jc w:val="left"/>
        <w:textAlignment w:val="baseline"/>
        <w:rPr>
          <w:rFonts w:ascii="Courier New" w:hAnsi="Courier New" w:eastAsia="Courier New"/>
          <w:strike w:val="false"/>
          <w:color w:val="000000"/>
          <w:spacing w:val="-1"/>
          <w:w w:val="100"/>
          <w:sz w:val="24"/>
          <w:vertAlign w:val="baseline"/>
          <w:lang w:val="es-ES"/>
        </w:rPr>
      </w:pPr>
      <w:r>
        <w:pict>
          <v:shapetype id="_x0000_t358" coordsize="21600,21600" o:spt="202" path="m,l,21600r21600,l21600,xe">
            <v:stroke joinstyle="miter"/>
            <v:path gradientshapeok="t" o:connecttype="rect"/>
          </v:shapetype>
          <v:shape id="_x0000_s357" type="#_x0000_t358" filled="f" stroked="f" style="position:absolute;width:419.5pt;height:164.95pt;z-index:-643;margin-left:103.2pt;margin-top:49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2213"/>
                    <w:gridCol w:w="2630"/>
                    <w:gridCol w:w="3547"/>
                  </w:tblGrid>
                  <w:tr>
                    <w:trPr>
                      <w:trHeight w:val="1046" w:hRule="exact"/>
                    </w:trPr>
                    <w:tc>
                      <w:tcPr>
                        <w:tcW w:w="2213"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14" w:after="0" w:line="240" w:lineRule="auto"/>
                          <w:ind w:right="0" w:left="0"/>
                          <w:jc w:val="left"/>
                          <w:textAlignment w:val="baseline"/>
                        </w:pPr>
                        <w:r>
                          <w:drawing>
                            <wp:inline>
                              <wp:extent cx="868680" cy="655320"/>
                              <wp:docPr id="407" name="Picture"/>
                              <a:graphic>
                                <a:graphicData uri="http://schemas.openxmlformats.org/drawingml/2006/picture">
                                  <pic:pic>
                                    <pic:nvPicPr>
                                      <pic:cNvPr id="408" name="test1"/>
                                      <pic:cNvPicPr preferRelativeResize="false"/>
                                    </pic:nvPicPr>
                                    <pic:blipFill>
                                      <a:blip r:embed="drId208"/>
                                      <a:stretch>
                                        <a:fillRect/>
                                      </a:stretch>
                                    </pic:blipFill>
                                    <pic:spPr>
                                      <a:xfrm>
                                        <a:off x="0" y="0"/>
                                        <a:ext cx="868680" cy="655320"/>
                                      </a:xfrm>
                                      <a:prstGeom prst="rect">
                                        <a:avLst/>
                                      </a:prstGeom>
                                    </pic:spPr>
                                  </pic:pic>
                                </a:graphicData>
                              </a:graphic>
                            </wp:inline>
                          </w:drawing>
                        </w:r>
                      </w:p>
                    </w:tc>
                    <w:tc>
                      <w:tcPr>
                        <w:tcW w:w="4843"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14" w:after="9" w:line="240" w:lineRule="auto"/>
                          <w:ind w:right="0" w:left="0"/>
                          <w:jc w:val="right"/>
                          <w:textAlignment w:val="baseline"/>
                        </w:pPr>
                        <w:r>
                          <w:drawing>
                            <wp:inline>
                              <wp:extent cx="1133475" cy="1469390"/>
                              <wp:docPr id="409" name="Picture"/>
                              <a:graphic>
                                <a:graphicData uri="http://schemas.openxmlformats.org/drawingml/2006/picture">
                                  <pic:pic>
                                    <pic:nvPicPr>
                                      <pic:cNvPr id="410" name="test1"/>
                                      <pic:cNvPicPr preferRelativeResize="false"/>
                                    </pic:nvPicPr>
                                    <pic:blipFill>
                                      <a:blip r:embed="drId209"/>
                                      <a:stretch>
                                        <a:fillRect/>
                                      </a:stretch>
                                    </pic:blipFill>
                                    <pic:spPr>
                                      <a:xfrm>
                                        <a:off x="0" y="0"/>
                                        <a:ext cx="1133475" cy="1469390"/>
                                      </a:xfrm>
                                      <a:prstGeom prst="rect">
                                        <a:avLst/>
                                      </a:prstGeom>
                                    </pic:spPr>
                                  </pic:pic>
                                </a:graphicData>
                              </a:graphic>
                            </wp:inline>
                          </w:drawing>
                        </w:r>
                      </w:p>
                    </w:tc>
                    <w:tc>
                      <w:tcPr>
                        <w:tcW w:w="8390"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816" w:after="1357" w:line="432" w:lineRule="exact"/>
                          <w:ind w:right="4" w:left="0" w:firstLine="0"/>
                          <w:jc w:val="right"/>
                          <w:textAlignment w:val="baseline"/>
                          <w:rPr>
                            <w:rFonts w:ascii="Tahoma" w:hAnsi="Tahoma" w:eastAsia="Tahoma"/>
                            <w:strike w:val="false"/>
                            <w:color w:val="000000"/>
                            <w:spacing w:val="0"/>
                            <w:w w:val="105"/>
                            <w:sz w:val="36"/>
                            <w:vertAlign w:val="baseline"/>
                            <w:lang w:val="es-ES"/>
                          </w:rPr>
                        </w:pPr>
                        <w:r>
                          <w:rPr>
                            <w:rFonts w:ascii="Tahoma" w:hAnsi="Tahoma" w:eastAsia="Tahoma"/>
                            <w:strike w:val="false"/>
                            <w:color w:val="000000"/>
                            <w:spacing w:val="0"/>
                            <w:w w:val="105"/>
                            <w:sz w:val="36"/>
                            <w:vertAlign w:val="baseline"/>
                            <w:lang w:val="es-ES"/>
                          </w:rPr>
                          <w:t xml:space="preserve">0J5510204</w:t>
                        </w:r>
                      </w:p>
                    </w:tc>
                  </w:tr>
                  <w:tr>
                    <w:trPr>
                      <w:trHeight w:val="1569" w:hRule="exact"/>
                    </w:trPr>
                    <w:tc>
                      <w:tcPr>
                        <w:tcW w:w="2213" w:type="auto"/>
                        <w:gridSpan w:val="1"/>
                        <w:tcBorders>
                          <w:top w:val="none" w:sz="0" w:color="000000"/>
                          <w:left w:val="none" w:sz="0" w:color="000000"/>
                          <w:bottom w:val="none" w:sz="0" w:color="000000"/>
                          <w:right w:val="none" w:sz="0" w:color="000000"/>
                        </w:tcBorders>
                        <w:textDirection w:val="lrTb"/>
                        <w:vAlign w:val="bottom"/>
                      </w:tcPr>
                      <w:p>
                        <w:pPr>
                          <w:pageBreakBefore w:val="false"/>
                          <w:spacing w:before="1291" w:after="14" w:line="254" w:lineRule="exact"/>
                          <w:ind w:right="936" w:left="0" w:firstLine="0"/>
                          <w:jc w:val="right"/>
                          <w:textAlignment w:val="baseline"/>
                          <w:rPr>
                            <w:rFonts w:ascii="Times New Roman" w:hAnsi="Times New Roman" w:eastAsia="Times New Roman"/>
                            <w:b w:val="true"/>
                            <w:strike w:val="false"/>
                            <w:color w:val="000000"/>
                            <w:spacing w:val="0"/>
                            <w:w w:val="100"/>
                            <w:sz w:val="22"/>
                            <w:vertAlign w:val="baseline"/>
                            <w:lang w:val="es-ES"/>
                          </w:rPr>
                        </w:pPr>
                        <w:r>
                          <w:rPr>
                            <w:rFonts w:ascii="Times New Roman" w:hAnsi="Times New Roman" w:eastAsia="Times New Roman"/>
                            <w:b w:val="true"/>
                            <w:strike w:val="false"/>
                            <w:color w:val="000000"/>
                            <w:spacing w:val="0"/>
                            <w:w w:val="100"/>
                            <w:sz w:val="22"/>
                            <w:vertAlign w:val="baseline"/>
                            <w:lang w:val="es-ES"/>
                          </w:rPr>
                          <w:t xml:space="preserve">CLASE 8?</w:t>
                        </w:r>
                      </w:p>
                    </w:tc>
                    <w:tc>
                      <w:tcPr>
                        <w:tcW w:w="4843" w:type="auto"/>
                        <w:gridSpan w:val="1"/>
                        <w:vMerge w:val="continue"/>
                        <w:tcBorders>
                          <w:top w:val="single" w:sz="0" w:color="000000"/>
                          <w:left w:val="none" w:sz="0" w:color="000000"/>
                          <w:bottom w:val="none" w:sz="0" w:color="000000"/>
                          <w:right w:val="none" w:sz="0" w:color="000000"/>
                        </w:tcBorders>
                        <w:textDirection w:val="lrTb"/>
                        <w:vAlign w:val="top"/>
                      </w:tcPr>
                      <w:p/>
                    </w:tc>
                    <w:tc>
                      <w:tcPr>
                        <w:tcW w:w="8390" w:type="auto"/>
                        <w:gridSpan w:val="1"/>
                        <w:vMerge w:val="continue"/>
                        <w:tcBorders>
                          <w:top w:val="single" w:sz="0" w:color="000000"/>
                          <w:left w:val="none" w:sz="0" w:color="000000"/>
                          <w:bottom w:val="none" w:sz="0" w:color="000000"/>
                          <w:right w:val="none" w:sz="0" w:color="000000"/>
                        </w:tcBorders>
                        <w:textDirection w:val="lrTb"/>
                        <w:vAlign w:val="top"/>
                      </w:tcPr>
                      <w:p/>
                    </w:tc>
                  </w:tr>
                </w:tbl>
                <w:p>
                  <w:pPr>
                    <w:spacing w:before="0" w:after="664" w:line="20" w:lineRule="exact"/>
                  </w:pPr>
                </w:p>
              </w:txbxContent>
            </v:textbox>
          </v:shape>
        </w:pict>
      </w:r>
      <w:r>
        <w:rPr>
          <w:rFonts w:ascii="Courier New" w:hAnsi="Courier New" w:eastAsia="Courier New"/>
          <w:strike w:val="false"/>
          <w:color w:val="000000"/>
          <w:spacing w:val="-1"/>
          <w:w w:val="100"/>
          <w:sz w:val="24"/>
          <w:vertAlign w:val="baseline"/>
          <w:lang w:val="es-ES"/>
        </w:rPr>
        <w:t xml:space="preserve">cualquier titulo, ya sea oneroso o lucrativo.</w:t>
      </w:r>
    </w:p>
    <w:p>
      <w:pPr>
        <w:spacing w:before="232" w:after="0" w:line="20" w:lineRule="exact"/>
      </w:pPr>
    </w:p>
    <w:tbl>
      <w:tblPr>
        <w:jc w:val="left"/>
        <w:tblLayout w:type="fixed"/>
        <w:tblCellMar>
          <w:left w:w="0" w:type="dxa"/>
          <w:right w:w="0" w:type="dxa"/>
        </w:tblCellMar>
      </w:tblPr>
      <w:tblGrid>
        <w:gridCol w:w="1142"/>
        <w:gridCol w:w="8218"/>
      </w:tblGrid>
      <w:tr>
        <w:trPr>
          <w:trHeight w:val="5571" w:hRule="exact"/>
        </w:trPr>
        <w:tc>
          <w:tcPr>
            <w:tcW w:w="1142"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19" w:after="3" w:line="240" w:lineRule="auto"/>
              <w:ind w:right="0" w:left="0"/>
              <w:jc w:val="center"/>
              <w:textAlignment w:val="baseline"/>
            </w:pPr>
            <w:r>
              <w:drawing>
                <wp:inline>
                  <wp:extent cx="725170" cy="1948180"/>
                  <wp:docPr id="411" name="Picture"/>
                  <a:graphic>
                    <a:graphicData uri="http://schemas.openxmlformats.org/drawingml/2006/picture">
                      <pic:pic>
                        <pic:nvPicPr>
                          <pic:cNvPr id="412" name="test1"/>
                          <pic:cNvPicPr preferRelativeResize="false"/>
                        </pic:nvPicPr>
                        <pic:blipFill>
                          <a:blip r:embed="drId210"/>
                          <a:stretch>
                            <a:fillRect/>
                          </a:stretch>
                        </pic:blipFill>
                        <pic:spPr>
                          <a:xfrm>
                            <a:off x="0" y="0"/>
                            <a:ext cx="725170" cy="1948180"/>
                          </a:xfrm>
                          <a:prstGeom prst="rect">
                            <a:avLst/>
                          </a:prstGeom>
                        </pic:spPr>
                      </pic:pic>
                    </a:graphicData>
                  </a:graphic>
                </wp:inline>
              </w:drawing>
            </w:r>
          </w:p>
        </w:tc>
        <w:tc>
          <w:tcPr>
            <w:tcW w:w="9360"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445" w:lineRule="exact"/>
              <w:ind w:right="0" w:left="216" w:firstLine="0"/>
              <w:jc w:val="both"/>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En cuanto a las dotaciones en metálico, la Sociedad puede recibir ya sea del Iltre. Ayuntamiento de Santa Lucia de Tirajana, o de cualesquiera otras Entidades, Instituciones, Corporaciones, Empresas o Personas, pdb-licas o privadas, subvenciones, ayudas y donativos, así como concertar Convenios ;y comprometer actuaciones, siempre que estén dentro del marco dé sus fines so-</w:t>
            </w:r>
            <w:r>
              <w:rPr>
                <w:rFonts w:ascii="Tahoma" w:hAnsi="Tahoma" w:eastAsia="Tahoma"/>
                <w:strike w:val="false"/>
                <w:color w:val="000000"/>
                <w:w w:val="100"/>
                <w:sz w:val="24"/>
                <w:vertAlign w:val="baseline"/>
                <w:lang w:val="es-ES"/>
              </w:rPr>
              <w:t xml:space="preserve">
</w:t>
            </w:r>
          </w:p>
          <w:p>
            <w:pPr>
              <w:pageBreakBefore w:val="false"/>
              <w:spacing w:before="0" w:after="0" w:line="475" w:lineRule="exact"/>
              <w:ind w:right="0" w:left="216" w:hanging="144"/>
              <w:jc w:val="both"/>
              <w:textAlignment w:val="baseline"/>
              <w:rPr>
                <w:rFonts w:ascii="Courier New" w:hAnsi="Courier New" w:eastAsia="Courier New"/>
                <w:strike w:val="false"/>
                <w:color w:val="000000"/>
                <w:spacing w:val="-3"/>
                <w:w w:val="100"/>
                <w:sz w:val="24"/>
                <w:vertAlign w:val="baseline"/>
                <w:lang w:val="es-ES"/>
              </w:rPr>
            </w:pPr>
            <w:r>
              <w:rPr>
                <w:rFonts w:ascii="Courier New" w:hAnsi="Courier New" w:eastAsia="Courier New"/>
                <w:strike w:val="false"/>
                <w:color w:val="000000"/>
                <w:spacing w:val="-3"/>
                <w:w w:val="100"/>
                <w:sz w:val="24"/>
                <w:vertAlign w:val="baseline"/>
                <w:lang w:val="es-ES"/>
              </w:rPr>
              <w:t xml:space="preserve">'diales. Tambien puede percibir, directamente, ingresos por la prestación de sus actividades y Servicios. Todas las dotaciones que constituyan los ingresos de la Socie-</w:t>
            </w:r>
            <w:r>
              <w:rPr>
                <w:rFonts w:ascii="Tahoma" w:hAnsi="Tahoma" w:eastAsia="Tahoma"/>
                <w:strike w:val="false"/>
                <w:color w:val="000000"/>
                <w:w w:val="100"/>
                <w:sz w:val="24"/>
                <w:vertAlign w:val="baseline"/>
                <w:lang w:val="es-ES"/>
              </w:rPr>
              <w:t xml:space="preserve">
</w:t>
            </w:r>
          </w:p>
          <w:p>
            <w:pPr>
              <w:pageBreakBefore w:val="false"/>
              <w:spacing w:before="232" w:after="506" w:line="278" w:lineRule="exact"/>
              <w:ind w:right="2895" w:left="0" w:firstLine="0"/>
              <w:jc w:val="right"/>
              <w:textAlignment w:val="baseline"/>
              <w:rPr>
                <w:rFonts w:ascii="Courier New" w:hAnsi="Courier New" w:eastAsia="Courier New"/>
                <w:strike w:val="false"/>
                <w:color w:val="000000"/>
                <w:spacing w:val="-9"/>
                <w:w w:val="100"/>
                <w:sz w:val="24"/>
                <w:vertAlign w:val="baseline"/>
                <w:lang w:val="es-ES"/>
              </w:rPr>
            </w:pPr>
            <w:r>
              <w:rPr>
                <w:rFonts w:ascii="Courier New" w:hAnsi="Courier New" w:eastAsia="Courier New"/>
                <w:strike w:val="false"/>
                <w:color w:val="000000"/>
                <w:spacing w:val="-9"/>
                <w:w w:val="100"/>
                <w:sz w:val="24"/>
                <w:vertAlign w:val="baseline"/>
                <w:lang w:val="es-ES"/>
              </w:rPr>
              <w:t xml:space="preserve">'</w:t>
            </w:r>
            <w:r>
              <w:rPr>
                <w:rFonts w:ascii="Courier New" w:hAnsi="Courier New" w:eastAsia="Courier New"/>
                <w:strike w:val="false"/>
                <w:color w:val="000000"/>
                <w:spacing w:val="-9"/>
                <w:w w:val="100"/>
                <w:sz w:val="24"/>
                <w:vertAlign w:val="superscript"/>
                <w:lang w:val="es-ES"/>
              </w:rPr>
              <w:t xml:space="preserve">:</w:t>
            </w:r>
            <w:r>
              <w:rPr>
                <w:rFonts w:ascii="Courier New" w:hAnsi="Courier New" w:eastAsia="Courier New"/>
                <w:strike w:val="false"/>
                <w:color w:val="000000"/>
                <w:spacing w:val="-9"/>
                <w:w w:val="100"/>
                <w:sz w:val="24"/>
                <w:vertAlign w:val="baseline"/>
                <w:lang w:val="es-ES"/>
              </w:rPr>
              <w:t xml:space="preserve">dad se declaran de utilidad pública.</w:t>
            </w:r>
          </w:p>
        </w:tc>
      </w:tr>
    </w:tbl>
    <w:p>
      <w:pPr>
        <w:spacing w:before="0" w:after="160" w:line="20" w:lineRule="exact"/>
      </w:pPr>
    </w:p>
    <w:p>
      <w:pPr>
        <w:pageBreakBefore w:val="false"/>
        <w:spacing w:before="0" w:after="0" w:line="224" w:lineRule="exact"/>
        <w:ind w:right="0" w:left="0" w:firstLine="0"/>
        <w:jc w:val="center"/>
        <w:textAlignment w:val="baseline"/>
        <w:rPr>
          <w:rFonts w:ascii="Times New Roman" w:hAnsi="Times New Roman" w:eastAsia="Times New Roman"/>
          <w:b w:val="true"/>
          <w:strike w:val="false"/>
          <w:color w:val="000000"/>
          <w:spacing w:val="100"/>
          <w:w w:val="100"/>
          <w:sz w:val="22"/>
          <w:vertAlign w:val="baseline"/>
          <w:lang w:val="es-ES"/>
        </w:rPr>
      </w:pPr>
      <w:r>
        <w:rPr>
          <w:rFonts w:ascii="Times New Roman" w:hAnsi="Times New Roman" w:eastAsia="Times New Roman"/>
          <w:b w:val="true"/>
          <w:strike w:val="false"/>
          <w:color w:val="000000"/>
          <w:spacing w:val="100"/>
          <w:w w:val="100"/>
          <w:sz w:val="22"/>
          <w:vertAlign w:val="baseline"/>
          <w:lang w:val="es-ES"/>
        </w:rPr>
        <w:t xml:space="preserve">TITULO III</w:t>
      </w:r>
    </w:p>
    <w:p>
      <w:pPr>
        <w:pageBreakBefore w:val="false"/>
        <w:spacing w:before="723" w:after="0" w:line="246" w:lineRule="exact"/>
        <w:ind w:right="0" w:left="0" w:firstLine="0"/>
        <w:jc w:val="center"/>
        <w:textAlignment w:val="baseline"/>
        <w:rPr>
          <w:rFonts w:ascii="Courier New" w:hAnsi="Courier New" w:eastAsia="Courier New"/>
          <w:b w:val="true"/>
          <w:strike w:val="false"/>
          <w:color w:val="000000"/>
          <w:spacing w:val="0"/>
          <w:w w:val="100"/>
          <w:sz w:val="24"/>
          <w:vertAlign w:val="baseline"/>
          <w:lang w:val="es-ES"/>
        </w:rPr>
      </w:pPr>
      <w:r>
        <w:pict>
          <v:line strokeweight="2.15pt" strokecolor="#000000" from="239.75pt,562.55pt" to="320.2pt,562.55pt" style="position:absolute;mso-position-horizontal-relative:page;mso-position-vertical-relative:page;">
            <v:stroke dashstyle="dash"/>
          </v:line>
        </w:pict>
      </w:r>
      <w:r>
        <w:pict>
          <v:line strokeweight="1.45pt" strokecolor="#000000" from="333.1pt,562.55pt" to="356.2pt,562.55pt" style="position:absolute;mso-position-horizontal-relative:page;mso-position-vertical-relative:page;">
            <v:stroke dashstyle="solid"/>
          </v:line>
        </w:pict>
      </w:r>
      <w:r>
        <w:rPr>
          <w:rFonts w:ascii="Courier New" w:hAnsi="Courier New" w:eastAsia="Courier New"/>
          <w:b w:val="true"/>
          <w:strike w:val="false"/>
          <w:color w:val="000000"/>
          <w:spacing w:val="0"/>
          <w:w w:val="100"/>
          <w:sz w:val="24"/>
          <w:vertAlign w:val="baseline"/>
          <w:lang w:val="es-ES"/>
        </w:rPr>
        <w:t xml:space="preserve">DE LA ADMINISTRACION DE LA SOCIEDAD</w:t>
      </w:r>
    </w:p>
    <w:p>
      <w:pPr>
        <w:pageBreakBefore w:val="false"/>
        <w:tabs>
          <w:tab w:val="right" w:leader="none" w:pos="9288"/>
        </w:tabs>
        <w:spacing w:before="716" w:after="0" w:line="278" w:lineRule="exact"/>
        <w:ind w:right="0" w:left="1296" w:firstLine="0"/>
        <w:jc w:val="left"/>
        <w:textAlignment w:val="baseline"/>
        <w:rPr>
          <w:rFonts w:ascii="Courier New" w:hAnsi="Courier New" w:eastAsia="Courier New"/>
          <w:b w:val="true"/>
          <w:strike w:val="false"/>
          <w:color w:val="000000"/>
          <w:spacing w:val="0"/>
          <w:w w:val="100"/>
          <w:sz w:val="24"/>
          <w:u w:val="single"/>
          <w:vertAlign w:val="baseline"/>
          <w:lang w:val="es-ES"/>
        </w:rPr>
      </w:pPr>
      <w:r>
        <w:rPr>
          <w:rFonts w:ascii="Courier New" w:hAnsi="Courier New" w:eastAsia="Courier New"/>
          <w:b w:val="true"/>
          <w:strike w:val="false"/>
          <w:color w:val="000000"/>
          <w:spacing w:val="0"/>
          <w:w w:val="100"/>
          <w:sz w:val="24"/>
          <w:u w:val="single"/>
          <w:vertAlign w:val="baseline"/>
          <w:lang w:val="es-ES"/>
        </w:rPr>
        <w:t xml:space="preserve">ARTICULO</w:t>
      </w:r>
      <w:r>
        <w:rPr>
          <w:rFonts w:ascii="Courier New" w:hAnsi="Courier New" w:eastAsia="Courier New"/>
          <w:b w:val="true"/>
          <w:strike w:val="false"/>
          <w:color w:val="000000"/>
          <w:spacing w:val="0"/>
          <w:w w:val="100"/>
          <w:sz w:val="24"/>
          <w:vertAlign w:val="baseline"/>
          <w:lang w:val="es-ES"/>
        </w:rPr>
        <w:t xml:space="preserve"> NOVENO:	</w:t>
      </w:r>
      <w:r>
        <w:rPr>
          <w:rFonts w:ascii="Courier New" w:hAnsi="Courier New" w:eastAsia="Courier New"/>
          <w:strike w:val="false"/>
          <w:color w:val="000000"/>
          <w:spacing w:val="0"/>
          <w:w w:val="100"/>
          <w:sz w:val="24"/>
          <w:vertAlign w:val="baseline"/>
          <w:lang w:val="es-ES"/>
        </w:rPr>
        <w:t xml:space="preserve">La Junta General de Accionistas y el</w:t>
      </w:r>
    </w:p>
    <w:p>
      <w:pPr>
        <w:pageBreakBefore w:val="false"/>
        <w:spacing w:before="0" w:after="0" w:line="475" w:lineRule="exact"/>
        <w:ind w:right="0" w:left="1296" w:firstLine="2736"/>
        <w:jc w:val="both"/>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Consejo 4e Administración,</w:t>
      </w:r>
      <w:r>
        <w:rPr>
          <w:rFonts w:ascii="Courier New" w:hAnsi="Courier New" w:eastAsia="Courier New"/>
          <w:strike w:val="false"/>
          <w:color w:val="000000"/>
          <w:spacing w:val="0"/>
          <w:w w:val="100"/>
          <w:sz w:val="24"/>
          <w:vertAlign w:val="baseline"/>
          <w:lang w:val="es-ES"/>
        </w:rPr>
        <w:t xml:space="preserve">, </w:t>
      </w:r>
      <w:r>
        <w:rPr>
          <w:rFonts w:ascii="Courier New" w:hAnsi="Courier New" w:eastAsia="Courier New"/>
          <w:strike w:val="false"/>
          <w:color w:val="000000"/>
          <w:spacing w:val="0"/>
          <w:w w:val="100"/>
          <w:sz w:val="24"/>
          <w:vertAlign w:val="baseline"/>
          <w:lang w:val="es-ES"/>
        </w:rPr>
        <w:t xml:space="preserve">serán los Organos que habrán de regir y Administr7ar la Sociedad, ambos con competencias propias determinadas en ecos Estatutos.</w:t>
      </w:r>
    </w:p>
    <w:p>
      <w:pPr>
        <w:pageBreakBefore w:val="false"/>
        <w:numPr>
          <w:ilvl w:val="0"/>
          <w:numId w:val="5"/>
        </w:numPr>
        <w:tabs>
          <w:tab w:val="clear" w:pos="288"/>
          <w:tab w:val="left" w:pos="1584"/>
        </w:tabs>
        <w:spacing w:before="906" w:after="0" w:line="273" w:lineRule="exact"/>
        <w:ind w:right="0" w:left="1296" w:firstLine="0"/>
        <w:jc w:val="left"/>
        <w:textAlignment w:val="baseline"/>
        <w:rPr>
          <w:rFonts w:ascii="Courier New" w:hAnsi="Courier New" w:eastAsia="Courier New"/>
          <w:strike w:val="false"/>
          <w:color w:val="000000"/>
          <w:spacing w:val="4"/>
          <w:w w:val="100"/>
          <w:sz w:val="24"/>
          <w:vertAlign w:val="baseline"/>
          <w:lang w:val="es-ES"/>
        </w:rPr>
      </w:pPr>
      <w:r>
        <w:rPr>
          <w:rFonts w:ascii="Courier New" w:hAnsi="Courier New" w:eastAsia="Courier New"/>
          <w:strike w:val="false"/>
          <w:color w:val="000000"/>
          <w:spacing w:val="4"/>
          <w:w w:val="100"/>
          <w:sz w:val="24"/>
          <w:vertAlign w:val="baseline"/>
          <w:lang w:val="es-ES"/>
        </w:rPr>
        <w:t xml:space="preserve">Gerencia de C. y D.; MOD.ESTAT-28/10/88 pag. 8...</w:t>
      </w:r>
    </w:p>
    <w:p>
      <w:pPr>
        <w:sectPr>
          <w:type w:val="nextPage"/>
          <w:pgSz w:w="11837" w:h="16858" w:orient="portrait"/>
          <w:pgMar w:bottom="259" w:top="4279" w:right="1848" w:left="629" w:header="720" w:footer="720"/>
          <w:titlePg w:val="false"/>
          <w:textDirection w:val="lrTb"/>
        </w:sectPr>
      </w:pPr>
    </w:p>
    <w:p>
      <w:pPr>
        <w:pageBreakBefore w:val="false"/>
        <w:spacing w:before="33" w:after="0" w:line="473" w:lineRule="exact"/>
        <w:ind w:right="504" w:left="792" w:firstLine="0"/>
        <w:jc w:val="both"/>
        <w:textAlignment w:val="baseline"/>
        <w:rPr>
          <w:rFonts w:ascii="Courier New" w:hAnsi="Courier New" w:eastAsia="Courier New"/>
          <w:strike w:val="false"/>
          <w:color w:val="000000"/>
          <w:spacing w:val="0"/>
          <w:w w:val="100"/>
          <w:sz w:val="23"/>
          <w:vertAlign w:val="baseline"/>
          <w:lang w:val="es-ES"/>
        </w:rPr>
      </w:pPr>
      <w:r>
        <w:drawing>
          <wp:anchor distT="0" distB="0" distL="0" distR="0" simplePos="false" relativeHeight="251658240" behindDoc="true" locked="false" layoutInCell="true" allowOverlap="true">
            <wp:simplePos x="0" y="0"/>
            <wp:positionH relativeFrom="page">
              <wp:posOffset>123190</wp:posOffset>
            </wp:positionH>
            <wp:positionV relativeFrom="page">
              <wp:posOffset>4860290</wp:posOffset>
            </wp:positionV>
            <wp:extent cx="1367155" cy="2969260"/>
            <wp:wrapThrough wrapText="bothSides">
              <wp:wrapPolygon>
                <wp:start x="0" y="0"/>
                <wp:lineTo x="0" y="21603"/>
                <wp:lineTo x="20792" y="21603"/>
                <wp:lineTo x="20792" y="7965"/>
                <wp:lineTo x="21626" y="7965"/>
                <wp:lineTo x="21626" y="4670"/>
                <wp:lineTo x="16674" y="4670"/>
                <wp:lineTo x="16674" y="3007"/>
                <wp:lineTo x="14755" y="3007"/>
                <wp:lineTo x="14755" y="0"/>
                <wp:lineTo x="0" y="0"/>
              </wp:wrapPolygon>
            </wp:wrapThrough>
            <wp:docPr id="413" name="IrregularPicture"/>
            <a:graphic>
              <a:graphicData uri="http://schemas.openxmlformats.org/drawingml/2006/picture">
                <pic:pic>
                  <pic:nvPicPr>
                    <pic:cNvPr id="414" name="Picture"/>
                    <pic:cNvPicPr preferRelativeResize="false"/>
                  </pic:nvPicPr>
                  <pic:blipFill>
                    <a:blip r:embed="drId211"/>
                    <a:stretch>
                      <a:fillRect/>
                    </a:stretch>
                  </pic:blipFill>
                  <pic:spPr>
                    <a:xfrm>
                      <a:off x="0" y="0"/>
                      <a:ext cx="1367155" cy="2969260"/>
                    </a:xfrm>
                    <a:prstGeom prst="rect">
                      <a:avLst/>
                    </a:prstGeom>
                  </pic:spPr>
                </pic:pic>
              </a:graphicData>
            </a:graphic>
          </wp:anchor>
        </w:drawing>
      </w:r>
      <w:r>
        <w:pict>
          <v:shapetype id="_x0000_t360" coordsize="21600,21600" o:spt="202" path="m,l,21600r21600,l21600,xe">
            <v:stroke joinstyle="miter"/>
            <v:path gradientshapeok="t" o:connecttype="rect"/>
          </v:shapetype>
          <v:shape id="_x0000_s359" type="#_x0000_t360" filled="f" stroked="f" style="position:absolute;width:408.45pt;height:150.3pt;z-index:-641;margin-left:111.4pt;margin-top:41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2286"/>
                    <w:gridCol w:w="3384"/>
                    <w:gridCol w:w="2499"/>
                  </w:tblGrid>
                  <w:tr>
                    <w:trPr>
                      <w:trHeight w:val="1092" w:hRule="exact"/>
                    </w:trPr>
                    <w:tc>
                      <w:tcPr>
                        <w:tcW w:w="2286"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12" w:after="0" w:line="240" w:lineRule="auto"/>
                          <w:ind w:right="0" w:left="0"/>
                          <w:jc w:val="left"/>
                          <w:textAlignment w:val="baseline"/>
                        </w:pPr>
                        <w:r>
                          <w:drawing>
                            <wp:inline>
                              <wp:extent cx="880110" cy="656590"/>
                              <wp:docPr id="415" name="Picture"/>
                              <a:graphic>
                                <a:graphicData uri="http://schemas.openxmlformats.org/drawingml/2006/picture">
                                  <pic:pic>
                                    <pic:nvPicPr>
                                      <pic:cNvPr id="416" name="test1"/>
                                      <pic:cNvPicPr preferRelativeResize="false"/>
                                    </pic:nvPicPr>
                                    <pic:blipFill>
                                      <a:blip r:embed="drId212"/>
                                      <a:stretch>
                                        <a:fillRect/>
                                      </a:stretch>
                                    </pic:blipFill>
                                    <pic:spPr>
                                      <a:xfrm>
                                        <a:off x="0" y="0"/>
                                        <a:ext cx="880110" cy="656590"/>
                                      </a:xfrm>
                                      <a:prstGeom prst="rect">
                                        <a:avLst/>
                                      </a:prstGeom>
                                    </pic:spPr>
                                  </pic:pic>
                                </a:graphicData>
                              </a:graphic>
                            </wp:inline>
                          </w:drawing>
                        </w:r>
                      </w:p>
                    </w:tc>
                    <w:tc>
                      <w:tcPr>
                        <w:tcW w:w="5670"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12" w:after="6" w:line="240" w:lineRule="auto"/>
                          <w:ind w:right="0" w:left="0"/>
                          <w:jc w:val="right"/>
                          <w:textAlignment w:val="baseline"/>
                        </w:pPr>
                        <w:r>
                          <w:drawing>
                            <wp:inline>
                              <wp:extent cx="1586230" cy="1659255"/>
                              <wp:docPr id="417" name="Picture"/>
                              <a:graphic>
                                <a:graphicData uri="http://schemas.openxmlformats.org/drawingml/2006/picture">
                                  <pic:pic>
                                    <pic:nvPicPr>
                                      <pic:cNvPr id="418" name="test1"/>
                                      <pic:cNvPicPr preferRelativeResize="false"/>
                                    </pic:nvPicPr>
                                    <pic:blipFill>
                                      <a:blip r:embed="drId213"/>
                                      <a:stretch>
                                        <a:fillRect/>
                                      </a:stretch>
                                    </pic:blipFill>
                                    <pic:spPr>
                                      <a:xfrm>
                                        <a:off x="0" y="0"/>
                                        <a:ext cx="1586230" cy="1659255"/>
                                      </a:xfrm>
                                      <a:prstGeom prst="rect">
                                        <a:avLst/>
                                      </a:prstGeom>
                                    </pic:spPr>
                                  </pic:pic>
                                </a:graphicData>
                              </a:graphic>
                            </wp:inline>
                          </w:drawing>
                        </w:r>
                      </w:p>
                    </w:tc>
                    <w:tc>
                      <w:tcPr>
                        <w:tcW w:w="8169"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957" w:after="1250" w:line="429" w:lineRule="exact"/>
                          <w:ind w:right="4" w:left="0" w:firstLine="0"/>
                          <w:jc w:val="right"/>
                          <w:textAlignment w:val="baseline"/>
                          <w:rPr>
                            <w:rFonts w:ascii="Times New Roman" w:hAnsi="Times New Roman" w:eastAsia="Times New Roman"/>
                            <w:strike w:val="false"/>
                            <w:color w:val="000000"/>
                            <w:spacing w:val="0"/>
                            <w:w w:val="85"/>
                            <w:sz w:val="37"/>
                            <w:vertAlign w:val="baseline"/>
                            <w:lang w:val="es-ES"/>
                          </w:rPr>
                        </w:pPr>
                        <w:r>
                          <w:rPr>
                            <w:rFonts w:ascii="Times New Roman" w:hAnsi="Times New Roman" w:eastAsia="Times New Roman"/>
                            <w:strike w:val="false"/>
                            <w:color w:val="000000"/>
                            <w:spacing w:val="0"/>
                            <w:w w:val="85"/>
                            <w:sz w:val="37"/>
                            <w:vertAlign w:val="baseline"/>
                            <w:lang w:val="es-ES"/>
                          </w:rPr>
                          <w:t xml:space="preserve">OL 3114250</w:t>
                        </w:r>
                      </w:p>
                    </w:tc>
                  </w:tr>
                  <w:tr>
                    <w:trPr>
                      <w:trHeight w:val="1554" w:hRule="exact"/>
                    </w:trPr>
                    <w:tc>
                      <w:tcPr>
                        <w:tcW w:w="2286" w:type="auto"/>
                        <w:gridSpan w:val="1"/>
                        <w:tcBorders>
                          <w:top w:val="none" w:sz="0" w:color="000000"/>
                          <w:left w:val="none" w:sz="0" w:color="000000"/>
                          <w:bottom w:val="none" w:sz="0" w:color="000000"/>
                          <w:right w:val="none" w:sz="0" w:color="000000"/>
                        </w:tcBorders>
                        <w:textDirection w:val="lrTb"/>
                        <w:vAlign w:val="bottom"/>
                      </w:tcPr>
                      <w:p>
                        <w:pPr>
                          <w:pageBreakBefore w:val="false"/>
                          <w:spacing w:before="1326" w:after="0" w:line="218" w:lineRule="exact"/>
                          <w:ind w:right="889" w:left="0" w:firstLine="0"/>
                          <w:jc w:val="right"/>
                          <w:textAlignment w:val="baseline"/>
                          <w:rPr>
                            <w:rFonts w:ascii="Times New Roman" w:hAnsi="Times New Roman" w:eastAsia="Times New Roman"/>
                            <w:strike w:val="false"/>
                            <w:color w:val="000000"/>
                            <w:spacing w:val="0"/>
                            <w:w w:val="100"/>
                            <w:sz w:val="22"/>
                            <w:vertAlign w:val="baseline"/>
                            <w:lang w:val="es-ES"/>
                          </w:rPr>
                        </w:pPr>
                        <w:r>
                          <w:rPr>
                            <w:rFonts w:ascii="Times New Roman" w:hAnsi="Times New Roman" w:eastAsia="Times New Roman"/>
                            <w:strike w:val="false"/>
                            <w:color w:val="000000"/>
                            <w:spacing w:val="0"/>
                            <w:w w:val="100"/>
                            <w:sz w:val="22"/>
                            <w:vertAlign w:val="baseline"/>
                            <w:lang w:val="es-ES"/>
                          </w:rPr>
                          <w:t xml:space="preserve">CLASE 8?</w:t>
                        </w:r>
                      </w:p>
                    </w:tc>
                    <w:tc>
                      <w:tcPr>
                        <w:tcW w:w="5670" w:type="auto"/>
                        <w:gridSpan w:val="1"/>
                        <w:vMerge w:val="continue"/>
                        <w:tcBorders>
                          <w:top w:val="single" w:sz="0" w:color="000000"/>
                          <w:left w:val="none" w:sz="0" w:color="000000"/>
                          <w:bottom w:val="none" w:sz="0" w:color="000000"/>
                          <w:right w:val="none" w:sz="0" w:color="000000"/>
                        </w:tcBorders>
                        <w:textDirection w:val="lrTb"/>
                        <w:vAlign w:val="top"/>
                      </w:tcPr>
                      <w:p/>
                    </w:tc>
                    <w:tc>
                      <w:tcPr>
                        <w:tcW w:w="8169" w:type="auto"/>
                        <w:gridSpan w:val="1"/>
                        <w:vMerge w:val="continue"/>
                        <w:tcBorders>
                          <w:top w:val="single" w:sz="0" w:color="000000"/>
                          <w:left w:val="none" w:sz="0" w:color="000000"/>
                          <w:bottom w:val="none" w:sz="0" w:color="000000"/>
                          <w:right w:val="none" w:sz="0" w:color="000000"/>
                        </w:tcBorders>
                        <w:textDirection w:val="lrTb"/>
                        <w:vAlign w:val="top"/>
                      </w:tcPr>
                      <w:p/>
                    </w:tc>
                  </w:tr>
                </w:tbl>
                <w:p>
                  <w:pPr>
                    <w:spacing w:before="0" w:after="340" w:line="20" w:lineRule="exact"/>
                  </w:pPr>
                </w:p>
              </w:txbxContent>
            </v:textbox>
          </v:shape>
        </w:pict>
      </w:r>
      <w:r>
        <w:pict>
          <v:line strokeweight="0.55pt" strokecolor="#000000" from="91.6pt,310.85pt" to="91.6pt,345.1pt" style="position:absolute;mso-position-horizontal-relative:page;mso-position-vertical-relative:page;">
            <v:stroke dashstyle="solid"/>
          </v:line>
        </w:pict>
      </w:r>
      <w:r>
        <w:rPr>
          <w:rFonts w:ascii="Courier New" w:hAnsi="Courier New" w:eastAsia="Courier New"/>
          <w:strike w:val="false"/>
          <w:color w:val="000000"/>
          <w:spacing w:val="0"/>
          <w:w w:val="100"/>
          <w:sz w:val="23"/>
          <w:vertAlign w:val="baseline"/>
          <w:lang w:val="es-ES"/>
        </w:rPr>
        <w:t xml:space="preserve">Los restantes Organos, cualesquiera que fueren actuarán siempre con ompetencias delegadas, bien por la Junta General o por el Consejo de Administración. Las </w:t>
      </w:r>
      <w:r>
        <w:rPr>
          <w:rFonts w:ascii="Courier New" w:hAnsi="Courier New" w:eastAsia="Courier New"/>
          <w:b w:val="true"/>
          <w:strike w:val="false"/>
          <w:color w:val="000000"/>
          <w:spacing w:val="0"/>
          <w:w w:val="100"/>
          <w:sz w:val="23"/>
          <w:vertAlign w:val="baseline"/>
          <w:lang w:val="es-ES"/>
        </w:rPr>
        <w:t xml:space="preserve">Compe-</w:t>
      </w:r>
      <w:r>
        <w:rPr>
          <w:rFonts w:ascii="Times New Roman" w:hAnsi="Times New Roman" w:eastAsia="Times New Roman"/>
          <w:strike w:val="false"/>
          <w:color w:val="000000"/>
          <w:w w:val="100"/>
          <w:sz w:val="24"/>
          <w:vertAlign w:val="baseline"/>
          <w:lang w:val="es-ES"/>
        </w:rPr>
        <w:t xml:space="preserve">
</w:t>
      </w:r>
    </w:p>
    <w:p>
      <w:pPr>
        <w:pageBreakBefore w:val="false"/>
        <w:spacing w:before="0" w:after="0" w:line="464" w:lineRule="exact"/>
        <w:ind w:right="504" w:left="792" w:hanging="288"/>
        <w:jc w:val="both"/>
        <w:textAlignment w:val="baseline"/>
        <w:rPr>
          <w:rFonts w:ascii="Courier New" w:hAnsi="Courier New" w:eastAsia="Courier New"/>
          <w:b w:val="true"/>
          <w:strike w:val="false"/>
          <w:color w:val="000000"/>
          <w:spacing w:val="0"/>
          <w:w w:val="45"/>
          <w:sz w:val="39"/>
          <w:vertAlign w:val="subscript"/>
          <w:lang w:val="es-ES"/>
        </w:rPr>
      </w:pPr>
      <w:r>
        <w:rPr>
          <w:rFonts w:ascii="Courier New" w:hAnsi="Courier New" w:eastAsia="Courier New"/>
          <w:b w:val="true"/>
          <w:strike w:val="false"/>
          <w:color w:val="000000"/>
          <w:spacing w:val="0"/>
          <w:w w:val="45"/>
          <w:sz w:val="39"/>
          <w:vertAlign w:val="subscript"/>
          <w:lang w:val="es-ES"/>
        </w:rPr>
        <w:t xml:space="preserve">r</w:t>
      </w:r>
      <w:r>
        <w:rPr>
          <w:rFonts w:ascii="Courier New" w:hAnsi="Courier New" w:eastAsia="Courier New"/>
          <w:b w:val="true"/>
          <w:strike w:val="false"/>
          <w:color w:val="000000"/>
          <w:spacing w:val="0"/>
          <w:w w:val="100"/>
          <w:sz w:val="39"/>
          <w:vertAlign w:val="subscript"/>
          <w:lang w:val="es-ES"/>
        </w:rPr>
        <w:t xml:space="preserve">\</w:t>
      </w:r>
      <w:r>
        <w:rPr>
          <w:rFonts w:ascii="Courier New" w:hAnsi="Courier New" w:eastAsia="Courier New"/>
          <w:b w:val="true"/>
          <w:strike w:val="false"/>
          <w:color w:val="000000"/>
          <w:spacing w:val="0"/>
          <w:w w:val="100"/>
          <w:sz w:val="23"/>
          <w:vertAlign w:val="baseline"/>
          <w:lang w:val="es-ES"/>
        </w:rPr>
        <w:t xml:space="preserve">tencias •</w:t>
      </w:r>
      <w:r>
        <w:rPr>
          <w:rFonts w:ascii="Courier New" w:hAnsi="Courier New" w:eastAsia="Courier New"/>
          <w:strike w:val="false"/>
          <w:color w:val="000000"/>
          <w:spacing w:val="0"/>
          <w:w w:val="100"/>
          <w:sz w:val="23"/>
          <w:vertAlign w:val="baseline"/>
          <w:lang w:val="es-ES"/>
        </w:rPr>
        <w:t xml:space="preserve">elegadas, deberán concretarse en los poderes otorgad s, en cada casc.</w:t>
      </w:r>
    </w:p>
    <w:p>
      <w:pPr>
        <w:pageBreakBefore w:val="false"/>
        <w:spacing w:before="0" w:after="0" w:line="240" w:lineRule="auto"/>
        <w:ind w:right="7382" w:left="678"/>
        <w:jc w:val="left"/>
        <w:textAlignment w:val="baseline"/>
      </w:pPr>
      <w:r>
        <w:drawing>
          <wp:inline>
            <wp:extent cx="290195" cy="459740"/>
            <wp:docPr id="419" name="Picture"/>
            <a:graphic>
              <a:graphicData uri="http://schemas.openxmlformats.org/drawingml/2006/picture">
                <pic:pic>
                  <pic:nvPicPr>
                    <pic:cNvPr id="420" name="test1"/>
                    <pic:cNvPicPr preferRelativeResize="false"/>
                  </pic:nvPicPr>
                  <pic:blipFill>
                    <a:blip r:embed="drId214"/>
                    <a:stretch>
                      <a:fillRect/>
                    </a:stretch>
                  </pic:blipFill>
                  <pic:spPr>
                    <a:xfrm>
                      <a:off x="0" y="0"/>
                      <a:ext cx="290195" cy="459740"/>
                    </a:xfrm>
                    <a:prstGeom prst="rect">
                      <a:avLst/>
                    </a:prstGeom>
                  </pic:spPr>
                </pic:pic>
              </a:graphicData>
            </a:graphic>
          </wp:inline>
        </w:drawing>
      </w:r>
    </w:p>
    <w:p>
      <w:pPr>
        <w:pageBreakBefore w:val="false"/>
        <w:spacing w:before="0" w:after="0" w:line="406" w:lineRule="exact"/>
        <w:ind w:right="504" w:left="0" w:firstLine="144"/>
        <w:jc w:val="both"/>
        <w:textAlignment w:val="baseline"/>
        <w:rPr>
          <w:rFonts w:ascii="Courier New" w:hAnsi="Courier New" w:eastAsia="Courier New"/>
          <w:strike w:val="false"/>
          <w:color w:val="000000"/>
          <w:spacing w:val="0"/>
          <w:w w:val="100"/>
          <w:sz w:val="23"/>
          <w:vertAlign w:val="baseline"/>
          <w:lang w:val="es-ES"/>
        </w:rPr>
      </w:pPr>
      <w:r>
        <w:rPr>
          <w:rFonts w:ascii="Courier New" w:hAnsi="Courier New" w:eastAsia="Courier New"/>
          <w:strike w:val="false"/>
          <w:color w:val="000000"/>
          <w:spacing w:val="0"/>
          <w:w w:val="100"/>
          <w:sz w:val="23"/>
          <w:vertAlign w:val="baseline"/>
          <w:lang w:val="es-ES"/>
        </w:rPr>
        <w:t xml:space="preserve">La re resentación de la Sociedad corresponderá al Conse-,jo y, en su nombre, podrá ser ejercida, si asi se dis-¡ pone, por los Administradores que se designen, con las</w:t>
      </w:r>
    </w:p>
    <w:p>
      <w:pPr>
        <w:pageBreakBefore w:val="false"/>
        <w:spacing w:before="0" w:after="0" w:line="165" w:lineRule="exact"/>
        <w:ind w:right="0" w:left="0" w:firstLine="0"/>
        <w:jc w:val="left"/>
        <w:textAlignment w:val="baseline"/>
        <w:rPr>
          <w:rFonts w:ascii="Courier New" w:hAnsi="Courier New" w:eastAsia="Courier New"/>
          <w:i w:val="true"/>
          <w:strike w:val="false"/>
          <w:color w:val="000000"/>
          <w:spacing w:val="0"/>
          <w:w w:val="100"/>
          <w:sz w:val="17"/>
          <w:vertAlign w:val="baseline"/>
          <w:lang w:val="es-ES"/>
        </w:rPr>
      </w:pPr>
      <w:r>
        <w:rPr>
          <w:rFonts w:ascii="Courier New" w:hAnsi="Courier New" w:eastAsia="Courier New"/>
          <w:i w:val="true"/>
          <w:strike w:val="false"/>
          <w:color w:val="000000"/>
          <w:spacing w:val="0"/>
          <w:w w:val="100"/>
          <w:sz w:val="17"/>
          <w:vertAlign w:val="baseline"/>
          <w:lang w:val="es-ES"/>
        </w:rPr>
        <w:t xml:space="preserve">f</w:t>
      </w:r>
    </w:p>
    <w:p>
      <w:pPr>
        <w:pageBreakBefore w:val="false"/>
        <w:spacing w:before="50" w:after="0" w:line="241" w:lineRule="exact"/>
        <w:ind w:right="0" w:left="0" w:firstLine="0"/>
        <w:jc w:val="left"/>
        <w:textAlignment w:val="baseline"/>
        <w:rPr>
          <w:rFonts w:ascii="Courier New" w:hAnsi="Courier New" w:eastAsia="Courier New"/>
          <w:strike w:val="false"/>
          <w:color w:val="000000"/>
          <w:spacing w:val="3"/>
          <w:w w:val="100"/>
          <w:sz w:val="23"/>
          <w:vertAlign w:val="baseline"/>
          <w:lang w:val="es-ES"/>
        </w:rPr>
      </w:pPr>
      <w:r>
        <w:rPr>
          <w:rFonts w:ascii="Courier New" w:hAnsi="Courier New" w:eastAsia="Courier New"/>
          <w:strike w:val="false"/>
          <w:color w:val="000000"/>
          <w:spacing w:val="3"/>
          <w:w w:val="100"/>
          <w:sz w:val="23"/>
          <w:vertAlign w:val="baseline"/>
          <w:lang w:val="es-ES"/>
        </w:rPr>
        <w:t xml:space="preserve">átr buciones que consten en los respectivos Poderes.</w:t>
      </w:r>
    </w:p>
    <w:p>
      <w:pPr>
        <w:pageBreakBefore w:val="false"/>
        <w:spacing w:before="499" w:after="0" w:line="483" w:lineRule="exact"/>
        <w:ind w:right="504" w:left="0" w:firstLine="0"/>
        <w:jc w:val="both"/>
        <w:textAlignment w:val="baseline"/>
        <w:rPr>
          <w:rFonts w:ascii="Courier New" w:hAnsi="Courier New" w:eastAsia="Courier New"/>
          <w:strike w:val="false"/>
          <w:color w:val="000000"/>
          <w:spacing w:val="0"/>
          <w:w w:val="100"/>
          <w:sz w:val="23"/>
          <w:vertAlign w:val="baseline"/>
          <w:lang w:val="es-ES"/>
        </w:rPr>
      </w:pPr>
      <w:r>
        <w:rPr>
          <w:rFonts w:ascii="Courier New" w:hAnsi="Courier New" w:eastAsia="Courier New"/>
          <w:strike w:val="false"/>
          <w:color w:val="000000"/>
          <w:spacing w:val="0"/>
          <w:w w:val="100"/>
          <w:sz w:val="23"/>
          <w:vertAlign w:val="baseline"/>
          <w:lang w:val="es-ES"/>
        </w:rPr>
        <w:t xml:space="preserve">Director General, puede nombrarse y tener las atribu-nes y Poderes que se establezcan según el art. 21.</w:t>
      </w:r>
    </w:p>
    <w:p>
      <w:pPr>
        <w:pageBreakBefore w:val="false"/>
        <w:spacing w:before="730" w:after="0" w:line="191" w:lineRule="exact"/>
        <w:ind w:right="0" w:left="0" w:firstLine="0"/>
        <w:jc w:val="center"/>
        <w:textAlignment w:val="baseline"/>
        <w:rPr>
          <w:rFonts w:ascii="Courier New" w:hAnsi="Courier New" w:eastAsia="Courier New"/>
          <w:b w:val="true"/>
          <w:strike w:val="false"/>
          <w:color w:val="000000"/>
          <w:spacing w:val="3"/>
          <w:w w:val="100"/>
          <w:sz w:val="23"/>
          <w:u w:val="single"/>
          <w:vertAlign w:val="baseline"/>
          <w:lang w:val="es-ES"/>
        </w:rPr>
      </w:pPr>
      <w:r>
        <w:rPr>
          <w:rFonts w:ascii="Courier New" w:hAnsi="Courier New" w:eastAsia="Courier New"/>
          <w:b w:val="true"/>
          <w:strike w:val="false"/>
          <w:color w:val="000000"/>
          <w:spacing w:val="3"/>
          <w:w w:val="100"/>
          <w:sz w:val="23"/>
          <w:u w:val="single"/>
          <w:vertAlign w:val="baseline"/>
          <w:lang w:val="es-ES"/>
        </w:rPr>
        <w:t xml:space="preserve">T I T U L O</w:t>
      </w:r>
      <w:r>
        <w:rPr>
          <w:rFonts w:ascii="Courier New" w:hAnsi="Courier New" w:eastAsia="Courier New"/>
          <w:b w:val="true"/>
          <w:strike w:val="false"/>
          <w:color w:val="000000"/>
          <w:spacing w:val="3"/>
          <w:w w:val="100"/>
          <w:sz w:val="23"/>
          <w:vertAlign w:val="baseline"/>
          <w:lang w:val="es-ES"/>
        </w:rPr>
        <w:t xml:space="preserve"> IV</w:t>
      </w:r>
    </w:p>
    <w:tbl>
      <w:tblPr>
        <w:jc w:val="right"/>
        <w:tblLayout w:type="fixed"/>
        <w:tblCellMar>
          <w:left w:w="0" w:type="dxa"/>
          <w:right w:w="0" w:type="dxa"/>
        </w:tblCellMar>
      </w:tblPr>
      <w:tblGrid>
        <w:gridCol w:w="5703"/>
        <w:gridCol w:w="2378"/>
      </w:tblGrid>
      <w:tr>
        <w:trPr>
          <w:trHeight w:val="1328" w:hRule="exact"/>
        </w:trPr>
        <w:tc>
          <w:tcPr>
            <w:tcW w:w="5703"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767" w:after="270" w:line="277" w:lineRule="exact"/>
              <w:ind w:right="4" w:left="0" w:firstLine="0"/>
              <w:jc w:val="right"/>
              <w:textAlignment w:val="baseline"/>
              <w:rPr>
                <w:rFonts w:ascii="Courier New" w:hAnsi="Courier New" w:eastAsia="Courier New"/>
                <w:b w:val="true"/>
                <w:strike w:val="false"/>
                <w:color w:val="000000"/>
                <w:spacing w:val="0"/>
                <w:w w:val="100"/>
                <w:sz w:val="23"/>
                <w:vertAlign w:val="baseline"/>
                <w:lang w:val="es-ES"/>
              </w:rPr>
            </w:pPr>
            <w:r>
              <w:rPr>
                <w:rFonts w:ascii="Courier New" w:hAnsi="Courier New" w:eastAsia="Courier New"/>
                <w:b w:val="true"/>
                <w:strike w:val="false"/>
                <w:color w:val="000000"/>
                <w:spacing w:val="0"/>
                <w:w w:val="100"/>
                <w:sz w:val="23"/>
                <w:vertAlign w:val="baseline"/>
                <w:lang w:val="es-ES"/>
              </w:rPr>
              <w:t xml:space="preserve">DE LAS JUNTAS GENERALES, /</w:t>
            </w:r>
            <w:r>
              <w:rPr>
                <w:rFonts w:ascii="Courier New" w:hAnsi="Courier New" w:eastAsia="Courier New"/>
                <w:b w:val="true"/>
                <w:strike w:val="false"/>
                <w:color w:val="000000"/>
                <w:spacing w:val="0"/>
                <w:w w:val="100"/>
                <w:sz w:val="23"/>
                <w:vertAlign w:val="subscript"/>
                <w:lang w:val="es-ES"/>
              </w:rPr>
              <w:t xml:space="preserve">I</w:t>
            </w:r>
            <w:r>
              <w:rPr>
                <w:rFonts w:ascii="Courier New" w:hAnsi="Courier New" w:eastAsia="Courier New"/>
                <w:b w:val="true"/>
                <w:strike w:val="false"/>
                <w:color w:val="000000"/>
                <w:spacing w:val="0"/>
                <w:w w:val="100"/>
                <w:sz w:val="23"/>
                <w:vertAlign w:val="baseline"/>
                <w:lang w:val="es-ES"/>
              </w:rPr>
              <w:t xml:space="preserve">/</w:t>
            </w:r>
          </w:p>
        </w:tc>
        <w:tc>
          <w:tcPr>
            <w:tcW w:w="8081"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35" w:line="240" w:lineRule="auto"/>
              <w:ind w:right="765" w:left="0"/>
              <w:jc w:val="left"/>
              <w:textAlignment w:val="baseline"/>
            </w:pPr>
            <w:r>
              <w:drawing>
                <wp:inline>
                  <wp:extent cx="1024255" cy="821055"/>
                  <wp:docPr id="421" name="Picture"/>
                  <a:graphic>
                    <a:graphicData uri="http://schemas.openxmlformats.org/drawingml/2006/picture">
                      <pic:pic>
                        <pic:nvPicPr>
                          <pic:cNvPr id="422" name="test1"/>
                          <pic:cNvPicPr preferRelativeResize="false"/>
                        </pic:nvPicPr>
                        <pic:blipFill>
                          <a:blip r:embed="drId215"/>
                          <a:stretch>
                            <a:fillRect/>
                          </a:stretch>
                        </pic:blipFill>
                        <pic:spPr>
                          <a:xfrm>
                            <a:off x="0" y="0"/>
                            <a:ext cx="1024255" cy="821055"/>
                          </a:xfrm>
                          <a:prstGeom prst="rect">
                            <a:avLst/>
                          </a:prstGeom>
                        </pic:spPr>
                      </pic:pic>
                    </a:graphicData>
                  </a:graphic>
                </wp:inline>
              </w:drawing>
            </w:r>
          </w:p>
        </w:tc>
      </w:tr>
    </w:tbl>
    <w:p>
      <w:pPr>
        <w:spacing w:before="0" w:after="160" w:line="20" w:lineRule="exact"/>
      </w:pPr>
    </w:p>
    <w:p>
      <w:pPr>
        <w:pageBreakBefore w:val="false"/>
        <w:spacing w:before="0" w:after="0" w:line="482" w:lineRule="exact"/>
        <w:ind w:right="0" w:left="720" w:firstLine="0"/>
        <w:jc w:val="right"/>
        <w:textAlignment w:val="baseline"/>
        <w:rPr>
          <w:rFonts w:ascii="Courier New" w:hAnsi="Courier New" w:eastAsia="Courier New"/>
          <w:b w:val="true"/>
          <w:strike w:val="false"/>
          <w:color w:val="000000"/>
          <w:spacing w:val="18"/>
          <w:w w:val="100"/>
          <w:sz w:val="23"/>
          <w:u w:val="single"/>
          <w:vertAlign w:val="baseline"/>
          <w:lang w:val="es-ES"/>
        </w:rPr>
      </w:pPr>
      <w:r>
        <w:rPr>
          <w:rFonts w:ascii="Courier New" w:hAnsi="Courier New" w:eastAsia="Courier New"/>
          <w:b w:val="true"/>
          <w:strike w:val="false"/>
          <w:color w:val="000000"/>
          <w:spacing w:val="18"/>
          <w:w w:val="100"/>
          <w:sz w:val="23"/>
          <w:u w:val="single"/>
          <w:vertAlign w:val="baseline"/>
          <w:lang w:val="es-ES"/>
        </w:rPr>
        <w:t xml:space="preserve">ARTICULO DECIMO:</w:t>
      </w:r>
      <w:r>
        <w:rPr>
          <w:rFonts w:ascii="Courier New" w:hAnsi="Courier New" w:eastAsia="Courier New"/>
          <w:strike w:val="false"/>
          <w:color w:val="000000"/>
          <w:spacing w:val="18"/>
          <w:w w:val="100"/>
          <w:sz w:val="23"/>
          <w:vertAlign w:val="baseline"/>
          <w:lang w:val="es-ES"/>
        </w:rPr>
        <w:t xml:space="preserve"> La Junta Genera les el Organo Soberano de la Sociedad y sus acuerdos son obligatorios para los </w:t>
      </w:r>
      <w:r>
        <w:rPr>
          <w:rFonts w:ascii="Courier New" w:hAnsi="Courier New" w:eastAsia="Courier New"/>
          <w:b w:val="true"/>
          <w:strike w:val="false"/>
          <w:color w:val="000000"/>
          <w:spacing w:val="18"/>
          <w:w w:val="100"/>
          <w:sz w:val="23"/>
          <w:vertAlign w:val="baseline"/>
          <w:lang w:val="es-ES"/>
        </w:rPr>
        <w:t xml:space="preserve">restantes Organos sociales, Admi</w:t>
        <w:softHyphen/>
      </w:r>
      <w:r>
        <w:rPr>
          <w:rFonts w:ascii="Courier New" w:hAnsi="Courier New" w:eastAsia="Courier New"/>
          <w:b w:val="true"/>
          <w:strike w:val="false"/>
          <w:color w:val="000000"/>
          <w:spacing w:val="18"/>
          <w:w w:val="100"/>
          <w:sz w:val="23"/>
          <w:vertAlign w:val="baseline"/>
          <w:lang w:val="es-ES"/>
        </w:rPr>
        <w:t xml:space="preserve">nistradores, Representantes, e Interventores etc...</w:t>
      </w:r>
    </w:p>
    <w:p>
      <w:pPr>
        <w:pageBreakBefore w:val="false"/>
        <w:spacing w:before="207" w:after="0" w:line="267" w:lineRule="exact"/>
        <w:ind w:right="0" w:left="2088" w:firstLine="0"/>
        <w:jc w:val="left"/>
        <w:textAlignment w:val="baseline"/>
        <w:rPr>
          <w:rFonts w:ascii="Courier New" w:hAnsi="Courier New" w:eastAsia="Courier New"/>
          <w:b w:val="true"/>
          <w:strike w:val="false"/>
          <w:color w:val="000000"/>
          <w:spacing w:val="101"/>
          <w:w w:val="100"/>
          <w:sz w:val="23"/>
          <w:vertAlign w:val="baseline"/>
          <w:lang w:val="es-ES"/>
        </w:rPr>
      </w:pPr>
      <w:r>
        <w:rPr>
          <w:rFonts w:ascii="Courier New" w:hAnsi="Courier New" w:eastAsia="Courier New"/>
          <w:b w:val="true"/>
          <w:strike w:val="false"/>
          <w:color w:val="000000"/>
          <w:spacing w:val="101"/>
          <w:w w:val="100"/>
          <w:sz w:val="23"/>
          <w:vertAlign w:val="baseline"/>
          <w:lang w:val="es-ES"/>
        </w:rPr>
        <w:t xml:space="preserve">7 OWIÓ</w:t>
      </w:r>
      <w:r>
        <w:rPr>
          <w:rFonts w:ascii="Courier New" w:hAnsi="Courier New" w:eastAsia="Courier New"/>
          <w:b w:val="true"/>
          <w:strike w:val="false"/>
          <w:color w:val="000000"/>
          <w:spacing w:val="101"/>
          <w:w w:val="100"/>
          <w:sz w:val="23"/>
          <w:vertAlign w:val="superscript"/>
          <w:lang w:val="es-ES"/>
        </w:rPr>
        <w:t xml:space="preserve">,</w:t>
      </w:r>
      <w:r>
        <w:rPr>
          <w:rFonts w:ascii="Courier New" w:hAnsi="Courier New" w:eastAsia="Courier New"/>
          <w:b w:val="true"/>
          <w:strike w:val="false"/>
          <w:color w:val="000000"/>
          <w:spacing w:val="101"/>
          <w:w w:val="100"/>
          <w:sz w:val="23"/>
          <w:vertAlign w:val="baseline"/>
          <w:lang w:val="es-ES"/>
        </w:rPr>
        <w:t xml:space="preserve"> </w:t>
      </w:r>
    </w:p>
    <w:p>
      <w:pPr>
        <w:pageBreakBefore w:val="false"/>
        <w:spacing w:before="918" w:after="0" w:line="276" w:lineRule="exact"/>
        <w:ind w:right="0" w:left="0" w:firstLine="0"/>
        <w:jc w:val="center"/>
        <w:textAlignment w:val="baseline"/>
        <w:rPr>
          <w:rFonts w:ascii="Courier New" w:hAnsi="Courier New" w:eastAsia="Courier New"/>
          <w:strike w:val="false"/>
          <w:color w:val="000000"/>
          <w:spacing w:val="9"/>
          <w:w w:val="100"/>
          <w:sz w:val="23"/>
          <w:vertAlign w:val="baseline"/>
          <w:lang w:val="es-ES"/>
        </w:rPr>
      </w:pPr>
      <w:r>
        <w:rPr>
          <w:rFonts w:ascii="Courier New" w:hAnsi="Courier New" w:eastAsia="Courier New"/>
          <w:strike w:val="false"/>
          <w:color w:val="000000"/>
          <w:spacing w:val="9"/>
          <w:w w:val="100"/>
          <w:sz w:val="23"/>
          <w:vertAlign w:val="baseline"/>
          <w:lang w:val="es-ES"/>
        </w:rPr>
        <w:t xml:space="preserve">Gerencia </w:t>
      </w:r>
      <w:r>
        <w:rPr>
          <w:rFonts w:ascii="Courier New" w:hAnsi="Courier New" w:eastAsia="Courier New"/>
          <w:b w:val="true"/>
          <w:strike w:val="false"/>
          <w:color w:val="000000"/>
          <w:spacing w:val="9"/>
          <w:w w:val="100"/>
          <w:sz w:val="23"/>
          <w:vertAlign w:val="baseline"/>
          <w:lang w:val="es-ES"/>
        </w:rPr>
        <w:t xml:space="preserve">de C. </w:t>
      </w:r>
      <w:r>
        <w:rPr>
          <w:rFonts w:ascii="Courier New" w:hAnsi="Courier New" w:eastAsia="Courier New"/>
          <w:strike w:val="false"/>
          <w:color w:val="000000"/>
          <w:spacing w:val="9"/>
          <w:w w:val="100"/>
          <w:sz w:val="23"/>
          <w:vertAlign w:val="baseline"/>
          <w:lang w:val="es-ES"/>
        </w:rPr>
        <w:t xml:space="preserve">y D.; MOD.ESTAT-2</w:t>
      </w:r>
      <w:r>
        <w:rPr>
          <w:rFonts w:ascii="Courier New" w:hAnsi="Courier New" w:eastAsia="Courier New"/>
          <w:strike w:val="false"/>
          <w:color w:val="000000"/>
          <w:spacing w:val="9"/>
          <w:w w:val="100"/>
          <w:sz w:val="23"/>
          <w:vertAlign w:val="superscript"/>
          <w:lang w:val="es-ES"/>
        </w:rPr>
        <w:t xml:space="preserve">8</w:t>
      </w:r>
      <w:r>
        <w:rPr>
          <w:rFonts w:ascii="Courier New" w:hAnsi="Courier New" w:eastAsia="Courier New"/>
          <w:strike w:val="false"/>
          <w:color w:val="000000"/>
          <w:spacing w:val="9"/>
          <w:w w:val="100"/>
          <w:sz w:val="23"/>
          <w:vertAlign w:val="baseline"/>
          <w:lang w:val="es-ES"/>
        </w:rPr>
        <w:t xml:space="preserve">/</w:t>
      </w:r>
      <w:r>
        <w:rPr>
          <w:rFonts w:ascii="Courier New" w:hAnsi="Courier New" w:eastAsia="Courier New"/>
          <w:strike w:val="false"/>
          <w:color w:val="000000"/>
          <w:spacing w:val="9"/>
          <w:w w:val="100"/>
          <w:sz w:val="23"/>
          <w:vertAlign w:val="subscript"/>
          <w:lang w:val="es-ES"/>
        </w:rPr>
        <w:t xml:space="preserve">1</w:t>
      </w:r>
      <w:r>
        <w:rPr>
          <w:rFonts w:ascii="Courier New" w:hAnsi="Courier New" w:eastAsia="Courier New"/>
          <w:strike w:val="false"/>
          <w:color w:val="000000"/>
          <w:spacing w:val="9"/>
          <w:w w:val="100"/>
          <w:sz w:val="23"/>
          <w:vertAlign w:val="baseline"/>
          <w:lang w:val="es-ES"/>
        </w:rPr>
        <w:t xml:space="preserve">0/88 pag. 9...</w:t>
      </w:r>
    </w:p>
    <w:p>
      <w:pPr>
        <w:sectPr>
          <w:type w:val="nextPage"/>
          <w:pgSz w:w="11822" w:h="16834" w:orient="portrait"/>
          <w:pgMar w:bottom="258" w:top="3826" w:right="1405" w:left="1057" w:header="720" w:footer="720"/>
          <w:titlePg w:val="false"/>
          <w:textDirection w:val="lrTb"/>
        </w:sectPr>
      </w:pPr>
    </w:p>
    <w:p>
      <w:pPr>
        <w:pageBreakBefore w:val="false"/>
        <w:spacing w:before="0" w:after="0" w:line="477" w:lineRule="exact"/>
        <w:ind w:right="504" w:left="792" w:hanging="288"/>
        <w:jc w:val="both"/>
        <w:textAlignment w:val="baseline"/>
        <w:rPr>
          <w:rFonts w:ascii="Lucida Console" w:hAnsi="Lucida Console" w:eastAsia="Lucida Console"/>
          <w:b w:val="true"/>
          <w:strike w:val="false"/>
          <w:color w:val="000000"/>
          <w:spacing w:val="0"/>
          <w:w w:val="165"/>
          <w:sz w:val="57"/>
          <w:vertAlign w:val="subscript"/>
          <w:lang w:val="es-ES"/>
        </w:rPr>
      </w:pPr>
      <w:r>
        <w:pict>
          <v:shapetype id="_x0000_t361" coordsize="21600,21600" o:spt="202" path="m,l,21600r21600,l21600,xe">
            <v:stroke joinstyle="miter"/>
            <v:path gradientshapeok="t" o:connecttype="rect"/>
          </v:shapetype>
          <v:shape id="_x0000_s360" type="#_x0000_t361" filled="f" stroked="f" style="position:absolute;width:432pt;height:130.1pt;z-index:-640;margin-left:98.65pt;margin-top:48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2467"/>
                    <w:gridCol w:w="2554"/>
                    <w:gridCol w:w="3619"/>
                  </w:tblGrid>
                  <w:tr>
                    <w:trPr>
                      <w:trHeight w:val="1032" w:hRule="exact"/>
                    </w:trPr>
                    <w:tc>
                      <w:tcPr>
                        <w:tcW w:w="2467"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0" w:left="134"/>
                          <w:jc w:val="left"/>
                          <w:textAlignment w:val="baseline"/>
                        </w:pPr>
                        <w:r>
                          <w:drawing>
                            <wp:inline>
                              <wp:extent cx="947420" cy="655320"/>
                              <wp:docPr id="423" name="Picture"/>
                              <a:graphic>
                                <a:graphicData uri="http://schemas.openxmlformats.org/drawingml/2006/picture">
                                  <pic:pic>
                                    <pic:nvPicPr>
                                      <pic:cNvPr id="424" name="test1"/>
                                      <pic:cNvPicPr preferRelativeResize="false"/>
                                    </pic:nvPicPr>
                                    <pic:blipFill>
                                      <a:blip r:embed="drId216"/>
                                      <a:stretch>
                                        <a:fillRect/>
                                      </a:stretch>
                                    </pic:blipFill>
                                    <pic:spPr>
                                      <a:xfrm>
                                        <a:off x="0" y="0"/>
                                        <a:ext cx="947420" cy="655320"/>
                                      </a:xfrm>
                                      <a:prstGeom prst="rect">
                                        <a:avLst/>
                                      </a:prstGeom>
                                    </pic:spPr>
                                  </pic:pic>
                                </a:graphicData>
                              </a:graphic>
                            </wp:inline>
                          </w:drawing>
                        </w:r>
                      </w:p>
                    </w:tc>
                    <w:tc>
                      <w:tcPr>
                        <w:tcW w:w="5021"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0" w:line="240" w:lineRule="auto"/>
                          <w:ind w:right="0" w:left="0"/>
                          <w:jc w:val="right"/>
                          <w:textAlignment w:val="baseline"/>
                        </w:pPr>
                        <w:r>
                          <w:drawing>
                            <wp:inline>
                              <wp:extent cx="1097280" cy="1463040"/>
                              <wp:docPr id="425" name="Picture"/>
                              <a:graphic>
                                <a:graphicData uri="http://schemas.openxmlformats.org/drawingml/2006/picture">
                                  <pic:pic>
                                    <pic:nvPicPr>
                                      <pic:cNvPr id="426" name="test1"/>
                                      <pic:cNvPicPr preferRelativeResize="false"/>
                                    </pic:nvPicPr>
                                    <pic:blipFill>
                                      <a:blip r:embed="drId217"/>
                                      <a:stretch>
                                        <a:fillRect/>
                                      </a:stretch>
                                    </pic:blipFill>
                                    <pic:spPr>
                                      <a:xfrm>
                                        <a:off x="0" y="0"/>
                                        <a:ext cx="1097280" cy="1463040"/>
                                      </a:xfrm>
                                      <a:prstGeom prst="rect">
                                        <a:avLst/>
                                      </a:prstGeom>
                                    </pic:spPr>
                                  </pic:pic>
                                </a:graphicData>
                              </a:graphic>
                            </wp:inline>
                          </w:drawing>
                        </w:r>
                      </w:p>
                    </w:tc>
                    <w:tc>
                      <w:tcPr>
                        <w:tcW w:w="8640"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829" w:after="1323" w:line="444" w:lineRule="exact"/>
                          <w:ind w:right="5" w:left="0" w:firstLine="0"/>
                          <w:jc w:val="right"/>
                          <w:textAlignment w:val="baseline"/>
                          <w:rPr>
                            <w:rFonts w:ascii="Arial" w:hAnsi="Arial" w:eastAsia="Arial"/>
                            <w:b w:val="true"/>
                            <w:strike w:val="false"/>
                            <w:color w:val="000000"/>
                            <w:spacing w:val="0"/>
                            <w:w w:val="90"/>
                            <w:sz w:val="38"/>
                            <w:vertAlign w:val="baseline"/>
                            <w:lang w:val="es-ES"/>
                          </w:rPr>
                        </w:pPr>
                        <w:r>
                          <w:rPr>
                            <w:rFonts w:ascii="Arial" w:hAnsi="Arial" w:eastAsia="Arial"/>
                            <w:b w:val="true"/>
                            <w:strike w:val="false"/>
                            <w:color w:val="000000"/>
                            <w:spacing w:val="0"/>
                            <w:w w:val="90"/>
                            <w:sz w:val="38"/>
                            <w:vertAlign w:val="baseline"/>
                            <w:lang w:val="es-ES"/>
                          </w:rPr>
                          <w:t xml:space="preserve">0J5510206</w:t>
                        </w:r>
                      </w:p>
                    </w:tc>
                  </w:tr>
                  <w:tr>
                    <w:trPr>
                      <w:trHeight w:val="1570" w:hRule="exact"/>
                    </w:trPr>
                    <w:tc>
                      <w:tcPr>
                        <w:tcW w:w="2467" w:type="auto"/>
                        <w:gridSpan w:val="1"/>
                        <w:tcBorders>
                          <w:top w:val="none" w:sz="0" w:color="000000"/>
                          <w:left w:val="none" w:sz="0" w:color="000000"/>
                          <w:bottom w:val="none" w:sz="0" w:color="000000"/>
                          <w:right w:val="none" w:sz="0" w:color="000000"/>
                        </w:tcBorders>
                        <w:textDirection w:val="lrTb"/>
                        <w:vAlign w:val="bottom"/>
                      </w:tcPr>
                      <w:p>
                        <w:pPr>
                          <w:pageBreakBefore w:val="false"/>
                          <w:spacing w:before="1309" w:after="11" w:line="244" w:lineRule="exact"/>
                          <w:ind w:right="960" w:left="0" w:firstLine="0"/>
                          <w:jc w:val="right"/>
                          <w:textAlignment w:val="baseline"/>
                          <w:rPr>
                            <w:rFonts w:ascii="Times New Roman" w:hAnsi="Times New Roman" w:eastAsia="Times New Roman"/>
                            <w:b w:val="true"/>
                            <w:strike w:val="false"/>
                            <w:color w:val="000000"/>
                            <w:spacing w:val="0"/>
                            <w:w w:val="100"/>
                            <w:sz w:val="20"/>
                            <w:vertAlign w:val="baseline"/>
                            <w:lang w:val="es-ES"/>
                          </w:rPr>
                        </w:pPr>
                        <w:r>
                          <w:rPr>
                            <w:rFonts w:ascii="Times New Roman" w:hAnsi="Times New Roman" w:eastAsia="Times New Roman"/>
                            <w:b w:val="true"/>
                            <w:strike w:val="false"/>
                            <w:color w:val="000000"/>
                            <w:spacing w:val="0"/>
                            <w:w w:val="100"/>
                            <w:sz w:val="20"/>
                            <w:vertAlign w:val="baseline"/>
                            <w:lang w:val="es-ES"/>
                          </w:rPr>
                          <w:t xml:space="preserve">CLASE 8.a</w:t>
                        </w:r>
                      </w:p>
                    </w:tc>
                    <w:tc>
                      <w:tcPr>
                        <w:tcW w:w="5021" w:type="auto"/>
                        <w:gridSpan w:val="1"/>
                        <w:vMerge w:val="continue"/>
                        <w:tcBorders>
                          <w:top w:val="single" w:sz="0" w:color="000000"/>
                          <w:left w:val="none" w:sz="0" w:color="000000"/>
                          <w:bottom w:val="none" w:sz="0" w:color="000000"/>
                          <w:right w:val="none" w:sz="0" w:color="000000"/>
                        </w:tcBorders>
                        <w:textDirection w:val="lrTb"/>
                        <w:vAlign w:val="top"/>
                      </w:tcPr>
                      <w:p/>
                    </w:tc>
                    <w:tc>
                      <w:tcPr>
                        <w:tcW w:w="8640" w:type="auto"/>
                        <w:gridSpan w:val="1"/>
                        <w:vMerge w:val="continue"/>
                        <w:tcBorders>
                          <w:top w:val="single" w:sz="0" w:color="000000"/>
                          <w:left w:val="none" w:sz="0" w:color="000000"/>
                          <w:bottom w:val="none" w:sz="0" w:color="000000"/>
                          <w:right w:val="none" w:sz="0" w:color="000000"/>
                        </w:tcBorders>
                        <w:textDirection w:val="lrTb"/>
                        <w:vAlign w:val="top"/>
                      </w:tcPr>
                      <w:p/>
                    </w:tc>
                  </w:tr>
                </w:tbl>
              </w:txbxContent>
            </v:textbox>
          </v:shape>
        </w:pict>
      </w:r>
      <w:r>
        <w:rPr>
          <w:rFonts w:ascii="Lucida Console" w:hAnsi="Lucida Console" w:eastAsia="Lucida Console"/>
          <w:b w:val="true"/>
          <w:strike w:val="false"/>
          <w:color w:val="000000"/>
          <w:spacing w:val="0"/>
          <w:w w:val="165"/>
          <w:sz w:val="57"/>
          <w:vertAlign w:val="subscript"/>
          <w:lang w:val="es-ES"/>
        </w:rPr>
        <w:t xml:space="preserve">7</w:t>
      </w:r>
      <w:r>
        <w:rPr>
          <w:rFonts w:ascii="Courier New" w:hAnsi="Courier New" w:eastAsia="Courier New"/>
          <w:b w:val="true"/>
          <w:strike w:val="false"/>
          <w:color w:val="000000"/>
          <w:spacing w:val="0"/>
          <w:w w:val="100"/>
          <w:sz w:val="24"/>
          <w:vertAlign w:val="baseline"/>
          <w:lang w:val="es-ES"/>
        </w:rPr>
        <w:t xml:space="preserve">ado el caracter Especial de esta Sociedad, de un solo Socio, la Junta General de Accionistas estará compuesta por la totalidad de los Miembros, Concejales y Alcalde, que conformen el Ayuntamiento Pleno de Santa Lucia de Tirajana, si bien su actuación, será a titulo de miem-</w:t>
      </w:r>
      <w:r>
        <w:rPr>
          <w:rFonts w:ascii="Arial" w:hAnsi="Arial" w:eastAsia="Arial"/>
          <w:strike w:val="false"/>
          <w:color w:val="000000"/>
          <w:w w:val="100"/>
          <w:sz w:val="24"/>
          <w:vertAlign w:val="baseline"/>
          <w:lang w:val="es-ES"/>
        </w:rPr>
        <w:t xml:space="preserve">
</w:t>
      </w:r>
    </w:p>
    <w:p>
      <w:pPr>
        <w:sectPr>
          <w:type w:val="nextPage"/>
          <w:pgSz w:w="11822" w:h="16829" w:orient="portrait"/>
          <w:pgMar w:bottom="224" w:top="3949" w:right="1199" w:left="1263" w:header="720" w:footer="720"/>
          <w:titlePg w:val="false"/>
          <w:textDirection w:val="lrTb"/>
        </w:sectPr>
      </w:pPr>
    </w:p>
    <w:p>
      <w:pPr>
        <w:pageBreakBefore w:val="false"/>
        <w:spacing w:before="0" w:after="0" w:line="478" w:lineRule="exact"/>
        <w:ind w:right="72" w:left="72" w:firstLine="0"/>
        <w:jc w:val="both"/>
        <w:textAlignment w:val="baseline"/>
        <w:rPr>
          <w:rFonts w:ascii="Courier New" w:hAnsi="Courier New" w:eastAsia="Courier New"/>
          <w:b w:val="true"/>
          <w:strike w:val="false"/>
          <w:color w:val="000000"/>
          <w:spacing w:val="0"/>
          <w:w w:val="100"/>
          <w:sz w:val="24"/>
          <w:vertAlign w:val="baseline"/>
          <w:lang w:val="es-ES"/>
        </w:rPr>
      </w:pPr>
      <w:r>
        <w:pict>
          <v:shapetype id="_x0000_t362" coordsize="21600,21600" o:spt="202" path="m,l,21600r21600,l21600,xe">
            <v:stroke joinstyle="miter"/>
            <v:path gradientshapeok="t" o:connecttype="rect"/>
          </v:shapetype>
          <v:shape id="_x0000_s361" type="#_x0000_t362" filled="f" stroked="f" style="position:absolute;width:51.85pt;height:145.65pt;z-index:-639;margin-left:32.15pt;margin-top:373.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658495" cy="1849755"/>
                        <wp:docPr id="427" name="Picture"/>
                        <a:graphic>
                          <a:graphicData uri="http://schemas.openxmlformats.org/drawingml/2006/picture">
                            <pic:pic>
                              <pic:nvPicPr>
                                <pic:cNvPr id="428" name="test1"/>
                                <pic:cNvPicPr preferRelativeResize="false"/>
                              </pic:nvPicPr>
                              <pic:blipFill>
                                <a:blip r:embed="drId218"/>
                                <a:stretch>
                                  <a:fillRect/>
                                </a:stretch>
                              </pic:blipFill>
                              <pic:spPr>
                                <a:xfrm>
                                  <a:off x="0" y="0"/>
                                  <a:ext cx="658495" cy="1849755"/>
                                </a:xfrm>
                                <a:prstGeom prst="rect">
                                  <a:avLst/>
                                </a:prstGeom>
                              </pic:spPr>
                            </pic:pic>
                          </a:graphicData>
                        </a:graphic>
                      </wp:inline>
                    </w:drawing>
                  </w:r>
                </w:p>
              </w:txbxContent>
            </v:textbox>
          </v:shape>
        </w:pict>
      </w:r>
      <w:r>
        <w:rPr>
          <w:rFonts w:ascii="Courier New" w:hAnsi="Courier New" w:eastAsia="Courier New"/>
          <w:b w:val="true"/>
          <w:strike w:val="false"/>
          <w:color w:val="000000"/>
          <w:spacing w:val="0"/>
          <w:w w:val="100"/>
          <w:sz w:val="24"/>
          <w:vertAlign w:val="baseline"/>
          <w:lang w:val="es-ES"/>
        </w:rPr>
        <w:t xml:space="preserve">bros natos de la Junta General y no del Organo Adminis</w:t>
        <w:softHyphen/>
      </w:r>
      <w:r>
        <w:rPr>
          <w:rFonts w:ascii="Courier New" w:hAnsi="Courier New" w:eastAsia="Courier New"/>
          <w:b w:val="true"/>
          <w:strike w:val="false"/>
          <w:color w:val="000000"/>
          <w:spacing w:val="0"/>
          <w:w w:val="100"/>
          <w:sz w:val="24"/>
          <w:vertAlign w:val="baseline"/>
          <w:lang w:val="es-ES"/>
        </w:rPr>
        <w:t xml:space="preserve">trativo Municipal. Los componentes podrán intervenir, personalmente o debidamente </w:t>
      </w:r>
      <w:r>
        <w:rPr>
          <w:rFonts w:ascii="Courier New" w:hAnsi="Courier New" w:eastAsia="Courier New"/>
          <w:b w:val="true"/>
          <w:strike w:val="false"/>
          <w:color w:val="000000"/>
          <w:spacing w:val="0"/>
          <w:w w:val="100"/>
          <w:sz w:val="24"/>
          <w:vertAlign w:val="baseline"/>
          <w:lang w:val="es-ES"/>
        </w:rPr>
        <w:t xml:space="preserve">representados.</w:t>
      </w:r>
    </w:p>
    <w:p>
      <w:pPr>
        <w:pageBreakBefore w:val="false"/>
        <w:spacing w:before="520" w:after="0" w:line="481" w:lineRule="exact"/>
        <w:ind w:right="0" w:left="72" w:firstLine="0"/>
        <w:jc w:val="both"/>
        <w:textAlignment w:val="baseline"/>
        <w:rPr>
          <w:rFonts w:ascii="Courier New" w:hAnsi="Courier New" w:eastAsia="Courier New"/>
          <w:b w:val="true"/>
          <w:strike w:val="false"/>
          <w:color w:val="000000"/>
          <w:spacing w:val="-1"/>
          <w:w w:val="100"/>
          <w:sz w:val="24"/>
          <w:vertAlign w:val="baseline"/>
          <w:lang w:val="es-ES"/>
        </w:rPr>
      </w:pPr>
      <w:r>
        <w:rPr>
          <w:rFonts w:ascii="Courier New" w:hAnsi="Courier New" w:eastAsia="Courier New"/>
          <w:b w:val="true"/>
          <w:strike w:val="false"/>
          <w:color w:val="000000"/>
          <w:spacing w:val="-1"/>
          <w:w w:val="100"/>
          <w:sz w:val="24"/>
          <w:vertAlign w:val="baseline"/>
          <w:lang w:val="es-ES"/>
        </w:rPr>
        <w:t xml:space="preserve">La representación deberá acreditarse mediante poder notarial o apoderamiento "apud acta", que deberá obrar íen la Secretaria de la Sociedad al menos 24 horas antes de la celebración de la sesión, sin que conste su revo</w:t>
        <w:softHyphen/>
      </w:r>
      <w:r>
        <w:rPr>
          <w:rFonts w:ascii="Courier New" w:hAnsi="Courier New" w:eastAsia="Courier New"/>
          <w:b w:val="true"/>
          <w:strike w:val="false"/>
          <w:color w:val="000000"/>
          <w:spacing w:val="-1"/>
          <w:w w:val="100"/>
          <w:sz w:val="24"/>
          <w:vertAlign w:val="baseline"/>
          <w:lang w:val="es-ES"/>
        </w:rPr>
        <w:t xml:space="preserve">cación. Los poderes deben conferirse, .necesariamente, a' favor de personas fisicas determinadas, que ya sean Miembros de la Junta, no admitiendose poderes a personas Juridicas ni a personas fisicas ajenas a la Junta.</w:t>
      </w:r>
    </w:p>
    <w:p>
      <w:pPr>
        <w:pageBreakBefore w:val="false"/>
        <w:spacing w:before="485" w:after="0" w:line="481" w:lineRule="exact"/>
        <w:ind w:right="72" w:left="72" w:firstLine="0"/>
        <w:jc w:val="both"/>
        <w:textAlignment w:val="baseline"/>
        <w:rPr>
          <w:rFonts w:ascii="Courier New" w:hAnsi="Courier New" w:eastAsia="Courier New"/>
          <w:b w:val="true"/>
          <w:strike w:val="false"/>
          <w:color w:val="000000"/>
          <w:spacing w:val="-2"/>
          <w:w w:val="100"/>
          <w:sz w:val="24"/>
          <w:vertAlign w:val="baseline"/>
          <w:lang w:val="es-ES"/>
        </w:rPr>
      </w:pPr>
      <w:r>
        <w:rPr>
          <w:rFonts w:ascii="Courier New" w:hAnsi="Courier New" w:eastAsia="Courier New"/>
          <w:b w:val="true"/>
          <w:strike w:val="false"/>
          <w:color w:val="000000"/>
          <w:spacing w:val="-2"/>
          <w:w w:val="100"/>
          <w:sz w:val="24"/>
          <w:vertAlign w:val="baseline"/>
          <w:lang w:val="es-ES"/>
        </w:rPr>
        <w:t xml:space="preserve">La Presidencia reacaerá en la persona que ostente el cargo de Alcalde Presidente del Iltre. Ayuntamiento de Santa Lucia de Tirajana, en el momento de celebrarse la Sesión, y en caso de ausencia o.enfermedad, de este, en los Sres. Tenientes de Alcalde por el orden que ostentan</w:t>
      </w:r>
    </w:p>
    <w:p>
      <w:pPr>
        <w:pageBreakBefore w:val="false"/>
        <w:numPr>
          <w:ilvl w:val="0"/>
          <w:numId w:val="5"/>
        </w:numPr>
        <w:tabs>
          <w:tab w:val="clear" w:pos="288"/>
          <w:tab w:val="left" w:pos="360"/>
        </w:tabs>
        <w:spacing w:before="913" w:after="0" w:line="309" w:lineRule="exact"/>
        <w:ind w:right="0" w:left="72" w:firstLine="0"/>
        <w:jc w:val="left"/>
        <w:textAlignment w:val="baseline"/>
        <w:rPr>
          <w:rFonts w:ascii="Courier New" w:hAnsi="Courier New" w:eastAsia="Courier New"/>
          <w:b w:val="true"/>
          <w:strike w:val="false"/>
          <w:color w:val="000000"/>
          <w:spacing w:val="4"/>
          <w:w w:val="100"/>
          <w:sz w:val="24"/>
          <w:vertAlign w:val="baseline"/>
          <w:lang w:val="es-ES"/>
        </w:rPr>
      </w:pPr>
      <w:r>
        <w:rPr>
          <w:rFonts w:ascii="Courier New" w:hAnsi="Courier New" w:eastAsia="Courier New"/>
          <w:b w:val="true"/>
          <w:strike w:val="false"/>
          <w:color w:val="000000"/>
          <w:spacing w:val="4"/>
          <w:w w:val="100"/>
          <w:sz w:val="24"/>
          <w:vertAlign w:val="baseline"/>
          <w:lang w:val="es-ES"/>
        </w:rPr>
        <w:t xml:space="preserve">Gerencia de C. y D.: MOD.ESTAT-2</w:t>
      </w:r>
      <w:r>
        <w:rPr>
          <w:rFonts w:ascii="Courier New" w:hAnsi="Courier New" w:eastAsia="Courier New"/>
          <w:b w:val="true"/>
          <w:strike w:val="false"/>
          <w:color w:val="000000"/>
          <w:spacing w:val="4"/>
          <w:w w:val="100"/>
          <w:sz w:val="24"/>
          <w:vertAlign w:val="superscript"/>
          <w:lang w:val="es-ES"/>
        </w:rPr>
        <w:t xml:space="preserve">8</w:t>
      </w:r>
      <w:r>
        <w:rPr>
          <w:rFonts w:ascii="Courier New" w:hAnsi="Courier New" w:eastAsia="Courier New"/>
          <w:b w:val="true"/>
          <w:strike w:val="false"/>
          <w:color w:val="000000"/>
          <w:spacing w:val="4"/>
          <w:w w:val="100"/>
          <w:sz w:val="24"/>
          <w:vertAlign w:val="baseline"/>
          <w:lang w:val="es-ES"/>
        </w:rPr>
        <w:t xml:space="preserve">/</w:t>
      </w:r>
      <w:r>
        <w:rPr>
          <w:rFonts w:ascii="Courier New" w:hAnsi="Courier New" w:eastAsia="Courier New"/>
          <w:b w:val="true"/>
          <w:strike w:val="false"/>
          <w:color w:val="000000"/>
          <w:spacing w:val="4"/>
          <w:w w:val="100"/>
          <w:sz w:val="24"/>
          <w:vertAlign w:val="subscript"/>
          <w:lang w:val="es-ES"/>
        </w:rPr>
        <w:t xml:space="preserve">1</w:t>
      </w:r>
      <w:r>
        <w:rPr>
          <w:rFonts w:ascii="Courier New" w:hAnsi="Courier New" w:eastAsia="Courier New"/>
          <w:b w:val="true"/>
          <w:strike w:val="false"/>
          <w:color w:val="000000"/>
          <w:spacing w:val="4"/>
          <w:w w:val="100"/>
          <w:sz w:val="24"/>
          <w:vertAlign w:val="baseline"/>
          <w:lang w:val="es-ES"/>
        </w:rPr>
        <w:t xml:space="preserve">0/88 paq. 10...</w:t>
      </w:r>
    </w:p>
    <w:p>
      <w:pPr>
        <w:sectPr>
          <w:type w:val="continuous"/>
          <w:pgSz w:w="11822" w:h="16829" w:orient="portrait"/>
          <w:pgMar w:bottom="224" w:top="3949" w:right="1649" w:left="1973" w:header="720" w:footer="720"/>
          <w:titlePg w:val="false"/>
          <w:textDirection w:val="lrTb"/>
        </w:sectPr>
      </w:pPr>
    </w:p>
    <w:p>
      <w:pPr>
        <w:pageBreakBefore w:val="false"/>
        <w:spacing w:before="0" w:after="230" w:line="236" w:lineRule="exact"/>
        <w:ind w:right="0" w:left="144" w:firstLine="0"/>
        <w:jc w:val="left"/>
        <w:textAlignment w:val="baseline"/>
        <w:rPr>
          <w:rFonts w:ascii="Courier New" w:hAnsi="Courier New" w:eastAsia="Courier New"/>
          <w:b w:val="true"/>
          <w:strike w:val="false"/>
          <w:color w:val="000000"/>
          <w:spacing w:val="2"/>
          <w:w w:val="100"/>
          <w:sz w:val="23"/>
          <w:vertAlign w:val="baseline"/>
          <w:lang w:val="es-ES"/>
        </w:rPr>
      </w:pPr>
      <w:r>
        <w:drawing>
          <wp:anchor distT="0" distB="0" distL="0" distR="0" simplePos="false" relativeHeight="251658240" behindDoc="true" locked="false" layoutInCell="true" allowOverlap="true">
            <wp:simplePos x="0" y="0"/>
            <wp:positionH relativeFrom="page">
              <wp:posOffset>123190</wp:posOffset>
            </wp:positionH>
            <wp:positionV relativeFrom="page">
              <wp:posOffset>4441825</wp:posOffset>
            </wp:positionV>
            <wp:extent cx="1463040" cy="2297430"/>
            <wp:wrapThrough wrapText="bothSides">
              <wp:wrapPolygon>
                <wp:start x="0" y="0"/>
                <wp:lineTo x="0" y="21592"/>
                <wp:lineTo x="15459" y="21592"/>
                <wp:lineTo x="15459" y="20321"/>
                <wp:lineTo x="18365" y="20321"/>
                <wp:lineTo x="18365" y="14520"/>
                <wp:lineTo x="21600" y="14520"/>
                <wp:lineTo x="21600" y="10032"/>
                <wp:lineTo x="21000" y="10032"/>
                <wp:lineTo x="21000" y="4255"/>
                <wp:lineTo x="20728" y="4255"/>
                <wp:lineTo x="20728" y="1289"/>
                <wp:lineTo x="15900" y="1289"/>
                <wp:lineTo x="15900" y="0"/>
                <wp:lineTo x="0" y="0"/>
              </wp:wrapPolygon>
            </wp:wrapThrough>
            <wp:docPr id="429" name="IrregularPicture"/>
            <a:graphic>
              <a:graphicData uri="http://schemas.openxmlformats.org/drawingml/2006/picture">
                <pic:pic>
                  <pic:nvPicPr>
                    <pic:cNvPr id="430" name="Picture"/>
                    <pic:cNvPicPr preferRelativeResize="false"/>
                  </pic:nvPicPr>
                  <pic:blipFill>
                    <a:blip r:embed="drId219"/>
                    <a:stretch>
                      <a:fillRect/>
                    </a:stretch>
                  </pic:blipFill>
                  <pic:spPr>
                    <a:xfrm>
                      <a:off x="0" y="0"/>
                      <a:ext cx="1463040" cy="2297430"/>
                    </a:xfrm>
                    <a:prstGeom prst="rect">
                      <a:avLst/>
                    </a:prstGeom>
                  </pic:spPr>
                </pic:pic>
              </a:graphicData>
            </a:graphic>
          </wp:anchor>
        </w:drawing>
      </w:r>
      <w:r>
        <w:pict>
          <v:shapetype id="_x0000_t364" coordsize="21600,21600" o:spt="202" path="m,l,21600r21600,l21600,xe">
            <v:stroke joinstyle="miter"/>
            <v:path gradientshapeok="t" o:connecttype="rect"/>
          </v:shapetype>
          <v:shape id="_x0000_s363" type="#_x0000_t364" filled="f" stroked="f" style="position:absolute;width:408.05pt;height:158.9pt;z-index:-637;margin-left:110.35pt;margin-top:46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2284"/>
                    <w:gridCol w:w="3717"/>
                    <w:gridCol w:w="2160"/>
                  </w:tblGrid>
                  <w:tr>
                    <w:trPr>
                      <w:trHeight w:val="1042" w:hRule="exact"/>
                    </w:trPr>
                    <w:tc>
                      <w:tcPr>
                        <w:tcW w:w="2284"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12" w:after="0" w:line="240" w:lineRule="auto"/>
                          <w:ind w:right="0" w:left="0"/>
                          <w:jc w:val="left"/>
                          <w:textAlignment w:val="baseline"/>
                        </w:pPr>
                        <w:r>
                          <w:drawing>
                            <wp:inline>
                              <wp:extent cx="877570" cy="654050"/>
                              <wp:docPr id="431" name="Picture"/>
                              <a:graphic>
                                <a:graphicData uri="http://schemas.openxmlformats.org/drawingml/2006/picture">
                                  <pic:pic>
                                    <pic:nvPicPr>
                                      <pic:cNvPr id="432" name="test1"/>
                                      <pic:cNvPicPr preferRelativeResize="false"/>
                                    </pic:nvPicPr>
                                    <pic:blipFill>
                                      <a:blip r:embed="drId220"/>
                                      <a:stretch>
                                        <a:fillRect/>
                                      </a:stretch>
                                    </pic:blipFill>
                                    <pic:spPr>
                                      <a:xfrm>
                                        <a:off x="0" y="0"/>
                                        <a:ext cx="877570" cy="654050"/>
                                      </a:xfrm>
                                      <a:prstGeom prst="rect">
                                        <a:avLst/>
                                      </a:prstGeom>
                                    </pic:spPr>
                                  </pic:pic>
                                </a:graphicData>
                              </a:graphic>
                            </wp:inline>
                          </w:drawing>
                        </w:r>
                      </w:p>
                    </w:tc>
                    <w:tc>
                      <w:tcPr>
                        <w:tcW w:w="6001"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12" w:after="8" w:line="240" w:lineRule="auto"/>
                          <w:ind w:right="0" w:left="0"/>
                          <w:jc w:val="right"/>
                          <w:textAlignment w:val="baseline"/>
                        </w:pPr>
                        <w:r>
                          <w:drawing>
                            <wp:inline>
                              <wp:extent cx="1797050" cy="1483995"/>
                              <wp:docPr id="433" name="Picture"/>
                              <a:graphic>
                                <a:graphicData uri="http://schemas.openxmlformats.org/drawingml/2006/picture">
                                  <pic:pic>
                                    <pic:nvPicPr>
                                      <pic:cNvPr id="434" name="test1"/>
                                      <pic:cNvPicPr preferRelativeResize="false"/>
                                    </pic:nvPicPr>
                                    <pic:blipFill>
                                      <a:blip r:embed="drId221"/>
                                      <a:stretch>
                                        <a:fillRect/>
                                      </a:stretch>
                                    </pic:blipFill>
                                    <pic:spPr>
                                      <a:xfrm>
                                        <a:off x="0" y="0"/>
                                        <a:ext cx="1797050" cy="1483995"/>
                                      </a:xfrm>
                                      <a:prstGeom prst="rect">
                                        <a:avLst/>
                                      </a:prstGeom>
                                    </pic:spPr>
                                  </pic:pic>
                                </a:graphicData>
                              </a:graphic>
                            </wp:inline>
                          </w:drawing>
                        </w:r>
                      </w:p>
                    </w:tc>
                    <w:tc>
                      <w:tcPr>
                        <w:tcW w:w="8161"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890" w:after="1339" w:line="407" w:lineRule="exact"/>
                          <w:ind w:right="4" w:left="0" w:firstLine="0"/>
                          <w:jc w:val="right"/>
                          <w:textAlignment w:val="baseline"/>
                          <w:rPr>
                            <w:rFonts w:ascii="Arial" w:hAnsi="Arial" w:eastAsia="Arial"/>
                            <w:strike w:val="false"/>
                            <w:color w:val="000000"/>
                            <w:spacing w:val="0"/>
                            <w:w w:val="95"/>
                            <w:sz w:val="35"/>
                            <w:vertAlign w:val="baseline"/>
                            <w:lang w:val="es-ES"/>
                          </w:rPr>
                        </w:pPr>
                        <w:r>
                          <w:rPr>
                            <w:rFonts w:ascii="Arial" w:hAnsi="Arial" w:eastAsia="Arial"/>
                            <w:strike w:val="false"/>
                            <w:color w:val="000000"/>
                            <w:spacing w:val="0"/>
                            <w:w w:val="95"/>
                            <w:sz w:val="35"/>
                            <w:vertAlign w:val="baseline"/>
                            <w:lang w:val="es-ES"/>
                          </w:rPr>
                          <w:t xml:space="preserve">OL 3114251</w:t>
                        </w:r>
                      </w:p>
                    </w:tc>
                  </w:tr>
                  <w:tr>
                    <w:trPr>
                      <w:trHeight w:val="1596" w:hRule="exact"/>
                    </w:trPr>
                    <w:tc>
                      <w:tcPr>
                        <w:tcW w:w="2284" w:type="auto"/>
                        <w:gridSpan w:val="1"/>
                        <w:tcBorders>
                          <w:top w:val="none" w:sz="0" w:color="000000"/>
                          <w:left w:val="none" w:sz="0" w:color="000000"/>
                          <w:bottom w:val="none" w:sz="0" w:color="000000"/>
                          <w:right w:val="none" w:sz="0" w:color="000000"/>
                        </w:tcBorders>
                        <w:textDirection w:val="lrTb"/>
                        <w:vAlign w:val="bottom"/>
                      </w:tcPr>
                      <w:p>
                        <w:pPr>
                          <w:pageBreakBefore w:val="false"/>
                          <w:spacing w:before="1328" w:after="0" w:line="266" w:lineRule="exact"/>
                          <w:ind w:right="891" w:left="0" w:firstLine="0"/>
                          <w:jc w:val="right"/>
                          <w:textAlignment w:val="baseline"/>
                          <w:rPr>
                            <w:rFonts w:ascii="Times New Roman" w:hAnsi="Times New Roman" w:eastAsia="Times New Roman"/>
                            <w:b w:val="true"/>
                            <w:strike w:val="false"/>
                            <w:color w:val="000000"/>
                            <w:spacing w:val="0"/>
                            <w:w w:val="100"/>
                            <w:sz w:val="22"/>
                            <w:vertAlign w:val="baseline"/>
                            <w:lang w:val="es-ES"/>
                          </w:rPr>
                        </w:pPr>
                        <w:r>
                          <w:rPr>
                            <w:rFonts w:ascii="Times New Roman" w:hAnsi="Times New Roman" w:eastAsia="Times New Roman"/>
                            <w:b w:val="true"/>
                            <w:strike w:val="false"/>
                            <w:color w:val="000000"/>
                            <w:spacing w:val="0"/>
                            <w:w w:val="100"/>
                            <w:sz w:val="22"/>
                            <w:vertAlign w:val="baseline"/>
                            <w:lang w:val="es-ES"/>
                          </w:rPr>
                          <w:t xml:space="preserve">CLASE Sa</w:t>
                        </w:r>
                      </w:p>
                    </w:tc>
                    <w:tc>
                      <w:tcPr>
                        <w:tcW w:w="6001" w:type="auto"/>
                        <w:gridSpan w:val="1"/>
                        <w:vMerge w:val="continue"/>
                        <w:tcBorders>
                          <w:top w:val="single" w:sz="0" w:color="000000"/>
                          <w:left w:val="none" w:sz="0" w:color="000000"/>
                          <w:bottom w:val="none" w:sz="0" w:color="000000"/>
                          <w:right w:val="none" w:sz="0" w:color="000000"/>
                        </w:tcBorders>
                        <w:textDirection w:val="lrTb"/>
                        <w:vAlign w:val="top"/>
                      </w:tcPr>
                      <w:p/>
                    </w:tc>
                    <w:tc>
                      <w:tcPr>
                        <w:tcW w:w="8161" w:type="auto"/>
                        <w:gridSpan w:val="1"/>
                        <w:vMerge w:val="continue"/>
                        <w:tcBorders>
                          <w:top w:val="single" w:sz="0" w:color="000000"/>
                          <w:left w:val="none" w:sz="0" w:color="000000"/>
                          <w:bottom w:val="none" w:sz="0" w:color="000000"/>
                          <w:right w:val="none" w:sz="0" w:color="000000"/>
                        </w:tcBorders>
                        <w:textDirection w:val="lrTb"/>
                        <w:vAlign w:val="top"/>
                      </w:tcPr>
                      <w:p/>
                    </w:tc>
                  </w:tr>
                </w:tbl>
                <w:p>
                  <w:pPr>
                    <w:spacing w:before="0" w:after="520" w:line="20" w:lineRule="exact"/>
                  </w:pPr>
                </w:p>
              </w:txbxContent>
            </v:textbox>
          </v:shape>
        </w:pict>
      </w:r>
      <w:r>
        <w:rPr>
          <w:rFonts w:ascii="Courier New" w:hAnsi="Courier New" w:eastAsia="Courier New"/>
          <w:b w:val="true"/>
          <w:strike w:val="false"/>
          <w:color w:val="000000"/>
          <w:spacing w:val="2"/>
          <w:w w:val="100"/>
          <w:sz w:val="23"/>
          <w:vertAlign w:val="baseline"/>
          <w:lang w:val="es-ES"/>
        </w:rPr>
        <w:t xml:space="preserve">en la Corporación Municipal.</w:t>
      </w:r>
    </w:p>
    <w:p>
      <w:pPr>
        <w:pageBreakBefore w:val="false"/>
        <w:spacing w:before="0" w:after="0" w:line="240" w:lineRule="auto"/>
        <w:ind w:right="6080" w:left="1522"/>
        <w:jc w:val="left"/>
        <w:textAlignment w:val="baseline"/>
      </w:pPr>
      <w:r>
        <w:drawing>
          <wp:inline>
            <wp:extent cx="379730" cy="317500"/>
            <wp:docPr id="435" name="Picture"/>
            <a:graphic>
              <a:graphicData uri="http://schemas.openxmlformats.org/drawingml/2006/picture">
                <pic:pic>
                  <pic:nvPicPr>
                    <pic:cNvPr id="436" name="test1"/>
                    <pic:cNvPicPr preferRelativeResize="false"/>
                  </pic:nvPicPr>
                  <pic:blipFill>
                    <a:blip r:embed="drId222"/>
                    <a:stretch>
                      <a:fillRect/>
                    </a:stretch>
                  </pic:blipFill>
                  <pic:spPr>
                    <a:xfrm>
                      <a:off x="0" y="0"/>
                      <a:ext cx="379730" cy="317500"/>
                    </a:xfrm>
                    <a:prstGeom prst="rect">
                      <a:avLst/>
                    </a:prstGeom>
                  </pic:spPr>
                </pic:pic>
              </a:graphicData>
            </a:graphic>
          </wp:inline>
        </w:drawing>
      </w:r>
    </w:p>
    <w:p>
      <w:pPr>
        <w:pageBreakBefore w:val="false"/>
        <w:tabs>
          <w:tab w:val="right" w:leader="none" w:pos="8136"/>
        </w:tabs>
        <w:spacing w:before="0" w:after="0" w:line="216" w:lineRule="exact"/>
        <w:ind w:right="0" w:left="144" w:firstLine="0"/>
        <w:jc w:val="left"/>
        <w:textAlignment w:val="baseline"/>
        <w:rPr>
          <w:rFonts w:ascii="Courier New" w:hAnsi="Courier New" w:eastAsia="Courier New"/>
          <w:b w:val="true"/>
          <w:strike w:val="false"/>
          <w:color w:val="000000"/>
          <w:spacing w:val="0"/>
          <w:w w:val="100"/>
          <w:sz w:val="23"/>
          <w:vertAlign w:val="baseline"/>
          <w:lang w:val="es-ES"/>
        </w:rPr>
      </w:pPr>
      <w:r>
        <w:pict>
          <v:shapetype id="_x0000_t365" coordsize="21600,21600" o:spt="202" path="m,l,21600r21600,l21600,xe">
            <v:stroke joinstyle="miter"/>
            <v:path gradientshapeok="t" o:connecttype="rect"/>
          </v:shapetype>
          <v:shape id="_x0000_s364" type="#_x0000_t365" filled="f" stroked="f" style="position:absolute;width:133.2pt;height:61.55pt;z-index:-636;margin-left:112.15pt;margin-top:264.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112" w:line="240" w:lineRule="auto"/>
                    <w:ind w:right="472" w:left="378"/>
                    <w:jc w:val="left"/>
                    <w:textAlignment w:val="baseline"/>
                  </w:pPr>
                  <w:r>
                    <w:drawing>
                      <wp:inline>
                        <wp:extent cx="1151890" cy="710565"/>
                        <wp:docPr id="437" name="Picture"/>
                        <a:graphic>
                          <a:graphicData uri="http://schemas.openxmlformats.org/drawingml/2006/picture">
                            <pic:pic>
                              <pic:nvPicPr>
                                <pic:cNvPr id="438" name="test1"/>
                                <pic:cNvPicPr preferRelativeResize="false"/>
                              </pic:nvPicPr>
                              <pic:blipFill>
                                <a:blip r:embed="drId223"/>
                                <a:stretch>
                                  <a:fillRect/>
                                </a:stretch>
                              </pic:blipFill>
                              <pic:spPr>
                                <a:xfrm>
                                  <a:off x="0" y="0"/>
                                  <a:ext cx="1151890" cy="710565"/>
                                </a:xfrm>
                                <a:prstGeom prst="rect">
                                  <a:avLst/>
                                </a:prstGeom>
                              </pic:spPr>
                            </pic:pic>
                          </a:graphicData>
                        </a:graphic>
                      </wp:inline>
                    </w:drawing>
                  </w:r>
                </w:p>
              </w:txbxContent>
            </v:textbox>
          </v:shape>
        </w:pict>
      </w:r>
      <w:r>
        <w:rPr>
          <w:rFonts w:ascii="Courier New" w:hAnsi="Courier New" w:eastAsia="Courier New"/>
          <w:b w:val="true"/>
          <w:strike w:val="false"/>
          <w:color w:val="000000"/>
          <w:spacing w:val="0"/>
          <w:w w:val="100"/>
          <w:sz w:val="23"/>
          <w:vertAlign w:val="baseline"/>
          <w:lang w:val="es-ES"/>
        </w:rPr>
        <w:t xml:space="preserve">ARTICULO	</w:t>
      </w:r>
      <w:r>
        <w:rPr>
          <w:rFonts w:ascii="Courier New" w:hAnsi="Courier New" w:eastAsia="Courier New"/>
          <w:b w:val="true"/>
          <w:strike w:val="false"/>
          <w:color w:val="000000"/>
          <w:spacing w:val="0"/>
          <w:w w:val="100"/>
          <w:sz w:val="23"/>
          <w:vertAlign w:val="baseline"/>
          <w:lang w:val="es-ES"/>
        </w:rPr>
        <w:t xml:space="preserve">NDECIMO: Se podrán constituir y celebrar las</w:t>
      </w:r>
    </w:p>
    <w:p>
      <w:pPr>
        <w:pageBreakBefore w:val="false"/>
        <w:spacing w:before="241" w:after="140" w:line="242" w:lineRule="exact"/>
        <w:ind w:right="0" w:left="0" w:firstLine="0"/>
        <w:jc w:val="left"/>
        <w:textAlignment w:val="baseline"/>
        <w:rPr>
          <w:rFonts w:ascii="Courier New" w:hAnsi="Courier New" w:eastAsia="Courier New"/>
          <w:b w:val="true"/>
          <w:strike w:val="false"/>
          <w:color w:val="000000"/>
          <w:spacing w:val="1"/>
          <w:w w:val="100"/>
          <w:sz w:val="23"/>
          <w:vertAlign w:val="baseline"/>
          <w:lang w:val="es-ES"/>
        </w:rPr>
      </w:pPr>
      <w:r>
        <w:rPr>
          <w:rFonts w:ascii="Courier New" w:hAnsi="Courier New" w:eastAsia="Courier New"/>
          <w:b w:val="true"/>
          <w:strike w:val="false"/>
          <w:color w:val="000000"/>
          <w:spacing w:val="1"/>
          <w:w w:val="100"/>
          <w:sz w:val="23"/>
          <w:vertAlign w:val="baseline"/>
          <w:lang w:val="es-ES"/>
        </w:rPr>
        <w:t xml:space="preserve">siguentes clases de Juntas:</w:t>
      </w:r>
    </w:p>
    <w:p>
      <w:pPr>
        <w:pageBreakBefore w:val="false"/>
        <w:tabs>
          <w:tab w:val="right" w:leader="underscore" w:pos="8136"/>
        </w:tabs>
        <w:spacing w:before="153" w:after="0" w:line="688" w:lineRule="exact"/>
        <w:ind w:right="0" w:left="144" w:firstLine="0"/>
        <w:jc w:val="left"/>
        <w:textAlignment w:val="baseline"/>
        <w:rPr>
          <w:rFonts w:ascii="Courier New" w:hAnsi="Courier New" w:eastAsia="Courier New"/>
          <w:b w:val="true"/>
          <w:strike w:val="false"/>
          <w:color w:val="000000"/>
          <w:spacing w:val="-132"/>
          <w:w w:val="100"/>
          <w:sz w:val="20"/>
          <w:vertAlign w:val="baseline"/>
          <w:lang w:val="es-ES"/>
        </w:rPr>
      </w:pPr>
      <w:r>
        <w:rPr>
          <w:rFonts w:ascii="Courier New" w:hAnsi="Courier New" w:eastAsia="Courier New"/>
          <w:b w:val="true"/>
          <w:strike w:val="false"/>
          <w:color w:val="000000"/>
          <w:spacing w:val="-132"/>
          <w:w w:val="100"/>
          <w:sz w:val="20"/>
          <w:vertAlign w:val="baseline"/>
          <w:lang w:val="es-ES"/>
        </w:rPr>
        <w:t xml:space="preserve">/</w:t>
      </w:r>
      <w:r>
        <w:rPr>
          <w:rFonts w:ascii="Courier New" w:hAnsi="Courier New" w:eastAsia="Courier New"/>
          <w:b w:val="true"/>
          <w:strike w:val="false"/>
          <w:color w:val="000000"/>
          <w:spacing w:val="-132"/>
          <w:w w:val="100"/>
          <w:sz w:val="23"/>
          <w:vertAlign w:val="baseline"/>
          <w:lang w:val="es-ES"/>
        </w:rPr>
        <w:t xml:space="preserve">A) Ju	</w:t>
      </w:r>
      <w:r>
        <w:rPr>
          <w:rFonts w:ascii="Courier New" w:hAnsi="Courier New" w:eastAsia="Courier New"/>
          <w:b w:val="true"/>
          <w:strike w:val="false"/>
          <w:color w:val="000000"/>
          <w:spacing w:val="-132"/>
          <w:w w:val="100"/>
          <w:sz w:val="23"/>
          <w:vertAlign w:val="baseline"/>
          <w:lang w:val="es-ES"/>
        </w:rPr>
        <w:t xml:space="preserve">ta General Ordinaria, que se reunirá necesariamen-</w:t>
      </w:r>
      <w:r>
        <w:rPr>
          <w:rFonts w:ascii="Arial" w:hAnsi="Arial" w:eastAsia="Arial"/>
          <w:strike w:val="false"/>
          <w:color w:val="000000"/>
          <w:w w:val="100"/>
          <w:sz w:val="24"/>
          <w:vertAlign w:val="baseline"/>
          <w:lang w:val="es-ES"/>
        </w:rPr>
        <w:t xml:space="preserve">
</w:t>
      </w:r>
    </w:p>
    <w:p>
      <w:pPr>
        <w:pageBreakBefore w:val="false"/>
        <w:spacing w:before="0" w:after="0" w:line="468" w:lineRule="exact"/>
        <w:ind w:right="72" w:left="0" w:firstLine="0"/>
        <w:jc w:val="both"/>
        <w:textAlignment w:val="baseline"/>
        <w:rPr>
          <w:rFonts w:ascii="Courier New" w:hAnsi="Courier New" w:eastAsia="Courier New"/>
          <w:b w:val="true"/>
          <w:strike w:val="false"/>
          <w:color w:val="000000"/>
          <w:spacing w:val="0"/>
          <w:w w:val="100"/>
          <w:sz w:val="23"/>
          <w:vertAlign w:val="baseline"/>
          <w:lang w:val="es-ES"/>
        </w:rPr>
      </w:pPr>
      <w:r>
        <w:rPr>
          <w:rFonts w:ascii="Courier New" w:hAnsi="Courier New" w:eastAsia="Courier New"/>
          <w:b w:val="true"/>
          <w:strike w:val="false"/>
          <w:color w:val="000000"/>
          <w:spacing w:val="0"/>
          <w:w w:val="100"/>
          <w:sz w:val="23"/>
          <w:vertAlign w:val="baseline"/>
          <w:lang w:val="es-ES"/>
        </w:rPr>
        <w:t xml:space="preserve">te, una vez al año y se celebrará dentro de los seis eros meses, para tratar de las siguentes materias:</w:t>
      </w:r>
    </w:p>
    <w:p>
      <w:pPr>
        <w:pageBreakBefore w:val="false"/>
        <w:spacing w:before="489" w:after="0" w:line="484" w:lineRule="exact"/>
        <w:ind w:right="0" w:left="0" w:firstLine="0"/>
        <w:jc w:val="right"/>
        <w:textAlignment w:val="baseline"/>
        <w:rPr>
          <w:rFonts w:ascii="Courier New" w:hAnsi="Courier New" w:eastAsia="Courier New"/>
          <w:b w:val="true"/>
          <w:strike w:val="false"/>
          <w:color w:val="000000"/>
          <w:spacing w:val="4"/>
          <w:w w:val="100"/>
          <w:sz w:val="23"/>
          <w:vertAlign w:val="baseline"/>
          <w:lang w:val="es-ES"/>
        </w:rPr>
      </w:pPr>
      <w:r>
        <w:rPr>
          <w:rFonts w:ascii="Courier New" w:hAnsi="Courier New" w:eastAsia="Courier New"/>
          <w:b w:val="true"/>
          <w:strike w:val="false"/>
          <w:color w:val="000000"/>
          <w:spacing w:val="4"/>
          <w:w w:val="100"/>
          <w:sz w:val="23"/>
          <w:vertAlign w:val="baseline"/>
          <w:lang w:val="es-ES"/>
        </w:rPr>
        <w:t xml:space="preserve">ión Social; Programa de actuación; Aprobación, en su del Presupuesto, su Liquidación, la Memoria Y lance del ejercicio anterior, que presente el Consejo Administración y designación o confirmación de los Miembros del Consejo, cuando procediere; Nombramiento de Censores Internos de Cuentas, entre los que deberá figu</w:t>
        <w:softHyphen/>
      </w:r>
      <w:r>
        <w:rPr>
          <w:rFonts w:ascii="Courier New" w:hAnsi="Courier New" w:eastAsia="Courier New"/>
          <w:b w:val="true"/>
          <w:strike w:val="false"/>
          <w:color w:val="000000"/>
          <w:spacing w:val="4"/>
          <w:w w:val="100"/>
          <w:sz w:val="23"/>
          <w:vertAlign w:val="baseline"/>
          <w:lang w:val="es-ES"/>
        </w:rPr>
        <w:t xml:space="preserve">rar, necesariamente, el Interventor que lo sea del Ayun</w:t>
        <w:softHyphen/>
      </w:r>
      <w:r>
        <w:rPr>
          <w:rFonts w:ascii="Courier New" w:hAnsi="Courier New" w:eastAsia="Courier New"/>
          <w:b w:val="true"/>
          <w:strike w:val="false"/>
          <w:color w:val="000000"/>
          <w:spacing w:val="4"/>
          <w:w w:val="100"/>
          <w:sz w:val="23"/>
          <w:vertAlign w:val="baseline"/>
          <w:lang w:val="es-ES"/>
        </w:rPr>
        <w:t xml:space="preserve">tamiento de Santa Lucia de Tirajana: Y cualesquiera otros asuntos que le sean presentados a la Junta para su exámen.</w:t>
      </w:r>
    </w:p>
    <w:p>
      <w:pPr>
        <w:pageBreakBefore w:val="false"/>
        <w:spacing w:before="503" w:after="0" w:line="474" w:lineRule="exact"/>
        <w:ind w:right="0" w:left="0" w:firstLine="0"/>
        <w:jc w:val="right"/>
        <w:textAlignment w:val="baseline"/>
        <w:rPr>
          <w:rFonts w:ascii="Courier New" w:hAnsi="Courier New" w:eastAsia="Courier New"/>
          <w:b w:val="true"/>
          <w:strike w:val="false"/>
          <w:color w:val="000000"/>
          <w:spacing w:val="0"/>
          <w:w w:val="100"/>
          <w:sz w:val="23"/>
          <w:vertAlign w:val="baseline"/>
          <w:lang w:val="es-ES"/>
        </w:rPr>
      </w:pPr>
      <w:r>
        <w:rPr>
          <w:rFonts w:ascii="Courier New" w:hAnsi="Courier New" w:eastAsia="Courier New"/>
          <w:b w:val="true"/>
          <w:strike w:val="false"/>
          <w:color w:val="000000"/>
          <w:spacing w:val="0"/>
          <w:w w:val="100"/>
          <w:sz w:val="23"/>
          <w:vertAlign w:val="baseline"/>
          <w:lang w:val="es-ES"/>
        </w:rPr>
        <w:t xml:space="preserve">B) Junta </w:t>
      </w:r>
      <w:r>
        <w:rPr>
          <w:rFonts w:ascii="Courier New" w:hAnsi="Courier New" w:eastAsia="Courier New"/>
          <w:b w:val="true"/>
          <w:strike w:val="false"/>
          <w:color w:val="000000"/>
          <w:spacing w:val="0"/>
          <w:w w:val="100"/>
          <w:sz w:val="23"/>
          <w:u w:val="single"/>
          <w:vertAlign w:val="baseline"/>
          <w:lang w:val="es-ES"/>
        </w:rPr>
        <w:t xml:space="preserve">General Extraordinaria,</w:t>
      </w:r>
      <w:r>
        <w:rPr>
          <w:rFonts w:ascii="Courier New" w:hAnsi="Courier New" w:eastAsia="Courier New"/>
          <w:b w:val="true"/>
          <w:strike w:val="false"/>
          <w:color w:val="000000"/>
          <w:spacing w:val="0"/>
          <w:w w:val="100"/>
          <w:sz w:val="23"/>
          <w:vertAlign w:val="baseline"/>
          <w:lang w:val="es-ES"/>
        </w:rPr>
        <w:t xml:space="preserve"> que se ruenirá cuando la convoque el Presidente de la Junta, cuando lo consi</w:t>
        <w:softHyphen/>
      </w:r>
      <w:r>
        <w:rPr>
          <w:rFonts w:ascii="Courier New" w:hAnsi="Courier New" w:eastAsia="Courier New"/>
          <w:b w:val="true"/>
          <w:strike w:val="false"/>
          <w:color w:val="000000"/>
          <w:spacing w:val="0"/>
          <w:w w:val="100"/>
          <w:sz w:val="23"/>
          <w:vertAlign w:val="baseline"/>
          <w:lang w:val="es-ES"/>
        </w:rPr>
        <w:t xml:space="preserve">dere conveniente el Consejo o cuando se solicite por lás</w:t>
      </w:r>
    </w:p>
    <w:p>
      <w:pPr>
        <w:pageBreakBefore w:val="false"/>
        <w:numPr>
          <w:ilvl w:val="0"/>
          <w:numId w:val="34"/>
        </w:numPr>
        <w:tabs>
          <w:tab w:val="clear" w:pos="288"/>
          <w:tab w:val="left" w:pos="288"/>
        </w:tabs>
        <w:spacing w:before="893" w:after="0" w:line="269" w:lineRule="exact"/>
        <w:ind w:right="0" w:left="0" w:firstLine="0"/>
        <w:jc w:val="left"/>
        <w:textAlignment w:val="baseline"/>
        <w:rPr>
          <w:rFonts w:ascii="Courier New" w:hAnsi="Courier New" w:eastAsia="Courier New"/>
          <w:b w:val="true"/>
          <w:strike w:val="false"/>
          <w:color w:val="000000"/>
          <w:spacing w:val="10"/>
          <w:w w:val="100"/>
          <w:sz w:val="23"/>
          <w:vertAlign w:val="baseline"/>
          <w:lang w:val="es-ES"/>
        </w:rPr>
      </w:pPr>
      <w:r>
        <w:rPr>
          <w:rFonts w:ascii="Courier New" w:hAnsi="Courier New" w:eastAsia="Courier New"/>
          <w:b w:val="true"/>
          <w:strike w:val="false"/>
          <w:color w:val="000000"/>
          <w:spacing w:val="10"/>
          <w:w w:val="100"/>
          <w:sz w:val="23"/>
          <w:vertAlign w:val="baseline"/>
          <w:lang w:val="es-ES"/>
        </w:rPr>
        <w:t xml:space="preserve">Gerencia de C. y D.: MOD.ESTAT-28/10/88 pag. 11...</w:t>
      </w:r>
    </w:p>
    <w:p>
      <w:pPr>
        <w:sectPr>
          <w:type w:val="nextPage"/>
          <w:pgSz w:w="11822" w:h="16848" w:orient="portrait"/>
          <w:pgMar w:bottom="272" w:top="4098" w:right="1908" w:left="1714" w:header="720" w:footer="720"/>
          <w:titlePg w:val="false"/>
          <w:textDirection w:val="lrTb"/>
        </w:sectPr>
      </w:pPr>
    </w:p>
    <w:p>
      <w:pPr>
        <w:pageBreakBefore w:val="false"/>
        <w:spacing w:before="0" w:after="0" w:line="480" w:lineRule="exact"/>
        <w:ind w:right="360" w:left="864" w:firstLine="0"/>
        <w:jc w:val="both"/>
        <w:textAlignment w:val="baseline"/>
        <w:rPr>
          <w:rFonts w:ascii="Courier New" w:hAnsi="Courier New" w:eastAsia="Courier New"/>
          <w:b w:val="true"/>
          <w:strike w:val="false"/>
          <w:color w:val="000000"/>
          <w:spacing w:val="0"/>
          <w:w w:val="100"/>
          <w:sz w:val="24"/>
          <w:vertAlign w:val="baseline"/>
          <w:lang w:val="es-ES"/>
        </w:rPr>
      </w:pPr>
      <w:r>
        <w:drawing>
          <wp:anchor distT="0" distB="0" distL="0" distR="0" simplePos="false" relativeHeight="251658240" behindDoc="true" locked="false" layoutInCell="true" allowOverlap="true">
            <wp:simplePos x="0" y="0"/>
            <wp:positionH relativeFrom="page">
              <wp:posOffset>405130</wp:posOffset>
            </wp:positionH>
            <wp:positionV relativeFrom="page">
              <wp:posOffset>4230370</wp:posOffset>
            </wp:positionV>
            <wp:extent cx="1100455" cy="2094230"/>
            <wp:wrapThrough wrapText="bothSides">
              <wp:wrapPolygon>
                <wp:start x="0" y="0"/>
                <wp:lineTo x="0" y="21571"/>
                <wp:lineTo x="18857" y="21571"/>
                <wp:lineTo x="18857" y="16077"/>
                <wp:lineTo x="13723" y="16077"/>
                <wp:lineTo x="13723" y="12218"/>
                <wp:lineTo x="19877" y="12218"/>
                <wp:lineTo x="19877" y="10707"/>
                <wp:lineTo x="21542" y="10707"/>
                <wp:lineTo x="21542" y="8633"/>
                <wp:lineTo x="20535" y="8633"/>
                <wp:lineTo x="20535" y="5716"/>
                <wp:lineTo x="18857" y="5716"/>
                <wp:lineTo x="18857" y="3015"/>
                <wp:lineTo x="12182" y="3015"/>
                <wp:lineTo x="12182" y="0"/>
                <wp:lineTo x="0" y="0"/>
              </wp:wrapPolygon>
            </wp:wrapThrough>
            <wp:docPr id="439" name="IrregularPicture"/>
            <a:graphic>
              <a:graphicData uri="http://schemas.openxmlformats.org/drawingml/2006/picture">
                <pic:pic>
                  <pic:nvPicPr>
                    <pic:cNvPr id="440" name="Picture"/>
                    <pic:cNvPicPr preferRelativeResize="false"/>
                  </pic:nvPicPr>
                  <pic:blipFill>
                    <a:blip r:embed="drId224"/>
                    <a:stretch>
                      <a:fillRect/>
                    </a:stretch>
                  </pic:blipFill>
                  <pic:spPr>
                    <a:xfrm>
                      <a:off x="0" y="0"/>
                      <a:ext cx="1100455" cy="2094230"/>
                    </a:xfrm>
                    <a:prstGeom prst="rect">
                      <a:avLst/>
                    </a:prstGeom>
                  </pic:spPr>
                </pic:pic>
              </a:graphicData>
            </a:graphic>
          </wp:anchor>
        </w:drawing>
      </w:r>
      <w:r>
        <w:pict>
          <v:shapetype id="_x0000_t367" coordsize="21600,21600" o:spt="202" path="m,l,21600r21600,l21600,xe">
            <v:stroke joinstyle="miter"/>
            <v:path gradientshapeok="t" o:connecttype="rect"/>
          </v:shapetype>
          <v:shape id="_x0000_s366" type="#_x0000_t367" filled="f" stroked="f" style="position:absolute;width:418.8pt;height:132.05pt;z-index:-634;margin-left:118.1pt;margin-top:50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2214"/>
                    <w:gridCol w:w="2552"/>
                    <w:gridCol w:w="3610"/>
                  </w:tblGrid>
                  <w:tr>
                    <w:trPr>
                      <w:trHeight w:val="502" w:hRule="exact"/>
                    </w:trPr>
                    <w:tc>
                      <w:tcPr>
                        <w:tcW w:w="2214"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3" w:after="0" w:line="240" w:lineRule="auto"/>
                          <w:ind w:right="0" w:left="0"/>
                          <w:jc w:val="left"/>
                          <w:textAlignment w:val="baseline"/>
                        </w:pPr>
                        <w:r>
                          <w:drawing>
                            <wp:inline>
                              <wp:extent cx="886460" cy="316865"/>
                              <wp:docPr id="441" name="Picture"/>
                              <a:graphic>
                                <a:graphicData uri="http://schemas.openxmlformats.org/drawingml/2006/picture">
                                  <pic:pic>
                                    <pic:nvPicPr>
                                      <pic:cNvPr id="442" name="test1"/>
                                      <pic:cNvPicPr preferRelativeResize="false"/>
                                    </pic:nvPicPr>
                                    <pic:blipFill>
                                      <a:blip r:embed="drId225"/>
                                      <a:stretch>
                                        <a:fillRect/>
                                      </a:stretch>
                                    </pic:blipFill>
                                    <pic:spPr>
                                      <a:xfrm>
                                        <a:off x="0" y="0"/>
                                        <a:ext cx="886460" cy="316865"/>
                                      </a:xfrm>
                                      <a:prstGeom prst="rect">
                                        <a:avLst/>
                                      </a:prstGeom>
                                    </pic:spPr>
                                  </pic:pic>
                                </a:graphicData>
                              </a:graphic>
                            </wp:inline>
                          </w:drawing>
                        </w:r>
                      </w:p>
                    </w:tc>
                    <w:tc>
                      <w:tcPr>
                        <w:tcW w:w="4766"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3" w:after="0" w:line="240" w:lineRule="auto"/>
                          <w:ind w:right="0" w:left="0"/>
                          <w:jc w:val="right"/>
                          <w:textAlignment w:val="baseline"/>
                        </w:pPr>
                        <w:r>
                          <w:drawing>
                            <wp:inline>
                              <wp:extent cx="1100455" cy="1483995"/>
                              <wp:docPr id="443" name="Picture"/>
                              <a:graphic>
                                <a:graphicData uri="http://schemas.openxmlformats.org/drawingml/2006/picture">
                                  <pic:pic>
                                    <pic:nvPicPr>
                                      <pic:cNvPr id="444" name="test1"/>
                                      <pic:cNvPicPr preferRelativeResize="false"/>
                                    </pic:nvPicPr>
                                    <pic:blipFill>
                                      <a:blip r:embed="drId226"/>
                                      <a:stretch>
                                        <a:fillRect/>
                                      </a:stretch>
                                    </pic:blipFill>
                                    <pic:spPr>
                                      <a:xfrm>
                                        <a:off x="0" y="0"/>
                                        <a:ext cx="1100455" cy="1483995"/>
                                      </a:xfrm>
                                      <a:prstGeom prst="rect">
                                        <a:avLst/>
                                      </a:prstGeom>
                                    </pic:spPr>
                                  </pic:pic>
                                </a:graphicData>
                              </a:graphic>
                            </wp:inline>
                          </w:drawing>
                        </w:r>
                      </w:p>
                    </w:tc>
                    <w:tc>
                      <w:tcPr>
                        <w:tcW w:w="8376" w:type="auto"/>
                        <w:gridSpan w:val="1"/>
                        <w:tcBorders>
                          <w:top w:val="none" w:sz="0" w:color="000000"/>
                          <w:left w:val="none" w:sz="0" w:color="000000"/>
                          <w:bottom w:val="none" w:sz="0" w:color="000000"/>
                          <w:right w:val="none" w:sz="0" w:color="000000"/>
                        </w:tcBorders>
                        <w:textDirection w:val="lrTb"/>
                        <w:vAlign w:val="top"/>
                      </w:tcPr>
                      <w:p/>
                    </w:tc>
                  </w:tr>
                  <w:tr>
                    <w:trPr>
                      <w:trHeight w:val="2069" w:hRule="exact"/>
                    </w:trPr>
                    <w:tc>
                      <w:tcPr>
                        <w:tcW w:w="2214"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79" w:lineRule="exact"/>
                          <w:ind w:right="900" w:left="0" w:firstLine="0"/>
                          <w:jc w:val="right"/>
                          <w:textAlignment w:val="baseline"/>
                          <w:rPr>
                            <w:rFonts w:ascii="Times New Roman" w:hAnsi="Times New Roman" w:eastAsia="Times New Roman"/>
                            <w:strike w:val="false"/>
                            <w:color w:val="000000"/>
                            <w:spacing w:val="-20"/>
                            <w:w w:val="100"/>
                            <w:sz w:val="22"/>
                            <w:vertAlign w:val="baseline"/>
                            <w:lang w:val="es-ES"/>
                          </w:rPr>
                        </w:pPr>
                        <w:r>
                          <w:rPr>
                            <w:rFonts w:ascii="Times New Roman" w:hAnsi="Times New Roman" w:eastAsia="Times New Roman"/>
                            <w:strike w:val="false"/>
                            <w:color w:val="000000"/>
                            <w:spacing w:val="-20"/>
                            <w:w w:val="100"/>
                            <w:sz w:val="22"/>
                            <w:vertAlign w:val="baseline"/>
                            <w:lang w:val="es-ES"/>
                          </w:rPr>
                          <w:t xml:space="preserve">1151</w:t>
                        </w:r>
                        <w:r>
                          <w:rPr>
                            <w:rFonts w:ascii="Times New Roman" w:hAnsi="Times New Roman" w:eastAsia="Times New Roman"/>
                            <w:strike w:val="false"/>
                            <w:color w:val="000000"/>
                            <w:spacing w:val="-20"/>
                            <w:w w:val="100"/>
                            <w:sz w:val="22"/>
                            <w:vertAlign w:val="superscript"/>
                            <w:lang w:val="es-ES"/>
                          </w:rPr>
                          <w:t xml:space="preserve">1,</w:t>
                        </w:r>
                        <w:r>
                          <w:rPr>
                            <w:rFonts w:ascii="Times New Roman" w:hAnsi="Times New Roman" w:eastAsia="Times New Roman"/>
                            <w:strike w:val="false"/>
                            <w:color w:val="000000"/>
                            <w:spacing w:val="-20"/>
                            <w:w w:val="100"/>
                            <w:sz w:val="22"/>
                            <w:vertAlign w:val="baseline"/>
                            <w:lang w:val="es-ES"/>
                          </w:rPr>
                          <w:t xml:space="preserve">:!1-1</w:t>
                        </w:r>
                        <w:r>
                          <w:rPr>
                            <w:rFonts w:ascii="Times New Roman" w:hAnsi="Times New Roman" w:eastAsia="Times New Roman"/>
                            <w:strike w:val="false"/>
                            <w:color w:val="000000"/>
                            <w:spacing w:val="-20"/>
                            <w:w w:val="100"/>
                            <w:sz w:val="22"/>
                            <w:vertAlign w:val="superscript"/>
                            <w:lang w:val="es-ES"/>
                          </w:rPr>
                          <w:t xml:space="preserve">,</w:t>
                        </w:r>
                        <w:r>
                          <w:rPr>
                            <w:rFonts w:ascii="Times New Roman" w:hAnsi="Times New Roman" w:eastAsia="Times New Roman"/>
                            <w:strike w:val="false"/>
                            <w:color w:val="000000"/>
                            <w:spacing w:val="-20"/>
                            <w:w w:val="100"/>
                            <w:sz w:val="22"/>
                            <w:vertAlign w:val="baseline"/>
                            <w:lang w:val="es-ES"/>
                          </w:rPr>
                          <w:t xml:space="preserve">?</w:t>
                        </w:r>
                        <w:r>
                          <w:rPr>
                            <w:rFonts w:ascii="Times New Roman" w:hAnsi="Times New Roman" w:eastAsia="Times New Roman"/>
                            <w:strike w:val="false"/>
                            <w:color w:val="000000"/>
                            <w:spacing w:val="-20"/>
                            <w:w w:val="100"/>
                            <w:sz w:val="22"/>
                            <w:vertAlign w:val="superscript"/>
                            <w:lang w:val="es-ES"/>
                          </w:rPr>
                          <w:t xml:space="preserve">,</w:t>
                        </w:r>
                        <w:r>
                          <w:rPr>
                            <w:rFonts w:ascii="Times New Roman" w:hAnsi="Times New Roman" w:eastAsia="Times New Roman"/>
                            <w:strike w:val="false"/>
                            <w:color w:val="000000"/>
                            <w:spacing w:val="-20"/>
                            <w:w w:val="100"/>
                            <w:sz w:val="22"/>
                            <w:vertAlign w:val="baseline"/>
                            <w:lang w:val="es-ES"/>
                          </w:rPr>
                          <w:t xml:space="preserve">Op</w:t>
                        </w:r>
                      </w:p>
                      <w:p>
                        <w:pPr>
                          <w:pageBreakBefore w:val="false"/>
                          <w:spacing w:before="1492" w:after="0" w:line="254" w:lineRule="exact"/>
                          <w:ind w:right="900" w:left="0" w:firstLine="0"/>
                          <w:jc w:val="right"/>
                          <w:textAlignment w:val="baseline"/>
                          <w:rPr>
                            <w:rFonts w:ascii="Times New Roman" w:hAnsi="Times New Roman" w:eastAsia="Times New Roman"/>
                            <w:b w:val="true"/>
                            <w:strike w:val="false"/>
                            <w:color w:val="000000"/>
                            <w:spacing w:val="0"/>
                            <w:w w:val="100"/>
                            <w:sz w:val="22"/>
                            <w:vertAlign w:val="baseline"/>
                            <w:lang w:val="es-ES"/>
                          </w:rPr>
                        </w:pPr>
                        <w:r>
                          <w:rPr>
                            <w:rFonts w:ascii="Times New Roman" w:hAnsi="Times New Roman" w:eastAsia="Times New Roman"/>
                            <w:b w:val="true"/>
                            <w:strike w:val="false"/>
                            <w:color w:val="000000"/>
                            <w:spacing w:val="0"/>
                            <w:w w:val="100"/>
                            <w:sz w:val="22"/>
                            <w:vertAlign w:val="baseline"/>
                            <w:lang w:val="es-ES"/>
                          </w:rPr>
                          <w:t xml:space="preserve">CLASE 8P</w:t>
                        </w:r>
                      </w:p>
                    </w:tc>
                    <w:tc>
                      <w:tcPr>
                        <w:tcW w:w="4766" w:type="auto"/>
                        <w:gridSpan w:val="1"/>
                        <w:vMerge w:val="continue"/>
                        <w:tcBorders>
                          <w:top w:val="single" w:sz="0" w:color="000000"/>
                          <w:left w:val="none" w:sz="0" w:color="000000"/>
                          <w:bottom w:val="none" w:sz="0" w:color="000000"/>
                          <w:right w:val="none" w:sz="0" w:color="000000"/>
                        </w:tcBorders>
                        <w:textDirection w:val="lrTb"/>
                        <w:vAlign w:val="top"/>
                      </w:tcPr>
                      <w:p/>
                    </w:tc>
                    <w:tc>
                      <w:tcPr>
                        <w:tcW w:w="8376"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298" w:after="1317" w:line="439" w:lineRule="exact"/>
                          <w:ind w:right="5" w:left="0" w:firstLine="0"/>
                          <w:jc w:val="right"/>
                          <w:textAlignment w:val="baseline"/>
                          <w:rPr>
                            <w:rFonts w:ascii="Arial" w:hAnsi="Arial" w:eastAsia="Arial"/>
                            <w:b w:val="true"/>
                            <w:strike w:val="false"/>
                            <w:color w:val="000000"/>
                            <w:spacing w:val="0"/>
                            <w:w w:val="90"/>
                            <w:sz w:val="38"/>
                            <w:vertAlign w:val="baseline"/>
                            <w:lang w:val="es-ES"/>
                          </w:rPr>
                        </w:pPr>
                        <w:r>
                          <w:rPr>
                            <w:rFonts w:ascii="Arial" w:hAnsi="Arial" w:eastAsia="Arial"/>
                            <w:b w:val="true"/>
                            <w:strike w:val="false"/>
                            <w:color w:val="000000"/>
                            <w:spacing w:val="0"/>
                            <w:w w:val="90"/>
                            <w:sz w:val="38"/>
                            <w:vertAlign w:val="baseline"/>
                            <w:lang w:val="es-ES"/>
                          </w:rPr>
                          <w:t xml:space="preserve">0J5510247</w:t>
                        </w:r>
                      </w:p>
                    </w:tc>
                  </w:tr>
                </w:tbl>
                <w:p>
                  <w:pPr>
                    <w:spacing w:before="0" w:after="50" w:line="20" w:lineRule="exact"/>
                  </w:pPr>
                </w:p>
              </w:txbxContent>
            </v:textbox>
          </v:shape>
        </w:pict>
      </w:r>
      <w:r>
        <w:rPr>
          <w:rFonts w:ascii="Courier New" w:hAnsi="Courier New" w:eastAsia="Courier New"/>
          <w:b w:val="true"/>
          <w:strike w:val="false"/>
          <w:color w:val="000000"/>
          <w:spacing w:val="0"/>
          <w:w w:val="100"/>
          <w:sz w:val="24"/>
          <w:vertAlign w:val="baseline"/>
          <w:lang w:val="es-ES"/>
        </w:rPr>
        <w:t xml:space="preserve">condiciones del art. 56 de la L.S.A., mediante escrito dirigido a la Presidencia, suacrito en los términos del art. 46.2.a) de la Ley 7/85 de 2 de Abril.</w:t>
      </w:r>
    </w:p>
    <w:p>
      <w:pPr>
        <w:pageBreakBefore w:val="false"/>
        <w:spacing w:before="0" w:after="0" w:line="477" w:lineRule="exact"/>
        <w:ind w:right="360" w:left="864" w:firstLine="0"/>
        <w:jc w:val="both"/>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 xml:space="preserve">La petición deberá determinar, especificamente, los temas a tratar para ser admitida.</w:t>
      </w:r>
    </w:p>
    <w:p>
      <w:pPr>
        <w:pageBreakBefore w:val="false"/>
        <w:spacing w:before="431" w:after="0" w:line="214" w:lineRule="exact"/>
        <w:ind w:right="0" w:left="7848" w:firstLine="0"/>
        <w:jc w:val="left"/>
        <w:textAlignment w:val="baseline"/>
        <w:rPr>
          <w:rFonts w:ascii="Arial" w:hAnsi="Arial" w:eastAsia="Arial"/>
          <w:strike w:val="false"/>
          <w:color w:val="000000"/>
          <w:spacing w:val="-1"/>
          <w:w w:val="100"/>
          <w:sz w:val="14"/>
          <w:vertAlign w:val="baseline"/>
          <w:lang w:val="es-ES"/>
        </w:rPr>
      </w:pPr>
      <w:r>
        <w:rPr>
          <w:rFonts w:ascii="Arial" w:hAnsi="Arial" w:eastAsia="Arial"/>
          <w:strike w:val="false"/>
          <w:color w:val="000000"/>
          <w:spacing w:val="-1"/>
          <w:w w:val="100"/>
          <w:sz w:val="14"/>
          <w:vertAlign w:val="baseline"/>
          <w:lang w:val="es-ES"/>
        </w:rPr>
        <w:t xml:space="preserve">ti</w:t>
      </w:r>
    </w:p>
    <w:p>
      <w:pPr>
        <w:pageBreakBefore w:val="false"/>
        <w:spacing w:before="0" w:after="0" w:line="443" w:lineRule="exact"/>
        <w:ind w:right="360" w:left="0" w:firstLine="504"/>
        <w:jc w:val="both"/>
        <w:textAlignment w:val="baseline"/>
        <w:rPr>
          <w:rFonts w:ascii="Courier New" w:hAnsi="Courier New" w:eastAsia="Courier New"/>
          <w:b w:val="true"/>
          <w:strike w:val="false"/>
          <w:color w:val="000000"/>
          <w:spacing w:val="-2"/>
          <w:w w:val="100"/>
          <w:sz w:val="24"/>
          <w:vertAlign w:val="baseline"/>
          <w:lang w:val="es-ES"/>
        </w:rPr>
      </w:pPr>
      <w:r>
        <w:rPr>
          <w:rFonts w:ascii="Courier New" w:hAnsi="Courier New" w:eastAsia="Courier New"/>
          <w:b w:val="true"/>
          <w:strike w:val="false"/>
          <w:color w:val="000000"/>
          <w:spacing w:val="-2"/>
          <w:w w:val="100"/>
          <w:sz w:val="24"/>
          <w:vertAlign w:val="baseline"/>
          <w:lang w:val="es-ES"/>
        </w:rPr>
        <w:t xml:space="preserve">CYJunta Universal, cuando se hallen presentes o debida-mente representados, segón las reglas expuestas, la -otalidad de los Miembros que componen la Junta General, los asistentes, acepten, por unanimidad, la celebra-</w:t>
      </w:r>
      <w:r>
        <w:rPr>
          <w:rFonts w:ascii="Times New Roman" w:hAnsi="Times New Roman" w:eastAsia="Times New Roman"/>
          <w:strike w:val="false"/>
          <w:color w:val="000000"/>
          <w:w w:val="100"/>
          <w:sz w:val="24"/>
          <w:vertAlign w:val="baseline"/>
          <w:lang w:val="es-ES"/>
        </w:rPr>
        <w:t xml:space="preserve">
</w:t>
      </w:r>
    </w:p>
    <w:p>
      <w:pPr>
        <w:pageBreakBefore w:val="false"/>
        <w:spacing w:before="237" w:after="0" w:line="244" w:lineRule="exact"/>
        <w:ind w:right="0" w:left="504" w:firstLine="0"/>
        <w:jc w:val="both"/>
        <w:textAlignment w:val="baseline"/>
        <w:rPr>
          <w:rFonts w:ascii="Courier New" w:hAnsi="Courier New" w:eastAsia="Courier New"/>
          <w:b w:val="true"/>
          <w:strike w:val="false"/>
          <w:color w:val="000000"/>
          <w:spacing w:val="-1"/>
          <w:w w:val="100"/>
          <w:sz w:val="24"/>
          <w:vertAlign w:val="baseline"/>
          <w:lang w:val="es-ES"/>
        </w:rPr>
      </w:pPr>
      <w:r>
        <w:rPr>
          <w:rFonts w:ascii="Courier New" w:hAnsi="Courier New" w:eastAsia="Courier New"/>
          <w:b w:val="true"/>
          <w:strike w:val="false"/>
          <w:color w:val="000000"/>
          <w:spacing w:val="-1"/>
          <w:w w:val="100"/>
          <w:sz w:val="24"/>
          <w:vertAlign w:val="baseline"/>
          <w:lang w:val="es-ES"/>
        </w:rPr>
        <w:t xml:space="preserve">ión de esta Junta Universal.</w:t>
      </w:r>
    </w:p>
    <w:p>
      <w:pPr>
        <w:pageBreakBefore w:val="false"/>
        <w:spacing w:before="721" w:after="0" w:line="278" w:lineRule="exact"/>
        <w:ind w:right="0" w:left="0" w:firstLine="0"/>
        <w:jc w:val="both"/>
        <w:textAlignment w:val="baseline"/>
        <w:rPr>
          <w:rFonts w:ascii="Courier New" w:hAnsi="Courier New" w:eastAsia="Courier New"/>
          <w:b w:val="true"/>
          <w:strike w:val="false"/>
          <w:color w:val="000000"/>
          <w:spacing w:val="1"/>
          <w:w w:val="100"/>
          <w:sz w:val="24"/>
          <w:u w:val="single"/>
          <w:vertAlign w:val="baseline"/>
          <w:lang w:val="es-ES"/>
        </w:rPr>
      </w:pPr>
      <w:r>
        <w:rPr>
          <w:rFonts w:ascii="Courier New" w:hAnsi="Courier New" w:eastAsia="Courier New"/>
          <w:b w:val="true"/>
          <w:strike w:val="false"/>
          <w:color w:val="000000"/>
          <w:spacing w:val="1"/>
          <w:w w:val="100"/>
          <w:sz w:val="24"/>
          <w:u w:val="single"/>
          <w:vertAlign w:val="baseline"/>
          <w:lang w:val="es-ES"/>
        </w:rPr>
        <w:t xml:space="preserve">ARTICULO DUODECIMO:</w:t>
      </w:r>
      <w:r>
        <w:rPr>
          <w:rFonts w:ascii="Courier New" w:hAnsi="Courier New" w:eastAsia="Courier New"/>
          <w:b w:val="true"/>
          <w:strike w:val="false"/>
          <w:color w:val="000000"/>
          <w:spacing w:val="1"/>
          <w:w w:val="100"/>
          <w:sz w:val="24"/>
          <w:vertAlign w:val="baseline"/>
          <w:lang w:val="es-ES"/>
        </w:rPr>
        <w:t xml:space="preserve"> Los plazos y formas de constituir y</w:t>
      </w:r>
    </w:p>
    <w:p>
      <w:pPr>
        <w:pageBreakBefore w:val="false"/>
        <w:spacing w:before="0" w:after="0" w:line="479" w:lineRule="exact"/>
        <w:ind w:right="360" w:left="0" w:firstLine="2952"/>
        <w:jc w:val="both"/>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 xml:space="preserve">convocar las Juntas Sociales, tanto Ordinarias como Extraordinarias, así como la forma de deliberar y tomar los acuerdos, se sequiran, en primer lugar segun lo dispuesto en estos Estatutos, además por las disposiciones de la Ley de Sociedades Anónimas, pero con las siquentes Especialidades, dado el caracter atí</w:t>
        <w:softHyphen/>
      </w:r>
      <w:r>
        <w:rPr>
          <w:rFonts w:ascii="Courier New" w:hAnsi="Courier New" w:eastAsia="Courier New"/>
          <w:b w:val="true"/>
          <w:strike w:val="false"/>
          <w:color w:val="000000"/>
          <w:spacing w:val="0"/>
          <w:w w:val="100"/>
          <w:sz w:val="24"/>
          <w:vertAlign w:val="baseline"/>
          <w:lang w:val="es-ES"/>
        </w:rPr>
        <w:t xml:space="preserve">pico de esta Sociedad de un solo Socio titular y propie</w:t>
        <w:softHyphen/>
      </w:r>
      <w:r>
        <w:rPr>
          <w:rFonts w:ascii="Courier New" w:hAnsi="Courier New" w:eastAsia="Courier New"/>
          <w:b w:val="true"/>
          <w:strike w:val="false"/>
          <w:color w:val="000000"/>
          <w:spacing w:val="0"/>
          <w:w w:val="100"/>
          <w:sz w:val="24"/>
          <w:vertAlign w:val="baseline"/>
          <w:lang w:val="es-ES"/>
        </w:rPr>
        <w:t xml:space="preserve">tario de todo el Capital social.</w:t>
      </w:r>
    </w:p>
    <w:p>
      <w:pPr>
        <w:pageBreakBefore w:val="false"/>
        <w:spacing w:before="259" w:after="931" w:line="468" w:lineRule="exact"/>
        <w:ind w:right="360" w:left="0" w:firstLine="0"/>
        <w:jc w:val="left"/>
        <w:textAlignment w:val="baseline"/>
        <w:rPr>
          <w:rFonts w:ascii="Courier New" w:hAnsi="Courier New" w:eastAsia="Courier New"/>
          <w:b w:val="true"/>
          <w:strike w:val="false"/>
          <w:color w:val="000000"/>
          <w:spacing w:val="0"/>
          <w:w w:val="100"/>
          <w:sz w:val="24"/>
          <w:vertAlign w:val="baseline"/>
          <w:lang w:val="es-ES"/>
        </w:rPr>
      </w:pPr>
      <w:r>
        <w:drawing>
          <wp:anchor distT="0" distB="0" distL="0" distR="0" simplePos="false" relativeHeight="251658240" behindDoc="true" locked="false" layoutInCell="true" allowOverlap="true">
            <wp:simplePos x="0" y="0"/>
            <wp:positionH relativeFrom="page">
              <wp:posOffset>817245</wp:posOffset>
            </wp:positionH>
            <wp:positionV relativeFrom="page">
              <wp:posOffset>8860790</wp:posOffset>
            </wp:positionV>
            <wp:extent cx="551815" cy="688340"/>
            <wp:wrapThrough wrapText="bothSides">
              <wp:wrapPolygon>
                <wp:start x="0" y="0"/>
                <wp:lineTo x="0" y="21584"/>
                <wp:lineTo x="17099" y="21584"/>
                <wp:lineTo x="17099" y="15849"/>
                <wp:lineTo x="21629" y="15849"/>
                <wp:lineTo x="21629" y="0"/>
                <wp:lineTo x="0" y="0"/>
              </wp:wrapPolygon>
            </wp:wrapThrough>
            <wp:docPr id="445" name="IrregularPicture"/>
            <a:graphic>
              <a:graphicData uri="http://schemas.openxmlformats.org/drawingml/2006/picture">
                <pic:pic>
                  <pic:nvPicPr>
                    <pic:cNvPr id="446" name="Picture"/>
                    <pic:cNvPicPr preferRelativeResize="false"/>
                  </pic:nvPicPr>
                  <pic:blipFill>
                    <a:blip r:embed="drId227"/>
                    <a:stretch>
                      <a:fillRect/>
                    </a:stretch>
                  </pic:blipFill>
                  <pic:spPr>
                    <a:xfrm>
                      <a:off x="0" y="0"/>
                      <a:ext cx="551815" cy="688340"/>
                    </a:xfrm>
                    <a:prstGeom prst="rect">
                      <a:avLst/>
                    </a:prstGeom>
                  </pic:spPr>
                </pic:pic>
              </a:graphicData>
            </a:graphic>
          </wp:anchor>
        </w:drawing>
      </w:r>
      <w:r>
        <w:rPr>
          <w:rFonts w:ascii="Courier New" w:hAnsi="Courier New" w:eastAsia="Courier New"/>
          <w:b w:val="true"/>
          <w:strike w:val="false"/>
          <w:color w:val="000000"/>
          <w:spacing w:val="0"/>
          <w:w w:val="100"/>
          <w:sz w:val="24"/>
          <w:vertAlign w:val="baseline"/>
          <w:lang w:val="es-ES"/>
        </w:rPr>
        <w:t xml:space="preserve">.- La Junta General Ordinaria, se convocará mediante 'los anuncios en el Boletín Oficial y en la Prensa pre-</w:t>
      </w:r>
      <w:r>
        <w:rPr>
          <w:rFonts w:ascii="Times New Roman" w:hAnsi="Times New Roman" w:eastAsia="Times New Roman"/>
          <w:strike w:val="false"/>
          <w:color w:val="000000"/>
          <w:w w:val="100"/>
          <w:sz w:val="24"/>
          <w:vertAlign w:val="baseline"/>
          <w:lang w:val="es-ES"/>
        </w:rPr>
        <w:t xml:space="preserve">
</w:t>
      </w:r>
    </w:p>
    <w:p>
      <w:pPr>
        <w:pageBreakBefore w:val="false"/>
        <w:numPr>
          <w:ilvl w:val="0"/>
          <w:numId w:val="17"/>
        </w:numPr>
        <w:tabs>
          <w:tab w:val="clear" w:pos="360"/>
          <w:tab w:val="left" w:pos="1224"/>
        </w:tabs>
        <w:spacing w:before="0" w:after="0" w:line="254" w:lineRule="exact"/>
        <w:ind w:right="0" w:left="864" w:firstLine="0"/>
        <w:jc w:val="left"/>
        <w:textAlignment w:val="baseline"/>
        <w:rPr>
          <w:rFonts w:ascii="Courier New" w:hAnsi="Courier New" w:eastAsia="Courier New"/>
          <w:b w:val="true"/>
          <w:strike w:val="false"/>
          <w:color w:val="000000"/>
          <w:spacing w:val="6"/>
          <w:w w:val="100"/>
          <w:sz w:val="24"/>
          <w:vertAlign w:val="baseline"/>
          <w:lang w:val="es-ES"/>
        </w:rPr>
      </w:pPr>
      <w:r>
        <w:rPr>
          <w:rFonts w:ascii="Courier New" w:hAnsi="Courier New" w:eastAsia="Courier New"/>
          <w:b w:val="true"/>
          <w:strike w:val="false"/>
          <w:color w:val="000000"/>
          <w:spacing w:val="6"/>
          <w:w w:val="100"/>
          <w:sz w:val="24"/>
          <w:vertAlign w:val="baseline"/>
          <w:lang w:val="es-ES"/>
        </w:rPr>
        <w:t xml:space="preserve">Gerencia de C. y D. MOD.ESTAT-28/10/88 pag. 12...</w:t>
      </w:r>
    </w:p>
    <w:p>
      <w:pPr>
        <w:sectPr>
          <w:type w:val="nextPage"/>
          <w:pgSz w:w="11837" w:h="16834" w:orient="portrait"/>
          <w:pgMar w:bottom="258" w:top="3641" w:right="1190" w:left="1287" w:header="720" w:footer="720"/>
          <w:titlePg w:val="false"/>
          <w:textDirection w:val="lrTb"/>
        </w:sectPr>
      </w:pPr>
    </w:p>
    <w:p>
      <w:pPr>
        <w:pageBreakBefore w:val="false"/>
        <w:spacing w:before="0" w:after="0" w:line="476" w:lineRule="exact"/>
        <w:ind w:right="648" w:left="648" w:firstLine="0"/>
        <w:jc w:val="both"/>
        <w:textAlignment w:val="baseline"/>
        <w:rPr>
          <w:rFonts w:ascii="Courier New" w:hAnsi="Courier New" w:eastAsia="Courier New"/>
          <w:b w:val="true"/>
          <w:strike w:val="false"/>
          <w:color w:val="000000"/>
          <w:spacing w:val="0"/>
          <w:w w:val="100"/>
          <w:sz w:val="23"/>
          <w:vertAlign w:val="baseline"/>
          <w:lang w:val="es-ES"/>
        </w:rPr>
      </w:pPr>
      <w:r>
        <w:pict>
          <v:shapetype id="_x0000_t369" coordsize="21600,21600" o:spt="202" path="m,l,21600r21600,l21600,xe">
            <v:stroke joinstyle="miter"/>
            <v:path gradientshapeok="t" o:connecttype="rect"/>
          </v:shapetype>
          <v:shape id="_x0000_s368" type="#_x0000_t369" filled="f" stroked="f" style="position:absolute;width:463.85pt;height:139pt;z-index:-632;margin-left:112.5pt;margin-top:43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2278"/>
                    <w:gridCol w:w="3846"/>
                    <w:gridCol w:w="3153"/>
                  </w:tblGrid>
                  <w:tr>
                    <w:trPr>
                      <w:trHeight w:val="1646" w:hRule="exact"/>
                    </w:trPr>
                    <w:tc>
                      <w:tcPr>
                        <w:tcW w:w="2278"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8" w:after="605" w:line="240" w:lineRule="auto"/>
                          <w:ind w:right="0" w:left="0"/>
                          <w:jc w:val="left"/>
                          <w:textAlignment w:val="baseline"/>
                        </w:pPr>
                        <w:r>
                          <w:drawing>
                            <wp:inline>
                              <wp:extent cx="877570" cy="655955"/>
                              <wp:docPr id="447" name="Picture"/>
                              <a:graphic>
                                <a:graphicData uri="http://schemas.openxmlformats.org/drawingml/2006/picture">
                                  <pic:pic>
                                    <pic:nvPicPr>
                                      <pic:cNvPr id="448" name="test1"/>
                                      <pic:cNvPicPr preferRelativeResize="false"/>
                                    </pic:nvPicPr>
                                    <pic:blipFill>
                                      <a:blip r:embed="drId228"/>
                                      <a:stretch>
                                        <a:fillRect/>
                                      </a:stretch>
                                    </pic:blipFill>
                                    <pic:spPr>
                                      <a:xfrm>
                                        <a:off x="0" y="0"/>
                                        <a:ext cx="877570" cy="655955"/>
                                      </a:xfrm>
                                      <a:prstGeom prst="rect">
                                        <a:avLst/>
                                      </a:prstGeom>
                                    </pic:spPr>
                                  </pic:pic>
                                </a:graphicData>
                              </a:graphic>
                            </wp:inline>
                          </w:drawing>
                        </w:r>
                      </w:p>
                    </w:tc>
                    <w:tc>
                      <w:tcPr>
                        <w:tcW w:w="6124"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8" w:after="26" w:line="240" w:lineRule="auto"/>
                          <w:ind w:right="0" w:left="0"/>
                          <w:jc w:val="right"/>
                          <w:textAlignment w:val="baseline"/>
                        </w:pPr>
                        <w:r>
                          <w:drawing>
                            <wp:inline>
                              <wp:extent cx="1879600" cy="1551940"/>
                              <wp:docPr id="449" name="Picture"/>
                              <a:graphic>
                                <a:graphicData uri="http://schemas.openxmlformats.org/drawingml/2006/picture">
                                  <pic:pic>
                                    <pic:nvPicPr>
                                      <pic:cNvPr id="450" name="test1"/>
                                      <pic:cNvPicPr preferRelativeResize="false"/>
                                    </pic:nvPicPr>
                                    <pic:blipFill>
                                      <a:blip r:embed="drId229"/>
                                      <a:stretch>
                                        <a:fillRect/>
                                      </a:stretch>
                                    </pic:blipFill>
                                    <pic:spPr>
                                      <a:xfrm>
                                        <a:off x="0" y="0"/>
                                        <a:ext cx="1879600" cy="1551940"/>
                                      </a:xfrm>
                                      <a:prstGeom prst="rect">
                                        <a:avLst/>
                                      </a:prstGeom>
                                    </pic:spPr>
                                  </pic:pic>
                                </a:graphicData>
                              </a:graphic>
                            </wp:inline>
                          </w:drawing>
                        </w:r>
                      </w:p>
                    </w:tc>
                    <w:tc>
                      <w:tcPr>
                        <w:tcW w:w="9277" w:type="auto"/>
                        <w:gridSpan w:val="1"/>
                        <w:tcBorders>
                          <w:top w:val="none" w:sz="0" w:color="000000"/>
                          <w:left w:val="none" w:sz="0" w:color="000000"/>
                          <w:bottom w:val="none" w:sz="0" w:color="000000"/>
                          <w:right w:val="none" w:sz="0" w:color="000000"/>
                        </w:tcBorders>
                        <w:textDirection w:val="lrTb"/>
                        <w:vAlign w:val="bottom"/>
                      </w:tcPr>
                      <w:p>
                        <w:pPr>
                          <w:pageBreakBefore w:val="false"/>
                          <w:spacing w:before="929" w:after="321" w:line="395" w:lineRule="exact"/>
                          <w:ind w:right="1116" w:left="0" w:firstLine="0"/>
                          <w:jc w:val="right"/>
                          <w:textAlignment w:val="baseline"/>
                          <w:rPr>
                            <w:rFonts w:ascii="Verdana" w:hAnsi="Verdana" w:eastAsia="Verdana"/>
                            <w:strike w:val="false"/>
                            <w:color w:val="000000"/>
                            <w:spacing w:val="0"/>
                            <w:w w:val="75"/>
                            <w:sz w:val="30"/>
                            <w:vertAlign w:val="baseline"/>
                            <w:lang w:val="es-ES"/>
                          </w:rPr>
                        </w:pPr>
                        <w:r>
                          <w:rPr>
                            <w:rFonts w:ascii="Verdana" w:hAnsi="Verdana" w:eastAsia="Verdana"/>
                            <w:strike w:val="false"/>
                            <w:color w:val="000000"/>
                            <w:spacing w:val="0"/>
                            <w:w w:val="75"/>
                            <w:sz w:val="30"/>
                            <w:vertAlign w:val="baseline"/>
                            <w:lang w:val="es-ES"/>
                          </w:rPr>
                          <w:t xml:space="preserve">0L3114252</w:t>
                        </w:r>
                      </w:p>
                    </w:tc>
                  </w:tr>
                  <w:tr>
                    <w:trPr>
                      <w:trHeight w:val="391" w:hRule="exact"/>
                    </w:trPr>
                    <w:tc>
                      <w:tcPr>
                        <w:tcW w:w="2278" w:type="auto"/>
                        <w:gridSpan w:val="1"/>
                        <w:tcBorders>
                          <w:top w:val="none" w:sz="0" w:color="000000"/>
                          <w:left w:val="none" w:sz="0" w:color="000000"/>
                          <w:bottom w:val="none" w:sz="0" w:color="000000"/>
                          <w:right w:val="none" w:sz="0" w:color="000000"/>
                        </w:tcBorders>
                        <w:textDirection w:val="lrTb"/>
                        <w:vAlign w:val="top"/>
                      </w:tcPr>
                      <w:p/>
                    </w:tc>
                    <w:tc>
                      <w:tcPr>
                        <w:tcW w:w="6124" w:type="auto"/>
                        <w:gridSpan w:val="1"/>
                        <w:vMerge w:val="continue"/>
                        <w:tcBorders>
                          <w:top w:val="single" w:sz="0" w:color="000000"/>
                          <w:left w:val="none" w:sz="0" w:color="000000"/>
                          <w:bottom w:val="single" w:sz="0" w:color="000000"/>
                          <w:right w:val="single" w:sz="4" w:color="000000"/>
                        </w:tcBorders>
                        <w:textDirection w:val="lrTb"/>
                        <w:vAlign w:val="top"/>
                      </w:tcPr>
                      <w:p/>
                    </w:tc>
                    <w:tc>
                      <w:tcPr>
                        <w:tcW w:w="9277" w:type="auto"/>
                        <w:gridSpan w:val="1"/>
                        <w:tcBorders>
                          <w:top w:val="none" w:sz="0" w:color="000000"/>
                          <w:left w:val="single" w:sz="4" w:color="000000"/>
                          <w:bottom w:val="none" w:sz="0" w:color="000000"/>
                          <w:right w:val="single" w:sz="4" w:color="000000"/>
                        </w:tcBorders>
                        <w:textDirection w:val="lrTb"/>
                        <w:vAlign w:val="top"/>
                      </w:tcPr>
                      <w:p/>
                    </w:tc>
                  </w:tr>
                  <w:tr>
                    <w:trPr>
                      <w:trHeight w:val="635" w:hRule="exact"/>
                    </w:trPr>
                    <w:tc>
                      <w:tcPr>
                        <w:tcW w:w="2278" w:type="auto"/>
                        <w:gridSpan w:val="1"/>
                        <w:tcBorders>
                          <w:top w:val="none" w:sz="0" w:color="000000"/>
                          <w:left w:val="none" w:sz="0" w:color="000000"/>
                          <w:bottom w:val="none" w:sz="0" w:color="000000"/>
                          <w:right w:val="none" w:sz="0" w:color="000000"/>
                        </w:tcBorders>
                        <w:textDirection w:val="lrTb"/>
                        <w:vAlign w:val="bottom"/>
                      </w:tcPr>
                      <w:p>
                        <w:pPr>
                          <w:pageBreakBefore w:val="false"/>
                          <w:spacing w:before="337" w:after="29" w:line="265" w:lineRule="exact"/>
                          <w:ind w:right="888" w:left="0" w:firstLine="0"/>
                          <w:jc w:val="right"/>
                          <w:textAlignment w:val="baseline"/>
                          <w:rPr>
                            <w:rFonts w:ascii="Times New Roman" w:hAnsi="Times New Roman" w:eastAsia="Times New Roman"/>
                            <w:b w:val="true"/>
                            <w:strike w:val="false"/>
                            <w:color w:val="000000"/>
                            <w:spacing w:val="0"/>
                            <w:w w:val="100"/>
                            <w:sz w:val="21"/>
                            <w:vertAlign w:val="baseline"/>
                            <w:lang w:val="es-ES"/>
                          </w:rPr>
                        </w:pPr>
                        <w:r>
                          <w:rPr>
                            <w:rFonts w:ascii="Times New Roman" w:hAnsi="Times New Roman" w:eastAsia="Times New Roman"/>
                            <w:b w:val="true"/>
                            <w:strike w:val="false"/>
                            <w:color w:val="000000"/>
                            <w:spacing w:val="0"/>
                            <w:w w:val="100"/>
                            <w:sz w:val="21"/>
                            <w:vertAlign w:val="baseline"/>
                            <w:lang w:val="es-ES"/>
                          </w:rPr>
                          <w:t xml:space="preserve">CLASE 8?</w:t>
                        </w:r>
                      </w:p>
                    </w:tc>
                    <w:tc>
                      <w:tcPr>
                        <w:tcW w:w="6124" w:type="auto"/>
                        <w:gridSpan w:val="1"/>
                        <w:vMerge w:val="continue"/>
                        <w:tcBorders>
                          <w:top w:val="single" w:sz="0" w:color="000000"/>
                          <w:left w:val="none" w:sz="0" w:color="000000"/>
                          <w:bottom w:val="none" w:sz="0" w:color="000000"/>
                          <w:right w:val="none" w:sz="0" w:color="000000"/>
                        </w:tcBorders>
                        <w:textDirection w:val="lrTb"/>
                        <w:vAlign w:val="top"/>
                      </w:tcPr>
                      <w:p/>
                    </w:tc>
                    <w:tc>
                      <w:tcPr>
                        <w:tcW w:w="9277" w:type="auto"/>
                        <w:gridSpan w:val="1"/>
                        <w:tcBorders>
                          <w:top w:val="none" w:sz="0" w:color="000000"/>
                          <w:left w:val="none" w:sz="0" w:color="000000"/>
                          <w:bottom w:val="none" w:sz="0" w:color="000000"/>
                          <w:right w:val="none" w:sz="0" w:color="000000"/>
                        </w:tcBorders>
                        <w:textDirection w:val="lrTb"/>
                        <w:vAlign w:val="top"/>
                      </w:tcPr>
                      <w:p/>
                    </w:tc>
                  </w:tr>
                </w:tbl>
                <w:p>
                  <w:pPr>
                    <w:spacing w:before="0" w:after="88" w:line="20" w:lineRule="exact"/>
                  </w:pPr>
                </w:p>
              </w:txbxContent>
            </v:textbox>
          </v:shape>
        </w:pict>
      </w:r>
      <w:r>
        <w:rPr>
          <w:rFonts w:ascii="Courier New" w:hAnsi="Courier New" w:eastAsia="Courier New"/>
          <w:b w:val="true"/>
          <w:strike w:val="false"/>
          <w:color w:val="000000"/>
          <w:spacing w:val="0"/>
          <w:w w:val="100"/>
          <w:sz w:val="23"/>
          <w:vertAlign w:val="baseline"/>
          <w:lang w:val="es-ES"/>
        </w:rPr>
        <w:t xml:space="preserve">vistos en el art.53 de la L.S.A., que se comunicarán con quince dias de antelación, al menos, expresando la fecha</w:t>
      </w:r>
    </w:p>
    <w:p>
      <w:pPr>
        <w:sectPr>
          <w:type w:val="nextPage"/>
          <w:pgSz w:w="11822" w:h="16819" w:orient="portrait"/>
          <w:pgMar w:bottom="463" w:top="3640" w:right="1243" w:left="1219" w:header="720" w:footer="720"/>
          <w:titlePg w:val="false"/>
          <w:textDirection w:val="lrTb"/>
        </w:sectPr>
      </w:pPr>
    </w:p>
    <w:p>
      <w:pPr>
        <w:pageBreakBefore w:val="false"/>
        <w:spacing w:before="468"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370" coordsize="21600,21600" o:spt="202" path="m,l,21600r21600,l21600,xe">
            <v:stroke joinstyle="miter"/>
            <v:path gradientshapeok="t" o:connecttype="rect"/>
          </v:shapetype>
          <v:shape id="_x0000_s369" type="#_x0000_t370" filled="f" stroked="f" style="position:absolute;width:399.45pt;height:36.9pt;z-index:-631;margin-left:37.85pt;margin-top:0pt;mso-wrap-distance-left:0pt;mso-wrap-distance-right:0pt">
            <v:fill opacity="1" o:opacity2="1" recolor="f" rotate="f" type="solid"/>
            <v:textbox inset="0pt, 0pt, 0pt, 0pt">
              <w:txbxContent>
                <w:p>
                  <w:pPr>
                    <w:spacing w:before="88" w:after="0" w:line="20" w:lineRule="exact"/>
                  </w:pPr>
                </w:p>
                <w:tbl>
                  <w:tblPr>
                    <w:jc w:val="left"/>
                    <w:tblLayout w:type="fixed"/>
                    <w:tblCellMar>
                      <w:left w:w="0" w:type="dxa"/>
                      <w:right w:w="0" w:type="dxa"/>
                    </w:tblCellMar>
                  </w:tblPr>
                  <w:tblGrid>
                    <w:gridCol w:w="2153"/>
                    <w:gridCol w:w="371"/>
                    <w:gridCol w:w="5465"/>
                  </w:tblGrid>
                  <w:tr>
                    <w:trPr>
                      <w:trHeight w:val="630" w:hRule="exact"/>
                    </w:trPr>
                    <w:tc>
                      <w:tcPr>
                        <w:tcW w:w="2153"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131" w:after="250" w:line="235" w:lineRule="exact"/>
                          <w:ind w:right="0" w:left="0" w:firstLine="0"/>
                          <w:jc w:val="center"/>
                          <w:textAlignment w:val="baseline"/>
                          <w:rPr>
                            <w:rFonts w:ascii="Courier New" w:hAnsi="Courier New" w:eastAsia="Courier New"/>
                            <w:b w:val="true"/>
                            <w:strike w:val="false"/>
                            <w:color w:val="000000"/>
                            <w:spacing w:val="0"/>
                            <w:w w:val="100"/>
                            <w:sz w:val="23"/>
                            <w:vertAlign w:val="baseline"/>
                            <w:lang w:val="es-ES"/>
                          </w:rPr>
                        </w:pPr>
                        <w:r>
                          <w:rPr>
                            <w:rFonts w:ascii="Courier New" w:hAnsi="Courier New" w:eastAsia="Courier New"/>
                            <w:b w:val="true"/>
                            <w:strike w:val="false"/>
                            <w:color w:val="000000"/>
                            <w:spacing w:val="0"/>
                            <w:w w:val="100"/>
                            <w:sz w:val="23"/>
                            <w:vertAlign w:val="baseline"/>
                            <w:lang w:val="es-ES"/>
                          </w:rPr>
                          <w:t xml:space="preserve">de la reunión</w:t>
                        </w:r>
                      </w:p>
                    </w:tc>
                    <w:tc>
                      <w:tcPr>
                        <w:tcW w:w="2524"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26" w:after="0" w:line="240" w:lineRule="auto"/>
                          <w:ind w:right="0" w:left="0"/>
                          <w:jc w:val="center"/>
                          <w:textAlignment w:val="baseline"/>
                        </w:pPr>
                        <w:r>
                          <w:drawing>
                            <wp:inline>
                              <wp:extent cx="235585" cy="383540"/>
                              <wp:docPr id="451" name="Picture"/>
                              <a:graphic>
                                <a:graphicData uri="http://schemas.openxmlformats.org/drawingml/2006/picture">
                                  <pic:pic>
                                    <pic:nvPicPr>
                                      <pic:cNvPr id="452" name="test1"/>
                                      <pic:cNvPicPr preferRelativeResize="false"/>
                                    </pic:nvPicPr>
                                    <pic:blipFill>
                                      <a:blip r:embed="drId230"/>
                                      <a:stretch>
                                        <a:fillRect/>
                                      </a:stretch>
                                    </pic:blipFill>
                                    <pic:spPr>
                                      <a:xfrm>
                                        <a:off x="0" y="0"/>
                                        <a:ext cx="235585" cy="383540"/>
                                      </a:xfrm>
                                      <a:prstGeom prst="rect">
                                        <a:avLst/>
                                      </a:prstGeom>
                                    </pic:spPr>
                                  </pic:pic>
                                </a:graphicData>
                              </a:graphic>
                            </wp:inline>
                          </w:drawing>
                        </w:r>
                      </w:p>
                    </w:tc>
                    <w:tc>
                      <w:tcPr>
                        <w:tcW w:w="7989"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124" w:after="252" w:line="240" w:lineRule="exact"/>
                          <w:ind w:right="0" w:left="0" w:firstLine="0"/>
                          <w:jc w:val="center"/>
                          <w:textAlignment w:val="baseline"/>
                          <w:rPr>
                            <w:rFonts w:ascii="Courier New" w:hAnsi="Courier New" w:eastAsia="Courier New"/>
                            <w:b w:val="true"/>
                            <w:strike w:val="false"/>
                            <w:color w:val="000000"/>
                            <w:spacing w:val="0"/>
                            <w:w w:val="100"/>
                            <w:sz w:val="23"/>
                            <w:vertAlign w:val="baseline"/>
                            <w:lang w:val="es-ES"/>
                          </w:rPr>
                        </w:pPr>
                        <w:r>
                          <w:rPr>
                            <w:rFonts w:ascii="Courier New" w:hAnsi="Courier New" w:eastAsia="Courier New"/>
                            <w:b w:val="true"/>
                            <w:strike w:val="false"/>
                            <w:color w:val="000000"/>
                            <w:spacing w:val="0"/>
                            <w:w w:val="100"/>
                            <w:sz w:val="23"/>
                            <w:vertAlign w:val="baseline"/>
                            <w:lang w:val="es-ES"/>
                          </w:rPr>
                          <w:t xml:space="preserve">el lugar y los asuntos que hayan de</w:t>
                        </w:r>
                      </w:p>
                    </w:tc>
                  </w:tr>
                </w:tbl>
              </w:txbxContent>
            </v:textbox>
          </v:shape>
        </w:pict>
      </w:r>
    </w:p>
    <w:p>
      <w:pPr>
        <w:sectPr>
          <w:type w:val="continuous"/>
          <w:pgSz w:w="11822" w:h="16819" w:orient="portrait"/>
          <w:pgMar w:bottom="463" w:top="3640" w:right="1243" w:left="1147" w:header="720" w:footer="720"/>
          <w:titlePg w:val="false"/>
          <w:textDirection w:val="lrTb"/>
        </w:sectPr>
      </w:pPr>
    </w:p>
    <w:p>
      <w:pPr>
        <w:pageBreakBefore w:val="false"/>
        <w:spacing w:before="0" w:after="0" w:line="351" w:lineRule="exact"/>
        <w:ind w:right="648" w:left="0" w:firstLine="0"/>
        <w:jc w:val="both"/>
        <w:textAlignment w:val="baseline"/>
        <w:rPr>
          <w:rFonts w:ascii="Courier New" w:hAnsi="Courier New" w:eastAsia="Courier New"/>
          <w:b w:val="true"/>
          <w:strike w:val="false"/>
          <w:color w:val="000000"/>
          <w:spacing w:val="0"/>
          <w:w w:val="100"/>
          <w:sz w:val="23"/>
          <w:vertAlign w:val="baseline"/>
          <w:lang w:val="es-ES"/>
        </w:rPr>
      </w:pPr>
      <w:r>
        <w:drawing>
          <wp:anchor distT="0" distB="0" distL="0" distR="0" simplePos="false" relativeHeight="251658240" behindDoc="true" locked="false" layoutInCell="true" allowOverlap="true">
            <wp:simplePos x="0" y="0"/>
            <wp:positionH relativeFrom="page">
              <wp:posOffset>301625</wp:posOffset>
            </wp:positionH>
            <wp:positionV relativeFrom="page">
              <wp:posOffset>4004945</wp:posOffset>
            </wp:positionV>
            <wp:extent cx="1710055" cy="2160270"/>
            <wp:wrapThrough wrapText="bothSides">
              <wp:wrapPolygon>
                <wp:start x="0" y="0"/>
                <wp:lineTo x="0" y="21622"/>
                <wp:lineTo x="11153" y="21622"/>
                <wp:lineTo x="11153" y="21120"/>
                <wp:lineTo x="17783" y="21120"/>
                <wp:lineTo x="17783" y="16747"/>
                <wp:lineTo x="12306" y="16747"/>
                <wp:lineTo x="12306" y="15375"/>
                <wp:lineTo x="18424" y="15375"/>
                <wp:lineTo x="18424" y="13658"/>
                <wp:lineTo x="14677" y="13658"/>
                <wp:lineTo x="14677" y="12336"/>
                <wp:lineTo x="20266" y="12336"/>
                <wp:lineTo x="20266" y="9197"/>
                <wp:lineTo x="21563" y="9197"/>
                <wp:lineTo x="21563" y="4213"/>
                <wp:lineTo x="13604" y="4213"/>
                <wp:lineTo x="13604" y="3203"/>
                <wp:lineTo x="13315" y="3203"/>
                <wp:lineTo x="13315" y="1398"/>
                <wp:lineTo x="11274" y="1398"/>
                <wp:lineTo x="11274" y="0"/>
                <wp:lineTo x="0" y="0"/>
              </wp:wrapPolygon>
            </wp:wrapThrough>
            <wp:docPr id="453" name="IrregularPicture"/>
            <a:graphic>
              <a:graphicData uri="http://schemas.openxmlformats.org/drawingml/2006/picture">
                <pic:pic>
                  <pic:nvPicPr>
                    <pic:cNvPr id="454" name="Picture"/>
                    <pic:cNvPicPr preferRelativeResize="false"/>
                  </pic:nvPicPr>
                  <pic:blipFill>
                    <a:blip r:embed="drId231"/>
                    <a:stretch>
                      <a:fillRect/>
                    </a:stretch>
                  </pic:blipFill>
                  <pic:spPr>
                    <a:xfrm>
                      <a:off x="0" y="0"/>
                      <a:ext cx="1710055" cy="2160270"/>
                    </a:xfrm>
                    <a:prstGeom prst="rect">
                      <a:avLst/>
                    </a:prstGeom>
                  </pic:spPr>
                </pic:pic>
              </a:graphicData>
            </a:graphic>
          </wp:anchor>
        </w:drawing>
      </w:r>
      <w:r>
        <w:pict>
          <v:line strokeweight="0.35pt" strokecolor="#000000" from="95.95pt,516.6pt" to="95.95pt,538.95pt" style="position:absolute;mso-position-horizontal-relative:page;mso-position-vertical-relative:page;">
            <v:stroke dashstyle="solid"/>
          </v:line>
        </w:pict>
      </w:r>
      <w:r>
        <w:rPr>
          <w:rFonts w:ascii="Courier New" w:hAnsi="Courier New" w:eastAsia="Courier New"/>
          <w:b w:val="true"/>
          <w:strike w:val="false"/>
          <w:color w:val="000000"/>
          <w:spacing w:val="0"/>
          <w:w w:val="100"/>
          <w:sz w:val="23"/>
          <w:vertAlign w:val="baseline"/>
          <w:lang w:val="es-ES"/>
        </w:rPr>
        <w:t xml:space="preserve">tratarse, ha iendose constar, la fecha en la que, si procediera, se reunirá la Junta en segunda Convocatoria,</w:t>
      </w:r>
    </w:p>
    <w:p>
      <w:pPr>
        <w:pageBreakBefore w:val="false"/>
        <w:tabs>
          <w:tab w:val="left" w:leader="none" w:pos="1512"/>
        </w:tabs>
        <w:spacing w:before="0" w:after="0" w:line="478" w:lineRule="exact"/>
        <w:ind w:right="648" w:left="0" w:firstLine="0"/>
        <w:jc w:val="both"/>
        <w:textAlignment w:val="baseline"/>
        <w:rPr>
          <w:rFonts w:ascii="Courier New" w:hAnsi="Courier New" w:eastAsia="Courier New"/>
          <w:b w:val="true"/>
          <w:strike w:val="false"/>
          <w:color w:val="000000"/>
          <w:spacing w:val="0"/>
          <w:w w:val="100"/>
          <w:sz w:val="23"/>
          <w:vertAlign w:val="baseline"/>
          <w:lang w:val="es-ES"/>
        </w:rPr>
      </w:pPr>
      <w:r>
        <w:rPr>
          <w:rFonts w:ascii="Courier New" w:hAnsi="Courier New" w:eastAsia="Courier New"/>
          <w:b w:val="true"/>
          <w:strike w:val="false"/>
          <w:color w:val="000000"/>
          <w:spacing w:val="0"/>
          <w:w w:val="100"/>
          <w:sz w:val="23"/>
          <w:vertAlign w:val="baseline"/>
          <w:lang w:val="es-ES"/>
        </w:rPr>
        <w:t xml:space="preserve">d blenda	</w:t>
      </w:r>
      <w:r>
        <w:rPr>
          <w:rFonts w:ascii="Courier New" w:hAnsi="Courier New" w:eastAsia="Courier New"/>
          <w:b w:val="true"/>
          <w:strike w:val="false"/>
          <w:color w:val="000000"/>
          <w:spacing w:val="0"/>
          <w:w w:val="100"/>
          <w:sz w:val="23"/>
          <w:vertAlign w:val="baseline"/>
          <w:lang w:val="es-ES"/>
        </w:rPr>
        <w:t xml:space="preserve">ediar entre ambas un plazo minimo de veinti-atro ho1 as.</w:t>
      </w:r>
    </w:p>
    <w:p>
      <w:pPr>
        <w:pageBreakBefore w:val="false"/>
        <w:spacing w:before="535" w:after="40" w:line="482" w:lineRule="exact"/>
        <w:ind w:right="648" w:left="0" w:firstLine="0"/>
        <w:jc w:val="both"/>
        <w:textAlignment w:val="baseline"/>
        <w:rPr>
          <w:rFonts w:ascii="Courier New" w:hAnsi="Courier New" w:eastAsia="Courier New"/>
          <w:b w:val="true"/>
          <w:strike w:val="false"/>
          <w:color w:val="000000"/>
          <w:spacing w:val="0"/>
          <w:w w:val="100"/>
          <w:sz w:val="23"/>
          <w:vertAlign w:val="baseline"/>
          <w:lang w:val="es-ES"/>
        </w:rPr>
      </w:pPr>
      <w:r>
        <w:rPr>
          <w:rFonts w:ascii="Courier New" w:hAnsi="Courier New" w:eastAsia="Courier New"/>
          <w:b w:val="true"/>
          <w:strike w:val="false"/>
          <w:color w:val="000000"/>
          <w:spacing w:val="0"/>
          <w:w w:val="100"/>
          <w:sz w:val="23"/>
          <w:vertAlign w:val="baseline"/>
          <w:lang w:val="es-ES"/>
        </w:rPr>
        <w:t xml:space="preserve">onvocatoria de la Junta General Extraordinaria, </w:t>
      </w:r>
      <w:r>
        <w:rPr>
          <w:rFonts w:ascii="Courier New" w:hAnsi="Courier New" w:eastAsia="Courier New"/>
          <w:strike w:val="false"/>
          <w:color w:val="000000"/>
          <w:spacing w:val="0"/>
          <w:w w:val="100"/>
          <w:sz w:val="23"/>
          <w:vertAlign w:val="baseline"/>
          <w:lang w:val="es-ES"/>
        </w:rPr>
        <w:t xml:space="preserve">ndo </w:t>
      </w:r>
      <w:r>
        <w:rPr>
          <w:rFonts w:ascii="Courier New" w:hAnsi="Courier New" w:eastAsia="Courier New"/>
          <w:b w:val="true"/>
          <w:strike w:val="false"/>
          <w:color w:val="000000"/>
          <w:spacing w:val="0"/>
          <w:w w:val="100"/>
          <w:sz w:val="23"/>
          <w:vertAlign w:val="baseline"/>
          <w:lang w:val="es-ES"/>
        </w:rPr>
        <w:t xml:space="preserve">lo sea a petición del Consejo, no necesitará eque imiento notarial. En todo caso, la convocatoria, rmalizará por el Presidente, y será notificada </w:t>
      </w:r>
      <w:r>
        <w:rPr>
          <w:rFonts w:ascii="Courier New" w:hAnsi="Courier New" w:eastAsia="Courier New"/>
          <w:b w:val="true"/>
          <w:strike w:val="false"/>
          <w:color w:val="000000"/>
          <w:spacing w:val="0"/>
          <w:w w:val="100"/>
          <w:sz w:val="19"/>
          <w:vertAlign w:val="baseline"/>
          <w:lang w:val="es-ES"/>
        </w:rPr>
        <w:t xml:space="preserve">i</w:t>
      </w:r>
      <w:r>
        <w:rPr>
          <w:rFonts w:ascii="Courier New" w:hAnsi="Courier New" w:eastAsia="Courier New"/>
          <w:b w:val="true"/>
          <w:strike w:val="false"/>
          <w:color w:val="000000"/>
          <w:spacing w:val="0"/>
          <w:w w:val="100"/>
          <w:sz w:val="23"/>
          <w:vertAlign w:val="baseline"/>
          <w:lang w:val="es-ES"/>
        </w:rPr>
        <w:t xml:space="preserve">ndi idualmente, dentro de los treinta dias siguentes </w:t>
      </w:r>
      <w:r>
        <w:rPr>
          <w:rFonts w:ascii="Courier New" w:hAnsi="Courier New" w:eastAsia="Courier New"/>
          <w:strike w:val="false"/>
          <w:color w:val="000000"/>
          <w:spacing w:val="0"/>
          <w:w w:val="100"/>
          <w:sz w:val="23"/>
          <w:vertAlign w:val="baseline"/>
          <w:lang w:val="es-ES"/>
        </w:rPr>
        <w:t xml:space="preserve">in </w:t>
      </w:r>
      <w:r>
        <w:rPr>
          <w:rFonts w:ascii="Courier New" w:hAnsi="Courier New" w:eastAsia="Courier New"/>
          <w:b w:val="true"/>
          <w:strike w:val="false"/>
          <w:color w:val="000000"/>
          <w:spacing w:val="0"/>
          <w:w w:val="100"/>
          <w:sz w:val="23"/>
          <w:vertAlign w:val="baseline"/>
          <w:lang w:val="es-ES"/>
        </w:rPr>
        <w:t xml:space="preserve">necesidad de anuncios en el Boletin Oficial y en la</w:t>
      </w:r>
    </w:p>
    <w:p>
      <w:pPr>
        <w:spacing w:before="196" w:after="0" w:line="20" w:lineRule="exact"/>
      </w:pPr>
    </w:p>
    <w:tbl>
      <w:tblPr>
        <w:jc w:val="right"/>
        <w:tblLayout w:type="fixed"/>
        <w:tblCellMar>
          <w:left w:w="0" w:type="dxa"/>
          <w:right w:w="0" w:type="dxa"/>
        </w:tblCellMar>
      </w:tblPr>
      <w:tblGrid>
        <w:gridCol w:w="4752"/>
        <w:gridCol w:w="3815"/>
      </w:tblGrid>
      <w:tr>
        <w:trPr>
          <w:trHeight w:val="183" w:hRule="exact"/>
        </w:trPr>
        <w:tc>
          <w:tcPr>
            <w:tcW w:w="4752"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0" w:after="0" w:line="172" w:lineRule="exact"/>
              <w:ind w:right="309" w:left="0" w:firstLine="0"/>
              <w:jc w:val="right"/>
              <w:textAlignment w:val="baseline"/>
              <w:rPr>
                <w:rFonts w:ascii="Courier New" w:hAnsi="Courier New" w:eastAsia="Courier New"/>
                <w:b w:val="true"/>
                <w:strike w:val="false"/>
                <w:color w:val="000000"/>
                <w:spacing w:val="0"/>
                <w:w w:val="100"/>
                <w:sz w:val="23"/>
                <w:vertAlign w:val="baseline"/>
                <w:lang w:val="es-ES"/>
              </w:rPr>
            </w:pPr>
            <w:r>
              <w:rPr>
                <w:rFonts w:ascii="Courier New" w:hAnsi="Courier New" w:eastAsia="Courier New"/>
                <w:b w:val="true"/>
                <w:strike w:val="false"/>
                <w:color w:val="000000"/>
                <w:spacing w:val="0"/>
                <w:w w:val="100"/>
                <w:sz w:val="23"/>
                <w:vertAlign w:val="baseline"/>
                <w:lang w:val="es-ES"/>
              </w:rPr>
              <w:t xml:space="preserve">re sa, en los términos del art.</w:t>
            </w:r>
          </w:p>
        </w:tc>
        <w:tc>
          <w:tcPr>
            <w:tcW w:w="8567"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0" w:after="0" w:line="172" w:lineRule="exact"/>
              <w:ind w:right="1838" w:left="0" w:firstLine="0"/>
              <w:jc w:val="right"/>
              <w:textAlignment w:val="baseline"/>
              <w:rPr>
                <w:rFonts w:ascii="Courier New" w:hAnsi="Courier New" w:eastAsia="Courier New"/>
                <w:b w:val="true"/>
                <w:strike w:val="false"/>
                <w:color w:val="000000"/>
                <w:spacing w:val="0"/>
                <w:w w:val="100"/>
                <w:sz w:val="23"/>
                <w:vertAlign w:val="baseline"/>
                <w:lang w:val="es-ES"/>
              </w:rPr>
            </w:pPr>
            <w:r>
              <w:rPr>
                <w:rFonts w:ascii="Courier New" w:hAnsi="Courier New" w:eastAsia="Courier New"/>
                <w:b w:val="true"/>
                <w:strike w:val="false"/>
                <w:color w:val="000000"/>
                <w:spacing w:val="0"/>
                <w:w w:val="100"/>
                <w:sz w:val="23"/>
                <w:vertAlign w:val="baseline"/>
                <w:lang w:val="es-ES"/>
              </w:rPr>
              <w:t xml:space="preserve">de la L.S.A.</w:t>
            </w:r>
          </w:p>
        </w:tc>
      </w:tr>
    </w:tbl>
    <w:p>
      <w:pPr>
        <w:pageBreakBefore w:val="false"/>
        <w:spacing w:before="168" w:after="0" w:line="122" w:lineRule="exact"/>
        <w:ind w:right="0" w:left="3744" w:firstLine="0"/>
        <w:jc w:val="left"/>
        <w:textAlignment w:val="baseline"/>
        <w:rPr>
          <w:rFonts w:ascii="Verdana" w:hAnsi="Verdana" w:eastAsia="Verdana"/>
          <w:strike w:val="false"/>
          <w:color w:val="000000"/>
          <w:spacing w:val="0"/>
          <w:w w:val="100"/>
          <w:sz w:val="11"/>
          <w:vertAlign w:val="baseline"/>
          <w:lang w:val="es-ES"/>
        </w:rPr>
      </w:pPr>
      <w:r>
        <w:pict>
          <v:shapetype id="_x0000_t372" coordsize="21600,21600" o:spt="202" path="m,l,21600r21600,l21600,xe">
            <v:stroke joinstyle="miter"/>
            <v:path gradientshapeok="t" o:connecttype="rect"/>
          </v:shapetype>
          <v:shape id="_x0000_s371" type="#_x0000_t372" filled="f" stroked="f" style="position:absolute;width:62.7pt;height:63.2pt;z-index:-629;margin-left:57.35pt;margin-top:543.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57" w:left="700"/>
                    <w:jc w:val="left"/>
                    <w:textAlignment w:val="baseline"/>
                  </w:pPr>
                  <w:r>
                    <w:drawing>
                      <wp:inline>
                        <wp:extent cx="315595" cy="802640"/>
                        <wp:docPr id="455" name="Picture"/>
                        <a:graphic>
                          <a:graphicData uri="http://schemas.openxmlformats.org/drawingml/2006/picture">
                            <pic:pic>
                              <pic:nvPicPr>
                                <pic:cNvPr id="456" name="test1"/>
                                <pic:cNvPicPr preferRelativeResize="false"/>
                              </pic:nvPicPr>
                              <pic:blipFill>
                                <a:blip r:embed="drId232"/>
                                <a:stretch>
                                  <a:fillRect/>
                                </a:stretch>
                              </pic:blipFill>
                              <pic:spPr>
                                <a:xfrm>
                                  <a:off x="0" y="0"/>
                                  <a:ext cx="315595" cy="802640"/>
                                </a:xfrm>
                                <a:prstGeom prst="rect">
                                  <a:avLst/>
                                </a:prstGeom>
                              </pic:spPr>
                            </pic:pic>
                          </a:graphicData>
                        </a:graphic>
                      </wp:inline>
                    </w:drawing>
                  </w:r>
                </w:p>
              </w:txbxContent>
            </v:textbox>
          </v:shape>
        </w:pict>
      </w:r>
      <w:r>
        <w:rPr>
          <w:rFonts w:ascii="Verdana" w:hAnsi="Verdana" w:eastAsia="Verdana"/>
          <w:strike w:val="false"/>
          <w:color w:val="000000"/>
          <w:spacing w:val="0"/>
          <w:w w:val="100"/>
          <w:sz w:val="11"/>
          <w:vertAlign w:val="baseline"/>
          <w:lang w:val="es-ES"/>
        </w:rPr>
        <w:t xml:space="preserve">•</w:t>
      </w:r>
    </w:p>
    <w:p>
      <w:pPr>
        <w:pageBreakBefore w:val="false"/>
        <w:spacing w:before="191" w:after="0" w:line="482" w:lineRule="exact"/>
        <w:ind w:right="0" w:left="648" w:firstLine="0"/>
        <w:jc w:val="right"/>
        <w:textAlignment w:val="baseline"/>
        <w:rPr>
          <w:rFonts w:ascii="Courier New" w:hAnsi="Courier New" w:eastAsia="Courier New"/>
          <w:b w:val="true"/>
          <w:strike w:val="false"/>
          <w:color w:val="000000"/>
          <w:spacing w:val="3"/>
          <w:w w:val="100"/>
          <w:sz w:val="23"/>
          <w:vertAlign w:val="baseline"/>
          <w:lang w:val="es-ES"/>
        </w:rPr>
      </w:pPr>
      <w:r>
        <w:rPr>
          <w:rFonts w:ascii="Courier New" w:hAnsi="Courier New" w:eastAsia="Courier New"/>
          <w:b w:val="true"/>
          <w:strike w:val="false"/>
          <w:color w:val="000000"/>
          <w:spacing w:val="3"/>
          <w:w w:val="100"/>
          <w:sz w:val="23"/>
          <w:vertAlign w:val="baseline"/>
          <w:lang w:val="es-ES"/>
        </w:rPr>
        <w:t xml:space="preserve">En todos los casos, el Presidente, o persona que e•almente le sustituya, dirigirá las deliberaciones y propondrá los acuerdos que se tomarán por mayoría simple cuando la Ley o los Estatutos, no requieran un "quorum" especial.</w:t>
      </w:r>
    </w:p>
    <w:p>
      <w:pPr>
        <w:pageBreakBefore w:val="false"/>
        <w:spacing w:before="727" w:after="0" w:line="242" w:lineRule="exact"/>
        <w:ind w:right="0" w:left="648" w:firstLine="0"/>
        <w:jc w:val="left"/>
        <w:textAlignment w:val="baseline"/>
        <w:rPr>
          <w:rFonts w:ascii="Verdana" w:hAnsi="Verdana" w:eastAsia="Verdana"/>
          <w:b w:val="true"/>
          <w:strike w:val="false"/>
          <w:color w:val="000000"/>
          <w:spacing w:val="21"/>
          <w:w w:val="100"/>
          <w:sz w:val="21"/>
          <w:vertAlign w:val="baseline"/>
          <w:lang w:val="es-ES"/>
        </w:rPr>
      </w:pPr>
      <w:r>
        <w:rPr>
          <w:rFonts w:ascii="Verdana" w:hAnsi="Verdana" w:eastAsia="Verdana"/>
          <w:b w:val="true"/>
          <w:strike w:val="false"/>
          <w:color w:val="000000"/>
          <w:spacing w:val="21"/>
          <w:w w:val="100"/>
          <w:sz w:val="21"/>
          <w:vertAlign w:val="baseline"/>
          <w:lang w:val="es-ES"/>
        </w:rPr>
        <w:t xml:space="preserve">4.- Con la excepción de la </w:t>
      </w:r>
      <w:r>
        <w:rPr>
          <w:rFonts w:ascii="Courier New" w:hAnsi="Courier New" w:eastAsia="Courier New"/>
          <w:b w:val="true"/>
          <w:strike w:val="false"/>
          <w:color w:val="000000"/>
          <w:spacing w:val="21"/>
          <w:w w:val="100"/>
          <w:sz w:val="23"/>
          <w:vertAlign w:val="baseline"/>
          <w:lang w:val="es-ES"/>
        </w:rPr>
        <w:t xml:space="preserve">Junta General Universal, el</w:t>
      </w:r>
    </w:p>
    <w:p>
      <w:pPr>
        <w:pageBreakBefore w:val="false"/>
        <w:numPr>
          <w:ilvl w:val="0"/>
          <w:numId w:val="7"/>
        </w:numPr>
        <w:tabs>
          <w:tab w:val="clear" w:pos="216"/>
          <w:tab w:val="left" w:pos="864"/>
        </w:tabs>
        <w:spacing w:before="925" w:after="0" w:line="252" w:lineRule="exact"/>
        <w:ind w:right="0" w:left="648" w:firstLine="0"/>
        <w:jc w:val="left"/>
        <w:textAlignment w:val="baseline"/>
        <w:rPr>
          <w:rFonts w:ascii="Verdana" w:hAnsi="Verdana" w:eastAsia="Verdana"/>
          <w:b w:val="true"/>
          <w:strike w:val="false"/>
          <w:color w:val="000000"/>
          <w:spacing w:val="24"/>
          <w:w w:val="100"/>
          <w:sz w:val="21"/>
          <w:vertAlign w:val="baseline"/>
          <w:lang w:val="es-ES"/>
        </w:rPr>
      </w:pPr>
      <w:r>
        <w:rPr>
          <w:rFonts w:ascii="Verdana" w:hAnsi="Verdana" w:eastAsia="Verdana"/>
          <w:b w:val="true"/>
          <w:strike w:val="false"/>
          <w:color w:val="000000"/>
          <w:spacing w:val="24"/>
          <w:w w:val="100"/>
          <w:sz w:val="21"/>
          <w:vertAlign w:val="baseline"/>
          <w:lang w:val="es-ES"/>
        </w:rPr>
        <w:t xml:space="preserve">Gerencia de C. y D.: MOD.ESTAT-2</w:t>
      </w:r>
      <w:r>
        <w:rPr>
          <w:rFonts w:ascii="Verdana" w:hAnsi="Verdana" w:eastAsia="Verdana"/>
          <w:b w:val="true"/>
          <w:strike w:val="false"/>
          <w:color w:val="000000"/>
          <w:spacing w:val="24"/>
          <w:w w:val="100"/>
          <w:sz w:val="21"/>
          <w:vertAlign w:val="superscript"/>
          <w:lang w:val="es-ES"/>
        </w:rPr>
        <w:t xml:space="preserve">8</w:t>
      </w:r>
      <w:r>
        <w:rPr>
          <w:rFonts w:ascii="Verdana" w:hAnsi="Verdana" w:eastAsia="Verdana"/>
          <w:b w:val="true"/>
          <w:strike w:val="false"/>
          <w:color w:val="000000"/>
          <w:spacing w:val="24"/>
          <w:w w:val="100"/>
          <w:sz w:val="21"/>
          <w:vertAlign w:val="baseline"/>
          <w:lang w:val="es-ES"/>
        </w:rPr>
        <w:t xml:space="preserve">/</w:t>
      </w:r>
      <w:r>
        <w:rPr>
          <w:rFonts w:ascii="Verdana" w:hAnsi="Verdana" w:eastAsia="Verdana"/>
          <w:b w:val="true"/>
          <w:strike w:val="false"/>
          <w:color w:val="000000"/>
          <w:spacing w:val="24"/>
          <w:w w:val="100"/>
          <w:sz w:val="21"/>
          <w:vertAlign w:val="subscript"/>
          <w:lang w:val="es-ES"/>
        </w:rPr>
        <w:t xml:space="preserve">1</w:t>
      </w:r>
      <w:r>
        <w:rPr>
          <w:rFonts w:ascii="Verdana" w:hAnsi="Verdana" w:eastAsia="Verdana"/>
          <w:b w:val="true"/>
          <w:strike w:val="false"/>
          <w:color w:val="000000"/>
          <w:spacing w:val="24"/>
          <w:w w:val="100"/>
          <w:sz w:val="21"/>
          <w:vertAlign w:val="baseline"/>
          <w:lang w:val="es-ES"/>
        </w:rPr>
        <w:t xml:space="preserve">0/88 pag. 13...</w:t>
      </w:r>
    </w:p>
    <w:p>
      <w:pPr>
        <w:sectPr>
          <w:type w:val="continuous"/>
          <w:pgSz w:w="11822" w:h="16819" w:orient="portrait"/>
          <w:pgMar w:bottom="463" w:top="3640" w:right="1315" w:left="1147" w:header="720" w:footer="720"/>
          <w:titlePg w:val="false"/>
          <w:textDirection w:val="lrTb"/>
        </w:sectPr>
      </w:pPr>
    </w:p>
    <w:p>
      <w:pPr>
        <w:pageBreakBefore w:val="false"/>
        <w:spacing w:before="0" w:after="0" w:line="480" w:lineRule="exact"/>
        <w:ind w:right="0" w:left="1296" w:firstLine="0"/>
        <w:jc w:val="both"/>
        <w:textAlignment w:val="baseline"/>
        <w:rPr>
          <w:rFonts w:ascii="Courier New" w:hAnsi="Courier New" w:eastAsia="Courier New"/>
          <w:strike w:val="false"/>
          <w:color w:val="000000"/>
          <w:spacing w:val="-2"/>
          <w:w w:val="100"/>
          <w:sz w:val="24"/>
          <w:vertAlign w:val="baseline"/>
          <w:lang w:val="es-ES"/>
        </w:rPr>
      </w:pPr>
      <w:r>
        <w:drawing>
          <wp:anchor distT="0" distB="0" distL="0" distR="0" simplePos="false" relativeHeight="251658240" behindDoc="true" locked="false" layoutInCell="true" allowOverlap="true">
            <wp:simplePos x="0" y="0"/>
            <wp:positionH relativeFrom="page">
              <wp:posOffset>426720</wp:posOffset>
            </wp:positionH>
            <wp:positionV relativeFrom="page">
              <wp:posOffset>7476490</wp:posOffset>
            </wp:positionV>
            <wp:extent cx="524510" cy="1134110"/>
            <wp:wrapThrough wrapText="bothSides">
              <wp:wrapPolygon>
                <wp:start x="0" y="0"/>
                <wp:lineTo x="0" y="21604"/>
                <wp:lineTo x="11930" y="21604"/>
                <wp:lineTo x="11930" y="18290"/>
                <wp:lineTo x="21610" y="18290"/>
                <wp:lineTo x="21610" y="0"/>
                <wp:lineTo x="0" y="0"/>
              </wp:wrapPolygon>
            </wp:wrapThrough>
            <wp:docPr id="457" name="IrregularPicture"/>
            <a:graphic>
              <a:graphicData uri="http://schemas.openxmlformats.org/drawingml/2006/picture">
                <pic:pic>
                  <pic:nvPicPr>
                    <pic:cNvPr id="458" name="Picture"/>
                    <pic:cNvPicPr preferRelativeResize="false"/>
                  </pic:nvPicPr>
                  <pic:blipFill>
                    <a:blip r:embed="drId233"/>
                    <a:stretch>
                      <a:fillRect/>
                    </a:stretch>
                  </pic:blipFill>
                  <pic:spPr>
                    <a:xfrm>
                      <a:off x="0" y="0"/>
                      <a:ext cx="524510" cy="1134110"/>
                    </a:xfrm>
                    <a:prstGeom prst="rect">
                      <a:avLst/>
                    </a:prstGeom>
                  </pic:spPr>
                </pic:pic>
              </a:graphicData>
            </a:graphic>
          </wp:anchor>
        </w:drawing>
      </w:r>
      <w:r>
        <w:pict>
          <v:shapetype id="_x0000_t374" coordsize="21600,21600" o:spt="202" path="m,l,21600r21600,l21600,xe">
            <v:stroke joinstyle="miter"/>
            <v:path gradientshapeok="t" o:connecttype="rect"/>
          </v:shapetype>
          <v:shape id="_x0000_s373" type="#_x0000_t374" filled="f" stroked="f" style="position:absolute;width:420pt;height:144.4pt;z-index:-627;margin-left:105.35pt;margin-top:49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2232"/>
                    <w:gridCol w:w="2563"/>
                    <w:gridCol w:w="3605"/>
                  </w:tblGrid>
                  <w:tr>
                    <w:trPr>
                      <w:trHeight w:val="1046" w:hRule="exact"/>
                    </w:trPr>
                    <w:tc>
                      <w:tcPr>
                        <w:tcW w:w="2232"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14" w:after="0" w:line="240" w:lineRule="auto"/>
                          <w:ind w:right="0" w:left="0"/>
                          <w:jc w:val="left"/>
                          <w:textAlignment w:val="baseline"/>
                        </w:pPr>
                        <w:r>
                          <w:drawing>
                            <wp:inline>
                              <wp:extent cx="895985" cy="655320"/>
                              <wp:docPr id="459" name="Picture"/>
                              <a:graphic>
                                <a:graphicData uri="http://schemas.openxmlformats.org/drawingml/2006/picture">
                                  <pic:pic>
                                    <pic:nvPicPr>
                                      <pic:cNvPr id="460" name="test1"/>
                                      <pic:cNvPicPr preferRelativeResize="false"/>
                                    </pic:nvPicPr>
                                    <pic:blipFill>
                                      <a:blip r:embed="drId234"/>
                                      <a:stretch>
                                        <a:fillRect/>
                                      </a:stretch>
                                    </pic:blipFill>
                                    <pic:spPr>
                                      <a:xfrm>
                                        <a:off x="0" y="0"/>
                                        <a:ext cx="895985" cy="655320"/>
                                      </a:xfrm>
                                      <a:prstGeom prst="rect">
                                        <a:avLst/>
                                      </a:prstGeom>
                                    </pic:spPr>
                                  </pic:pic>
                                </a:graphicData>
                              </a:graphic>
                            </wp:inline>
                          </w:drawing>
                        </w:r>
                      </w:p>
                    </w:tc>
                    <w:tc>
                      <w:tcPr>
                        <w:tcW w:w="4795"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14" w:after="9" w:line="240" w:lineRule="auto"/>
                          <w:ind w:right="0" w:left="0"/>
                          <w:jc w:val="right"/>
                          <w:textAlignment w:val="baseline"/>
                        </w:pPr>
                        <w:r>
                          <w:drawing>
                            <wp:inline>
                              <wp:extent cx="1106170" cy="1463040"/>
                              <wp:docPr id="461" name="Picture"/>
                              <a:graphic>
                                <a:graphicData uri="http://schemas.openxmlformats.org/drawingml/2006/picture">
                                  <pic:pic>
                                    <pic:nvPicPr>
                                      <pic:cNvPr id="462" name="test1"/>
                                      <pic:cNvPicPr preferRelativeResize="false"/>
                                    </pic:nvPicPr>
                                    <pic:blipFill>
                                      <a:blip r:embed="drId235"/>
                                      <a:stretch>
                                        <a:fillRect/>
                                      </a:stretch>
                                    </pic:blipFill>
                                    <pic:spPr>
                                      <a:xfrm>
                                        <a:off x="0" y="0"/>
                                        <a:ext cx="1106170" cy="1463040"/>
                                      </a:xfrm>
                                      <a:prstGeom prst="rect">
                                        <a:avLst/>
                                      </a:prstGeom>
                                    </pic:spPr>
                                  </pic:pic>
                                </a:graphicData>
                              </a:graphic>
                            </wp:inline>
                          </w:drawing>
                        </w:r>
                      </w:p>
                    </w:tc>
                    <w:tc>
                      <w:tcPr>
                        <w:tcW w:w="8400"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784" w:after="1375" w:line="432" w:lineRule="exact"/>
                          <w:ind w:right="5" w:left="0" w:firstLine="0"/>
                          <w:jc w:val="right"/>
                          <w:textAlignment w:val="baseline"/>
                          <w:rPr>
                            <w:rFonts w:ascii="Tahoma" w:hAnsi="Tahoma" w:eastAsia="Tahoma"/>
                            <w:strike w:val="false"/>
                            <w:color w:val="000000"/>
                            <w:spacing w:val="0"/>
                            <w:w w:val="100"/>
                            <w:sz w:val="36"/>
                            <w:vertAlign w:val="baseline"/>
                            <w:lang w:val="es-ES"/>
                          </w:rPr>
                        </w:pPr>
                        <w:r>
                          <w:rPr>
                            <w:rFonts w:ascii="Tahoma" w:hAnsi="Tahoma" w:eastAsia="Tahoma"/>
                            <w:strike w:val="false"/>
                            <w:color w:val="000000"/>
                            <w:spacing w:val="0"/>
                            <w:w w:val="100"/>
                            <w:sz w:val="36"/>
                            <w:vertAlign w:val="baseline"/>
                            <w:lang w:val="es-ES"/>
                          </w:rPr>
                          <w:t xml:space="preserve">0J5510248</w:t>
                        </w:r>
                      </w:p>
                    </w:tc>
                  </w:tr>
                  <w:tr>
                    <w:trPr>
                      <w:trHeight w:val="1554" w:hRule="exact"/>
                    </w:trPr>
                    <w:tc>
                      <w:tcPr>
                        <w:tcW w:w="2232" w:type="auto"/>
                        <w:gridSpan w:val="1"/>
                        <w:tcBorders>
                          <w:top w:val="none" w:sz="0" w:color="000000"/>
                          <w:left w:val="none" w:sz="0" w:color="000000"/>
                          <w:bottom w:val="none" w:sz="0" w:color="000000"/>
                          <w:right w:val="none" w:sz="0" w:color="000000"/>
                        </w:tcBorders>
                        <w:textDirection w:val="lrTb"/>
                        <w:vAlign w:val="bottom"/>
                      </w:tcPr>
                      <w:p>
                        <w:pPr>
                          <w:pageBreakBefore w:val="false"/>
                          <w:spacing w:before="1268" w:after="6" w:line="271" w:lineRule="exact"/>
                          <w:ind w:right="950" w:left="0" w:firstLine="0"/>
                          <w:jc w:val="right"/>
                          <w:textAlignment w:val="baseline"/>
                          <w:rPr>
                            <w:rFonts w:ascii="Garamond" w:hAnsi="Garamond" w:eastAsia="Garamond"/>
                            <w:b w:val="true"/>
                            <w:strike w:val="false"/>
                            <w:color w:val="000000"/>
                            <w:spacing w:val="0"/>
                            <w:w w:val="100"/>
                            <w:sz w:val="25"/>
                            <w:vertAlign w:val="baseline"/>
                            <w:lang w:val="es-ES"/>
                          </w:rPr>
                        </w:pPr>
                        <w:r>
                          <w:rPr>
                            <w:rFonts w:ascii="Garamond" w:hAnsi="Garamond" w:eastAsia="Garamond"/>
                            <w:b w:val="true"/>
                            <w:strike w:val="false"/>
                            <w:color w:val="000000"/>
                            <w:spacing w:val="0"/>
                            <w:w w:val="100"/>
                            <w:sz w:val="25"/>
                            <w:vertAlign w:val="baseline"/>
                            <w:lang w:val="es-ES"/>
                          </w:rPr>
                          <w:t xml:space="preserve">CIASE la</w:t>
                        </w:r>
                      </w:p>
                    </w:tc>
                    <w:tc>
                      <w:tcPr>
                        <w:tcW w:w="4795" w:type="auto"/>
                        <w:gridSpan w:val="1"/>
                        <w:vMerge w:val="continue"/>
                        <w:tcBorders>
                          <w:top w:val="single" w:sz="0" w:color="000000"/>
                          <w:left w:val="none" w:sz="0" w:color="000000"/>
                          <w:bottom w:val="none" w:sz="0" w:color="000000"/>
                          <w:right w:val="none" w:sz="0" w:color="000000"/>
                        </w:tcBorders>
                        <w:textDirection w:val="lrTb"/>
                        <w:vAlign w:val="top"/>
                      </w:tcPr>
                      <w:p/>
                    </w:tc>
                    <w:tc>
                      <w:tcPr>
                        <w:tcW w:w="8400" w:type="auto"/>
                        <w:gridSpan w:val="1"/>
                        <w:vMerge w:val="continue"/>
                        <w:tcBorders>
                          <w:top w:val="single" w:sz="0" w:color="000000"/>
                          <w:left w:val="none" w:sz="0" w:color="000000"/>
                          <w:bottom w:val="none" w:sz="0" w:color="000000"/>
                          <w:right w:val="none" w:sz="0" w:color="000000"/>
                        </w:tcBorders>
                        <w:textDirection w:val="lrTb"/>
                        <w:vAlign w:val="top"/>
                      </w:tcPr>
                      <w:p/>
                    </w:tc>
                  </w:tr>
                </w:tbl>
                <w:p>
                  <w:pPr>
                    <w:spacing w:before="0" w:after="268" w:line="20" w:lineRule="exact"/>
                  </w:pPr>
                </w:p>
              </w:txbxContent>
            </v:textbox>
          </v:shape>
        </w:pict>
      </w:r>
      <w:r>
        <w:rPr>
          <w:rFonts w:ascii="Courier New" w:hAnsi="Courier New" w:eastAsia="Courier New"/>
          <w:strike w:val="false"/>
          <w:color w:val="000000"/>
          <w:spacing w:val="-2"/>
          <w:w w:val="100"/>
          <w:sz w:val="24"/>
          <w:vertAlign w:val="baseline"/>
          <w:lang w:val="es-ES"/>
        </w:rPr>
        <w:t xml:space="preserve">"quorum" necesario para quedar constituida, será el de la mayoria de los componentes de la Junta, en primera convocatoria, en segunda, cualquier número, y, en todo caso el Presidente o persona que legalmente le sustituya</w:t>
      </w:r>
    </w:p>
    <w:p>
      <w:pPr>
        <w:pageBreakBefore w:val="false"/>
        <w:spacing w:before="225" w:after="0" w:line="227" w:lineRule="exact"/>
        <w:ind w:right="0" w:left="1296" w:firstLine="0"/>
        <w:jc w:val="left"/>
        <w:textAlignment w:val="baseline"/>
        <w:rPr>
          <w:rFonts w:ascii="Courier New" w:hAnsi="Courier New" w:eastAsia="Courier New"/>
          <w:strike w:val="false"/>
          <w:color w:val="000000"/>
          <w:spacing w:val="-4"/>
          <w:w w:val="100"/>
          <w:sz w:val="24"/>
          <w:vertAlign w:val="baseline"/>
          <w:lang w:val="es-ES"/>
        </w:rPr>
      </w:pPr>
      <w:r>
        <w:rPr>
          <w:rFonts w:ascii="Courier New" w:hAnsi="Courier New" w:eastAsia="Courier New"/>
          <w:strike w:val="false"/>
          <w:color w:val="000000"/>
          <w:spacing w:val="-4"/>
          <w:w w:val="100"/>
          <w:sz w:val="24"/>
          <w:vertAlign w:val="baseline"/>
          <w:lang w:val="es-ES"/>
        </w:rPr>
        <w:t xml:space="preserve">según el orden del art. 10. </w:t>
      </w:r>
      <w:r>
        <w:rPr>
          <w:rFonts w:ascii="Courier New" w:hAnsi="Courier New" w:eastAsia="Courier New"/>
          <w:i w:val="true"/>
          <w:strike w:val="false"/>
          <w:color w:val="000000"/>
          <w:spacing w:val="-4"/>
          <w:w w:val="100"/>
          <w:sz w:val="24"/>
          <w:vertAlign w:val="baseline"/>
          <w:lang w:val="es-ES"/>
        </w:rPr>
        <w:t xml:space="preserve">dA</w:t>
      </w:r>
    </w:p>
    <w:p>
      <w:pPr>
        <w:pageBreakBefore w:val="false"/>
        <w:tabs>
          <w:tab w:val="left" w:leader="none" w:pos="5976"/>
        </w:tabs>
        <w:spacing w:before="0" w:after="0" w:line="229" w:lineRule="exact"/>
        <w:ind w:right="0" w:left="5400" w:firstLine="0"/>
        <w:jc w:val="left"/>
        <w:textAlignment w:val="baseline"/>
        <w:rPr>
          <w:rFonts w:ascii="Courier New" w:hAnsi="Courier New" w:eastAsia="Courier New"/>
          <w:strike w:val="false"/>
          <w:color w:val="000000"/>
          <w:spacing w:val="-45"/>
          <w:w w:val="100"/>
          <w:sz w:val="24"/>
          <w:vertAlign w:val="baseline"/>
          <w:lang w:val="es-ES"/>
        </w:rPr>
      </w:pPr>
      <w:r>
        <w:rPr>
          <w:rFonts w:ascii="Courier New" w:hAnsi="Courier New" w:eastAsia="Courier New"/>
          <w:strike w:val="false"/>
          <w:color w:val="000000"/>
          <w:spacing w:val="-45"/>
          <w:w w:val="100"/>
          <w:sz w:val="24"/>
          <w:vertAlign w:val="baseline"/>
          <w:lang w:val="es-ES"/>
        </w:rPr>
        <w:t xml:space="preserve">.	</w:t>
      </w:r>
      <w:r>
        <w:rPr>
          <w:rFonts w:ascii="Courier New" w:hAnsi="Courier New" w:eastAsia="Courier New"/>
          <w:i w:val="true"/>
          <w:strike w:val="false"/>
          <w:color w:val="000000"/>
          <w:spacing w:val="-45"/>
          <w:w w:val="100"/>
          <w:sz w:val="24"/>
          <w:vertAlign w:val="baseline"/>
          <w:lang w:val="es-ES"/>
        </w:rPr>
        <w:t xml:space="preserve">taz.riszt-j</w:t>
      </w:r>
    </w:p>
    <w:p>
      <w:pPr>
        <w:pageBreakBefore w:val="false"/>
        <w:spacing w:before="295" w:after="0" w:line="481" w:lineRule="exact"/>
        <w:ind w:right="0" w:left="1296" w:firstLine="0"/>
        <w:jc w:val="both"/>
        <w:textAlignment w:val="baseline"/>
        <w:rPr>
          <w:rFonts w:ascii="Courier New" w:hAnsi="Courier New" w:eastAsia="Courier New"/>
          <w:strike w:val="false"/>
          <w:color w:val="000000"/>
          <w:spacing w:val="-2"/>
          <w:w w:val="100"/>
          <w:sz w:val="24"/>
          <w:vertAlign w:val="baseline"/>
          <w:lang w:val="es-ES"/>
        </w:rPr>
      </w:pPr>
      <w:r>
        <w:rPr>
          <w:rFonts w:ascii="Courier New" w:hAnsi="Courier New" w:eastAsia="Courier New"/>
          <w:strike w:val="false"/>
          <w:color w:val="000000"/>
          <w:spacing w:val="-2"/>
          <w:w w:val="100"/>
          <w:sz w:val="24"/>
          <w:vertAlign w:val="baseline"/>
          <w:lang w:val="es-ES"/>
        </w:rPr>
        <w:t xml:space="preserve">5.- Los acuerdos, para que sean válidos deberán adoptar</w:t>
        <w:softHyphen/>
      </w:r>
      <w:r>
        <w:rPr>
          <w:rFonts w:ascii="Courier New" w:hAnsi="Courier New" w:eastAsia="Courier New"/>
          <w:strike w:val="false"/>
          <w:color w:val="000000"/>
          <w:spacing w:val="-2"/>
          <w:w w:val="100"/>
          <w:sz w:val="24"/>
          <w:vertAlign w:val="baseline"/>
          <w:lang w:val="es-ES"/>
        </w:rPr>
        <w:t xml:space="preserve">se con el "quorum" correspondiente, y constar en el Libro de Actas que estará sellado, foliado y firmado por</w:t>
      </w:r>
    </w:p>
    <w:p>
      <w:pPr>
        <w:pageBreakBefore w:val="false"/>
        <w:numPr>
          <w:ilvl w:val="0"/>
          <w:numId w:val="36"/>
        </w:numPr>
        <w:tabs>
          <w:tab w:val="clear" w:pos="144"/>
          <w:tab w:val="left" w:pos="1296"/>
        </w:tabs>
        <w:spacing w:before="204" w:after="394" w:line="266" w:lineRule="exact"/>
        <w:ind w:right="0" w:left="1152" w:firstLine="0"/>
        <w:jc w:val="left"/>
        <w:textAlignment w:val="baseline"/>
        <w:rPr>
          <w:rFonts w:ascii="Courier New" w:hAnsi="Courier New" w:eastAsia="Courier New"/>
          <w:strike w:val="false"/>
          <w:color w:val="000000"/>
          <w:spacing w:val="-5"/>
          <w:w w:val="100"/>
          <w:sz w:val="24"/>
          <w:vertAlign w:val="baseline"/>
          <w:lang w:val="es-ES"/>
        </w:rPr>
      </w:pPr>
      <w:r>
        <w:rPr>
          <w:rFonts w:ascii="Courier New" w:hAnsi="Courier New" w:eastAsia="Courier New"/>
          <w:strike w:val="false"/>
          <w:color w:val="000000"/>
          <w:spacing w:val="-5"/>
          <w:w w:val="100"/>
          <w:sz w:val="24"/>
          <w:vertAlign w:val="baseline"/>
          <w:lang w:val="es-ES"/>
        </w:rPr>
        <w:t xml:space="preserve">el Presidente en todas sus 'iotas.</w:t>
      </w:r>
    </w:p>
    <w:tbl>
      <w:tblPr>
        <w:jc w:val="left"/>
        <w:tblLayout w:type="fixed"/>
        <w:tblCellMar>
          <w:left w:w="0" w:type="dxa"/>
          <w:right w:w="0" w:type="dxa"/>
        </w:tblCellMar>
      </w:tblPr>
      <w:tblGrid>
        <w:gridCol w:w="1027"/>
        <w:gridCol w:w="3274"/>
        <w:gridCol w:w="1621"/>
        <w:gridCol w:w="3438"/>
      </w:tblGrid>
      <w:tr>
        <w:trPr>
          <w:trHeight w:val="605" w:hRule="exact"/>
        </w:trPr>
        <w:tc>
          <w:tcPr>
            <w:tcW w:w="1027"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0" w:line="240" w:lineRule="auto"/>
              <w:ind w:right="0" w:left="5"/>
              <w:jc w:val="center"/>
              <w:textAlignment w:val="baseline"/>
            </w:pPr>
            <w:r>
              <w:drawing>
                <wp:inline>
                  <wp:extent cx="648970" cy="835025"/>
                  <wp:docPr id="463" name="Picture"/>
                  <a:graphic>
                    <a:graphicData uri="http://schemas.openxmlformats.org/drawingml/2006/picture">
                      <pic:pic>
                        <pic:nvPicPr>
                          <pic:cNvPr id="464" name="test1"/>
                          <pic:cNvPicPr preferRelativeResize="false"/>
                        </pic:nvPicPr>
                        <pic:blipFill>
                          <a:blip r:embed="drId236"/>
                          <a:stretch>
                            <a:fillRect/>
                          </a:stretch>
                        </pic:blipFill>
                        <pic:spPr>
                          <a:xfrm>
                            <a:off x="0" y="0"/>
                            <a:ext cx="648970" cy="835025"/>
                          </a:xfrm>
                          <a:prstGeom prst="rect">
                            <a:avLst/>
                          </a:prstGeom>
                        </pic:spPr>
                      </pic:pic>
                    </a:graphicData>
                  </a:graphic>
                </wp:inline>
              </w:drawing>
            </w:r>
          </w:p>
        </w:tc>
        <w:tc>
          <w:tcPr>
            <w:tcW w:w="4301" w:type="auto"/>
            <w:gridSpan w:val="1"/>
            <w:tcBorders>
              <w:top w:val="none" w:sz="0" w:color="000000"/>
              <w:left w:val="none" w:sz="0" w:color="000000"/>
              <w:bottom w:val="none" w:sz="0" w:color="000000"/>
              <w:right w:val="none" w:sz="0" w:color="000000"/>
            </w:tcBorders>
            <w:textDirection w:val="lrTb"/>
            <w:vAlign w:val="top"/>
          </w:tcPr>
          <w:p/>
        </w:tc>
        <w:tc>
          <w:tcPr>
            <w:tcW w:w="9360" w:type="auto"/>
            <w:gridSpan w:val="2"/>
            <w:tcBorders>
              <w:top w:val="none" w:sz="0" w:color="000000"/>
              <w:left w:val="none" w:sz="0" w:color="000000"/>
              <w:bottom w:val="none" w:sz="0" w:color="000000"/>
              <w:right w:val="none" w:sz="0" w:color="000000"/>
            </w:tcBorders>
            <w:textDirection w:val="lrTb"/>
            <w:vAlign w:val="bottom"/>
          </w:tcPr>
          <w:p>
            <w:pPr>
              <w:pageBreakBefore w:val="false"/>
              <w:spacing w:before="341" w:after="0" w:line="263" w:lineRule="exact"/>
              <w:ind w:right="3029" w:left="0" w:firstLine="0"/>
              <w:jc w:val="right"/>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 xml:space="preserve">TITULOV</w:t>
            </w:r>
          </w:p>
        </w:tc>
      </w:tr>
      <w:tr>
        <w:trPr>
          <w:trHeight w:val="931" w:hRule="exact"/>
        </w:trPr>
        <w:tc>
          <w:tcPr>
            <w:tcW w:w="1027" w:type="auto"/>
            <w:gridSpan w:val="1"/>
            <w:vMerge w:val="continue"/>
            <w:tcBorders>
              <w:top w:val="single" w:sz="0" w:color="000000"/>
              <w:left w:val="none" w:sz="0" w:color="000000"/>
              <w:bottom w:val="none" w:sz="0" w:color="000000"/>
              <w:right w:val="none" w:sz="0" w:color="000000"/>
            </w:tcBorders>
            <w:textDirection w:val="lrTb"/>
            <w:vAlign w:val="top"/>
          </w:tcPr>
          <w:p/>
        </w:tc>
        <w:tc>
          <w:tcPr>
            <w:tcW w:w="9360" w:type="auto"/>
            <w:gridSpan w:val="3"/>
            <w:tcBorders>
              <w:top w:val="none" w:sz="0" w:color="000000"/>
              <w:left w:val="none" w:sz="0" w:color="000000"/>
              <w:bottom w:val="none" w:sz="0" w:color="000000"/>
              <w:right w:val="none" w:sz="0" w:color="000000"/>
            </w:tcBorders>
            <w:textDirection w:val="lrTb"/>
            <w:vAlign w:val="bottom"/>
          </w:tcPr>
          <w:p>
            <w:pPr>
              <w:pageBreakBefore w:val="false"/>
              <w:spacing w:before="711" w:after="0" w:line="210" w:lineRule="exact"/>
              <w:ind w:right="0" w:left="0" w:firstLine="0"/>
              <w:jc w:val="center"/>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 xml:space="preserve">DEL CONSEJO DE ADMINISTRACION</w:t>
            </w:r>
          </w:p>
        </w:tc>
      </w:tr>
    </w:tbl>
    <w:p>
      <w:pPr>
        <w:spacing w:before="0" w:after="38" w:line="20" w:lineRule="exact"/>
      </w:pPr>
    </w:p>
    <w:p>
      <w:pPr>
        <w:pageBreakBefore w:val="false"/>
        <w:spacing w:before="453" w:after="0" w:line="481" w:lineRule="exact"/>
        <w:ind w:right="0" w:left="504" w:firstLine="0"/>
        <w:jc w:val="right"/>
        <w:textAlignment w:val="baseline"/>
        <w:rPr>
          <w:rFonts w:ascii="Courier New" w:hAnsi="Courier New" w:eastAsia="Courier New"/>
          <w:b w:val="true"/>
          <w:strike w:val="false"/>
          <w:color w:val="000000"/>
          <w:spacing w:val="0"/>
          <w:w w:val="100"/>
          <w:sz w:val="24"/>
          <w:u w:val="single"/>
          <w:vertAlign w:val="baseline"/>
          <w:lang w:val="es-ES"/>
        </w:rPr>
      </w:pPr>
      <w:r>
        <w:rPr>
          <w:rFonts w:ascii="Courier New" w:hAnsi="Courier New" w:eastAsia="Courier New"/>
          <w:b w:val="true"/>
          <w:strike w:val="false"/>
          <w:color w:val="000000"/>
          <w:spacing w:val="0"/>
          <w:w w:val="100"/>
          <w:sz w:val="24"/>
          <w:u w:val="single"/>
          <w:vertAlign w:val="baseline"/>
          <w:lang w:val="es-ES"/>
        </w:rPr>
        <w:t xml:space="preserve">ARTICULO DECIMOTERCERO:</w:t>
      </w:r>
      <w:r>
        <w:rPr>
          <w:rFonts w:ascii="Courier New" w:hAnsi="Courier New" w:eastAsia="Courier New"/>
          <w:strike w:val="false"/>
          <w:color w:val="000000"/>
          <w:spacing w:val="0"/>
          <w:w w:val="100"/>
          <w:sz w:val="24"/>
          <w:vertAlign w:val="baseline"/>
          <w:lang w:val="es-ES"/>
        </w:rPr>
        <w:t xml:space="preserve"> La Administración de la Sociedad se encomienda a un Consejo, que estará formado por cuatro Miembros, que serán nombrados y removidos por acuerdo de la Junta General, en cual-</w:t>
      </w:r>
      <w:r>
        <w:rPr>
          <w:rFonts w:ascii="Tahoma" w:hAnsi="Tahoma" w:eastAsia="Tahoma"/>
          <w:strike w:val="false"/>
          <w:color w:val="000000"/>
          <w:w w:val="100"/>
          <w:sz w:val="24"/>
          <w:vertAlign w:val="baseline"/>
          <w:lang w:val="es-ES"/>
        </w:rPr>
        <w:t xml:space="preserve">
</w:t>
      </w:r>
    </w:p>
    <w:p>
      <w:pPr>
        <w:pageBreakBefore w:val="false"/>
        <w:numPr>
          <w:ilvl w:val="0"/>
          <w:numId w:val="37"/>
        </w:numPr>
        <w:tabs>
          <w:tab w:val="clear" w:pos="576"/>
          <w:tab w:val="left" w:pos="576"/>
        </w:tabs>
        <w:spacing w:before="196" w:after="475" w:line="268" w:lineRule="exact"/>
        <w:ind w:right="0" w:left="0" w:firstLine="0"/>
        <w:jc w:val="left"/>
        <w:textAlignment w:val="baseline"/>
        <w:rPr>
          <w:rFonts w:ascii="Courier New" w:hAnsi="Courier New" w:eastAsia="Courier New"/>
          <w:strike w:val="false"/>
          <w:color w:val="000000"/>
          <w:spacing w:val="-4"/>
          <w:w w:val="100"/>
          <w:sz w:val="24"/>
          <w:vertAlign w:val="baseline"/>
          <w:lang w:val="es-ES"/>
        </w:rPr>
      </w:pPr>
      <w:r>
        <w:rPr>
          <w:rFonts w:ascii="Courier New" w:hAnsi="Courier New" w:eastAsia="Courier New"/>
          <w:strike w:val="false"/>
          <w:color w:val="000000"/>
          <w:spacing w:val="-4"/>
          <w:w w:val="100"/>
          <w:sz w:val="24"/>
          <w:vertAlign w:val="baseline"/>
          <w:lang w:val="es-ES"/>
        </w:rPr>
        <w:t xml:space="preserve">quier momento.</w:t>
      </w:r>
    </w:p>
    <w:p>
      <w:pPr>
        <w:pageBreakBefore w:val="false"/>
        <w:spacing w:before="0" w:after="0" w:line="481" w:lineRule="exact"/>
        <w:ind w:right="0" w:left="1224" w:firstLine="0"/>
        <w:jc w:val="both"/>
        <w:textAlignment w:val="baseline"/>
        <w:rPr>
          <w:rFonts w:ascii="Courier New" w:hAnsi="Courier New" w:eastAsia="Courier New"/>
          <w:strike w:val="false"/>
          <w:color w:val="000000"/>
          <w:spacing w:val="-1"/>
          <w:w w:val="100"/>
          <w:sz w:val="24"/>
          <w:vertAlign w:val="baseline"/>
          <w:lang w:val="es-ES"/>
        </w:rPr>
      </w:pPr>
      <w:r>
        <w:rPr>
          <w:rFonts w:ascii="Courier New" w:hAnsi="Courier New" w:eastAsia="Courier New"/>
          <w:strike w:val="false"/>
          <w:color w:val="000000"/>
          <w:spacing w:val="-1"/>
          <w:w w:val="100"/>
          <w:sz w:val="24"/>
          <w:vertAlign w:val="baseline"/>
          <w:lang w:val="es-ES"/>
        </w:rPr>
        <w:t xml:space="preserve">Su Presidente, será, siempre, el Sr. Alcalde del Ayunta</w:t>
        <w:softHyphen/>
      </w:r>
      <w:r>
        <w:rPr>
          <w:rFonts w:ascii="Courier New" w:hAnsi="Courier New" w:eastAsia="Courier New"/>
          <w:strike w:val="false"/>
          <w:color w:val="000000"/>
          <w:spacing w:val="-1"/>
          <w:w w:val="100"/>
          <w:sz w:val="24"/>
          <w:vertAlign w:val="baseline"/>
          <w:lang w:val="es-ES"/>
        </w:rPr>
        <w:t xml:space="preserve">miento, o persona en quien delegue. Tambiem formarán</w:t>
      </w:r>
    </w:p>
    <w:p>
      <w:pPr>
        <w:pageBreakBefore w:val="false"/>
        <w:numPr>
          <w:ilvl w:val="0"/>
          <w:numId w:val="5"/>
        </w:numPr>
        <w:tabs>
          <w:tab w:val="clear" w:pos="288"/>
          <w:tab w:val="left" w:pos="1584"/>
        </w:tabs>
        <w:spacing w:before="910" w:after="0" w:line="276" w:lineRule="exact"/>
        <w:ind w:right="0" w:left="1296" w:firstLine="0"/>
        <w:jc w:val="left"/>
        <w:textAlignment w:val="baseline"/>
        <w:rPr>
          <w:rFonts w:ascii="Courier New" w:hAnsi="Courier New" w:eastAsia="Courier New"/>
          <w:strike w:val="false"/>
          <w:color w:val="000000"/>
          <w:spacing w:val="3"/>
          <w:w w:val="100"/>
          <w:sz w:val="24"/>
          <w:vertAlign w:val="baseline"/>
          <w:lang w:val="es-ES"/>
        </w:rPr>
      </w:pPr>
      <w:r>
        <w:rPr>
          <w:rFonts w:ascii="Courier New" w:hAnsi="Courier New" w:eastAsia="Courier New"/>
          <w:strike w:val="false"/>
          <w:color w:val="000000"/>
          <w:spacing w:val="3"/>
          <w:w w:val="100"/>
          <w:sz w:val="24"/>
          <w:vertAlign w:val="baseline"/>
          <w:lang w:val="es-ES"/>
        </w:rPr>
        <w:t xml:space="preserve">Gerencia de C. y D.1 MOD.ESTAT-28/10/88 pag. 14...</w:t>
      </w:r>
    </w:p>
    <w:p>
      <w:pPr>
        <w:sectPr>
          <w:type w:val="nextPage"/>
          <w:pgSz w:w="11822" w:h="16829" w:orient="portrait"/>
          <w:pgMar w:bottom="273" w:top="3868" w:right="1790" w:left="672" w:header="720" w:footer="720"/>
          <w:titlePg w:val="false"/>
          <w:textDirection w:val="lrTb"/>
        </w:sectPr>
      </w:pPr>
    </w:p>
    <w:p>
      <w:pPr>
        <w:pageBreakBefore w:val="false"/>
        <w:spacing w:before="0" w:after="0" w:line="477" w:lineRule="exact"/>
        <w:ind w:right="288" w:left="1584" w:firstLine="0"/>
        <w:jc w:val="both"/>
        <w:textAlignment w:val="baseline"/>
        <w:rPr>
          <w:rFonts w:ascii="Courier New" w:hAnsi="Courier New" w:eastAsia="Courier New"/>
          <w:b w:val="true"/>
          <w:strike w:val="false"/>
          <w:color w:val="000000"/>
          <w:spacing w:val="0"/>
          <w:w w:val="100"/>
          <w:sz w:val="23"/>
          <w:vertAlign w:val="baseline"/>
          <w:lang w:val="es-ES"/>
        </w:rPr>
      </w:pPr>
      <w:r>
        <w:pict>
          <v:shapetype id="_x0000_t375" coordsize="21600,21600" o:spt="202" path="m,l,21600r21600,l21600,xe">
            <v:stroke joinstyle="miter"/>
            <v:path gradientshapeok="t" o:connecttype="rect"/>
          </v:shapetype>
          <v:shape id="_x0000_s374" type="#_x0000_t375" filled="f" stroked="f" style="position:absolute;width:408.75pt;height:130.3pt;z-index:-626;margin-left:112.15pt;margin-top:4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2293"/>
                    <w:gridCol w:w="4115"/>
                    <w:gridCol w:w="1767"/>
                  </w:tblGrid>
                  <w:tr>
                    <w:trPr>
                      <w:trHeight w:val="1037" w:hRule="exact"/>
                    </w:trPr>
                    <w:tc>
                      <w:tcPr>
                        <w:tcW w:w="2293"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0" w:left="0"/>
                          <w:jc w:val="left"/>
                          <w:textAlignment w:val="baseline"/>
                        </w:pPr>
                        <w:r>
                          <w:drawing>
                            <wp:inline>
                              <wp:extent cx="877570" cy="658495"/>
                              <wp:docPr id="465" name="Picture"/>
                              <a:graphic>
                                <a:graphicData uri="http://schemas.openxmlformats.org/drawingml/2006/picture">
                                  <pic:pic>
                                    <pic:nvPicPr>
                                      <pic:cNvPr id="466" name="test1"/>
                                      <pic:cNvPicPr preferRelativeResize="false"/>
                                    </pic:nvPicPr>
                                    <pic:blipFill>
                                      <a:blip r:embed="drId237"/>
                                      <a:stretch>
                                        <a:fillRect/>
                                      </a:stretch>
                                    </pic:blipFill>
                                    <pic:spPr>
                                      <a:xfrm>
                                        <a:off x="0" y="0"/>
                                        <a:ext cx="877570" cy="658495"/>
                                      </a:xfrm>
                                      <a:prstGeom prst="rect">
                                        <a:avLst/>
                                      </a:prstGeom>
                                    </pic:spPr>
                                  </pic:pic>
                                </a:graphicData>
                              </a:graphic>
                            </wp:inline>
                          </w:drawing>
                        </w:r>
                      </w:p>
                    </w:tc>
                    <w:tc>
                      <w:tcPr>
                        <w:tcW w:w="6408"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0" w:line="240" w:lineRule="auto"/>
                          <w:ind w:right="0" w:left="0"/>
                          <w:jc w:val="right"/>
                          <w:textAlignment w:val="baseline"/>
                        </w:pPr>
                        <w:r>
                          <w:drawing>
                            <wp:inline>
                              <wp:extent cx="2050415" cy="1609090"/>
                              <wp:docPr id="467" name="Picture"/>
                              <a:graphic>
                                <a:graphicData uri="http://schemas.openxmlformats.org/drawingml/2006/picture">
                                  <pic:pic>
                                    <pic:nvPicPr>
                                      <pic:cNvPr id="468" name="test1"/>
                                      <pic:cNvPicPr preferRelativeResize="false"/>
                                    </pic:nvPicPr>
                                    <pic:blipFill>
                                      <a:blip r:embed="drId238"/>
                                      <a:stretch>
                                        <a:fillRect/>
                                      </a:stretch>
                                    </pic:blipFill>
                                    <pic:spPr>
                                      <a:xfrm>
                                        <a:off x="0" y="0"/>
                                        <a:ext cx="2050415" cy="1609090"/>
                                      </a:xfrm>
                                      <a:prstGeom prst="rect">
                                        <a:avLst/>
                                      </a:prstGeom>
                                    </pic:spPr>
                                  </pic:pic>
                                </a:graphicData>
                              </a:graphic>
                            </wp:inline>
                          </w:drawing>
                        </w:r>
                      </w:p>
                    </w:tc>
                    <w:tc>
                      <w:tcPr>
                        <w:tcW w:w="8175"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853" w:after="1278" w:line="410" w:lineRule="exact"/>
                          <w:ind w:right="0" w:left="0" w:firstLine="0"/>
                          <w:jc w:val="center"/>
                          <w:textAlignment w:val="baseline"/>
                          <w:rPr>
                            <w:rFonts w:ascii="Arial Narrow" w:hAnsi="Arial Narrow" w:eastAsia="Arial Narrow"/>
                            <w:strike w:val="false"/>
                            <w:color w:val="000000"/>
                            <w:spacing w:val="-15"/>
                            <w:w w:val="110"/>
                            <w:sz w:val="35"/>
                            <w:vertAlign w:val="baseline"/>
                            <w:lang w:val="es-ES"/>
                          </w:rPr>
                        </w:pPr>
                        <w:r>
                          <w:rPr>
                            <w:rFonts w:ascii="Arial Narrow" w:hAnsi="Arial Narrow" w:eastAsia="Arial Narrow"/>
                            <w:strike w:val="false"/>
                            <w:color w:val="000000"/>
                            <w:spacing w:val="-15"/>
                            <w:w w:val="110"/>
                            <w:sz w:val="35"/>
                            <w:vertAlign w:val="baseline"/>
                            <w:lang w:val="es-ES"/>
                          </w:rPr>
                          <w:t xml:space="preserve">O L 3114253</w:t>
                        </w:r>
                      </w:p>
                    </w:tc>
                  </w:tr>
                  <w:tr>
                    <w:trPr>
                      <w:trHeight w:val="1515" w:hRule="exact"/>
                    </w:trPr>
                    <w:tc>
                      <w:tcPr>
                        <w:tcW w:w="2293" w:type="auto"/>
                        <w:gridSpan w:val="1"/>
                        <w:vMerge w:val="restart"/>
                        <w:tcBorders>
                          <w:top w:val="none" w:sz="0" w:color="000000"/>
                          <w:left w:val="none" w:sz="0" w:color="000000"/>
                          <w:bottom w:val="single" w:sz="0" w:color="000000"/>
                          <w:right w:val="none" w:sz="0" w:color="000000"/>
                        </w:tcBorders>
                        <w:textDirection w:val="lrTb"/>
                        <w:vAlign w:val="bottom"/>
                      </w:tcPr>
                      <w:p>
                        <w:pPr>
                          <w:pageBreakBefore w:val="false"/>
                          <w:spacing w:before="1326" w:after="0" w:line="236" w:lineRule="exact"/>
                          <w:ind w:right="889" w:left="0" w:firstLine="0"/>
                          <w:jc w:val="right"/>
                          <w:textAlignment w:val="baseline"/>
                          <w:rPr>
                            <w:rFonts w:ascii="Times New Roman" w:hAnsi="Times New Roman" w:eastAsia="Times New Roman"/>
                            <w:b w:val="true"/>
                            <w:strike w:val="false"/>
                            <w:color w:val="000000"/>
                            <w:spacing w:val="0"/>
                            <w:w w:val="100"/>
                            <w:sz w:val="20"/>
                            <w:vertAlign w:val="baseline"/>
                            <w:lang w:val="es-ES"/>
                          </w:rPr>
                        </w:pPr>
                        <w:r>
                          <w:rPr>
                            <w:rFonts w:ascii="Times New Roman" w:hAnsi="Times New Roman" w:eastAsia="Times New Roman"/>
                            <w:b w:val="true"/>
                            <w:strike w:val="false"/>
                            <w:color w:val="000000"/>
                            <w:spacing w:val="0"/>
                            <w:w w:val="100"/>
                            <w:sz w:val="20"/>
                            <w:vertAlign w:val="baseline"/>
                            <w:lang w:val="es-ES"/>
                          </w:rPr>
                          <w:t xml:space="preserve">CLASE 8P</w:t>
                        </w:r>
                      </w:p>
                    </w:tc>
                    <w:tc>
                      <w:tcPr>
                        <w:tcW w:w="6408" w:type="auto"/>
                        <w:gridSpan w:val="1"/>
                        <w:vMerge w:val="continue"/>
                        <w:tcBorders>
                          <w:top w:val="single" w:sz="0" w:color="000000"/>
                          <w:left w:val="none" w:sz="0" w:color="000000"/>
                          <w:bottom w:val="none" w:sz="0" w:color="000000"/>
                          <w:right w:val="none" w:sz="0" w:color="000000"/>
                        </w:tcBorders>
                        <w:textDirection w:val="lrTb"/>
                        <w:vAlign w:val="top"/>
                      </w:tcPr>
                      <w:p/>
                    </w:tc>
                    <w:tc>
                      <w:tcPr>
                        <w:tcW w:w="8175" w:type="auto"/>
                        <w:gridSpan w:val="1"/>
                        <w:vMerge w:val="continue"/>
                        <w:tcBorders>
                          <w:top w:val="single" w:sz="0" w:color="000000"/>
                          <w:left w:val="none" w:sz="0" w:color="000000"/>
                          <w:bottom w:val="none" w:sz="0" w:color="000000"/>
                          <w:right w:val="none" w:sz="0" w:color="000000"/>
                        </w:tcBorders>
                        <w:textDirection w:val="lrTb"/>
                        <w:vAlign w:val="top"/>
                      </w:tcPr>
                      <w:p/>
                    </w:tc>
                  </w:tr>
                  <w:tr>
                    <w:trPr>
                      <w:trHeight w:val="54" w:hRule="exact"/>
                    </w:trPr>
                    <w:tc>
                      <w:tcPr>
                        <w:tcW w:w="2293" w:type="auto"/>
                        <w:gridSpan w:val="1"/>
                        <w:vMerge w:val="continue"/>
                        <w:tcBorders>
                          <w:top w:val="single" w:sz="0" w:color="000000"/>
                          <w:left w:val="none" w:sz="0" w:color="000000"/>
                          <w:bottom w:val="none" w:sz="0" w:color="000000"/>
                          <w:right w:val="none" w:sz="0" w:color="000000"/>
                        </w:tcBorders>
                        <w:textDirection w:val="lrTb"/>
                        <w:vAlign w:val="bottom"/>
                      </w:tcPr>
                      <w:p/>
                    </w:tc>
                    <w:tc>
                      <w:tcPr>
                        <w:tcW w:w="6408"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0" w:after="0" w:line="44" w:lineRule="exact"/>
                          <w:ind w:right="2365" w:left="0" w:firstLine="0"/>
                          <w:jc w:val="right"/>
                          <w:textAlignment w:val="baseline"/>
                          <w:rPr>
                            <w:rFonts w:ascii="Arial Narrow" w:hAnsi="Arial Narrow" w:eastAsia="Arial Narrow"/>
                            <w:strike w:val="false"/>
                            <w:color w:val="000000"/>
                            <w:spacing w:val="0"/>
                            <w:w w:val="100"/>
                            <w:sz w:val="6"/>
                            <w:vertAlign w:val="baseline"/>
                            <w:lang w:val="es-ES"/>
                          </w:rPr>
                        </w:pPr>
                        <w:r>
                          <w:rPr>
                            <w:rFonts w:ascii="Arial Narrow" w:hAnsi="Arial Narrow" w:eastAsia="Arial Narrow"/>
                            <w:strike w:val="false"/>
                            <w:color w:val="000000"/>
                            <w:spacing w:val="0"/>
                            <w:w w:val="100"/>
                            <w:sz w:val="6"/>
                            <w:vertAlign w:val="baseline"/>
                            <w:lang w:val="es-ES"/>
                          </w:rPr>
                          <w:t xml:space="preserve">1</w:t>
                        </w:r>
                        <w:r>
                          <w:rPr>
                            <w:rFonts w:ascii="Times New Roman" w:hAnsi="Times New Roman" w:eastAsia="Times New Roman"/>
                            <w:strike w:val="false"/>
                            <w:color w:val="000000"/>
                            <w:spacing w:val="0"/>
                            <w:w w:val="100"/>
                            <w:sz w:val="6"/>
                            <w:vertAlign w:val="superscript"/>
                            <w:lang w:val="es-ES"/>
                          </w:rPr>
                          <w:t xml:space="preserve">,</w:t>
                        </w:r>
                        <w:r>
                          <w:rPr>
                            <w:rFonts w:ascii="Arial Narrow" w:hAnsi="Arial Narrow" w:eastAsia="Arial Narrow"/>
                            <w:strike w:val="false"/>
                            <w:color w:val="000000"/>
                            <w:spacing w:val="0"/>
                            <w:w w:val="100"/>
                            <w:sz w:val="6"/>
                            <w:vertAlign w:val="baseline"/>
                            <w:lang w:val="es-ES"/>
                          </w:rPr>
                          <w:t xml:space="preserve">4</w:t>
                        </w:r>
                      </w:p>
                    </w:tc>
                    <w:tc>
                      <w:tcPr>
                        <w:tcW w:w="8175" w:type="auto"/>
                        <w:gridSpan w:val="1"/>
                        <w:tcBorders>
                          <w:top w:val="none" w:sz="0" w:color="000000"/>
                          <w:left w:val="none" w:sz="0" w:color="000000"/>
                          <w:bottom w:val="none" w:sz="0" w:color="000000"/>
                          <w:right w:val="none" w:sz="0" w:color="000000"/>
                        </w:tcBorders>
                        <w:textDirection w:val="lrTb"/>
                        <w:vAlign w:val="top"/>
                      </w:tcPr>
                      <w:p/>
                    </w:tc>
                  </w:tr>
                </w:tbl>
              </w:txbxContent>
            </v:textbox>
          </v:shape>
        </w:pict>
      </w:r>
      <w:r>
        <w:rPr>
          <w:rFonts w:ascii="Courier New" w:hAnsi="Courier New" w:eastAsia="Courier New"/>
          <w:b w:val="true"/>
          <w:strike w:val="false"/>
          <w:color w:val="000000"/>
          <w:spacing w:val="0"/>
          <w:w w:val="100"/>
          <w:sz w:val="23"/>
          <w:vertAlign w:val="baseline"/>
          <w:lang w:val="es-ES"/>
        </w:rPr>
        <w:t xml:space="preserve">parte del Consejo; El Director General de la Sociedad y los Concejales que ostenten las Delegaciones de Cultura</w:t>
      </w:r>
    </w:p>
    <w:p>
      <w:pPr>
        <w:pageBreakBefore w:val="false"/>
        <w:tabs>
          <w:tab w:val="left" w:leader="none" w:pos="4320"/>
        </w:tabs>
        <w:spacing w:before="0" w:after="259" w:line="481" w:lineRule="exact"/>
        <w:ind w:right="288" w:left="1584" w:firstLine="0"/>
        <w:jc w:val="both"/>
        <w:textAlignment w:val="baseline"/>
        <w:rPr>
          <w:rFonts w:ascii="Courier New" w:hAnsi="Courier New" w:eastAsia="Courier New"/>
          <w:b w:val="true"/>
          <w:strike w:val="false"/>
          <w:color w:val="000000"/>
          <w:spacing w:val="0"/>
          <w:w w:val="100"/>
          <w:sz w:val="23"/>
          <w:vertAlign w:val="baseline"/>
          <w:lang w:val="es-ES"/>
        </w:rPr>
      </w:pPr>
      <w:r>
        <w:rPr>
          <w:rFonts w:ascii="Courier New" w:hAnsi="Courier New" w:eastAsia="Courier New"/>
          <w:b w:val="true"/>
          <w:strike w:val="false"/>
          <w:color w:val="000000"/>
          <w:spacing w:val="0"/>
          <w:w w:val="100"/>
          <w:sz w:val="23"/>
          <w:vertAlign w:val="baseline"/>
          <w:lang w:val="es-ES"/>
        </w:rPr>
        <w:t xml:space="preserve">y la de Deport s	</w:t>
      </w:r>
      <w:r>
        <w:rPr>
          <w:rFonts w:ascii="Courier New" w:hAnsi="Courier New" w:eastAsia="Courier New"/>
          <w:b w:val="true"/>
          <w:strike w:val="false"/>
          <w:color w:val="000000"/>
          <w:spacing w:val="0"/>
          <w:w w:val="100"/>
          <w:sz w:val="23"/>
          <w:vertAlign w:val="baseline"/>
          <w:lang w:val="es-ES"/>
        </w:rPr>
        <w:t xml:space="preserve">siendo el restante, caso de que las dos Concejal as estuvieran unidas en una sola persona, de libre dP .gnación de la Junta General.</w:t>
      </w:r>
    </w:p>
    <w:p>
      <w:pPr>
        <w:pageBreakBefore w:val="false"/>
        <w:spacing w:before="0" w:after="75" w:line="442" w:lineRule="exact"/>
        <w:ind w:right="0" w:left="1512" w:firstLine="0"/>
        <w:jc w:val="left"/>
        <w:textAlignment w:val="baseline"/>
        <w:rPr>
          <w:rFonts w:ascii="Courier New" w:hAnsi="Courier New" w:eastAsia="Courier New"/>
          <w:b w:val="true"/>
          <w:strike w:val="false"/>
          <w:color w:val="000000"/>
          <w:spacing w:val="0"/>
          <w:w w:val="100"/>
          <w:sz w:val="23"/>
          <w:vertAlign w:val="baseline"/>
          <w:lang w:val="es-ES"/>
        </w:rPr>
      </w:pPr>
      <w:r>
        <w:pict>
          <v:shapetype id="_x0000_t376" coordsize="21600,21600" o:spt="202" path="m,l,21600r21600,l21600,xe">
            <v:stroke joinstyle="miter"/>
            <v:path gradientshapeok="t" o:connecttype="rect"/>
          </v:shapetype>
          <v:shape id="_x0000_s375" type="#_x0000_t376" filled="f" stroked="f" style="position:absolute;width:495pt;height:311.5pt;z-index:-625;margin-left:8.1pt;margin-top:323.4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page">
              <wp:posOffset>102870</wp:posOffset>
            </wp:positionH>
            <wp:positionV relativeFrom="page">
              <wp:posOffset>4418965</wp:posOffset>
            </wp:positionV>
            <wp:extent cx="2934970" cy="3613785"/>
            <wp:wrapThrough wrapText="bothSides">
              <wp:wrapPolygon>
                <wp:start x="0" y="0"/>
                <wp:lineTo x="0" y="21593"/>
                <wp:lineTo x="7124" y="21593"/>
                <wp:lineTo x="7124" y="18451"/>
                <wp:lineTo x="11685" y="18451"/>
                <wp:lineTo x="11685" y="12866"/>
                <wp:lineTo x="11133" y="12866"/>
                <wp:lineTo x="11133" y="12813"/>
                <wp:lineTo x="10894" y="12813"/>
                <wp:lineTo x="10894" y="12115"/>
                <wp:lineTo x="9449" y="12115"/>
                <wp:lineTo x="9449" y="12061"/>
                <wp:lineTo x="8653" y="12061"/>
                <wp:lineTo x="8653" y="9246"/>
                <wp:lineTo x="12817" y="9246"/>
                <wp:lineTo x="12817" y="6268"/>
                <wp:lineTo x="7390" y="6268"/>
                <wp:lineTo x="7390" y="5475"/>
                <wp:lineTo x="21620" y="5475"/>
                <wp:lineTo x="21620" y="793"/>
                <wp:lineTo x="7475" y="793"/>
                <wp:lineTo x="7475" y="0"/>
                <wp:lineTo x="0" y="0"/>
              </wp:wrapPolygon>
            </wp:wrapThrough>
            <wp:docPr id="469" name="IrregularPicture"/>
            <a:graphic>
              <a:graphicData uri="http://schemas.openxmlformats.org/drawingml/2006/picture">
                <pic:pic>
                  <pic:nvPicPr>
                    <pic:cNvPr id="470" name="Picture"/>
                    <pic:cNvPicPr preferRelativeResize="false"/>
                  </pic:nvPicPr>
                  <pic:blipFill>
                    <a:blip r:embed="drId239"/>
                    <a:stretch>
                      <a:fillRect/>
                    </a:stretch>
                  </pic:blipFill>
                  <pic:spPr>
                    <a:xfrm>
                      <a:off x="0" y="0"/>
                      <a:ext cx="2934970" cy="3613785"/>
                    </a:xfrm>
                    <a:prstGeom prst="rect">
                      <a:avLst/>
                    </a:prstGeom>
                  </pic:spPr>
                </pic:pic>
              </a:graphicData>
            </a:graphic>
          </wp:anchor>
        </w:drawing>
      </w:r>
      <w:r>
        <w:pict>
          <v:shapetype id="_x0000_t378" coordsize="21600,21600" o:spt="202" path="m,l,21600r21600,l21600,xe">
            <v:stroke joinstyle="miter"/>
            <v:path gradientshapeok="t" o:connecttype="rect"/>
          </v:shapetype>
          <v:shape id="_x0000_s377" type="#_x0000_t378" filled="f" stroked="f" style="position:absolute;width:495pt;height:24.5pt;z-index:-623;margin-left:8.1pt;margin-top:323.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6754" w:left="1994"/>
                    <w:jc w:val="left"/>
                    <w:textAlignment w:val="baseline"/>
                  </w:pPr>
                  <w:r>
                    <w:drawing>
                      <wp:inline>
                        <wp:extent cx="731520" cy="311150"/>
                        <wp:docPr id="471" name="Picture"/>
                        <a:graphic>
                          <a:graphicData uri="http://schemas.openxmlformats.org/drawingml/2006/picture">
                            <pic:pic>
                              <pic:nvPicPr>
                                <pic:cNvPr id="472" name="test1"/>
                                <pic:cNvPicPr preferRelativeResize="false"/>
                              </pic:nvPicPr>
                              <pic:blipFill>
                                <a:blip r:embed="drId240"/>
                                <a:stretch>
                                  <a:fillRect/>
                                </a:stretch>
                              </pic:blipFill>
                              <pic:spPr>
                                <a:xfrm>
                                  <a:off x="0" y="0"/>
                                  <a:ext cx="731520" cy="311150"/>
                                </a:xfrm>
                                <a:prstGeom prst="rect">
                                  <a:avLst/>
                                </a:prstGeom>
                              </pic:spPr>
                            </pic:pic>
                          </a:graphicData>
                        </a:graphic>
                      </wp:inline>
                    </w:drawing>
                  </w:r>
                </w:p>
              </w:txbxContent>
            </v:textbox>
          </v:shape>
        </w:pict>
      </w:r>
      <w:r>
        <w:pict>
          <v:shapetype id="_x0000_t379" coordsize="21600,21600" o:spt="202" path="m,l,21600r21600,l21600,xe">
            <v:stroke joinstyle="miter"/>
            <v:path gradientshapeok="t" o:connecttype="rect"/>
          </v:shapetype>
          <v:shape id="_x0000_s378" type="#_x0000_t379" filled="f" stroked="f" style="position:absolute;width:411.5pt;height:10.45pt;z-index:-622;margin-left:91.6pt;margin-top:347.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05" w:lineRule="exact"/>
                    <w:ind w:right="0" w:left="0" w:firstLine="0"/>
                    <w:jc w:val="center"/>
                    <w:textAlignment w:val="baseline"/>
                    <w:rPr>
                      <w:rFonts w:ascii="Courier New" w:hAnsi="Courier New" w:eastAsia="Courier New"/>
                      <w:b w:val="true"/>
                      <w:strike w:val="false"/>
                      <w:color w:val="000000"/>
                      <w:spacing w:val="8"/>
                      <w:w w:val="100"/>
                      <w:sz w:val="23"/>
                      <w:vertAlign w:val="baseline"/>
                      <w:lang w:val="es-ES"/>
                    </w:rPr>
                  </w:pPr>
                  <w:r>
                    <w:rPr>
                      <w:rFonts w:ascii="Courier New" w:hAnsi="Courier New" w:eastAsia="Courier New"/>
                      <w:b w:val="true"/>
                      <w:strike w:val="false"/>
                      <w:color w:val="000000"/>
                      <w:spacing w:val="8"/>
                      <w:w w:val="100"/>
                      <w:sz w:val="23"/>
                      <w:vertAlign w:val="baseline"/>
                      <w:lang w:val="es-ES"/>
                    </w:rPr>
                    <w:t xml:space="preserve">AR ICULO ECIMOCUARTO: El Presidente designará al Vice-</w:t>
                  </w:r>
                  <w:r>
                    <w:rPr>
                      <w:rFonts w:ascii="Times New Roman" w:hAnsi="Times New Roman" w:eastAsia="Times New Roman"/>
                      <w:strike w:val="false"/>
                      <w:color w:val="000000"/>
                      <w:w w:val="100"/>
                      <w:sz w:val="24"/>
                      <w:vertAlign w:val="baseline"/>
                      <w:lang w:val="es-ES"/>
                    </w:rPr>
                    <w:t xml:space="preserve">
</w:t>
                  </w:r>
                </w:p>
              </w:txbxContent>
            </v:textbox>
          </v:shape>
        </w:pict>
      </w:r>
      <w:r>
        <w:pict>
          <v:shapetype id="_x0000_t380" coordsize="21600,21600" o:spt="202" path="m,l,21600r21600,l21600,xe">
            <v:stroke joinstyle="miter"/>
            <v:path gradientshapeok="t" o:connecttype="rect"/>
          </v:shapetype>
          <v:shape id="_x0000_s379" type="#_x0000_t380" filled="f" stroked="f" style="position:absolute;width:260.15pt;height:61.7pt;z-index:-621;margin-left:242.95pt;margin-top:358.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45" w:after="0" w:line="241" w:lineRule="exact"/>
                    <w:ind w:right="0" w:left="216" w:firstLine="0"/>
                    <w:jc w:val="left"/>
                    <w:textAlignment w:val="baseline"/>
                    <w:rPr>
                      <w:rFonts w:ascii="Courier New" w:hAnsi="Courier New" w:eastAsia="Courier New"/>
                      <w:b w:val="true"/>
                      <w:strike w:val="false"/>
                      <w:color w:val="000000"/>
                      <w:spacing w:val="2"/>
                      <w:w w:val="100"/>
                      <w:sz w:val="23"/>
                      <w:vertAlign w:val="baseline"/>
                      <w:lang w:val="es-ES"/>
                    </w:rPr>
                  </w:pPr>
                  <w:r>
                    <w:rPr>
                      <w:rFonts w:ascii="Courier New" w:hAnsi="Courier New" w:eastAsia="Courier New"/>
                      <w:b w:val="true"/>
                      <w:strike w:val="false"/>
                      <w:color w:val="000000"/>
                      <w:spacing w:val="2"/>
                      <w:w w:val="100"/>
                      <w:sz w:val="23"/>
                      <w:vertAlign w:val="baseline"/>
                      <w:lang w:val="es-ES"/>
                    </w:rPr>
                    <w:t xml:space="preserve">presidente y al Secretario.</w:t>
                  </w:r>
                </w:p>
              </w:txbxContent>
            </v:textbox>
          </v:shape>
        </w:pict>
      </w:r>
      <w:r>
        <w:pict>
          <v:shapetype id="_x0000_t381" coordsize="21600,21600" o:spt="202" path="m,l,21600r21600,l21600,xe">
            <v:stroke joinstyle="miter"/>
            <v:path gradientshapeok="t" o:connecttype="rect"/>
          </v:shapetype>
          <v:shape id="_x0000_s380" type="#_x0000_t381" filled="f" stroked="f" style="position:absolute;width:354.4pt;height:11.45pt;z-index:-620;margin-left:148.7pt;margin-top:420.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8" w:after="8" w:line="238" w:lineRule="exact"/>
                    <w:ind w:right="0" w:left="72" w:firstLine="0"/>
                    <w:jc w:val="left"/>
                    <w:textAlignment w:val="baseline"/>
                    <w:rPr>
                      <w:rFonts w:ascii="Courier New" w:hAnsi="Courier New" w:eastAsia="Courier New"/>
                      <w:b w:val="true"/>
                      <w:strike w:val="false"/>
                      <w:color w:val="000000"/>
                      <w:spacing w:val="4"/>
                      <w:w w:val="100"/>
                      <w:sz w:val="23"/>
                      <w:vertAlign w:val="baseline"/>
                      <w:lang w:val="es-ES"/>
                    </w:rPr>
                  </w:pPr>
                  <w:r>
                    <w:rPr>
                      <w:rFonts w:ascii="Courier New" w:hAnsi="Courier New" w:eastAsia="Courier New"/>
                      <w:b w:val="true"/>
                      <w:strike w:val="false"/>
                      <w:color w:val="000000"/>
                      <w:spacing w:val="4"/>
                      <w:w w:val="100"/>
                      <w:sz w:val="23"/>
                      <w:vertAlign w:val="baseline"/>
                      <w:lang w:val="es-ES"/>
                    </w:rPr>
                    <w:t xml:space="preserve">DECIMOQUINTO: El Consejo tendrá una duración de</w:t>
                  </w:r>
                </w:p>
              </w:txbxContent>
            </v:textbox>
          </v:shape>
        </w:pict>
      </w:r>
      <w:r>
        <w:pict>
          <v:shapetype id="_x0000_t382" coordsize="21600,21600" o:spt="202" path="m,l,21600r21600,l21600,xe">
            <v:stroke joinstyle="miter"/>
            <v:path gradientshapeok="t" o:connecttype="rect"/>
          </v:shapetype>
          <v:shape id="_x0000_s381" type="#_x0000_t382" filled="f" stroked="f" style="position:absolute;width:354.4pt;height:38.25pt;z-index:-619;margin-left:148.7pt;margin-top:431.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42" w:after="0" w:line="239" w:lineRule="exact"/>
                    <w:ind w:right="252" w:left="0" w:firstLine="0"/>
                    <w:jc w:val="right"/>
                    <w:textAlignment w:val="baseline"/>
                    <w:rPr>
                      <w:rFonts w:ascii="Courier New" w:hAnsi="Courier New" w:eastAsia="Courier New"/>
                      <w:b w:val="true"/>
                      <w:strike w:val="false"/>
                      <w:color w:val="000000"/>
                      <w:spacing w:val="17"/>
                      <w:w w:val="100"/>
                      <w:sz w:val="23"/>
                      <w:vertAlign w:val="baseline"/>
                      <w:lang w:val="es-ES"/>
                    </w:rPr>
                  </w:pPr>
                  <w:r>
                    <w:rPr>
                      <w:rFonts w:ascii="Courier New" w:hAnsi="Courier New" w:eastAsia="Courier New"/>
                      <w:b w:val="true"/>
                      <w:strike w:val="false"/>
                      <w:color w:val="000000"/>
                      <w:spacing w:val="17"/>
                      <w:w w:val="100"/>
                      <w:sz w:val="23"/>
                      <w:vertAlign w:val="baseline"/>
                      <w:lang w:val="es-ES"/>
                    </w:rPr>
                    <w:t xml:space="preserve">cuatro años. y sus Miembros no</w:t>
                  </w:r>
                </w:p>
              </w:txbxContent>
            </v:textbox>
          </v:shape>
        </w:pict>
      </w:r>
      <w:r>
        <w:pict>
          <v:shapetype id="_x0000_t383" coordsize="21600,21600" o:spt="202" path="m,l,21600r21600,l21600,xe">
            <v:stroke joinstyle="miter"/>
            <v:path gradientshapeok="t" o:connecttype="rect"/>
          </v:shapetype>
          <v:shape id="_x0000_s382" type="#_x0000_t383" filled="f" stroked="f" style="position:absolute;width:398.9pt;height:37.1pt;z-index:-618;margin-left:104.2pt;margin-top:469.8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left" w:leader="none" w:pos="897"/>
                    </w:tabs>
                    <w:spacing w:before="4" w:after="0" w:line="483" w:lineRule="exact"/>
                    <w:ind w:right="0" w:left="0" w:firstLine="0"/>
                    <w:jc w:val="right"/>
                    <w:textAlignment w:val="baseline"/>
                    <w:rPr>
                      <w:rFonts w:ascii="Courier New" w:hAnsi="Courier New" w:eastAsia="Courier New"/>
                      <w:b w:val="true"/>
                      <w:strike w:val="false"/>
                      <w:color w:val="000000"/>
                      <w:spacing w:val="8"/>
                      <w:w w:val="100"/>
                      <w:sz w:val="23"/>
                      <w:vertAlign w:val="baseline"/>
                      <w:lang w:val="es-ES"/>
                    </w:rPr>
                  </w:pPr>
                  <w:r>
                    <w:rPr>
                      <w:rFonts w:ascii="Courier New" w:hAnsi="Courier New" w:eastAsia="Courier New"/>
                      <w:b w:val="true"/>
                      <w:strike w:val="false"/>
                      <w:color w:val="000000"/>
                      <w:spacing w:val="8"/>
                      <w:w w:val="100"/>
                      <w:sz w:val="23"/>
                      <w:vertAlign w:val="baseline"/>
                      <w:lang w:val="es-ES"/>
                    </w:rPr>
                    <w:t xml:space="preserve">cnic s	</w:t>
                  </w:r>
                  <w:r>
                    <w:rPr>
                      <w:rFonts w:ascii="Courier New" w:hAnsi="Courier New" w:eastAsia="Courier New"/>
                      <w:b w:val="true"/>
                      <w:strike w:val="false"/>
                      <w:color w:val="000000"/>
                      <w:spacing w:val="8"/>
                      <w:w w:val="100"/>
                      <w:sz w:val="23"/>
                      <w:vertAlign w:val="baseline"/>
                      <w:lang w:val="es-ES"/>
                    </w:rPr>
                    <w:t xml:space="preserve">renovarán, necesariamente, tras cada periodo </w:t>
                  </w:r>
                  <w:r>
                    <w:rPr>
                      <w:rFonts w:ascii="Courier New" w:hAnsi="Courier New" w:eastAsia="Courier New"/>
                      <w:b w:val="true"/>
                      <w:strike w:val="false"/>
                      <w:color w:val="000000"/>
                      <w:spacing w:val="8"/>
                      <w:w w:val="100"/>
                      <w:sz w:val="23"/>
                      <w:vertAlign w:val="baseline"/>
                      <w:lang w:val="es-ES"/>
                    </w:rPr>
                    <w:t xml:space="preserve">ectolral, segt5n la representación resultante, mediante </w:t>
                  </w:r>
                </w:p>
              </w:txbxContent>
            </v:textbox>
          </v:shape>
        </w:pict>
      </w:r>
      <w:r>
        <w:pict>
          <v:shapetype id="_x0000_t384" coordsize="21600,21600" o:spt="202" path="m,l,21600r21600,l21600,xe">
            <v:stroke joinstyle="miter"/>
            <v:path gradientshapeok="t" o:connecttype="rect"/>
          </v:shapetype>
          <v:shape id="_x0000_s383" type="#_x0000_t384" filled="f" stroked="f" style="position:absolute;width:366.5pt;height:84.2pt;z-index:-617;margin-left:136.6pt;margin-top:506.9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left" w:leader="none" w:pos="249"/>
                    </w:tabs>
                    <w:spacing w:before="0" w:after="0" w:line="483" w:lineRule="exact"/>
                    <w:ind w:right="0" w:left="0" w:firstLine="0"/>
                    <w:jc w:val="right"/>
                    <w:textAlignment w:val="baseline"/>
                    <w:rPr>
                      <w:rFonts w:ascii="Courier New" w:hAnsi="Courier New" w:eastAsia="Courier New"/>
                      <w:b w:val="true"/>
                      <w:strike w:val="false"/>
                      <w:color w:val="000000"/>
                      <w:spacing w:val="8"/>
                      <w:w w:val="100"/>
                      <w:sz w:val="23"/>
                      <w:vertAlign w:val="baseline"/>
                      <w:lang w:val="es-ES"/>
                    </w:rPr>
                  </w:pPr>
                  <w:r>
                    <w:rPr>
                      <w:rFonts w:ascii="Courier New" w:hAnsi="Courier New" w:eastAsia="Courier New"/>
                      <w:b w:val="true"/>
                      <w:strike w:val="false"/>
                      <w:color w:val="000000"/>
                      <w:spacing w:val="8"/>
                      <w:w w:val="100"/>
                      <w:sz w:val="23"/>
                      <w:vertAlign w:val="baseline"/>
                      <w:lang w:val="es-ES"/>
                    </w:rPr>
                    <w:t xml:space="preserve">Ayuntamiento Plenó, en el Acto de su Consti-</w:t>
                  </w:r>
                  <w:r>
                    <w:rPr>
                      <w:rFonts w:ascii="Courier New" w:hAnsi="Courier New" w:eastAsia="Courier New"/>
                      <w:strike w:val="false"/>
                      <w:color w:val="000000"/>
                      <w:spacing w:val="8"/>
                      <w:w w:val="100"/>
                      <w:sz w:val="23"/>
                      <w:vertAlign w:val="baseline"/>
                      <w:lang w:val="es-ES"/>
                    </w:rPr>
                    <w:t xml:space="preserve">o en la Sesión siguente, en calidad de Junta </w:t>
                  </w:r>
                  <w:r>
                    <w:rPr>
                      <w:rFonts w:ascii="Courier New" w:hAnsi="Courier New" w:eastAsia="Courier New"/>
                      <w:strike w:val="false"/>
                      <w:color w:val="000000"/>
                      <w:spacing w:val="8"/>
                      <w:w w:val="100"/>
                      <w:sz w:val="23"/>
                      <w:vertAlign w:val="baseline"/>
                      <w:lang w:val="es-ES"/>
                    </w:rPr>
                    <w:t xml:space="preserve">de accionistas. Esta regla no será válida </w:t>
                  </w:r>
                  <w:r>
                    <w:rPr>
                      <w:rFonts w:ascii="Courier New" w:hAnsi="Courier New" w:eastAsia="Courier New"/>
                      <w:b w:val="true"/>
                      <w:strike w:val="false"/>
                      <w:color w:val="000000"/>
                      <w:spacing w:val="8"/>
                      <w:w w:val="100"/>
                      <w:sz w:val="23"/>
                      <w:vertAlign w:val="baseline"/>
                      <w:lang w:val="es-ES"/>
                    </w:rPr>
                    <w:t xml:space="preserve">en el </w:t>
                  </w:r>
                </w:p>
              </w:txbxContent>
            </v:textbox>
          </v:shape>
        </w:pict>
      </w:r>
      <w:r>
        <w:pict>
          <v:shapetype id="_x0000_t385" coordsize="21600,21600" o:spt="202" path="m,l,21600r21600,l21600,xe">
            <v:stroke joinstyle="miter"/>
            <v:path gradientshapeok="t" o:connecttype="rect"/>
          </v:shapetype>
          <v:shape id="_x0000_s384" type="#_x0000_t385" filled="f" stroked="f" style="position:absolute;width:415.25pt;height:42.95pt;z-index:-616;margin-left:87.85pt;margin-top:591.1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left" w:leader="none" w:pos="1224"/>
                    </w:tabs>
                    <w:spacing w:before="0" w:after="148" w:line="483" w:lineRule="exact"/>
                    <w:ind w:right="0" w:left="0" w:firstLine="0"/>
                    <w:jc w:val="right"/>
                    <w:textAlignment w:val="baseline"/>
                    <w:rPr>
                      <w:rFonts w:ascii="Courier New" w:hAnsi="Courier New" w:eastAsia="Courier New"/>
                      <w:strike w:val="false"/>
                      <w:color w:val="000000"/>
                      <w:spacing w:val="8"/>
                      <w:w w:val="100"/>
                      <w:sz w:val="23"/>
                      <w:vertAlign w:val="baseline"/>
                      <w:lang w:val="es-ES"/>
                    </w:rPr>
                  </w:pPr>
                  <w:r>
                    <w:rPr>
                      <w:rFonts w:ascii="Courier New" w:hAnsi="Courier New" w:eastAsia="Courier New"/>
                      <w:strike w:val="false"/>
                      <w:color w:val="000000"/>
                      <w:spacing w:val="8"/>
                      <w:w w:val="100"/>
                      <w:sz w:val="23"/>
                      <w:vertAlign w:val="baseline"/>
                      <w:lang w:val="es-ES"/>
                    </w:rPr>
                    <w:t xml:space="preserve">p </w:t>
                  </w:r>
                  <w:r>
                    <w:rPr>
                      <w:rFonts w:ascii="Courier New" w:hAnsi="Courier New" w:eastAsia="Courier New"/>
                      <w:strike w:val="false"/>
                      <w:color w:val="000000"/>
                      <w:spacing w:val="8"/>
                      <w:w w:val="100"/>
                      <w:sz w:val="23"/>
                      <w:vertAlign w:val="baseline"/>
                      <w:lang w:val="es-ES"/>
                    </w:rPr>
                    <w:t xml:space="preserve">im-r </w:t>
                  </w:r>
                  <w:r>
                    <w:rPr>
                      <w:rFonts w:ascii="Courier New" w:hAnsi="Courier New" w:eastAsia="Courier New"/>
                      <w:b w:val="true"/>
                      <w:strike w:val="false"/>
                      <w:color w:val="000000"/>
                      <w:spacing w:val="8"/>
                      <w:w w:val="100"/>
                      <w:sz w:val="23"/>
                      <w:vertAlign w:val="baseline"/>
                      <w:lang w:val="es-ES"/>
                    </w:rPr>
                    <w:t xml:space="preserve">periodo de funcionamiento que terminará con la </w:t>
                  </w:r>
                  <w:r>
                    <w:rPr>
                      <w:rFonts w:ascii="Courier New" w:hAnsi="Courier New" w:eastAsia="Courier New"/>
                      <w:strike w:val="false"/>
                      <w:color w:val="000000"/>
                      <w:spacing w:val="8"/>
                      <w:w w:val="100"/>
                      <w:sz w:val="23"/>
                      <w:vertAlign w:val="baseline"/>
                      <w:lang w:val="es-ES"/>
                    </w:rPr>
                    <w:t xml:space="preserve">Co </w:t>
                  </w:r>
                  <w:r>
                    <w:rPr>
                      <w:rFonts w:ascii="Courier New" w:hAnsi="Courier New" w:eastAsia="Courier New"/>
                      <w:b w:val="true"/>
                      <w:strike w:val="false"/>
                      <w:color w:val="000000"/>
                      <w:spacing w:val="8"/>
                      <w:w w:val="100"/>
                      <w:sz w:val="23"/>
                      <w:vertAlign w:val="baseline"/>
                      <w:lang w:val="es-ES"/>
                    </w:rPr>
                    <w:t xml:space="preserve">titución del Nuevo Ayuntamiento tras las primeras</w:t>
                  </w:r>
                </w:p>
              </w:txbxContent>
            </v:textbox>
          </v:shape>
        </w:pict>
      </w:r>
      <w:r>
        <w:pict>
          <v:line strokeweight="1.45pt" strokecolor="#000000" from="151.2pt,432.35pt" to="238.35pt,432.35pt" style="position:absolute;mso-position-horizontal-relative:page;mso-position-vertical-relative:page;">
            <v:stroke dashstyle="solid"/>
          </v:line>
        </w:pict>
      </w:r>
      <w:r>
        <w:pict>
          <v:line strokeweight="0.35pt" strokecolor="#000000" from="408.6pt,633.8pt" to="499.2pt,633.8pt" style="position:absolute;mso-position-horizontal-relative:page;mso-position-vertical-relative:page;">
            <v:stroke dashstyle="solid"/>
          </v:line>
        </w:pict>
      </w:r>
      <w:r>
        <w:rPr>
          <w:rFonts w:ascii="Courier New" w:hAnsi="Courier New" w:eastAsia="Courier New"/>
          <w:b w:val="true"/>
          <w:strike w:val="false"/>
          <w:color w:val="000000"/>
          <w:spacing w:val="0"/>
          <w:w w:val="100"/>
          <w:sz w:val="23"/>
          <w:vertAlign w:val="baseline"/>
          <w:lang w:val="es-ES"/>
        </w:rPr>
        <w:t xml:space="preserve">elecciones Municipales que se celebren. Pueden crearse ) otros Organos complementarios de participación social con el caracter de Organos Asesores </w:t>
      </w:r>
      <w:r>
        <w:rPr>
          <w:rFonts w:ascii="Lucida Console" w:hAnsi="Lucida Console" w:eastAsia="Lucida Console"/>
          <w:strike w:val="false"/>
          <w:color w:val="000000"/>
          <w:spacing w:val="0"/>
          <w:w w:val="100"/>
          <w:sz w:val="23"/>
          <w:vertAlign w:val="subscript"/>
          <w:lang w:val="es-ES"/>
        </w:rPr>
        <w:t xml:space="preserve">`</w:t>
      </w:r>
      <w:r>
        <w:rPr>
          <w:rFonts w:ascii="Courier New" w:hAnsi="Courier New" w:eastAsia="Courier New"/>
          <w:b w:val="true"/>
          <w:strike w:val="false"/>
          <w:color w:val="000000"/>
          <w:spacing w:val="0"/>
          <w:w w:val="100"/>
          <w:sz w:val="23"/>
          <w:vertAlign w:val="baseline"/>
          <w:lang w:val="es-ES"/>
        </w:rPr>
        <w:t xml:space="preserve">y Consul</w:t>
      </w:r>
      <w:r>
        <w:rPr>
          <w:rFonts w:ascii="Courier New" w:hAnsi="Courier New" w:eastAsia="Courier New"/>
          <w:strike w:val="false"/>
          <w:color w:val="000000"/>
          <w:spacing w:val="0"/>
          <w:w w:val="100"/>
          <w:sz w:val="23"/>
          <w:vertAlign w:val="baseline"/>
          <w:lang w:val="es-ES"/>
        </w:rPr>
        <w:t xml:space="preserve">t</w:t>
      </w:r>
      <w:r>
        <w:rPr>
          <w:rFonts w:ascii="Times New Roman" w:hAnsi="Times New Roman" w:eastAsia="Times New Roman"/>
          <w:strike w:val="false"/>
          <w:color w:val="000000"/>
          <w:w w:val="100"/>
          <w:sz w:val="24"/>
          <w:vertAlign w:val="baseline"/>
          <w:lang w:val="es-ES"/>
        </w:rPr>
        <w:t xml:space="preserve">
</w:t>
      </w:r>
    </w:p>
    <w:p>
      <w:pPr>
        <w:spacing w:before="0" w:after="75" w:line="442" w:lineRule="exact"/>
        <w:sectPr>
          <w:type w:val="nextPage"/>
          <w:pgSz w:w="11822" w:h="16834" w:orient="portrait"/>
          <w:pgMar w:bottom="382" w:top="3808" w:right="1760" w:left="162" w:header="720" w:footer="720"/>
          <w:titlePg w:val="false"/>
          <w:textDirection w:val="lrTb"/>
        </w:sectPr>
      </w:pPr>
    </w:p>
    <w:p>
      <w:pPr>
        <w:pageBreakBefore w:val="false"/>
        <w:spacing w:before="0" w:after="0" w:line="240" w:lineRule="auto"/>
        <w:ind w:right="0" w:left="0"/>
        <w:jc w:val="left"/>
        <w:textAlignment w:val="baseline"/>
      </w:pPr>
      <w:r>
        <w:drawing>
          <wp:inline>
            <wp:extent cx="3433445" cy="315595"/>
            <wp:docPr id="473" name="Picture"/>
            <a:graphic>
              <a:graphicData uri="http://schemas.openxmlformats.org/drawingml/2006/picture">
                <pic:pic>
                  <pic:nvPicPr>
                    <pic:cNvPr id="474" name="test1"/>
                    <pic:cNvPicPr preferRelativeResize="false"/>
                  </pic:nvPicPr>
                  <pic:blipFill>
                    <a:blip r:embed="drId241"/>
                    <a:stretch>
                      <a:fillRect/>
                    </a:stretch>
                  </pic:blipFill>
                  <pic:spPr>
                    <a:xfrm>
                      <a:off x="0" y="0"/>
                      <a:ext cx="3433445" cy="315595"/>
                    </a:xfrm>
                    <a:prstGeom prst="rect">
                      <a:avLst/>
                    </a:prstGeom>
                  </pic:spPr>
                </pic:pic>
              </a:graphicData>
            </a:graphic>
          </wp:inline>
        </w:drawing>
      </w:r>
    </w:p>
    <w:p>
      <w:pPr>
        <w:sectPr>
          <w:type w:val="continuous"/>
          <w:pgSz w:w="11822" w:h="16834" w:orient="portrait"/>
          <w:pgMar w:bottom="382" w:top="3808" w:right="2523" w:left="3892" w:header="720" w:footer="720"/>
          <w:titlePg w:val="false"/>
          <w:textDirection w:val="lrTb"/>
        </w:sectPr>
      </w:pPr>
    </w:p>
    <w:tbl>
      <w:tblPr>
        <w:jc w:val="left"/>
        <w:tblLayout w:type="fixed"/>
        <w:tblCellMar>
          <w:left w:w="0" w:type="dxa"/>
          <w:right w:w="0" w:type="dxa"/>
        </w:tblCellMar>
      </w:tblPr>
      <w:tblGrid>
        <w:gridCol w:w="421"/>
        <w:gridCol w:w="915"/>
        <w:gridCol w:w="1871"/>
        <w:gridCol w:w="23"/>
        <w:gridCol w:w="493"/>
      </w:tblGrid>
      <w:tr>
        <w:trPr>
          <w:trHeight w:val="30" w:hRule="exact"/>
        </w:trPr>
        <w:tc>
          <w:tcPr>
            <w:tcW w:w="421" w:type="auto"/>
            <w:gridSpan w:val="1"/>
            <w:tcBorders>
              <w:top w:val="none" w:sz="0" w:color="000000"/>
              <w:left w:val="none" w:sz="0" w:color="020000"/>
              <w:bottom w:val="none" w:sz="0" w:color="000000"/>
              <w:right w:val="none" w:sz="0" w:color="020000"/>
            </w:tcBorders>
            <w:textDirection w:val="lrTb"/>
            <w:vAlign w:val="top"/>
          </w:tcPr>
          <w:p/>
        </w:tc>
        <w:tc>
          <w:tcPr>
            <w:tcW w:w="1336" w:type="auto"/>
            <w:gridSpan w:val="1"/>
            <w:tcBorders>
              <w:top w:val="none" w:sz="0" w:color="000000"/>
              <w:left w:val="none" w:sz="0" w:color="020000"/>
              <w:bottom w:val="none" w:sz="0" w:color="000000"/>
              <w:right w:val="none" w:sz="0" w:color="020000"/>
            </w:tcBorders>
            <w:textDirection w:val="lrTb"/>
            <w:vAlign w:val="top"/>
          </w:tcPr>
          <w:p/>
        </w:tc>
        <w:tc>
          <w:tcPr>
            <w:tcW w:w="3207" w:type="auto"/>
            <w:gridSpan w:val="1"/>
            <w:tcBorders>
              <w:top w:val="none" w:sz="0" w:color="000000"/>
              <w:left w:val="none" w:sz="0" w:color="020000"/>
              <w:bottom w:val="single" w:sz="7" w:color="000000"/>
              <w:right w:val="none" w:sz="0" w:color="020000"/>
            </w:tcBorders>
            <w:textDirection w:val="lrTb"/>
            <w:vAlign w:val="top"/>
          </w:tcPr>
          <w:p/>
        </w:tc>
        <w:tc>
          <w:tcPr>
            <w:tcW w:w="3230" w:type="auto"/>
            <w:gridSpan w:val="1"/>
            <w:tcBorders>
              <w:top w:val="none" w:sz="0" w:color="000000"/>
              <w:left w:val="none" w:sz="0" w:color="020000"/>
              <w:bottom w:val="none" w:sz="0" w:color="000000"/>
              <w:right w:val="none" w:sz="0" w:color="020000"/>
            </w:tcBorders>
            <w:textDirection w:val="lrTb"/>
            <w:vAlign w:val="top"/>
          </w:tcPr>
          <w:p/>
        </w:tc>
        <w:tc>
          <w:tcPr>
            <w:tcW w:w="3723" w:type="auto"/>
            <w:gridSpan w:val="1"/>
            <w:tcBorders>
              <w:top w:val="single" w:sz="5" w:color="000000"/>
              <w:left w:val="none" w:sz="0" w:color="020000"/>
              <w:bottom w:val="none" w:sz="0" w:color="000000"/>
              <w:right w:val="none" w:sz="0" w:color="020000"/>
            </w:tcBorders>
            <w:textDirection w:val="lrTb"/>
            <w:vAlign w:val="top"/>
          </w:tcPr>
          <w:p/>
        </w:tc>
      </w:tr>
      <w:tr>
        <w:trPr>
          <w:trHeight w:val="25" w:hRule="exact"/>
        </w:trPr>
        <w:tc>
          <w:tcPr>
            <w:tcW w:w="421" w:type="auto"/>
            <w:gridSpan w:val="1"/>
            <w:tcBorders>
              <w:top w:val="none" w:sz="0" w:color="000000"/>
              <w:left w:val="none" w:sz="0" w:color="000000"/>
              <w:bottom w:val="single" w:sz="5" w:color="000000"/>
              <w:right w:val="none" w:sz="0" w:color="000000"/>
            </w:tcBorders>
            <w:textDirection w:val="lrTb"/>
            <w:vAlign w:val="top"/>
          </w:tcPr>
          <w:p/>
        </w:tc>
        <w:tc>
          <w:tcPr>
            <w:tcW w:w="1336" w:type="auto"/>
            <w:gridSpan w:val="1"/>
            <w:tcBorders>
              <w:top w:val="none" w:sz="0" w:color="000000"/>
              <w:left w:val="none" w:sz="0" w:color="000000"/>
              <w:bottom w:val="none" w:sz="0" w:color="000000"/>
              <w:right w:val="none" w:sz="0" w:color="000000"/>
            </w:tcBorders>
            <w:textDirection w:val="lrTb"/>
            <w:vAlign w:val="top"/>
          </w:tcPr>
          <w:p/>
        </w:tc>
        <w:tc>
          <w:tcPr>
            <w:tcW w:w="3207" w:type="auto"/>
            <w:gridSpan w:val="1"/>
            <w:tcBorders>
              <w:top w:val="single" w:sz="7" w:color="000000"/>
              <w:left w:val="none" w:sz="0" w:color="000000"/>
              <w:bottom w:val="none" w:sz="0" w:color="000000"/>
              <w:right w:val="none" w:sz="0" w:color="000000"/>
            </w:tcBorders>
            <w:textDirection w:val="lrTb"/>
            <w:vAlign w:val="top"/>
          </w:tcPr>
          <w:p/>
        </w:tc>
        <w:tc>
          <w:tcPr>
            <w:tcW w:w="3230" w:type="auto"/>
            <w:gridSpan w:val="1"/>
            <w:tcBorders>
              <w:top w:val="none" w:sz="0" w:color="000000"/>
              <w:left w:val="none" w:sz="0" w:color="000000"/>
              <w:bottom w:val="none" w:sz="0" w:color="000000"/>
              <w:right w:val="none" w:sz="0" w:color="000000"/>
            </w:tcBorders>
            <w:textDirection w:val="lrTb"/>
            <w:vAlign w:val="top"/>
          </w:tcPr>
          <w:p/>
        </w:tc>
        <w:tc>
          <w:tcPr>
            <w:tcW w:w="3723" w:type="auto"/>
            <w:gridSpan w:val="1"/>
            <w:tcBorders>
              <w:top w:val="none" w:sz="0" w:color="000000"/>
              <w:left w:val="none" w:sz="0" w:color="000000"/>
              <w:bottom w:val="none" w:sz="0" w:color="000000"/>
              <w:right w:val="none" w:sz="0" w:color="000000"/>
            </w:tcBorders>
            <w:textDirection w:val="lrTb"/>
            <w:vAlign w:val="top"/>
          </w:tcPr>
          <w:p/>
        </w:tc>
      </w:tr>
      <w:tr>
        <w:trPr>
          <w:trHeight w:val="150" w:hRule="exact"/>
        </w:trPr>
        <w:tc>
          <w:tcPr>
            <w:tcW w:w="421" w:type="auto"/>
            <w:gridSpan w:val="1"/>
            <w:tcBorders>
              <w:top w:val="single" w:sz="5" w:color="000000"/>
              <w:left w:val="none" w:sz="0" w:color="000000"/>
              <w:bottom w:val="none" w:sz="0" w:color="000000"/>
              <w:right w:val="none" w:sz="0" w:color="000000"/>
            </w:tcBorders>
            <w:textDirection w:val="lrTb"/>
            <w:vAlign w:val="center"/>
          </w:tcPr>
          <w:p>
            <w:pPr>
              <w:pageBreakBefore w:val="false"/>
              <w:spacing w:before="0" w:after="0" w:line="127" w:lineRule="exact"/>
              <w:ind w:right="0" w:left="0" w:firstLine="0"/>
              <w:jc w:val="right"/>
              <w:textAlignment w:val="baseline"/>
              <w:rPr>
                <w:rFonts w:ascii="Times New Roman" w:hAnsi="Times New Roman" w:eastAsia="Times New Roman"/>
                <w:strike w:val="false"/>
                <w:color w:val="000000"/>
                <w:spacing w:val="0"/>
                <w:w w:val="100"/>
                <w:sz w:val="12"/>
                <w:vertAlign w:val="baseline"/>
                <w:lang w:val="es-ES"/>
              </w:rPr>
            </w:pPr>
            <w:r>
              <w:rPr>
                <w:rFonts w:ascii="Times New Roman" w:hAnsi="Times New Roman" w:eastAsia="Times New Roman"/>
                <w:strike w:val="false"/>
                <w:color w:val="000000"/>
                <w:spacing w:val="0"/>
                <w:w w:val="100"/>
                <w:sz w:val="12"/>
                <w:vertAlign w:val="baseline"/>
                <w:lang w:val="es-ES"/>
              </w:rPr>
              <w:t xml:space="preserve">•</w:t>
            </w:r>
          </w:p>
        </w:tc>
        <w:tc>
          <w:tcPr>
            <w:tcW w:w="1336" w:type="auto"/>
            <w:gridSpan w:val="1"/>
            <w:tcBorders>
              <w:top w:val="none" w:sz="0" w:color="000000"/>
              <w:left w:val="none" w:sz="0" w:color="000000"/>
              <w:bottom w:val="none" w:sz="0" w:color="000000"/>
              <w:right w:val="none" w:sz="0" w:color="000000"/>
            </w:tcBorders>
            <w:textDirection w:val="lrTb"/>
            <w:vAlign w:val="top"/>
          </w:tcPr>
          <w:p/>
        </w:tc>
        <w:tc>
          <w:tcPr>
            <w:tcW w:w="3207" w:type="auto"/>
            <w:gridSpan w:val="1"/>
            <w:tcBorders>
              <w:top w:val="none" w:sz="0" w:color="000000"/>
              <w:left w:val="none" w:sz="0" w:color="000000"/>
              <w:bottom w:val="none" w:sz="0" w:color="000000"/>
              <w:right w:val="none" w:sz="0" w:color="000000"/>
            </w:tcBorders>
            <w:textDirection w:val="lrTb"/>
            <w:vAlign w:val="top"/>
          </w:tcPr>
          <w:p/>
        </w:tc>
        <w:tc>
          <w:tcPr>
            <w:tcW w:w="3230" w:type="auto"/>
            <w:gridSpan w:val="1"/>
            <w:tcBorders>
              <w:top w:val="none" w:sz="0" w:color="000000"/>
              <w:left w:val="none" w:sz="0" w:color="000000"/>
              <w:bottom w:val="none" w:sz="0" w:color="000000"/>
              <w:right w:val="none" w:sz="0" w:color="000000"/>
            </w:tcBorders>
            <w:textDirection w:val="lrTb"/>
            <w:vAlign w:val="top"/>
          </w:tcPr>
          <w:p/>
        </w:tc>
        <w:tc>
          <w:tcPr>
            <w:tcW w:w="3723" w:type="auto"/>
            <w:gridSpan w:val="1"/>
            <w:tcBorders>
              <w:top w:val="none" w:sz="0" w:color="000000"/>
              <w:left w:val="none" w:sz="0" w:color="000000"/>
              <w:bottom w:val="none" w:sz="0" w:color="000000"/>
              <w:right w:val="none" w:sz="0" w:color="000000"/>
            </w:tcBorders>
            <w:textDirection w:val="lrTb"/>
            <w:vAlign w:val="top"/>
          </w:tcPr>
          <w:p/>
        </w:tc>
      </w:tr>
    </w:tbl>
    <w:p>
      <w:pPr>
        <w:pageBreakBefore w:val="false"/>
        <w:spacing w:before="1017" w:after="0" w:line="240" w:lineRule="exact"/>
        <w:ind w:right="0" w:left="0" w:firstLine="0"/>
        <w:jc w:val="left"/>
        <w:textAlignment w:val="baseline"/>
        <w:rPr>
          <w:rFonts w:ascii="Courier New" w:hAnsi="Courier New" w:eastAsia="Courier New"/>
          <w:b w:val="true"/>
          <w:strike w:val="false"/>
          <w:color w:val="000000"/>
          <w:spacing w:val="5"/>
          <w:w w:val="100"/>
          <w:sz w:val="23"/>
          <w:vertAlign w:val="baseline"/>
          <w:lang w:val="es-ES"/>
        </w:rPr>
      </w:pPr>
      <w:r>
        <w:rPr>
          <w:rFonts w:ascii="Courier New" w:hAnsi="Courier New" w:eastAsia="Courier New"/>
          <w:b w:val="true"/>
          <w:strike w:val="false"/>
          <w:color w:val="000000"/>
          <w:spacing w:val="5"/>
          <w:w w:val="100"/>
          <w:sz w:val="23"/>
          <w:vertAlign w:val="baseline"/>
          <w:lang w:val="es-ES"/>
        </w:rPr>
        <w:t xml:space="preserve">* Gerencia de C. y D.; MOD.ESTAT-28/10/88 pag. 15...</w:t>
      </w:r>
    </w:p>
    <w:p>
      <w:pPr>
        <w:sectPr>
          <w:type w:val="continuous"/>
          <w:pgSz w:w="11822" w:h="16834" w:orient="portrait"/>
          <w:pgMar w:bottom="382" w:top="3808" w:right="2476" w:left="1649" w:header="720" w:footer="720"/>
          <w:titlePg w:val="false"/>
          <w:textDirection w:val="lrTb"/>
        </w:sectPr>
      </w:pPr>
    </w:p>
    <w:p>
      <w:pPr>
        <w:pageBreakBefore w:val="false"/>
        <w:spacing w:before="120" w:after="0" w:line="287" w:lineRule="exact"/>
        <w:ind w:right="0" w:left="0" w:firstLine="0"/>
        <w:jc w:val="center"/>
        <w:textAlignment w:val="baseline"/>
        <w:rPr>
          <w:rFonts w:ascii="Times New Roman" w:hAnsi="Times New Roman" w:eastAsia="Times New Roman"/>
          <w:b w:val="true"/>
          <w:strike w:val="false"/>
          <w:color w:val="000000"/>
          <w:spacing w:val="4"/>
          <w:w w:val="100"/>
          <w:sz w:val="21"/>
          <w:u w:val="single"/>
          <w:vertAlign w:val="baseline"/>
          <w:lang w:val="es-ES"/>
        </w:rPr>
      </w:pPr>
      <w:r>
        <w:drawing>
          <wp:anchor distT="0" distB="0" distL="0" distR="0" simplePos="false" relativeHeight="251658240" behindDoc="true" locked="false" layoutInCell="true" allowOverlap="true">
            <wp:simplePos x="0" y="0"/>
            <wp:positionH relativeFrom="page">
              <wp:posOffset>237490</wp:posOffset>
            </wp:positionH>
            <wp:positionV relativeFrom="page">
              <wp:posOffset>4910455</wp:posOffset>
            </wp:positionV>
            <wp:extent cx="1222375" cy="1725295"/>
            <wp:wrapThrough wrapText="bothSides">
              <wp:wrapPolygon>
                <wp:start x="0" y="0"/>
                <wp:lineTo x="0" y="21601"/>
                <wp:lineTo x="13970" y="21601"/>
                <wp:lineTo x="13970" y="14231"/>
                <wp:lineTo x="16287" y="14231"/>
                <wp:lineTo x="16287" y="3736"/>
                <wp:lineTo x="21548" y="3736"/>
                <wp:lineTo x="21548" y="0"/>
                <wp:lineTo x="0" y="0"/>
              </wp:wrapPolygon>
            </wp:wrapThrough>
            <wp:docPr id="475" name="IrregularPicture"/>
            <a:graphic>
              <a:graphicData uri="http://schemas.openxmlformats.org/drawingml/2006/picture">
                <pic:pic>
                  <pic:nvPicPr>
                    <pic:cNvPr id="476" name="Picture"/>
                    <pic:cNvPicPr preferRelativeResize="false"/>
                  </pic:nvPicPr>
                  <pic:blipFill>
                    <a:blip r:embed="drId242"/>
                    <a:stretch>
                      <a:fillRect/>
                    </a:stretch>
                  </pic:blipFill>
                  <pic:spPr>
                    <a:xfrm>
                      <a:off x="0" y="0"/>
                      <a:ext cx="1222375" cy="1725295"/>
                    </a:xfrm>
                    <a:prstGeom prst="rect">
                      <a:avLst/>
                    </a:prstGeom>
                  </pic:spPr>
                </pic:pic>
              </a:graphicData>
            </a:graphic>
          </wp:anchor>
        </w:drawing>
      </w:r>
      <w:r>
        <w:pict>
          <v:shapetype id="_x0000_t387" coordsize="21600,21600" o:spt="202" path="m,l,21600r21600,l21600,xe">
            <v:stroke joinstyle="miter"/>
            <v:path gradientshapeok="t" o:connecttype="rect"/>
          </v:shapetype>
          <v:shape id="_x0000_s386" type="#_x0000_t387" filled="f" stroked="f" style="position:absolute;width:418.55pt;height:137.75pt;z-index:-614;margin-left:102.5pt;margin-top:50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368"/>
                    <w:gridCol w:w="3398"/>
                    <w:gridCol w:w="3605"/>
                  </w:tblGrid>
                  <w:tr>
                    <w:trPr>
                      <w:trHeight w:val="320" w:hRule="exact"/>
                    </w:trPr>
                    <w:tc>
                      <w:tcPr>
                        <w:tcW w:w="1368"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18" w:after="0" w:line="240" w:lineRule="auto"/>
                          <w:ind w:right="0" w:left="0"/>
                          <w:jc w:val="center"/>
                          <w:textAlignment w:val="baseline"/>
                        </w:pPr>
                        <w:r>
                          <w:drawing>
                            <wp:inline>
                              <wp:extent cx="843915" cy="624840"/>
                              <wp:docPr id="477" name="Picture"/>
                              <a:graphic>
                                <a:graphicData uri="http://schemas.openxmlformats.org/drawingml/2006/picture">
                                  <pic:pic>
                                    <pic:nvPicPr>
                                      <pic:cNvPr id="478" name="test1"/>
                                      <pic:cNvPicPr preferRelativeResize="false"/>
                                    </pic:nvPicPr>
                                    <pic:blipFill>
                                      <a:blip r:embed="drId243"/>
                                      <a:stretch>
                                        <a:fillRect/>
                                      </a:stretch>
                                    </pic:blipFill>
                                    <pic:spPr>
                                      <a:xfrm>
                                        <a:off x="0" y="0"/>
                                        <a:ext cx="843915" cy="624840"/>
                                      </a:xfrm>
                                      <a:prstGeom prst="rect">
                                        <a:avLst/>
                                      </a:prstGeom>
                                    </pic:spPr>
                                  </pic:pic>
                                </a:graphicData>
                              </a:graphic>
                            </wp:inline>
                          </w:drawing>
                        </w:r>
                      </w:p>
                    </w:tc>
                    <w:tc>
                      <w:tcPr>
                        <w:tcW w:w="4766"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18" w:after="25" w:line="240" w:lineRule="auto"/>
                          <w:ind w:right="0" w:left="810"/>
                          <w:jc w:val="right"/>
                          <w:textAlignment w:val="baseline"/>
                        </w:pPr>
                        <w:r>
                          <w:drawing>
                            <wp:inline>
                              <wp:extent cx="1103630" cy="1454150"/>
                              <wp:docPr id="479" name="Picture"/>
                              <a:graphic>
                                <a:graphicData uri="http://schemas.openxmlformats.org/drawingml/2006/picture">
                                  <pic:pic>
                                    <pic:nvPicPr>
                                      <pic:cNvPr id="480" name="test1"/>
                                      <pic:cNvPicPr preferRelativeResize="false"/>
                                    </pic:nvPicPr>
                                    <pic:blipFill>
                                      <a:blip r:embed="drId244"/>
                                      <a:stretch>
                                        <a:fillRect/>
                                      </a:stretch>
                                    </pic:blipFill>
                                    <pic:spPr>
                                      <a:xfrm>
                                        <a:off x="0" y="0"/>
                                        <a:ext cx="1103630" cy="1454150"/>
                                      </a:xfrm>
                                      <a:prstGeom prst="rect">
                                        <a:avLst/>
                                      </a:prstGeom>
                                    </pic:spPr>
                                  </pic:pic>
                                </a:graphicData>
                              </a:graphic>
                            </wp:inline>
                          </w:drawing>
                        </w:r>
                      </w:p>
                    </w:tc>
                    <w:tc>
                      <w:tcPr>
                        <w:tcW w:w="8371" w:type="auto"/>
                        <w:gridSpan w:val="1"/>
                        <w:tcBorders>
                          <w:top w:val="none" w:sz="0" w:color="000000"/>
                          <w:left w:val="none" w:sz="0" w:color="000000"/>
                          <w:bottom w:val="none" w:sz="0" w:color="000000"/>
                          <w:right w:val="none" w:sz="0" w:color="000000"/>
                        </w:tcBorders>
                        <w:textDirection w:val="lrTb"/>
                        <w:vAlign w:val="top"/>
                      </w:tcPr>
                      <w:p/>
                    </w:tc>
                  </w:tr>
                  <w:tr>
                    <w:trPr>
                      <w:trHeight w:val="460" w:hRule="exact"/>
                    </w:trPr>
                    <w:tc>
                      <w:tcPr>
                        <w:tcW w:w="1368" w:type="auto"/>
                        <w:gridSpan w:val="1"/>
                        <w:vMerge w:val="continue"/>
                        <w:tcBorders>
                          <w:top w:val="single" w:sz="0" w:color="000000"/>
                          <w:left w:val="none" w:sz="0" w:color="000000"/>
                          <w:bottom w:val="single" w:sz="0" w:color="000000"/>
                          <w:right w:val="none" w:sz="0" w:color="000000"/>
                        </w:tcBorders>
                        <w:textDirection w:val="lrTb"/>
                        <w:vAlign w:val="top"/>
                      </w:tcPr>
                      <w:p/>
                    </w:tc>
                    <w:tc>
                      <w:tcPr>
                        <w:tcW w:w="4766" w:type="auto"/>
                        <w:gridSpan w:val="1"/>
                        <w:vMerge w:val="continue"/>
                        <w:tcBorders>
                          <w:top w:val="single" w:sz="0" w:color="000000"/>
                          <w:left w:val="none" w:sz="0" w:color="000000"/>
                          <w:bottom w:val="single" w:sz="0" w:color="000000"/>
                          <w:right w:val="none" w:sz="0" w:color="000000"/>
                        </w:tcBorders>
                        <w:textDirection w:val="lrTb"/>
                        <w:vAlign w:val="top"/>
                      </w:tcPr>
                      <w:p/>
                    </w:tc>
                    <w:tc>
                      <w:tcPr>
                        <w:tcW w:w="8371" w:type="auto"/>
                        <w:gridSpan w:val="1"/>
                        <w:tcBorders>
                          <w:top w:val="none" w:sz="0" w:color="000000"/>
                          <w:left w:val="none" w:sz="0" w:color="000000"/>
                          <w:bottom w:val="none" w:sz="0" w:color="000000"/>
                          <w:right w:val="none" w:sz="0" w:color="000000"/>
                        </w:tcBorders>
                        <w:textDirection w:val="lrTb"/>
                        <w:vAlign w:val="top"/>
                      </w:tcPr>
                      <w:p/>
                    </w:tc>
                  </w:tr>
                  <w:tr>
                    <w:trPr>
                      <w:trHeight w:val="222" w:hRule="exact"/>
                    </w:trPr>
                    <w:tc>
                      <w:tcPr>
                        <w:tcW w:w="1368" w:type="auto"/>
                        <w:gridSpan w:val="1"/>
                        <w:vMerge w:val="continue"/>
                        <w:tcBorders>
                          <w:top w:val="single" w:sz="0" w:color="000000"/>
                          <w:left w:val="none" w:sz="0" w:color="000000"/>
                          <w:bottom w:val="none" w:sz="0" w:color="000000"/>
                          <w:right w:val="none" w:sz="0" w:color="000000"/>
                        </w:tcBorders>
                        <w:textDirection w:val="lrTb"/>
                        <w:vAlign w:val="top"/>
                      </w:tcPr>
                      <w:p/>
                    </w:tc>
                    <w:tc>
                      <w:tcPr>
                        <w:tcW w:w="4766" w:type="auto"/>
                        <w:gridSpan w:val="1"/>
                        <w:vMerge w:val="continue"/>
                        <w:tcBorders>
                          <w:top w:val="single" w:sz="0" w:color="000000"/>
                          <w:left w:val="none" w:sz="0" w:color="000000"/>
                          <w:bottom w:val="single" w:sz="0" w:color="000000"/>
                          <w:right w:val="none" w:sz="0" w:color="000000"/>
                        </w:tcBorders>
                        <w:textDirection w:val="lrTb"/>
                        <w:vAlign w:val="top"/>
                      </w:tcPr>
                      <w:p/>
                    </w:tc>
                    <w:tc>
                      <w:tcPr>
                        <w:tcW w:w="8371"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1369" w:line="432" w:lineRule="exact"/>
                          <w:ind w:right="5" w:left="0" w:firstLine="0"/>
                          <w:jc w:val="right"/>
                          <w:textAlignment w:val="baseline"/>
                          <w:rPr>
                            <w:rFonts w:ascii="Tahoma" w:hAnsi="Tahoma" w:eastAsia="Tahoma"/>
                            <w:strike w:val="false"/>
                            <w:color w:val="000000"/>
                            <w:spacing w:val="0"/>
                            <w:w w:val="105"/>
                            <w:sz w:val="36"/>
                            <w:vertAlign w:val="baseline"/>
                            <w:lang w:val="es-ES"/>
                          </w:rPr>
                        </w:pPr>
                        <w:r>
                          <w:rPr>
                            <w:rFonts w:ascii="Tahoma" w:hAnsi="Tahoma" w:eastAsia="Tahoma"/>
                            <w:strike w:val="false"/>
                            <w:color w:val="000000"/>
                            <w:spacing w:val="0"/>
                            <w:w w:val="105"/>
                            <w:sz w:val="36"/>
                            <w:vertAlign w:val="baseline"/>
                            <w:lang w:val="es-ES"/>
                          </w:rPr>
                          <w:t xml:space="preserve">0J5510212</w:t>
                        </w:r>
                      </w:p>
                    </w:tc>
                  </w:tr>
                  <w:tr>
                    <w:trPr>
                      <w:trHeight w:val="1609" w:hRule="exact"/>
                    </w:trPr>
                    <w:tc>
                      <w:tcPr>
                        <w:tcW w:w="1368" w:type="auto"/>
                        <w:gridSpan w:val="1"/>
                        <w:tcBorders>
                          <w:top w:val="none" w:sz="0" w:color="000000"/>
                          <w:left w:val="none" w:sz="0" w:color="000000"/>
                          <w:bottom w:val="none" w:sz="0" w:color="000000"/>
                          <w:right w:val="none" w:sz="0" w:color="000000"/>
                        </w:tcBorders>
                        <w:textDirection w:val="lrTb"/>
                        <w:vAlign w:val="bottom"/>
                      </w:tcPr>
                      <w:p>
                        <w:pPr>
                          <w:pageBreakBefore w:val="false"/>
                          <w:spacing w:before="1322" w:after="27" w:line="249" w:lineRule="exact"/>
                          <w:ind w:right="0" w:left="0" w:firstLine="0"/>
                          <w:jc w:val="center"/>
                          <w:textAlignment w:val="baseline"/>
                          <w:rPr>
                            <w:rFonts w:ascii="Times New Roman" w:hAnsi="Times New Roman" w:eastAsia="Times New Roman"/>
                            <w:b w:val="true"/>
                            <w:strike w:val="false"/>
                            <w:color w:val="000000"/>
                            <w:spacing w:val="0"/>
                            <w:w w:val="100"/>
                            <w:sz w:val="21"/>
                            <w:vertAlign w:val="baseline"/>
                            <w:lang w:val="es-ES"/>
                          </w:rPr>
                        </w:pPr>
                        <w:r>
                          <w:rPr>
                            <w:rFonts w:ascii="Times New Roman" w:hAnsi="Times New Roman" w:eastAsia="Times New Roman"/>
                            <w:b w:val="true"/>
                            <w:strike w:val="false"/>
                            <w:color w:val="000000"/>
                            <w:spacing w:val="0"/>
                            <w:w w:val="100"/>
                            <w:sz w:val="21"/>
                            <w:vertAlign w:val="baseline"/>
                            <w:lang w:val="es-ES"/>
                          </w:rPr>
                          <w:t xml:space="preserve">CLASE 8P</w:t>
                        </w:r>
                      </w:p>
                    </w:tc>
                    <w:tc>
                      <w:tcPr>
                        <w:tcW w:w="4766" w:type="auto"/>
                        <w:gridSpan w:val="1"/>
                        <w:vMerge w:val="continue"/>
                        <w:tcBorders>
                          <w:top w:val="single" w:sz="0" w:color="000000"/>
                          <w:left w:val="none" w:sz="0" w:color="000000"/>
                          <w:bottom w:val="none" w:sz="0" w:color="000000"/>
                          <w:right w:val="none" w:sz="0" w:color="000000"/>
                        </w:tcBorders>
                        <w:textDirection w:val="lrTb"/>
                        <w:vAlign w:val="top"/>
                      </w:tcPr>
                      <w:p/>
                    </w:tc>
                    <w:tc>
                      <w:tcPr>
                        <w:tcW w:w="8371" w:type="auto"/>
                        <w:gridSpan w:val="1"/>
                        <w:vMerge w:val="continue"/>
                        <w:tcBorders>
                          <w:top w:val="single" w:sz="0" w:color="000000"/>
                          <w:left w:val="none" w:sz="0" w:color="000000"/>
                          <w:bottom w:val="none" w:sz="0" w:color="000000"/>
                          <w:right w:val="none" w:sz="0" w:color="000000"/>
                        </w:tcBorders>
                        <w:textDirection w:val="lrTb"/>
                        <w:vAlign w:val="top"/>
                      </w:tcPr>
                      <w:p/>
                    </w:tc>
                  </w:tr>
                </w:tbl>
                <w:p>
                  <w:pPr>
                    <w:spacing w:before="0" w:after="124" w:line="20" w:lineRule="exact"/>
                  </w:pPr>
                </w:p>
              </w:txbxContent>
            </v:textbox>
          </v:shape>
        </w:pict>
      </w:r>
      <w:r>
        <w:rPr>
          <w:rFonts w:ascii="Times New Roman" w:hAnsi="Times New Roman" w:eastAsia="Times New Roman"/>
          <w:b w:val="true"/>
          <w:strike w:val="false"/>
          <w:color w:val="000000"/>
          <w:spacing w:val="4"/>
          <w:w w:val="100"/>
          <w:sz w:val="21"/>
          <w:u w:val="single"/>
          <w:vertAlign w:val="baseline"/>
          <w:lang w:val="es-ES"/>
        </w:rPr>
        <w:t xml:space="preserve">ARTICULO</w:t>
      </w:r>
      <w:r>
        <w:rPr>
          <w:rFonts w:ascii="Courier New" w:hAnsi="Courier New" w:eastAsia="Courier New"/>
          <w:b w:val="true"/>
          <w:strike w:val="false"/>
          <w:color w:val="000000"/>
          <w:spacing w:val="4"/>
          <w:w w:val="100"/>
          <w:sz w:val="24"/>
          <w:u w:val="single"/>
          <w:vertAlign w:val="baseline"/>
          <w:lang w:val="es-ES"/>
        </w:rPr>
        <w:t xml:space="preserve"> DECIMOSEXTO:</w:t>
      </w:r>
      <w:r>
        <w:rPr>
          <w:rFonts w:ascii="Times New Roman" w:hAnsi="Times New Roman" w:eastAsia="Times New Roman"/>
          <w:b w:val="true"/>
          <w:strike w:val="false"/>
          <w:color w:val="000000"/>
          <w:spacing w:val="4"/>
          <w:w w:val="100"/>
          <w:sz w:val="21"/>
          <w:vertAlign w:val="baseline"/>
          <w:lang w:val="es-ES"/>
        </w:rPr>
        <w:t xml:space="preserve"> Los </w:t>
      </w:r>
      <w:r>
        <w:rPr>
          <w:rFonts w:ascii="Courier New" w:hAnsi="Courier New" w:eastAsia="Courier New"/>
          <w:b w:val="true"/>
          <w:strike w:val="false"/>
          <w:color w:val="000000"/>
          <w:spacing w:val="4"/>
          <w:w w:val="100"/>
          <w:sz w:val="24"/>
          <w:vertAlign w:val="baseline"/>
          <w:lang w:val="es-ES"/>
        </w:rPr>
        <w:t xml:space="preserve">Consejeros nc</w:t>
      </w:r>
      <w:r>
        <w:rPr>
          <w:rFonts w:ascii="Courier New" w:hAnsi="Courier New" w:eastAsia="Courier New"/>
          <w:b w:val="true"/>
          <w:strike w:val="false"/>
          <w:color w:val="000000"/>
          <w:spacing w:val="4"/>
          <w:w w:val="100"/>
          <w:sz w:val="24"/>
          <w:vertAlign w:val="subscript"/>
          <w:lang w:val="es-ES"/>
        </w:rPr>
        <w:t xml:space="preserve">.</w:t>
      </w:r>
      <w:r>
        <w:rPr>
          <w:rFonts w:ascii="Courier New" w:hAnsi="Courier New" w:eastAsia="Courier New"/>
          <w:b w:val="true"/>
          <w:strike w:val="false"/>
          <w:color w:val="000000"/>
          <w:spacing w:val="4"/>
          <w:w w:val="100"/>
          <w:sz w:val="24"/>
          <w:vertAlign w:val="baseline"/>
          <w:lang w:val="es-ES"/>
        </w:rPr>
        <w:t xml:space="preserve"> podrán percibir</w:t>
      </w:r>
    </w:p>
    <w:p>
      <w:pPr>
        <w:pageBreakBefore w:val="false"/>
        <w:spacing w:before="0" w:after="0" w:line="465" w:lineRule="exact"/>
        <w:ind w:right="0" w:left="216" w:firstLine="3312"/>
        <w:jc w:val="left"/>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 xml:space="preserve">retribuciones. El cargo se confi</w:t>
        <w:softHyphen/>
      </w:r>
      <w:r>
        <w:rPr>
          <w:rFonts w:ascii="Courier New" w:hAnsi="Courier New" w:eastAsia="Courier New"/>
          <w:b w:val="true"/>
          <w:strike w:val="false"/>
          <w:color w:val="000000"/>
          <w:spacing w:val="0"/>
          <w:w w:val="100"/>
          <w:sz w:val="24"/>
          <w:vertAlign w:val="baseline"/>
          <w:lang w:val="es-ES"/>
        </w:rPr>
        <w:t xml:space="preserve">gura como honorifico sin contenido económico alguno.</w:t>
      </w:r>
    </w:p>
    <w:p>
      <w:pPr>
        <w:pageBreakBefore w:val="false"/>
        <w:spacing w:before="470" w:after="0" w:line="484" w:lineRule="exact"/>
        <w:ind w:right="0" w:left="216" w:firstLine="0"/>
        <w:jc w:val="right"/>
        <w:textAlignment w:val="baseline"/>
        <w:rPr>
          <w:rFonts w:ascii="Times New Roman" w:hAnsi="Times New Roman" w:eastAsia="Times New Roman"/>
          <w:b w:val="true"/>
          <w:strike w:val="false"/>
          <w:color w:val="000000"/>
          <w:spacing w:val="11"/>
          <w:w w:val="100"/>
          <w:sz w:val="21"/>
          <w:u w:val="single"/>
          <w:vertAlign w:val="baseline"/>
          <w:lang w:val="es-ES"/>
        </w:rPr>
      </w:pPr>
      <w:r>
        <w:rPr>
          <w:rFonts w:ascii="Times New Roman" w:hAnsi="Times New Roman" w:eastAsia="Times New Roman"/>
          <w:b w:val="true"/>
          <w:strike w:val="false"/>
          <w:color w:val="000000"/>
          <w:spacing w:val="11"/>
          <w:w w:val="100"/>
          <w:sz w:val="21"/>
          <w:u w:val="single"/>
          <w:vertAlign w:val="baseline"/>
          <w:lang w:val="es-ES"/>
        </w:rPr>
        <w:t xml:space="preserve">ARTICULO</w:t>
      </w:r>
      <w:r>
        <w:rPr>
          <w:rFonts w:ascii="Courier New" w:hAnsi="Courier New" w:eastAsia="Courier New"/>
          <w:b w:val="true"/>
          <w:strike w:val="false"/>
          <w:color w:val="000000"/>
          <w:spacing w:val="11"/>
          <w:w w:val="100"/>
          <w:sz w:val="24"/>
          <w:u w:val="single"/>
          <w:vertAlign w:val="baseline"/>
          <w:lang w:val="es-ES"/>
        </w:rPr>
        <w:t xml:space="preserve"> DECIMOSEPTIMO:</w:t>
      </w:r>
      <w:r>
        <w:rPr>
          <w:rFonts w:ascii="Courier New" w:hAnsi="Courier New" w:eastAsia="Courier New"/>
          <w:b w:val="true"/>
          <w:strike w:val="false"/>
          <w:color w:val="000000"/>
          <w:spacing w:val="11"/>
          <w:w w:val="100"/>
          <w:sz w:val="24"/>
          <w:vertAlign w:val="baseline"/>
          <w:lang w:val="es-ES"/>
        </w:rPr>
        <w:t xml:space="preserve"> El Consejo se reunirá cuando lo estime oportuno su Presidente o lo soliciten dos Miembros del mismo. En cualquier caso será obligatoria su reunión una vez cada tres meses.</w:t>
      </w:r>
    </w:p>
    <w:p>
      <w:pPr>
        <w:pageBreakBefore w:val="false"/>
        <w:spacing w:before="542" w:after="0" w:line="486" w:lineRule="exact"/>
        <w:ind w:right="0" w:left="216" w:firstLine="0"/>
        <w:jc w:val="right"/>
        <w:textAlignment w:val="baseline"/>
        <w:rPr>
          <w:rFonts w:ascii="Courier New" w:hAnsi="Courier New" w:eastAsia="Courier New"/>
          <w:b w:val="true"/>
          <w:strike w:val="false"/>
          <w:color w:val="000000"/>
          <w:spacing w:val="9"/>
          <w:w w:val="100"/>
          <w:sz w:val="24"/>
          <w:u w:val="single"/>
          <w:vertAlign w:val="baseline"/>
          <w:lang w:val="es-ES"/>
        </w:rPr>
      </w:pPr>
      <w:r>
        <w:rPr>
          <w:rFonts w:ascii="Courier New" w:hAnsi="Courier New" w:eastAsia="Courier New"/>
          <w:b w:val="true"/>
          <w:strike w:val="false"/>
          <w:color w:val="000000"/>
          <w:spacing w:val="9"/>
          <w:w w:val="100"/>
          <w:sz w:val="24"/>
          <w:u w:val="single"/>
          <w:vertAlign w:val="baseline"/>
          <w:lang w:val="es-ES"/>
        </w:rPr>
        <w:t xml:space="preserve">ART-±CULO DECIMOCTAVO:</w:t>
      </w:r>
      <w:r>
        <w:rPr>
          <w:rFonts w:ascii="Courier New" w:hAnsi="Courier New" w:eastAsia="Courier New"/>
          <w:b w:val="true"/>
          <w:strike w:val="false"/>
          <w:color w:val="000000"/>
          <w:spacing w:val="9"/>
          <w:w w:val="100"/>
          <w:sz w:val="24"/>
          <w:vertAlign w:val="baseline"/>
          <w:lang w:val="es-ES"/>
        </w:rPr>
        <w:t xml:space="preserve"> El Consejo de Administración esta? rá investido de los más amplios podepe</w:t>
      </w:r>
      <w:r>
        <w:rPr>
          <w:rFonts w:ascii="Courier New" w:hAnsi="Courier New" w:eastAsia="Courier New"/>
          <w:b w:val="true"/>
          <w:strike w:val="false"/>
          <w:color w:val="000000"/>
          <w:spacing w:val="9"/>
          <w:w w:val="100"/>
          <w:sz w:val="24"/>
          <w:vertAlign w:val="subscript"/>
          <w:lang w:val="es-ES"/>
        </w:rPr>
        <w:t xml:space="preserve">l</w:t>
      </w:r>
      <w:r>
        <w:rPr>
          <w:rFonts w:ascii="Courier New" w:hAnsi="Courier New" w:eastAsia="Courier New"/>
          <w:b w:val="true"/>
          <w:strike w:val="false"/>
          <w:color w:val="000000"/>
          <w:spacing w:val="9"/>
          <w:w w:val="100"/>
          <w:sz w:val="24"/>
          <w:vertAlign w:val="baseline"/>
          <w:lang w:val="es-ES"/>
        </w:rPr>
        <w:t xml:space="preserve">S para regir y Adminiáttar la Sociedad, teniendo</w:t>
      </w:r>
    </w:p>
    <w:p>
      <w:pPr>
        <w:pageBreakBefore w:val="false"/>
        <w:spacing w:before="48" w:after="0" w:line="394" w:lineRule="exact"/>
        <w:ind w:right="0" w:left="0" w:firstLine="0"/>
        <w:jc w:val="center"/>
        <w:textAlignment w:val="baseline"/>
        <w:rPr>
          <w:rFonts w:ascii="Courier New" w:hAnsi="Courier New" w:eastAsia="Courier New"/>
          <w:b w:val="true"/>
          <w:strike w:val="false"/>
          <w:color w:val="000000"/>
          <w:spacing w:val="6"/>
          <w:w w:val="100"/>
          <w:sz w:val="24"/>
          <w:vertAlign w:val="baseline"/>
          <w:lang w:val="es-ES"/>
        </w:rPr>
      </w:pPr>
      <w:r>
        <w:rPr>
          <w:rFonts w:ascii="Courier New" w:hAnsi="Courier New" w:eastAsia="Courier New"/>
          <w:b w:val="true"/>
          <w:strike w:val="false"/>
          <w:color w:val="000000"/>
          <w:spacing w:val="6"/>
          <w:w w:val="100"/>
          <w:sz w:val="24"/>
          <w:vertAlign w:val="baseline"/>
          <w:lang w:val="es-ES"/>
        </w:rPr>
        <w:t xml:space="preserve">''</w:t>
      </w:r>
      <w:r>
        <w:rPr>
          <w:rFonts w:ascii="Courier New" w:hAnsi="Courier New" w:eastAsia="Courier New"/>
          <w:b w:val="true"/>
          <w:strike w:val="false"/>
          <w:color w:val="000000"/>
          <w:spacing w:val="6"/>
          <w:w w:val="100"/>
          <w:sz w:val="24"/>
          <w:vertAlign w:val="superscript"/>
          <w:lang w:val="es-ES"/>
        </w:rPr>
        <w:t xml:space="preserve">71.</w:t>
      </w:r>
      <w:r>
        <w:rPr>
          <w:rFonts w:ascii="Courier New" w:hAnsi="Courier New" w:eastAsia="Courier New"/>
          <w:b w:val="true"/>
          <w:strike w:val="false"/>
          <w:color w:val="000000"/>
          <w:spacing w:val="6"/>
          <w:w w:val="100"/>
          <w:sz w:val="24"/>
          <w:vertAlign w:val="baseline"/>
          <w:lang w:val="es-ES"/>
        </w:rPr>
        <w:t xml:space="preserve">1W4Péesentación plena de la misma. En</w:t>
      </w:r>
      <w:r>
        <w:rPr>
          <w:rFonts w:ascii="Courier New" w:hAnsi="Courier New" w:eastAsia="Courier New"/>
          <w:b w:val="true"/>
          <w:strike w:val="false"/>
          <w:color w:val="000000"/>
          <w:spacing w:val="6"/>
          <w:w w:val="100"/>
          <w:sz w:val="24"/>
          <w:u w:val="single"/>
          <w:vertAlign w:val="baseline"/>
          <w:lang w:val="es-ES"/>
        </w:rPr>
        <w:t xml:space="preserve"> especial el </w:t>
      </w:r>
    </w:p>
    <w:p>
      <w:pPr>
        <w:pageBreakBefore w:val="false"/>
        <w:spacing w:before="0" w:after="0" w:line="246" w:lineRule="exact"/>
        <w:ind w:right="0" w:left="216" w:firstLine="0"/>
        <w:jc w:val="left"/>
        <w:textAlignment w:val="baseline"/>
        <w:rPr>
          <w:rFonts w:ascii="Courier New" w:hAnsi="Courier New" w:eastAsia="Courier New"/>
          <w:b w:val="true"/>
          <w:strike w:val="false"/>
          <w:color w:val="000000"/>
          <w:spacing w:val="16"/>
          <w:w w:val="100"/>
          <w:sz w:val="24"/>
          <w:vertAlign w:val="baseline"/>
          <w:lang w:val="es-ES"/>
        </w:rPr>
      </w:pPr>
      <w:r>
        <w:rPr>
          <w:rFonts w:ascii="Courier New" w:hAnsi="Courier New" w:eastAsia="Courier New"/>
          <w:b w:val="true"/>
          <w:strike w:val="false"/>
          <w:color w:val="000000"/>
          <w:spacing w:val="16"/>
          <w:w w:val="100"/>
          <w:sz w:val="24"/>
          <w:vertAlign w:val="baseline"/>
          <w:lang w:val="es-ES"/>
        </w:rPr>
        <w:t xml:space="preserve">" </w:t>
      </w:r>
      <w:r>
        <w:rPr>
          <w:rFonts w:ascii="Courier New" w:hAnsi="Courier New" w:eastAsia="Courier New"/>
          <w:b w:val="true"/>
          <w:i w:val="true"/>
          <w:strike w:val="false"/>
          <w:color w:val="000000"/>
          <w:spacing w:val="16"/>
          <w:w w:val="100"/>
          <w:sz w:val="23"/>
          <w:vertAlign w:val="baseline"/>
          <w:lang w:val="es-ES"/>
        </w:rPr>
        <w:t xml:space="preserve">77,</w:t>
      </w:r>
    </w:p>
    <w:p>
      <w:pPr>
        <w:pageBreakBefore w:val="false"/>
        <w:spacing w:before="0" w:after="0" w:line="248" w:lineRule="exact"/>
        <w:ind w:right="0" w:left="0" w:firstLine="0"/>
        <w:jc w:val="left"/>
        <w:textAlignment w:val="baseline"/>
        <w:rPr>
          <w:rFonts w:ascii="Courier New" w:hAnsi="Courier New" w:eastAsia="Courier New"/>
          <w:b w:val="true"/>
          <w:strike w:val="false"/>
          <w:color w:val="000000"/>
          <w:spacing w:val="-12"/>
          <w:w w:val="100"/>
          <w:sz w:val="24"/>
          <w:vertAlign w:val="baseline"/>
          <w:lang w:val="es-ES"/>
        </w:rPr>
      </w:pPr>
      <w:r>
        <w:rPr>
          <w:rFonts w:ascii="Courier New" w:hAnsi="Courier New" w:eastAsia="Courier New"/>
          <w:b w:val="true"/>
          <w:strike w:val="false"/>
          <w:color w:val="000000"/>
          <w:spacing w:val="-12"/>
          <w:w w:val="100"/>
          <w:sz w:val="24"/>
          <w:vertAlign w:val="baseline"/>
          <w:lang w:val="es-ES"/>
        </w:rPr>
        <w:t xml:space="preserve">isCo:htuéjo estará facultado para:</w:t>
      </w:r>
    </w:p>
    <w:p>
      <w:pPr>
        <w:pageBreakBefore w:val="false"/>
        <w:numPr>
          <w:ilvl w:val="0"/>
          <w:numId w:val="38"/>
        </w:numPr>
        <w:tabs>
          <w:tab w:val="clear" w:pos="576"/>
          <w:tab w:val="left" w:pos="792"/>
        </w:tabs>
        <w:spacing w:before="466" w:after="0" w:line="483" w:lineRule="exact"/>
        <w:ind w:right="72" w:left="216" w:firstLine="0"/>
        <w:jc w:val="both"/>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 xml:space="preserve">Adquirir, disponer, gravar y vender toda clase de bienes muebles e inmuebles propios, pero no.los.cedidos por el Ayuntamiento.</w:t>
      </w:r>
    </w:p>
    <w:p>
      <w:pPr>
        <w:pageBreakBefore w:val="false"/>
        <w:numPr>
          <w:ilvl w:val="0"/>
          <w:numId w:val="38"/>
        </w:numPr>
        <w:tabs>
          <w:tab w:val="clear" w:pos="360"/>
          <w:tab w:val="left" w:pos="576"/>
        </w:tabs>
        <w:spacing w:before="703" w:after="0" w:line="253" w:lineRule="exact"/>
        <w:ind w:right="0" w:left="216" w:firstLine="0"/>
        <w:jc w:val="both"/>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 xml:space="preserve">Celebrar y ejecutar todo tipo de actos y contratos.</w:t>
      </w:r>
    </w:p>
    <w:p>
      <w:pPr>
        <w:pageBreakBefore w:val="false"/>
        <w:numPr>
          <w:ilvl w:val="0"/>
          <w:numId w:val="38"/>
        </w:numPr>
        <w:tabs>
          <w:tab w:val="clear" w:pos="360"/>
          <w:tab w:val="left" w:pos="576"/>
        </w:tabs>
        <w:spacing w:before="483" w:after="0" w:line="471" w:lineRule="exact"/>
        <w:ind w:right="72" w:left="216" w:firstLine="0"/>
        <w:jc w:val="both"/>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 xml:space="preserve">• Usar de la firma Social para los asuntos que estime de interés para la Sociedad.</w:t>
      </w:r>
    </w:p>
    <w:p>
      <w:pPr>
        <w:pageBreakBefore w:val="false"/>
        <w:spacing w:before="1178" w:after="0" w:line="266" w:lineRule="exact"/>
        <w:ind w:right="0" w:left="0" w:firstLine="0"/>
        <w:jc w:val="center"/>
        <w:textAlignment w:val="baseline"/>
        <w:rPr>
          <w:rFonts w:ascii="Courier New" w:hAnsi="Courier New" w:eastAsia="Courier New"/>
          <w:b w:val="true"/>
          <w:strike w:val="false"/>
          <w:color w:val="000000"/>
          <w:spacing w:val="4"/>
          <w:w w:val="100"/>
          <w:sz w:val="24"/>
          <w:vertAlign w:val="baseline"/>
          <w:lang w:val="es-ES"/>
        </w:rPr>
      </w:pPr>
      <w:r>
        <w:rPr>
          <w:rFonts w:ascii="Courier New" w:hAnsi="Courier New" w:eastAsia="Courier New"/>
          <w:b w:val="true"/>
          <w:strike w:val="false"/>
          <w:color w:val="000000"/>
          <w:spacing w:val="4"/>
          <w:w w:val="100"/>
          <w:sz w:val="24"/>
          <w:vertAlign w:val="baseline"/>
          <w:lang w:val="es-ES"/>
        </w:rPr>
        <w:t xml:space="preserve">Gerencia de C. y D.: MOD.ESTAT-2</w:t>
      </w:r>
      <w:r>
        <w:rPr>
          <w:rFonts w:ascii="Courier New" w:hAnsi="Courier New" w:eastAsia="Courier New"/>
          <w:b w:val="true"/>
          <w:strike w:val="false"/>
          <w:color w:val="000000"/>
          <w:spacing w:val="4"/>
          <w:w w:val="100"/>
          <w:sz w:val="24"/>
          <w:vertAlign w:val="superscript"/>
          <w:lang w:val="es-ES"/>
        </w:rPr>
        <w:t xml:space="preserve">8</w:t>
      </w:r>
      <w:r>
        <w:rPr>
          <w:rFonts w:ascii="Courier New" w:hAnsi="Courier New" w:eastAsia="Courier New"/>
          <w:b w:val="true"/>
          <w:strike w:val="false"/>
          <w:color w:val="000000"/>
          <w:spacing w:val="4"/>
          <w:w w:val="100"/>
          <w:sz w:val="24"/>
          <w:vertAlign w:val="baseline"/>
          <w:lang w:val="es-ES"/>
        </w:rPr>
        <w:t xml:space="preserve">/</w:t>
      </w:r>
      <w:r>
        <w:rPr>
          <w:rFonts w:ascii="Courier New" w:hAnsi="Courier New" w:eastAsia="Courier New"/>
          <w:b w:val="true"/>
          <w:strike w:val="false"/>
          <w:color w:val="000000"/>
          <w:spacing w:val="4"/>
          <w:w w:val="100"/>
          <w:sz w:val="24"/>
          <w:vertAlign w:val="subscript"/>
          <w:lang w:val="es-ES"/>
        </w:rPr>
        <w:t xml:space="preserve">1</w:t>
      </w:r>
      <w:r>
        <w:rPr>
          <w:rFonts w:ascii="Courier New" w:hAnsi="Courier New" w:eastAsia="Courier New"/>
          <w:b w:val="true"/>
          <w:strike w:val="false"/>
          <w:color w:val="000000"/>
          <w:spacing w:val="4"/>
          <w:w w:val="100"/>
          <w:sz w:val="24"/>
          <w:vertAlign w:val="baseline"/>
          <w:lang w:val="es-ES"/>
        </w:rPr>
        <w:t xml:space="preserve">0/88 paq. 16...</w:t>
      </w:r>
    </w:p>
    <w:p>
      <w:pPr>
        <w:sectPr>
          <w:type w:val="nextPage"/>
          <w:pgSz w:w="11822" w:h="16834" w:orient="portrait"/>
          <w:pgMar w:bottom="267" w:top="3755" w:right="1816" w:left="1646" w:header="720" w:footer="720"/>
          <w:titlePg w:val="false"/>
          <w:textDirection w:val="lrTb"/>
        </w:sectPr>
      </w:pPr>
    </w:p>
    <w:p>
      <w:pPr>
        <w:pageBreakBefore w:val="false"/>
        <w:numPr>
          <w:ilvl w:val="0"/>
          <w:numId w:val="40"/>
        </w:numPr>
        <w:tabs>
          <w:tab w:val="clear" w:pos="432"/>
          <w:tab w:val="left" w:pos="720"/>
        </w:tabs>
        <w:spacing w:before="0" w:after="186" w:line="362" w:lineRule="exact"/>
        <w:ind w:right="72" w:left="720" w:hanging="432"/>
        <w:jc w:val="left"/>
        <w:textAlignment w:val="baseline"/>
        <w:rPr>
          <w:rFonts w:ascii="Courier New" w:hAnsi="Courier New" w:eastAsia="Courier New"/>
          <w:strike w:val="false"/>
          <w:color w:val="000000"/>
          <w:spacing w:val="0"/>
          <w:w w:val="100"/>
          <w:sz w:val="23"/>
          <w:vertAlign w:val="baseline"/>
          <w:lang w:val="es-ES"/>
        </w:rPr>
      </w:pPr>
      <w:r>
        <w:drawing>
          <wp:anchor distT="0" distB="0" distL="0" distR="0" simplePos="false" relativeHeight="251658240" behindDoc="true" locked="false" layoutInCell="true" allowOverlap="true">
            <wp:simplePos x="0" y="0"/>
            <wp:positionH relativeFrom="page">
              <wp:posOffset>290195</wp:posOffset>
            </wp:positionH>
            <wp:positionV relativeFrom="page">
              <wp:posOffset>4638040</wp:posOffset>
            </wp:positionV>
            <wp:extent cx="1856105" cy="3312795"/>
            <wp:wrapThrough wrapText="bothSides">
              <wp:wrapPolygon>
                <wp:start x="0" y="0"/>
                <wp:lineTo x="0" y="21617"/>
                <wp:lineTo x="14203" y="21617"/>
                <wp:lineTo x="14203" y="15248"/>
                <wp:lineTo x="15106" y="15248"/>
                <wp:lineTo x="15106" y="13247"/>
                <wp:lineTo x="16416" y="13247"/>
                <wp:lineTo x="16416" y="8088"/>
                <wp:lineTo x="14232" y="8088"/>
                <wp:lineTo x="14232" y="4015"/>
                <wp:lineTo x="11642" y="4015"/>
                <wp:lineTo x="11642" y="3120"/>
                <wp:lineTo x="21634" y="3120"/>
                <wp:lineTo x="21634" y="0"/>
                <wp:lineTo x="0" y="0"/>
              </wp:wrapPolygon>
            </wp:wrapThrough>
            <wp:docPr id="481" name="IrregularPicture"/>
            <a:graphic>
              <a:graphicData uri="http://schemas.openxmlformats.org/drawingml/2006/picture">
                <pic:pic>
                  <pic:nvPicPr>
                    <pic:cNvPr id="482" name="Picture"/>
                    <pic:cNvPicPr preferRelativeResize="false"/>
                  </pic:nvPicPr>
                  <pic:blipFill>
                    <a:blip r:embed="drId245"/>
                    <a:stretch>
                      <a:fillRect/>
                    </a:stretch>
                  </pic:blipFill>
                  <pic:spPr>
                    <a:xfrm>
                      <a:off x="0" y="0"/>
                      <a:ext cx="1856105" cy="3312795"/>
                    </a:xfrm>
                    <a:prstGeom prst="rect">
                      <a:avLst/>
                    </a:prstGeom>
                  </pic:spPr>
                </pic:pic>
              </a:graphicData>
            </a:graphic>
          </wp:anchor>
        </w:drawing>
      </w:r>
      <w:r>
        <w:pict>
          <v:shapetype id="_x0000_t389" coordsize="21600,21600" o:spt="202" path="m,l,21600r21600,l21600,xe">
            <v:stroke joinstyle="miter"/>
            <v:path gradientshapeok="t" o:connecttype="rect"/>
          </v:shapetype>
          <v:shape id="_x0000_s388" type="#_x0000_t389" filled="f" stroked="f" style="position:absolute;width:410.9pt;height:143.85pt;z-index:-612;margin-left:113.6pt;margin-top:41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2329"/>
                    <w:gridCol w:w="3675"/>
                    <w:gridCol w:w="2214"/>
                  </w:tblGrid>
                  <w:tr>
                    <w:trPr>
                      <w:trHeight w:val="1354" w:hRule="exact"/>
                    </w:trPr>
                    <w:tc>
                      <w:tcPr>
                        <w:tcW w:w="2329"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8" w:after="0" w:line="240" w:lineRule="auto"/>
                          <w:ind w:right="0" w:left="0"/>
                          <w:jc w:val="left"/>
                          <w:textAlignment w:val="baseline"/>
                        </w:pPr>
                        <w:r>
                          <w:drawing>
                            <wp:inline>
                              <wp:extent cx="911860" cy="822960"/>
                              <wp:docPr id="483" name="Picture"/>
                              <a:graphic>
                                <a:graphicData uri="http://schemas.openxmlformats.org/drawingml/2006/picture">
                                  <pic:pic>
                                    <pic:nvPicPr>
                                      <pic:cNvPr id="484" name="test1"/>
                                      <pic:cNvPicPr preferRelativeResize="false"/>
                                    </pic:nvPicPr>
                                    <pic:blipFill>
                                      <a:blip r:embed="drId246"/>
                                      <a:stretch>
                                        <a:fillRect/>
                                      </a:stretch>
                                    </pic:blipFill>
                                    <pic:spPr>
                                      <a:xfrm>
                                        <a:off x="0" y="0"/>
                                        <a:ext cx="911860" cy="822960"/>
                                      </a:xfrm>
                                      <a:prstGeom prst="rect">
                                        <a:avLst/>
                                      </a:prstGeom>
                                    </pic:spPr>
                                  </pic:pic>
                                </a:graphicData>
                              </a:graphic>
                            </wp:inline>
                          </w:drawing>
                        </w:r>
                      </w:p>
                    </w:tc>
                    <w:tc>
                      <w:tcPr>
                        <w:tcW w:w="6004"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8" w:after="18" w:line="240" w:lineRule="auto"/>
                          <w:ind w:right="0" w:left="0"/>
                          <w:jc w:val="right"/>
                          <w:textAlignment w:val="baseline"/>
                        </w:pPr>
                        <w:r>
                          <w:drawing>
                            <wp:inline>
                              <wp:extent cx="1769110" cy="1671320"/>
                              <wp:docPr id="485" name="Picture"/>
                              <a:graphic>
                                <a:graphicData uri="http://schemas.openxmlformats.org/drawingml/2006/picture">
                                  <pic:pic>
                                    <pic:nvPicPr>
                                      <pic:cNvPr id="486" name="test1"/>
                                      <pic:cNvPicPr preferRelativeResize="false"/>
                                    </pic:nvPicPr>
                                    <pic:blipFill>
                                      <a:blip r:embed="drId247"/>
                                      <a:stretch>
                                        <a:fillRect/>
                                      </a:stretch>
                                    </pic:blipFill>
                                    <pic:spPr>
                                      <a:xfrm>
                                        <a:off x="0" y="0"/>
                                        <a:ext cx="1769110" cy="1671320"/>
                                      </a:xfrm>
                                      <a:prstGeom prst="rect">
                                        <a:avLst/>
                                      </a:prstGeom>
                                    </pic:spPr>
                                  </pic:pic>
                                </a:graphicData>
                              </a:graphic>
                            </wp:inline>
                          </w:drawing>
                        </w:r>
                      </w:p>
                    </w:tc>
                    <w:tc>
                      <w:tcPr>
                        <w:tcW w:w="8218" w:type="auto"/>
                        <w:gridSpan w:val="1"/>
                        <w:tcBorders>
                          <w:top w:val="none" w:sz="0" w:color="000000"/>
                          <w:left w:val="none" w:sz="0" w:color="000000"/>
                          <w:bottom w:val="none" w:sz="0" w:color="000000"/>
                          <w:right w:val="none" w:sz="0" w:color="000000"/>
                        </w:tcBorders>
                        <w:textDirection w:val="lrTb"/>
                        <w:vAlign w:val="bottom"/>
                      </w:tcPr>
                      <w:p>
                        <w:pPr>
                          <w:pageBreakBefore w:val="false"/>
                          <w:spacing w:before="987" w:after="0" w:line="353" w:lineRule="exact"/>
                          <w:ind w:right="3" w:left="0" w:firstLine="0"/>
                          <w:jc w:val="right"/>
                          <w:textAlignment w:val="baseline"/>
                          <w:rPr>
                            <w:rFonts w:ascii="Garamond" w:hAnsi="Garamond" w:eastAsia="Garamond"/>
                            <w:strike w:val="false"/>
                            <w:color w:val="000000"/>
                            <w:spacing w:val="0"/>
                            <w:w w:val="80"/>
                            <w:sz w:val="39"/>
                            <w:vertAlign w:val="baseline"/>
                            <w:lang w:val="es-ES"/>
                          </w:rPr>
                        </w:pPr>
                        <w:r>
                          <w:rPr>
                            <w:rFonts w:ascii="Garamond" w:hAnsi="Garamond" w:eastAsia="Garamond"/>
                            <w:strike w:val="false"/>
                            <w:color w:val="000000"/>
                            <w:spacing w:val="0"/>
                            <w:w w:val="80"/>
                            <w:sz w:val="39"/>
                            <w:vertAlign w:val="baseline"/>
                            <w:lang w:val="es-ES"/>
                          </w:rPr>
                          <w:t xml:space="preserve">0L3114254</w:t>
                        </w:r>
                      </w:p>
                    </w:tc>
                  </w:tr>
                  <w:tr>
                    <w:trPr>
                      <w:trHeight w:val="1307" w:hRule="exact"/>
                    </w:trPr>
                    <w:tc>
                      <w:tcPr>
                        <w:tcW w:w="2329" w:type="auto"/>
                        <w:gridSpan w:val="1"/>
                        <w:tcBorders>
                          <w:top w:val="none" w:sz="0" w:color="000000"/>
                          <w:left w:val="none" w:sz="0" w:color="000000"/>
                          <w:bottom w:val="none" w:sz="0" w:color="000000"/>
                          <w:right w:val="none" w:sz="0" w:color="000000"/>
                        </w:tcBorders>
                        <w:textDirection w:val="lrTb"/>
                        <w:vAlign w:val="bottom"/>
                      </w:tcPr>
                      <w:p>
                        <w:pPr>
                          <w:pageBreakBefore w:val="false"/>
                          <w:numPr>
                            <w:ilvl w:val="0"/>
                            <w:numId w:val="39"/>
                          </w:numPr>
                          <w:tabs>
                            <w:tab w:val="clear" w:pos="144"/>
                            <w:tab w:val="left" w:pos="144"/>
                          </w:tabs>
                          <w:spacing w:before="1051" w:after="0" w:line="245" w:lineRule="exact"/>
                          <w:ind w:right="893" w:left="0" w:firstLine="0"/>
                          <w:jc w:val="right"/>
                          <w:textAlignment w:val="baseline"/>
                          <w:rPr>
                            <w:rFonts w:ascii="Arial Narrow" w:hAnsi="Arial Narrow" w:eastAsia="Arial Narrow"/>
                            <w:b w:val="true"/>
                            <w:strike w:val="false"/>
                            <w:color w:val="000000"/>
                            <w:spacing w:val="0"/>
                            <w:w w:val="100"/>
                            <w:sz w:val="22"/>
                            <w:vertAlign w:val="baseline"/>
                            <w:lang w:val="es-ES"/>
                          </w:rPr>
                        </w:pPr>
                        <w:r>
                          <w:rPr>
                            <w:rFonts w:ascii="Arial Narrow" w:hAnsi="Arial Narrow" w:eastAsia="Arial Narrow"/>
                            <w:b w:val="true"/>
                            <w:strike w:val="false"/>
                            <w:color w:val="000000"/>
                            <w:spacing w:val="0"/>
                            <w:w w:val="100"/>
                            <w:sz w:val="22"/>
                            <w:vertAlign w:val="baseline"/>
                            <w:lang w:val="es-ES"/>
                          </w:rPr>
                          <w:t xml:space="preserve">CLASE 8P</w:t>
                        </w:r>
                      </w:p>
                    </w:tc>
                    <w:tc>
                      <w:tcPr>
                        <w:tcW w:w="6004" w:type="auto"/>
                        <w:gridSpan w:val="1"/>
                        <w:vMerge w:val="continue"/>
                        <w:tcBorders>
                          <w:top w:val="single" w:sz="0" w:color="000000"/>
                          <w:left w:val="none" w:sz="0" w:color="000000"/>
                          <w:bottom w:val="none" w:sz="0" w:color="000000"/>
                          <w:right w:val="none" w:sz="0" w:color="000000"/>
                        </w:tcBorders>
                        <w:textDirection w:val="lrTb"/>
                        <w:vAlign w:val="top"/>
                      </w:tcPr>
                      <w:p/>
                    </w:tc>
                    <w:tc>
                      <w:tcPr>
                        <w:tcW w:w="8218" w:type="auto"/>
                        <w:gridSpan w:val="1"/>
                        <w:tcBorders>
                          <w:top w:val="none" w:sz="0" w:color="000000"/>
                          <w:left w:val="none" w:sz="0" w:color="000000"/>
                          <w:bottom w:val="none" w:sz="0" w:color="000000"/>
                          <w:right w:val="none" w:sz="0" w:color="000000"/>
                        </w:tcBorders>
                        <w:textDirection w:val="lrTb"/>
                        <w:vAlign w:val="top"/>
                      </w:tcPr>
                      <w:p/>
                    </w:tc>
                  </w:tr>
                </w:tbl>
                <w:p>
                  <w:pPr>
                    <w:spacing w:before="0" w:after="196" w:line="20" w:lineRule="exact"/>
                  </w:pPr>
                </w:p>
              </w:txbxContent>
            </v:textbox>
          </v:shape>
        </w:pict>
      </w:r>
      <w:r>
        <w:rPr>
          <w:rFonts w:ascii="Courier New" w:hAnsi="Courier New" w:eastAsia="Courier New"/>
          <w:strike w:val="false"/>
          <w:color w:val="000000"/>
          <w:spacing w:val="0"/>
          <w:w w:val="100"/>
          <w:sz w:val="23"/>
          <w:vertAlign w:val="baseline"/>
          <w:lang w:val="es-ES"/>
        </w:rPr>
        <w:t xml:space="preserve">Conferir poderes tanto generales como especiales asi como revocarlos.</w:t>
      </w:r>
    </w:p>
    <w:p>
      <w:pPr>
        <w:pageBreakBefore w:val="false"/>
        <w:spacing w:before="0" w:after="0" w:line="240" w:lineRule="auto"/>
        <w:ind w:right="5017" w:left="2687"/>
        <w:jc w:val="left"/>
        <w:textAlignment w:val="baseline"/>
      </w:pPr>
      <w:r>
        <w:drawing>
          <wp:inline>
            <wp:extent cx="416560" cy="340360"/>
            <wp:docPr id="487" name="Picture"/>
            <a:graphic>
              <a:graphicData uri="http://schemas.openxmlformats.org/drawingml/2006/picture">
                <pic:pic>
                  <pic:nvPicPr>
                    <pic:cNvPr id="488" name="test1"/>
                    <pic:cNvPicPr preferRelativeResize="false"/>
                  </pic:nvPicPr>
                  <pic:blipFill>
                    <a:blip r:embed="drId248"/>
                    <a:stretch>
                      <a:fillRect/>
                    </a:stretch>
                  </pic:blipFill>
                  <pic:spPr>
                    <a:xfrm>
                      <a:off x="0" y="0"/>
                      <a:ext cx="416560" cy="340360"/>
                    </a:xfrm>
                    <a:prstGeom prst="rect">
                      <a:avLst/>
                    </a:prstGeom>
                  </pic:spPr>
                </pic:pic>
              </a:graphicData>
            </a:graphic>
          </wp:inline>
        </w:drawing>
      </w:r>
    </w:p>
    <w:p>
      <w:pPr>
        <w:pageBreakBefore w:val="false"/>
        <w:numPr>
          <w:ilvl w:val="0"/>
          <w:numId w:val="40"/>
        </w:numPr>
        <w:tabs>
          <w:tab w:val="clear" w:pos="432"/>
          <w:tab w:val="left" w:pos="720"/>
        </w:tabs>
        <w:spacing w:before="0" w:after="0" w:line="173" w:lineRule="exact"/>
        <w:ind w:right="0" w:left="720" w:hanging="432"/>
        <w:jc w:val="left"/>
        <w:textAlignment w:val="baseline"/>
        <w:rPr>
          <w:rFonts w:ascii="Courier New" w:hAnsi="Courier New" w:eastAsia="Courier New"/>
          <w:strike w:val="false"/>
          <w:color w:val="000000"/>
          <w:spacing w:val="1"/>
          <w:w w:val="100"/>
          <w:sz w:val="23"/>
          <w:vertAlign w:val="baseline"/>
          <w:lang w:val="es-ES"/>
        </w:rPr>
      </w:pPr>
      <w:r>
        <w:rPr>
          <w:rFonts w:ascii="Courier New" w:hAnsi="Courier New" w:eastAsia="Courier New"/>
          <w:strike w:val="false"/>
          <w:color w:val="000000"/>
          <w:spacing w:val="1"/>
          <w:w w:val="100"/>
          <w:sz w:val="23"/>
          <w:vertAlign w:val="baseline"/>
          <w:lang w:val="es-ES"/>
        </w:rPr>
        <w:t xml:space="preserve">Invertir los fondos sociales.</w:t>
      </w:r>
    </w:p>
    <w:p>
      <w:pPr>
        <w:pageBreakBefore w:val="false"/>
        <w:spacing w:before="0" w:after="0" w:line="240" w:lineRule="auto"/>
        <w:ind w:right="5500" w:left="2039"/>
        <w:jc w:val="left"/>
        <w:textAlignment w:val="baseline"/>
      </w:pPr>
      <w:r>
        <w:drawing>
          <wp:inline>
            <wp:extent cx="521335" cy="495935"/>
            <wp:docPr id="489" name="Picture"/>
            <a:graphic>
              <a:graphicData uri="http://schemas.openxmlformats.org/drawingml/2006/picture">
                <pic:pic>
                  <pic:nvPicPr>
                    <pic:cNvPr id="490" name="test1"/>
                    <pic:cNvPicPr preferRelativeResize="false"/>
                  </pic:nvPicPr>
                  <pic:blipFill>
                    <a:blip r:embed="drId249"/>
                    <a:stretch>
                      <a:fillRect/>
                    </a:stretch>
                  </pic:blipFill>
                  <pic:spPr>
                    <a:xfrm>
                      <a:off x="0" y="0"/>
                      <a:ext cx="521335" cy="495935"/>
                    </a:xfrm>
                    <a:prstGeom prst="rect">
                      <a:avLst/>
                    </a:prstGeom>
                  </pic:spPr>
                </pic:pic>
              </a:graphicData>
            </a:graphic>
          </wp:inline>
        </w:drawing>
      </w:r>
    </w:p>
    <w:p>
      <w:pPr>
        <w:pageBreakBefore w:val="false"/>
        <w:numPr>
          <w:ilvl w:val="0"/>
          <w:numId w:val="40"/>
        </w:numPr>
        <w:tabs>
          <w:tab w:val="clear" w:pos="432"/>
          <w:tab w:val="left" w:pos="720"/>
        </w:tabs>
        <w:spacing w:before="0" w:after="0" w:line="108" w:lineRule="exact"/>
        <w:ind w:right="0" w:left="720" w:hanging="432"/>
        <w:jc w:val="left"/>
        <w:textAlignment w:val="baseline"/>
        <w:rPr>
          <w:rFonts w:ascii="Courier New" w:hAnsi="Courier New" w:eastAsia="Courier New"/>
          <w:strike w:val="false"/>
          <w:color w:val="000000"/>
          <w:spacing w:val="-2"/>
          <w:w w:val="100"/>
          <w:sz w:val="23"/>
          <w:vertAlign w:val="baseline"/>
          <w:lang w:val="es-ES"/>
        </w:rPr>
      </w:pPr>
      <w:r>
        <w:rPr>
          <w:rFonts w:ascii="Courier New" w:hAnsi="Courier New" w:eastAsia="Courier New"/>
          <w:strike w:val="false"/>
          <w:color w:val="000000"/>
          <w:spacing w:val="-2"/>
          <w:w w:val="100"/>
          <w:sz w:val="23"/>
          <w:vertAlign w:val="baseline"/>
          <w:lang w:val="es-ES"/>
        </w:rPr>
        <w:t xml:space="preserve">Re resenta</w:t>
      </w:r>
    </w:p>
    <w:p>
      <w:pPr>
        <w:pageBreakBefore w:val="false"/>
        <w:spacing w:before="0" w:after="0" w:line="105" w:lineRule="exact"/>
        <w:ind w:right="0" w:left="2664" w:firstLine="0"/>
        <w:jc w:val="left"/>
        <w:textAlignment w:val="baseline"/>
        <w:rPr>
          <w:rFonts w:ascii="Courier New" w:hAnsi="Courier New" w:eastAsia="Courier New"/>
          <w:strike w:val="false"/>
          <w:color w:val="000000"/>
          <w:spacing w:val="2"/>
          <w:w w:val="100"/>
          <w:sz w:val="23"/>
          <w:vertAlign w:val="baseline"/>
          <w:lang w:val="es-ES"/>
        </w:rPr>
      </w:pPr>
      <w:r>
        <w:rPr>
          <w:rFonts w:ascii="Courier New" w:hAnsi="Courier New" w:eastAsia="Courier New"/>
          <w:strike w:val="false"/>
          <w:color w:val="000000"/>
          <w:spacing w:val="2"/>
          <w:w w:val="100"/>
          <w:sz w:val="23"/>
          <w:vertAlign w:val="baseline"/>
          <w:lang w:val="es-ES"/>
        </w:rPr>
        <w:t xml:space="preserve">la Sociedad en Juicio y fuera de </w:t>
      </w:r>
      <w:r>
        <w:rPr>
          <w:rFonts w:ascii="Courier New" w:hAnsi="Courier New" w:eastAsia="Courier New"/>
          <w:b w:val="true"/>
          <w:strike w:val="false"/>
          <w:color w:val="000000"/>
          <w:spacing w:val="2"/>
          <w:w w:val="100"/>
          <w:sz w:val="23"/>
          <w:vertAlign w:val="baseline"/>
          <w:lang w:val="es-ES"/>
        </w:rPr>
        <w:t xml:space="preserve">él.</w:t>
      </w:r>
    </w:p>
    <w:p>
      <w:pPr>
        <w:pageBreakBefore w:val="false"/>
        <w:numPr>
          <w:ilvl w:val="0"/>
          <w:numId w:val="40"/>
        </w:numPr>
        <w:tabs>
          <w:tab w:val="clear" w:pos="432"/>
          <w:tab w:val="left" w:pos="720"/>
        </w:tabs>
        <w:spacing w:before="732" w:after="0" w:line="243" w:lineRule="exact"/>
        <w:ind w:right="0" w:left="720" w:hanging="432"/>
        <w:jc w:val="left"/>
        <w:textAlignment w:val="baseline"/>
        <w:rPr>
          <w:rFonts w:ascii="Courier New" w:hAnsi="Courier New" w:eastAsia="Courier New"/>
          <w:strike w:val="false"/>
          <w:color w:val="000000"/>
          <w:spacing w:val="1"/>
          <w:w w:val="100"/>
          <w:sz w:val="23"/>
          <w:vertAlign w:val="baseline"/>
          <w:lang w:val="es-ES"/>
        </w:rPr>
      </w:pPr>
      <w:r>
        <w:rPr>
          <w:rFonts w:ascii="Courier New" w:hAnsi="Courier New" w:eastAsia="Courier New"/>
          <w:strike w:val="false"/>
          <w:color w:val="000000"/>
          <w:spacing w:val="1"/>
          <w:w w:val="100"/>
          <w:sz w:val="23"/>
          <w:vertAlign w:val="baseline"/>
          <w:lang w:val="es-ES"/>
        </w:rPr>
        <w:t xml:space="preserve">Contrat r y separar al personal.</w:t>
      </w:r>
    </w:p>
    <w:p>
      <w:pPr>
        <w:pageBreakBefore w:val="false"/>
        <w:spacing w:before="478" w:after="0" w:line="489" w:lineRule="exact"/>
        <w:ind w:right="144" w:left="0" w:firstLine="0"/>
        <w:jc w:val="both"/>
        <w:textAlignment w:val="baseline"/>
        <w:rPr>
          <w:rFonts w:ascii="Courier New" w:hAnsi="Courier New" w:eastAsia="Courier New"/>
          <w:strike w:val="false"/>
          <w:color w:val="000000"/>
          <w:spacing w:val="0"/>
          <w:w w:val="100"/>
          <w:sz w:val="23"/>
          <w:vertAlign w:val="baseline"/>
          <w:lang w:val="es-ES"/>
        </w:rPr>
      </w:pPr>
      <w:r>
        <w:rPr>
          <w:rFonts w:ascii="Courier New" w:hAnsi="Courier New" w:eastAsia="Courier New"/>
          <w:strike w:val="false"/>
          <w:color w:val="000000"/>
          <w:spacing w:val="0"/>
          <w:w w:val="100"/>
          <w:sz w:val="23"/>
          <w:vertAlign w:val="baseline"/>
          <w:lang w:val="es-ES"/>
        </w:rPr>
        <w:t xml:space="preserve">) Real zar toda clase de operaciones ante Organismos, Per onas o Entes Pt!blicos, Entidades Bancarias, asi co</w:t>
      </w:r>
      <w:r>
        <w:rPr>
          <w:rFonts w:ascii="Courier New" w:hAnsi="Courier New" w:eastAsia="Courier New"/>
          <w:strike w:val="false"/>
          <w:color w:val="000000"/>
          <w:spacing w:val="0"/>
          <w:w w:val="100"/>
          <w:sz w:val="23"/>
          <w:vertAlign w:val="subscript"/>
          <w:lang w:val="es-ES"/>
        </w:rPr>
        <w:t xml:space="preserve">l</w:t>
      </w:r>
      <w:r>
        <w:rPr>
          <w:rFonts w:ascii="Courier New" w:hAnsi="Courier New" w:eastAsia="Courier New"/>
          <w:strike w:val="false"/>
          <w:color w:val="000000"/>
          <w:spacing w:val="0"/>
          <w:w w:val="100"/>
          <w:sz w:val="23"/>
          <w:vertAlign w:val="baseline"/>
          <w:lang w:val="es-ES"/>
        </w:rPr>
        <w:t xml:space="preserve">o Personas Fisicas o Juridicas privadas, nacio-les o extranjeras.</w:t>
      </w:r>
    </w:p>
    <w:p>
      <w:pPr>
        <w:pageBreakBefore w:val="false"/>
        <w:spacing w:before="489" w:after="0" w:line="482" w:lineRule="exact"/>
        <w:ind w:right="144" w:left="0" w:firstLine="0"/>
        <w:jc w:val="both"/>
        <w:textAlignment w:val="baseline"/>
        <w:rPr>
          <w:rFonts w:ascii="Courier New" w:hAnsi="Courier New" w:eastAsia="Courier New"/>
          <w:strike w:val="false"/>
          <w:color w:val="000000"/>
          <w:spacing w:val="0"/>
          <w:w w:val="100"/>
          <w:sz w:val="23"/>
          <w:vertAlign w:val="baseline"/>
          <w:lang w:val="es-ES"/>
        </w:rPr>
      </w:pPr>
      <w:r>
        <w:rPr>
          <w:rFonts w:ascii="Courier New" w:hAnsi="Courier New" w:eastAsia="Courier New"/>
          <w:strike w:val="false"/>
          <w:color w:val="000000"/>
          <w:spacing w:val="0"/>
          <w:w w:val="100"/>
          <w:sz w:val="23"/>
          <w:vertAlign w:val="baseline"/>
          <w:lang w:val="es-ES"/>
        </w:rPr>
        <w:t xml:space="preserve">articipar en otras Entidades constituidas o en pe</w:t>
        <w:softHyphen/>
      </w:r>
      <w:r>
        <w:rPr>
          <w:rFonts w:ascii="Courier New" w:hAnsi="Courier New" w:eastAsia="Courier New"/>
          <w:strike w:val="false"/>
          <w:color w:val="000000"/>
          <w:spacing w:val="0"/>
          <w:w w:val="100"/>
          <w:sz w:val="23"/>
          <w:vertAlign w:val="baseline"/>
          <w:lang w:val="es-ES"/>
        </w:rPr>
        <w:t xml:space="preserve">riodo de constitución.</w:t>
      </w:r>
    </w:p>
    <w:p>
      <w:pPr>
        <w:pageBreakBefore w:val="false"/>
        <w:spacing w:before="492" w:after="482" w:line="478" w:lineRule="exact"/>
        <w:ind w:right="144" w:left="0" w:firstLine="0"/>
        <w:jc w:val="both"/>
        <w:textAlignment w:val="baseline"/>
        <w:rPr>
          <w:rFonts w:ascii="Courier New" w:hAnsi="Courier New" w:eastAsia="Courier New"/>
          <w:strike w:val="false"/>
          <w:color w:val="000000"/>
          <w:spacing w:val="0"/>
          <w:w w:val="100"/>
          <w:sz w:val="23"/>
          <w:vertAlign w:val="baseline"/>
          <w:lang w:val="es-ES"/>
        </w:rPr>
      </w:pPr>
      <w:r>
        <w:rPr>
          <w:rFonts w:ascii="Courier New" w:hAnsi="Courier New" w:eastAsia="Courier New"/>
          <w:strike w:val="false"/>
          <w:color w:val="000000"/>
          <w:spacing w:val="0"/>
          <w:w w:val="100"/>
          <w:sz w:val="23"/>
          <w:vertAlign w:val="baseline"/>
          <w:lang w:val="es-ES"/>
        </w:rPr>
        <w:t xml:space="preserve">Establecer las Tarifas de los Servicios que se presten al Póblico.</w:t>
      </w:r>
    </w:p>
    <w:p>
      <w:pPr>
        <w:pageBreakBefore w:val="false"/>
        <w:spacing w:before="0" w:after="0" w:line="477" w:lineRule="exact"/>
        <w:ind w:right="144" w:left="864" w:hanging="720"/>
        <w:jc w:val="left"/>
        <w:textAlignment w:val="baseline"/>
        <w:rPr>
          <w:rFonts w:ascii="Courier New" w:hAnsi="Courier New" w:eastAsia="Courier New"/>
          <w:strike w:val="false"/>
          <w:color w:val="000000"/>
          <w:spacing w:val="0"/>
          <w:w w:val="100"/>
          <w:sz w:val="23"/>
          <w:vertAlign w:val="baseline"/>
          <w:lang w:val="es-ES"/>
        </w:rPr>
      </w:pPr>
      <w:r>
        <w:rPr>
          <w:rFonts w:ascii="Courier New" w:hAnsi="Courier New" w:eastAsia="Courier New"/>
          <w:strike w:val="false"/>
          <w:color w:val="000000"/>
          <w:spacing w:val="0"/>
          <w:w w:val="100"/>
          <w:sz w:val="23"/>
          <w:vertAlign w:val="baseline"/>
          <w:lang w:val="es-ES"/>
        </w:rPr>
        <w:t xml:space="preserve">11) Proponer a </w:t>
      </w:r>
      <w:r>
        <w:rPr>
          <w:rFonts w:ascii="Courier New" w:hAnsi="Courier New" w:eastAsia="Courier New"/>
          <w:b w:val="true"/>
          <w:strike w:val="false"/>
          <w:color w:val="000000"/>
          <w:spacing w:val="0"/>
          <w:w w:val="100"/>
          <w:sz w:val="23"/>
          <w:vertAlign w:val="baseline"/>
          <w:lang w:val="es-ES"/>
        </w:rPr>
        <w:t xml:space="preserve">la Junta General el Proyecto de Presu</w:t>
        <w:softHyphen/>
      </w:r>
      <w:r>
        <w:rPr>
          <w:rFonts w:ascii="Courier New" w:hAnsi="Courier New" w:eastAsia="Courier New"/>
          <w:b w:val="true"/>
          <w:strike w:val="false"/>
          <w:color w:val="000000"/>
          <w:spacing w:val="0"/>
          <w:w w:val="100"/>
          <w:sz w:val="23"/>
          <w:vertAlign w:val="baseline"/>
          <w:lang w:val="es-ES"/>
        </w:rPr>
        <w:t xml:space="preserve">puesto de Explotación para cáda año.</w:t>
      </w:r>
    </w:p>
    <w:p>
      <w:pPr>
        <w:pageBreakBefore w:val="false"/>
        <w:numPr>
          <w:ilvl w:val="0"/>
          <w:numId w:val="41"/>
        </w:numPr>
        <w:tabs>
          <w:tab w:val="clear" w:pos="144"/>
          <w:tab w:val="left" w:pos="288"/>
        </w:tabs>
        <w:spacing w:before="1610" w:after="0" w:line="301" w:lineRule="exact"/>
        <w:ind w:right="0" w:left="144" w:firstLine="0"/>
        <w:jc w:val="left"/>
        <w:textAlignment w:val="baseline"/>
        <w:rPr>
          <w:rFonts w:ascii="Courier New" w:hAnsi="Courier New" w:eastAsia="Courier New"/>
          <w:b w:val="true"/>
          <w:strike w:val="false"/>
          <w:color w:val="000000"/>
          <w:spacing w:val="11"/>
          <w:w w:val="100"/>
          <w:sz w:val="23"/>
          <w:vertAlign w:val="baseline"/>
          <w:lang w:val="es-ES"/>
        </w:rPr>
      </w:pPr>
      <w:r>
        <w:rPr>
          <w:rFonts w:ascii="Courier New" w:hAnsi="Courier New" w:eastAsia="Courier New"/>
          <w:b w:val="true"/>
          <w:strike w:val="false"/>
          <w:color w:val="000000"/>
          <w:spacing w:val="11"/>
          <w:w w:val="100"/>
          <w:sz w:val="23"/>
          <w:vertAlign w:val="baseline"/>
          <w:lang w:val="es-ES"/>
        </w:rPr>
        <w:t xml:space="preserve">Gerencia de C. y D.; MOD.ESTAT-2</w:t>
      </w:r>
      <w:r>
        <w:rPr>
          <w:rFonts w:ascii="Courier New" w:hAnsi="Courier New" w:eastAsia="Courier New"/>
          <w:b w:val="true"/>
          <w:strike w:val="false"/>
          <w:color w:val="000000"/>
          <w:spacing w:val="11"/>
          <w:w w:val="100"/>
          <w:sz w:val="23"/>
          <w:vertAlign w:val="superscript"/>
          <w:lang w:val="es-ES"/>
        </w:rPr>
        <w:t xml:space="preserve">8</w:t>
      </w:r>
      <w:r>
        <w:rPr>
          <w:rFonts w:ascii="Courier New" w:hAnsi="Courier New" w:eastAsia="Courier New"/>
          <w:b w:val="true"/>
          <w:strike w:val="false"/>
          <w:color w:val="000000"/>
          <w:spacing w:val="11"/>
          <w:w w:val="100"/>
          <w:sz w:val="23"/>
          <w:vertAlign w:val="baseline"/>
          <w:lang w:val="es-ES"/>
        </w:rPr>
        <w:t xml:space="preserve">/</w:t>
      </w:r>
      <w:r>
        <w:rPr>
          <w:rFonts w:ascii="Courier New" w:hAnsi="Courier New" w:eastAsia="Courier New"/>
          <w:b w:val="true"/>
          <w:strike w:val="false"/>
          <w:color w:val="000000"/>
          <w:spacing w:val="11"/>
          <w:w w:val="100"/>
          <w:sz w:val="23"/>
          <w:vertAlign w:val="subscript"/>
          <w:lang w:val="es-ES"/>
        </w:rPr>
        <w:t xml:space="preserve">1</w:t>
      </w:r>
      <w:r>
        <w:rPr>
          <w:rFonts w:ascii="Courier New" w:hAnsi="Courier New" w:eastAsia="Courier New"/>
          <w:b w:val="true"/>
          <w:strike w:val="false"/>
          <w:color w:val="000000"/>
          <w:spacing w:val="11"/>
          <w:w w:val="100"/>
          <w:sz w:val="23"/>
          <w:vertAlign w:val="baseline"/>
          <w:lang w:val="es-ES"/>
        </w:rPr>
        <w:t xml:space="preserve">0/88 </w:t>
      </w:r>
      <w:r>
        <w:rPr>
          <w:rFonts w:ascii="Courier New" w:hAnsi="Courier New" w:eastAsia="Courier New"/>
          <w:strike w:val="false"/>
          <w:color w:val="000000"/>
          <w:spacing w:val="11"/>
          <w:w w:val="100"/>
          <w:sz w:val="23"/>
          <w:vertAlign w:val="baseline"/>
          <w:lang w:val="es-ES"/>
        </w:rPr>
        <w:t xml:space="preserve">pag. 17...</w:t>
      </w:r>
    </w:p>
    <w:p>
      <w:pPr>
        <w:sectPr>
          <w:type w:val="nextPage"/>
          <w:pgSz w:w="11830" w:h="16834" w:orient="portrait"/>
          <w:pgMar w:bottom="378" w:top="3697" w:right="1841" w:left="1629" w:header="720" w:footer="720"/>
          <w:titlePg w:val="false"/>
          <w:textDirection w:val="lrTb"/>
        </w:sectPr>
      </w:pPr>
    </w:p>
    <w:p>
      <w:pPr>
        <w:spacing w:before="232" w:after="0" w:line="20" w:lineRule="exact"/>
      </w:pPr>
      <w:r>
        <w:pict>
          <v:line strokeweight="0.95pt" strokecolor="#000000" from="67.45pt,395.05pt" to="67.45pt,470.45pt" style="position:absolute;mso-position-horizontal-relative:page;mso-position-vertical-relative:page;">
            <v:stroke dashstyle="solid"/>
          </v:line>
        </w:pict>
      </w:r>
      <w:r>
        <w:pict>
          <v:shapetype id="_x0000_t390" coordsize="21600,21600" o:spt="202" path="m,l,21600r21600,l21600,xe">
            <v:stroke joinstyle="miter"/>
            <v:path gradientshapeok="t" o:connecttype="rect"/>
          </v:shapetype>
          <v:shape id="_x0000_s389" type="#_x0000_t390" filled="f" stroked="f" style="position:absolute;width:418.6pt;height:133.55pt;z-index:-611;margin-left:113.5pt;margin-top:47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2206"/>
                    <w:gridCol w:w="2556"/>
                    <w:gridCol w:w="3610"/>
                  </w:tblGrid>
                  <w:tr>
                    <w:trPr>
                      <w:trHeight w:val="1009" w:hRule="exact"/>
                    </w:trPr>
                    <w:tc>
                      <w:tcPr>
                        <w:tcW w:w="2206"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6" w:after="0" w:line="240" w:lineRule="auto"/>
                          <w:ind w:right="0" w:left="0"/>
                          <w:jc w:val="left"/>
                          <w:textAlignment w:val="baseline"/>
                        </w:pPr>
                        <w:r>
                          <w:drawing>
                            <wp:inline>
                              <wp:extent cx="881380" cy="636905"/>
                              <wp:docPr id="491" name="Picture"/>
                              <a:graphic>
                                <a:graphicData uri="http://schemas.openxmlformats.org/drawingml/2006/picture">
                                  <pic:pic>
                                    <pic:nvPicPr>
                                      <pic:cNvPr id="492" name="test1"/>
                                      <pic:cNvPicPr preferRelativeResize="false"/>
                                    </pic:nvPicPr>
                                    <pic:blipFill>
                                      <a:blip r:embed="drId250"/>
                                      <a:stretch>
                                        <a:fillRect/>
                                      </a:stretch>
                                    </pic:blipFill>
                                    <pic:spPr>
                                      <a:xfrm>
                                        <a:off x="0" y="0"/>
                                        <a:ext cx="881380" cy="636905"/>
                                      </a:xfrm>
                                      <a:prstGeom prst="rect">
                                        <a:avLst/>
                                      </a:prstGeom>
                                    </pic:spPr>
                                  </pic:pic>
                                </a:graphicData>
                              </a:graphic>
                            </wp:inline>
                          </w:drawing>
                        </w:r>
                      </w:p>
                    </w:tc>
                    <w:tc>
                      <w:tcPr>
                        <w:tcW w:w="4762"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6" w:after="69" w:line="240" w:lineRule="auto"/>
                          <w:ind w:right="0" w:left="0"/>
                          <w:jc w:val="right"/>
                          <w:textAlignment w:val="baseline"/>
                        </w:pPr>
                        <w:r>
                          <w:drawing>
                            <wp:inline>
                              <wp:extent cx="1103630" cy="1471930"/>
                              <wp:docPr id="493" name="Picture"/>
                              <a:graphic>
                                <a:graphicData uri="http://schemas.openxmlformats.org/drawingml/2006/picture">
                                  <pic:pic>
                                    <pic:nvPicPr>
                                      <pic:cNvPr id="494" name="test1"/>
                                      <pic:cNvPicPr preferRelativeResize="false"/>
                                    </pic:nvPicPr>
                                    <pic:blipFill>
                                      <a:blip r:embed="drId251"/>
                                      <a:stretch>
                                        <a:fillRect/>
                                      </a:stretch>
                                    </pic:blipFill>
                                    <pic:spPr>
                                      <a:xfrm>
                                        <a:off x="0" y="0"/>
                                        <a:ext cx="1103630" cy="1471930"/>
                                      </a:xfrm>
                                      <a:prstGeom prst="rect">
                                        <a:avLst/>
                                      </a:prstGeom>
                                    </pic:spPr>
                                  </pic:pic>
                                </a:graphicData>
                              </a:graphic>
                            </wp:inline>
                          </w:drawing>
                        </w:r>
                      </w:p>
                    </w:tc>
                    <w:tc>
                      <w:tcPr>
                        <w:tcW w:w="8372"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809" w:after="1409" w:line="442" w:lineRule="exact"/>
                          <w:ind w:right="5" w:left="0" w:firstLine="0"/>
                          <w:jc w:val="right"/>
                          <w:textAlignment w:val="baseline"/>
                          <w:rPr>
                            <w:rFonts w:ascii="Tahoma" w:hAnsi="Tahoma" w:eastAsia="Tahoma"/>
                            <w:strike w:val="false"/>
                            <w:color w:val="000000"/>
                            <w:spacing w:val="0"/>
                            <w:w w:val="105"/>
                            <w:sz w:val="37"/>
                            <w:vertAlign w:val="baseline"/>
                            <w:lang w:val="es-ES"/>
                          </w:rPr>
                        </w:pPr>
                        <w:r>
                          <w:rPr>
                            <w:rFonts w:ascii="Tahoma" w:hAnsi="Tahoma" w:eastAsia="Tahoma"/>
                            <w:strike w:val="false"/>
                            <w:color w:val="000000"/>
                            <w:spacing w:val="0"/>
                            <w:w w:val="105"/>
                            <w:sz w:val="37"/>
                            <w:vertAlign w:val="baseline"/>
                            <w:lang w:val="es-ES"/>
                          </w:rPr>
                          <w:t xml:space="preserve">0J5510216</w:t>
                        </w:r>
                      </w:p>
                    </w:tc>
                  </w:tr>
                  <w:tr>
                    <w:trPr>
                      <w:trHeight w:val="1662" w:hRule="exact"/>
                    </w:trPr>
                    <w:tc>
                      <w:tcPr>
                        <w:tcW w:w="2206" w:type="auto"/>
                        <w:gridSpan w:val="1"/>
                        <w:tcBorders>
                          <w:top w:val="none" w:sz="0" w:color="000000"/>
                          <w:left w:val="none" w:sz="0" w:color="000000"/>
                          <w:bottom w:val="none" w:sz="0" w:color="000000"/>
                          <w:right w:val="none" w:sz="0" w:color="000000"/>
                        </w:tcBorders>
                        <w:textDirection w:val="lrTb"/>
                        <w:vAlign w:val="bottom"/>
                      </w:tcPr>
                      <w:p>
                        <w:pPr>
                          <w:pageBreakBefore w:val="false"/>
                          <w:spacing w:before="1315" w:after="58" w:line="278" w:lineRule="exact"/>
                          <w:ind w:right="958" w:left="0" w:firstLine="0"/>
                          <w:jc w:val="right"/>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 xml:space="preserve">CLASE 8P</w:t>
                        </w:r>
                      </w:p>
                    </w:tc>
                    <w:tc>
                      <w:tcPr>
                        <w:tcW w:w="4762" w:type="auto"/>
                        <w:gridSpan w:val="1"/>
                        <w:vMerge w:val="continue"/>
                        <w:tcBorders>
                          <w:top w:val="single" w:sz="0" w:color="000000"/>
                          <w:left w:val="none" w:sz="0" w:color="000000"/>
                          <w:bottom w:val="none" w:sz="0" w:color="000000"/>
                          <w:right w:val="none" w:sz="0" w:color="000000"/>
                        </w:tcBorders>
                        <w:textDirection w:val="lrTb"/>
                        <w:vAlign w:val="top"/>
                      </w:tcPr>
                      <w:p/>
                    </w:tc>
                    <w:tc>
                      <w:tcPr>
                        <w:tcW w:w="8372" w:type="auto"/>
                        <w:gridSpan w:val="1"/>
                        <w:vMerge w:val="continue"/>
                        <w:tcBorders>
                          <w:top w:val="single" w:sz="0" w:color="000000"/>
                          <w:left w:val="none" w:sz="0" w:color="000000"/>
                          <w:bottom w:val="none" w:sz="0" w:color="000000"/>
                          <w:right w:val="none" w:sz="0" w:color="000000"/>
                        </w:tcBorders>
                        <w:textDirection w:val="lrTb"/>
                        <w:vAlign w:val="top"/>
                      </w:tcPr>
                      <w:p/>
                    </w:tc>
                  </w:tr>
                </w:tbl>
              </w:txbxContent>
            </v:textbox>
          </v:shape>
        </w:pict>
      </w:r>
    </w:p>
    <w:tbl>
      <w:tblPr>
        <w:jc w:val="left"/>
        <w:tblLayout w:type="fixed"/>
        <w:tblCellMar>
          <w:left w:w="0" w:type="dxa"/>
          <w:right w:w="0" w:type="dxa"/>
        </w:tblCellMar>
      </w:tblPr>
      <w:tblGrid>
        <w:gridCol w:w="1316"/>
        <w:gridCol w:w="7044"/>
      </w:tblGrid>
      <w:tr>
        <w:trPr>
          <w:trHeight w:val="281" w:hRule="exact"/>
        </w:trPr>
        <w:tc>
          <w:tcPr>
            <w:tcW w:w="1316" w:type="auto"/>
            <w:gridSpan w:val="1"/>
            <w:tcBorders>
              <w:top w:val="none" w:sz="0" w:color="000000"/>
              <w:left w:val="none" w:sz="0" w:color="000000"/>
              <w:bottom w:val="none" w:sz="0" w:color="000000"/>
              <w:right w:val="none" w:sz="0" w:color="000000"/>
            </w:tcBorders>
            <w:textDirection w:val="lrTb"/>
            <w:vAlign w:val="center"/>
          </w:tcPr>
          <w:p>
            <w:pPr>
              <w:pageBreakBefore w:val="false"/>
              <w:tabs>
                <w:tab w:val="right" w:leader="none" w:pos="1152"/>
              </w:tabs>
              <w:spacing w:before="0" w:after="14" w:line="246" w:lineRule="exact"/>
              <w:ind w:right="0" w:left="0" w:firstLine="0"/>
              <w:jc w:val="center"/>
              <w:textAlignment w:val="baseline"/>
              <w:rPr>
                <w:rFonts w:ascii="Tahoma" w:hAnsi="Tahoma" w:eastAsia="Tahoma"/>
                <w:strike w:val="false"/>
                <w:color w:val="000000"/>
                <w:spacing w:val="0"/>
                <w:w w:val="100"/>
                <w:sz w:val="21"/>
                <w:vertAlign w:val="baseline"/>
                <w:lang w:val="es-ES"/>
              </w:rPr>
            </w:pPr>
            <w:r>
              <w:rPr>
                <w:rFonts w:ascii="Tahoma" w:hAnsi="Tahoma" w:eastAsia="Tahoma"/>
                <w:strike w:val="false"/>
                <w:color w:val="000000"/>
                <w:spacing w:val="0"/>
                <w:w w:val="100"/>
                <w:sz w:val="21"/>
                <w:vertAlign w:val="baseline"/>
                <w:lang w:val="es-ES"/>
              </w:rPr>
              <w:t xml:space="preserve">12)	</w:t>
            </w:r>
            <w:r>
              <w:rPr>
                <w:rFonts w:ascii="Tahoma" w:hAnsi="Tahoma" w:eastAsia="Tahoma"/>
                <w:strike w:val="false"/>
                <w:color w:val="000000"/>
                <w:spacing w:val="0"/>
                <w:w w:val="100"/>
                <w:sz w:val="21"/>
                <w:vertAlign w:val="baseline"/>
                <w:lang w:val="es-ES"/>
              </w:rPr>
              <w:t xml:space="preserve">Y,</w:t>
            </w:r>
          </w:p>
        </w:tc>
        <w:tc>
          <w:tcPr>
            <w:tcW w:w="8360"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0" w:after="18" w:line="251" w:lineRule="exact"/>
              <w:ind w:right="0" w:left="0" w:firstLine="0"/>
              <w:jc w:val="center"/>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en </w:t>
            </w:r>
            <w:r>
              <w:rPr>
                <w:rFonts w:ascii="Courier New" w:hAnsi="Courier New" w:eastAsia="Courier New"/>
                <w:b w:val="true"/>
                <w:strike w:val="false"/>
                <w:color w:val="000000"/>
                <w:spacing w:val="0"/>
                <w:w w:val="100"/>
                <w:sz w:val="24"/>
                <w:vertAlign w:val="baseline"/>
                <w:lang w:val="es-ES"/>
              </w:rPr>
              <w:t xml:space="preserve">general, el Consejo tendrá la plenitud de</w:t>
            </w:r>
          </w:p>
        </w:tc>
      </w:tr>
    </w:tbl>
    <w:p>
      <w:pPr>
        <w:pageBreakBefore w:val="false"/>
        <w:spacing w:before="0" w:after="0" w:line="467" w:lineRule="exact"/>
        <w:ind w:right="144" w:left="864" w:firstLine="0"/>
        <w:jc w:val="both"/>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facultades, atribuciones y poderes de la Sociedad, salvo los que estén expresamente reservados a la Junta General.</w:t>
      </w:r>
    </w:p>
    <w:p>
      <w:pPr>
        <w:pageBreakBefore w:val="false"/>
        <w:spacing w:before="500" w:after="0" w:line="480" w:lineRule="exact"/>
        <w:ind w:right="0" w:left="144" w:firstLine="0"/>
        <w:jc w:val="right"/>
        <w:textAlignment w:val="baseline"/>
        <w:rPr>
          <w:rFonts w:ascii="Courier New" w:hAnsi="Courier New" w:eastAsia="Courier New"/>
          <w:strike w:val="false"/>
          <w:color w:val="000000"/>
          <w:spacing w:val="9"/>
          <w:w w:val="100"/>
          <w:sz w:val="24"/>
          <w:u w:val="single"/>
          <w:vertAlign w:val="baseline"/>
          <w:lang w:val="es-ES"/>
        </w:rPr>
      </w:pPr>
      <w:r>
        <w:rPr>
          <w:rFonts w:ascii="Courier New" w:hAnsi="Courier New" w:eastAsia="Courier New"/>
          <w:strike w:val="false"/>
          <w:color w:val="000000"/>
          <w:spacing w:val="9"/>
          <w:w w:val="100"/>
          <w:sz w:val="24"/>
          <w:u w:val="single"/>
          <w:vertAlign w:val="baseline"/>
          <w:lang w:val="es-ES"/>
        </w:rPr>
        <w:t xml:space="preserve">ARTICULO DECIMONOVENO:</w:t>
      </w:r>
      <w:r>
        <w:rPr>
          <w:rFonts w:ascii="Courier New" w:hAnsi="Courier New" w:eastAsia="Courier New"/>
          <w:strike w:val="false"/>
          <w:color w:val="000000"/>
          <w:spacing w:val="9"/>
          <w:w w:val="100"/>
          <w:sz w:val="24"/>
          <w:vertAlign w:val="baseline"/>
          <w:lang w:val="es-ES"/>
        </w:rPr>
        <w:t xml:space="preserve"> Las Convocatorias las suscribe el Presidente del Cons,ejo, en todos los casos, y se notificarán con un mínimo de.24 horas de antelación al momento de la celebración de la Sesión.</w:t>
      </w:r>
    </w:p>
    <w:p>
      <w:pPr>
        <w:pageBreakBefore w:val="false"/>
        <w:spacing w:before="482" w:after="0" w:line="480" w:lineRule="exact"/>
        <w:ind w:right="144" w:left="144" w:firstLine="0"/>
        <w:jc w:val="both"/>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Cuando la reunión se realice a petición de dos de sus Miembros, la convocatoria sé notificará, como máximo, a los quince dias.</w:t>
      </w:r>
    </w:p>
    <w:p>
      <w:pPr>
        <w:pageBreakBefore w:val="false"/>
        <w:spacing w:before="512" w:after="0" w:line="480" w:lineRule="exact"/>
        <w:ind w:right="144" w:left="144" w:firstLine="0"/>
        <w:jc w:val="both"/>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Las convocatorias, </w:t>
      </w:r>
      <w:r>
        <w:rPr>
          <w:rFonts w:ascii="Courier New" w:hAnsi="Courier New" w:eastAsia="Courier New"/>
          <w:b w:val="true"/>
          <w:strike w:val="false"/>
          <w:color w:val="000000"/>
          <w:spacing w:val="0"/>
          <w:w w:val="100"/>
          <w:sz w:val="24"/>
          <w:vertAlign w:val="baseline"/>
          <w:lang w:val="es-ES"/>
        </w:rPr>
        <w:t xml:space="preserve">"quorum", </w:t>
      </w:r>
      <w:r>
        <w:rPr>
          <w:rFonts w:ascii="Courier New" w:hAnsi="Courier New" w:eastAsia="Courier New"/>
          <w:strike w:val="false"/>
          <w:color w:val="000000"/>
          <w:spacing w:val="0"/>
          <w:w w:val="100"/>
          <w:sz w:val="24"/>
          <w:vertAlign w:val="baseline"/>
          <w:lang w:val="es-ES"/>
        </w:rPr>
        <w:t xml:space="preserve">deliberaciones, votaciones y Libros de Actas se regirán por lo establecido para la Junta General en estos Estatutos. bastando la mera Noti</w:t>
        <w:softHyphen/>
      </w:r>
      <w:r>
        <w:rPr>
          <w:rFonts w:ascii="Courier New" w:hAnsi="Courier New" w:eastAsia="Courier New"/>
          <w:strike w:val="false"/>
          <w:color w:val="000000"/>
          <w:spacing w:val="0"/>
          <w:w w:val="100"/>
          <w:sz w:val="24"/>
          <w:vertAlign w:val="baseline"/>
          <w:lang w:val="es-ES"/>
        </w:rPr>
        <w:t xml:space="preserve">ficación personal, para las Convocatorias, sin necesidad </w:t>
      </w:r>
      <w:r>
        <w:rPr>
          <w:rFonts w:ascii="Courier New" w:hAnsi="Courier New" w:eastAsia="Courier New"/>
          <w:i w:val="true"/>
          <w:strike w:val="false"/>
          <w:color w:val="000000"/>
          <w:spacing w:val="0"/>
          <w:w w:val="100"/>
          <w:sz w:val="21"/>
          <w:vertAlign w:val="baseline"/>
          <w:lang w:val="es-ES"/>
        </w:rPr>
        <w:t xml:space="preserve">de </w:t>
      </w:r>
      <w:r>
        <w:rPr>
          <w:rFonts w:ascii="Courier New" w:hAnsi="Courier New" w:eastAsia="Courier New"/>
          <w:strike w:val="false"/>
          <w:color w:val="000000"/>
          <w:spacing w:val="0"/>
          <w:w w:val="100"/>
          <w:sz w:val="24"/>
          <w:vertAlign w:val="baseline"/>
          <w:lang w:val="es-ES"/>
        </w:rPr>
        <w:t xml:space="preserve">anuncios de clase alguna. t</w:t>
      </w:r>
    </w:p>
    <w:p>
      <w:pPr>
        <w:pageBreakBefore w:val="false"/>
        <w:spacing w:before="457" w:after="0" w:line="480" w:lineRule="exact"/>
        <w:ind w:right="0" w:left="144" w:firstLine="0"/>
        <w:jc w:val="right"/>
        <w:textAlignment w:val="baseline"/>
        <w:rPr>
          <w:rFonts w:ascii="Courier New" w:hAnsi="Courier New" w:eastAsia="Courier New"/>
          <w:strike w:val="false"/>
          <w:color w:val="000000"/>
          <w:spacing w:val="19"/>
          <w:w w:val="100"/>
          <w:sz w:val="24"/>
          <w:u w:val="single"/>
          <w:vertAlign w:val="baseline"/>
          <w:lang w:val="es-ES"/>
        </w:rPr>
      </w:pPr>
      <w:r>
        <w:rPr>
          <w:rFonts w:ascii="Courier New" w:hAnsi="Courier New" w:eastAsia="Courier New"/>
          <w:strike w:val="false"/>
          <w:color w:val="000000"/>
          <w:spacing w:val="19"/>
          <w:w w:val="100"/>
          <w:sz w:val="24"/>
          <w:u w:val="single"/>
          <w:vertAlign w:val="baseline"/>
          <w:lang w:val="es-ES"/>
        </w:rPr>
        <w:t xml:space="preserve">ARTICULO VIGESIMO:</w:t>
      </w:r>
      <w:r>
        <w:rPr>
          <w:rFonts w:ascii="Courier New" w:hAnsi="Courier New" w:eastAsia="Courier New"/>
          <w:strike w:val="false"/>
          <w:color w:val="000000"/>
          <w:spacing w:val="19"/>
          <w:w w:val="100"/>
          <w:sz w:val="24"/>
          <w:vertAlign w:val="baseline"/>
          <w:lang w:val="es-ES"/>
        </w:rPr>
        <w:t xml:space="preserve"> La corstitución, funcionamiento y régimen del Consejo de Administra</w:t>
        <w:softHyphen/>
      </w:r>
      <w:r>
        <w:rPr>
          <w:rFonts w:ascii="Courier New" w:hAnsi="Courier New" w:eastAsia="Courier New"/>
          <w:strike w:val="false"/>
          <w:color w:val="000000"/>
          <w:spacing w:val="19"/>
          <w:w w:val="100"/>
          <w:sz w:val="24"/>
          <w:vertAlign w:val="baseline"/>
          <w:lang w:val="es-ES"/>
        </w:rPr>
        <w:t xml:space="preserve">ción, en lo no reguldo por los Estatutos, se ajustará a</w:t>
      </w:r>
    </w:p>
    <w:p>
      <w:pPr>
        <w:pageBreakBefore w:val="false"/>
        <w:numPr>
          <w:ilvl w:val="0"/>
          <w:numId w:val="5"/>
        </w:numPr>
        <w:tabs>
          <w:tab w:val="clear" w:pos="288"/>
          <w:tab w:val="left" w:pos="432"/>
        </w:tabs>
        <w:spacing w:before="1155" w:after="0" w:line="309" w:lineRule="exact"/>
        <w:ind w:right="0" w:left="144" w:firstLine="0"/>
        <w:jc w:val="left"/>
        <w:textAlignment w:val="baseline"/>
        <w:rPr>
          <w:rFonts w:ascii="Courier New" w:hAnsi="Courier New" w:eastAsia="Courier New"/>
          <w:strike w:val="false"/>
          <w:color w:val="000000"/>
          <w:spacing w:val="4"/>
          <w:w w:val="100"/>
          <w:sz w:val="24"/>
          <w:vertAlign w:val="baseline"/>
          <w:lang w:val="es-ES"/>
        </w:rPr>
      </w:pPr>
      <w:r>
        <w:rPr>
          <w:rFonts w:ascii="Courier New" w:hAnsi="Courier New" w:eastAsia="Courier New"/>
          <w:strike w:val="false"/>
          <w:color w:val="000000"/>
          <w:spacing w:val="4"/>
          <w:w w:val="100"/>
          <w:sz w:val="24"/>
          <w:vertAlign w:val="baseline"/>
          <w:lang w:val="es-ES"/>
        </w:rPr>
        <w:t xml:space="preserve">Gerencia de C. y D.: MOD.ESTAT-2</w:t>
      </w:r>
      <w:r>
        <w:rPr>
          <w:rFonts w:ascii="Courier New" w:hAnsi="Courier New" w:eastAsia="Courier New"/>
          <w:strike w:val="false"/>
          <w:color w:val="000000"/>
          <w:spacing w:val="4"/>
          <w:w w:val="100"/>
          <w:sz w:val="24"/>
          <w:vertAlign w:val="superscript"/>
          <w:lang w:val="es-ES"/>
        </w:rPr>
        <w:t xml:space="preserve">8</w:t>
      </w:r>
      <w:r>
        <w:rPr>
          <w:rFonts w:ascii="Courier New" w:hAnsi="Courier New" w:eastAsia="Courier New"/>
          <w:strike w:val="false"/>
          <w:color w:val="000000"/>
          <w:spacing w:val="4"/>
          <w:w w:val="100"/>
          <w:sz w:val="24"/>
          <w:vertAlign w:val="baseline"/>
          <w:lang w:val="es-ES"/>
        </w:rPr>
        <w:t xml:space="preserve">/</w:t>
      </w:r>
      <w:r>
        <w:rPr>
          <w:rFonts w:ascii="Courier New" w:hAnsi="Courier New" w:eastAsia="Courier New"/>
          <w:strike w:val="false"/>
          <w:color w:val="000000"/>
          <w:spacing w:val="4"/>
          <w:w w:val="100"/>
          <w:sz w:val="24"/>
          <w:vertAlign w:val="subscript"/>
          <w:lang w:val="es-ES"/>
        </w:rPr>
        <w:t xml:space="preserve">1</w:t>
      </w:r>
      <w:r>
        <w:rPr>
          <w:rFonts w:ascii="Courier New" w:hAnsi="Courier New" w:eastAsia="Courier New"/>
          <w:strike w:val="false"/>
          <w:color w:val="000000"/>
          <w:spacing w:val="4"/>
          <w:w w:val="100"/>
          <w:sz w:val="24"/>
          <w:vertAlign w:val="baseline"/>
          <w:lang w:val="es-ES"/>
        </w:rPr>
        <w:t xml:space="preserve">0/88 paq. 18...</w:t>
      </w:r>
    </w:p>
    <w:p>
      <w:pPr>
        <w:sectPr>
          <w:type w:val="nextPage"/>
          <w:pgSz w:w="11837" w:h="16843" w:orient="portrait"/>
          <w:pgMar w:bottom="207" w:top="3611" w:right="1558" w:left="1919" w:header="720" w:footer="720"/>
          <w:titlePg w:val="false"/>
          <w:textDirection w:val="lrTb"/>
        </w:sectPr>
      </w:pPr>
    </w:p>
    <w:p>
      <w:pPr>
        <w:pageBreakBefore w:val="false"/>
        <w:spacing w:before="0" w:after="0" w:line="240" w:lineRule="exact"/>
        <w:ind w:right="0" w:left="1584" w:firstLine="0"/>
        <w:jc w:val="left"/>
        <w:textAlignment w:val="baseline"/>
        <w:rPr>
          <w:rFonts w:ascii="Courier New" w:hAnsi="Courier New" w:eastAsia="Courier New"/>
          <w:b w:val="true"/>
          <w:strike w:val="false"/>
          <w:color w:val="000000"/>
          <w:spacing w:val="3"/>
          <w:w w:val="100"/>
          <w:sz w:val="23"/>
          <w:vertAlign w:val="baseline"/>
          <w:lang w:val="es-ES"/>
        </w:rPr>
      </w:pPr>
      <w:r>
        <w:pict>
          <v:shapetype id="_x0000_t391" coordsize="21600,21600" o:spt="202" path="m,l,21600r21600,l21600,xe">
            <v:stroke joinstyle="miter"/>
            <v:path gradientshapeok="t" o:connecttype="rect"/>
          </v:shapetype>
          <v:shape id="_x0000_s390" type="#_x0000_t391" filled="f" stroked="f" style="position:absolute;width:408.4pt;height:140.2pt;z-index:-610;margin-left:111.6pt;margin-top:46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2297"/>
                    <w:gridCol w:w="3805"/>
                    <w:gridCol w:w="2066"/>
                  </w:tblGrid>
                  <w:tr>
                    <w:trPr>
                      <w:trHeight w:val="1031" w:hRule="exact"/>
                    </w:trPr>
                    <w:tc>
                      <w:tcPr>
                        <w:tcW w:w="2297"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2" w:after="0" w:line="240" w:lineRule="auto"/>
                          <w:ind w:right="0" w:left="0"/>
                          <w:jc w:val="left"/>
                          <w:textAlignment w:val="baseline"/>
                        </w:pPr>
                        <w:r>
                          <w:drawing>
                            <wp:inline>
                              <wp:extent cx="880110" cy="653415"/>
                              <wp:docPr id="495" name="Picture"/>
                              <a:graphic>
                                <a:graphicData uri="http://schemas.openxmlformats.org/drawingml/2006/picture">
                                  <pic:pic>
                                    <pic:nvPicPr>
                                      <pic:cNvPr id="496" name="test1"/>
                                      <pic:cNvPicPr preferRelativeResize="false"/>
                                    </pic:nvPicPr>
                                    <pic:blipFill>
                                      <a:blip r:embed="drId252"/>
                                      <a:stretch>
                                        <a:fillRect/>
                                      </a:stretch>
                                    </pic:blipFill>
                                    <pic:spPr>
                                      <a:xfrm>
                                        <a:off x="0" y="0"/>
                                        <a:ext cx="880110" cy="653415"/>
                                      </a:xfrm>
                                      <a:prstGeom prst="rect">
                                        <a:avLst/>
                                      </a:prstGeom>
                                    </pic:spPr>
                                  </pic:pic>
                                </a:graphicData>
                              </a:graphic>
                            </wp:inline>
                          </w:drawing>
                        </w:r>
                      </w:p>
                    </w:tc>
                    <w:tc>
                      <w:tcPr>
                        <w:tcW w:w="6102"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2" w:after="2" w:line="240" w:lineRule="auto"/>
                          <w:ind w:right="0" w:left="0"/>
                          <w:jc w:val="right"/>
                          <w:textAlignment w:val="baseline"/>
                        </w:pPr>
                        <w:r>
                          <w:drawing>
                            <wp:inline>
                              <wp:extent cx="1851660" cy="1490345"/>
                              <wp:docPr id="497" name="Picture"/>
                              <a:graphic>
                                <a:graphicData uri="http://schemas.openxmlformats.org/drawingml/2006/picture">
                                  <pic:pic>
                                    <pic:nvPicPr>
                                      <pic:cNvPr id="498" name="test1"/>
                                      <pic:cNvPicPr preferRelativeResize="false"/>
                                    </pic:nvPicPr>
                                    <pic:blipFill>
                                      <a:blip r:embed="drId253"/>
                                      <a:stretch>
                                        <a:fillRect/>
                                      </a:stretch>
                                    </pic:blipFill>
                                    <pic:spPr>
                                      <a:xfrm>
                                        <a:off x="0" y="0"/>
                                        <a:ext cx="1851660" cy="1490345"/>
                                      </a:xfrm>
                                      <a:prstGeom prst="rect">
                                        <a:avLst/>
                                      </a:prstGeom>
                                    </pic:spPr>
                                  </pic:pic>
                                </a:graphicData>
                              </a:graphic>
                            </wp:inline>
                          </w:drawing>
                        </w:r>
                      </w:p>
                    </w:tc>
                    <w:tc>
                      <w:tcPr>
                        <w:tcW w:w="8168"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859" w:after="1319" w:line="401" w:lineRule="exact"/>
                          <w:ind w:right="3" w:left="0" w:firstLine="0"/>
                          <w:jc w:val="right"/>
                          <w:textAlignment w:val="baseline"/>
                          <w:rPr>
                            <w:rFonts w:ascii="Tahoma" w:hAnsi="Tahoma" w:eastAsia="Tahoma"/>
                            <w:strike w:val="false"/>
                            <w:color w:val="000000"/>
                            <w:spacing w:val="0"/>
                            <w:w w:val="85"/>
                            <w:sz w:val="32"/>
                            <w:vertAlign w:val="baseline"/>
                            <w:lang w:val="es-ES"/>
                          </w:rPr>
                        </w:pPr>
                        <w:r>
                          <w:rPr>
                            <w:rFonts w:ascii="Tahoma" w:hAnsi="Tahoma" w:eastAsia="Tahoma"/>
                            <w:strike w:val="false"/>
                            <w:color w:val="000000"/>
                            <w:spacing w:val="0"/>
                            <w:w w:val="85"/>
                            <w:sz w:val="32"/>
                            <w:vertAlign w:val="baseline"/>
                            <w:lang w:val="es-ES"/>
                          </w:rPr>
                          <w:t xml:space="preserve">0L3114255</w:t>
                        </w:r>
                      </w:p>
                    </w:tc>
                  </w:tr>
                  <w:tr>
                    <w:trPr>
                      <w:trHeight w:val="1557" w:hRule="exact"/>
                    </w:trPr>
                    <w:tc>
                      <w:tcPr>
                        <w:tcW w:w="2297" w:type="auto"/>
                        <w:gridSpan w:val="1"/>
                        <w:tcBorders>
                          <w:top w:val="none" w:sz="0" w:color="000000"/>
                          <w:left w:val="none" w:sz="0" w:color="000000"/>
                          <w:bottom w:val="none" w:sz="0" w:color="000000"/>
                          <w:right w:val="none" w:sz="0" w:color="000000"/>
                        </w:tcBorders>
                        <w:textDirection w:val="lrTb"/>
                        <w:vAlign w:val="bottom"/>
                      </w:tcPr>
                      <w:p>
                        <w:pPr>
                          <w:pageBreakBefore w:val="false"/>
                          <w:spacing w:before="1334" w:after="0" w:line="214" w:lineRule="exact"/>
                          <w:ind w:right="893" w:left="0" w:firstLine="0"/>
                          <w:jc w:val="right"/>
                          <w:textAlignment w:val="baseline"/>
                          <w:rPr>
                            <w:rFonts w:ascii="Times New Roman" w:hAnsi="Times New Roman" w:eastAsia="Times New Roman"/>
                            <w:b w:val="true"/>
                            <w:strike w:val="false"/>
                            <w:color w:val="000000"/>
                            <w:spacing w:val="0"/>
                            <w:w w:val="100"/>
                            <w:sz w:val="21"/>
                            <w:vertAlign w:val="baseline"/>
                            <w:lang w:val="es-ES"/>
                          </w:rPr>
                        </w:pPr>
                        <w:r>
                          <w:rPr>
                            <w:rFonts w:ascii="Times New Roman" w:hAnsi="Times New Roman" w:eastAsia="Times New Roman"/>
                            <w:b w:val="true"/>
                            <w:strike w:val="false"/>
                            <w:color w:val="000000"/>
                            <w:spacing w:val="0"/>
                            <w:w w:val="100"/>
                            <w:sz w:val="21"/>
                            <w:vertAlign w:val="baseline"/>
                            <w:lang w:val="es-ES"/>
                          </w:rPr>
                          <w:t xml:space="preserve">CLASE 8</w:t>
                        </w:r>
                      </w:p>
                    </w:tc>
                    <w:tc>
                      <w:tcPr>
                        <w:tcW w:w="6102" w:type="auto"/>
                        <w:gridSpan w:val="1"/>
                        <w:vMerge w:val="continue"/>
                        <w:tcBorders>
                          <w:top w:val="single" w:sz="0" w:color="000000"/>
                          <w:left w:val="none" w:sz="0" w:color="000000"/>
                          <w:bottom w:val="none" w:sz="0" w:color="000000"/>
                          <w:right w:val="none" w:sz="0" w:color="000000"/>
                        </w:tcBorders>
                        <w:textDirection w:val="lrTb"/>
                        <w:vAlign w:val="top"/>
                      </w:tcPr>
                      <w:p/>
                    </w:tc>
                    <w:tc>
                      <w:tcPr>
                        <w:tcW w:w="8168" w:type="auto"/>
                        <w:gridSpan w:val="1"/>
                        <w:vMerge w:val="continue"/>
                        <w:tcBorders>
                          <w:top w:val="single" w:sz="0" w:color="000000"/>
                          <w:left w:val="none" w:sz="0" w:color="000000"/>
                          <w:bottom w:val="none" w:sz="0" w:color="000000"/>
                          <w:right w:val="none" w:sz="0" w:color="000000"/>
                        </w:tcBorders>
                        <w:textDirection w:val="lrTb"/>
                        <w:vAlign w:val="top"/>
                      </w:tcPr>
                      <w:p/>
                    </w:tc>
                  </w:tr>
                </w:tbl>
                <w:p>
                  <w:pPr>
                    <w:spacing w:before="0" w:after="196" w:line="20" w:lineRule="exact"/>
                  </w:pPr>
                </w:p>
              </w:txbxContent>
            </v:textbox>
          </v:shape>
        </w:pict>
      </w:r>
      <w:r>
        <w:pict>
          <v:line strokeweight="1.8pt" strokecolor="#000000" from="244.6pt,246.95pt" to="325.15pt,246.95pt" style="position:absolute;mso-position-horizontal-relative:page;mso-position-vertical-relative:page;">
            <v:stroke dashstyle="dash"/>
          </v:line>
        </w:pict>
      </w:r>
      <w:r>
        <w:rPr>
          <w:rFonts w:ascii="Courier New" w:hAnsi="Courier New" w:eastAsia="Courier New"/>
          <w:b w:val="true"/>
          <w:strike w:val="false"/>
          <w:color w:val="000000"/>
          <w:spacing w:val="3"/>
          <w:w w:val="100"/>
          <w:sz w:val="23"/>
          <w:vertAlign w:val="baseline"/>
          <w:lang w:val="es-ES"/>
        </w:rPr>
        <w:t xml:space="preserve">lo dispuesto en la Ley de Sociadades Anónimas.</w:t>
      </w:r>
    </w:p>
    <w:p>
      <w:pPr>
        <w:pageBreakBefore w:val="false"/>
        <w:spacing w:before="709" w:after="0" w:line="237" w:lineRule="exact"/>
        <w:ind w:right="0" w:left="0" w:firstLine="0"/>
        <w:jc w:val="center"/>
        <w:textAlignment w:val="baseline"/>
        <w:rPr>
          <w:rFonts w:ascii="Courier New" w:hAnsi="Courier New" w:eastAsia="Courier New"/>
          <w:b w:val="true"/>
          <w:strike w:val="false"/>
          <w:color w:val="000000"/>
          <w:spacing w:val="2"/>
          <w:w w:val="100"/>
          <w:sz w:val="23"/>
          <w:vertAlign w:val="baseline"/>
          <w:lang w:val="es-ES"/>
        </w:rPr>
      </w:pPr>
      <w:r>
        <w:rPr>
          <w:rFonts w:ascii="Courier New" w:hAnsi="Courier New" w:eastAsia="Courier New"/>
          <w:b w:val="true"/>
          <w:strike w:val="false"/>
          <w:color w:val="000000"/>
          <w:spacing w:val="2"/>
          <w:w w:val="100"/>
          <w:sz w:val="23"/>
          <w:vertAlign w:val="baseline"/>
          <w:lang w:val="es-ES"/>
        </w:rPr>
        <w:t xml:space="preserve">T I T U L O VI</w:t>
      </w:r>
    </w:p>
    <w:p>
      <w:pPr>
        <w:pageBreakBefore w:val="false"/>
        <w:spacing w:before="7" w:after="0" w:line="240" w:lineRule="auto"/>
        <w:ind w:right="6418" w:left="3078"/>
        <w:jc w:val="left"/>
        <w:textAlignment w:val="baseline"/>
      </w:pPr>
      <w:r>
        <w:drawing>
          <wp:inline>
            <wp:extent cx="349885" cy="481965"/>
            <wp:docPr id="499" name="Picture"/>
            <a:graphic>
              <a:graphicData uri="http://schemas.openxmlformats.org/drawingml/2006/picture">
                <pic:pic>
                  <pic:nvPicPr>
                    <pic:cNvPr id="500" name="test1"/>
                    <pic:cNvPicPr preferRelativeResize="false"/>
                  </pic:nvPicPr>
                  <pic:blipFill>
                    <a:blip r:embed="drId254"/>
                    <a:stretch>
                      <a:fillRect/>
                    </a:stretch>
                  </pic:blipFill>
                  <pic:spPr>
                    <a:xfrm>
                      <a:off x="0" y="0"/>
                      <a:ext cx="349885" cy="481965"/>
                    </a:xfrm>
                    <a:prstGeom prst="rect">
                      <a:avLst/>
                    </a:prstGeom>
                  </pic:spPr>
                </pic:pic>
              </a:graphicData>
            </a:graphic>
          </wp:inline>
        </w:drawing>
      </w:r>
    </w:p>
    <w:p>
      <w:pPr>
        <w:pageBreakBefore w:val="false"/>
        <w:spacing w:before="0" w:after="0" w:line="193" w:lineRule="exact"/>
        <w:ind w:right="0" w:left="0" w:firstLine="0"/>
        <w:jc w:val="center"/>
        <w:textAlignment w:val="baseline"/>
        <w:rPr>
          <w:rFonts w:ascii="Courier New" w:hAnsi="Courier New" w:eastAsia="Courier New"/>
          <w:b w:val="true"/>
          <w:strike w:val="false"/>
          <w:color w:val="000000"/>
          <w:spacing w:val="3"/>
          <w:w w:val="100"/>
          <w:sz w:val="23"/>
          <w:vertAlign w:val="baseline"/>
          <w:lang w:val="es-ES"/>
        </w:rPr>
      </w:pPr>
      <w:r>
        <w:pict>
          <v:shapetype id="_x0000_t392" coordsize="21600,21600" o:spt="202" path="m,l,21600r21600,l21600,xe">
            <v:stroke joinstyle="miter"/>
            <v:path gradientshapeok="t" o:connecttype="rect"/>
          </v:shapetype>
          <v:shape id="_x0000_s391" type="#_x0000_t392" filled="f" stroked="f" style="position:absolute;width:58pt;height:95.95pt;z-index:-609;margin-left:129.55pt;margin-top:283.85pt;mso-wrap-distance-left:111.9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381" w:left="5"/>
                    <w:jc w:val="left"/>
                    <w:textAlignment w:val="baseline"/>
                  </w:pPr>
                  <w:r>
                    <w:drawing>
                      <wp:inline>
                        <wp:extent cx="491490" cy="1218565"/>
                        <wp:docPr id="501" name="Picture"/>
                        <a:graphic>
                          <a:graphicData uri="http://schemas.openxmlformats.org/drawingml/2006/picture">
                            <pic:pic>
                              <pic:nvPicPr>
                                <pic:cNvPr id="502" name="test1"/>
                                <pic:cNvPicPr preferRelativeResize="false"/>
                              </pic:nvPicPr>
                              <pic:blipFill>
                                <a:blip r:embed="drId255"/>
                                <a:stretch>
                                  <a:fillRect/>
                                </a:stretch>
                              </pic:blipFill>
                              <pic:spPr>
                                <a:xfrm>
                                  <a:off x="0" y="0"/>
                                  <a:ext cx="491490" cy="1218565"/>
                                </a:xfrm>
                                <a:prstGeom prst="rect">
                                  <a:avLst/>
                                </a:prstGeom>
                              </pic:spPr>
                            </pic:pic>
                          </a:graphicData>
                        </a:graphic>
                      </wp:inline>
                    </w:drawing>
                  </w:r>
                </w:p>
              </w:txbxContent>
            </v:textbox>
          </v:shape>
        </w:pict>
      </w:r>
      <w:r>
        <w:rPr>
          <w:rFonts w:ascii="Courier New" w:hAnsi="Courier New" w:eastAsia="Courier New"/>
          <w:b w:val="true"/>
          <w:strike w:val="false"/>
          <w:color w:val="000000"/>
          <w:spacing w:val="3"/>
          <w:w w:val="100"/>
          <w:sz w:val="23"/>
          <w:vertAlign w:val="baseline"/>
          <w:lang w:val="es-ES"/>
        </w:rPr>
        <w:t xml:space="preserve">DE LA DIRECCION GENERAL</w:t>
      </w:r>
    </w:p>
    <w:p>
      <w:pPr>
        <w:pageBreakBefore w:val="false"/>
        <w:spacing w:before="720" w:after="0" w:line="267" w:lineRule="exact"/>
        <w:ind w:right="0" w:left="0" w:firstLine="0"/>
        <w:jc w:val="left"/>
        <w:textAlignment w:val="baseline"/>
        <w:rPr>
          <w:rFonts w:ascii="Courier New" w:hAnsi="Courier New" w:eastAsia="Courier New"/>
          <w:b w:val="true"/>
          <w:strike w:val="false"/>
          <w:color w:val="000000"/>
          <w:spacing w:val="11"/>
          <w:w w:val="100"/>
          <w:sz w:val="23"/>
          <w:u w:val="single"/>
          <w:vertAlign w:val="baseline"/>
          <w:lang w:val="es-ES"/>
        </w:rPr>
      </w:pPr>
      <w:r>
        <w:pict>
          <v:line strokeweight="0.35pt" strokecolor="#000000" from="108pt,325.1pt" to="108pt,374.8pt" style="position:absolute;mso-position-horizontal-relative:page;mso-position-vertical-relative:page;">
            <v:stroke dashstyle="solid"/>
          </v:line>
        </w:pict>
      </w:r>
      <w:r>
        <w:rPr>
          <w:rFonts w:ascii="Courier New" w:hAnsi="Courier New" w:eastAsia="Courier New"/>
          <w:b w:val="true"/>
          <w:strike w:val="false"/>
          <w:color w:val="000000"/>
          <w:spacing w:val="11"/>
          <w:w w:val="100"/>
          <w:sz w:val="23"/>
          <w:u w:val="single"/>
          <w:vertAlign w:val="baseline"/>
          <w:lang w:val="es-ES"/>
        </w:rPr>
        <w:t xml:space="preserve">ARTICULO VIGESIMO PRIMERO:</w:t>
      </w:r>
      <w:r>
        <w:rPr>
          <w:rFonts w:ascii="Courier New" w:hAnsi="Courier New" w:eastAsia="Courier New"/>
          <w:b w:val="true"/>
          <w:strike w:val="false"/>
          <w:color w:val="000000"/>
          <w:spacing w:val="11"/>
          <w:w w:val="100"/>
          <w:sz w:val="23"/>
          <w:vertAlign w:val="baseline"/>
          <w:lang w:val="es-ES"/>
        </w:rPr>
        <w:t xml:space="preserve"> La administra-</w:t>
      </w:r>
      <w:r>
        <w:rPr>
          <w:rFonts w:ascii="Times New Roman" w:hAnsi="Times New Roman" w:eastAsia="Times New Roman"/>
          <w:strike w:val="false"/>
          <w:color w:val="000000"/>
          <w:w w:val="100"/>
          <w:sz w:val="24"/>
          <w:vertAlign w:val="baseline"/>
          <w:lang w:val="es-ES"/>
        </w:rPr>
        <w:t xml:space="preserve">
</w:t>
      </w:r>
    </w:p>
    <w:p>
      <w:pPr>
        <w:pageBreakBefore w:val="false"/>
        <w:spacing w:before="215" w:after="0" w:line="243" w:lineRule="exact"/>
        <w:ind w:right="0" w:left="3960" w:firstLine="0"/>
        <w:jc w:val="left"/>
        <w:textAlignment w:val="baseline"/>
        <w:rPr>
          <w:rFonts w:ascii="Courier New" w:hAnsi="Courier New" w:eastAsia="Courier New"/>
          <w:b w:val="true"/>
          <w:strike w:val="false"/>
          <w:color w:val="000000"/>
          <w:spacing w:val="24"/>
          <w:w w:val="100"/>
          <w:sz w:val="23"/>
          <w:vertAlign w:val="baseline"/>
          <w:lang w:val="es-ES"/>
        </w:rPr>
      </w:pPr>
      <w:r>
        <w:rPr>
          <w:rFonts w:ascii="Courier New" w:hAnsi="Courier New" w:eastAsia="Courier New"/>
          <w:b w:val="true"/>
          <w:strike w:val="false"/>
          <w:color w:val="000000"/>
          <w:spacing w:val="24"/>
          <w:w w:val="100"/>
          <w:sz w:val="23"/>
          <w:vertAlign w:val="baseline"/>
          <w:lang w:val="es-ES"/>
        </w:rPr>
        <w:t xml:space="preserve">ción y direc-</w:t>
      </w:r>
      <w:r>
        <w:rPr>
          <w:rFonts w:ascii="Times New Roman" w:hAnsi="Times New Roman" w:eastAsia="Times New Roman"/>
          <w:strike w:val="false"/>
          <w:color w:val="000000"/>
          <w:w w:val="100"/>
          <w:sz w:val="24"/>
          <w:vertAlign w:val="baseline"/>
          <w:lang w:val="es-ES"/>
        </w:rPr>
        <w:t xml:space="preserve">
</w:t>
      </w:r>
    </w:p>
    <w:p>
      <w:pPr>
        <w:pageBreakBefore w:val="false"/>
        <w:spacing w:before="245" w:after="241" w:line="248" w:lineRule="exact"/>
        <w:ind w:right="0" w:left="0" w:firstLine="0"/>
        <w:jc w:val="center"/>
        <w:textAlignment w:val="baseline"/>
        <w:rPr>
          <w:rFonts w:ascii="Courier New" w:hAnsi="Courier New" w:eastAsia="Courier New"/>
          <w:b w:val="true"/>
          <w:strike w:val="false"/>
          <w:color w:val="000000"/>
          <w:spacing w:val="12"/>
          <w:w w:val="100"/>
          <w:sz w:val="23"/>
          <w:vertAlign w:val="baseline"/>
          <w:lang w:val="es-ES"/>
        </w:rPr>
      </w:pPr>
      <w:r>
        <w:rPr>
          <w:rFonts w:ascii="Courier New" w:hAnsi="Courier New" w:eastAsia="Courier New"/>
          <w:b w:val="true"/>
          <w:strike w:val="false"/>
          <w:color w:val="000000"/>
          <w:spacing w:val="12"/>
          <w:w w:val="100"/>
          <w:sz w:val="23"/>
          <w:vertAlign w:val="baseline"/>
          <w:lang w:val="es-ES"/>
        </w:rPr>
        <w:t xml:space="preserve">cion activa de la Sociedad se_ podrá encomendar a una</w:t>
      </w:r>
    </w:p>
    <w:tbl>
      <w:tblPr>
        <w:jc w:val="left"/>
        <w:tblLayout w:type="fixed"/>
        <w:tblCellMar>
          <w:left w:w="0" w:type="dxa"/>
          <w:right w:w="0" w:type="dxa"/>
        </w:tblCellMar>
      </w:tblPr>
      <w:tblGrid>
        <w:gridCol w:w="1469"/>
        <w:gridCol w:w="8578"/>
      </w:tblGrid>
      <w:tr>
        <w:trPr>
          <w:trHeight w:val="1165" w:hRule="exact"/>
        </w:trPr>
        <w:tc>
          <w:tcPr>
            <w:tcW w:w="1469"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31" w:after="0" w:line="240" w:lineRule="auto"/>
              <w:ind w:right="0" w:left="360"/>
              <w:jc w:val="right"/>
              <w:textAlignment w:val="baseline"/>
            </w:pPr>
            <w:r>
              <w:drawing>
                <wp:inline>
                  <wp:extent cx="704215" cy="308610"/>
                  <wp:docPr id="503" name="Picture"/>
                  <a:graphic>
                    <a:graphicData uri="http://schemas.openxmlformats.org/drawingml/2006/picture">
                      <pic:pic>
                        <pic:nvPicPr>
                          <pic:cNvPr id="504" name="test1"/>
                          <pic:cNvPicPr preferRelativeResize="false"/>
                        </pic:nvPicPr>
                        <pic:blipFill>
                          <a:blip r:embed="drId256"/>
                          <a:stretch>
                            <a:fillRect/>
                          </a:stretch>
                        </pic:blipFill>
                        <pic:spPr>
                          <a:xfrm>
                            <a:off x="0" y="0"/>
                            <a:ext cx="704215" cy="308610"/>
                          </a:xfrm>
                          <a:prstGeom prst="rect">
                            <a:avLst/>
                          </a:prstGeom>
                        </pic:spPr>
                      </pic:pic>
                    </a:graphicData>
                  </a:graphic>
                </wp:inline>
              </w:drawing>
            </w:r>
          </w:p>
        </w:tc>
        <w:tc>
          <w:tcPr>
            <w:tcW w:w="10047"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388" w:lineRule="exact"/>
              <w:ind w:right="504" w:left="36" w:firstLine="0"/>
              <w:jc w:val="both"/>
              <w:textAlignment w:val="baseline"/>
              <w:rPr>
                <w:rFonts w:ascii="Courier New" w:hAnsi="Courier New" w:eastAsia="Courier New"/>
                <w:b w:val="true"/>
                <w:strike w:val="false"/>
                <w:color w:val="000000"/>
                <w:spacing w:val="0"/>
                <w:w w:val="100"/>
                <w:sz w:val="23"/>
                <w:vertAlign w:val="baseline"/>
                <w:lang w:val="es-ES"/>
              </w:rPr>
            </w:pPr>
            <w:r>
              <w:rPr>
                <w:rFonts w:ascii="Courier New" w:hAnsi="Courier New" w:eastAsia="Courier New"/>
                <w:b w:val="true"/>
                <w:strike w:val="false"/>
                <w:color w:val="000000"/>
                <w:spacing w:val="0"/>
                <w:w w:val="100"/>
                <w:sz w:val="23"/>
                <w:vertAlign w:val="baseline"/>
                <w:lang w:val="es-ES"/>
              </w:rPr>
              <w:t xml:space="preserve">Persona, cuyo nombramiento y cese por libre designación cor esponde a la Alcaldia, como presidente de la Junta Ge eral.</w:t>
            </w:r>
          </w:p>
        </w:tc>
      </w:tr>
    </w:tbl>
    <w:p>
      <w:pPr>
        <w:pageBreakBefore w:val="false"/>
        <w:spacing w:before="542" w:after="0" w:line="482" w:lineRule="exact"/>
        <w:ind w:right="0" w:left="1440" w:firstLine="0"/>
        <w:jc w:val="right"/>
        <w:textAlignment w:val="baseline"/>
        <w:rPr>
          <w:rFonts w:ascii="Courier New" w:hAnsi="Courier New" w:eastAsia="Courier New"/>
          <w:b w:val="true"/>
          <w:strike w:val="false"/>
          <w:color w:val="000000"/>
          <w:spacing w:val="11"/>
          <w:w w:val="100"/>
          <w:sz w:val="23"/>
          <w:vertAlign w:val="baseline"/>
          <w:lang w:val="es-ES"/>
        </w:rPr>
      </w:pPr>
      <w:r>
        <w:drawing>
          <wp:anchor distT="0" distB="0" distL="0" distR="0" simplePos="false" relativeHeight="251658240" behindDoc="true" locked="false" layoutInCell="true" allowOverlap="true">
            <wp:simplePos x="0" y="0"/>
            <wp:positionH relativeFrom="page">
              <wp:posOffset>224155</wp:posOffset>
            </wp:positionH>
            <wp:positionV relativeFrom="page">
              <wp:posOffset>5852160</wp:posOffset>
            </wp:positionV>
            <wp:extent cx="1245870" cy="951230"/>
            <wp:wrapThrough wrapText="bothSides">
              <wp:wrapPolygon>
                <wp:start x="0" y="0"/>
                <wp:lineTo x="0" y="21605"/>
                <wp:lineTo x="21101" y="21605"/>
                <wp:lineTo x="21101" y="11625"/>
                <wp:lineTo x="21495" y="11625"/>
                <wp:lineTo x="21495" y="0"/>
                <wp:lineTo x="0" y="0"/>
              </wp:wrapPolygon>
            </wp:wrapThrough>
            <wp:docPr id="505" name="IrregularPicture"/>
            <a:graphic>
              <a:graphicData uri="http://schemas.openxmlformats.org/drawingml/2006/picture">
                <pic:pic>
                  <pic:nvPicPr>
                    <pic:cNvPr id="506" name="Picture"/>
                    <pic:cNvPicPr preferRelativeResize="false"/>
                  </pic:nvPicPr>
                  <pic:blipFill>
                    <a:blip r:embed="drId257"/>
                    <a:stretch>
                      <a:fillRect/>
                    </a:stretch>
                  </pic:blipFill>
                  <pic:spPr>
                    <a:xfrm>
                      <a:off x="0" y="0"/>
                      <a:ext cx="1245870" cy="951230"/>
                    </a:xfrm>
                    <a:prstGeom prst="rect">
                      <a:avLst/>
                    </a:prstGeom>
                  </pic:spPr>
                </pic:pic>
              </a:graphicData>
            </a:graphic>
          </wp:anchor>
        </w:drawing>
      </w:r>
      <w:r>
        <w:rPr>
          <w:rFonts w:ascii="Courier New" w:hAnsi="Courier New" w:eastAsia="Courier New"/>
          <w:b w:val="true"/>
          <w:strike w:val="false"/>
          <w:color w:val="000000"/>
          <w:spacing w:val="11"/>
          <w:w w:val="100"/>
          <w:sz w:val="23"/>
          <w:vertAlign w:val="baseline"/>
          <w:lang w:val="es-ES"/>
        </w:rPr>
        <w:t xml:space="preserve">Director General, desempeñará esta función, siguiendo directrices emanadas del Presidente del Consejo, entro de la Delegación </w:t>
      </w:r>
      <w:r>
        <w:rPr>
          <w:rFonts w:ascii="Courier New" w:hAnsi="Courier New" w:eastAsia="Courier New"/>
          <w:strike w:val="false"/>
          <w:color w:val="000000"/>
          <w:spacing w:val="11"/>
          <w:w w:val="100"/>
          <w:sz w:val="23"/>
          <w:vertAlign w:val="baseline"/>
          <w:lang w:val="es-ES"/>
        </w:rPr>
        <w:t xml:space="preserve">de facultades que acuerde el onsejo que le proveerá de los correspondientes poderes </w:t>
      </w:r>
      <w:r>
        <w:rPr>
          <w:rFonts w:ascii="Courier New" w:hAnsi="Courier New" w:eastAsia="Courier New"/>
          <w:b w:val="true"/>
          <w:strike w:val="false"/>
          <w:color w:val="000000"/>
          <w:spacing w:val="11"/>
          <w:w w:val="100"/>
          <w:sz w:val="23"/>
          <w:vertAlign w:val="baseline"/>
          <w:lang w:val="es-ES"/>
        </w:rPr>
        <w:t xml:space="preserve">que habrán de quedar inscritos en el Registro Mercantil.</w:t>
      </w:r>
    </w:p>
    <w:p>
      <w:pPr>
        <w:pageBreakBefore w:val="false"/>
        <w:spacing w:before="494" w:after="0" w:line="475" w:lineRule="exact"/>
        <w:ind w:right="576" w:left="1440" w:firstLine="0"/>
        <w:jc w:val="both"/>
        <w:textAlignment w:val="baseline"/>
        <w:rPr>
          <w:rFonts w:ascii="Courier New" w:hAnsi="Courier New" w:eastAsia="Courier New"/>
          <w:b w:val="true"/>
          <w:strike w:val="false"/>
          <w:color w:val="000000"/>
          <w:spacing w:val="6"/>
          <w:w w:val="100"/>
          <w:sz w:val="23"/>
          <w:vertAlign w:val="baseline"/>
          <w:lang w:val="es-ES"/>
        </w:rPr>
      </w:pPr>
      <w:r>
        <w:rPr>
          <w:rFonts w:ascii="Courier New" w:hAnsi="Courier New" w:eastAsia="Courier New"/>
          <w:b w:val="true"/>
          <w:strike w:val="false"/>
          <w:color w:val="000000"/>
          <w:spacing w:val="6"/>
          <w:w w:val="100"/>
          <w:sz w:val="23"/>
          <w:vertAlign w:val="baseline"/>
          <w:lang w:val="es-ES"/>
        </w:rPr>
        <w:t xml:space="preserve">El ejercicio de cuantas funciones sean necesarias, para el cumplimiento del fin social, podrá recaer sobre per</w:t>
        <w:softHyphen/>
      </w:r>
      <w:r>
        <w:rPr>
          <w:rFonts w:ascii="Courier New" w:hAnsi="Courier New" w:eastAsia="Courier New"/>
          <w:b w:val="true"/>
          <w:strike w:val="false"/>
          <w:color w:val="000000"/>
          <w:spacing w:val="6"/>
          <w:w w:val="100"/>
          <w:sz w:val="23"/>
          <w:vertAlign w:val="baseline"/>
          <w:lang w:val="es-ES"/>
        </w:rPr>
        <w:t xml:space="preserve">sonal contratado al efecto por la Entidad, o sobre funcionarios del propio Ayuntamiento, por designación</w:t>
      </w:r>
    </w:p>
    <w:p>
      <w:pPr>
        <w:pageBreakBefore w:val="false"/>
        <w:numPr>
          <w:ilvl w:val="0"/>
          <w:numId w:val="27"/>
        </w:numPr>
        <w:tabs>
          <w:tab w:val="clear" w:pos="216"/>
          <w:tab w:val="left" w:pos="1656"/>
        </w:tabs>
        <w:spacing w:before="1149" w:after="0" w:line="297" w:lineRule="exact"/>
        <w:ind w:right="0" w:left="1440" w:firstLine="0"/>
        <w:jc w:val="left"/>
        <w:textAlignment w:val="baseline"/>
        <w:rPr>
          <w:rFonts w:ascii="Courier New" w:hAnsi="Courier New" w:eastAsia="Courier New"/>
          <w:b w:val="true"/>
          <w:strike w:val="false"/>
          <w:color w:val="000000"/>
          <w:spacing w:val="10"/>
          <w:w w:val="100"/>
          <w:sz w:val="23"/>
          <w:vertAlign w:val="baseline"/>
          <w:lang w:val="es-ES"/>
        </w:rPr>
      </w:pPr>
      <w:r>
        <w:rPr>
          <w:rFonts w:ascii="Courier New" w:hAnsi="Courier New" w:eastAsia="Courier New"/>
          <w:b w:val="true"/>
          <w:strike w:val="false"/>
          <w:color w:val="000000"/>
          <w:spacing w:val="10"/>
          <w:w w:val="100"/>
          <w:sz w:val="23"/>
          <w:vertAlign w:val="baseline"/>
          <w:lang w:val="es-ES"/>
        </w:rPr>
        <w:t xml:space="preserve">Gerencia de C. y D.: MOD.ESTAT-2</w:t>
      </w:r>
      <w:r>
        <w:rPr>
          <w:rFonts w:ascii="Courier New" w:hAnsi="Courier New" w:eastAsia="Courier New"/>
          <w:b w:val="true"/>
          <w:strike w:val="false"/>
          <w:color w:val="000000"/>
          <w:spacing w:val="10"/>
          <w:w w:val="100"/>
          <w:sz w:val="23"/>
          <w:vertAlign w:val="superscript"/>
          <w:lang w:val="es-ES"/>
        </w:rPr>
        <w:t xml:space="preserve">8</w:t>
      </w:r>
      <w:r>
        <w:rPr>
          <w:rFonts w:ascii="Courier New" w:hAnsi="Courier New" w:eastAsia="Courier New"/>
          <w:b w:val="true"/>
          <w:strike w:val="false"/>
          <w:color w:val="000000"/>
          <w:spacing w:val="10"/>
          <w:w w:val="100"/>
          <w:sz w:val="23"/>
          <w:vertAlign w:val="baseline"/>
          <w:lang w:val="es-ES"/>
        </w:rPr>
        <w:t xml:space="preserve">/</w:t>
      </w:r>
      <w:r>
        <w:rPr>
          <w:rFonts w:ascii="Courier New" w:hAnsi="Courier New" w:eastAsia="Courier New"/>
          <w:b w:val="true"/>
          <w:strike w:val="false"/>
          <w:color w:val="000000"/>
          <w:spacing w:val="10"/>
          <w:w w:val="100"/>
          <w:sz w:val="23"/>
          <w:vertAlign w:val="subscript"/>
          <w:lang w:val="es-ES"/>
        </w:rPr>
        <w:t xml:space="preserve">1</w:t>
      </w:r>
      <w:r>
        <w:rPr>
          <w:rFonts w:ascii="Courier New" w:hAnsi="Courier New" w:eastAsia="Courier New"/>
          <w:b w:val="true"/>
          <w:strike w:val="false"/>
          <w:color w:val="000000"/>
          <w:spacing w:val="10"/>
          <w:w w:val="100"/>
          <w:sz w:val="23"/>
          <w:vertAlign w:val="baseline"/>
          <w:lang w:val="es-ES"/>
        </w:rPr>
        <w:t xml:space="preserve">O/88 paq. 19...</w:t>
      </w:r>
    </w:p>
    <w:p>
      <w:pPr>
        <w:sectPr>
          <w:type w:val="nextPage"/>
          <w:pgSz w:w="11851" w:h="16826" w:orient="portrait"/>
          <w:pgMar w:bottom="370" w:top="3724" w:right="1451" w:left="353" w:header="720" w:footer="720"/>
          <w:titlePg w:val="false"/>
          <w:textDirection w:val="lrTb"/>
        </w:sectPr>
      </w:pPr>
    </w:p>
    <w:p>
      <w:pPr>
        <w:pageBreakBefore w:val="false"/>
        <w:spacing w:before="8" w:after="0" w:line="273" w:lineRule="exact"/>
        <w:ind w:right="0" w:left="792" w:firstLine="0"/>
        <w:jc w:val="left"/>
        <w:textAlignment w:val="baseline"/>
        <w:rPr>
          <w:rFonts w:ascii="Courier New" w:hAnsi="Courier New" w:eastAsia="Courier New"/>
          <w:b w:val="true"/>
          <w:strike w:val="false"/>
          <w:color w:val="000000"/>
          <w:spacing w:val="-1"/>
          <w:w w:val="100"/>
          <w:sz w:val="24"/>
          <w:vertAlign w:val="baseline"/>
          <w:lang w:val="es-ES"/>
        </w:rPr>
      </w:pPr>
      <w:r>
        <w:drawing>
          <wp:anchor distT="0" distB="0" distL="0" distR="0" simplePos="false" relativeHeight="251658240" behindDoc="true" locked="false" layoutInCell="true" allowOverlap="true">
            <wp:simplePos x="0" y="0"/>
            <wp:positionH relativeFrom="page">
              <wp:posOffset>389890</wp:posOffset>
            </wp:positionH>
            <wp:positionV relativeFrom="page">
              <wp:posOffset>4410710</wp:posOffset>
            </wp:positionV>
            <wp:extent cx="1280160" cy="1965960"/>
            <wp:wrapThrough wrapText="bothSides">
              <wp:wrapPolygon>
                <wp:start x="0" y="0"/>
                <wp:lineTo x="0" y="21566"/>
                <wp:lineTo x="18160" y="21566"/>
                <wp:lineTo x="18160" y="19058"/>
                <wp:lineTo x="21600" y="19058"/>
                <wp:lineTo x="21600" y="529"/>
                <wp:lineTo x="11935" y="529"/>
                <wp:lineTo x="11935" y="0"/>
                <wp:lineTo x="0" y="0"/>
              </wp:wrapPolygon>
            </wp:wrapThrough>
            <wp:docPr id="507" name="IrregularPicture"/>
            <a:graphic>
              <a:graphicData uri="http://schemas.openxmlformats.org/drawingml/2006/picture">
                <pic:pic>
                  <pic:nvPicPr>
                    <pic:cNvPr id="508" name="Picture"/>
                    <pic:cNvPicPr preferRelativeResize="false"/>
                  </pic:nvPicPr>
                  <pic:blipFill>
                    <a:blip r:embed="drId258"/>
                    <a:stretch>
                      <a:fillRect/>
                    </a:stretch>
                  </pic:blipFill>
                  <pic:spPr>
                    <a:xfrm>
                      <a:off x="0" y="0"/>
                      <a:ext cx="1280160" cy="1965960"/>
                    </a:xfrm>
                    <a:prstGeom prst="rect">
                      <a:avLst/>
                    </a:prstGeom>
                  </pic:spPr>
                </pic:pic>
              </a:graphicData>
            </a:graphic>
          </wp:anchor>
        </w:drawing>
      </w:r>
      <w:r>
        <w:pict>
          <v:shapetype id="_x0000_t395" coordsize="21600,21600" o:spt="202" path="m,l,21600r21600,l21600,xe">
            <v:stroke joinstyle="miter"/>
            <v:path gradientshapeok="t" o:connecttype="rect"/>
          </v:shapetype>
          <v:shape id="_x0000_s394" type="#_x0000_t395" filled="f" stroked="f" style="position:absolute;width:418.9pt;height:133.45pt;z-index:-606;margin-left:106.7pt;margin-top:62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365"/>
                    <w:gridCol w:w="3399"/>
                    <w:gridCol w:w="3614"/>
                  </w:tblGrid>
                  <w:tr>
                    <w:trPr>
                      <w:trHeight w:val="37" w:hRule="exact"/>
                    </w:trPr>
                    <w:tc>
                      <w:tcPr>
                        <w:tcW w:w="1365" w:type="auto"/>
                        <w:gridSpan w:val="1"/>
                        <w:tcBorders>
                          <w:top w:val="none" w:sz="0" w:color="000000"/>
                          <w:left w:val="none" w:sz="0" w:color="000000"/>
                          <w:bottom w:val="none" w:sz="0" w:color="000000"/>
                          <w:right w:val="none" w:sz="0" w:color="000000"/>
                        </w:tcBorders>
                        <w:textDirection w:val="lrTb"/>
                        <w:vAlign w:val="top"/>
                      </w:tcPr>
                      <w:p/>
                    </w:tc>
                    <w:tc>
                      <w:tcPr>
                        <w:tcW w:w="4764"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8" w:after="4" w:line="240" w:lineRule="auto"/>
                          <w:ind w:right="0" w:left="1666"/>
                          <w:jc w:val="right"/>
                          <w:textAlignment w:val="baseline"/>
                        </w:pPr>
                        <w:r>
                          <w:drawing>
                            <wp:inline>
                              <wp:extent cx="1100455" cy="1481455"/>
                              <wp:docPr id="509" name="Picture"/>
                              <a:graphic>
                                <a:graphicData uri="http://schemas.openxmlformats.org/drawingml/2006/picture">
                                  <pic:pic>
                                    <pic:nvPicPr>
                                      <pic:cNvPr id="510" name="test1"/>
                                      <pic:cNvPicPr preferRelativeResize="false"/>
                                    </pic:nvPicPr>
                                    <pic:blipFill>
                                      <a:blip r:embed="drId259"/>
                                      <a:stretch>
                                        <a:fillRect/>
                                      </a:stretch>
                                    </pic:blipFill>
                                    <pic:spPr>
                                      <a:xfrm>
                                        <a:off x="0" y="0"/>
                                        <a:ext cx="1100455" cy="1481455"/>
                                      </a:xfrm>
                                      <a:prstGeom prst="rect">
                                        <a:avLst/>
                                      </a:prstGeom>
                                    </pic:spPr>
                                  </pic:pic>
                                </a:graphicData>
                              </a:graphic>
                            </wp:inline>
                          </w:drawing>
                        </w:r>
                      </w:p>
                    </w:tc>
                    <w:tc>
                      <w:tcPr>
                        <w:tcW w:w="8378" w:type="auto"/>
                        <w:gridSpan w:val="1"/>
                        <w:tcBorders>
                          <w:top w:val="none" w:sz="0" w:color="000000"/>
                          <w:left w:val="none" w:sz="0" w:color="000000"/>
                          <w:bottom w:val="none" w:sz="0" w:color="000000"/>
                          <w:right w:val="none" w:sz="0" w:color="000000"/>
                        </w:tcBorders>
                        <w:textDirection w:val="lrTb"/>
                        <w:vAlign w:val="top"/>
                      </w:tcPr>
                      <w:p/>
                    </w:tc>
                  </w:tr>
                  <w:tr>
                    <w:trPr>
                      <w:trHeight w:val="469" w:hRule="exact"/>
                    </w:trPr>
                    <w:tc>
                      <w:tcPr>
                        <w:tcW w:w="1365" w:type="auto"/>
                        <w:gridSpan w:val="1"/>
                        <w:vMerge w:val="restart"/>
                        <w:tcBorders>
                          <w:top w:val="none" w:sz="0" w:color="000000"/>
                          <w:left w:val="single" w:sz="11" w:color="000000"/>
                          <w:bottom w:val="single" w:sz="0" w:color="000000"/>
                          <w:right w:val="none" w:sz="0" w:color="020000"/>
                        </w:tcBorders>
                        <w:textDirection w:val="lrTb"/>
                        <w:vAlign w:val="top"/>
                      </w:tcPr>
                      <w:p>
                        <w:pPr>
                          <w:pageBreakBefore w:val="false"/>
                          <w:spacing w:before="40" w:after="0" w:line="246" w:lineRule="exact"/>
                          <w:ind w:right="0" w:left="0" w:firstLine="0"/>
                          <w:jc w:val="center"/>
                          <w:textAlignment w:val="baseline"/>
                          <w:rPr>
                            <w:rFonts w:ascii="Courier New" w:hAnsi="Courier New" w:eastAsia="Courier New"/>
                            <w:b w:val="true"/>
                            <w:strike w:val="false"/>
                            <w:color w:val="000000"/>
                            <w:spacing w:val="-70"/>
                            <w:w w:val="100"/>
                            <w:sz w:val="24"/>
                            <w:vertAlign w:val="baseline"/>
                            <w:lang w:val="es-ES"/>
                          </w:rPr>
                        </w:pPr>
                        <w:r>
                          <w:rPr>
                            <w:rFonts w:ascii="Courier New" w:hAnsi="Courier New" w:eastAsia="Courier New"/>
                            <w:b w:val="true"/>
                            <w:strike w:val="false"/>
                            <w:color w:val="000000"/>
                            <w:spacing w:val="-70"/>
                            <w:w w:val="100"/>
                            <w:sz w:val="24"/>
                            <w:vertAlign w:val="baseline"/>
                            <w:lang w:val="es-ES"/>
                          </w:rPr>
                          <w:t xml:space="preserve">‘1191111!;31t1</w:t>
                        </w:r>
                        <w:r>
                          <w:rPr>
                            <w:rFonts w:ascii="Courier New" w:hAnsi="Courier New" w:eastAsia="Courier New"/>
                            <w:b w:val="true"/>
                            <w:strike w:val="false"/>
                            <w:color w:val="000000"/>
                            <w:spacing w:val="-70"/>
                            <w:w w:val="100"/>
                            <w:sz w:val="24"/>
                            <w:vertAlign w:val="superscript"/>
                            <w:lang w:val="es-ES"/>
                          </w:rPr>
                          <w:t xml:space="preserve">1</w:t>
                        </w:r>
                        <w:r>
                          <w:rPr>
                            <w:rFonts w:ascii="Courier New" w:hAnsi="Courier New" w:eastAsia="Courier New"/>
                            <w:b w:val="true"/>
                            <w:strike w:val="false"/>
                            <w:color w:val="000000"/>
                            <w:spacing w:val="-70"/>
                            <w:w w:val="100"/>
                            <w:sz w:val="24"/>
                            <w:vertAlign w:val="baseline"/>
                            <w:lang w:val="es-ES"/>
                          </w:rPr>
                          <w:t xml:space="preserve">1</w:t>
                        </w:r>
                        <w:r>
                          <w:rPr>
                            <w:rFonts w:ascii="Courier New" w:hAnsi="Courier New" w:eastAsia="Courier New"/>
                            <w:b w:val="true"/>
                            <w:strike w:val="false"/>
                            <w:color w:val="000000"/>
                            <w:spacing w:val="-70"/>
                            <w:w w:val="100"/>
                            <w:sz w:val="24"/>
                            <w:vertAlign w:val="superscript"/>
                            <w:lang w:val="es-ES"/>
                          </w:rPr>
                          <w:t xml:space="preserve">.</w:t>
                        </w:r>
                        <w:r>
                          <w:rPr>
                            <w:rFonts w:ascii="Courier New" w:hAnsi="Courier New" w:eastAsia="Courier New"/>
                            <w:b w:val="true"/>
                            <w:strike w:val="false"/>
                            <w:color w:val="000000"/>
                            <w:spacing w:val="-70"/>
                            <w:w w:val="100"/>
                            <w:sz w:val="24"/>
                            <w:vertAlign w:val="baseline"/>
                            <w:lang w:val="es-ES"/>
                          </w:rPr>
                          <w:t xml:space="preserve">
</w:t>
                        </w:r>
                      </w:p>
                      <w:p>
                        <w:pPr>
                          <w:pageBreakBefore w:val="false"/>
                          <w:spacing w:before="1767" w:after="2" w:line="239" w:lineRule="exact"/>
                          <w:ind w:right="0" w:left="0" w:firstLine="0"/>
                          <w:jc w:val="center"/>
                          <w:textAlignment w:val="baseline"/>
                          <w:rPr>
                            <w:rFonts w:ascii="Times New Roman" w:hAnsi="Times New Roman" w:eastAsia="Times New Roman"/>
                            <w:b w:val="true"/>
                            <w:strike w:val="false"/>
                            <w:color w:val="000000"/>
                            <w:spacing w:val="0"/>
                            <w:w w:val="100"/>
                            <w:sz w:val="20"/>
                            <w:vertAlign w:val="baseline"/>
                            <w:lang w:val="es-ES"/>
                          </w:rPr>
                        </w:pPr>
                        <w:r>
                          <w:rPr>
                            <w:rFonts w:ascii="Times New Roman" w:hAnsi="Times New Roman" w:eastAsia="Times New Roman"/>
                            <w:b w:val="true"/>
                            <w:strike w:val="false"/>
                            <w:color w:val="000000"/>
                            <w:spacing w:val="0"/>
                            <w:w w:val="100"/>
                            <w:sz w:val="20"/>
                            <w:vertAlign w:val="baseline"/>
                            <w:lang w:val="es-ES"/>
                          </w:rPr>
                          <w:t xml:space="preserve">CLASE 8P</w:t>
                        </w:r>
                      </w:p>
                    </w:tc>
                    <w:tc>
                      <w:tcPr>
                        <w:tcW w:w="4764" w:type="auto"/>
                        <w:gridSpan w:val="1"/>
                        <w:vMerge w:val="continue"/>
                        <w:tcBorders>
                          <w:top w:val="single" w:sz="0" w:color="000000"/>
                          <w:left w:val="none" w:sz="0" w:color="020000"/>
                          <w:bottom w:val="single" w:sz="0" w:color="000000"/>
                          <w:right w:val="none" w:sz="0" w:color="000000"/>
                        </w:tcBorders>
                        <w:textDirection w:val="lrTb"/>
                        <w:vAlign w:val="top"/>
                      </w:tcPr>
                      <w:p/>
                    </w:tc>
                    <w:tc>
                      <w:tcPr>
                        <w:tcW w:w="8378" w:type="auto"/>
                        <w:gridSpan w:val="1"/>
                        <w:tcBorders>
                          <w:top w:val="none" w:sz="0" w:color="000000"/>
                          <w:left w:val="none" w:sz="0" w:color="000000"/>
                          <w:bottom w:val="none" w:sz="0" w:color="000000"/>
                          <w:right w:val="none" w:sz="0" w:color="000000"/>
                        </w:tcBorders>
                        <w:textDirection w:val="lrTb"/>
                        <w:vAlign w:val="top"/>
                      </w:tcPr>
                      <w:p/>
                    </w:tc>
                  </w:tr>
                  <w:tr>
                    <w:trPr>
                      <w:trHeight w:val="1839" w:hRule="exact"/>
                    </w:trPr>
                    <w:tc>
                      <w:tcPr>
                        <w:tcW w:w="1365" w:type="auto"/>
                        <w:gridSpan w:val="1"/>
                        <w:vMerge w:val="continue"/>
                        <w:tcBorders>
                          <w:top w:val="single" w:sz="0" w:color="000000"/>
                          <w:left w:val="single" w:sz="11" w:color="000000"/>
                          <w:bottom w:val="none" w:sz="0" w:color="000000"/>
                          <w:right w:val="none" w:sz="0" w:color="020000"/>
                        </w:tcBorders>
                        <w:textDirection w:val="lrTb"/>
                        <w:vAlign w:val="top"/>
                      </w:tcPr>
                      <w:p/>
                    </w:tc>
                    <w:tc>
                      <w:tcPr>
                        <w:tcW w:w="4764" w:type="auto"/>
                        <w:gridSpan w:val="1"/>
                        <w:vMerge w:val="continue"/>
                        <w:tcBorders>
                          <w:top w:val="single" w:sz="0" w:color="000000"/>
                          <w:left w:val="none" w:sz="0" w:color="020000"/>
                          <w:bottom w:val="none" w:sz="0" w:color="000000"/>
                          <w:right w:val="none" w:sz="0" w:color="020000"/>
                        </w:tcBorders>
                        <w:textDirection w:val="lrTb"/>
                        <w:vAlign w:val="top"/>
                      </w:tcPr>
                      <w:p/>
                    </w:tc>
                    <w:tc>
                      <w:tcPr>
                        <w:tcW w:w="8378" w:type="auto"/>
                        <w:gridSpan w:val="1"/>
                        <w:tcBorders>
                          <w:top w:val="none" w:sz="0" w:color="000000"/>
                          <w:left w:val="none" w:sz="0" w:color="020000"/>
                          <w:bottom w:val="none" w:sz="0" w:color="000000"/>
                          <w:right w:val="none" w:sz="0" w:color="020000"/>
                        </w:tcBorders>
                        <w:textDirection w:val="lrTb"/>
                        <w:vAlign w:val="top"/>
                      </w:tcPr>
                      <w:p>
                        <w:pPr>
                          <w:pageBreakBefore w:val="false"/>
                          <w:spacing w:before="33" w:after="1348" w:line="444" w:lineRule="exact"/>
                          <w:ind w:right="5" w:left="0" w:firstLine="0"/>
                          <w:jc w:val="right"/>
                          <w:textAlignment w:val="baseline"/>
                          <w:rPr>
                            <w:rFonts w:ascii="Arial" w:hAnsi="Arial" w:eastAsia="Arial"/>
                            <w:b w:val="true"/>
                            <w:strike w:val="false"/>
                            <w:color w:val="000000"/>
                            <w:spacing w:val="0"/>
                            <w:w w:val="95"/>
                            <w:sz w:val="38"/>
                            <w:vertAlign w:val="baseline"/>
                            <w:lang w:val="es-ES"/>
                          </w:rPr>
                        </w:pPr>
                        <w:r>
                          <w:rPr>
                            <w:rFonts w:ascii="Arial" w:hAnsi="Arial" w:eastAsia="Arial"/>
                            <w:b w:val="true"/>
                            <w:strike w:val="false"/>
                            <w:color w:val="000000"/>
                            <w:spacing w:val="0"/>
                            <w:w w:val="95"/>
                            <w:sz w:val="38"/>
                            <w:vertAlign w:val="baseline"/>
                            <w:lang w:val="es-ES"/>
                          </w:rPr>
                          <w:t xml:space="preserve">0J5510218</w:t>
                        </w:r>
                      </w:p>
                    </w:tc>
                  </w:tr>
                </w:tbl>
                <w:p>
                  <w:pPr>
                    <w:spacing w:before="0" w:after="304" w:line="20" w:lineRule="exact"/>
                  </w:pPr>
                </w:p>
              </w:txbxContent>
            </v:textbox>
          </v:shape>
        </w:pict>
      </w:r>
      <w:r>
        <w:rPr>
          <w:rFonts w:ascii="Courier New" w:hAnsi="Courier New" w:eastAsia="Courier New"/>
          <w:b w:val="true"/>
          <w:strike w:val="false"/>
          <w:color w:val="000000"/>
          <w:spacing w:val="-1"/>
          <w:w w:val="100"/>
          <w:sz w:val="24"/>
          <w:vertAlign w:val="baseline"/>
          <w:lang w:val="es-ES"/>
        </w:rPr>
        <w:t xml:space="preserve">libre </w:t>
      </w:r>
      <w:r>
        <w:rPr>
          <w:rFonts w:ascii="Courier New" w:hAnsi="Courier New" w:eastAsia="Courier New"/>
          <w:b w:val="true"/>
          <w:i w:val="true"/>
          <w:strike w:val="false"/>
          <w:color w:val="000000"/>
          <w:spacing w:val="-1"/>
          <w:w w:val="100"/>
          <w:sz w:val="24"/>
          <w:vertAlign w:val="baseline"/>
          <w:lang w:val="es-ES"/>
        </w:rPr>
        <w:t xml:space="preserve">de </w:t>
      </w:r>
      <w:r>
        <w:rPr>
          <w:rFonts w:ascii="Courier New" w:hAnsi="Courier New" w:eastAsia="Courier New"/>
          <w:b w:val="true"/>
          <w:strike w:val="false"/>
          <w:color w:val="000000"/>
          <w:spacing w:val="-1"/>
          <w:w w:val="100"/>
          <w:sz w:val="24"/>
          <w:vertAlign w:val="baseline"/>
          <w:lang w:val="es-ES"/>
        </w:rPr>
        <w:t xml:space="preserve">la Alcaldia, previa Resolucion motivada.</w:t>
      </w:r>
    </w:p>
    <w:p>
      <w:pPr>
        <w:pageBreakBefore w:val="false"/>
        <w:spacing w:before="207" w:after="0" w:line="254" w:lineRule="exact"/>
        <w:ind w:right="0" w:left="792" w:firstLine="0"/>
        <w:jc w:val="left"/>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 xml:space="preserve">En este óltimo supuesto, el funcionario afectado, pasará</w:t>
      </w:r>
    </w:p>
    <w:p>
      <w:pPr>
        <w:pageBreakBefore w:val="false"/>
        <w:spacing w:before="212" w:after="0" w:line="249" w:lineRule="exact"/>
        <w:ind w:right="0" w:left="792" w:firstLine="0"/>
        <w:jc w:val="left"/>
        <w:textAlignment w:val="baseline"/>
        <w:rPr>
          <w:rFonts w:ascii="Courier New" w:hAnsi="Courier New" w:eastAsia="Courier New"/>
          <w:b w:val="true"/>
          <w:strike w:val="false"/>
          <w:color w:val="000000"/>
          <w:spacing w:val="1"/>
          <w:w w:val="100"/>
          <w:sz w:val="24"/>
          <w:vertAlign w:val="baseline"/>
          <w:lang w:val="es-ES"/>
        </w:rPr>
      </w:pPr>
      <w:r>
        <w:rPr>
          <w:rFonts w:ascii="Courier New" w:hAnsi="Courier New" w:eastAsia="Courier New"/>
          <w:b w:val="true"/>
          <w:strike w:val="false"/>
          <w:color w:val="000000"/>
          <w:spacing w:val="1"/>
          <w:w w:val="100"/>
          <w:sz w:val="24"/>
          <w:vertAlign w:val="baseline"/>
          <w:lang w:val="es-ES"/>
        </w:rPr>
        <w:t xml:space="preserve">a la situacion administrativa de COMISION DE SERVICIOS,</w:t>
      </w:r>
    </w:p>
    <w:p>
      <w:pPr>
        <w:pageBreakBefore w:val="false"/>
        <w:numPr>
          <w:ilvl w:val="0"/>
          <w:numId w:val="42"/>
        </w:numPr>
        <w:tabs>
          <w:tab w:val="clear" w:pos="144"/>
          <w:tab w:val="left" w:pos="144"/>
        </w:tabs>
        <w:spacing w:before="5" w:after="0" w:line="474" w:lineRule="exact"/>
        <w:ind w:right="504" w:left="144" w:hanging="144"/>
        <w:jc w:val="both"/>
        <w:textAlignment w:val="baseline"/>
        <w:rPr>
          <w:rFonts w:ascii="Courier New" w:hAnsi="Courier New" w:eastAsia="Courier New"/>
          <w:b w:val="true"/>
          <w:strike w:val="false"/>
          <w:color w:val="000000"/>
          <w:spacing w:val="-2"/>
          <w:w w:val="100"/>
          <w:sz w:val="24"/>
          <w:vertAlign w:val="baseline"/>
          <w:lang w:val="es-ES"/>
        </w:rPr>
      </w:pPr>
      <w:r>
        <w:rPr>
          <w:rFonts w:ascii="Courier New" w:hAnsi="Courier New" w:eastAsia="Courier New"/>
          <w:b w:val="true"/>
          <w:strike w:val="false"/>
          <w:color w:val="000000"/>
          <w:spacing w:val="-2"/>
          <w:w w:val="100"/>
          <w:sz w:val="24"/>
          <w:vertAlign w:val="baseline"/>
          <w:lang w:val="es-ES"/>
        </w:rPr>
        <w:t xml:space="preserve">o </w:t>
      </w:r>
      <w:r>
        <w:rPr>
          <w:rFonts w:ascii="Courier New" w:hAnsi="Courier New" w:eastAsia="Courier New"/>
          <w:b w:val="true"/>
          <w:strike w:val="false"/>
          <w:color w:val="000000"/>
          <w:spacing w:val="-2"/>
          <w:w w:val="100"/>
          <w:sz w:val="24"/>
          <w:vertAlign w:val="baseline"/>
          <w:lang w:val="en-US"/>
        </w:rPr>
        <w:t xml:space="preserve">- </w:t>
      </w:r>
      <w:r>
        <w:rPr>
          <w:rFonts w:ascii="Courier New" w:hAnsi="Courier New" w:eastAsia="Courier New"/>
          <w:b w:val="true"/>
          <w:strike w:val="false"/>
          <w:color w:val="000000"/>
          <w:spacing w:val="-2"/>
          <w:w w:val="100"/>
          <w:sz w:val="24"/>
          <w:vertAlign w:val="baseline"/>
          <w:lang w:val="es-ES"/>
        </w:rPr>
        <w:t xml:space="preserve">la que corresponda de acuerdo con su leqislacion especifica, percibiendo únicamente una,sola retribución, con reserva de plaza, y respeto de todos sus derechos, tanto económicos como de antiguedad y pasivos.</w:t>
      </w:r>
    </w:p>
    <w:p>
      <w:pPr>
        <w:pageBreakBefore w:val="false"/>
        <w:spacing w:before="638" w:after="0" w:line="307" w:lineRule="exact"/>
        <w:ind w:right="0" w:left="0" w:firstLine="0"/>
        <w:jc w:val="center"/>
        <w:textAlignment w:val="baseline"/>
        <w:rPr>
          <w:rFonts w:ascii="Courier New" w:hAnsi="Courier New" w:eastAsia="Courier New"/>
          <w:b w:val="true"/>
          <w:strike w:val="false"/>
          <w:color w:val="000000"/>
          <w:spacing w:val="82"/>
          <w:w w:val="100"/>
          <w:sz w:val="24"/>
          <w:vertAlign w:val="baseline"/>
          <w:lang w:val="es-ES"/>
        </w:rPr>
      </w:pPr>
      <w:r>
        <w:rPr>
          <w:rFonts w:ascii="Courier New" w:hAnsi="Courier New" w:eastAsia="Courier New"/>
          <w:b w:val="true"/>
          <w:strike w:val="false"/>
          <w:color w:val="000000"/>
          <w:spacing w:val="82"/>
          <w:w w:val="100"/>
          <w:sz w:val="24"/>
          <w:vertAlign w:val="baseline"/>
          <w:lang w:val="es-ES"/>
        </w:rPr>
        <w:t xml:space="preserve">TITUI.0 VII</w:t>
      </w:r>
    </w:p>
    <w:p>
      <w:pPr>
        <w:pageBreakBefore w:val="false"/>
        <w:spacing w:before="734" w:after="0" w:line="241" w:lineRule="exact"/>
        <w:ind w:right="0" w:left="0" w:firstLine="0"/>
        <w:jc w:val="left"/>
        <w:textAlignment w:val="baseline"/>
        <w:rPr>
          <w:rFonts w:ascii="Courier New" w:hAnsi="Courier New" w:eastAsia="Courier New"/>
          <w:b w:val="true"/>
          <w:strike w:val="false"/>
          <w:color w:val="000000"/>
          <w:spacing w:val="-2"/>
          <w:w w:val="100"/>
          <w:sz w:val="24"/>
          <w:vertAlign w:val="baseline"/>
          <w:lang w:val="es-ES"/>
        </w:rPr>
      </w:pPr>
      <w:r>
        <w:pict>
          <v:line strokeweight="2.4pt" strokecolor="#000000" from="236.4pt,399.6pt" to="317.35pt,399.6pt" style="position:absolute;mso-position-horizontal-relative:page;mso-position-vertical-relative:page;">
            <v:stroke dashstyle="dash"/>
          </v:line>
        </w:pict>
      </w:r>
      <w:r>
        <w:rPr>
          <w:rFonts w:ascii="Courier New" w:hAnsi="Courier New" w:eastAsia="Courier New"/>
          <w:b w:val="true"/>
          <w:strike w:val="false"/>
          <w:color w:val="000000"/>
          <w:spacing w:val="-2"/>
          <w:w w:val="100"/>
          <w:sz w:val="24"/>
          <w:vertAlign w:val="baseline"/>
          <w:lang w:val="es-ES"/>
        </w:rPr>
        <w:t xml:space="preserve">DEL PRESUPUESTO, BALANCES, CUENTAS Y DE LOS BENEFICIOS</w:t>
      </w:r>
    </w:p>
    <w:p>
      <w:pPr>
        <w:pageBreakBefore w:val="false"/>
        <w:spacing w:before="718" w:after="161" w:line="273" w:lineRule="exact"/>
        <w:ind w:right="0" w:left="0" w:firstLine="0"/>
        <w:jc w:val="left"/>
        <w:textAlignment w:val="baseline"/>
        <w:rPr>
          <w:rFonts w:ascii="Courier New" w:hAnsi="Courier New" w:eastAsia="Courier New"/>
          <w:b w:val="true"/>
          <w:strike w:val="false"/>
          <w:color w:val="000000"/>
          <w:spacing w:val="-1"/>
          <w:w w:val="100"/>
          <w:sz w:val="24"/>
          <w:u w:val="single"/>
          <w:vertAlign w:val="baseline"/>
          <w:lang w:val="es-ES"/>
        </w:rPr>
      </w:pPr>
      <w:r>
        <w:rPr>
          <w:rFonts w:ascii="Courier New" w:hAnsi="Courier New" w:eastAsia="Courier New"/>
          <w:b w:val="true"/>
          <w:strike w:val="false"/>
          <w:color w:val="000000"/>
          <w:spacing w:val="-1"/>
          <w:w w:val="100"/>
          <w:sz w:val="24"/>
          <w:u w:val="single"/>
          <w:vertAlign w:val="baseline"/>
          <w:lang w:val="es-ES"/>
        </w:rPr>
        <w:t xml:space="preserve">TICULO VIGESIMOSEGUNDO:</w:t>
      </w:r>
      <w:r>
        <w:rPr>
          <w:rFonts w:ascii="Courier New" w:hAnsi="Courier New" w:eastAsia="Courier New"/>
          <w:b w:val="true"/>
          <w:strike w:val="false"/>
          <w:color w:val="000000"/>
          <w:spacing w:val="-1"/>
          <w:w w:val="100"/>
          <w:sz w:val="24"/>
          <w:vertAlign w:val="baseline"/>
          <w:lang w:val="es-ES"/>
        </w:rPr>
        <w:t xml:space="preserve"> El ejercicio social se inicia-</w:t>
      </w:r>
      <w:r>
        <w:rPr>
          <w:rFonts w:ascii="Courier New" w:hAnsi="Courier New" w:eastAsia="Courier New"/>
          <w:strike w:val="false"/>
          <w:color w:val="000000"/>
          <w:w w:val="100"/>
          <w:sz w:val="24"/>
          <w:vertAlign w:val="baseline"/>
          <w:lang w:val="es-ES"/>
        </w:rPr>
        <w:t xml:space="preserve">
</w:t>
      </w:r>
    </w:p>
    <w:p>
      <w:pPr>
        <w:pageBreakBefore w:val="false"/>
        <w:spacing w:before="55" w:after="0" w:line="260" w:lineRule="exact"/>
        <w:ind w:right="0" w:left="4608" w:firstLine="0"/>
        <w:jc w:val="left"/>
        <w:textAlignment w:val="baseline"/>
        <w:rPr>
          <w:rFonts w:ascii="Courier New" w:hAnsi="Courier New" w:eastAsia="Courier New"/>
          <w:b w:val="true"/>
          <w:strike w:val="false"/>
          <w:color w:val="000000"/>
          <w:spacing w:val="10"/>
          <w:w w:val="100"/>
          <w:sz w:val="24"/>
          <w:vertAlign w:val="baseline"/>
          <w:lang w:val="es-ES"/>
        </w:rPr>
      </w:pPr>
      <w:r>
        <w:rPr>
          <w:rFonts w:ascii="Courier New" w:hAnsi="Courier New" w:eastAsia="Courier New"/>
          <w:b w:val="true"/>
          <w:strike w:val="false"/>
          <w:color w:val="000000"/>
          <w:spacing w:val="10"/>
          <w:w w:val="100"/>
          <w:sz w:val="24"/>
          <w:vertAlign w:val="baseline"/>
          <w:lang w:val="es-ES"/>
        </w:rPr>
        <w:t xml:space="preserve">rá el dia primero de Enero y</w:t>
      </w:r>
    </w:p>
    <w:p>
      <w:pPr>
        <w:pageBreakBefore w:val="false"/>
        <w:spacing w:before="207" w:after="0" w:line="263" w:lineRule="exact"/>
        <w:ind w:right="0" w:left="0" w:firstLine="0"/>
        <w:jc w:val="center"/>
        <w:textAlignment w:val="baseline"/>
        <w:rPr>
          <w:rFonts w:ascii="Courier New" w:hAnsi="Courier New" w:eastAsia="Courier New"/>
          <w:b w:val="true"/>
          <w:strike w:val="false"/>
          <w:color w:val="000000"/>
          <w:spacing w:val="9"/>
          <w:w w:val="100"/>
          <w:sz w:val="24"/>
          <w:vertAlign w:val="baseline"/>
          <w:lang w:val="es-ES"/>
        </w:rPr>
      </w:pPr>
      <w:r>
        <w:rPr>
          <w:rFonts w:ascii="Courier New" w:hAnsi="Courier New" w:eastAsia="Courier New"/>
          <w:b w:val="true"/>
          <w:strike w:val="false"/>
          <w:color w:val="000000"/>
          <w:spacing w:val="9"/>
          <w:w w:val="100"/>
          <w:sz w:val="24"/>
          <w:vertAlign w:val="baseline"/>
          <w:lang w:val="es-ES"/>
        </w:rPr>
        <w:t xml:space="preserve">finalizará el 31 de Diciembre de cada año. El primer</w:t>
      </w:r>
    </w:p>
    <w:p>
      <w:pPr>
        <w:pageBreakBefore w:val="false"/>
        <w:spacing w:before="250" w:after="0" w:line="216" w:lineRule="exact"/>
        <w:ind w:right="432" w:left="504" w:hanging="72"/>
        <w:jc w:val="left"/>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 xml:space="preserve">- Jliercicio, comenzará en la fecha de la Constituctbñ</w:t>
      </w:r>
      <w:r>
        <w:rPr>
          <w:rFonts w:ascii="Courier New" w:hAnsi="Courier New" w:eastAsia="Courier New"/>
          <w:b w:val="true"/>
          <w:strike w:val="false"/>
          <w:color w:val="000000"/>
          <w:spacing w:val="0"/>
          <w:w w:val="100"/>
          <w:sz w:val="24"/>
          <w:vertAlign w:val="superscript"/>
          <w:lang w:val="es-ES"/>
        </w:rPr>
        <w:t xml:space="preserve">-</w:t>
      </w:r>
      <w:r>
        <w:rPr>
          <w:rFonts w:ascii="Courier New" w:hAnsi="Courier New" w:eastAsia="Courier New"/>
          <w:b w:val="true"/>
          <w:strike w:val="false"/>
          <w:color w:val="000000"/>
          <w:spacing w:val="0"/>
          <w:w w:val="100"/>
          <w:sz w:val="24"/>
          <w:vertAlign w:val="baseline"/>
          <w:lang w:val="es-ES"/>
        </w:rPr>
        <w:t xml:space="preserve"> de É</w:t>
      </w:r>
      <w:r>
        <w:rPr>
          <w:rFonts w:ascii="Courier New" w:hAnsi="Courier New" w:eastAsia="Courier New"/>
          <w:b w:val="true"/>
          <w:strike w:val="false"/>
          <w:color w:val="000000"/>
          <w:spacing w:val="0"/>
          <w:w w:val="100"/>
          <w:sz w:val="24"/>
          <w:vertAlign w:val="superscript"/>
          <w:lang w:val="es-ES"/>
        </w:rPr>
        <w:t xml:space="preserve">Y</w:t>
      </w:r>
      <w:r>
        <w:rPr>
          <w:rFonts w:ascii="Courier New" w:hAnsi="Courier New" w:eastAsia="Courier New"/>
          <w:b w:val="true"/>
          <w:strike w:val="false"/>
          <w:color w:val="000000"/>
          <w:spacing w:val="0"/>
          <w:w w:val="100"/>
          <w:sz w:val="24"/>
          <w:vertAlign w:val="baseline"/>
          <w:lang w:val="es-ES"/>
        </w:rPr>
        <w:t xml:space="preserve">
</w:t>
      </w:r>
    </w:p>
    <w:p>
      <w:pPr>
        <w:pageBreakBefore w:val="false"/>
        <w:tabs>
          <w:tab w:val="left" w:leader="none" w:pos="864"/>
        </w:tabs>
        <w:spacing w:before="0" w:after="484" w:line="273" w:lineRule="exact"/>
        <w:ind w:right="0" w:left="0" w:firstLine="0"/>
        <w:jc w:val="left"/>
        <w:textAlignment w:val="baseline"/>
        <w:rPr>
          <w:rFonts w:ascii="Courier New" w:hAnsi="Courier New" w:eastAsia="Courier New"/>
          <w:b w:val="true"/>
          <w:strike w:val="false"/>
          <w:color w:val="000000"/>
          <w:spacing w:val="-5"/>
          <w:w w:val="100"/>
          <w:sz w:val="24"/>
          <w:vertAlign w:val="baseline"/>
          <w:lang w:val="es-ES"/>
        </w:rPr>
      </w:pPr>
      <w:r>
        <w:drawing>
          <wp:anchor distT="0" distB="0" distL="0" distR="0" simplePos="false" relativeHeight="251658240" behindDoc="true" locked="false" layoutInCell="true" allowOverlap="true">
            <wp:simplePos x="0" y="0"/>
            <wp:positionH relativeFrom="page">
              <wp:posOffset>6035040</wp:posOffset>
            </wp:positionH>
            <wp:positionV relativeFrom="page">
              <wp:posOffset>7345680</wp:posOffset>
            </wp:positionV>
            <wp:extent cx="341630" cy="441960"/>
            <wp:wrapThrough wrapText="bothSides">
              <wp:wrapPolygon>
                <wp:start x="11008" y="0"/>
                <wp:lineTo x="11008" y="8935"/>
                <wp:lineTo x="0" y="8935"/>
                <wp:lineTo x="0" y="21595"/>
                <wp:lineTo x="21616" y="21595"/>
                <wp:lineTo x="21616" y="0"/>
                <wp:lineTo x="11008" y="0"/>
              </wp:wrapPolygon>
            </wp:wrapThrough>
            <wp:docPr id="511" name="IrregularPicture"/>
            <a:graphic>
              <a:graphicData uri="http://schemas.openxmlformats.org/drawingml/2006/picture">
                <pic:pic>
                  <pic:nvPicPr>
                    <pic:cNvPr id="512" name="Picture"/>
                    <pic:cNvPicPr preferRelativeResize="false"/>
                  </pic:nvPicPr>
                  <pic:blipFill>
                    <a:blip r:embed="drId260"/>
                    <a:stretch>
                      <a:fillRect/>
                    </a:stretch>
                  </pic:blipFill>
                  <pic:spPr>
                    <a:xfrm>
                      <a:off x="0" y="0"/>
                      <a:ext cx="341630" cy="441960"/>
                    </a:xfrm>
                    <a:prstGeom prst="rect">
                      <a:avLst/>
                    </a:prstGeom>
                  </pic:spPr>
                </pic:pic>
              </a:graphicData>
            </a:graphic>
          </wp:anchor>
        </w:drawing>
      </w:r>
      <w:r>
        <w:rPr>
          <w:rFonts w:ascii="Courier New" w:hAnsi="Courier New" w:eastAsia="Courier New"/>
          <w:b w:val="true"/>
          <w:strike w:val="false"/>
          <w:color w:val="000000"/>
          <w:spacing w:val="-5"/>
          <w:w w:val="100"/>
          <w:sz w:val="24"/>
          <w:vertAlign w:val="baseline"/>
          <w:lang w:val="es-ES"/>
        </w:rPr>
        <w:t xml:space="preserve">1"•	</w:t>
      </w:r>
      <w:r>
        <w:rPr>
          <w:rFonts w:ascii="Courier New" w:hAnsi="Courier New" w:eastAsia="Courier New"/>
          <w:b w:val="true"/>
          <w:strike w:val="false"/>
          <w:color w:val="000000"/>
          <w:spacing w:val="-5"/>
          <w:w w:val="100"/>
          <w:sz w:val="24"/>
          <w:vertAlign w:val="baseline"/>
          <w:lang w:val="es-ES"/>
        </w:rPr>
        <w:t xml:space="preserve">la Sociedad, y finalizará el 31 de Diciembre siquente.</w:t>
      </w:r>
    </w:p>
    <w:p>
      <w:pPr>
        <w:pageBreakBefore w:val="false"/>
        <w:spacing w:before="0" w:after="0" w:line="476" w:lineRule="exact"/>
        <w:ind w:right="432" w:left="864" w:firstLine="0"/>
        <w:jc w:val="both"/>
        <w:textAlignment w:val="baseline"/>
        <w:rPr>
          <w:rFonts w:ascii="Courier New" w:hAnsi="Courier New" w:eastAsia="Courier New"/>
          <w:b w:val="true"/>
          <w:strike w:val="false"/>
          <w:color w:val="000000"/>
          <w:spacing w:val="-2"/>
          <w:w w:val="100"/>
          <w:sz w:val="24"/>
          <w:vertAlign w:val="baseline"/>
          <w:lang w:val="es-ES"/>
        </w:rPr>
      </w:pPr>
      <w:r>
        <w:rPr>
          <w:rFonts w:ascii="Courier New" w:hAnsi="Courier New" w:eastAsia="Courier New"/>
          <w:b w:val="true"/>
          <w:strike w:val="false"/>
          <w:color w:val="000000"/>
          <w:spacing w:val="-2"/>
          <w:w w:val="100"/>
          <w:sz w:val="24"/>
          <w:vertAlign w:val="baseline"/>
          <w:lang w:val="es-ES"/>
        </w:rPr>
        <w:t xml:space="preserve">Con referencia al 1 de Enero, se redactará un PRESUPUES</w:t>
        <w:softHyphen/>
      </w:r>
      <w:r>
        <w:rPr>
          <w:rFonts w:ascii="Courier New" w:hAnsi="Courier New" w:eastAsia="Courier New"/>
          <w:b w:val="true"/>
          <w:strike w:val="false"/>
          <w:color w:val="000000"/>
          <w:spacing w:val="-2"/>
          <w:w w:val="100"/>
          <w:sz w:val="24"/>
          <w:vertAlign w:val="baseline"/>
          <w:lang w:val="es-ES"/>
        </w:rPr>
        <w:t xml:space="preserve">TO ANUAL comprensivo de la totalidad de ingresos gastos que se estime serán necesarios para ejecutar la gestión Social de acuerdo con los Programas previstos. El Consejo de Administración propondrá este Presupuesto</w:t>
      </w:r>
    </w:p>
    <w:p>
      <w:pPr>
        <w:pageBreakBefore w:val="false"/>
        <w:numPr>
          <w:ilvl w:val="0"/>
          <w:numId w:val="16"/>
        </w:numPr>
        <w:tabs>
          <w:tab w:val="clear" w:pos="216"/>
          <w:tab w:val="left" w:pos="1080"/>
        </w:tabs>
        <w:spacing w:before="1151" w:after="0" w:line="284" w:lineRule="exact"/>
        <w:ind w:right="0" w:left="864" w:firstLine="0"/>
        <w:jc w:val="left"/>
        <w:textAlignment w:val="baseline"/>
        <w:rPr>
          <w:rFonts w:ascii="Courier New" w:hAnsi="Courier New" w:eastAsia="Courier New"/>
          <w:b w:val="true"/>
          <w:strike w:val="false"/>
          <w:color w:val="000000"/>
          <w:spacing w:val="5"/>
          <w:w w:val="100"/>
          <w:sz w:val="24"/>
          <w:vertAlign w:val="baseline"/>
          <w:lang w:val="es-ES"/>
        </w:rPr>
      </w:pPr>
      <w:r>
        <w:rPr>
          <w:rFonts w:ascii="Courier New" w:hAnsi="Courier New" w:eastAsia="Courier New"/>
          <w:b w:val="true"/>
          <w:strike w:val="false"/>
          <w:color w:val="000000"/>
          <w:spacing w:val="5"/>
          <w:w w:val="100"/>
          <w:sz w:val="24"/>
          <w:vertAlign w:val="baseline"/>
          <w:lang w:val="es-ES"/>
        </w:rPr>
        <w:t xml:space="preserve">Gerencia de C. y D.: MOD.ESTAT-28/10/88 paq. 20...</w:t>
      </w:r>
    </w:p>
    <w:p>
      <w:pPr>
        <w:sectPr>
          <w:type w:val="nextPage"/>
          <w:pgSz w:w="11832" w:h="16834" w:orient="portrait"/>
          <w:pgMar w:bottom="278" w:top="3909" w:right="1315" w:left="1157" w:header="720" w:footer="720"/>
          <w:titlePg w:val="false"/>
          <w:textDirection w:val="lrTb"/>
        </w:sectPr>
      </w:pPr>
    </w:p>
    <w:p>
      <w:pPr>
        <w:pageBreakBefore w:val="false"/>
        <w:spacing w:before="209" w:after="1339" w:line="240" w:lineRule="auto"/>
        <w:ind w:right="58" w:left="0"/>
        <w:jc w:val="left"/>
        <w:textAlignment w:val="baseline"/>
      </w:pPr>
      <w:r>
        <w:drawing>
          <wp:inline>
            <wp:extent cx="877570" cy="651510"/>
            <wp:docPr id="513" name="Picture"/>
            <a:graphic>
              <a:graphicData uri="http://schemas.openxmlformats.org/drawingml/2006/picture">
                <pic:pic>
                  <pic:nvPicPr>
                    <pic:cNvPr id="514" name="test1"/>
                    <pic:cNvPicPr preferRelativeResize="false"/>
                  </pic:nvPicPr>
                  <pic:blipFill>
                    <a:blip r:embed="drId261"/>
                    <a:stretch>
                      <a:fillRect/>
                    </a:stretch>
                  </pic:blipFill>
                  <pic:spPr>
                    <a:xfrm>
                      <a:off x="0" y="0"/>
                      <a:ext cx="877570" cy="651510"/>
                    </a:xfrm>
                    <a:prstGeom prst="rect">
                      <a:avLst/>
                    </a:prstGeom>
                  </pic:spPr>
                </pic:pic>
              </a:graphicData>
            </a:graphic>
          </wp:inline>
        </w:drawing>
      </w:r>
    </w:p>
    <w:p>
      <w:pPr>
        <w:pageBreakBefore w:val="false"/>
        <w:spacing w:before="0" w:after="0" w:line="248" w:lineRule="exact"/>
        <w:ind w:right="0" w:left="0" w:firstLine="0"/>
        <w:jc w:val="right"/>
        <w:textAlignment w:val="baseline"/>
        <w:rPr>
          <w:rFonts w:ascii="Arial Narrow" w:hAnsi="Arial Narrow" w:eastAsia="Arial Narrow"/>
          <w:b w:val="true"/>
          <w:strike w:val="false"/>
          <w:color w:val="000000"/>
          <w:spacing w:val="11"/>
          <w:w w:val="100"/>
          <w:sz w:val="22"/>
          <w:vertAlign w:val="baseline"/>
          <w:lang w:val="es-ES"/>
        </w:rPr>
      </w:pPr>
      <w:r>
        <w:pict>
          <v:shapetype id="_x0000_t397" coordsize="21600,21600" o:spt="202" path="m,l,21600r21600,l21600,xe">
            <v:stroke joinstyle="miter"/>
            <v:path gradientshapeok="t" o:connecttype="rect"/>
          </v:shapetype>
          <v:shape id="_x0000_s396" type="#_x0000_t397" filled="f" stroked="f" style="position:absolute;width:250.2pt;height:137.15pt;z-index:-604;margin-left:272.35pt;margin-top:36.9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398" coordsize="21600,21600" o:spt="202" path="m,l,21600r21600,l21600,xe">
            <v:stroke joinstyle="miter"/>
            <v:path gradientshapeok="t" o:connecttype="rect"/>
          </v:shapetype>
          <v:shape id="_x0000_s397" type="#_x0000_t398" filled="f" stroked="f" style="position:absolute;width:250.2pt;height:124.2pt;z-index:-603;margin-left:272.35pt;margin-top:36.9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3222"/>
                    <w:gridCol w:w="975"/>
                    <w:gridCol w:w="807"/>
                  </w:tblGrid>
                  <w:tr>
                    <w:trPr>
                      <w:trHeight w:val="1807" w:hRule="exact"/>
                    </w:trPr>
                    <w:tc>
                      <w:tcPr>
                        <w:tcW w:w="3222"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7" w:line="240" w:lineRule="auto"/>
                          <w:ind w:right="0" w:left="0"/>
                          <w:jc w:val="center"/>
                          <w:textAlignment w:val="baseline"/>
                        </w:pPr>
                        <w:r>
                          <w:drawing>
                            <wp:inline>
                              <wp:extent cx="2045970" cy="1572895"/>
                              <wp:docPr id="515" name="Picture"/>
                              <a:graphic>
                                <a:graphicData uri="http://schemas.openxmlformats.org/drawingml/2006/picture">
                                  <pic:pic>
                                    <pic:nvPicPr>
                                      <pic:cNvPr id="516" name="test1"/>
                                      <pic:cNvPicPr preferRelativeResize="false"/>
                                    </pic:nvPicPr>
                                    <pic:blipFill>
                                      <a:blip r:embed="drId262"/>
                                      <a:stretch>
                                        <a:fillRect/>
                                      </a:stretch>
                                    </pic:blipFill>
                                    <pic:spPr>
                                      <a:xfrm>
                                        <a:off x="0" y="0"/>
                                        <a:ext cx="2045970" cy="1572895"/>
                                      </a:xfrm>
                                      <a:prstGeom prst="rect">
                                        <a:avLst/>
                                      </a:prstGeom>
                                    </pic:spPr>
                                  </pic:pic>
                                </a:graphicData>
                              </a:graphic>
                            </wp:inline>
                          </w:drawing>
                        </w:r>
                      </w:p>
                    </w:tc>
                    <w:tc>
                      <w:tcPr>
                        <w:tcW w:w="5004" w:type="auto"/>
                        <w:gridSpan w:val="2"/>
                        <w:tcBorders>
                          <w:top w:val="none" w:sz="0" w:color="000000"/>
                          <w:left w:val="none" w:sz="0" w:color="000000"/>
                          <w:bottom w:val="none" w:sz="0" w:color="000000"/>
                          <w:right w:val="none" w:sz="0" w:color="000000"/>
                        </w:tcBorders>
                        <w:textDirection w:val="lrTb"/>
                        <w:vAlign w:val="bottom"/>
                      </w:tcPr>
                      <w:p>
                        <w:pPr>
                          <w:pageBreakBefore w:val="false"/>
                          <w:spacing w:before="1084" w:after="261" w:line="451" w:lineRule="exact"/>
                          <w:ind w:right="0" w:left="0" w:firstLine="0"/>
                          <w:jc w:val="center"/>
                          <w:textAlignment w:val="baseline"/>
                          <w:rPr>
                            <w:rFonts w:ascii="Garamond" w:hAnsi="Garamond" w:eastAsia="Garamond"/>
                            <w:strike w:val="false"/>
                            <w:color w:val="000000"/>
                            <w:spacing w:val="0"/>
                            <w:w w:val="75"/>
                            <w:sz w:val="40"/>
                            <w:vertAlign w:val="baseline"/>
                            <w:lang w:val="es-ES"/>
                          </w:rPr>
                        </w:pPr>
                        <w:r>
                          <w:rPr>
                            <w:rFonts w:ascii="Garamond" w:hAnsi="Garamond" w:eastAsia="Garamond"/>
                            <w:strike w:val="false"/>
                            <w:color w:val="000000"/>
                            <w:spacing w:val="0"/>
                            <w:w w:val="75"/>
                            <w:sz w:val="40"/>
                            <w:vertAlign w:val="baseline"/>
                            <w:lang w:val="es-ES"/>
                          </w:rPr>
                          <w:t xml:space="preserve">01_3114257</w:t>
                        </w:r>
                      </w:p>
                    </w:tc>
                  </w:tr>
                  <w:tr>
                    <w:trPr>
                      <w:trHeight w:val="384" w:hRule="exact"/>
                    </w:trPr>
                    <w:tc>
                      <w:tcPr>
                        <w:tcW w:w="3222" w:type="auto"/>
                        <w:gridSpan w:val="1"/>
                        <w:vMerge w:val="continue"/>
                        <w:tcBorders>
                          <w:top w:val="single" w:sz="0" w:color="000000"/>
                          <w:left w:val="none" w:sz="0" w:color="000000"/>
                          <w:bottom w:val="single" w:sz="0" w:color="000000"/>
                          <w:right w:val="none" w:sz="0" w:color="000000"/>
                        </w:tcBorders>
                        <w:textDirection w:val="lrTb"/>
                        <w:vAlign w:val="top"/>
                      </w:tcPr>
                      <w:p/>
                    </w:tc>
                    <w:tc>
                      <w:tcPr>
                        <w:tcW w:w="4197" w:type="auto"/>
                        <w:gridSpan w:val="1"/>
                        <w:tcBorders>
                          <w:top w:val="none" w:sz="0" w:color="000000"/>
                          <w:left w:val="none" w:sz="0" w:color="000000"/>
                          <w:bottom w:val="none" w:sz="0" w:color="000000"/>
                          <w:right w:val="single" w:sz="2" w:color="000000"/>
                        </w:tcBorders>
                        <w:textDirection w:val="lrTb"/>
                        <w:vAlign w:val="top"/>
                      </w:tcPr>
                      <w:p/>
                    </w:tc>
                    <w:tc>
                      <w:tcPr>
                        <w:tcW w:w="5004" w:type="auto"/>
                        <w:gridSpan w:val="1"/>
                        <w:tcBorders>
                          <w:top w:val="none" w:sz="0" w:color="000000"/>
                          <w:left w:val="single" w:sz="2" w:color="000000"/>
                          <w:bottom w:val="none" w:sz="0" w:color="000000"/>
                          <w:right w:val="none" w:sz="0" w:color="000000"/>
                        </w:tcBorders>
                        <w:textDirection w:val="lrTb"/>
                        <w:vAlign w:val="top"/>
                      </w:tcPr>
                      <w:p/>
                    </w:tc>
                  </w:tr>
                  <w:tr>
                    <w:trPr>
                      <w:trHeight w:val="293" w:hRule="exact"/>
                    </w:trPr>
                    <w:tc>
                      <w:tcPr>
                        <w:tcW w:w="3222" w:type="auto"/>
                        <w:gridSpan w:val="1"/>
                        <w:vMerge w:val="continue"/>
                        <w:tcBorders>
                          <w:top w:val="single" w:sz="0" w:color="000000"/>
                          <w:left w:val="none" w:sz="0" w:color="000000"/>
                          <w:bottom w:val="none" w:sz="0" w:color="000000"/>
                          <w:right w:val="none" w:sz="0" w:color="000000"/>
                        </w:tcBorders>
                        <w:textDirection w:val="lrTb"/>
                        <w:vAlign w:val="top"/>
                      </w:tcPr>
                      <w:p/>
                    </w:tc>
                    <w:tc>
                      <w:tcPr>
                        <w:tcW w:w="4197" w:type="auto"/>
                        <w:gridSpan w:val="1"/>
                        <w:tcBorders>
                          <w:top w:val="none" w:sz="0" w:color="000000"/>
                          <w:left w:val="none" w:sz="0" w:color="000000"/>
                          <w:bottom w:val="none" w:sz="0" w:color="000000"/>
                          <w:right w:val="none" w:sz="0" w:color="000000"/>
                        </w:tcBorders>
                        <w:textDirection w:val="lrTb"/>
                        <w:vAlign w:val="top"/>
                      </w:tcPr>
                      <w:p/>
                    </w:tc>
                    <w:tc>
                      <w:tcPr>
                        <w:tcW w:w="5004" w:type="auto"/>
                        <w:gridSpan w:val="1"/>
                        <w:tcBorders>
                          <w:top w:val="none" w:sz="0" w:color="000000"/>
                          <w:left w:val="none" w:sz="0" w:color="000000"/>
                          <w:bottom w:val="none" w:sz="0" w:color="000000"/>
                          <w:right w:val="none" w:sz="0" w:color="000000"/>
                        </w:tcBorders>
                        <w:textDirection w:val="lrTb"/>
                        <w:vAlign w:val="top"/>
                      </w:tcPr>
                      <w:p/>
                    </w:tc>
                  </w:tr>
                </w:tbl>
              </w:txbxContent>
            </v:textbox>
          </v:shape>
        </w:pict>
      </w:r>
      <w:r>
        <w:pict>
          <v:shapetype id="_x0000_t399" coordsize="21600,21600" o:spt="202" path="m,l,21600r21600,l21600,xe">
            <v:stroke joinstyle="miter"/>
            <v:path gradientshapeok="t" o:connecttype="rect"/>
          </v:shapetype>
          <v:shape id="_x0000_s398" type="#_x0000_t399" fillcolor="#000000" stroked="f" style="position:absolute;width:84pt;height:12.05pt;z-index:-602;margin-left:272.35pt;margin-top:161.1pt;mso-wrap-distance-left:0pt;mso-wrap-distance-right:0pt;mso-position-horizontal-relative:page;mso-position-vertical-relative:page">
            <w10:wrap type="square" side="both"/>
            <v:textbox inset="0pt, 0pt, 0pt, 0pt">
              <w:txbxContent>
                <w:p>
                  <w:pPr>
                    <w:pageBreakBefore w:val="false"/>
                    <w:spacing w:before="2" w:after="0" w:line="160" w:lineRule="exact"/>
                    <w:ind w:right="0" w:left="216" w:firstLine="0"/>
                    <w:jc w:val="left"/>
                    <w:textAlignment w:val="baseline"/>
                    <w:rPr>
                      <w:rFonts w:ascii="Arial Narrow" w:hAnsi="Arial Narrow" w:eastAsia="Arial Narrow"/>
                      <w:b w:val="true"/>
                      <w:strike w:val="false"/>
                      <w:color w:val="FFFFFF"/>
                      <w:spacing w:val="0"/>
                      <w:w w:val="100"/>
                      <w:sz w:val="19"/>
                      <w:shd w:val="solid" w:color="000000" w:fill="000000"/>
                      <w:vertAlign w:val="baseline"/>
                      <w:lang w:val="es-ES"/>
                    </w:rPr>
                  </w:pPr>
                  <w:r>
                    <w:rPr>
                      <w:rFonts w:ascii="Arial Narrow" w:hAnsi="Arial Narrow" w:eastAsia="Arial Narrow"/>
                      <w:b w:val="true"/>
                      <w:strike w:val="false"/>
                      <w:color w:val="FFFFFF"/>
                      <w:spacing w:val="0"/>
                      <w:w w:val="100"/>
                      <w:sz w:val="19"/>
                      <w:shd w:val="solid" w:color="000000" w:fill="000000"/>
                      <w:vertAlign w:val="baseline"/>
                      <w:lang w:val="es-ES"/>
                    </w:rPr>
                    <w:t xml:space="preserve">CINCO PESETAS</w:t>
                  </w:r>
                </w:p>
              </w:txbxContent>
            </v:textbox>
          </v:shape>
        </w:pict>
      </w:r>
      <w:r>
        <w:pict>
          <v:line strokeweight="3.25pt" strokecolor="#000000" from="272.35pt,173.15pt" to="356.35pt,173.15pt" style="position:absolute;mso-position-horizontal-relative:page;mso-position-vertical-relative:page;">
            <v:stroke linestyle="thinThin"/>
          </v:line>
        </w:pict>
      </w:r>
      <w:r>
        <w:rPr>
          <w:rFonts w:ascii="Arial Narrow" w:hAnsi="Arial Narrow" w:eastAsia="Arial Narrow"/>
          <w:b w:val="true"/>
          <w:strike w:val="false"/>
          <w:color w:val="000000"/>
          <w:spacing w:val="11"/>
          <w:w w:val="100"/>
          <w:sz w:val="22"/>
          <w:vertAlign w:val="baseline"/>
          <w:lang w:val="es-ES"/>
        </w:rPr>
        <w:t xml:space="preserve">CLASE 8P</w:t>
      </w:r>
    </w:p>
    <w:p>
      <w:pPr>
        <w:sectPr>
          <w:type w:val="nextPage"/>
          <w:pgSz w:w="11851" w:h="16855" w:orient="portrait"/>
          <w:pgMar w:bottom="419" w:top="720" w:right="8132" w:left="2279" w:header="720" w:footer="720"/>
          <w:titlePg w:val="false"/>
          <w:textDirection w:val="lrTb"/>
        </w:sectPr>
      </w:pPr>
    </w:p>
    <w:p>
      <w:pPr>
        <w:pageBreakBefore w:val="false"/>
        <w:spacing w:before="228" w:after="0" w:line="244" w:lineRule="exact"/>
        <w:ind w:right="0" w:left="720" w:firstLine="0"/>
        <w:jc w:val="left"/>
        <w:textAlignment w:val="baseline"/>
        <w:rPr>
          <w:rFonts w:ascii="Courier New" w:hAnsi="Courier New" w:eastAsia="Courier New"/>
          <w:b w:val="true"/>
          <w:strike w:val="false"/>
          <w:color w:val="000000"/>
          <w:spacing w:val="3"/>
          <w:w w:val="100"/>
          <w:sz w:val="23"/>
          <w:vertAlign w:val="baseline"/>
          <w:lang w:val="es-ES"/>
        </w:rPr>
      </w:pPr>
      <w:r>
        <w:drawing>
          <wp:anchor distT="0" distB="0" distL="0" distR="0" simplePos="false" relativeHeight="251658240" behindDoc="true" locked="false" layoutInCell="true" allowOverlap="true">
            <wp:simplePos x="0" y="0"/>
            <wp:positionH relativeFrom="page">
              <wp:posOffset>226060</wp:posOffset>
            </wp:positionH>
            <wp:positionV relativeFrom="page">
              <wp:posOffset>4062095</wp:posOffset>
            </wp:positionV>
            <wp:extent cx="1628140" cy="4270375"/>
            <wp:wrapThrough wrapText="bothSides">
              <wp:wrapPolygon>
                <wp:start x="0" y="0"/>
                <wp:lineTo x="0" y="21585"/>
                <wp:lineTo x="17595" y="21585"/>
                <wp:lineTo x="17595" y="20891"/>
                <wp:lineTo x="18808" y="20891"/>
                <wp:lineTo x="18808" y="13185"/>
                <wp:lineTo x="20115" y="13185"/>
                <wp:lineTo x="20115" y="9372"/>
                <wp:lineTo x="20325" y="9372"/>
                <wp:lineTo x="20325" y="8563"/>
                <wp:lineTo x="21606" y="8563"/>
                <wp:lineTo x="21606" y="4577"/>
                <wp:lineTo x="16837" y="4577"/>
                <wp:lineTo x="16837" y="3951"/>
                <wp:lineTo x="16533" y="3951"/>
                <wp:lineTo x="16533" y="3097"/>
                <wp:lineTo x="14713" y="3097"/>
                <wp:lineTo x="14713" y="2416"/>
                <wp:lineTo x="15471" y="2416"/>
                <wp:lineTo x="15471" y="0"/>
                <wp:lineTo x="0" y="0"/>
              </wp:wrapPolygon>
            </wp:wrapThrough>
            <wp:docPr id="517" name="IrregularPicture"/>
            <a:graphic>
              <a:graphicData uri="http://schemas.openxmlformats.org/drawingml/2006/picture">
                <pic:pic>
                  <pic:nvPicPr>
                    <pic:cNvPr id="518" name="Picture"/>
                    <pic:cNvPicPr preferRelativeResize="false"/>
                  </pic:nvPicPr>
                  <pic:blipFill>
                    <a:blip r:embed="drId263"/>
                    <a:stretch>
                      <a:fillRect/>
                    </a:stretch>
                  </pic:blipFill>
                  <pic:spPr>
                    <a:xfrm>
                      <a:off x="0" y="0"/>
                      <a:ext cx="1628140" cy="4270375"/>
                    </a:xfrm>
                    <a:prstGeom prst="rect">
                      <a:avLst/>
                    </a:prstGeom>
                  </pic:spPr>
                </pic:pic>
              </a:graphicData>
            </a:graphic>
          </wp:anchor>
        </w:drawing>
      </w:r>
      <w:r>
        <w:rPr>
          <w:rFonts w:ascii="Courier New" w:hAnsi="Courier New" w:eastAsia="Courier New"/>
          <w:b w:val="true"/>
          <w:strike w:val="false"/>
          <w:color w:val="000000"/>
          <w:spacing w:val="3"/>
          <w:w w:val="100"/>
          <w:sz w:val="23"/>
          <w:vertAlign w:val="baseline"/>
          <w:lang w:val="es-ES"/>
        </w:rPr>
        <w:t xml:space="preserve">a la aprobación de la Junta General.</w:t>
      </w:r>
    </w:p>
    <w:p>
      <w:pPr>
        <w:pageBreakBefore w:val="false"/>
        <w:spacing w:before="0" w:after="0" w:line="471" w:lineRule="exact"/>
        <w:ind w:right="648" w:left="720" w:firstLine="0"/>
        <w:jc w:val="both"/>
        <w:textAlignment w:val="baseline"/>
        <w:rPr>
          <w:rFonts w:ascii="Courier New" w:hAnsi="Courier New" w:eastAsia="Courier New"/>
          <w:b w:val="true"/>
          <w:strike w:val="false"/>
          <w:color w:val="000000"/>
          <w:spacing w:val="0"/>
          <w:w w:val="100"/>
          <w:sz w:val="23"/>
          <w:vertAlign w:val="baseline"/>
          <w:lang w:val="es-ES"/>
        </w:rPr>
      </w:pPr>
      <w:r>
        <w:rPr>
          <w:rFonts w:ascii="Courier New" w:hAnsi="Courier New" w:eastAsia="Courier New"/>
          <w:b w:val="true"/>
          <w:strike w:val="false"/>
          <w:color w:val="000000"/>
          <w:spacing w:val="0"/>
          <w:w w:val="100"/>
          <w:sz w:val="23"/>
          <w:vertAlign w:val="baseline"/>
          <w:lang w:val="es-ES"/>
        </w:rPr>
        <w:t xml:space="preserve">Siendo la Sociedad una Entidad de Derecho Privado, tanto los ingresos omo los gastos presupuestarios previstos, no tendrán •aracter limitativo en su estructura presu-</w:t>
      </w:r>
      <w:r>
        <w:rPr>
          <w:rFonts w:ascii="Arial Narrow" w:hAnsi="Arial Narrow" w:eastAsia="Arial Narrow"/>
          <w:strike w:val="false"/>
          <w:color w:val="000000"/>
          <w:w w:val="100"/>
          <w:sz w:val="24"/>
          <w:vertAlign w:val="baseline"/>
          <w:lang w:val="es-ES"/>
        </w:rPr>
        <w:t xml:space="preserve">
</w:t>
      </w:r>
    </w:p>
    <w:p>
      <w:pPr>
        <w:pageBreakBefore w:val="false"/>
        <w:tabs>
          <w:tab w:val="left" w:leader="none" w:pos="2592"/>
        </w:tabs>
        <w:spacing w:before="1" w:after="0" w:line="480" w:lineRule="exact"/>
        <w:ind w:right="648" w:left="720" w:firstLine="0"/>
        <w:jc w:val="both"/>
        <w:textAlignment w:val="baseline"/>
        <w:rPr>
          <w:rFonts w:ascii="Courier New" w:hAnsi="Courier New" w:eastAsia="Courier New"/>
          <w:b w:val="true"/>
          <w:strike w:val="false"/>
          <w:color w:val="000000"/>
          <w:spacing w:val="0"/>
          <w:w w:val="100"/>
          <w:sz w:val="23"/>
          <w:vertAlign w:val="baseline"/>
          <w:lang w:val="es-ES"/>
        </w:rPr>
      </w:pPr>
      <w:r>
        <w:rPr>
          <w:rFonts w:ascii="Courier New" w:hAnsi="Courier New" w:eastAsia="Courier New"/>
          <w:b w:val="true"/>
          <w:strike w:val="false"/>
          <w:color w:val="000000"/>
          <w:spacing w:val="0"/>
          <w:w w:val="100"/>
          <w:sz w:val="23"/>
          <w:vertAlign w:val="baseline"/>
          <w:lang w:val="es-ES"/>
        </w:rPr>
        <w:t xml:space="preserve">puestaria,	</w:t>
      </w:r>
      <w:r>
        <w:rPr>
          <w:rFonts w:ascii="Courier New" w:hAnsi="Courier New" w:eastAsia="Courier New"/>
          <w:b w:val="true"/>
          <w:strike w:val="false"/>
          <w:color w:val="000000"/>
          <w:spacing w:val="0"/>
          <w:w w:val="100"/>
          <w:sz w:val="23"/>
          <w:vertAlign w:val="baseline"/>
          <w:lang w:val="es-ES"/>
        </w:rPr>
        <w:t xml:space="preserve">las modificaciones que sean necesarias, las aprobará el Consejo especificando las transferencias</w:t>
      </w:r>
    </w:p>
    <w:p>
      <w:pPr>
        <w:pageBreakBefore w:val="false"/>
        <w:spacing w:before="0" w:after="0" w:line="478" w:lineRule="exact"/>
        <w:ind w:right="648" w:left="0" w:firstLine="0"/>
        <w:jc w:val="both"/>
        <w:textAlignment w:val="baseline"/>
        <w:rPr>
          <w:rFonts w:ascii="Courier New" w:hAnsi="Courier New" w:eastAsia="Courier New"/>
          <w:b w:val="true"/>
          <w:strike w:val="false"/>
          <w:color w:val="000000"/>
          <w:spacing w:val="0"/>
          <w:w w:val="100"/>
          <w:sz w:val="23"/>
          <w:vertAlign w:val="baseline"/>
          <w:lang w:val="es-ES"/>
        </w:rPr>
      </w:pPr>
      <w:r>
        <w:rPr>
          <w:rFonts w:ascii="Courier New" w:hAnsi="Courier New" w:eastAsia="Courier New"/>
          <w:b w:val="true"/>
          <w:strike w:val="false"/>
          <w:color w:val="000000"/>
          <w:spacing w:val="0"/>
          <w:w w:val="100"/>
          <w:sz w:val="23"/>
          <w:vertAlign w:val="baseline"/>
          <w:lang w:val="es-ES"/>
        </w:rPr>
        <w:t xml:space="preserve">alizad s y su financiación, si bien, para sobrepasar 1 imp rte del presupueto inicial global, el Consejo erá ar cuenta justificada de su necesidad a la Junta que decidirá lo conveniente.</w:t>
      </w:r>
    </w:p>
    <w:p>
      <w:pPr>
        <w:pageBreakBefore w:val="false"/>
        <w:spacing w:before="520" w:after="0" w:line="480" w:lineRule="exact"/>
        <w:ind w:right="0" w:left="1224" w:firstLine="0"/>
        <w:jc w:val="right"/>
        <w:textAlignment w:val="baseline"/>
        <w:rPr>
          <w:rFonts w:ascii="Courier New" w:hAnsi="Courier New" w:eastAsia="Courier New"/>
          <w:b w:val="true"/>
          <w:strike w:val="false"/>
          <w:color w:val="000000"/>
          <w:spacing w:val="-6"/>
          <w:w w:val="100"/>
          <w:sz w:val="23"/>
          <w:vertAlign w:val="baseline"/>
          <w:lang w:val="es-ES"/>
        </w:rPr>
      </w:pPr>
      <w:r>
        <w:rPr>
          <w:rFonts w:ascii="Courier New" w:hAnsi="Courier New" w:eastAsia="Courier New"/>
          <w:b w:val="true"/>
          <w:strike w:val="false"/>
          <w:color w:val="000000"/>
          <w:spacing w:val="-6"/>
          <w:w w:val="100"/>
          <w:sz w:val="23"/>
          <w:vertAlign w:val="baseline"/>
          <w:lang w:val="es-ES"/>
        </w:rPr>
        <w:t xml:space="preserve">LO </w:t>
      </w:r>
      <w:r>
        <w:rPr>
          <w:rFonts w:ascii="Courier New" w:hAnsi="Courier New" w:eastAsia="Courier New"/>
          <w:b w:val="true"/>
          <w:strike w:val="false"/>
          <w:color w:val="000000"/>
          <w:spacing w:val="-6"/>
          <w:w w:val="100"/>
          <w:sz w:val="23"/>
          <w:u w:val="single"/>
          <w:vertAlign w:val="baseline"/>
          <w:lang w:val="es-ES"/>
        </w:rPr>
        <w:t xml:space="preserve">VIGESIMOTERCERO:</w:t>
      </w:r>
      <w:r>
        <w:rPr>
          <w:rFonts w:ascii="Courier New" w:hAnsi="Courier New" w:eastAsia="Courier New"/>
          <w:b w:val="true"/>
          <w:strike w:val="false"/>
          <w:color w:val="000000"/>
          <w:spacing w:val="-6"/>
          <w:w w:val="100"/>
          <w:sz w:val="23"/>
          <w:vertAlign w:val="baseline"/>
          <w:lang w:val="es-ES"/>
        </w:rPr>
        <w:t xml:space="preserve"> Con referencia al treinta y uno de Diciembre de cada cio, y en base al Presupuesto inicialmente aproba-sus modificaciones, se formalizará el Balance de la </w:t>
      </w:r>
      <w:r>
        <w:rPr>
          <w:rFonts w:ascii="Courier New" w:hAnsi="Courier New" w:eastAsia="Courier New"/>
          <w:strike w:val="false"/>
          <w:color w:val="000000"/>
          <w:spacing w:val="-6"/>
          <w:w w:val="100"/>
          <w:sz w:val="23"/>
          <w:vertAlign w:val="baseline"/>
          <w:lang w:val="es-ES"/>
        </w:rPr>
        <w:t xml:space="preserve">dad, la Cuenta de Pérdidas y Ganancias, la propues-"Atribución", no distribución, de resultados </w:t>
      </w:r>
      <w:r>
        <w:rPr>
          <w:rFonts w:ascii="Courier New" w:hAnsi="Courier New" w:eastAsia="Courier New"/>
          <w:b w:val="true"/>
          <w:strike w:val="false"/>
          <w:color w:val="000000"/>
          <w:spacing w:val="-6"/>
          <w:w w:val="100"/>
          <w:sz w:val="23"/>
          <w:vertAlign w:val="baseline"/>
          <w:lang w:val="es-ES"/>
        </w:rPr>
        <w:t xml:space="preserve">y la la explicativa de las operaciones sociales. En se recogerán las variaciones presupuestarias y </w:t>
      </w:r>
      <w:r>
        <w:rPr>
          <w:rFonts w:ascii="Bookman Old Style" w:hAnsi="Bookman Old Style" w:eastAsia="Bookman Old Style"/>
          <w:strike w:val="false"/>
          <w:color w:val="000000"/>
          <w:spacing w:val="-6"/>
          <w:w w:val="100"/>
          <w:sz w:val="16"/>
          <w:vertAlign w:val="baseline"/>
          <w:lang w:val="es-ES"/>
        </w:rPr>
        <w:t xml:space="preserve">SUS </w:t>
      </w:r>
      <w:r>
        <w:rPr>
          <w:rFonts w:ascii="Courier New" w:hAnsi="Courier New" w:eastAsia="Courier New"/>
          <w:b w:val="true"/>
          <w:strike w:val="false"/>
          <w:color w:val="000000"/>
          <w:spacing w:val="-6"/>
          <w:w w:val="100"/>
          <w:sz w:val="23"/>
          <w:vertAlign w:val="baseline"/>
          <w:lang w:val="es-ES"/>
        </w:rPr>
        <w:t xml:space="preserve">ificaciones aprobadas. Estos documentos quedarán</w:t>
      </w:r>
    </w:p>
    <w:p>
      <w:pPr>
        <w:pageBreakBefore w:val="false"/>
        <w:spacing w:before="228" w:after="0" w:line="243" w:lineRule="exact"/>
        <w:ind w:right="0" w:left="720" w:firstLine="0"/>
        <w:jc w:val="left"/>
        <w:textAlignment w:val="baseline"/>
        <w:rPr>
          <w:rFonts w:ascii="Courier New" w:hAnsi="Courier New" w:eastAsia="Courier New"/>
          <w:b w:val="true"/>
          <w:strike w:val="false"/>
          <w:color w:val="000000"/>
          <w:spacing w:val="2"/>
          <w:w w:val="100"/>
          <w:sz w:val="23"/>
          <w:vertAlign w:val="baseline"/>
          <w:lang w:val="es-ES"/>
        </w:rPr>
      </w:pPr>
      <w:r>
        <w:rPr>
          <w:rFonts w:ascii="Courier New" w:hAnsi="Courier New" w:eastAsia="Courier New"/>
          <w:b w:val="true"/>
          <w:strike w:val="false"/>
          <w:color w:val="000000"/>
          <w:spacing w:val="2"/>
          <w:w w:val="100"/>
          <w:sz w:val="23"/>
          <w:vertAlign w:val="baseline"/>
          <w:lang w:val="es-ES"/>
        </w:rPr>
        <w:t xml:space="preserve">redactados dentro de los•dos primeros meses de cada año.</w:t>
      </w:r>
    </w:p>
    <w:p>
      <w:pPr>
        <w:pageBreakBefore w:val="false"/>
        <w:numPr>
          <w:ilvl w:val="0"/>
          <w:numId w:val="41"/>
        </w:numPr>
        <w:tabs>
          <w:tab w:val="clear" w:pos="144"/>
          <w:tab w:val="left" w:pos="864"/>
        </w:tabs>
        <w:spacing w:before="2124" w:after="0" w:line="270" w:lineRule="exact"/>
        <w:ind w:right="0" w:left="720" w:firstLine="0"/>
        <w:jc w:val="left"/>
        <w:textAlignment w:val="baseline"/>
        <w:rPr>
          <w:rFonts w:ascii="Courier New" w:hAnsi="Courier New" w:eastAsia="Courier New"/>
          <w:b w:val="true"/>
          <w:strike w:val="false"/>
          <w:color w:val="000000"/>
          <w:spacing w:val="10"/>
          <w:w w:val="100"/>
          <w:sz w:val="23"/>
          <w:vertAlign w:val="baseline"/>
          <w:lang w:val="es-ES"/>
        </w:rPr>
      </w:pPr>
      <w:r>
        <w:rPr>
          <w:rFonts w:ascii="Courier New" w:hAnsi="Courier New" w:eastAsia="Courier New"/>
          <w:b w:val="true"/>
          <w:strike w:val="false"/>
          <w:color w:val="000000"/>
          <w:spacing w:val="10"/>
          <w:w w:val="100"/>
          <w:sz w:val="23"/>
          <w:vertAlign w:val="baseline"/>
          <w:lang w:val="es-ES"/>
        </w:rPr>
        <w:t xml:space="preserve">Gerencia de C. y D.: MOD.ESTAT-28/10/88 pag. 21...</w:t>
      </w:r>
    </w:p>
    <w:p>
      <w:pPr>
        <w:sectPr>
          <w:type w:val="continuous"/>
          <w:pgSz w:w="11851" w:h="16855" w:orient="portrait"/>
          <w:pgMar w:bottom="419" w:top="720" w:right="1292" w:left="1199" w:header="720" w:footer="720"/>
          <w:titlePg w:val="false"/>
          <w:textDirection w:val="lrTb"/>
        </w:sectPr>
      </w:pPr>
    </w:p>
    <w:p>
      <w:pPr>
        <w:pageBreakBefore w:val="false"/>
        <w:spacing w:before="2" w:after="0" w:line="273" w:lineRule="exact"/>
        <w:ind w:right="0" w:left="648" w:firstLine="0"/>
        <w:jc w:val="both"/>
        <w:textAlignment w:val="baseline"/>
        <w:rPr>
          <w:rFonts w:ascii="Courier New" w:hAnsi="Courier New" w:eastAsia="Courier New"/>
          <w:b w:val="true"/>
          <w:strike w:val="false"/>
          <w:color w:val="000000"/>
          <w:spacing w:val="0"/>
          <w:w w:val="100"/>
          <w:sz w:val="24"/>
          <w:u w:val="single"/>
          <w:vertAlign w:val="baseline"/>
          <w:lang w:val="es-ES"/>
        </w:rPr>
      </w:pPr>
      <w:r>
        <w:pict>
          <v:shapetype id="_x0000_t401" coordsize="21600,21600" o:spt="202" path="m,l,21600r21600,l21600,xe">
            <v:stroke joinstyle="miter"/>
            <v:path gradientshapeok="t" o:connecttype="rect"/>
          </v:shapetype>
          <v:shape id="_x0000_s400" type="#_x0000_t401" filled="f" stroked="f" style="position:absolute;width:462.65pt;height:169.45pt;z-index:-600;margin-left:108.95pt;margin-top:30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368"/>
                    <w:gridCol w:w="3399"/>
                    <w:gridCol w:w="3998"/>
                    <w:gridCol w:w="488"/>
                  </w:tblGrid>
                  <w:tr>
                    <w:trPr>
                      <w:trHeight w:val="773" w:hRule="exact"/>
                    </w:trPr>
                    <w:tc>
                      <w:tcPr>
                        <w:tcW w:w="1368"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684" w:after="0" w:line="386" w:lineRule="exact"/>
                          <w:ind w:right="0" w:left="144" w:hanging="144"/>
                          <w:jc w:val="left"/>
                          <w:textAlignment w:val="baseline"/>
                          <w:rPr>
                            <w:rFonts w:ascii="Arial" w:hAnsi="Arial" w:eastAsia="Arial"/>
                            <w:strike w:val="false"/>
                            <w:color w:val="000000"/>
                            <w:spacing w:val="-17"/>
                            <w:w w:val="95"/>
                            <w:sz w:val="87"/>
                            <w:vertAlign w:val="baseline"/>
                            <w:lang w:val="es-ES"/>
                          </w:rPr>
                        </w:pPr>
                        <w:r>
                          <w:rPr>
                            <w:rFonts w:ascii="Arial" w:hAnsi="Arial" w:eastAsia="Arial"/>
                            <w:strike w:val="false"/>
                            <w:color w:val="000000"/>
                            <w:spacing w:val="-17"/>
                            <w:w w:val="95"/>
                            <w:sz w:val="87"/>
                            <w:vertAlign w:val="baseline"/>
                            <w:lang w:val="es-ES"/>
                          </w:rPr>
                          <w:t xml:space="preserve">r</w:t>
                        </w:r>
                        <w:r>
                          <w:rPr>
                            <w:rFonts w:ascii="Garamond" w:hAnsi="Garamond" w:eastAsia="Garamond"/>
                            <w:strike w:val="false"/>
                            <w:color w:val="000000"/>
                            <w:spacing w:val="-17"/>
                            <w:w w:val="100"/>
                            <w:sz w:val="22"/>
                            <w:vertAlign w:val="baseline"/>
                            <w:lang w:val="es-ES"/>
                          </w:rPr>
                          <w:t xml:space="preserve">." (hit):1051_ '</w:t>
                        </w:r>
                        <w:r>
                          <w:rPr>
                            <w:rFonts w:ascii="Arial Narrow" w:hAnsi="Arial Narrow" w:eastAsia="Arial Narrow"/>
                            <w:strike w:val="false"/>
                            <w:color w:val="000000"/>
                            <w:spacing w:val="-17"/>
                            <w:w w:val="100"/>
                            <w:sz w:val="22"/>
                            <w:vertAlign w:val="superscript"/>
                            <w:lang w:val="es-ES"/>
                          </w:rPr>
                          <w:t xml:space="preserve">I</w:t>
                        </w:r>
                        <w:r>
                          <w:rPr>
                            <w:rFonts w:ascii="Garamond" w:hAnsi="Garamond" w:eastAsia="Garamond"/>
                            <w:strike w:val="false"/>
                            <w:color w:val="000000"/>
                            <w:spacing w:val="-17"/>
                            <w:w w:val="100"/>
                            <w:sz w:val="22"/>
                            <w:vertAlign w:val="baseline"/>
                            <w:lang w:val="es-ES"/>
                          </w:rPr>
                          <w:t xml:space="preserve">kk.'.5</w:t>
                        </w:r>
                        <w:r>
                          <w:rPr>
                            <w:rFonts w:ascii="Arial Narrow" w:hAnsi="Arial Narrow" w:eastAsia="Arial Narrow"/>
                            <w:strike w:val="false"/>
                            <w:color w:val="000000"/>
                            <w:spacing w:val="-17"/>
                            <w:w w:val="100"/>
                            <w:sz w:val="22"/>
                            <w:vertAlign w:val="subscript"/>
                            <w:lang w:val="es-ES"/>
                          </w:rPr>
                          <w:t xml:space="preserve">.</w:t>
                        </w:r>
                        <w:r>
                          <w:rPr>
                            <w:rFonts w:ascii="Garamond" w:hAnsi="Garamond" w:eastAsia="Garamond"/>
                            <w:strike w:val="false"/>
                            <w:color w:val="000000"/>
                            <w:spacing w:val="-17"/>
                            <w:w w:val="100"/>
                            <w:sz w:val="22"/>
                            <w:vertAlign w:val="baseline"/>
                            <w:lang w:val="es-ES"/>
                          </w:rPr>
                          <w:t xml:space="preserve">1915j;frm</w:t>
                        </w:r>
                      </w:p>
                      <w:p>
                        <w:pPr>
                          <w:pageBreakBefore w:val="false"/>
                          <w:spacing w:before="1297" w:after="15" w:line="260" w:lineRule="exact"/>
                          <w:ind w:right="110" w:left="0" w:firstLine="0"/>
                          <w:jc w:val="right"/>
                          <w:textAlignment w:val="baseline"/>
                          <w:rPr>
                            <w:rFonts w:ascii="Arial Narrow" w:hAnsi="Arial Narrow" w:eastAsia="Arial Narrow"/>
                            <w:b w:val="true"/>
                            <w:strike w:val="false"/>
                            <w:color w:val="000000"/>
                            <w:spacing w:val="0"/>
                            <w:w w:val="100"/>
                            <w:sz w:val="22"/>
                            <w:vertAlign w:val="baseline"/>
                            <w:lang w:val="es-ES"/>
                          </w:rPr>
                        </w:pPr>
                        <w:r>
                          <w:rPr>
                            <w:rFonts w:ascii="Arial Narrow" w:hAnsi="Arial Narrow" w:eastAsia="Arial Narrow"/>
                            <w:b w:val="true"/>
                            <w:strike w:val="false"/>
                            <w:color w:val="000000"/>
                            <w:spacing w:val="0"/>
                            <w:w w:val="100"/>
                            <w:sz w:val="22"/>
                            <w:vertAlign w:val="baseline"/>
                            <w:lang w:val="es-ES"/>
                          </w:rPr>
                          <w:t xml:space="preserve">CLASE 8P</w:t>
                        </w:r>
                      </w:p>
                    </w:tc>
                    <w:tc>
                      <w:tcPr>
                        <w:tcW w:w="4767"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10" w:after="5" w:line="240" w:lineRule="auto"/>
                          <w:ind w:right="0" w:left="1675"/>
                          <w:jc w:val="right"/>
                          <w:textAlignment w:val="baseline"/>
                        </w:pPr>
                        <w:r>
                          <w:drawing>
                            <wp:inline>
                              <wp:extent cx="1094740" cy="1456690"/>
                              <wp:docPr id="519" name="Picture"/>
                              <a:graphic>
                                <a:graphicData uri="http://schemas.openxmlformats.org/drawingml/2006/picture">
                                  <pic:pic>
                                    <pic:nvPicPr>
                                      <pic:cNvPr id="520" name="test1"/>
                                      <pic:cNvPicPr preferRelativeResize="false"/>
                                    </pic:nvPicPr>
                                    <pic:blipFill>
                                      <a:blip r:embed="drId264"/>
                                      <a:stretch>
                                        <a:fillRect/>
                                      </a:stretch>
                                    </pic:blipFill>
                                    <pic:spPr>
                                      <a:xfrm>
                                        <a:off x="0" y="0"/>
                                        <a:ext cx="1094740" cy="1456690"/>
                                      </a:xfrm>
                                      <a:prstGeom prst="rect">
                                        <a:avLst/>
                                      </a:prstGeom>
                                    </pic:spPr>
                                  </pic:pic>
                                </a:graphicData>
                              </a:graphic>
                            </wp:inline>
                          </w:drawing>
                        </w:r>
                      </w:p>
                    </w:tc>
                    <w:tc>
                      <w:tcPr>
                        <w:tcW w:w="8765" w:type="auto"/>
                        <w:gridSpan w:val="1"/>
                        <w:tcBorders>
                          <w:top w:val="none" w:sz="0" w:color="000000"/>
                          <w:left w:val="none" w:sz="0" w:color="000000"/>
                          <w:bottom w:val="none" w:sz="0" w:color="000000"/>
                          <w:right w:val="none" w:sz="0" w:color="000000"/>
                        </w:tcBorders>
                        <w:textDirection w:val="lrTb"/>
                        <w:vAlign w:val="top"/>
                      </w:tcPr>
                      <w:p/>
                    </w:tc>
                    <w:tc>
                      <w:tcPr>
                        <w:tcW w:w="9253"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655" w:line="113" w:lineRule="exact"/>
                          <w:ind w:right="0" w:left="0" w:firstLine="0"/>
                          <w:jc w:val="right"/>
                          <w:textAlignment w:val="baseline"/>
                          <w:rPr>
                            <w:rFonts w:ascii="Arial Narrow" w:hAnsi="Arial Narrow" w:eastAsia="Arial Narrow"/>
                            <w:strike w:val="false"/>
                            <w:color w:val="000000"/>
                            <w:spacing w:val="0"/>
                            <w:w w:val="100"/>
                            <w:sz w:val="12"/>
                            <w:vertAlign w:val="baseline"/>
                            <w:lang w:val="es-ES"/>
                          </w:rPr>
                        </w:pPr>
                        <w:r>
                          <w:rPr>
                            <w:rFonts w:ascii="Arial Narrow" w:hAnsi="Arial Narrow" w:eastAsia="Arial Narrow"/>
                            <w:strike w:val="false"/>
                            <w:color w:val="000000"/>
                            <w:spacing w:val="0"/>
                            <w:w w:val="100"/>
                            <w:sz w:val="12"/>
                            <w:vertAlign w:val="baseline"/>
                            <w:lang w:val="es-ES"/>
                          </w:rPr>
                          <w:t xml:space="preserve">o</w:t>
                        </w:r>
                      </w:p>
                    </w:tc>
                  </w:tr>
                  <w:tr>
                    <w:trPr>
                      <w:trHeight w:val="455" w:hRule="exact"/>
                    </w:trPr>
                    <w:tc>
                      <w:tcPr>
                        <w:tcW w:w="1368" w:type="auto"/>
                        <w:gridSpan w:val="1"/>
                        <w:vMerge w:val="continue"/>
                        <w:tcBorders>
                          <w:top w:val="single" w:sz="0" w:color="000000"/>
                          <w:left w:val="none" w:sz="0" w:color="000000"/>
                          <w:bottom w:val="single" w:sz="0" w:color="000000"/>
                          <w:right w:val="none" w:sz="0" w:color="000000"/>
                        </w:tcBorders>
                        <w:textDirection w:val="lrTb"/>
                        <w:vAlign w:val="top"/>
                      </w:tcPr>
                      <w:p/>
                    </w:tc>
                    <w:tc>
                      <w:tcPr>
                        <w:tcW w:w="4767" w:type="auto"/>
                        <w:gridSpan w:val="1"/>
                        <w:vMerge w:val="continue"/>
                        <w:tcBorders>
                          <w:top w:val="single" w:sz="0" w:color="000000"/>
                          <w:left w:val="none" w:sz="0" w:color="000000"/>
                          <w:bottom w:val="single" w:sz="0" w:color="000000"/>
                          <w:right w:val="none" w:sz="0" w:color="000000"/>
                        </w:tcBorders>
                        <w:textDirection w:val="lrTb"/>
                        <w:vAlign w:val="top"/>
                      </w:tcPr>
                      <w:p/>
                    </w:tc>
                    <w:tc>
                      <w:tcPr>
                        <w:tcW w:w="8765" w:type="auto"/>
                        <w:gridSpan w:val="1"/>
                        <w:tcBorders>
                          <w:top w:val="none" w:sz="0" w:color="000000"/>
                          <w:left w:val="none" w:sz="0" w:color="000000"/>
                          <w:bottom w:val="none" w:sz="0" w:color="000000"/>
                          <w:right w:val="none" w:sz="0" w:color="000000"/>
                        </w:tcBorders>
                        <w:textDirection w:val="lrTb"/>
                        <w:vAlign w:val="top"/>
                      </w:tcPr>
                      <w:p/>
                    </w:tc>
                    <w:tc>
                      <w:tcPr>
                        <w:tcW w:w="9253" w:type="auto"/>
                        <w:gridSpan w:val="1"/>
                        <w:tcBorders>
                          <w:top w:val="none" w:sz="0" w:color="000000"/>
                          <w:left w:val="none" w:sz="0" w:color="000000"/>
                          <w:bottom w:val="none" w:sz="0" w:color="000000"/>
                          <w:right w:val="none" w:sz="0" w:color="000000"/>
                        </w:tcBorders>
                        <w:textDirection w:val="lrTb"/>
                        <w:vAlign w:val="top"/>
                      </w:tcPr>
                      <w:p/>
                    </w:tc>
                  </w:tr>
                  <w:tr>
                    <w:trPr>
                      <w:trHeight w:val="1801" w:hRule="exact"/>
                    </w:trPr>
                    <w:tc>
                      <w:tcPr>
                        <w:tcW w:w="1368" w:type="auto"/>
                        <w:gridSpan w:val="1"/>
                        <w:vMerge w:val="continue"/>
                        <w:tcBorders>
                          <w:top w:val="single" w:sz="0" w:color="000000"/>
                          <w:left w:val="none" w:sz="0" w:color="000000"/>
                          <w:bottom w:val="none" w:sz="0" w:color="000000"/>
                          <w:right w:val="none" w:sz="0" w:color="000000"/>
                        </w:tcBorders>
                        <w:textDirection w:val="lrTb"/>
                        <w:vAlign w:val="top"/>
                      </w:tcPr>
                      <w:p/>
                    </w:tc>
                    <w:tc>
                      <w:tcPr>
                        <w:tcW w:w="4767" w:type="auto"/>
                        <w:gridSpan w:val="1"/>
                        <w:vMerge w:val="continue"/>
                        <w:tcBorders>
                          <w:top w:val="single" w:sz="0" w:color="000000"/>
                          <w:left w:val="none" w:sz="0" w:color="000000"/>
                          <w:bottom w:val="none" w:sz="0" w:color="000000"/>
                          <w:right w:val="none" w:sz="0" w:color="000000"/>
                        </w:tcBorders>
                        <w:textDirection w:val="lrTb"/>
                        <w:vAlign w:val="top"/>
                      </w:tcPr>
                      <w:p/>
                    </w:tc>
                    <w:tc>
                      <w:tcPr>
                        <w:tcW w:w="8765"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1360" w:line="434" w:lineRule="exact"/>
                          <w:ind w:right="398" w:left="0" w:firstLine="0"/>
                          <w:jc w:val="right"/>
                          <w:textAlignment w:val="baseline"/>
                          <w:rPr>
                            <w:rFonts w:ascii="Arial" w:hAnsi="Arial" w:eastAsia="Arial"/>
                            <w:b w:val="true"/>
                            <w:strike w:val="false"/>
                            <w:color w:val="000000"/>
                            <w:spacing w:val="0"/>
                            <w:w w:val="95"/>
                            <w:sz w:val="37"/>
                            <w:vertAlign w:val="baseline"/>
                            <w:lang w:val="es-ES"/>
                          </w:rPr>
                        </w:pPr>
                        <w:r>
                          <w:rPr>
                            <w:rFonts w:ascii="Arial" w:hAnsi="Arial" w:eastAsia="Arial"/>
                            <w:b w:val="true"/>
                            <w:strike w:val="false"/>
                            <w:color w:val="000000"/>
                            <w:spacing w:val="0"/>
                            <w:w w:val="95"/>
                            <w:sz w:val="37"/>
                            <w:vertAlign w:val="baseline"/>
                            <w:lang w:val="es-ES"/>
                          </w:rPr>
                          <w:t xml:space="preserve">0J5510220</w:t>
                        </w:r>
                      </w:p>
                    </w:tc>
                    <w:tc>
                      <w:tcPr>
                        <w:tcW w:w="9253" w:type="auto"/>
                        <w:gridSpan w:val="1"/>
                        <w:tcBorders>
                          <w:top w:val="none" w:sz="0" w:color="000000"/>
                          <w:left w:val="none" w:sz="0" w:color="000000"/>
                          <w:bottom w:val="none" w:sz="0" w:color="000000"/>
                          <w:right w:val="none" w:sz="0" w:color="000000"/>
                        </w:tcBorders>
                        <w:textDirection w:val="lrTb"/>
                        <w:vAlign w:val="top"/>
                      </w:tcPr>
                      <w:p/>
                    </w:tc>
                  </w:tr>
                </w:tbl>
                <w:p>
                  <w:pPr>
                    <w:spacing w:before="0" w:after="340" w:line="20" w:lineRule="exact"/>
                  </w:pPr>
                </w:p>
              </w:txbxContent>
            </v:textbox>
          </v:shape>
        </w:pict>
      </w:r>
      <w:r>
        <w:rPr>
          <w:rFonts w:ascii="Courier New" w:hAnsi="Courier New" w:eastAsia="Courier New"/>
          <w:b w:val="true"/>
          <w:strike w:val="false"/>
          <w:color w:val="000000"/>
          <w:spacing w:val="0"/>
          <w:w w:val="100"/>
          <w:sz w:val="24"/>
          <w:u w:val="single"/>
          <w:vertAlign w:val="baseline"/>
          <w:lang w:val="es-ES"/>
        </w:rPr>
        <w:t xml:space="preserve">ARTICULO VIGESIMOCUARTO:</w:t>
      </w:r>
      <w:r>
        <w:rPr>
          <w:rFonts w:ascii="Courier New" w:hAnsi="Courier New" w:eastAsia="Courier New"/>
          <w:b w:val="true"/>
          <w:strike w:val="false"/>
          <w:color w:val="000000"/>
          <w:spacing w:val="0"/>
          <w:w w:val="100"/>
          <w:sz w:val="24"/>
          <w:vertAlign w:val="baseline"/>
          <w:lang w:val="es-ES"/>
        </w:rPr>
        <w:t xml:space="preserve"> El Balance, la Cuenta de Perdi-</w:t>
      </w:r>
      <w:r>
        <w:rPr>
          <w:rFonts w:ascii="Arial Narrow" w:hAnsi="Arial Narrow" w:eastAsia="Arial Narrow"/>
          <w:strike w:val="false"/>
          <w:color w:val="000000"/>
          <w:w w:val="100"/>
          <w:sz w:val="24"/>
          <w:vertAlign w:val="baseline"/>
          <w:lang w:val="es-ES"/>
        </w:rPr>
        <w:t xml:space="preserve">
</w:t>
      </w:r>
    </w:p>
    <w:p>
      <w:pPr>
        <w:pageBreakBefore w:val="false"/>
        <w:spacing w:before="78" w:after="0" w:line="478" w:lineRule="exact"/>
        <w:ind w:right="576" w:left="648" w:firstLine="3600"/>
        <w:jc w:val="both"/>
        <w:textAlignment w:val="baseline"/>
        <w:rPr>
          <w:rFonts w:ascii="Courier New" w:hAnsi="Courier New" w:eastAsia="Courier New"/>
          <w:b w:val="true"/>
          <w:strike w:val="false"/>
          <w:color w:val="000000"/>
          <w:spacing w:val="-1"/>
          <w:w w:val="100"/>
          <w:sz w:val="24"/>
          <w:vertAlign w:val="baseline"/>
          <w:lang w:val="es-ES"/>
        </w:rPr>
      </w:pPr>
      <w:r>
        <w:rPr>
          <w:rFonts w:ascii="Courier New" w:hAnsi="Courier New" w:eastAsia="Courier New"/>
          <w:b w:val="true"/>
          <w:strike w:val="false"/>
          <w:color w:val="000000"/>
          <w:spacing w:val="-1"/>
          <w:w w:val="100"/>
          <w:sz w:val="24"/>
          <w:vertAlign w:val="baseline"/>
          <w:lang w:val="es-ES"/>
        </w:rPr>
        <w:t xml:space="preserve">das y Ganancias, la Liquidación del Presupuesto,la Propuesta sobre la "atribución de resultados" y la Memoria, deberán ser sometidos a exámen e informe </w:t>
      </w:r>
      <w:r>
        <w:rPr>
          <w:rFonts w:ascii="Courier New" w:hAnsi="Courier New" w:eastAsia="Courier New"/>
          <w:b w:val="true"/>
          <w:i w:val="true"/>
          <w:strike w:val="false"/>
          <w:color w:val="000000"/>
          <w:spacing w:val="-1"/>
          <w:w w:val="100"/>
          <w:sz w:val="24"/>
          <w:vertAlign w:val="baseline"/>
          <w:lang w:val="es-ES"/>
        </w:rPr>
        <w:t xml:space="preserve">de </w:t>
      </w:r>
      <w:r>
        <w:rPr>
          <w:rFonts w:ascii="Courier New" w:hAnsi="Courier New" w:eastAsia="Courier New"/>
          <w:b w:val="true"/>
          <w:strike w:val="false"/>
          <w:color w:val="000000"/>
          <w:spacing w:val="-1"/>
          <w:w w:val="100"/>
          <w:sz w:val="24"/>
          <w:vertAlign w:val="baseline"/>
          <w:lang w:val="es-ES"/>
        </w:rPr>
        <w:t xml:space="preserve">los tres Miembros Censores de Cuentas, entre los que, necesariamente, figurará el Interventor, que lo sea del Ayuntamiento. los nombramientos de </w:t>
      </w:r>
      <w:r>
        <w:rPr>
          <w:rFonts w:ascii="Garamond" w:hAnsi="Garamond" w:eastAsia="Garamond"/>
          <w:strike w:val="false"/>
          <w:color w:val="000000"/>
          <w:spacing w:val="-1"/>
          <w:w w:val="100"/>
          <w:sz w:val="29"/>
          <w:vertAlign w:val="baseline"/>
          <w:lang w:val="es-ES"/>
        </w:rPr>
        <w:t xml:space="preserve">los</w:t>
      </w:r>
    </w:p>
    <w:p>
      <w:pPr>
        <w:pageBreakBefore w:val="false"/>
        <w:spacing w:before="163" w:after="0" w:line="227" w:lineRule="exact"/>
        <w:ind w:right="0" w:left="648" w:firstLine="0"/>
        <w:jc w:val="left"/>
        <w:textAlignment w:val="baseline"/>
        <w:rPr>
          <w:rFonts w:ascii="Courier New" w:hAnsi="Courier New" w:eastAsia="Courier New"/>
          <w:b w:val="true"/>
          <w:strike w:val="false"/>
          <w:color w:val="000000"/>
          <w:spacing w:val="-12"/>
          <w:w w:val="100"/>
          <w:sz w:val="24"/>
          <w:vertAlign w:val="baseline"/>
          <w:lang w:val="es-ES"/>
        </w:rPr>
      </w:pPr>
      <w:r>
        <w:drawing>
          <wp:anchor distT="0" distB="0" distL="0" distR="0" simplePos="false" relativeHeight="251658240" behindDoc="true" locked="false" layoutInCell="true" allowOverlap="true">
            <wp:simplePos x="0" y="0"/>
            <wp:positionH relativeFrom="page">
              <wp:posOffset>5312410</wp:posOffset>
            </wp:positionH>
            <wp:positionV relativeFrom="page">
              <wp:posOffset>4486910</wp:posOffset>
            </wp:positionV>
            <wp:extent cx="835660" cy="609600"/>
            <wp:wrapThrough wrapText="bothSides">
              <wp:wrapPolygon>
                <wp:start x="16554" y="0"/>
                <wp:lineTo x="16554" y="3330"/>
                <wp:lineTo x="10248" y="3330"/>
                <wp:lineTo x="10248" y="11880"/>
                <wp:lineTo x="4105" y="11880"/>
                <wp:lineTo x="4105" y="18022"/>
                <wp:lineTo x="0" y="18022"/>
                <wp:lineTo x="0" y="21600"/>
                <wp:lineTo x="9541" y="21600"/>
                <wp:lineTo x="9541" y="17707"/>
                <wp:lineTo x="10806" y="17707"/>
                <wp:lineTo x="10806" y="11227"/>
                <wp:lineTo x="11989" y="11227"/>
                <wp:lineTo x="11989" y="6907"/>
                <wp:lineTo x="20036" y="6907"/>
                <wp:lineTo x="20036" y="6480"/>
                <wp:lineTo x="21613" y="6480"/>
                <wp:lineTo x="21613" y="0"/>
                <wp:lineTo x="16554" y="0"/>
              </wp:wrapPolygon>
            </wp:wrapThrough>
            <wp:docPr id="521" name="IrregularPicture"/>
            <a:graphic>
              <a:graphicData uri="http://schemas.openxmlformats.org/drawingml/2006/picture">
                <pic:pic>
                  <pic:nvPicPr>
                    <pic:cNvPr id="522" name="Picture"/>
                    <pic:cNvPicPr preferRelativeResize="false"/>
                  </pic:nvPicPr>
                  <pic:blipFill>
                    <a:blip r:embed="drId265"/>
                    <a:stretch>
                      <a:fillRect/>
                    </a:stretch>
                  </pic:blipFill>
                  <pic:spPr>
                    <a:xfrm>
                      <a:off x="0" y="0"/>
                      <a:ext cx="835660" cy="609600"/>
                    </a:xfrm>
                    <a:prstGeom prst="rect">
                      <a:avLst/>
                    </a:prstGeom>
                  </pic:spPr>
                </pic:pic>
              </a:graphicData>
            </a:graphic>
          </wp:anchor>
        </w:drawing>
      </w:r>
      <w:r>
        <w:pict>
          <v:shapetype id="_x0000_t403" coordsize="21600,21600" o:spt="202" path="m,l,21600r21600,l21600,xe">
            <v:stroke joinstyle="miter"/>
            <v:path gradientshapeok="t" o:connecttype="rect"/>
          </v:shapetype>
          <v:shape id="_x0000_s402" type="#_x0000_t403" filled="f" stroked="f" style="position:absolute;width:10.05pt;height:19pt;z-index:-598;margin-left:439.45pt;margin-top:360.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93" w:after="0" w:line="281" w:lineRule="exact"/>
                    <w:ind w:right="0" w:left="0" w:firstLine="0"/>
                    <w:jc w:val="left"/>
                    <w:textAlignment w:val="baseline"/>
                    <w:rPr>
                      <w:rFonts w:ascii="Garamond" w:hAnsi="Garamond" w:eastAsia="Garamond"/>
                      <w:strike w:val="false"/>
                      <w:color w:val="000000"/>
                      <w:spacing w:val="-29"/>
                      <w:w w:val="100"/>
                      <w:sz w:val="22"/>
                      <w:vertAlign w:val="baseline"/>
                      <w:lang w:val="es-ES"/>
                    </w:rPr>
                  </w:pPr>
                  <w:r>
                    <w:rPr>
                      <w:rFonts w:ascii="Garamond" w:hAnsi="Garamond" w:eastAsia="Garamond"/>
                      <w:strike w:val="false"/>
                      <w:color w:val="000000"/>
                      <w:spacing w:val="-29"/>
                      <w:w w:val="100"/>
                      <w:sz w:val="22"/>
                      <w:vertAlign w:val="baseline"/>
                      <w:lang w:val="es-ES"/>
                    </w:rPr>
                    <w:t xml:space="preserve">1(</w:t>
                  </w:r>
                </w:p>
              </w:txbxContent>
            </v:textbox>
          </v:shape>
        </w:pict>
      </w:r>
      <w:r>
        <w:pict>
          <v:shapetype id="_x0000_t404" coordsize="21600,21600" o:spt="202" path="m,l,21600r21600,l21600,xe">
            <v:stroke joinstyle="miter"/>
            <v:path gradientshapeok="t" o:connecttype="rect"/>
          </v:shapetype>
          <v:shape id="_x0000_s403" type="#_x0000_t404" filled="f" stroked="f" style="position:absolute;width:81.95pt;height:13.9pt;z-index:-597;margin-left:455.05pt;margin-top:368.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12" w:lineRule="exact"/>
                    <w:ind w:right="0" w:left="0" w:firstLine="0"/>
                    <w:jc w:val="left"/>
                    <w:textAlignment w:val="baseline"/>
                    <w:rPr>
                      <w:rFonts w:ascii="Courier New" w:hAnsi="Courier New" w:eastAsia="Courier New"/>
                      <w:b w:val="true"/>
                      <w:strike w:val="false"/>
                      <w:color w:val="000000"/>
                      <w:spacing w:val="-4"/>
                      <w:w w:val="100"/>
                      <w:sz w:val="24"/>
                      <w:vertAlign w:val="baseline"/>
                      <w:lang w:val="es-ES"/>
                    </w:rPr>
                  </w:pPr>
                  <w:r>
                    <w:rPr>
                      <w:rFonts w:ascii="Courier New" w:hAnsi="Courier New" w:eastAsia="Courier New"/>
                      <w:b w:val="true"/>
                      <w:strike w:val="false"/>
                      <w:color w:val="000000"/>
                      <w:spacing w:val="-4"/>
                      <w:w w:val="100"/>
                      <w:sz w:val="24"/>
                      <w:vertAlign w:val="baseline"/>
                      <w:lang w:val="es-ES"/>
                    </w:rPr>
                    <w:t xml:space="preserve">Co sejo</w:t>
                  </w:r>
                </w:p>
              </w:txbxContent>
            </v:textbox>
          </v:shape>
        </w:pict>
      </w:r>
      <w:r>
        <w:pict>
          <v:shapetype id="_x0000_t405" coordsize="21600,21600" o:spt="202" path="m,l,21600r21600,l21600,xe">
            <v:stroke joinstyle="miter"/>
            <v:path gradientshapeok="t" o:connecttype="rect"/>
          </v:shapetype>
          <v:shape id="_x0000_s404" type="#_x0000_t405" filled="f" stroked="f" style="position:absolute;width:53.9pt;height:10.35pt;z-index:-596;margin-left:483.1pt;margin-top:382.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87" w:after="0" w:line="203" w:lineRule="exact"/>
                    <w:ind w:right="0" w:left="0" w:firstLine="0"/>
                    <w:jc w:val="center"/>
                    <w:textAlignment w:val="baseline"/>
                    <w:rPr>
                      <w:rFonts w:ascii="Courier New" w:hAnsi="Courier New" w:eastAsia="Courier New"/>
                      <w:strike w:val="false"/>
                      <w:color w:val="000000"/>
                      <w:spacing w:val="0"/>
                      <w:w w:val="100"/>
                      <w:sz w:val="21"/>
                      <w:vertAlign w:val="baseline"/>
                      <w:lang w:val="es-ES"/>
                    </w:rPr>
                  </w:pPr>
                  <w:r>
                    <w:rPr>
                      <w:rFonts w:ascii="Courier New" w:hAnsi="Courier New" w:eastAsia="Courier New"/>
                      <w:strike w:val="false"/>
                      <w:color w:val="000000"/>
                      <w:spacing w:val="0"/>
                      <w:w w:val="100"/>
                      <w:sz w:val="21"/>
                      <w:vertAlign w:val="baseline"/>
                      <w:lang w:val="es-ES"/>
                    </w:rPr>
                    <w:t xml:space="preserve">„</w:t>
                  </w:r>
                </w:p>
              </w:txbxContent>
            </v:textbox>
          </v:shape>
        </w:pict>
      </w:r>
      <w:r>
        <w:pict>
          <v:shapetype id="_x0000_t406" coordsize="21600,21600" o:spt="202" path="m,l,21600r21600,l21600,xe">
            <v:stroke joinstyle="miter"/>
            <v:path gradientshapeok="t" o:connecttype="rect"/>
          </v:shapetype>
          <v:shape id="_x0000_s405" type="#_x0000_t406" filled="f" stroked="f" style="position:absolute;width:88.7pt;height:22.7pt;z-index:-595;margin-left:448.3pt;margin-top:392.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222" w:line="197" w:lineRule="exact"/>
                    <w:ind w:right="0" w:left="0" w:firstLine="0"/>
                    <w:jc w:val="left"/>
                    <w:textAlignment w:val="baseline"/>
                    <w:rPr>
                      <w:rFonts w:ascii="Lucida Console" w:hAnsi="Lucida Console" w:eastAsia="Lucida Console"/>
                      <w:strike w:val="false"/>
                      <w:color w:val="000000"/>
                      <w:spacing w:val="-17"/>
                      <w:w w:val="100"/>
                      <w:sz w:val="16"/>
                      <w:vertAlign w:val="baseline"/>
                      <w:lang w:val="es-ES"/>
                    </w:rPr>
                  </w:pPr>
                  <w:r>
                    <w:rPr>
                      <w:rFonts w:ascii="Lucida Console" w:hAnsi="Lucida Console" w:eastAsia="Lucida Console"/>
                      <w:strike w:val="false"/>
                      <w:color w:val="000000"/>
                      <w:spacing w:val="-17"/>
                      <w:w w:val="100"/>
                      <w:sz w:val="16"/>
                      <w:vertAlign w:val="baseline"/>
                      <w:lang w:val="es-ES"/>
                    </w:rPr>
                    <w:t xml:space="preserve">y' </w:t>
                  </w:r>
                  <w:r>
                    <w:rPr>
                      <w:rFonts w:ascii="Courier New" w:hAnsi="Courier New" w:eastAsia="Courier New"/>
                      <w:b w:val="true"/>
                      <w:strike w:val="false"/>
                      <w:color w:val="000000"/>
                      <w:spacing w:val="-17"/>
                      <w:w w:val="100"/>
                      <w:sz w:val="24"/>
                      <w:vertAlign w:val="baseline"/>
                      <w:lang w:val="es-ES"/>
                    </w:rPr>
                    <w:t xml:space="preserve">107</w:t>
                  </w:r>
                  <w:r>
                    <w:rPr>
                      <w:rFonts w:ascii="Lucida Console" w:hAnsi="Lucida Console" w:eastAsia="Lucida Console"/>
                      <w:b w:val="true"/>
                      <w:strike w:val="false"/>
                      <w:color w:val="000000"/>
                      <w:spacing w:val="-17"/>
                      <w:w w:val="100"/>
                      <w:sz w:val="24"/>
                      <w:vertAlign w:val="superscript"/>
                      <w:lang w:val="es-ES"/>
                    </w:rPr>
                    <w:t xml:space="preserve">-</w:t>
                  </w:r>
                  <w:r>
                    <w:rPr>
                      <w:rFonts w:ascii="Courier New" w:hAnsi="Courier New" w:eastAsia="Courier New"/>
                      <w:b w:val="true"/>
                      <w:strike w:val="false"/>
                      <w:color w:val="000000"/>
                      <w:spacing w:val="-17"/>
                      <w:w w:val="100"/>
                      <w:sz w:val="24"/>
                      <w:vertAlign w:val="baseline"/>
                      <w:lang w:val="es-ES"/>
                    </w:rPr>
                    <w:t xml:space="preserve"> de</w:t>
                  </w:r>
                </w:p>
              </w:txbxContent>
            </v:textbox>
          </v:shape>
        </w:pict>
      </w:r>
      <w:r>
        <w:rPr>
          <w:rFonts w:ascii="Courier New" w:hAnsi="Courier New" w:eastAsia="Courier New"/>
          <w:b w:val="true"/>
          <w:strike w:val="false"/>
          <w:color w:val="000000"/>
          <w:spacing w:val="-12"/>
          <w:w w:val="100"/>
          <w:sz w:val="24"/>
          <w:vertAlign w:val="baseline"/>
          <w:lang w:val="es-ES"/>
        </w:rPr>
        <w:t xml:space="preserve">restantes Censor</w:t>
      </w:r>
      <w:r>
        <w:rPr>
          <w:rFonts w:ascii="Lucida Console" w:hAnsi="Lucida Console" w:eastAsia="Lucida Console"/>
          <w:b w:val="true"/>
          <w:strike w:val="false"/>
          <w:color w:val="000000"/>
          <w:spacing w:val="-12"/>
          <w:w w:val="100"/>
          <w:sz w:val="24"/>
          <w:vertAlign w:val="superscript"/>
          <w:lang w:val="es-ES"/>
        </w:rPr>
        <w:t xml:space="preserve">-</w:t>
      </w:r>
      <w:r>
        <w:rPr>
          <w:rFonts w:ascii="Courier New" w:hAnsi="Courier New" w:eastAsia="Courier New"/>
          <w:b w:val="true"/>
          <w:strike w:val="false"/>
          <w:color w:val="000000"/>
          <w:spacing w:val="-12"/>
          <w:w w:val="100"/>
          <w:sz w:val="24"/>
          <w:vertAlign w:val="baseline"/>
          <w:lang w:val="es-ES"/>
        </w:rPr>
        <w:t xml:space="preserve">el</w:t>
      </w:r>
      <w:r>
        <w:rPr>
          <w:rFonts w:ascii="Lucida Console" w:hAnsi="Lucida Console" w:eastAsia="Lucida Console"/>
          <w:b w:val="true"/>
          <w:strike w:val="false"/>
          <w:color w:val="000000"/>
          <w:spacing w:val="-12"/>
          <w:w w:val="100"/>
          <w:sz w:val="24"/>
          <w:vertAlign w:val="superscript"/>
          <w:lang w:val="es-ES"/>
        </w:rPr>
        <w:t xml:space="preserve">-</w:t>
      </w:r>
      <w:r>
        <w:rPr>
          <w:rFonts w:ascii="Courier New" w:hAnsi="Courier New" w:eastAsia="Courier New"/>
          <w:b w:val="true"/>
          <w:strike w:val="false"/>
          <w:color w:val="000000"/>
          <w:spacing w:val="-12"/>
          <w:w w:val="100"/>
          <w:sz w:val="24"/>
          <w:vertAlign w:val="baseline"/>
          <w:lang w:val="es-ES"/>
        </w:rPr>
        <w:t xml:space="preserve">tré</w:t>
      </w:r>
      <w:r>
        <w:rPr>
          <w:rFonts w:ascii="Lucida Console" w:hAnsi="Lucida Console" w:eastAsia="Lucida Console"/>
          <w:b w:val="true"/>
          <w:strike w:val="false"/>
          <w:color w:val="000000"/>
          <w:spacing w:val="-12"/>
          <w:w w:val="100"/>
          <w:sz w:val="24"/>
          <w:vertAlign w:val="superscript"/>
          <w:lang w:val="es-ES"/>
        </w:rPr>
        <w:t xml:space="preserve">-</w:t>
      </w:r>
      <w:r>
        <w:rPr>
          <w:rFonts w:ascii="Courier New" w:hAnsi="Courier New" w:eastAsia="Courier New"/>
          <w:b w:val="true"/>
          <w:strike w:val="false"/>
          <w:color w:val="000000"/>
          <w:spacing w:val="-12"/>
          <w:w w:val="100"/>
          <w:sz w:val="24"/>
          <w:vertAlign w:val="baseline"/>
          <w:lang w:val="es-ES"/>
        </w:rPr>
        <w:t xml:space="preserve">Ctréfdas, corresponderán a</w:t>
      </w:r>
    </w:p>
    <w:p>
      <w:pPr>
        <w:pageBreakBefore w:val="false"/>
        <w:spacing w:before="61" w:after="407" w:line="240" w:lineRule="exact"/>
        <w:ind w:right="0" w:left="0" w:firstLine="0"/>
        <w:jc w:val="left"/>
        <w:textAlignment w:val="baseline"/>
        <w:rPr>
          <w:rFonts w:ascii="Courier New" w:hAnsi="Courier New" w:eastAsia="Courier New"/>
          <w:b w:val="true"/>
          <w:strike w:val="false"/>
          <w:color w:val="000000"/>
          <w:spacing w:val="-27"/>
          <w:w w:val="100"/>
          <w:sz w:val="24"/>
          <w:vertAlign w:val="baseline"/>
          <w:lang w:val="es-ES"/>
        </w:rPr>
      </w:pPr>
      <w:r>
        <w:pict>
          <v:shapetype id="_x0000_t407" coordsize="21600,21600" o:spt="202" path="m,l,21600r21600,l21600,xe">
            <v:stroke joinstyle="miter"/>
            <v:path gradientshapeok="t" o:connecttype="rect"/>
          </v:shapetype>
          <v:shape id="_x0000_s406" type="#_x0000_t407" filled="f" stroked="f" style="position:absolute;width:345.5pt;height:35.9pt;z-index:-594;margin-left:69pt;margin-top:379.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28" w:after="244" w:line="242" w:lineRule="exact"/>
                    <w:ind w:right="36" w:left="0" w:firstLine="0"/>
                    <w:jc w:val="right"/>
                    <w:textAlignment w:val="baseline"/>
                    <w:rPr>
                      <w:rFonts w:ascii="Courier New" w:hAnsi="Courier New" w:eastAsia="Courier New"/>
                      <w:b w:val="true"/>
                      <w:strike w:val="false"/>
                      <w:color w:val="000000"/>
                      <w:spacing w:val="-1"/>
                      <w:w w:val="100"/>
                      <w:sz w:val="24"/>
                      <w:vertAlign w:val="baseline"/>
                      <w:lang w:val="es-ES"/>
                    </w:rPr>
                  </w:pPr>
                  <w:r>
                    <w:rPr>
                      <w:rFonts w:ascii="Courier New" w:hAnsi="Courier New" w:eastAsia="Courier New"/>
                      <w:b w:val="true"/>
                      <w:strike w:val="false"/>
                      <w:color w:val="000000"/>
                      <w:spacing w:val="-1"/>
                      <w:w w:val="100"/>
                      <w:sz w:val="24"/>
                      <w:vertAlign w:val="baseline"/>
                      <w:lang w:val="es-ES"/>
                    </w:rPr>
                    <w:t xml:space="preserve">sus atribuciones se regirán por los Arts.</w:t>
                  </w:r>
                </w:p>
              </w:txbxContent>
            </v:textbox>
          </v:shape>
        </w:pict>
      </w:r>
      <w:r>
        <w:pict>
          <v:line strokeweight="0.7pt" strokecolor="#000000" from="60.7pt,381.35pt" to="60.7pt,402.75pt" style="position:absolute;mso-position-horizontal-relative:page;mso-position-vertical-relative:page;">
            <v:stroke dashstyle="solid"/>
          </v:line>
        </w:pict>
      </w:r>
      <w:r>
        <w:rPr>
          <w:rFonts w:ascii="Courier New" w:hAnsi="Courier New" w:eastAsia="Courier New"/>
          <w:b w:val="true"/>
          <w:strike w:val="false"/>
          <w:color w:val="000000"/>
          <w:spacing w:val="-27"/>
          <w:w w:val="100"/>
          <w:sz w:val="24"/>
          <w:vertAlign w:val="baseline"/>
          <w:lang w:val="es-ES"/>
        </w:rPr>
        <w:t xml:space="preserve">to</w:t>
      </w:r>
    </w:p>
    <w:p>
      <w:pPr>
        <w:pageBreakBefore w:val="false"/>
        <w:spacing w:before="0" w:after="0" w:line="251" w:lineRule="exact"/>
        <w:ind w:right="0" w:left="0" w:firstLine="0"/>
        <w:jc w:val="center"/>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 xml:space="preserve">Ley de Sociedades Anónimas. Su aprobación, correspon-</w:t>
      </w:r>
      <w:r>
        <w:rPr>
          <w:rFonts w:ascii="Arial Narrow" w:hAnsi="Arial Narrow" w:eastAsia="Arial Narrow"/>
          <w:strike w:val="false"/>
          <w:color w:val="000000"/>
          <w:w w:val="100"/>
          <w:sz w:val="24"/>
          <w:vertAlign w:val="baseline"/>
          <w:lang w:val="es-ES"/>
        </w:rPr>
        <w:t xml:space="preserve">
</w:t>
      </w:r>
    </w:p>
    <w:p>
      <w:pPr>
        <w:pageBreakBefore w:val="false"/>
        <w:spacing w:before="34" w:after="0" w:line="247" w:lineRule="exact"/>
        <w:ind w:right="0" w:left="7776" w:firstLine="0"/>
        <w:jc w:val="left"/>
        <w:textAlignment w:val="baseline"/>
        <w:rPr>
          <w:rFonts w:ascii="Courier New" w:hAnsi="Courier New" w:eastAsia="Courier New"/>
          <w:b w:val="true"/>
          <w:strike w:val="false"/>
          <w:color w:val="000000"/>
          <w:spacing w:val="27"/>
          <w:w w:val="100"/>
          <w:sz w:val="24"/>
          <w:vertAlign w:val="baseline"/>
          <w:lang w:val="es-ES"/>
        </w:rPr>
      </w:pPr>
      <w:r>
        <w:rPr>
          <w:rFonts w:ascii="Courier New" w:hAnsi="Courier New" w:eastAsia="Courier New"/>
          <w:b w:val="true"/>
          <w:strike w:val="false"/>
          <w:color w:val="000000"/>
          <w:spacing w:val="27"/>
          <w:w w:val="100"/>
          <w:sz w:val="24"/>
          <w:vertAlign w:val="baseline"/>
          <w:lang w:val="es-ES"/>
        </w:rPr>
        <w:t xml:space="preserve">AUL</w:t>
      </w:r>
    </w:p>
    <w:p>
      <w:pPr>
        <w:pageBreakBefore w:val="false"/>
        <w:spacing w:before="0" w:after="0" w:line="208" w:lineRule="exact"/>
        <w:ind w:right="0" w:left="1080" w:firstLine="0"/>
        <w:jc w:val="left"/>
        <w:textAlignment w:val="baseline"/>
        <w:rPr>
          <w:rFonts w:ascii="Courier New" w:hAnsi="Courier New" w:eastAsia="Courier New"/>
          <w:b w:val="true"/>
          <w:strike w:val="false"/>
          <w:color w:val="000000"/>
          <w:spacing w:val="1"/>
          <w:w w:val="100"/>
          <w:sz w:val="24"/>
          <w:vertAlign w:val="baseline"/>
          <w:lang w:val="es-ES"/>
        </w:rPr>
      </w:pPr>
      <w:r>
        <w:rPr>
          <w:rFonts w:ascii="Courier New" w:hAnsi="Courier New" w:eastAsia="Courier New"/>
          <w:b w:val="true"/>
          <w:strike w:val="false"/>
          <w:color w:val="000000"/>
          <w:spacing w:val="1"/>
          <w:w w:val="100"/>
          <w:sz w:val="24"/>
          <w:vertAlign w:val="baseline"/>
          <w:lang w:val="es-ES"/>
        </w:rPr>
        <w:t xml:space="preserve">á a la Junta General en los términos del art. -1D2</w:t>
      </w:r>
      <w:r>
        <w:rPr>
          <w:rFonts w:ascii="Lucida Console" w:hAnsi="Lucida Console" w:eastAsia="Lucida Console"/>
          <w:b w:val="true"/>
          <w:strike w:val="false"/>
          <w:color w:val="000000"/>
          <w:spacing w:val="1"/>
          <w:w w:val="100"/>
          <w:sz w:val="24"/>
          <w:vertAlign w:val="superscript"/>
          <w:lang w:val="es-ES"/>
        </w:rPr>
        <w:t xml:space="preserve">-</w:t>
      </w:r>
      <w:r>
        <w:rPr>
          <w:rFonts w:ascii="Courier New" w:hAnsi="Courier New" w:eastAsia="Courier New"/>
          <w:b w:val="true"/>
          <w:strike w:val="false"/>
          <w:color w:val="000000"/>
          <w:spacing w:val="1"/>
          <w:w w:val="100"/>
          <w:sz w:val="24"/>
          <w:vertAlign w:val="baseline"/>
          <w:lang w:val="es-ES"/>
        </w:rPr>
        <w:t xml:space="preserve">y</w:t>
      </w:r>
    </w:p>
    <w:p>
      <w:pPr>
        <w:pageBreakBefore w:val="false"/>
        <w:spacing w:before="203" w:after="0" w:line="273" w:lineRule="exact"/>
        <w:ind w:right="0" w:left="792" w:firstLine="0"/>
        <w:jc w:val="left"/>
        <w:textAlignment w:val="baseline"/>
        <w:rPr>
          <w:rFonts w:ascii="Courier New" w:hAnsi="Courier New" w:eastAsia="Courier New"/>
          <w:b w:val="true"/>
          <w:strike w:val="false"/>
          <w:color w:val="000000"/>
          <w:spacing w:val="-2"/>
          <w:w w:val="100"/>
          <w:sz w:val="24"/>
          <w:vertAlign w:val="baseline"/>
          <w:lang w:val="es-ES"/>
        </w:rPr>
      </w:pPr>
      <w:r>
        <w:rPr>
          <w:rFonts w:ascii="Courier New" w:hAnsi="Courier New" w:eastAsia="Courier New"/>
          <w:b w:val="true"/>
          <w:strike w:val="false"/>
          <w:color w:val="000000"/>
          <w:spacing w:val="-2"/>
          <w:w w:val="100"/>
          <w:sz w:val="24"/>
          <w:vertAlign w:val="baseline"/>
          <w:lang w:val="es-ES"/>
        </w:rPr>
        <w:t xml:space="preserve">iguentes </w:t>
      </w:r>
      <w:r>
        <w:rPr>
          <w:rFonts w:ascii="Courier New" w:hAnsi="Courier New" w:eastAsia="Courier New"/>
          <w:b w:val="true"/>
          <w:i w:val="true"/>
          <w:strike w:val="false"/>
          <w:color w:val="000000"/>
          <w:spacing w:val="-2"/>
          <w:w w:val="100"/>
          <w:sz w:val="24"/>
          <w:vertAlign w:val="baseline"/>
          <w:lang w:val="es-ES"/>
        </w:rPr>
        <w:t xml:space="preserve">de </w:t>
      </w:r>
      <w:r>
        <w:rPr>
          <w:rFonts w:ascii="Courier New" w:hAnsi="Courier New" w:eastAsia="Courier New"/>
          <w:b w:val="true"/>
          <w:strike w:val="false"/>
          <w:color w:val="000000"/>
          <w:spacing w:val="-2"/>
          <w:w w:val="100"/>
          <w:sz w:val="24"/>
          <w:vertAlign w:val="baseline"/>
          <w:lang w:val="es-ES"/>
        </w:rPr>
        <w:t xml:space="preserve">la L.S.A.</w:t>
      </w:r>
    </w:p>
    <w:p>
      <w:pPr>
        <w:pageBreakBefore w:val="false"/>
        <w:spacing w:before="712" w:after="0" w:line="273" w:lineRule="exact"/>
        <w:ind w:right="0" w:left="648" w:firstLine="0"/>
        <w:jc w:val="left"/>
        <w:textAlignment w:val="baseline"/>
        <w:rPr>
          <w:rFonts w:ascii="Courier New" w:hAnsi="Courier New" w:eastAsia="Courier New"/>
          <w:b w:val="true"/>
          <w:strike w:val="false"/>
          <w:color w:val="000000"/>
          <w:spacing w:val="0"/>
          <w:w w:val="100"/>
          <w:sz w:val="24"/>
          <w:u w:val="single"/>
          <w:vertAlign w:val="baseline"/>
          <w:lang w:val="es-ES"/>
        </w:rPr>
      </w:pPr>
      <w:r>
        <w:rPr>
          <w:rFonts w:ascii="Courier New" w:hAnsi="Courier New" w:eastAsia="Courier New"/>
          <w:b w:val="true"/>
          <w:strike w:val="false"/>
          <w:color w:val="000000"/>
          <w:spacing w:val="0"/>
          <w:w w:val="100"/>
          <w:sz w:val="24"/>
          <w:u w:val="single"/>
          <w:vertAlign w:val="baseline"/>
          <w:lang w:val="es-ES"/>
        </w:rPr>
        <w:t xml:space="preserve">ARTICULO VIGESIMOQUINTO:.</w:t>
      </w:r>
      <w:r>
        <w:rPr>
          <w:rFonts w:ascii="Courier New" w:hAnsi="Courier New" w:eastAsia="Courier New"/>
          <w:b w:val="true"/>
          <w:strike w:val="false"/>
          <w:color w:val="000000"/>
          <w:spacing w:val="0"/>
          <w:w w:val="100"/>
          <w:sz w:val="24"/>
          <w:vertAlign w:val="baseline"/>
          <w:lang w:val="es-ES"/>
        </w:rPr>
        <w:t xml:space="preserve"> Las atribuciones del beneficio</w:t>
      </w:r>
    </w:p>
    <w:p>
      <w:pPr>
        <w:pageBreakBefore w:val="false"/>
        <w:spacing w:before="218" w:after="0" w:line="240" w:lineRule="exact"/>
        <w:ind w:right="0" w:left="4392" w:firstLine="0"/>
        <w:jc w:val="left"/>
        <w:textAlignment w:val="baseline"/>
        <w:rPr>
          <w:rFonts w:ascii="Courier New" w:hAnsi="Courier New" w:eastAsia="Courier New"/>
          <w:b w:val="true"/>
          <w:strike w:val="false"/>
          <w:color w:val="000000"/>
          <w:spacing w:val="3"/>
          <w:w w:val="100"/>
          <w:sz w:val="24"/>
          <w:vertAlign w:val="baseline"/>
          <w:lang w:val="es-ES"/>
        </w:rPr>
      </w:pPr>
      <w:r>
        <w:rPr>
          <w:rFonts w:ascii="Courier New" w:hAnsi="Courier New" w:eastAsia="Courier New"/>
          <w:b w:val="true"/>
          <w:strike w:val="false"/>
          <w:color w:val="000000"/>
          <w:spacing w:val="3"/>
          <w:w w:val="100"/>
          <w:sz w:val="24"/>
          <w:vertAlign w:val="baseline"/>
          <w:lang w:val="es-ES"/>
        </w:rPr>
        <w:t xml:space="preserve">liquido, en su caso, se efec-</w:t>
      </w:r>
      <w:r>
        <w:rPr>
          <w:rFonts w:ascii="Arial Narrow" w:hAnsi="Arial Narrow" w:eastAsia="Arial Narrow"/>
          <w:strike w:val="false"/>
          <w:color w:val="000000"/>
          <w:w w:val="100"/>
          <w:sz w:val="24"/>
          <w:vertAlign w:val="baseline"/>
          <w:lang w:val="es-ES"/>
        </w:rPr>
        <w:t xml:space="preserve">
</w:t>
      </w:r>
    </w:p>
    <w:p>
      <w:pPr>
        <w:pageBreakBefore w:val="false"/>
        <w:spacing w:before="237" w:after="0" w:line="245" w:lineRule="exact"/>
        <w:ind w:right="0" w:left="648" w:firstLine="0"/>
        <w:jc w:val="left"/>
        <w:textAlignment w:val="baseline"/>
        <w:rPr>
          <w:rFonts w:ascii="Courier New" w:hAnsi="Courier New" w:eastAsia="Courier New"/>
          <w:b w:val="true"/>
          <w:strike w:val="false"/>
          <w:color w:val="000000"/>
          <w:spacing w:val="-4"/>
          <w:w w:val="100"/>
          <w:sz w:val="24"/>
          <w:vertAlign w:val="baseline"/>
          <w:lang w:val="es-ES"/>
        </w:rPr>
      </w:pPr>
      <w:r>
        <w:rPr>
          <w:rFonts w:ascii="Courier New" w:hAnsi="Courier New" w:eastAsia="Courier New"/>
          <w:b w:val="true"/>
          <w:strike w:val="false"/>
          <w:color w:val="000000"/>
          <w:spacing w:val="-4"/>
          <w:w w:val="100"/>
          <w:sz w:val="24"/>
          <w:vertAlign w:val="baseline"/>
          <w:lang w:val="es-ES"/>
        </w:rPr>
        <w:t xml:space="preserve">tuará como sigue:</w:t>
      </w:r>
    </w:p>
    <w:p>
      <w:pPr>
        <w:pageBreakBefore w:val="false"/>
        <w:numPr>
          <w:ilvl w:val="0"/>
          <w:numId w:val="43"/>
        </w:numPr>
        <w:tabs>
          <w:tab w:val="clear" w:pos="432"/>
          <w:tab w:val="left" w:pos="1080"/>
        </w:tabs>
        <w:spacing w:before="728" w:after="0" w:line="246" w:lineRule="exact"/>
        <w:ind w:right="0" w:left="648" w:firstLine="0"/>
        <w:jc w:val="left"/>
        <w:textAlignment w:val="baseline"/>
        <w:rPr>
          <w:rFonts w:ascii="Courier New" w:hAnsi="Courier New" w:eastAsia="Courier New"/>
          <w:b w:val="true"/>
          <w:strike w:val="false"/>
          <w:color w:val="000000"/>
          <w:spacing w:val="-1"/>
          <w:w w:val="100"/>
          <w:sz w:val="24"/>
          <w:vertAlign w:val="baseline"/>
          <w:lang w:val="es-ES"/>
        </w:rPr>
      </w:pPr>
      <w:r>
        <w:rPr>
          <w:rFonts w:ascii="Courier New" w:hAnsi="Courier New" w:eastAsia="Courier New"/>
          <w:b w:val="true"/>
          <w:strike w:val="false"/>
          <w:color w:val="000000"/>
          <w:spacing w:val="-1"/>
          <w:w w:val="100"/>
          <w:sz w:val="24"/>
          <w:vertAlign w:val="baseline"/>
          <w:lang w:val="es-ES"/>
        </w:rPr>
        <w:t xml:space="preserve">A pago de los impuestos que correspondan.</w:t>
      </w:r>
    </w:p>
    <w:p>
      <w:pPr>
        <w:pageBreakBefore w:val="false"/>
        <w:numPr>
          <w:ilvl w:val="0"/>
          <w:numId w:val="43"/>
        </w:numPr>
        <w:tabs>
          <w:tab w:val="clear" w:pos="432"/>
          <w:tab w:val="left" w:pos="1080"/>
        </w:tabs>
        <w:spacing w:before="712" w:after="0" w:line="273" w:lineRule="exact"/>
        <w:ind w:right="0" w:left="648" w:firstLine="0"/>
        <w:jc w:val="left"/>
        <w:textAlignment w:val="baseline"/>
        <w:rPr>
          <w:rFonts w:ascii="Courier New" w:hAnsi="Courier New" w:eastAsia="Courier New"/>
          <w:b w:val="true"/>
          <w:strike w:val="false"/>
          <w:color w:val="000000"/>
          <w:spacing w:val="-1"/>
          <w:w w:val="100"/>
          <w:sz w:val="24"/>
          <w:vertAlign w:val="baseline"/>
          <w:lang w:val="es-ES"/>
        </w:rPr>
      </w:pPr>
      <w:r>
        <w:rPr>
          <w:rFonts w:ascii="Courier New" w:hAnsi="Courier New" w:eastAsia="Courier New"/>
          <w:b w:val="true"/>
          <w:strike w:val="false"/>
          <w:color w:val="000000"/>
          <w:spacing w:val="-1"/>
          <w:w w:val="100"/>
          <w:sz w:val="24"/>
          <w:vertAlign w:val="baseline"/>
          <w:lang w:val="es-ES"/>
        </w:rPr>
        <w:t xml:space="preserve">A fondo </w:t>
      </w:r>
      <w:r>
        <w:rPr>
          <w:rFonts w:ascii="Courier New" w:hAnsi="Courier New" w:eastAsia="Courier New"/>
          <w:b w:val="true"/>
          <w:i w:val="true"/>
          <w:strike w:val="false"/>
          <w:color w:val="000000"/>
          <w:spacing w:val="-1"/>
          <w:w w:val="100"/>
          <w:sz w:val="24"/>
          <w:vertAlign w:val="baseline"/>
          <w:lang w:val="es-ES"/>
        </w:rPr>
        <w:t xml:space="preserve">de </w:t>
      </w:r>
      <w:r>
        <w:rPr>
          <w:rFonts w:ascii="Courier New" w:hAnsi="Courier New" w:eastAsia="Courier New"/>
          <w:b w:val="true"/>
          <w:strike w:val="false"/>
          <w:color w:val="000000"/>
          <w:spacing w:val="-1"/>
          <w:w w:val="100"/>
          <w:sz w:val="24"/>
          <w:vertAlign w:val="baseline"/>
          <w:lang w:val="es-ES"/>
        </w:rPr>
        <w:t xml:space="preserve">Reserva Legal Reglamentario.</w:t>
      </w:r>
    </w:p>
    <w:p>
      <w:pPr>
        <w:pageBreakBefore w:val="false"/>
        <w:numPr>
          <w:ilvl w:val="0"/>
          <w:numId w:val="43"/>
        </w:numPr>
        <w:tabs>
          <w:tab w:val="clear" w:pos="432"/>
          <w:tab w:val="left" w:pos="1080"/>
        </w:tabs>
        <w:spacing w:before="688" w:after="0" w:line="240" w:lineRule="exact"/>
        <w:ind w:right="0" w:left="648" w:firstLine="0"/>
        <w:jc w:val="left"/>
        <w:textAlignment w:val="baseline"/>
        <w:rPr>
          <w:rFonts w:ascii="Courier New" w:hAnsi="Courier New" w:eastAsia="Courier New"/>
          <w:b w:val="true"/>
          <w:strike w:val="false"/>
          <w:color w:val="000000"/>
          <w:spacing w:val="-1"/>
          <w:w w:val="100"/>
          <w:sz w:val="24"/>
          <w:vertAlign w:val="baseline"/>
          <w:lang w:val="es-ES"/>
        </w:rPr>
      </w:pPr>
      <w:r>
        <w:rPr>
          <w:rFonts w:ascii="Courier New" w:hAnsi="Courier New" w:eastAsia="Courier New"/>
          <w:b w:val="true"/>
          <w:strike w:val="false"/>
          <w:color w:val="000000"/>
          <w:spacing w:val="-1"/>
          <w:w w:val="100"/>
          <w:sz w:val="24"/>
          <w:vertAlign w:val="baseline"/>
          <w:lang w:val="es-ES"/>
        </w:rPr>
        <w:t xml:space="preserve">A fondo de Reserva Voluntaria, si se establece.</w:t>
      </w:r>
    </w:p>
    <w:p>
      <w:pPr>
        <w:pageBreakBefore w:val="false"/>
        <w:numPr>
          <w:ilvl w:val="0"/>
          <w:numId w:val="5"/>
        </w:numPr>
        <w:tabs>
          <w:tab w:val="clear" w:pos="288"/>
          <w:tab w:val="left" w:pos="936"/>
        </w:tabs>
        <w:spacing w:before="1650" w:after="0" w:line="272" w:lineRule="exact"/>
        <w:ind w:right="0" w:left="648" w:firstLine="0"/>
        <w:jc w:val="left"/>
        <w:textAlignment w:val="baseline"/>
        <w:rPr>
          <w:rFonts w:ascii="Courier New" w:hAnsi="Courier New" w:eastAsia="Courier New"/>
          <w:b w:val="true"/>
          <w:strike w:val="false"/>
          <w:color w:val="000000"/>
          <w:spacing w:val="4"/>
          <w:w w:val="100"/>
          <w:sz w:val="24"/>
          <w:vertAlign w:val="baseline"/>
          <w:lang w:val="es-ES"/>
        </w:rPr>
      </w:pPr>
      <w:r>
        <w:rPr>
          <w:rFonts w:ascii="Courier New" w:hAnsi="Courier New" w:eastAsia="Courier New"/>
          <w:b w:val="true"/>
          <w:strike w:val="false"/>
          <w:color w:val="000000"/>
          <w:spacing w:val="4"/>
          <w:w w:val="100"/>
          <w:sz w:val="24"/>
          <w:vertAlign w:val="baseline"/>
          <w:lang w:val="es-ES"/>
        </w:rPr>
        <w:t xml:space="preserve">Gerencia de C. y D.: MOD.ESTAT-28/10/88 pag. 22...</w:t>
      </w:r>
    </w:p>
    <w:p>
      <w:pPr>
        <w:sectPr>
          <w:type w:val="nextPage"/>
          <w:pgSz w:w="11846" w:h="16848" w:orient="portrait"/>
          <w:pgMar w:bottom="254" w:top="3989" w:right="1106" w:left="1380" w:header="720" w:footer="720"/>
          <w:titlePg w:val="false"/>
          <w:textDirection w:val="lrTb"/>
        </w:sectPr>
      </w:pPr>
    </w:p>
    <w:p>
      <w:pPr>
        <w:pageBreakBefore w:val="false"/>
        <w:spacing w:before="15" w:after="0" w:line="159" w:lineRule="exact"/>
        <w:ind w:right="0" w:left="0" w:firstLine="0"/>
        <w:jc w:val="left"/>
        <w:textAlignment w:val="baseline"/>
        <w:rPr>
          <w:rFonts w:ascii="Garamond" w:hAnsi="Garamond" w:eastAsia="Garamond"/>
          <w:b w:val="true"/>
          <w:strike w:val="false"/>
          <w:color w:val="000000"/>
          <w:spacing w:val="0"/>
          <w:w w:val="100"/>
          <w:sz w:val="14"/>
          <w:vertAlign w:val="baseline"/>
          <w:lang w:val="es-ES"/>
        </w:rPr>
      </w:pPr>
      <w:r>
        <w:rPr>
          <w:rFonts w:ascii="Garamond" w:hAnsi="Garamond" w:eastAsia="Garamond"/>
          <w:b w:val="true"/>
          <w:strike w:val="false"/>
          <w:color w:val="000000"/>
          <w:spacing w:val="0"/>
          <w:w w:val="100"/>
          <w:sz w:val="14"/>
          <w:vertAlign w:val="baseline"/>
          <w:lang w:val="es-ES"/>
        </w:rPr>
        <w:t xml:space="preserve">•</w:t>
      </w:r>
    </w:p>
    <w:p>
      <w:pPr>
        <w:pageBreakBefore w:val="false"/>
        <w:spacing w:before="0" w:after="191" w:line="154" w:lineRule="exact"/>
        <w:ind w:right="0" w:left="0" w:firstLine="0"/>
        <w:jc w:val="left"/>
        <w:textAlignment w:val="baseline"/>
        <w:rPr>
          <w:rFonts w:ascii="Courier New" w:hAnsi="Courier New" w:eastAsia="Courier New"/>
          <w:strike w:val="false"/>
          <w:color w:val="000000"/>
          <w:spacing w:val="0"/>
          <w:w w:val="100"/>
          <w:sz w:val="13"/>
          <w:vertAlign w:val="baseline"/>
          <w:lang w:val="es-ES"/>
        </w:rPr>
      </w:pPr>
      <w:r>
        <w:rPr>
          <w:rFonts w:ascii="Courier New" w:hAnsi="Courier New" w:eastAsia="Courier New"/>
          <w:strike w:val="false"/>
          <w:color w:val="000000"/>
          <w:spacing w:val="0"/>
          <w:w w:val="100"/>
          <w:sz w:val="13"/>
          <w:vertAlign w:val="baseline"/>
          <w:lang w:val="es-ES"/>
        </w:rPr>
        <w:t xml:space="preserve">1</w:t>
      </w:r>
    </w:p>
    <w:p>
      <w:pPr>
        <w:spacing w:before="0" w:after="191" w:line="154" w:lineRule="exact"/>
        <w:sectPr>
          <w:type w:val="nextPage"/>
          <w:pgSz w:w="11837" w:h="16826" w:orient="portrait"/>
          <w:pgMar w:bottom="510" w:top="560" w:right="11484" w:left="153" w:header="720" w:footer="720"/>
          <w:titlePg w:val="false"/>
          <w:textDirection w:val="lrTb"/>
        </w:sectPr>
      </w:pPr>
    </w:p>
    <w:p>
      <w:pPr>
        <w:pageBreakBefore w:val="false"/>
        <w:spacing w:before="2167"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408" coordsize="21600,21600" o:spt="202" path="m,l,21600r21600,l21600,xe">
            <v:stroke joinstyle="miter"/>
            <v:path gradientshapeok="t" o:connecttype="rect"/>
          </v:shapetype>
          <v:shape id="_x0000_s407" type="#_x0000_t408" filled="f" stroked="f" style="position:absolute;width:407.35pt;height:121.85pt;z-index:-593;margin-left:105.55pt;margin-top:0pt;mso-wrap-distance-left:0pt;mso-wrap-distance-right:0pt">
            <v:fill opacity="1" o:opacity2="1" recolor="f" rotate="f" type="solid"/>
            <v:textbox inset="0pt, 0pt, 0pt, 0pt">
              <w:txbxContent>
                <w:tbl>
                  <w:tblPr>
                    <w:jc w:val="left"/>
                    <w:tblLayout w:type="fixed"/>
                    <w:tblCellMar>
                      <w:left w:w="0" w:type="dxa"/>
                      <w:right w:w="0" w:type="dxa"/>
                    </w:tblCellMar>
                  </w:tblPr>
                  <w:tblGrid>
                    <w:gridCol w:w="1329"/>
                    <w:gridCol w:w="1825"/>
                    <w:gridCol w:w="2876"/>
                    <w:gridCol w:w="2117"/>
                  </w:tblGrid>
                  <w:tr>
                    <w:trPr>
                      <w:trHeight w:val="162" w:hRule="exact"/>
                    </w:trPr>
                    <w:tc>
                      <w:tcPr>
                        <w:tcW w:w="1329" w:type="auto"/>
                        <w:gridSpan w:val="1"/>
                        <w:tcBorders>
                          <w:top w:val="none" w:sz="0" w:color="000000"/>
                          <w:left w:val="none" w:sz="0" w:color="000000"/>
                          <w:bottom w:val="none" w:sz="0" w:color="000000"/>
                          <w:right w:val="none" w:sz="0" w:color="000000"/>
                        </w:tcBorders>
                        <w:textDirection w:val="lrTb"/>
                        <w:vAlign w:val="top"/>
                      </w:tcPr>
                      <w:p/>
                    </w:tc>
                    <w:tc>
                      <w:tcPr>
                        <w:tcW w:w="3154" w:type="auto"/>
                        <w:gridSpan w:val="1"/>
                        <w:tcBorders>
                          <w:top w:val="none" w:sz="0" w:color="000000"/>
                          <w:left w:val="none" w:sz="0" w:color="000000"/>
                          <w:bottom w:val="none" w:sz="0" w:color="000000"/>
                          <w:right w:val="none" w:sz="0" w:color="000000"/>
                        </w:tcBorders>
                        <w:textDirection w:val="lrTb"/>
                        <w:vAlign w:val="top"/>
                      </w:tcPr>
                      <w:p/>
                    </w:tc>
                    <w:tc>
                      <w:tcPr>
                        <w:tcW w:w="6030"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0" w:line="240" w:lineRule="auto"/>
                          <w:ind w:right="0" w:left="0"/>
                          <w:jc w:val="center"/>
                          <w:textAlignment w:val="baseline"/>
                        </w:pPr>
                        <w:r>
                          <w:drawing>
                            <wp:inline>
                              <wp:extent cx="1826260" cy="1547495"/>
                              <wp:docPr id="523" name="Picture"/>
                              <a:graphic>
                                <a:graphicData uri="http://schemas.openxmlformats.org/drawingml/2006/picture">
                                  <pic:pic>
                                    <pic:nvPicPr>
                                      <pic:cNvPr id="524" name="test1"/>
                                      <pic:cNvPicPr preferRelativeResize="false"/>
                                    </pic:nvPicPr>
                                    <pic:blipFill>
                                      <a:blip r:embed="drId266"/>
                                      <a:stretch>
                                        <a:fillRect/>
                                      </a:stretch>
                                    </pic:blipFill>
                                    <pic:spPr>
                                      <a:xfrm>
                                        <a:off x="0" y="0"/>
                                        <a:ext cx="1826260" cy="1547495"/>
                                      </a:xfrm>
                                      <a:prstGeom prst="rect">
                                        <a:avLst/>
                                      </a:prstGeom>
                                    </pic:spPr>
                                  </pic:pic>
                                </a:graphicData>
                              </a:graphic>
                            </wp:inline>
                          </w:drawing>
                        </w:r>
                      </w:p>
                    </w:tc>
                    <w:tc>
                      <w:tcPr>
                        <w:tcW w:w="8147" w:type="auto"/>
                        <w:gridSpan w:val="1"/>
                        <w:tcBorders>
                          <w:top w:val="none" w:sz="0" w:color="000000"/>
                          <w:left w:val="none" w:sz="0" w:color="000000"/>
                          <w:bottom w:val="none" w:sz="0" w:color="000000"/>
                          <w:right w:val="none" w:sz="0" w:color="000000"/>
                        </w:tcBorders>
                        <w:textDirection w:val="lrTb"/>
                        <w:vAlign w:val="top"/>
                      </w:tcPr>
                      <w:p/>
                    </w:tc>
                  </w:tr>
                  <w:tr>
                    <w:trPr>
                      <w:trHeight w:val="619" w:hRule="exact"/>
                    </w:trPr>
                    <w:tc>
                      <w:tcPr>
                        <w:tcW w:w="1329" w:type="auto"/>
                        <w:gridSpan w:val="1"/>
                        <w:tcBorders>
                          <w:top w:val="none" w:sz="0" w:color="000000"/>
                          <w:left w:val="none" w:sz="0" w:color="000000"/>
                          <w:bottom w:val="none" w:sz="0" w:color="000000"/>
                          <w:right w:val="none" w:sz="0" w:color="000000"/>
                        </w:tcBorders>
                        <w:shd w:val="clear" w:color="000000" w:fill="000000"/>
                        <w:textDirection w:val="lrTb"/>
                        <w:vAlign w:val="top"/>
                      </w:tcPr>
                      <w:p>
                        <w:pPr>
                          <w:pageBreakBefore w:val="false"/>
                          <w:spacing w:before="43" w:after="0" w:line="166" w:lineRule="exact"/>
                          <w:ind w:right="0" w:left="0" w:firstLine="216"/>
                          <w:jc w:val="left"/>
                          <w:textAlignment w:val="baseline"/>
                          <w:rPr>
                            <w:rFonts w:ascii="Courier New" w:hAnsi="Courier New" w:eastAsia="Courier New"/>
                            <w:b w:val="true"/>
                            <w:strike w:val="false"/>
                            <w:color w:val="FFFFFF"/>
                            <w:spacing w:val="-45"/>
                            <w:w w:val="100"/>
                            <w:sz w:val="23"/>
                            <w:vertAlign w:val="baseline"/>
                            <w:lang w:val="es-ES"/>
                          </w:rPr>
                        </w:pPr>
                        <w:r>
                          <w:rPr>
                            <w:rFonts w:ascii="Courier New" w:hAnsi="Courier New" w:eastAsia="Courier New"/>
                            <w:b w:val="true"/>
                            <w:strike w:val="false"/>
                            <w:color w:val="FFFFFF"/>
                            <w:spacing w:val="-45"/>
                            <w:w w:val="100"/>
                            <w:sz w:val="23"/>
                            <w:vertAlign w:val="baseline"/>
                            <w:lang w:val="es-ES"/>
                          </w:rPr>
                          <w:t xml:space="preserve">TIMBRE ,,DEL ESTADO:.</w:t>
                        </w:r>
                      </w:p>
                      <w:p>
                        <w:pPr>
                          <w:pageBreakBefore w:val="false"/>
                          <w:spacing w:before="0" w:after="0" w:line="235" w:lineRule="exact"/>
                          <w:ind w:right="0" w:left="360" w:firstLine="0"/>
                          <w:jc w:val="left"/>
                          <w:textAlignment w:val="baseline"/>
                          <w:rPr>
                            <w:rFonts w:ascii="Garamond" w:hAnsi="Garamond" w:eastAsia="Garamond"/>
                            <w:i w:val="true"/>
                            <w:strike w:val="false"/>
                            <w:color w:val="FFFFFF"/>
                            <w:spacing w:val="-14"/>
                            <w:w w:val="100"/>
                            <w:sz w:val="26"/>
                            <w:vertAlign w:val="baseline"/>
                            <w:lang w:val="es-ES"/>
                          </w:rPr>
                        </w:pPr>
                        <w:r>
                          <w:rPr>
                            <w:rFonts w:ascii="Garamond" w:hAnsi="Garamond" w:eastAsia="Garamond"/>
                            <w:i w:val="true"/>
                            <w:strike w:val="false"/>
                            <w:color w:val="FFFFFF"/>
                            <w:spacing w:val="-14"/>
                            <w:w w:val="100"/>
                            <w:sz w:val="26"/>
                            <w:vertAlign w:val="baseline"/>
                            <w:lang w:val="es-ES"/>
                          </w:rPr>
                          <w:t xml:space="preserve">V;..C2P7'</w:t>
                        </w:r>
                      </w:p>
                    </w:tc>
                    <w:tc>
                      <w:tcPr>
                        <w:tcW w:w="3154" w:type="auto"/>
                        <w:gridSpan w:val="1"/>
                        <w:tcBorders>
                          <w:top w:val="none" w:sz="0" w:color="000000"/>
                          <w:left w:val="none" w:sz="0" w:color="000000"/>
                          <w:bottom w:val="none" w:sz="0" w:color="000000"/>
                          <w:right w:val="none" w:sz="0" w:color="000000"/>
                        </w:tcBorders>
                        <w:textDirection w:val="lrTb"/>
                        <w:vAlign w:val="top"/>
                      </w:tcPr>
                      <w:p/>
                    </w:tc>
                    <w:tc>
                      <w:tcPr>
                        <w:tcW w:w="6030" w:type="auto"/>
                        <w:gridSpan w:val="1"/>
                        <w:vMerge w:val="continue"/>
                        <w:tcBorders>
                          <w:top w:val="single" w:sz="0" w:color="000000"/>
                          <w:left w:val="none" w:sz="0" w:color="000000"/>
                          <w:bottom w:val="single" w:sz="0" w:color="000000"/>
                          <w:right w:val="none" w:sz="0" w:color="000000"/>
                        </w:tcBorders>
                        <w:textDirection w:val="lrTb"/>
                        <w:vAlign w:val="top"/>
                      </w:tcPr>
                      <w:p/>
                    </w:tc>
                    <w:tc>
                      <w:tcPr>
                        <w:tcW w:w="8147" w:type="auto"/>
                        <w:gridSpan w:val="1"/>
                        <w:vMerge w:val="restart"/>
                        <w:tcBorders>
                          <w:top w:val="none" w:sz="0" w:color="000000"/>
                          <w:left w:val="none" w:sz="0" w:color="000000"/>
                          <w:bottom w:val="single" w:sz="0" w:color="000000"/>
                          <w:right w:val="none" w:sz="0" w:color="000000"/>
                        </w:tcBorders>
                        <w:textDirection w:val="lrTb"/>
                        <w:vAlign w:val="center"/>
                      </w:tcPr>
                      <w:p>
                        <w:pPr>
                          <w:pageBreakBefore w:val="false"/>
                          <w:spacing w:before="526" w:after="395" w:line="410" w:lineRule="exact"/>
                          <w:ind w:right="3" w:left="0" w:firstLine="0"/>
                          <w:jc w:val="right"/>
                          <w:textAlignment w:val="baseline"/>
                          <w:rPr>
                            <w:rFonts w:ascii="Arial Narrow" w:hAnsi="Arial Narrow" w:eastAsia="Arial Narrow"/>
                            <w:strike w:val="false"/>
                            <w:color w:val="000000"/>
                            <w:spacing w:val="0"/>
                            <w:w w:val="95"/>
                            <w:sz w:val="36"/>
                            <w:vertAlign w:val="baseline"/>
                            <w:lang w:val="es-ES"/>
                          </w:rPr>
                        </w:pPr>
                        <w:r>
                          <w:rPr>
                            <w:rFonts w:ascii="Arial Narrow" w:hAnsi="Arial Narrow" w:eastAsia="Arial Narrow"/>
                            <w:strike w:val="false"/>
                            <w:color w:val="000000"/>
                            <w:spacing w:val="0"/>
                            <w:w w:val="95"/>
                            <w:sz w:val="36"/>
                            <w:vertAlign w:val="baseline"/>
                            <w:lang w:val="es-ES"/>
                          </w:rPr>
                          <w:t xml:space="preserve">01_3114258</w:t>
                        </w:r>
                      </w:p>
                    </w:tc>
                  </w:tr>
                  <w:tr>
                    <w:trPr>
                      <w:trHeight w:val="714" w:hRule="exact"/>
                    </w:trPr>
                    <w:tc>
                      <w:tcPr>
                        <w:tcW w:w="1329" w:type="auto"/>
                        <w:gridSpan w:val="1"/>
                        <w:tcBorders>
                          <w:top w:val="none" w:sz="0" w:color="000000"/>
                          <w:left w:val="none" w:sz="0" w:color="000000"/>
                          <w:bottom w:val="none" w:sz="0" w:color="000000"/>
                          <w:right w:val="none" w:sz="0" w:color="000000"/>
                        </w:tcBorders>
                        <w:textDirection w:val="lrTb"/>
                        <w:vAlign w:val="top"/>
                      </w:tcPr>
                      <w:p/>
                    </w:tc>
                    <w:tc>
                      <w:tcPr>
                        <w:tcW w:w="3154" w:type="auto"/>
                        <w:gridSpan w:val="1"/>
                        <w:tcBorders>
                          <w:top w:val="none" w:sz="0" w:color="000000"/>
                          <w:left w:val="none" w:sz="0" w:color="000000"/>
                          <w:bottom w:val="none" w:sz="0" w:color="000000"/>
                          <w:right w:val="none" w:sz="0" w:color="000000"/>
                        </w:tcBorders>
                        <w:textDirection w:val="lrTb"/>
                        <w:vAlign w:val="top"/>
                      </w:tcPr>
                      <w:p/>
                    </w:tc>
                    <w:tc>
                      <w:tcPr>
                        <w:tcW w:w="6030" w:type="auto"/>
                        <w:gridSpan w:val="1"/>
                        <w:vMerge w:val="continue"/>
                        <w:tcBorders>
                          <w:top w:val="single" w:sz="0" w:color="000000"/>
                          <w:left w:val="none" w:sz="0" w:color="000000"/>
                          <w:bottom w:val="single" w:sz="0" w:color="000000"/>
                          <w:right w:val="none" w:sz="0" w:color="000000"/>
                        </w:tcBorders>
                        <w:textDirection w:val="lrTb"/>
                        <w:vAlign w:val="top"/>
                      </w:tcPr>
                      <w:p/>
                    </w:tc>
                    <w:tc>
                      <w:tcPr>
                        <w:tcW w:w="8147" w:type="auto"/>
                        <w:gridSpan w:val="1"/>
                        <w:vMerge w:val="continue"/>
                        <w:tcBorders>
                          <w:top w:val="single" w:sz="0" w:color="000000"/>
                          <w:left w:val="none" w:sz="0" w:color="000000"/>
                          <w:bottom w:val="none" w:sz="0" w:color="000000"/>
                          <w:right w:val="none" w:sz="0" w:color="000000"/>
                        </w:tcBorders>
                        <w:textDirection w:val="lrTb"/>
                        <w:vAlign w:val="center"/>
                      </w:tcPr>
                      <w:p/>
                    </w:tc>
                  </w:tr>
                  <w:tr>
                    <w:trPr>
                      <w:trHeight w:val="942" w:hRule="exact"/>
                    </w:trPr>
                    <w:tc>
                      <w:tcPr>
                        <w:tcW w:w="3154" w:type="auto"/>
                        <w:gridSpan w:val="2"/>
                        <w:tcBorders>
                          <w:top w:val="none" w:sz="0" w:color="000000"/>
                          <w:left w:val="none" w:sz="0" w:color="000000"/>
                          <w:bottom w:val="none" w:sz="0" w:color="000000"/>
                          <w:right w:val="none" w:sz="0" w:color="000000"/>
                        </w:tcBorders>
                        <w:textDirection w:val="lrTb"/>
                        <w:vAlign w:val="bottom"/>
                      </w:tcPr>
                      <w:p>
                        <w:pPr>
                          <w:pageBreakBefore w:val="false"/>
                          <w:spacing w:before="673" w:after="0" w:line="261" w:lineRule="exact"/>
                          <w:ind w:right="0" w:left="364" w:firstLine="0"/>
                          <w:jc w:val="left"/>
                          <w:textAlignment w:val="baseline"/>
                          <w:rPr>
                            <w:rFonts w:ascii="Garamond" w:hAnsi="Garamond" w:eastAsia="Garamond"/>
                            <w:strike w:val="false"/>
                            <w:color w:val="000000"/>
                            <w:spacing w:val="0"/>
                            <w:w w:val="100"/>
                            <w:sz w:val="22"/>
                            <w:vertAlign w:val="baseline"/>
                            <w:lang w:val="es-ES"/>
                          </w:rPr>
                        </w:pPr>
                        <w:r>
                          <w:rPr>
                            <w:rFonts w:ascii="Garamond" w:hAnsi="Garamond" w:eastAsia="Garamond"/>
                            <w:strike w:val="false"/>
                            <w:color w:val="000000"/>
                            <w:spacing w:val="0"/>
                            <w:w w:val="100"/>
                            <w:sz w:val="22"/>
                            <w:vertAlign w:val="baseline"/>
                            <w:lang w:val="es-ES"/>
                          </w:rPr>
                          <w:t xml:space="preserve">CLASE 8P</w:t>
                        </w:r>
                      </w:p>
                    </w:tc>
                    <w:tc>
                      <w:tcPr>
                        <w:tcW w:w="6030" w:type="auto"/>
                        <w:gridSpan w:val="1"/>
                        <w:vMerge w:val="continue"/>
                        <w:tcBorders>
                          <w:top w:val="single" w:sz="0" w:color="000000"/>
                          <w:left w:val="none" w:sz="0" w:color="000000"/>
                          <w:bottom w:val="none" w:sz="0" w:color="000000"/>
                          <w:right w:val="none" w:sz="0" w:color="000000"/>
                        </w:tcBorders>
                        <w:textDirection w:val="lrTb"/>
                        <w:vAlign w:val="top"/>
                      </w:tcPr>
                      <w:p/>
                    </w:tc>
                    <w:tc>
                      <w:tcPr>
                        <w:tcW w:w="8147" w:type="auto"/>
                        <w:gridSpan w:val="1"/>
                        <w:tcBorders>
                          <w:top w:val="none" w:sz="0" w:color="000000"/>
                          <w:left w:val="none" w:sz="0" w:color="000000"/>
                          <w:bottom w:val="none" w:sz="0" w:color="000000"/>
                          <w:right w:val="none" w:sz="0" w:color="000000"/>
                        </w:tcBorders>
                        <w:textDirection w:val="lrTb"/>
                        <w:vAlign w:val="top"/>
                      </w:tcPr>
                      <w:p/>
                    </w:tc>
                  </w:tr>
                </w:tbl>
              </w:txbxContent>
            </v:textbox>
          </v:shape>
        </w:pict>
      </w:r>
    </w:p>
    <w:p>
      <w:pPr>
        <w:sectPr>
          <w:type w:val="continuous"/>
          <w:pgSz w:w="11837" w:h="16826" w:orient="portrait"/>
          <w:pgMar w:bottom="510" w:top="560" w:right="1800" w:left="153" w:header="720" w:footer="720"/>
          <w:titlePg w:val="false"/>
          <w:textDirection w:val="lrTb"/>
        </w:sectPr>
      </w:pPr>
    </w:p>
    <w:p>
      <w:pPr>
        <w:pageBreakBefore w:val="false"/>
        <w:numPr>
          <w:ilvl w:val="0"/>
          <w:numId w:val="44"/>
        </w:numPr>
        <w:tabs>
          <w:tab w:val="clear" w:pos="504"/>
          <w:tab w:val="left" w:pos="2160"/>
        </w:tabs>
        <w:spacing w:before="0" w:after="0" w:line="390" w:lineRule="exact"/>
        <w:ind w:right="72" w:left="2160" w:hanging="504"/>
        <w:jc w:val="both"/>
        <w:textAlignment w:val="baseline"/>
        <w:rPr>
          <w:rFonts w:ascii="Courier New" w:hAnsi="Courier New" w:eastAsia="Courier New"/>
          <w:b w:val="true"/>
          <w:strike w:val="false"/>
          <w:color w:val="000000"/>
          <w:spacing w:val="0"/>
          <w:w w:val="100"/>
          <w:sz w:val="23"/>
          <w:vertAlign w:val="baseline"/>
          <w:lang w:val="es-ES"/>
        </w:rPr>
      </w:pPr>
      <w:r>
        <w:drawing>
          <wp:anchor distT="0" distB="0" distL="0" distR="0" simplePos="false" relativeHeight="251658240" behindDoc="true" locked="false" layoutInCell="true" allowOverlap="true">
            <wp:simplePos x="0" y="0"/>
            <wp:positionH relativeFrom="page">
              <wp:posOffset>201295</wp:posOffset>
            </wp:positionH>
            <wp:positionV relativeFrom="page">
              <wp:posOffset>4201795</wp:posOffset>
            </wp:positionV>
            <wp:extent cx="1487805" cy="3293745"/>
            <wp:wrapThrough wrapText="bothSides">
              <wp:wrapPolygon>
                <wp:start x="0" y="0"/>
                <wp:lineTo x="0" y="21612"/>
                <wp:lineTo x="12946" y="21612"/>
                <wp:lineTo x="12946" y="17533"/>
                <wp:lineTo x="13278" y="17533"/>
                <wp:lineTo x="13278" y="17475"/>
                <wp:lineTo x="14302" y="17475"/>
                <wp:lineTo x="14302" y="13529"/>
                <wp:lineTo x="14403" y="13529"/>
                <wp:lineTo x="14403" y="12312"/>
                <wp:lineTo x="15703" y="12312"/>
                <wp:lineTo x="15703" y="9329"/>
                <wp:lineTo x="15132" y="9329"/>
                <wp:lineTo x="15132" y="8562"/>
                <wp:lineTo x="14403" y="8562"/>
                <wp:lineTo x="14403" y="8504"/>
                <wp:lineTo x="11784" y="8504"/>
                <wp:lineTo x="11784" y="7183"/>
                <wp:lineTo x="12974" y="7183"/>
                <wp:lineTo x="12974" y="7125"/>
                <wp:lineTo x="15039" y="7125"/>
                <wp:lineTo x="15039" y="6720"/>
                <wp:lineTo x="21605" y="6720"/>
                <wp:lineTo x="21605" y="0"/>
                <wp:lineTo x="0" y="0"/>
              </wp:wrapPolygon>
            </wp:wrapThrough>
            <wp:docPr id="525" name="IrregularPicture"/>
            <a:graphic>
              <a:graphicData uri="http://schemas.openxmlformats.org/drawingml/2006/picture">
                <pic:pic>
                  <pic:nvPicPr>
                    <pic:cNvPr id="526" name="Picture"/>
                    <pic:cNvPicPr preferRelativeResize="false"/>
                  </pic:nvPicPr>
                  <pic:blipFill>
                    <a:blip r:embed="drId267"/>
                    <a:stretch>
                      <a:fillRect/>
                    </a:stretch>
                  </pic:blipFill>
                  <pic:spPr>
                    <a:xfrm>
                      <a:off x="0" y="0"/>
                      <a:ext cx="1487805" cy="3293745"/>
                    </a:xfrm>
                    <a:prstGeom prst="rect">
                      <a:avLst/>
                    </a:prstGeom>
                  </pic:spPr>
                </pic:pic>
              </a:graphicData>
            </a:graphic>
          </wp:anchor>
        </w:drawing>
      </w:r>
      <w:r>
        <w:rPr>
          <w:rFonts w:ascii="Courier New" w:hAnsi="Courier New" w:eastAsia="Courier New"/>
          <w:b w:val="true"/>
          <w:strike w:val="false"/>
          <w:color w:val="000000"/>
          <w:spacing w:val="0"/>
          <w:w w:val="100"/>
          <w:sz w:val="23"/>
          <w:vertAlign w:val="baseline"/>
          <w:lang w:val="es-ES"/>
        </w:rPr>
        <w:t xml:space="preserve">No se dedicará cantidad alguna al pago de Dividendos activos por ser una Sociedad de caracter pt5blico.</w:t>
      </w:r>
    </w:p>
    <w:p>
      <w:pPr>
        <w:pageBreakBefore w:val="false"/>
        <w:numPr>
          <w:ilvl w:val="0"/>
          <w:numId w:val="44"/>
        </w:numPr>
        <w:tabs>
          <w:tab w:val="clear" w:pos="576"/>
          <w:tab w:val="left" w:pos="2232"/>
        </w:tabs>
        <w:spacing w:before="457" w:after="0" w:line="484" w:lineRule="exact"/>
        <w:ind w:right="72" w:left="2232" w:hanging="576"/>
        <w:jc w:val="both"/>
        <w:textAlignment w:val="baseline"/>
        <w:rPr>
          <w:rFonts w:ascii="Courier New" w:hAnsi="Courier New" w:eastAsia="Courier New"/>
          <w:b w:val="true"/>
          <w:strike w:val="false"/>
          <w:color w:val="000000"/>
          <w:spacing w:val="0"/>
          <w:w w:val="100"/>
          <w:sz w:val="23"/>
          <w:vertAlign w:val="baseline"/>
          <w:lang w:val="es-ES"/>
        </w:rPr>
      </w:pPr>
      <w:r>
        <w:rPr>
          <w:rFonts w:ascii="Courier New" w:hAnsi="Courier New" w:eastAsia="Courier New"/>
          <w:b w:val="true"/>
          <w:strike w:val="false"/>
          <w:color w:val="000000"/>
          <w:spacing w:val="0"/>
          <w:w w:val="100"/>
          <w:sz w:val="23"/>
          <w:vertAlign w:val="baseline"/>
          <w:lang w:val="es-ES"/>
        </w:rPr>
        <w:t xml:space="preserve">A otras atenciones, en la cuantia y forma que la Junta General acuerde, a propuiesta del Consejo de Admi istrac:</w:t>
      </w:r>
      <w:r>
        <w:rPr>
          <w:rFonts w:ascii="Courier New" w:hAnsi="Courier New" w:eastAsia="Courier New"/>
          <w:b w:val="true"/>
          <w:strike w:val="false"/>
          <w:color w:val="000000"/>
          <w:spacing w:val="0"/>
          <w:w w:val="100"/>
          <w:sz w:val="23"/>
          <w:vertAlign w:val="superscript"/>
          <w:lang w:val="es-ES"/>
        </w:rPr>
        <w:t xml:space="preserve">4</w:t>
      </w:r>
      <w:r>
        <w:rPr>
          <w:rFonts w:ascii="Courier New" w:hAnsi="Courier New" w:eastAsia="Courier New"/>
          <w:b w:val="true"/>
          <w:strike w:val="false"/>
          <w:color w:val="000000"/>
          <w:spacing w:val="0"/>
          <w:w w:val="100"/>
          <w:sz w:val="23"/>
          <w:vertAlign w:val="baseline"/>
          <w:lang w:val="es-ES"/>
        </w:rPr>
        <w:t xml:space="preserve">,An.</w:t>
      </w:r>
    </w:p>
    <w:p>
      <w:pPr>
        <w:pageBreakBefore w:val="false"/>
        <w:spacing w:before="231" w:after="0" w:line="239" w:lineRule="exact"/>
        <w:ind w:right="0" w:left="0" w:firstLine="0"/>
        <w:jc w:val="center"/>
        <w:textAlignment w:val="baseline"/>
        <w:rPr>
          <w:rFonts w:ascii="Courier New" w:hAnsi="Courier New" w:eastAsia="Courier New"/>
          <w:b w:val="true"/>
          <w:strike w:val="false"/>
          <w:color w:val="000000"/>
          <w:spacing w:val="109"/>
          <w:w w:val="100"/>
          <w:sz w:val="23"/>
          <w:vertAlign w:val="baseline"/>
          <w:lang w:val="es-ES"/>
        </w:rPr>
      </w:pPr>
      <w:r>
        <w:rPr>
          <w:rFonts w:ascii="Courier New" w:hAnsi="Courier New" w:eastAsia="Courier New"/>
          <w:b w:val="true"/>
          <w:strike w:val="false"/>
          <w:color w:val="000000"/>
          <w:spacing w:val="109"/>
          <w:w w:val="100"/>
          <w:sz w:val="23"/>
          <w:vertAlign w:val="baseline"/>
          <w:lang w:val="es-ES"/>
        </w:rPr>
        <w:t xml:space="preserve">TITULO VIII</w:t>
      </w:r>
    </w:p>
    <w:p>
      <w:pPr>
        <w:pageBreakBefore w:val="false"/>
        <w:spacing w:before="721" w:after="0" w:line="239" w:lineRule="exact"/>
        <w:ind w:right="0" w:left="0" w:firstLine="0"/>
        <w:jc w:val="center"/>
        <w:textAlignment w:val="baseline"/>
        <w:rPr>
          <w:rFonts w:ascii="Courier New" w:hAnsi="Courier New" w:eastAsia="Courier New"/>
          <w:b w:val="true"/>
          <w:strike w:val="false"/>
          <w:color w:val="000000"/>
          <w:spacing w:val="3"/>
          <w:w w:val="100"/>
          <w:sz w:val="23"/>
          <w:vertAlign w:val="baseline"/>
          <w:lang w:val="es-ES"/>
        </w:rPr>
      </w:pPr>
      <w:r>
        <w:pict>
          <v:line strokeweight="1.8pt" strokecolor="#000000" from="226.8pt,335.5pt" to="306.6pt,335.5pt" style="position:absolute;mso-position-horizontal-relative:page;mso-position-vertical-relative:page;">
            <v:stroke dashstyle="dash"/>
          </v:line>
        </w:pict>
      </w:r>
      <w:r>
        <w:rPr>
          <w:rFonts w:ascii="Courier New" w:hAnsi="Courier New" w:eastAsia="Courier New"/>
          <w:b w:val="true"/>
          <w:strike w:val="false"/>
          <w:color w:val="000000"/>
          <w:spacing w:val="3"/>
          <w:w w:val="100"/>
          <w:sz w:val="23"/>
          <w:vertAlign w:val="baseline"/>
          <w:lang w:val="es-ES"/>
        </w:rPr>
        <w:t xml:space="preserve">DE LA DISOLUCION Y LIQUIDACION</w:t>
      </w:r>
    </w:p>
    <w:p>
      <w:pPr>
        <w:pageBreakBefore w:val="false"/>
        <w:spacing w:before="694" w:after="0" w:line="289" w:lineRule="exact"/>
        <w:ind w:right="0" w:left="0" w:firstLine="0"/>
        <w:jc w:val="both"/>
        <w:textAlignment w:val="baseline"/>
        <w:rPr>
          <w:rFonts w:ascii="Courier New" w:hAnsi="Courier New" w:eastAsia="Courier New"/>
          <w:b w:val="true"/>
          <w:strike w:val="false"/>
          <w:color w:val="000000"/>
          <w:spacing w:val="13"/>
          <w:w w:val="100"/>
          <w:sz w:val="23"/>
          <w:u w:val="single"/>
          <w:vertAlign w:val="baseline"/>
          <w:lang w:val="es-ES"/>
        </w:rPr>
      </w:pPr>
      <w:r>
        <w:rPr>
          <w:rFonts w:ascii="Courier New" w:hAnsi="Courier New" w:eastAsia="Courier New"/>
          <w:b w:val="true"/>
          <w:strike w:val="false"/>
          <w:color w:val="000000"/>
          <w:spacing w:val="13"/>
          <w:w w:val="100"/>
          <w:sz w:val="23"/>
          <w:u w:val="single"/>
          <w:vertAlign w:val="baseline"/>
          <w:lang w:val="es-ES"/>
        </w:rPr>
        <w:t xml:space="preserve">ARTICULO VIGESIMOSEXTO:</w:t>
      </w:r>
      <w:r>
        <w:rPr>
          <w:rFonts w:ascii="Courier New" w:hAnsi="Courier New" w:eastAsia="Courier New"/>
          <w:b w:val="true"/>
          <w:strike w:val="false"/>
          <w:color w:val="000000"/>
          <w:spacing w:val="13"/>
          <w:w w:val="100"/>
          <w:sz w:val="23"/>
          <w:vertAlign w:val="baseline"/>
          <w:lang w:val="es-ES"/>
        </w:rPr>
        <w:t xml:space="preserve"> La Sociedad se disolverá por</w:t>
      </w:r>
    </w:p>
    <w:p>
      <w:pPr>
        <w:pageBreakBefore w:val="false"/>
        <w:spacing w:before="0" w:after="0" w:line="481" w:lineRule="exact"/>
        <w:ind w:right="72" w:left="0" w:firstLine="3240"/>
        <w:jc w:val="left"/>
        <w:textAlignment w:val="baseline"/>
        <w:rPr>
          <w:rFonts w:ascii="Courier New" w:hAnsi="Courier New" w:eastAsia="Courier New"/>
          <w:b w:val="true"/>
          <w:strike w:val="false"/>
          <w:color w:val="000000"/>
          <w:spacing w:val="12"/>
          <w:w w:val="100"/>
          <w:sz w:val="23"/>
          <w:vertAlign w:val="baseline"/>
          <w:lang w:val="es-ES"/>
        </w:rPr>
      </w:pPr>
      <w:r>
        <w:rPr>
          <w:rFonts w:ascii="Courier New" w:hAnsi="Courier New" w:eastAsia="Courier New"/>
          <w:b w:val="true"/>
          <w:strike w:val="false"/>
          <w:color w:val="000000"/>
          <w:spacing w:val="12"/>
          <w:w w:val="100"/>
          <w:sz w:val="23"/>
          <w:vertAlign w:val="baseline"/>
          <w:lang w:val="es-ES"/>
        </w:rPr>
        <w:t xml:space="preserve">cualquiera de las causas seña-as en el art. 150 de la Ley de sociedades Anónimas n las especificidades propias de ser una Sociedad nicipal, especialmente las establecidas en el art. </w:t>
      </w:r>
      <w:r>
        <w:rPr>
          <w:rFonts w:ascii="Courier New" w:hAnsi="Courier New" w:eastAsia="Courier New"/>
          <w:strike w:val="false"/>
          <w:color w:val="000000"/>
          <w:spacing w:val="12"/>
          <w:w w:val="100"/>
          <w:sz w:val="23"/>
          <w:vertAlign w:val="baseline"/>
          <w:lang w:val="es-ES"/>
        </w:rPr>
        <w:t xml:space="preserve">03.2 del Real decreto Legislativo 781/86 citado.</w:t>
      </w:r>
    </w:p>
    <w:p>
      <w:pPr>
        <w:pageBreakBefore w:val="false"/>
        <w:spacing w:before="475" w:after="0" w:line="484" w:lineRule="exact"/>
        <w:ind w:right="0" w:left="1440" w:firstLine="0"/>
        <w:jc w:val="right"/>
        <w:textAlignment w:val="baseline"/>
        <w:rPr>
          <w:rFonts w:ascii="Courier New" w:hAnsi="Courier New" w:eastAsia="Courier New"/>
          <w:b w:val="true"/>
          <w:strike w:val="false"/>
          <w:color w:val="000000"/>
          <w:spacing w:val="25"/>
          <w:w w:val="100"/>
          <w:sz w:val="23"/>
          <w:vertAlign w:val="baseline"/>
          <w:lang w:val="es-ES"/>
        </w:rPr>
      </w:pPr>
      <w:r>
        <w:rPr>
          <w:rFonts w:ascii="Courier New" w:hAnsi="Courier New" w:eastAsia="Courier New"/>
          <w:b w:val="true"/>
          <w:strike w:val="false"/>
          <w:color w:val="000000"/>
          <w:spacing w:val="25"/>
          <w:w w:val="100"/>
          <w:sz w:val="23"/>
          <w:vertAlign w:val="baseline"/>
          <w:lang w:val="es-ES"/>
        </w:rPr>
        <w:t xml:space="preserve">RTICULO </w:t>
      </w:r>
      <w:r>
        <w:rPr>
          <w:rFonts w:ascii="Courier New" w:hAnsi="Courier New" w:eastAsia="Courier New"/>
          <w:b w:val="true"/>
          <w:strike w:val="false"/>
          <w:color w:val="000000"/>
          <w:spacing w:val="25"/>
          <w:w w:val="100"/>
          <w:sz w:val="23"/>
          <w:u w:val="single"/>
          <w:vertAlign w:val="baseline"/>
          <w:lang w:val="es-ES"/>
        </w:rPr>
        <w:t xml:space="preserve">VIGESIMOSEPTIMO:</w:t>
      </w:r>
      <w:r>
        <w:rPr>
          <w:rFonts w:ascii="Courier New" w:hAnsi="Courier New" w:eastAsia="Courier New"/>
          <w:b w:val="true"/>
          <w:strike w:val="false"/>
          <w:color w:val="000000"/>
          <w:spacing w:val="25"/>
          <w:w w:val="100"/>
          <w:sz w:val="23"/>
          <w:vertAlign w:val="baseline"/>
          <w:lang w:val="es-ES"/>
        </w:rPr>
        <w:t xml:space="preserve"> El nombramiento de liquida</w:t>
        <w:softHyphen/>
      </w:r>
      <w:r>
        <w:rPr>
          <w:rFonts w:ascii="Courier New" w:hAnsi="Courier New" w:eastAsia="Courier New"/>
          <w:b w:val="true"/>
          <w:strike w:val="false"/>
          <w:color w:val="000000"/>
          <w:spacing w:val="25"/>
          <w:w w:val="100"/>
          <w:sz w:val="23"/>
          <w:vertAlign w:val="baseline"/>
          <w:lang w:val="es-ES"/>
        </w:rPr>
        <w:t xml:space="preserve">dores corresponderá efectuar</w:t>
        <w:softHyphen/>
      </w:r>
      <w:r>
        <w:rPr>
          <w:rFonts w:ascii="Courier New" w:hAnsi="Courier New" w:eastAsia="Courier New"/>
          <w:b w:val="true"/>
          <w:strike w:val="false"/>
          <w:color w:val="000000"/>
          <w:spacing w:val="25"/>
          <w:w w:val="100"/>
          <w:sz w:val="23"/>
          <w:vertAlign w:val="baseline"/>
          <w:lang w:val="es-ES"/>
        </w:rPr>
        <w:t xml:space="preserve">lo a la Junta General, designando un numero impar de los mismos, con la participación necesaria del Interventor del Iltre. Ayuntamiento fundador.</w:t>
      </w:r>
    </w:p>
    <w:p>
      <w:pPr>
        <w:pageBreakBefore w:val="false"/>
        <w:spacing w:before="1653" w:after="0" w:line="267" w:lineRule="exact"/>
        <w:ind w:right="0" w:left="0" w:firstLine="0"/>
        <w:jc w:val="left"/>
        <w:textAlignment w:val="baseline"/>
        <w:rPr>
          <w:rFonts w:ascii="Courier New" w:hAnsi="Courier New" w:eastAsia="Courier New"/>
          <w:b w:val="true"/>
          <w:strike w:val="false"/>
          <w:color w:val="000000"/>
          <w:spacing w:val="9"/>
          <w:w w:val="100"/>
          <w:sz w:val="23"/>
          <w:vertAlign w:val="baseline"/>
          <w:lang w:val="es-ES"/>
        </w:rPr>
      </w:pPr>
      <w:r>
        <w:rPr>
          <w:rFonts w:ascii="Courier New" w:hAnsi="Courier New" w:eastAsia="Courier New"/>
          <w:b w:val="true"/>
          <w:strike w:val="false"/>
          <w:color w:val="000000"/>
          <w:spacing w:val="9"/>
          <w:w w:val="100"/>
          <w:sz w:val="23"/>
          <w:vertAlign w:val="baseline"/>
          <w:lang w:val="es-ES"/>
        </w:rPr>
        <w:t xml:space="preserve">Gerencia de C. y D.; MOD.ESTAT-2</w:t>
      </w:r>
      <w:r>
        <w:rPr>
          <w:rFonts w:ascii="Courier New" w:hAnsi="Courier New" w:eastAsia="Courier New"/>
          <w:b w:val="true"/>
          <w:strike w:val="false"/>
          <w:color w:val="000000"/>
          <w:spacing w:val="9"/>
          <w:w w:val="100"/>
          <w:sz w:val="23"/>
          <w:vertAlign w:val="superscript"/>
          <w:lang w:val="es-ES"/>
        </w:rPr>
        <w:t xml:space="preserve">8</w:t>
      </w:r>
      <w:r>
        <w:rPr>
          <w:rFonts w:ascii="Courier New" w:hAnsi="Courier New" w:eastAsia="Courier New"/>
          <w:b w:val="true"/>
          <w:strike w:val="false"/>
          <w:color w:val="000000"/>
          <w:spacing w:val="9"/>
          <w:w w:val="100"/>
          <w:sz w:val="23"/>
          <w:vertAlign w:val="baseline"/>
          <w:lang w:val="es-ES"/>
        </w:rPr>
        <w:t xml:space="preserve">/</w:t>
      </w:r>
      <w:r>
        <w:rPr>
          <w:rFonts w:ascii="Courier New" w:hAnsi="Courier New" w:eastAsia="Courier New"/>
          <w:b w:val="true"/>
          <w:strike w:val="false"/>
          <w:color w:val="000000"/>
          <w:spacing w:val="9"/>
          <w:w w:val="100"/>
          <w:sz w:val="23"/>
          <w:vertAlign w:val="subscript"/>
          <w:lang w:val="es-ES"/>
        </w:rPr>
        <w:t xml:space="preserve">1</w:t>
      </w:r>
      <w:r>
        <w:rPr>
          <w:rFonts w:ascii="Courier New" w:hAnsi="Courier New" w:eastAsia="Courier New"/>
          <w:b w:val="true"/>
          <w:strike w:val="false"/>
          <w:color w:val="000000"/>
          <w:spacing w:val="9"/>
          <w:w w:val="100"/>
          <w:sz w:val="23"/>
          <w:vertAlign w:val="baseline"/>
          <w:lang w:val="es-ES"/>
        </w:rPr>
        <w:t xml:space="preserve">0/88 pag. 23...</w:t>
      </w:r>
    </w:p>
    <w:p>
      <w:pPr>
        <w:sectPr>
          <w:type w:val="continuous"/>
          <w:pgSz w:w="11837" w:h="16826" w:orient="portrait"/>
          <w:pgMar w:bottom="510" w:top="560" w:right="1800" w:left="317" w:header="720" w:footer="720"/>
          <w:titlePg w:val="false"/>
          <w:textDirection w:val="lrTb"/>
        </w:sectPr>
      </w:pPr>
    </w:p>
    <w:p>
      <w:pPr>
        <w:pageBreakBefore w:val="false"/>
        <w:spacing w:before="0" w:after="0" w:line="232" w:lineRule="exact"/>
        <w:ind w:right="0" w:left="1224" w:firstLine="0"/>
        <w:jc w:val="both"/>
        <w:textAlignment w:val="baseline"/>
        <w:rPr>
          <w:rFonts w:ascii="Courier New" w:hAnsi="Courier New" w:eastAsia="Courier New"/>
          <w:b w:val="true"/>
          <w:strike w:val="false"/>
          <w:color w:val="000000"/>
          <w:spacing w:val="7"/>
          <w:w w:val="100"/>
          <w:sz w:val="24"/>
          <w:u w:val="single"/>
          <w:vertAlign w:val="baseline"/>
          <w:lang w:val="es-ES"/>
        </w:rPr>
      </w:pPr>
      <w:r>
        <w:drawing>
          <wp:anchor distT="0" distB="0" distL="0" distR="0" simplePos="false" relativeHeight="251658240" behindDoc="true" locked="false" layoutInCell="true" allowOverlap="true">
            <wp:simplePos x="0" y="0"/>
            <wp:positionH relativeFrom="page">
              <wp:posOffset>376555</wp:posOffset>
            </wp:positionH>
            <wp:positionV relativeFrom="page">
              <wp:posOffset>7479665</wp:posOffset>
            </wp:positionV>
            <wp:extent cx="6477000" cy="1591310"/>
            <wp:wrapThrough wrapText="bothSides">
              <wp:wrapPolygon>
                <wp:start x="9154" y="0"/>
                <wp:lineTo x="9154" y="3146"/>
                <wp:lineTo x="4063" y="3146"/>
                <wp:lineTo x="4063" y="6000"/>
                <wp:lineTo x="681" y="6000"/>
                <wp:lineTo x="681" y="13405"/>
                <wp:lineTo x="1280" y="13405"/>
                <wp:lineTo x="1280" y="15560"/>
                <wp:lineTo x="0" y="15560"/>
                <wp:lineTo x="0" y="21603"/>
                <wp:lineTo x="975" y="21603"/>
                <wp:lineTo x="975" y="20112"/>
                <wp:lineTo x="1352" y="20112"/>
                <wp:lineTo x="1352" y="19491"/>
                <wp:lineTo x="21589" y="19491"/>
                <wp:lineTo x="21589" y="0"/>
                <wp:lineTo x="9154" y="0"/>
              </wp:wrapPolygon>
            </wp:wrapThrough>
            <wp:docPr id="527" name="IrregularPicture"/>
            <a:graphic>
              <a:graphicData uri="http://schemas.openxmlformats.org/drawingml/2006/picture">
                <pic:pic>
                  <pic:nvPicPr>
                    <pic:cNvPr id="528" name="Picture"/>
                    <pic:cNvPicPr preferRelativeResize="false"/>
                  </pic:nvPicPr>
                  <pic:blipFill>
                    <a:blip r:embed="drId268"/>
                    <a:stretch>
                      <a:fillRect/>
                    </a:stretch>
                  </pic:blipFill>
                  <pic:spPr>
                    <a:xfrm>
                      <a:off x="0" y="0"/>
                      <a:ext cx="6477000" cy="1591310"/>
                    </a:xfrm>
                    <a:prstGeom prst="rect">
                      <a:avLst/>
                    </a:prstGeom>
                  </pic:spPr>
                </pic:pic>
              </a:graphicData>
            </a:graphic>
          </wp:anchor>
        </w:drawing>
      </w:r>
      <w:r>
        <w:pict>
          <v:shapetype id="_x0000_t411" coordsize="21600,21600" o:spt="202" path="m,l,21600r21600,l21600,xe">
            <v:stroke joinstyle="miter"/>
            <v:path gradientshapeok="t" o:connecttype="rect"/>
          </v:shapetype>
          <v:shape id="_x0000_s410" type="#_x0000_t411" filled="f" stroked="f" style="position:absolute;width:414.7pt;height:135.7pt;z-index:-590;margin-left:105.6pt;margin-top:69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238"/>
                    <w:gridCol w:w="3456"/>
                    <w:gridCol w:w="3600"/>
                  </w:tblGrid>
                  <w:tr>
                    <w:trPr>
                      <w:trHeight w:val="84" w:hRule="exact"/>
                    </w:trPr>
                    <w:tc>
                      <w:tcPr>
                        <w:tcW w:w="1238" w:type="auto"/>
                        <w:gridSpan w:val="1"/>
                        <w:tcBorders>
                          <w:top w:val="none" w:sz="0" w:color="000000"/>
                          <w:left w:val="none" w:sz="0" w:color="000000"/>
                          <w:bottom w:val="none" w:sz="0" w:color="000000"/>
                          <w:right w:val="none" w:sz="0" w:color="000000"/>
                        </w:tcBorders>
                        <w:textDirection w:val="lrTb"/>
                        <w:vAlign w:val="top"/>
                      </w:tcPr>
                      <w:p/>
                    </w:tc>
                    <w:tc>
                      <w:tcPr>
                        <w:tcW w:w="4694"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17" w:after="4" w:line="240" w:lineRule="auto"/>
                          <w:ind w:right="0" w:left="1728"/>
                          <w:jc w:val="right"/>
                          <w:textAlignment w:val="baseline"/>
                        </w:pPr>
                        <w:r>
                          <w:drawing>
                            <wp:inline>
                              <wp:extent cx="1097280" cy="1481455"/>
                              <wp:docPr id="529" name="Picture"/>
                              <a:graphic>
                                <a:graphicData uri="http://schemas.openxmlformats.org/drawingml/2006/picture">
                                  <pic:pic>
                                    <pic:nvPicPr>
                                      <pic:cNvPr id="530" name="test1"/>
                                      <pic:cNvPicPr preferRelativeResize="false"/>
                                    </pic:nvPicPr>
                                    <pic:blipFill>
                                      <a:blip r:embed="drId269"/>
                                      <a:stretch>
                                        <a:fillRect/>
                                      </a:stretch>
                                    </pic:blipFill>
                                    <pic:spPr>
                                      <a:xfrm>
                                        <a:off x="0" y="0"/>
                                        <a:ext cx="1097280" cy="1481455"/>
                                      </a:xfrm>
                                      <a:prstGeom prst="rect">
                                        <a:avLst/>
                                      </a:prstGeom>
                                    </pic:spPr>
                                  </pic:pic>
                                </a:graphicData>
                              </a:graphic>
                            </wp:inline>
                          </w:drawing>
                        </w:r>
                      </w:p>
                    </w:tc>
                    <w:tc>
                      <w:tcPr>
                        <w:tcW w:w="8294" w:type="auto"/>
                        <w:gridSpan w:val="1"/>
                        <w:tcBorders>
                          <w:top w:val="none" w:sz="0" w:color="000000"/>
                          <w:left w:val="none" w:sz="0" w:color="000000"/>
                          <w:bottom w:val="none" w:sz="0" w:color="000000"/>
                          <w:right w:val="none" w:sz="0" w:color="000000"/>
                        </w:tcBorders>
                        <w:textDirection w:val="lrTb"/>
                        <w:vAlign w:val="top"/>
                      </w:tcPr>
                      <w:p/>
                    </w:tc>
                  </w:tr>
                  <w:tr>
                    <w:trPr>
                      <w:trHeight w:val="643" w:hRule="exact"/>
                    </w:trPr>
                    <w:tc>
                      <w:tcPr>
                        <w:tcW w:w="1238" w:type="auto"/>
                        <w:gridSpan w:val="1"/>
                        <w:tcBorders>
                          <w:top w:val="none" w:sz="0" w:color="000000"/>
                          <w:left w:val="none" w:sz="0" w:color="000000"/>
                          <w:bottom w:val="none" w:sz="0" w:color="000000"/>
                          <w:right w:val="none" w:sz="0" w:color="000000"/>
                        </w:tcBorders>
                        <w:shd w:val="clear" w:color="000000" w:fill="000000"/>
                        <w:textDirection w:val="lrTb"/>
                        <w:vAlign w:val="top"/>
                      </w:tcPr>
                      <w:p>
                        <w:pPr>
                          <w:pageBreakBefore w:val="false"/>
                          <w:spacing w:before="0" w:after="0" w:line="216" w:lineRule="exact"/>
                          <w:ind w:right="4" w:left="0" w:firstLine="0"/>
                          <w:jc w:val="right"/>
                          <w:textAlignment w:val="baseline"/>
                          <w:rPr>
                            <w:rFonts w:ascii="Garamond" w:hAnsi="Garamond" w:eastAsia="Garamond"/>
                            <w:b w:val="true"/>
                            <w:strike w:val="false"/>
                            <w:color w:val="FFFFFF"/>
                            <w:spacing w:val="0"/>
                            <w:w w:val="100"/>
                            <w:sz w:val="31"/>
                            <w:vertAlign w:val="baseline"/>
                            <w:lang w:val="es-ES"/>
                          </w:rPr>
                        </w:pPr>
                        <w:r>
                          <w:rPr>
                            <w:rFonts w:ascii="Garamond" w:hAnsi="Garamond" w:eastAsia="Garamond"/>
                            <w:b w:val="true"/>
                            <w:strike w:val="false"/>
                            <w:color w:val="FFFFFF"/>
                            <w:spacing w:val="0"/>
                            <w:w w:val="100"/>
                            <w:sz w:val="31"/>
                            <w:vertAlign w:val="baseline"/>
                            <w:lang w:val="es-ES"/>
                          </w:rPr>
                          <w:t xml:space="preserve">n </w:t>
                        </w:r>
                        <w:r>
                          <w:rPr>
                            <w:rFonts w:ascii="Courier New" w:hAnsi="Courier New" w:eastAsia="Courier New"/>
                            <w:strike w:val="false"/>
                            <w:color w:val="FFFFFF"/>
                            <w:spacing w:val="0"/>
                            <w:w w:val="100"/>
                            <w:sz w:val="30"/>
                            <w:vertAlign w:val="baseline"/>
                            <w:lang w:val="es-ES"/>
                          </w:rPr>
                          <w:t xml:space="preserve">litÉ</w:t>
                        </w:r>
                        <w:r>
                          <w:rPr>
                            <w:rFonts w:ascii="Lucida Console" w:hAnsi="Lucida Console" w:eastAsia="Lucida Console"/>
                            <w:strike w:val="false"/>
                            <w:color w:val="FFFFFF"/>
                            <w:spacing w:val="0"/>
                            <w:w w:val="100"/>
                            <w:sz w:val="30"/>
                            <w:vertAlign w:val="superscript"/>
                            <w:lang w:val="es-ES"/>
                          </w:rPr>
                          <w:t xml:space="preserve">-</w:t>
                        </w:r>
                        <w:r>
                          <w:rPr>
                            <w:rFonts w:ascii="Arial" w:hAnsi="Arial" w:eastAsia="Arial"/>
                            <w:strike w:val="false"/>
                            <w:color w:val="000000"/>
                            <w:w w:val="100"/>
                            <w:sz w:val="24"/>
                            <w:vertAlign w:val="baseline"/>
                            <w:lang w:val="es-ES"/>
                          </w:rPr>
                          <w:t xml:space="preserve">
</w:t>
                        </w:r>
                      </w:p>
                      <w:p>
                        <w:pPr>
                          <w:pageBreakBefore w:val="false"/>
                          <w:spacing w:before="0" w:after="0" w:line="211" w:lineRule="exact"/>
                          <w:ind w:right="0" w:left="360" w:hanging="360"/>
                          <w:jc w:val="left"/>
                          <w:textAlignment w:val="baseline"/>
                          <w:rPr>
                            <w:rFonts w:ascii="Courier New" w:hAnsi="Courier New" w:eastAsia="Courier New"/>
                            <w:strike w:val="false"/>
                            <w:color w:val="FFFFFF"/>
                            <w:spacing w:val="-33"/>
                            <w:w w:val="100"/>
                            <w:sz w:val="24"/>
                            <w:vertAlign w:val="baseline"/>
                            <w:lang w:val="es-ES"/>
                          </w:rPr>
                        </w:pPr>
                        <w:r>
                          <w:rPr>
                            <w:rFonts w:ascii="Courier New" w:hAnsi="Courier New" w:eastAsia="Courier New"/>
                            <w:strike w:val="false"/>
                            <w:color w:val="FFFFFF"/>
                            <w:spacing w:val="-33"/>
                            <w:w w:val="100"/>
                            <w:sz w:val="24"/>
                            <w:vertAlign w:val="baseline"/>
                            <w:lang w:val="es-ES"/>
                          </w:rPr>
                          <w:t xml:space="preserve">DELEST1110: </w:t>
                        </w:r>
                        <w:r>
                          <w:rPr>
                            <w:rFonts w:ascii="Garamond" w:hAnsi="Garamond" w:eastAsia="Garamond"/>
                            <w:strike w:val="false"/>
                            <w:color w:val="FFFFFF"/>
                            <w:spacing w:val="-33"/>
                            <w:w w:val="100"/>
                            <w:sz w:val="21"/>
                            <w:vertAlign w:val="baseline"/>
                            <w:lang w:val="es-ES"/>
                          </w:rPr>
                          <w:t xml:space="preserve">'-íC</w:t>
                        </w:r>
                        <w:r>
                          <w:rPr>
                            <w:rFonts w:ascii="Bookman Old Style" w:hAnsi="Bookman Old Style" w:eastAsia="Bookman Old Style"/>
                            <w:strike w:val="false"/>
                            <w:color w:val="FFFFFF"/>
                            <w:spacing w:val="-33"/>
                            <w:w w:val="100"/>
                            <w:sz w:val="21"/>
                            <w:vertAlign w:val="superscript"/>
                            <w:lang w:val="es-ES"/>
                          </w:rPr>
                          <w:t xml:space="preserve">7</w:t>
                        </w:r>
                        <w:r>
                          <w:rPr>
                            <w:rFonts w:ascii="Garamond" w:hAnsi="Garamond" w:eastAsia="Garamond"/>
                            <w:strike w:val="false"/>
                            <w:color w:val="FFFFFF"/>
                            <w:spacing w:val="-33"/>
                            <w:w w:val="100"/>
                            <w:sz w:val="21"/>
                            <w:vertAlign w:val="baseline"/>
                            <w:lang w:val="es-ES"/>
                          </w:rPr>
                          <w:t xml:space="preserve">
</w:t>
                        </w:r>
                      </w:p>
                    </w:tc>
                    <w:tc>
                      <w:tcPr>
                        <w:tcW w:w="4694" w:type="auto"/>
                        <w:gridSpan w:val="1"/>
                        <w:vMerge w:val="continue"/>
                        <w:tcBorders>
                          <w:top w:val="single" w:sz="0" w:color="000000"/>
                          <w:left w:val="none" w:sz="0" w:color="000000"/>
                          <w:bottom w:val="single" w:sz="0" w:color="000000"/>
                          <w:right w:val="none" w:sz="0" w:color="000000"/>
                        </w:tcBorders>
                        <w:textDirection w:val="lrTb"/>
                        <w:vAlign w:val="top"/>
                      </w:tcPr>
                      <w:p/>
                    </w:tc>
                    <w:tc>
                      <w:tcPr>
                        <w:tcW w:w="8294" w:type="auto"/>
                        <w:gridSpan w:val="1"/>
                        <w:vMerge w:val="restart"/>
                        <w:tcBorders>
                          <w:top w:val="none" w:sz="0" w:color="000000"/>
                          <w:left w:val="none" w:sz="0" w:color="000000"/>
                          <w:bottom w:val="single" w:sz="0" w:color="000000"/>
                          <w:right w:val="none" w:sz="0" w:color="000000"/>
                        </w:tcBorders>
                        <w:textDirection w:val="lrTb"/>
                        <w:vAlign w:val="center"/>
                      </w:tcPr>
                      <w:p>
                        <w:pPr>
                          <w:pageBreakBefore w:val="false"/>
                          <w:spacing w:before="450" w:after="442" w:line="437" w:lineRule="exact"/>
                          <w:ind w:right="4" w:left="0" w:firstLine="0"/>
                          <w:jc w:val="right"/>
                          <w:textAlignment w:val="baseline"/>
                          <w:rPr>
                            <w:rFonts w:ascii="Tahoma" w:hAnsi="Tahoma" w:eastAsia="Tahoma"/>
                            <w:strike w:val="false"/>
                            <w:color w:val="000000"/>
                            <w:spacing w:val="0"/>
                            <w:w w:val="105"/>
                            <w:sz w:val="36"/>
                            <w:vertAlign w:val="baseline"/>
                            <w:lang w:val="es-ES"/>
                          </w:rPr>
                        </w:pPr>
                        <w:r>
                          <w:rPr>
                            <w:rFonts w:ascii="Tahoma" w:hAnsi="Tahoma" w:eastAsia="Tahoma"/>
                            <w:strike w:val="false"/>
                            <w:color w:val="000000"/>
                            <w:spacing w:val="0"/>
                            <w:w w:val="105"/>
                            <w:sz w:val="36"/>
                            <w:vertAlign w:val="baseline"/>
                            <w:lang w:val="es-ES"/>
                          </w:rPr>
                          <w:t xml:space="preserve">0J5510222</w:t>
                        </w:r>
                      </w:p>
                    </w:tc>
                  </w:tr>
                  <w:tr>
                    <w:trPr>
                      <w:trHeight w:val="691" w:hRule="exact"/>
                    </w:trPr>
                    <w:tc>
                      <w:tcPr>
                        <w:tcW w:w="1238" w:type="auto"/>
                        <w:gridSpan w:val="1"/>
                        <w:tcBorders>
                          <w:top w:val="none" w:sz="0" w:color="000000"/>
                          <w:left w:val="none" w:sz="0" w:color="000000"/>
                          <w:bottom w:val="none" w:sz="0" w:color="000000"/>
                          <w:right w:val="none" w:sz="0" w:color="000000"/>
                        </w:tcBorders>
                        <w:textDirection w:val="lrTb"/>
                        <w:vAlign w:val="top"/>
                      </w:tcPr>
                      <w:p/>
                    </w:tc>
                    <w:tc>
                      <w:tcPr>
                        <w:tcW w:w="4694" w:type="auto"/>
                        <w:gridSpan w:val="1"/>
                        <w:vMerge w:val="continue"/>
                        <w:tcBorders>
                          <w:top w:val="single" w:sz="0" w:color="000000"/>
                          <w:left w:val="none" w:sz="0" w:color="000000"/>
                          <w:bottom w:val="single" w:sz="0" w:color="000000"/>
                          <w:right w:val="none" w:sz="0" w:color="000000"/>
                        </w:tcBorders>
                        <w:textDirection w:val="lrTb"/>
                        <w:vAlign w:val="top"/>
                      </w:tcPr>
                      <w:p/>
                    </w:tc>
                    <w:tc>
                      <w:tcPr>
                        <w:tcW w:w="8294" w:type="auto"/>
                        <w:gridSpan w:val="1"/>
                        <w:vMerge w:val="continue"/>
                        <w:tcBorders>
                          <w:top w:val="single" w:sz="0" w:color="000000"/>
                          <w:left w:val="none" w:sz="0" w:color="000000"/>
                          <w:bottom w:val="none" w:sz="0" w:color="000000"/>
                          <w:right w:val="none" w:sz="0" w:color="000000"/>
                        </w:tcBorders>
                        <w:textDirection w:val="lrTb"/>
                        <w:vAlign w:val="center"/>
                      </w:tcPr>
                      <w:p/>
                    </w:tc>
                  </w:tr>
                  <w:tr>
                    <w:trPr>
                      <w:trHeight w:val="936" w:hRule="exact"/>
                    </w:trPr>
                    <w:tc>
                      <w:tcPr>
                        <w:tcW w:w="1238" w:type="auto"/>
                        <w:gridSpan w:val="1"/>
                        <w:tcBorders>
                          <w:top w:val="none" w:sz="0" w:color="000000"/>
                          <w:left w:val="none" w:sz="0" w:color="000000"/>
                          <w:bottom w:val="none" w:sz="0" w:color="000000"/>
                          <w:right w:val="none" w:sz="0" w:color="000000"/>
                        </w:tcBorders>
                        <w:textDirection w:val="lrTb"/>
                        <w:vAlign w:val="bottom"/>
                      </w:tcPr>
                      <w:p>
                        <w:pPr>
                          <w:pageBreakBefore w:val="false"/>
                          <w:spacing w:before="644" w:after="31" w:line="256" w:lineRule="exact"/>
                          <w:ind w:right="4" w:left="0" w:firstLine="0"/>
                          <w:jc w:val="right"/>
                          <w:textAlignment w:val="baseline"/>
                          <w:rPr>
                            <w:rFonts w:ascii="Tahoma" w:hAnsi="Tahoma" w:eastAsia="Tahoma"/>
                            <w:b w:val="true"/>
                            <w:strike w:val="false"/>
                            <w:color w:val="000000"/>
                            <w:spacing w:val="0"/>
                            <w:w w:val="100"/>
                            <w:sz w:val="21"/>
                            <w:vertAlign w:val="baseline"/>
                            <w:lang w:val="es-ES"/>
                          </w:rPr>
                        </w:pPr>
                        <w:r>
                          <w:rPr>
                            <w:rFonts w:ascii="Tahoma" w:hAnsi="Tahoma" w:eastAsia="Tahoma"/>
                            <w:b w:val="true"/>
                            <w:strike w:val="false"/>
                            <w:color w:val="000000"/>
                            <w:spacing w:val="0"/>
                            <w:w w:val="100"/>
                            <w:sz w:val="21"/>
                            <w:vertAlign w:val="baseline"/>
                            <w:lang w:val="es-ES"/>
                          </w:rPr>
                          <w:t xml:space="preserve">CIASE la</w:t>
                        </w:r>
                      </w:p>
                    </w:tc>
                    <w:tc>
                      <w:tcPr>
                        <w:tcW w:w="4694" w:type="auto"/>
                        <w:gridSpan w:val="1"/>
                        <w:vMerge w:val="continue"/>
                        <w:tcBorders>
                          <w:top w:val="single" w:sz="0" w:color="000000"/>
                          <w:left w:val="none" w:sz="0" w:color="000000"/>
                          <w:bottom w:val="none" w:sz="0" w:color="000000"/>
                          <w:right w:val="none" w:sz="0" w:color="000000"/>
                        </w:tcBorders>
                        <w:textDirection w:val="lrTb"/>
                        <w:vAlign w:val="top"/>
                      </w:tcPr>
                      <w:p/>
                    </w:tc>
                    <w:tc>
                      <w:tcPr>
                        <w:tcW w:w="8294" w:type="auto"/>
                        <w:gridSpan w:val="1"/>
                        <w:tcBorders>
                          <w:top w:val="none" w:sz="0" w:color="000000"/>
                          <w:left w:val="none" w:sz="0" w:color="000000"/>
                          <w:bottom w:val="none" w:sz="0" w:color="000000"/>
                          <w:right w:val="none" w:sz="0" w:color="000000"/>
                        </w:tcBorders>
                        <w:textDirection w:val="lrTb"/>
                        <w:vAlign w:val="top"/>
                      </w:tcPr>
                      <w:p/>
                    </w:tc>
                  </w:tr>
                </w:tbl>
                <w:p>
                  <w:pPr>
                    <w:spacing w:before="0" w:after="340" w:line="20" w:lineRule="exact"/>
                  </w:pPr>
                </w:p>
              </w:txbxContent>
            </v:textbox>
          </v:shape>
        </w:pict>
      </w:r>
      <w:r>
        <w:rPr>
          <w:rFonts w:ascii="Courier New" w:hAnsi="Courier New" w:eastAsia="Courier New"/>
          <w:b w:val="true"/>
          <w:strike w:val="false"/>
          <w:color w:val="000000"/>
          <w:spacing w:val="7"/>
          <w:w w:val="100"/>
          <w:sz w:val="24"/>
          <w:u w:val="single"/>
          <w:vertAlign w:val="baseline"/>
          <w:lang w:val="es-ES"/>
        </w:rPr>
        <w:t xml:space="preserve">ARTICULO VIGESIMOCTAVO:</w:t>
      </w:r>
      <w:r>
        <w:rPr>
          <w:rFonts w:ascii="Courier New" w:hAnsi="Courier New" w:eastAsia="Courier New"/>
          <w:b w:val="true"/>
          <w:strike w:val="false"/>
          <w:color w:val="000000"/>
          <w:spacing w:val="7"/>
          <w:w w:val="100"/>
          <w:sz w:val="24"/>
          <w:vertAlign w:val="baseline"/>
          <w:lang w:val="es-ES"/>
        </w:rPr>
        <w:t xml:space="preserve"> Las normas sobre disolución y</w:t>
      </w:r>
    </w:p>
    <w:p>
      <w:pPr>
        <w:pageBreakBefore w:val="false"/>
        <w:spacing w:before="0" w:after="0" w:line="474" w:lineRule="exact"/>
        <w:ind w:right="432" w:left="1224" w:firstLine="3816"/>
        <w:jc w:val="both"/>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 xml:space="preserve">liquidación de la Sociedad y garantias de los acreedores, se ajustarán, en todo mo</w:t>
        <w:softHyphen/>
      </w:r>
      <w:r>
        <w:rPr>
          <w:rFonts w:ascii="Courier New" w:hAnsi="Courier New" w:eastAsia="Courier New"/>
          <w:b w:val="true"/>
          <w:strike w:val="false"/>
          <w:color w:val="000000"/>
          <w:spacing w:val="0"/>
          <w:w w:val="100"/>
          <w:sz w:val="24"/>
          <w:vertAlign w:val="baseline"/>
          <w:lang w:val="es-ES"/>
        </w:rPr>
        <w:t xml:space="preserve">mento, a las disposiciones contenidas'en la Ley de sociedades Anónimas.</w:t>
      </w:r>
    </w:p>
    <w:p>
      <w:pPr>
        <w:pageBreakBefore w:val="false"/>
        <w:spacing w:before="721" w:after="0" w:line="273" w:lineRule="exact"/>
        <w:ind w:right="0" w:left="1224" w:firstLine="0"/>
        <w:jc w:val="both"/>
        <w:textAlignment w:val="baseline"/>
        <w:rPr>
          <w:rFonts w:ascii="Courier New" w:hAnsi="Courier New" w:eastAsia="Courier New"/>
          <w:b w:val="true"/>
          <w:strike w:val="false"/>
          <w:color w:val="000000"/>
          <w:spacing w:val="10"/>
          <w:w w:val="100"/>
          <w:sz w:val="24"/>
          <w:u w:val="single"/>
          <w:vertAlign w:val="baseline"/>
          <w:lang w:val="es-ES"/>
        </w:rPr>
      </w:pPr>
      <w:r>
        <w:rPr>
          <w:rFonts w:ascii="Courier New" w:hAnsi="Courier New" w:eastAsia="Courier New"/>
          <w:b w:val="true"/>
          <w:strike w:val="false"/>
          <w:color w:val="000000"/>
          <w:spacing w:val="10"/>
          <w:w w:val="100"/>
          <w:sz w:val="24"/>
          <w:u w:val="single"/>
          <w:vertAlign w:val="baseline"/>
          <w:lang w:val="es-ES"/>
        </w:rPr>
        <w:t xml:space="preserve">ARTICULO VIGESIMONOVENO:</w:t>
      </w:r>
      <w:r>
        <w:rPr>
          <w:rFonts w:ascii="Courier New" w:hAnsi="Courier New" w:eastAsia="Courier New"/>
          <w:b w:val="true"/>
          <w:strike w:val="false"/>
          <w:color w:val="000000"/>
          <w:spacing w:val="10"/>
          <w:w w:val="100"/>
          <w:sz w:val="24"/>
          <w:vertAlign w:val="baseline"/>
          <w:lang w:val="es-ES"/>
        </w:rPr>
        <w:t xml:space="preserve"> Todas las cuestiones que se</w:t>
      </w:r>
    </w:p>
    <w:p>
      <w:pPr>
        <w:pageBreakBefore w:val="false"/>
        <w:spacing w:before="18" w:after="0" w:line="476" w:lineRule="exact"/>
        <w:ind w:right="432" w:left="1224" w:firstLine="3960"/>
        <w:jc w:val="both"/>
        <w:textAlignment w:val="baseline"/>
        <w:rPr>
          <w:rFonts w:ascii="Courier New" w:hAnsi="Courier New" w:eastAsia="Courier New"/>
          <w:b w:val="true"/>
          <w:strike w:val="false"/>
          <w:color w:val="000000"/>
          <w:spacing w:val="-4"/>
          <w:w w:val="100"/>
          <w:sz w:val="24"/>
          <w:vertAlign w:val="baseline"/>
          <w:lang w:val="es-ES"/>
        </w:rPr>
      </w:pPr>
      <w:r>
        <w:rPr>
          <w:rFonts w:ascii="Courier New" w:hAnsi="Courier New" w:eastAsia="Courier New"/>
          <w:b w:val="true"/>
          <w:strike w:val="false"/>
          <w:color w:val="000000"/>
          <w:spacing w:val="-4"/>
          <w:w w:val="100"/>
          <w:sz w:val="24"/>
          <w:vertAlign w:val="baseline"/>
          <w:lang w:val="es-ES"/>
        </w:rPr>
        <w:t xml:space="preserve">susciten sobré la cualidad </w:t>
      </w:r>
      <w:r>
        <w:rPr>
          <w:rFonts w:ascii="Courier New" w:hAnsi="Courier New" w:eastAsia="Courier New"/>
          <w:b w:val="true"/>
          <w:i w:val="true"/>
          <w:strike w:val="false"/>
          <w:color w:val="000000"/>
          <w:spacing w:val="-4"/>
          <w:w w:val="100"/>
          <w:sz w:val="24"/>
          <w:vertAlign w:val="baseline"/>
          <w:lang w:val="es-ES"/>
        </w:rPr>
        <w:t xml:space="preserve">de </w:t>
      </w:r>
      <w:r>
        <w:rPr>
          <w:rFonts w:ascii="Courier New" w:hAnsi="Courier New" w:eastAsia="Courier New"/>
          <w:b w:val="true"/>
          <w:strike w:val="false"/>
          <w:color w:val="000000"/>
          <w:spacing w:val="-4"/>
          <w:w w:val="100"/>
          <w:sz w:val="24"/>
          <w:vertAlign w:val="baseline"/>
          <w:lang w:val="es-ES"/>
        </w:rPr>
        <w:t xml:space="preserve">Miembro de la Sociedad o entre estos y la Sociedad asi como los que sae originen por motivo de la disolución total o parcial </w:t>
      </w:r>
      <w:r>
        <w:rPr>
          <w:rFonts w:ascii="Courier New" w:hAnsi="Courier New" w:eastAsia="Courier New"/>
          <w:b w:val="true"/>
          <w:i w:val="true"/>
          <w:strike w:val="false"/>
          <w:color w:val="000000"/>
          <w:spacing w:val="-4"/>
          <w:w w:val="100"/>
          <w:sz w:val="24"/>
          <w:vertAlign w:val="baseline"/>
          <w:lang w:val="es-ES"/>
        </w:rPr>
        <w:t xml:space="preserve">de la misma, </w:t>
      </w:r>
      <w:r>
        <w:rPr>
          <w:rFonts w:ascii="Courier New" w:hAnsi="Courier New" w:eastAsia="Courier New"/>
          <w:b w:val="true"/>
          <w:strike w:val="false"/>
          <w:color w:val="000000"/>
          <w:spacing w:val="-4"/>
          <w:w w:val="100"/>
          <w:sz w:val="24"/>
          <w:vertAlign w:val="baseline"/>
          <w:lang w:val="es-ES"/>
        </w:rPr>
        <w:t xml:space="preserve">Se resolverán por acuerdo del Ayuntamiento Pleno del Municipio de Santa Lucia, que será recurrible </w:t>
      </w:r>
      <w:r>
        <w:rPr>
          <w:rFonts w:ascii="Courier New" w:hAnsi="Courier New" w:eastAsia="Courier New"/>
          <w:b w:val="true"/>
          <w:i w:val="true"/>
          <w:strike w:val="false"/>
          <w:color w:val="000000"/>
          <w:spacing w:val="-4"/>
          <w:w w:val="100"/>
          <w:sz w:val="24"/>
          <w:vertAlign w:val="baseline"/>
          <w:lang w:val="es-ES"/>
        </w:rPr>
        <w:t xml:space="preserve">ante </w:t>
      </w:r>
      <w:r>
        <w:rPr>
          <w:rFonts w:ascii="Courier New" w:hAnsi="Courier New" w:eastAsia="Courier New"/>
          <w:b w:val="true"/>
          <w:strike w:val="false"/>
          <w:color w:val="000000"/>
          <w:spacing w:val="-4"/>
          <w:w w:val="100"/>
          <w:sz w:val="24"/>
          <w:vertAlign w:val="baseline"/>
          <w:lang w:val="es-ES"/>
        </w:rPr>
        <w:t xml:space="preserve">la jurisdicción Contencioso Admi-</w:t>
      </w:r>
      <w:r>
        <w:rPr>
          <w:rFonts w:ascii="Arial" w:hAnsi="Arial" w:eastAsia="Arial"/>
          <w:strike w:val="false"/>
          <w:color w:val="000000"/>
          <w:w w:val="100"/>
          <w:sz w:val="24"/>
          <w:vertAlign w:val="baseline"/>
          <w:lang w:val="es-ES"/>
        </w:rPr>
        <w:t xml:space="preserve">
</w:t>
      </w:r>
    </w:p>
    <w:p>
      <w:pPr>
        <w:pageBreakBefore w:val="false"/>
        <w:tabs>
          <w:tab w:val="right" w:leader="hyphen" w:pos="9288"/>
        </w:tabs>
        <w:spacing w:before="214" w:after="0" w:line="245" w:lineRule="exact"/>
        <w:ind w:right="0" w:left="1224" w:firstLine="0"/>
        <w:jc w:val="left"/>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 xml:space="preserve">nistrativa de la Provincia de Las Palmas."	</w:t>
      </w:r>
      <w:r>
        <w:rPr>
          <w:rFonts w:ascii="Courier New" w:hAnsi="Courier New" w:eastAsia="Courier New"/>
          <w:b w:val="true"/>
          <w:strike w:val="false"/>
          <w:color w:val="000000"/>
          <w:spacing w:val="0"/>
          <w:w w:val="100"/>
          <w:sz w:val="24"/>
          <w:vertAlign w:val="baseline"/>
          <w:lang w:val="es-ES"/>
        </w:rPr>
        <w:t xml:space="preserve">
</w:t>
      </w:r>
    </w:p>
    <w:p>
      <w:pPr>
        <w:pageBreakBefore w:val="false"/>
        <w:spacing w:before="601" w:after="0" w:line="264" w:lineRule="exact"/>
        <w:ind w:right="0" w:left="0" w:firstLine="0"/>
        <w:jc w:val="center"/>
        <w:textAlignment w:val="baseline"/>
        <w:rPr>
          <w:rFonts w:ascii="Lucida Console" w:hAnsi="Lucida Console" w:eastAsia="Lucida Console"/>
          <w:strike w:val="false"/>
          <w:color w:val="000000"/>
          <w:spacing w:val="-13"/>
          <w:w w:val="100"/>
          <w:sz w:val="22"/>
          <w:vertAlign w:val="baseline"/>
          <w:lang w:val="es-ES"/>
        </w:rPr>
      </w:pPr>
      <w:r>
        <w:rPr>
          <w:rFonts w:ascii="Lucida Console" w:hAnsi="Lucida Console" w:eastAsia="Lucida Console"/>
          <w:strike w:val="false"/>
          <w:color w:val="000000"/>
          <w:spacing w:val="-13"/>
          <w:w w:val="100"/>
          <w:sz w:val="22"/>
          <w:vertAlign w:val="baseline"/>
          <w:lang w:val="es-ES"/>
        </w:rPr>
        <w:t xml:space="preserve">Y para que asi consta, expió \,a presente d'orden y con</w:t>
      </w:r>
      <w:r>
        <w:rPr>
          <w:rFonts w:ascii="Lucida Console" w:hAnsi="Lucida Console" w:eastAsia="Lucida Console"/>
          <w:strike w:val="false"/>
          <w:color w:val="000000"/>
          <w:spacing w:val="-13"/>
          <w:w w:val="100"/>
          <w:sz w:val="22"/>
          <w:vertAlign w:val="superscript"/>
          <w:lang w:val="es-ES"/>
        </w:rPr>
        <w:t xml:space="preserve">-</w:t>
      </w:r>
      <w:r>
        <w:rPr>
          <w:rFonts w:ascii="Lucida Console" w:hAnsi="Lucida Console" w:eastAsia="Lucida Console"/>
          <w:strike w:val="false"/>
          <w:color w:val="000000"/>
          <w:spacing w:val="-13"/>
          <w:w w:val="100"/>
          <w:sz w:val="22"/>
          <w:vertAlign w:val="baseline"/>
          <w:lang w:val="es-ES"/>
        </w:rPr>
        <w:t xml:space="preserve">rel vis</w:t>
      </w:r>
    </w:p>
    <w:p>
      <w:pPr>
        <w:pageBreakBefore w:val="false"/>
        <w:tabs>
          <w:tab w:val="right" w:leader="none" w:pos="9288"/>
        </w:tabs>
        <w:spacing w:before="0" w:after="0" w:line="355" w:lineRule="exact"/>
        <w:ind w:right="0" w:left="936" w:firstLine="288"/>
        <w:jc w:val="left"/>
        <w:textAlignment w:val="baseline"/>
        <w:rPr>
          <w:rFonts w:ascii="Lucida Console" w:hAnsi="Lucida Console" w:eastAsia="Lucida Console"/>
          <w:strike w:val="false"/>
          <w:color w:val="000000"/>
          <w:spacing w:val="-3"/>
          <w:w w:val="100"/>
          <w:sz w:val="22"/>
          <w:vertAlign w:val="baseline"/>
          <w:lang w:val="es-ES"/>
        </w:rPr>
      </w:pPr>
      <w:r>
        <w:rPr>
          <w:rFonts w:ascii="Lucida Console" w:hAnsi="Lucida Console" w:eastAsia="Lucida Console"/>
          <w:strike w:val="false"/>
          <w:color w:val="000000"/>
          <w:spacing w:val="-3"/>
          <w:w w:val="100"/>
          <w:sz w:val="22"/>
          <w:vertAlign w:val="baseline"/>
          <w:lang w:val="es-ES"/>
        </w:rPr>
        <w:t xml:space="preserve">to bueno del 4r. Alcalde en Santa Luci	</w:t>
      </w:r>
      <w:r>
        <w:rPr>
          <w:rFonts w:ascii="Lucida Console" w:hAnsi="Lucida Console" w:eastAsia="Lucida Console"/>
          <w:strike w:val="false"/>
          <w:color w:val="000000"/>
          <w:spacing w:val="-3"/>
          <w:w w:val="100"/>
          <w:sz w:val="22"/>
          <w:vertAlign w:val="baseline"/>
          <w:lang w:val="es-ES"/>
        </w:rPr>
        <w:t xml:space="preserve">a diez de Noviembre de mil-</w:t>
      </w:r>
      <w:r>
        <w:rPr>
          <w:rFonts w:ascii="Arial" w:hAnsi="Arial" w:eastAsia="Arial"/>
          <w:strike w:val="false"/>
          <w:color w:val="000000"/>
          <w:w w:val="100"/>
          <w:sz w:val="24"/>
          <w:vertAlign w:val="baseline"/>
          <w:lang w:val="es-ES"/>
        </w:rPr>
        <w:t xml:space="preserve">
</w:t>
        <w:br/>
      </w:r>
      <w:r>
        <w:rPr>
          <w:rFonts w:ascii="Tahoma" w:hAnsi="Tahoma" w:eastAsia="Tahoma"/>
          <w:b w:val="true"/>
          <w:strike w:val="false"/>
          <w:color w:val="000000"/>
          <w:spacing w:val="-3"/>
          <w:w w:val="100"/>
          <w:sz w:val="21"/>
          <w:vertAlign w:val="baseline"/>
          <w:lang w:val="es-ES"/>
        </w:rPr>
        <w:t xml:space="preserve">_novecientos ochenta y ocho.</w:t>
      </w:r>
    </w:p>
    <w:p>
      <w:pPr>
        <w:pageBreakBefore w:val="false"/>
        <w:spacing w:before="657" w:after="461" w:line="447" w:lineRule="exact"/>
        <w:ind w:right="0" w:left="0" w:firstLine="0"/>
        <w:jc w:val="right"/>
        <w:textAlignment w:val="baseline"/>
        <w:rPr>
          <w:rFonts w:ascii="Arial" w:hAnsi="Arial" w:eastAsia="Arial"/>
          <w:strike w:val="false"/>
          <w:color w:val="000000"/>
          <w:spacing w:val="38"/>
          <w:w w:val="100"/>
          <w:sz w:val="33"/>
          <w:vertAlign w:val="baseline"/>
          <w:lang w:val="es-ES"/>
        </w:rPr>
      </w:pPr>
      <w:r>
        <w:pict>
          <v:shapetype id="_x0000_t412" coordsize="21600,21600" o:spt="202" path="m,l,21600r21600,l21600,xe">
            <v:stroke joinstyle="miter"/>
            <v:path gradientshapeok="t" o:connecttype="rect"/>
          </v:shapetype>
          <v:shape id="_x0000_s411" type="#_x0000_t412" filled="f" stroked="f" style="position:absolute;width:97.05pt;height:18.2pt;z-index:-589;margin-left:29.65pt;margin-top:606.4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413" coordsize="21600,21600" o:spt="202" path="m,l,21600r21600,l21600,xe">
            <v:stroke joinstyle="miter"/>
            <v:path gradientshapeok="t" o:connecttype="rect"/>
          </v:shapetype>
          <v:shape id="_x0000_s412" type="#_x0000_t413" filled="f" stroked="f" style="position:absolute;width:76.3pt;height:15.85pt;z-index:-588;margin-left:50.4pt;margin-top:607.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969010" cy="201295"/>
                        <wp:docPr id="531" name="Picture"/>
                        <a:graphic>
                          <a:graphicData uri="http://schemas.openxmlformats.org/drawingml/2006/picture">
                            <pic:pic>
                              <pic:nvPicPr>
                                <pic:cNvPr id="532" name="test1"/>
                                <pic:cNvPicPr preferRelativeResize="false"/>
                              </pic:nvPicPr>
                              <pic:blipFill>
                                <a:blip r:embed="drId270"/>
                                <a:stretch>
                                  <a:fillRect/>
                                </a:stretch>
                              </pic:blipFill>
                              <pic:spPr>
                                <a:xfrm>
                                  <a:off x="0" y="0"/>
                                  <a:ext cx="969010" cy="201295"/>
                                </a:xfrm>
                                <a:prstGeom prst="rect">
                                  <a:avLst/>
                                </a:prstGeom>
                              </pic:spPr>
                            </pic:pic>
                          </a:graphicData>
                        </a:graphic>
                      </wp:inline>
                    </w:drawing>
                  </w:r>
                </w:p>
              </w:txbxContent>
            </v:textbox>
          </v:shape>
        </w:pict>
      </w:r>
      <w:r>
        <w:pict>
          <v:shapetype id="_x0000_t414" coordsize="21600,21600" o:spt="202" path="m,l,21600r21600,l21600,xe">
            <v:stroke joinstyle="miter"/>
            <v:path gradientshapeok="t" o:connecttype="rect"/>
          </v:shapetype>
          <v:shape id="_x0000_s413" type="#_x0000_t414" fillcolor="#FFFFFF" stroked="f" style="position:absolute;width:7.2pt;height:8.4pt;z-index:-587;margin-left:119.5pt;margin-top:614.4pt;mso-wrap-distance-left:0pt;mso-wrap-distance-right:0pt;mso-position-horizontal-relative:page;mso-position-vertical-relative:page">
            <w10:wrap type="square" side="both"/>
            <v:textbox inset="0pt, 0pt, 0pt, 0pt">
              <w:txbxContent>
                <w:p>
                  <w:pPr>
                    <w:pageBreakBefore w:val="false"/>
                    <w:spacing w:before="0" w:after="0" w:line="168" w:lineRule="exact"/>
                    <w:ind w:right="0" w:left="0" w:firstLine="0"/>
                    <w:jc w:val="left"/>
                    <w:textAlignment w:val="baseline"/>
                    <w:rPr>
                      <w:rFonts w:ascii="Tahoma" w:hAnsi="Tahoma" w:eastAsia="Tahoma"/>
                      <w:b w:val="true"/>
                      <w:strike w:val="false"/>
                      <w:color w:val="000000"/>
                      <w:spacing w:val="-70"/>
                      <w:w w:val="100"/>
                      <w:sz w:val="21"/>
                      <w:vertAlign w:val="baseline"/>
                      <w:lang w:val="es-ES"/>
                    </w:rPr>
                  </w:pPr>
                  <w:r>
                    <w:rPr>
                      <w:rFonts w:ascii="Tahoma" w:hAnsi="Tahoma" w:eastAsia="Tahoma"/>
                      <w:b w:val="true"/>
                      <w:strike w:val="false"/>
                      <w:color w:val="000000"/>
                      <w:spacing w:val="-70"/>
                      <w:w w:val="100"/>
                      <w:sz w:val="21"/>
                      <w:vertAlign w:val="baseline"/>
                      <w:lang w:val="es-ES"/>
                    </w:rPr>
                    <w:t xml:space="preserve">vg</w:t>
                  </w:r>
                </w:p>
              </w:txbxContent>
            </v:textbox>
          </v:shape>
        </w:pict>
      </w:r>
      <w:r>
        <w:rPr>
          <w:rFonts w:ascii="Arial" w:hAnsi="Arial" w:eastAsia="Arial"/>
          <w:strike w:val="false"/>
          <w:color w:val="000000"/>
          <w:spacing w:val="38"/>
          <w:w w:val="100"/>
          <w:sz w:val="33"/>
          <w:vertAlign w:val="baseline"/>
          <w:lang w:val="es-ES"/>
        </w:rPr>
        <w:t xml:space="preserve">s.</w:t>
      </w:r>
    </w:p>
    <w:p>
      <w:pPr>
        <w:spacing w:before="657" w:after="461" w:line="447" w:lineRule="exact"/>
        <w:sectPr>
          <w:type w:val="nextPage"/>
          <w:pgSz w:w="11808" w:h="16829" w:orient="portrait"/>
          <w:pgMar w:bottom="204" w:top="4094" w:right="1495" w:left="593" w:header="720" w:footer="720"/>
          <w:titlePg w:val="false"/>
          <w:textDirection w:val="lrTb"/>
        </w:sectPr>
      </w:pPr>
    </w:p>
    <w:p>
      <w:pPr>
        <w:pageBreakBefore w:val="false"/>
        <w:numPr>
          <w:ilvl w:val="0"/>
          <w:numId w:val="45"/>
        </w:numPr>
        <w:tabs>
          <w:tab w:val="clear" w:pos="72"/>
          <w:tab w:val="left" w:pos="216"/>
          <w:tab w:val="left" w:leader="none" w:pos="504"/>
        </w:tabs>
        <w:spacing w:before="0" w:after="0" w:line="95" w:lineRule="exact"/>
        <w:ind w:right="0" w:left="144" w:firstLine="0"/>
        <w:jc w:val="left"/>
        <w:textAlignment w:val="baseline"/>
        <w:rPr>
          <w:rFonts w:ascii="Tahoma" w:hAnsi="Tahoma" w:eastAsia="Tahoma"/>
          <w:strike w:val="false"/>
          <w:color w:val="000000"/>
          <w:spacing w:val="-28"/>
          <w:w w:val="100"/>
          <w:sz w:val="27"/>
          <w:vertAlign w:val="baseline"/>
          <w:lang w:val="es-ES"/>
        </w:rPr>
      </w:pPr>
      <w:r>
        <w:drawing>
          <wp:anchor distT="0" distB="0" distL="0" distR="0" simplePos="false" relativeHeight="251658240" behindDoc="true" locked="false" layoutInCell="true" allowOverlap="true">
            <wp:simplePos x="0" y="0"/>
            <wp:positionH relativeFrom="page">
              <wp:posOffset>1221105</wp:posOffset>
            </wp:positionH>
            <wp:positionV relativeFrom="page">
              <wp:posOffset>8915400</wp:posOffset>
            </wp:positionV>
            <wp:extent cx="5690235" cy="250190"/>
            <wp:wrapThrough wrapText="bothSides">
              <wp:wrapPolygon>
                <wp:start x="0" y="0"/>
                <wp:lineTo x="0" y="3951"/>
                <wp:lineTo x="2290" y="3951"/>
                <wp:lineTo x="2290" y="21621"/>
                <wp:lineTo x="10497" y="21621"/>
                <wp:lineTo x="10497" y="5268"/>
                <wp:lineTo x="21610" y="5268"/>
                <wp:lineTo x="21610" y="0"/>
                <wp:lineTo x="0" y="0"/>
              </wp:wrapPolygon>
            </wp:wrapThrough>
            <wp:docPr id="533" name="IrregularPicture"/>
            <a:graphic>
              <a:graphicData uri="http://schemas.openxmlformats.org/drawingml/2006/picture">
                <pic:pic>
                  <pic:nvPicPr>
                    <pic:cNvPr id="534" name="Picture"/>
                    <pic:cNvPicPr preferRelativeResize="false"/>
                  </pic:nvPicPr>
                  <pic:blipFill>
                    <a:blip r:embed="drId271"/>
                    <a:stretch>
                      <a:fillRect/>
                    </a:stretch>
                  </pic:blipFill>
                  <pic:spPr>
                    <a:xfrm>
                      <a:off x="0" y="0"/>
                      <a:ext cx="5690235" cy="250190"/>
                    </a:xfrm>
                    <a:prstGeom prst="rect">
                      <a:avLst/>
                    </a:prstGeom>
                  </pic:spPr>
                </pic:pic>
              </a:graphicData>
            </a:graphic>
          </wp:anchor>
        </w:drawing>
      </w:r>
      <w:r>
        <w:rPr>
          <w:rFonts w:ascii="Tahoma" w:hAnsi="Tahoma" w:eastAsia="Tahoma"/>
          <w:strike w:val="false"/>
          <w:color w:val="000000"/>
          <w:spacing w:val="-28"/>
          <w:w w:val="100"/>
          <w:sz w:val="27"/>
          <w:vertAlign w:val="baseline"/>
          <w:lang w:val="es-ES"/>
        </w:rPr>
        <w:t xml:space="preserve">•	</w:t>
      </w:r>
      <w:r>
        <w:rPr>
          <w:rFonts w:ascii="Arial" w:hAnsi="Arial" w:eastAsia="Arial"/>
          <w:strike w:val="false"/>
          <w:color w:val="000000"/>
          <w:spacing w:val="-28"/>
          <w:w w:val="100"/>
          <w:sz w:val="27"/>
          <w:vertAlign w:val="subscript"/>
          <w:lang w:val="es-ES"/>
        </w:rPr>
        <w:t xml:space="preserve">t</w:t>
      </w:r>
      <w:r>
        <w:rPr>
          <w:rFonts w:ascii="Tahoma" w:hAnsi="Tahoma" w:eastAsia="Tahoma"/>
          <w:strike w:val="false"/>
          <w:color w:val="000000"/>
          <w:spacing w:val="-28"/>
          <w:w w:val="100"/>
          <w:sz w:val="27"/>
          <w:vertAlign w:val="baseline"/>
          <w:lang w:val="es-ES"/>
        </w:rPr>
        <w:t xml:space="preserve">.</w:t>
      </w:r>
    </w:p>
    <w:p>
      <w:pPr>
        <w:pageBreakBefore w:val="false"/>
        <w:spacing w:before="0" w:after="0" w:line="153" w:lineRule="exact"/>
        <w:ind w:right="0" w:left="0" w:firstLine="0"/>
        <w:jc w:val="right"/>
        <w:textAlignment w:val="baseline"/>
        <w:rPr>
          <w:rFonts w:ascii="Tahoma" w:hAnsi="Tahoma" w:eastAsia="Tahoma"/>
          <w:strike w:val="false"/>
          <w:color w:val="000000"/>
          <w:spacing w:val="-22"/>
          <w:w w:val="100"/>
          <w:sz w:val="27"/>
          <w:vertAlign w:val="baseline"/>
          <w:lang w:val="es-ES"/>
        </w:rPr>
      </w:pPr>
      <w:r>
        <w:pict>
          <v:shapetype id="_x0000_t416" coordsize="21600,21600" o:spt="202" path="m,l,21600r21600,l21600,xe">
            <v:stroke joinstyle="miter"/>
            <v:path gradientshapeok="t" o:connecttype="rect"/>
          </v:shapetype>
          <v:shape id="_x0000_s415" type="#_x0000_t416" filled="f" stroked="f" style="position:absolute;width:210.7pt;height:34.2pt;z-index:-585;margin-left:333.6pt;margin-top:706.8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page">
              <wp:posOffset>4236720</wp:posOffset>
            </wp:positionH>
            <wp:positionV relativeFrom="page">
              <wp:posOffset>8976360</wp:posOffset>
            </wp:positionV>
            <wp:extent cx="2675890" cy="189230"/>
            <wp:wrapThrough wrapText="bothSides">
              <wp:wrapPolygon>
                <wp:start x="0" y="0"/>
                <wp:lineTo x="0" y="3846"/>
                <wp:lineTo x="835" y="3846"/>
                <wp:lineTo x="835" y="10814"/>
                <wp:lineTo x="6862" y="10814"/>
                <wp:lineTo x="6862" y="21629"/>
                <wp:lineTo x="21597" y="21629"/>
                <wp:lineTo x="21597" y="0"/>
                <wp:lineTo x="0" y="0"/>
              </wp:wrapPolygon>
            </wp:wrapThrough>
            <wp:docPr id="535" name="IrregularPicture"/>
            <a:graphic>
              <a:graphicData uri="http://schemas.openxmlformats.org/drawingml/2006/picture">
                <pic:pic>
                  <pic:nvPicPr>
                    <pic:cNvPr id="536" name="Picture"/>
                    <pic:cNvPicPr preferRelativeResize="false"/>
                  </pic:nvPicPr>
                  <pic:blipFill>
                    <a:blip r:embed="drId272"/>
                    <a:stretch>
                      <a:fillRect/>
                    </a:stretch>
                  </pic:blipFill>
                  <pic:spPr>
                    <a:xfrm>
                      <a:off x="0" y="0"/>
                      <a:ext cx="2675890" cy="189230"/>
                    </a:xfrm>
                    <a:prstGeom prst="rect">
                      <a:avLst/>
                    </a:prstGeom>
                  </pic:spPr>
                </pic:pic>
              </a:graphicData>
            </a:graphic>
          </wp:anchor>
        </w:drawing>
      </w:r>
      <w:r>
        <w:pict>
          <v:shapetype id="_x0000_t418" coordsize="21600,21600" o:spt="202" path="m,l,21600r21600,l21600,xe">
            <v:stroke joinstyle="miter"/>
            <v:path gradientshapeok="t" o:connecttype="rect"/>
          </v:shapetype>
          <v:shape id="_x0000_s417" type="#_x0000_t418" filled="f" stroked="f" style="position:absolute;width:60pt;height:25.85pt;z-index:-583;margin-left:333.6pt;margin-top:714.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39" w:after="100" w:line="264" w:lineRule="exact"/>
                    <w:ind w:right="0" w:left="0" w:firstLine="0"/>
                    <w:jc w:val="right"/>
                    <w:textAlignment w:val="baseline"/>
                    <w:rPr>
                      <w:rFonts w:ascii="Garamond" w:hAnsi="Garamond" w:eastAsia="Garamond"/>
                      <w:b w:val="true"/>
                      <w:strike w:val="false"/>
                      <w:color w:val="000000"/>
                      <w:spacing w:val="24"/>
                      <w:w w:val="100"/>
                      <w:sz w:val="9"/>
                      <w:vertAlign w:val="superscript"/>
                      <w:lang w:val="es-ES"/>
                    </w:rPr>
                  </w:pPr>
                  <w:r>
                    <w:rPr>
                      <w:rFonts w:ascii="Garamond" w:hAnsi="Garamond" w:eastAsia="Garamond"/>
                      <w:b w:val="true"/>
                      <w:strike w:val="false"/>
                      <w:color w:val="000000"/>
                      <w:spacing w:val="24"/>
                      <w:w w:val="100"/>
                      <w:sz w:val="9"/>
                      <w:vertAlign w:val="superscript"/>
                      <w:lang w:val="es-ES"/>
                    </w:rPr>
                    <w:t xml:space="preserve">"r</w:t>
                  </w:r>
                  <w:r>
                    <w:rPr>
                      <w:rFonts w:ascii="Garamond" w:hAnsi="Garamond" w:eastAsia="Garamond"/>
                      <w:b w:val="true"/>
                      <w:strike w:val="false"/>
                      <w:color w:val="000000"/>
                      <w:spacing w:val="24"/>
                      <w:w w:val="100"/>
                      <w:sz w:val="9"/>
                      <w:vertAlign w:val="baseline"/>
                      <w:lang w:val="es-ES"/>
                    </w:rPr>
                    <w:t xml:space="preserve">•-:</w:t>
                  </w:r>
                  <w:r>
                    <w:rPr>
                      <w:rFonts w:ascii="Bookman Old Style" w:hAnsi="Bookman Old Style" w:eastAsia="Bookman Old Style"/>
                      <w:b w:val="true"/>
                      <w:strike w:val="false"/>
                      <w:color w:val="000000"/>
                      <w:spacing w:val="24"/>
                      <w:w w:val="100"/>
                      <w:sz w:val="9"/>
                      <w:vertAlign w:val="subscript"/>
                      <w:lang w:val="es-ES"/>
                    </w:rPr>
                    <w:t xml:space="preserve">,.</w:t>
                  </w:r>
                  <w:r>
                    <w:rPr>
                      <w:rFonts w:ascii="Garamond" w:hAnsi="Garamond" w:eastAsia="Garamond"/>
                      <w:b w:val="true"/>
                      <w:strike w:val="false"/>
                      <w:color w:val="000000"/>
                      <w:spacing w:val="24"/>
                      <w:w w:val="100"/>
                      <w:sz w:val="9"/>
                      <w:vertAlign w:val="baseline"/>
                      <w:lang w:val="es-ES"/>
                    </w:rPr>
                    <w:t xml:space="preserve">/."</w:t>
                  </w:r>
                </w:p>
              </w:txbxContent>
            </v:textbox>
          </v:shape>
        </w:pict>
      </w:r>
      <w:r>
        <w:rPr>
          <w:rFonts w:ascii="Tahoma" w:hAnsi="Tahoma" w:eastAsia="Tahoma"/>
          <w:strike w:val="false"/>
          <w:color w:val="000000"/>
          <w:spacing w:val="-22"/>
          <w:w w:val="100"/>
          <w:sz w:val="27"/>
          <w:vertAlign w:val="baseline"/>
          <w:lang w:val="es-ES"/>
        </w:rPr>
        <w:t xml:space="preserve">..,</w:t>
      </w:r>
    </w:p>
    <w:p>
      <w:pPr>
        <w:pageBreakBefore w:val="false"/>
        <w:spacing w:before="184" w:after="0" w:line="306" w:lineRule="exact"/>
        <w:ind w:right="0" w:left="0" w:firstLine="0"/>
        <w:jc w:val="left"/>
        <w:textAlignment w:val="baseline"/>
        <w:rPr>
          <w:rFonts w:ascii="Lucida Console" w:hAnsi="Lucida Console" w:eastAsia="Lucida Console"/>
          <w:strike w:val="false"/>
          <w:color w:val="000000"/>
          <w:spacing w:val="42"/>
          <w:w w:val="100"/>
          <w:sz w:val="22"/>
          <w:vertAlign w:val="baseline"/>
          <w:lang w:val="es-ES"/>
        </w:rPr>
      </w:pPr>
      <w:r>
        <w:rPr>
          <w:rFonts w:ascii="Lucida Console" w:hAnsi="Lucida Console" w:eastAsia="Lucida Console"/>
          <w:strike w:val="false"/>
          <w:color w:val="000000"/>
          <w:spacing w:val="42"/>
          <w:w w:val="100"/>
          <w:sz w:val="22"/>
          <w:vertAlign w:val="baseline"/>
          <w:lang w:val="es-ES"/>
        </w:rPr>
        <w:t xml:space="preserve">NC</w:t>
      </w:r>
      <w:r>
        <w:rPr>
          <w:rFonts w:ascii="Lucida Console" w:hAnsi="Lucida Console" w:eastAsia="Lucida Console"/>
          <w:strike w:val="false"/>
          <w:color w:val="000000"/>
          <w:spacing w:val="42"/>
          <w:w w:val="100"/>
          <w:sz w:val="22"/>
          <w:vertAlign w:val="superscript"/>
          <w:lang w:val="es-ES"/>
        </w:rPr>
        <w:t xml:space="preserve">-</w:t>
      </w:r>
      <w:r>
        <w:rPr>
          <w:rFonts w:ascii="Lucida Console" w:hAnsi="Lucida Console" w:eastAsia="Lucida Console"/>
          <w:strike w:val="false"/>
          <w:color w:val="000000"/>
          <w:spacing w:val="42"/>
          <w:w w:val="100"/>
          <w:sz w:val="22"/>
          <w:vertAlign w:val="baseline"/>
          <w:lang w:val="es-ES"/>
        </w:rPr>
        <w:t xml:space="preserve">1</w:t>
      </w:r>
      <w:r>
        <w:rPr>
          <w:rFonts w:ascii="Lucida Console" w:hAnsi="Lucida Console" w:eastAsia="Lucida Console"/>
          <w:strike w:val="false"/>
          <w:color w:val="000000"/>
          <w:spacing w:val="42"/>
          <w:w w:val="100"/>
          <w:sz w:val="22"/>
          <w:vertAlign w:val="superscript"/>
          <w:lang w:val="es-ES"/>
        </w:rPr>
        <w:t xml:space="preserve">,</w:t>
      </w:r>
      <w:r>
        <w:rPr>
          <w:rFonts w:ascii="Lucida Console" w:hAnsi="Lucida Console" w:eastAsia="Lucida Console"/>
          <w:strike w:val="false"/>
          <w:color w:val="000000"/>
          <w:spacing w:val="42"/>
          <w:w w:val="100"/>
          <w:sz w:val="22"/>
          <w:vertAlign w:val="baseline"/>
          <w:lang w:val="es-ES"/>
        </w:rPr>
        <w:t xml:space="preserve">nSY</w:t>
      </w:r>
    </w:p>
    <w:p>
      <w:pPr>
        <w:pageBreakBefore w:val="false"/>
        <w:spacing w:before="0" w:after="1078" w:line="257" w:lineRule="exact"/>
        <w:ind w:right="0" w:left="0" w:firstLine="0"/>
        <w:jc w:val="center"/>
        <w:textAlignment w:val="baseline"/>
        <w:rPr>
          <w:rFonts w:ascii="Times New Roman" w:hAnsi="Times New Roman" w:eastAsia="Times New Roman"/>
          <w:strike w:val="false"/>
          <w:color w:val="000000"/>
          <w:spacing w:val="-48"/>
          <w:w w:val="100"/>
          <w:sz w:val="25"/>
          <w:vertAlign w:val="superscript"/>
          <w:lang w:val="es-ES"/>
        </w:rPr>
      </w:pPr>
      <w:r>
        <w:rPr>
          <w:rFonts w:ascii="Times New Roman" w:hAnsi="Times New Roman" w:eastAsia="Times New Roman"/>
          <w:strike w:val="false"/>
          <w:color w:val="000000"/>
          <w:spacing w:val="-48"/>
          <w:w w:val="100"/>
          <w:sz w:val="25"/>
          <w:vertAlign w:val="superscript"/>
          <w:lang w:val="es-ES"/>
        </w:rPr>
        <w:t xml:space="preserve">-</w:t>
      </w:r>
      <w:r>
        <w:rPr>
          <w:rFonts w:ascii="Garamond" w:hAnsi="Garamond" w:eastAsia="Garamond"/>
          <w:strike w:val="false"/>
          <w:color w:val="000000"/>
          <w:spacing w:val="-48"/>
          <w:w w:val="100"/>
          <w:sz w:val="31"/>
          <w:vertAlign w:val="baseline"/>
          <w:lang w:val="es-ES"/>
        </w:rPr>
        <w:t xml:space="preserve">--.-7</w:t>
      </w:r>
      <w:r>
        <w:rPr>
          <w:rFonts w:ascii="Times New Roman" w:hAnsi="Times New Roman" w:eastAsia="Times New Roman"/>
          <w:strike w:val="false"/>
          <w:color w:val="000000"/>
          <w:spacing w:val="-48"/>
          <w:w w:val="100"/>
          <w:sz w:val="31"/>
          <w:vertAlign w:val="superscript"/>
          <w:lang w:val="es-ES"/>
        </w:rPr>
        <w:t xml:space="preserve">-</w:t>
      </w:r>
      <w:r>
        <w:rPr>
          <w:rFonts w:ascii="Garamond" w:hAnsi="Garamond" w:eastAsia="Garamond"/>
          <w:strike w:val="false"/>
          <w:color w:val="000000"/>
          <w:spacing w:val="-48"/>
          <w:w w:val="100"/>
          <w:sz w:val="31"/>
          <w:vertAlign w:val="baseline"/>
          <w:lang w:val="es-ES"/>
        </w:rPr>
        <w:t xml:space="preserve">...,nv4_</w:t>
      </w:r>
    </w:p>
    <w:p>
      <w:pPr>
        <w:spacing w:before="0" w:after="1078" w:line="257" w:lineRule="exact"/>
        <w:sectPr>
          <w:type w:val="continuous"/>
          <w:pgSz w:w="11808" w:h="16829" w:orient="portrait"/>
          <w:pgMar w:bottom="204" w:top="4094" w:right="8935" w:left="1253" w:header="720" w:footer="720"/>
          <w:titlePg w:val="false"/>
          <w:textDirection w:val="lrTb"/>
        </w:sectPr>
      </w:pPr>
    </w:p>
    <w:p>
      <w:pPr>
        <w:pageBreakBefore w:val="false"/>
        <w:spacing w:before="0" w:after="0" w:line="224" w:lineRule="exact"/>
        <w:ind w:right="0" w:left="0" w:firstLine="0"/>
        <w:jc w:val="left"/>
        <w:textAlignment w:val="baseline"/>
        <w:rPr>
          <w:rFonts w:ascii="Garamond" w:hAnsi="Garamond" w:eastAsia="Garamond"/>
          <w:strike w:val="false"/>
          <w:color w:val="000000"/>
          <w:spacing w:val="-2"/>
          <w:w w:val="100"/>
          <w:sz w:val="14"/>
          <w:vertAlign w:val="baseline"/>
          <w:lang w:val="es-ES"/>
        </w:rPr>
      </w:pPr>
      <w:r>
        <w:rPr>
          <w:rFonts w:ascii="Garamond" w:hAnsi="Garamond" w:eastAsia="Garamond"/>
          <w:strike w:val="false"/>
          <w:color w:val="000000"/>
          <w:spacing w:val="-2"/>
          <w:w w:val="100"/>
          <w:sz w:val="14"/>
          <w:vertAlign w:val="baseline"/>
          <w:lang w:val="es-ES"/>
        </w:rPr>
        <w:t xml:space="preserve">ES111/41011,0,11,</w:t>
      </w:r>
    </w:p>
    <w:p>
      <w:pPr>
        <w:sectPr>
          <w:type w:val="continuous"/>
          <w:pgSz w:w="11808" w:h="16829" w:orient="portrait"/>
          <w:pgMar w:bottom="204" w:top="4094" w:right="1971" w:left="8717" w:header="720" w:footer="720"/>
          <w:titlePg w:val="false"/>
          <w:textDirection w:val="lrTb"/>
        </w:sectPr>
      </w:pPr>
    </w:p>
    <w:p>
      <w:pPr>
        <w:pageBreakBefore w:val="false"/>
        <w:spacing w:before="3" w:after="875" w:line="65" w:lineRule="exact"/>
        <w:ind w:right="0" w:left="3240" w:firstLine="0"/>
        <w:jc w:val="left"/>
        <w:textAlignment w:val="baseline"/>
        <w:rPr>
          <w:rFonts w:ascii="Bookman Old Style" w:hAnsi="Bookman Old Style" w:eastAsia="Bookman Old Style"/>
          <w:b w:val="true"/>
          <w:i w:val="true"/>
          <w:strike w:val="false"/>
          <w:color w:val="000000"/>
          <w:spacing w:val="0"/>
          <w:w w:val="100"/>
          <w:sz w:val="6"/>
          <w:vertAlign w:val="baseline"/>
          <w:lang w:val="es-ES"/>
        </w:rPr>
      </w:pPr>
      <w:r>
        <w:pict>
          <v:shapetype id="_x0000_t419" coordsize="21600,21600" o:spt="202" path="m,l,21600r21600,l21600,xe">
            <v:stroke joinstyle="miter"/>
            <v:path gradientshapeok="t" o:connecttype="rect"/>
          </v:shapetype>
          <v:shape id="_x0000_s418" type="#_x0000_t419" filled="f" stroked="f" style="position:absolute;width:407.85pt;height:131.75pt;z-index:-582;margin-left:119.35pt;margin-top:41.4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2253"/>
                    <w:gridCol w:w="2643"/>
                    <w:gridCol w:w="3261"/>
                  </w:tblGrid>
                  <w:tr>
                    <w:trPr>
                      <w:trHeight w:val="1033" w:hRule="exact"/>
                    </w:trPr>
                    <w:tc>
                      <w:tcPr>
                        <w:tcW w:w="2253"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0" w:left="0"/>
                          <w:jc w:val="left"/>
                          <w:textAlignment w:val="baseline"/>
                        </w:pPr>
                        <w:r>
                          <w:drawing>
                            <wp:inline>
                              <wp:extent cx="875665" cy="655955"/>
                              <wp:docPr id="537" name="Picture"/>
                              <a:graphic>
                                <a:graphicData uri="http://schemas.openxmlformats.org/drawingml/2006/picture">
                                  <pic:pic>
                                    <pic:nvPicPr>
                                      <pic:cNvPr id="538" name="test1"/>
                                      <pic:cNvPicPr preferRelativeResize="false"/>
                                    </pic:nvPicPr>
                                    <pic:blipFill>
                                      <a:blip r:embed="drId273"/>
                                      <a:stretch>
                                        <a:fillRect/>
                                      </a:stretch>
                                    </pic:blipFill>
                                    <pic:spPr>
                                      <a:xfrm>
                                        <a:off x="0" y="0"/>
                                        <a:ext cx="875665" cy="655955"/>
                                      </a:xfrm>
                                      <a:prstGeom prst="rect">
                                        <a:avLst/>
                                      </a:prstGeom>
                                    </pic:spPr>
                                  </pic:pic>
                                </a:graphicData>
                              </a:graphic>
                            </wp:inline>
                          </w:drawing>
                        </w:r>
                      </w:p>
                    </w:tc>
                    <w:tc>
                      <w:tcPr>
                        <w:tcW w:w="4896"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0" w:line="240" w:lineRule="auto"/>
                          <w:ind w:right="0" w:left="0"/>
                          <w:jc w:val="right"/>
                          <w:textAlignment w:val="baseline"/>
                        </w:pPr>
                        <w:r>
                          <w:drawing>
                            <wp:inline>
                              <wp:extent cx="1122680" cy="1447165"/>
                              <wp:docPr id="539" name="Picture"/>
                              <a:graphic>
                                <a:graphicData uri="http://schemas.openxmlformats.org/drawingml/2006/picture">
                                  <pic:pic>
                                    <pic:nvPicPr>
                                      <pic:cNvPr id="540" name="test1"/>
                                      <pic:cNvPicPr preferRelativeResize="false"/>
                                    </pic:nvPicPr>
                                    <pic:blipFill>
                                      <a:blip r:embed="drId274"/>
                                      <a:stretch>
                                        <a:fillRect/>
                                      </a:stretch>
                                    </pic:blipFill>
                                    <pic:spPr>
                                      <a:xfrm>
                                        <a:off x="0" y="0"/>
                                        <a:ext cx="1122680" cy="1447165"/>
                                      </a:xfrm>
                                      <a:prstGeom prst="rect">
                                        <a:avLst/>
                                      </a:prstGeom>
                                    </pic:spPr>
                                  </pic:pic>
                                </a:graphicData>
                              </a:graphic>
                            </wp:inline>
                          </w:drawing>
                        </w:r>
                      </w:p>
                    </w:tc>
                    <w:tc>
                      <w:tcPr>
                        <w:tcW w:w="8157" w:type="auto"/>
                        <w:gridSpan w:val="1"/>
                        <w:tcBorders>
                          <w:top w:val="none" w:sz="0" w:color="000000"/>
                          <w:left w:val="none" w:sz="0" w:color="000000"/>
                          <w:bottom w:val="none" w:sz="0" w:color="000000"/>
                          <w:right w:val="none" w:sz="0" w:color="000000"/>
                        </w:tcBorders>
                        <w:textDirection w:val="lrTb"/>
                        <w:vAlign w:val="top"/>
                      </w:tcPr>
                      <w:p/>
                    </w:tc>
                  </w:tr>
                  <w:tr>
                    <w:trPr>
                      <w:trHeight w:val="1602" w:hRule="exact"/>
                    </w:trPr>
                    <w:tc>
                      <w:tcPr>
                        <w:tcW w:w="2253" w:type="auto"/>
                        <w:gridSpan w:val="1"/>
                        <w:tcBorders>
                          <w:top w:val="none" w:sz="0" w:color="000000"/>
                          <w:left w:val="none" w:sz="0" w:color="000000"/>
                          <w:bottom w:val="none" w:sz="0" w:color="000000"/>
                          <w:right w:val="none" w:sz="0" w:color="000000"/>
                        </w:tcBorders>
                        <w:textDirection w:val="lrTb"/>
                        <w:vAlign w:val="bottom"/>
                      </w:tcPr>
                      <w:p>
                        <w:pPr>
                          <w:pageBreakBefore w:val="false"/>
                          <w:spacing w:before="1337" w:after="7" w:line="251" w:lineRule="exact"/>
                          <w:ind w:right="903" w:left="0" w:firstLine="0"/>
                          <w:jc w:val="right"/>
                          <w:textAlignment w:val="baseline"/>
                          <w:rPr>
                            <w:rFonts w:ascii="Bookman Old Style" w:hAnsi="Bookman Old Style" w:eastAsia="Bookman Old Style"/>
                            <w:strike w:val="false"/>
                            <w:color w:val="000000"/>
                            <w:spacing w:val="0"/>
                            <w:w w:val="100"/>
                            <w:sz w:val="24"/>
                            <w:vertAlign w:val="baseline"/>
                            <w:lang w:val="es-ES"/>
                          </w:rPr>
                        </w:pPr>
                        <w:r>
                          <w:rPr>
                            <w:rFonts w:ascii="Bookman Old Style" w:hAnsi="Bookman Old Style" w:eastAsia="Bookman Old Style"/>
                            <w:strike w:val="false"/>
                            <w:color w:val="000000"/>
                            <w:spacing w:val="0"/>
                            <w:w w:val="100"/>
                            <w:sz w:val="24"/>
                            <w:vertAlign w:val="baseline"/>
                            <w:lang w:val="es-ES"/>
                          </w:rPr>
                          <w:t xml:space="preserve">CLASE 8.a</w:t>
                        </w:r>
                      </w:p>
                    </w:tc>
                    <w:tc>
                      <w:tcPr>
                        <w:tcW w:w="4896" w:type="auto"/>
                        <w:gridSpan w:val="1"/>
                        <w:vMerge w:val="continue"/>
                        <w:tcBorders>
                          <w:top w:val="single" w:sz="0" w:color="000000"/>
                          <w:left w:val="none" w:sz="0" w:color="000000"/>
                          <w:bottom w:val="none" w:sz="0" w:color="000000"/>
                          <w:right w:val="none" w:sz="0" w:color="000000"/>
                        </w:tcBorders>
                        <w:textDirection w:val="lrTb"/>
                        <w:vAlign w:val="top"/>
                      </w:tcPr>
                      <w:p/>
                    </w:tc>
                    <w:tc>
                      <w:tcPr>
                        <w:tcW w:w="8157"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1199" w:line="396" w:lineRule="exact"/>
                          <w:ind w:right="3" w:left="0" w:firstLine="0"/>
                          <w:jc w:val="right"/>
                          <w:textAlignment w:val="baseline"/>
                          <w:rPr>
                            <w:rFonts w:ascii="Arial Narrow" w:hAnsi="Arial Narrow" w:eastAsia="Arial Narrow"/>
                            <w:strike w:val="false"/>
                            <w:color w:val="000000"/>
                            <w:spacing w:val="0"/>
                            <w:w w:val="90"/>
                            <w:sz w:val="35"/>
                            <w:vertAlign w:val="baseline"/>
                            <w:lang w:val="es-ES"/>
                          </w:rPr>
                        </w:pPr>
                        <w:r>
                          <w:rPr>
                            <w:rFonts w:ascii="Arial Narrow" w:hAnsi="Arial Narrow" w:eastAsia="Arial Narrow"/>
                            <w:strike w:val="false"/>
                            <w:color w:val="000000"/>
                            <w:spacing w:val="0"/>
                            <w:w w:val="90"/>
                            <w:sz w:val="35"/>
                            <w:vertAlign w:val="baseline"/>
                            <w:lang w:val="es-ES"/>
                          </w:rPr>
                          <w:t xml:space="preserve">01_3114259</w:t>
                        </w:r>
                      </w:p>
                    </w:tc>
                  </w:tr>
                </w:tbl>
              </w:txbxContent>
            </v:textbox>
          </v:shape>
        </w:pict>
      </w:r>
      <w:r>
        <w:pict>
          <v:shapetype id="_x0000_t420" coordsize="21600,21600" o:spt="202" path="m,l,21600r21600,l21600,xe">
            <v:stroke joinstyle="miter"/>
            <v:path gradientshapeok="t" o:connecttype="rect"/>
          </v:shapetype>
          <v:shape id="_x0000_s419" type="#_x0000_t420" filled="f" stroked="f" style="position:absolute;width:203.15pt;height:92.55pt;z-index:-581;margin-left:-102.9pt;margin-top:462.95pt;mso-wrap-distance-left:0pt;mso-wrap-distance-right:0pt">
            <w10:wrap type="square" side="both"/>
            <v:fill opacity="1" o:opacity2="1" recolor="f" rotate="f" type="solid"/>
            <v:textbox inset="0pt, 0pt, 0pt, 0pt">
              <w:txbxContent>
                <w:tbl>
                  <w:tblPr>
                    <w:jc w:val="left"/>
                    <w:tblLayout w:type="fixed"/>
                    <w:tblCellMar>
                      <w:left w:w="0" w:type="dxa"/>
                      <w:right w:w="0" w:type="dxa"/>
                    </w:tblCellMar>
                  </w:tblPr>
                  <w:tblGrid>
                    <w:gridCol w:w="2090"/>
                    <w:gridCol w:w="1973"/>
                  </w:tblGrid>
                  <w:tr>
                    <w:trPr>
                      <w:trHeight w:val="1851" w:hRule="exact"/>
                    </w:trPr>
                    <w:tc>
                      <w:tcPr>
                        <w:tcW w:w="2090"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586" w:after="1210" w:line="54" w:lineRule="exact"/>
                          <w:ind w:right="1542" w:left="0" w:firstLine="0"/>
                          <w:jc w:val="right"/>
                          <w:textAlignment w:val="baseline"/>
                          <w:rPr>
                            <w:rFonts w:ascii="Bookman Old Style" w:hAnsi="Bookman Old Style" w:eastAsia="Bookman Old Style"/>
                            <w:strike w:val="false"/>
                            <w:color w:val="000000"/>
                            <w:spacing w:val="0"/>
                            <w:w w:val="100"/>
                            <w:sz w:val="6"/>
                            <w:vertAlign w:val="baseline"/>
                            <w:lang w:val="es-ES"/>
                          </w:rPr>
                        </w:pPr>
                        <w:r>
                          <w:rPr>
                            <w:rFonts w:ascii="Bookman Old Style" w:hAnsi="Bookman Old Style" w:eastAsia="Bookman Old Style"/>
                            <w:strike w:val="false"/>
                            <w:color w:val="000000"/>
                            <w:spacing w:val="0"/>
                            <w:w w:val="100"/>
                            <w:sz w:val="6"/>
                            <w:vertAlign w:val="baseline"/>
                            <w:lang w:val="es-ES"/>
                          </w:rPr>
                          <w:t xml:space="preserve">••</w:t>
                        </w:r>
                      </w:p>
                    </w:tc>
                    <w:tc>
                      <w:tcPr>
                        <w:tcW w:w="4063"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0" w:left="0"/>
                          <w:jc w:val="center"/>
                          <w:textAlignment w:val="baseline"/>
                        </w:pPr>
                        <w:r>
                          <w:drawing>
                            <wp:inline>
                              <wp:extent cx="1252855" cy="1175385"/>
                              <wp:docPr id="541" name="Picture"/>
                              <a:graphic>
                                <a:graphicData uri="http://schemas.openxmlformats.org/drawingml/2006/picture">
                                  <pic:pic>
                                    <pic:nvPicPr>
                                      <pic:cNvPr id="542" name="test1"/>
                                      <pic:cNvPicPr preferRelativeResize="false"/>
                                    </pic:nvPicPr>
                                    <pic:blipFill>
                                      <a:blip r:embed="drId275"/>
                                      <a:stretch>
                                        <a:fillRect/>
                                      </a:stretch>
                                    </pic:blipFill>
                                    <pic:spPr>
                                      <a:xfrm>
                                        <a:off x="0" y="0"/>
                                        <a:ext cx="1252855" cy="1175385"/>
                                      </a:xfrm>
                                      <a:prstGeom prst="rect">
                                        <a:avLst/>
                                      </a:prstGeom>
                                    </pic:spPr>
                                  </pic:pic>
                                </a:graphicData>
                              </a:graphic>
                            </wp:inline>
                          </w:drawing>
                        </w:r>
                      </w:p>
                    </w:tc>
                  </w:tr>
                </w:tbl>
              </w:txbxContent>
            </v:textbox>
          </v:shape>
        </w:pict>
      </w:r>
      <w:r>
        <w:rPr>
          <w:rFonts w:ascii="Bookman Old Style" w:hAnsi="Bookman Old Style" w:eastAsia="Bookman Old Style"/>
          <w:b w:val="true"/>
          <w:i w:val="true"/>
          <w:strike w:val="false"/>
          <w:color w:val="000000"/>
          <w:spacing w:val="0"/>
          <w:w w:val="100"/>
          <w:sz w:val="6"/>
          <w:vertAlign w:val="baseline"/>
          <w:lang w:val="es-ES"/>
        </w:rPr>
        <w:t xml:space="preserve">•</w:t>
      </w:r>
    </w:p>
    <w:p>
      <w:pPr>
        <w:pageBreakBefore w:val="false"/>
        <w:spacing w:before="104" w:after="0" w:line="238" w:lineRule="exact"/>
        <w:ind w:right="0" w:left="216" w:firstLine="0"/>
        <w:jc w:val="left"/>
        <w:textAlignment w:val="baseline"/>
        <w:rPr>
          <w:rFonts w:ascii="Courier New" w:hAnsi="Courier New" w:eastAsia="Courier New"/>
          <w:strike w:val="false"/>
          <w:color w:val="000000"/>
          <w:spacing w:val="7"/>
          <w:w w:val="100"/>
          <w:sz w:val="22"/>
          <w:vertAlign w:val="baseline"/>
          <w:lang w:val="es-ES"/>
        </w:rPr>
      </w:pPr>
      <w:r>
        <w:pict>
          <v:line strokeweight="1.25pt" strokecolor="#000000" from="158.05pt,221.4pt" to="536.1pt,221.4pt" style="position:absolute;mso-position-horizontal-relative:page;mso-position-vertical-relative:page;">
            <v:stroke dashstyle="dash"/>
          </v:line>
        </w:pict>
      </w:r>
      <w:r>
        <w:pict>
          <v:line strokeweight="1.1pt" strokecolor="#000000" from="158.05pt,223.55pt" to="522.05pt,223.55pt" style="position:absolute;mso-position-horizontal-relative:page;mso-position-vertical-relative:page;">
            <v:stroke dashstyle="dash"/>
          </v:line>
        </w:pict>
      </w:r>
      <w:r>
        <w:rPr>
          <w:rFonts w:ascii="Courier New" w:hAnsi="Courier New" w:eastAsia="Courier New"/>
          <w:strike w:val="false"/>
          <w:color w:val="000000"/>
          <w:spacing w:val="7"/>
          <w:w w:val="100"/>
          <w:sz w:val="22"/>
          <w:vertAlign w:val="baseline"/>
          <w:lang w:val="es-ES"/>
        </w:rPr>
        <w:t xml:space="preserve">COPIA LITE1ZAL DE SU MATRIZ, que con el número de orden al principio indicado obra en mí protocolo general co</w:t>
        <w:softHyphen/>
      </w:r>
      <w:r>
        <w:rPr>
          <w:rFonts w:ascii="Courier New" w:hAnsi="Courier New" w:eastAsia="Courier New"/>
          <w:strike w:val="false"/>
          <w:color w:val="000000"/>
          <w:spacing w:val="7"/>
          <w:w w:val="100"/>
          <w:sz w:val="22"/>
          <w:vertAlign w:val="baseline"/>
          <w:lang w:val="es-ES"/>
        </w:rPr>
        <w:t xml:space="preserve">rriente de instrumentos públicos donde dejo nota de esta expedición que libro para los interesados en die</w:t>
        <w:softHyphen/>
      </w:r>
      <w:r>
        <w:rPr>
          <w:rFonts w:ascii="Courier New" w:hAnsi="Courier New" w:eastAsia="Courier New"/>
          <w:strike w:val="false"/>
          <w:color w:val="000000"/>
          <w:spacing w:val="7"/>
          <w:w w:val="100"/>
          <w:sz w:val="22"/>
          <w:vertAlign w:val="baseline"/>
          <w:lang w:val="es-ES"/>
        </w:rPr>
        <w:t xml:space="preserve">cinueve folios de la clase octava, serie OL, números 3.114.240 los quince siguientes, 3.114.257 el siguien</w:t>
        <w:softHyphen/>
      </w:r>
      <w:r>
        <w:rPr>
          <w:rFonts w:ascii="Courier New" w:hAnsi="Courier New" w:eastAsia="Courier New"/>
          <w:strike w:val="false"/>
          <w:color w:val="000000"/>
          <w:spacing w:val="7"/>
          <w:w w:val="100"/>
          <w:sz w:val="22"/>
          <w:vertAlign w:val="baseline"/>
          <w:lang w:val="es-ES"/>
        </w:rPr>
        <w:t xml:space="preserve">te y el presente que signo, firmo, rubrico y sello en Vecinfiarin el dia i s de Diciembre de mil novecientos</w:t>
      </w:r>
    </w:p>
    <w:p>
      <w:pPr>
        <w:pageBreakBefore w:val="false"/>
        <w:spacing w:before="131" w:after="0" w:line="263" w:lineRule="exact"/>
        <w:ind w:right="0" w:left="648" w:firstLine="0"/>
        <w:jc w:val="left"/>
        <w:textAlignment w:val="baseline"/>
        <w:rPr>
          <w:rFonts w:ascii="Bookman Old Style" w:hAnsi="Bookman Old Style" w:eastAsia="Bookman Old Style"/>
          <w:strike w:val="false"/>
          <w:color w:val="000000"/>
          <w:spacing w:val="19"/>
          <w:w w:val="100"/>
          <w:sz w:val="24"/>
          <w:vertAlign w:val="baseline"/>
          <w:lang w:val="es-ES"/>
        </w:rPr>
      </w:pPr>
      <w:r>
        <w:pict>
          <v:shapetype id="_x0000_t421" coordsize="21600,21600" o:spt="202" path="m,l,21600r21600,l21600,xe">
            <v:stroke joinstyle="miter"/>
            <v:path gradientshapeok="t" o:connecttype="rect"/>
          </v:shapetype>
          <v:shape id="_x0000_s420" type="#_x0000_t421" filled="f" stroked="f" style="position:absolute;width:399pt;height:216.55pt;z-index:-580;margin-left:145.8pt;margin-top:321.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422" coordsize="21600,21600" o:spt="202" path="m,l,21600r21600,l21600,xe">
            <v:stroke joinstyle="miter"/>
            <v:path gradientshapeok="t" o:connecttype="rect"/>
          </v:shapetype>
          <v:shape id="_x0000_s421" type="#_x0000_t422" filled="f" stroked="f" style="position:absolute;width:278.8pt;height:194.55pt;z-index:-579;margin-left:145.8pt;margin-top:32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3540760" cy="2470785"/>
                        <wp:docPr id="543" name="Picture"/>
                        <a:graphic>
                          <a:graphicData uri="http://schemas.openxmlformats.org/drawingml/2006/picture">
                            <pic:pic>
                              <pic:nvPicPr>
                                <pic:cNvPr id="544" name="test1"/>
                                <pic:cNvPicPr preferRelativeResize="false"/>
                              </pic:nvPicPr>
                              <pic:blipFill>
                                <a:blip r:embed="drId276"/>
                                <a:stretch>
                                  <a:fillRect/>
                                </a:stretch>
                              </pic:blipFill>
                              <pic:spPr>
                                <a:xfrm>
                                  <a:off x="0" y="0"/>
                                  <a:ext cx="3540760" cy="2470785"/>
                                </a:xfrm>
                                <a:prstGeom prst="rect">
                                  <a:avLst/>
                                </a:prstGeom>
                              </pic:spPr>
                            </pic:pic>
                          </a:graphicData>
                        </a:graphic>
                      </wp:inline>
                    </w:drawing>
                  </w:r>
                </w:p>
              </w:txbxContent>
            </v:textbox>
          </v:shape>
        </w:pict>
      </w:r>
      <w:r>
        <w:pict>
          <v:shapetype id="_x0000_t423" coordsize="21600,21600" o:spt="202" path="m,l,21600r21600,l21600,xe">
            <v:stroke joinstyle="miter"/>
            <v:path gradientshapeok="t" o:connecttype="rect"/>
          </v:shapetype>
          <v:shape id="_x0000_s422" type="#_x0000_t423" fillcolor="#FFFFFF" stroked="f" style="position:absolute;width:47.7pt;height:7.4pt;z-index:-578;margin-left:157.7pt;margin-top:325.8pt;mso-wrap-distance-left:0pt;mso-wrap-distance-right:0pt;mso-position-horizontal-relative:page;mso-position-vertical-relative:page">
            <w10:wrap type="square" side="both"/>
            <v:textbox inset="0pt, 0pt, 0pt, 0pt">
              <w:txbxContent>
                <w:p>
                  <w:pPr>
                    <w:pageBreakBefore w:val="false"/>
                    <w:spacing w:before="0" w:after="0" w:line="136" w:lineRule="exact"/>
                    <w:ind w:right="0" w:left="0" w:firstLine="0"/>
                    <w:jc w:val="left"/>
                    <w:textAlignment w:val="baseline"/>
                    <w:rPr>
                      <w:rFonts w:ascii="Courier New" w:hAnsi="Courier New" w:eastAsia="Courier New"/>
                      <w:strike w:val="false"/>
                      <w:color w:val="000000"/>
                      <w:spacing w:val="-11"/>
                      <w:w w:val="100"/>
                      <w:sz w:val="22"/>
                      <w:vertAlign w:val="baseline"/>
                      <w:lang w:val="es-ES"/>
                    </w:rPr>
                  </w:pPr>
                  <w:r>
                    <w:rPr>
                      <w:rFonts w:ascii="Courier New" w:hAnsi="Courier New" w:eastAsia="Courier New"/>
                      <w:strike w:val="false"/>
                      <w:color w:val="000000"/>
                      <w:spacing w:val="-11"/>
                      <w:w w:val="100"/>
                      <w:sz w:val="22"/>
                      <w:vertAlign w:val="baseline"/>
                      <w:lang w:val="es-ES"/>
                    </w:rPr>
                    <w:t xml:space="preserve">ochenta</w:t>
                  </w:r>
                </w:p>
              </w:txbxContent>
            </v:textbox>
          </v:shape>
        </w:pict>
      </w:r>
      <w:r>
        <w:pict>
          <v:shapetype id="_x0000_t424" coordsize="21600,21600" o:spt="202" path="m,l,21600r21600,l21600,xe">
            <v:stroke joinstyle="miter"/>
            <v:path gradientshapeok="t" o:connecttype="rect"/>
          </v:shapetype>
          <v:shape id="_x0000_s423" type="#_x0000_t424" fillcolor="#FFFFFF" stroked="f" style="position:absolute;width:96.65pt;height:9.55pt;z-index:-577;margin-left:214.55pt;margin-top:325.6pt;mso-wrap-distance-left:0pt;mso-wrap-distance-right:0pt;mso-position-horizontal-relative:page;mso-position-vertical-relative:page">
            <w10:wrap type="square" side="both"/>
            <v:textbox inset="0pt, 0pt, 0pt, 0pt">
              <w:txbxContent>
                <w:p>
                  <w:pPr>
                    <w:pageBreakBefore w:val="false"/>
                    <w:spacing w:before="0" w:after="0" w:line="184" w:lineRule="exact"/>
                    <w:ind w:right="0" w:left="0" w:firstLine="0"/>
                    <w:jc w:val="left"/>
                    <w:textAlignment w:val="baseline"/>
                    <w:rPr>
                      <w:rFonts w:ascii="Courier New" w:hAnsi="Courier New" w:eastAsia="Courier New"/>
                      <w:strike w:val="false"/>
                      <w:color w:val="000000"/>
                      <w:spacing w:val="-11"/>
                      <w:w w:val="100"/>
                      <w:sz w:val="22"/>
                      <w:vertAlign w:val="baseline"/>
                      <w:lang w:val="es-ES"/>
                    </w:rPr>
                  </w:pPr>
                  <w:r>
                    <w:rPr>
                      <w:rFonts w:ascii="Courier New" w:hAnsi="Courier New" w:eastAsia="Courier New"/>
                      <w:strike w:val="false"/>
                      <w:color w:val="000000"/>
                      <w:spacing w:val="-11"/>
                      <w:w w:val="100"/>
                      <w:sz w:val="22"/>
                      <w:vertAlign w:val="baseline"/>
                      <w:lang w:val="es-ES"/>
                    </w:rPr>
                    <w:t xml:space="preserve">y ocho.1)OY FE:</w:t>
                  </w:r>
                </w:p>
              </w:txbxContent>
            </v:textbox>
          </v:shape>
        </w:pict>
      </w:r>
      <w:r>
        <w:rPr>
          <w:rFonts w:ascii="Bookman Old Style" w:hAnsi="Bookman Old Style" w:eastAsia="Bookman Old Style"/>
          <w:strike w:val="false"/>
          <w:color w:val="000000"/>
          <w:spacing w:val="19"/>
          <w:w w:val="100"/>
          <w:sz w:val="24"/>
          <w:vertAlign w:val="baseline"/>
          <w:lang w:val="es-ES"/>
        </w:rPr>
        <w:t xml:space="preserve">Relaci0</w:t>
      </w:r>
      <w:r>
        <w:rPr>
          <w:rFonts w:ascii="Times New Roman" w:hAnsi="Times New Roman" w:eastAsia="Times New Roman"/>
          <w:strike w:val="false"/>
          <w:color w:val="000000"/>
          <w:spacing w:val="19"/>
          <w:w w:val="100"/>
          <w:sz w:val="24"/>
          <w:vertAlign w:val="superscript"/>
          <w:lang w:val="es-ES"/>
        </w:rPr>
        <w:t xml:space="preserve">-</w:t>
      </w:r>
      <w:r>
        <w:rPr>
          <w:rFonts w:ascii="Bookman Old Style" w:hAnsi="Bookman Old Style" w:eastAsia="Bookman Old Style"/>
          <w:strike w:val="false"/>
          <w:color w:val="000000"/>
          <w:spacing w:val="19"/>
          <w:w w:val="100"/>
          <w:sz w:val="24"/>
          <w:vertAlign w:val="baseline"/>
          <w:lang w:val="es-ES"/>
        </w:rPr>
        <w:t xml:space="preserve">nado el precedente documento,</w:t>
      </w:r>
    </w:p>
    <w:p>
      <w:pPr>
        <w:pageBreakBefore w:val="false"/>
        <w:tabs>
          <w:tab w:val="right" w:leader="underscore" w:pos="6048"/>
        </w:tabs>
        <w:spacing w:before="0" w:after="0" w:line="320" w:lineRule="exact"/>
        <w:ind w:right="1872" w:left="288" w:firstLine="0"/>
        <w:jc w:val="left"/>
        <w:textAlignment w:val="baseline"/>
        <w:rPr>
          <w:rFonts w:ascii="Bookman Old Style" w:hAnsi="Bookman Old Style" w:eastAsia="Bookman Old Style"/>
          <w:strike w:val="false"/>
          <w:color w:val="000000"/>
          <w:spacing w:val="0"/>
          <w:w w:val="100"/>
          <w:sz w:val="24"/>
          <w:vertAlign w:val="baseline"/>
          <w:lang w:val="es-ES"/>
        </w:rPr>
      </w:pPr>
      <w:r>
        <w:rPr>
          <w:rFonts w:ascii="Bookman Old Style" w:hAnsi="Bookman Old Style" w:eastAsia="Bookman Old Style"/>
          <w:strike w:val="false"/>
          <w:color w:val="000000"/>
          <w:spacing w:val="0"/>
          <w:w w:val="100"/>
          <w:sz w:val="24"/>
          <w:vertAlign w:val="baseline"/>
          <w:lang w:val="es-ES"/>
        </w:rPr>
        <w:t xml:space="preserve">al folio_15_11bro	</w:t>
      </w:r>
      <w:r>
        <w:rPr>
          <w:rFonts w:ascii="Bookman Old Style" w:hAnsi="Bookman Old Style" w:eastAsia="Bookman Old Style"/>
          <w:strike w:val="false"/>
          <w:color w:val="000000"/>
          <w:spacing w:val="0"/>
          <w:w w:val="100"/>
          <w:sz w:val="24"/>
          <w:vertAlign w:val="baseline"/>
          <w:lang w:val="es-ES"/>
        </w:rPr>
        <w:t xml:space="preserve"> </w:t>
      </w:r>
      <w:r>
        <w:rPr>
          <w:rFonts w:ascii="Bookman Old Style" w:hAnsi="Bookman Old Style" w:eastAsia="Bookman Old Style"/>
          <w:i w:val="true"/>
          <w:strike w:val="false"/>
          <w:color w:val="000000"/>
          <w:spacing w:val="0"/>
          <w:w w:val="100"/>
          <w:sz w:val="21"/>
          <w:vertAlign w:val="baseline"/>
          <w:lang w:val="es-ES"/>
        </w:rPr>
        <w:t xml:space="preserve">G</w:t>
      </w:r>
      <w:r>
        <w:rPr>
          <w:rFonts w:ascii="Bookman Old Style" w:hAnsi="Bookman Old Style" w:eastAsia="Bookman Old Style"/>
          <w:i w:val="true"/>
          <w:strike w:val="false"/>
          <w:color w:val="000000"/>
          <w:spacing w:val="0"/>
          <w:w w:val="100"/>
          <w:sz w:val="21"/>
          <w:vertAlign w:val="superscript"/>
          <w:lang w:val="es-ES"/>
        </w:rPr>
        <w:t xml:space="preserve">50</w:t>
      </w:r>
      <w:r>
        <w:rPr>
          <w:rFonts w:ascii="Bookman Old Style" w:hAnsi="Bookman Old Style" w:eastAsia="Bookman Old Style"/>
          <w:i w:val="true"/>
          <w:strike w:val="false"/>
          <w:color w:val="000000"/>
          <w:spacing w:val="0"/>
          <w:w w:val="100"/>
          <w:sz w:val="21"/>
          <w:vertAlign w:val="baseline"/>
          <w:lang w:val="es-ES"/>
        </w:rPr>
        <w:t xml:space="preserve">, </w:t>
      </w:r>
      <w:r>
        <w:rPr>
          <w:rFonts w:ascii="Bookman Old Style" w:hAnsi="Bookman Old Style" w:eastAsia="Bookman Old Style"/>
          <w:strike w:val="false"/>
          <w:color w:val="000000"/>
          <w:spacing w:val="0"/>
          <w:w w:val="100"/>
          <w:sz w:val="24"/>
          <w:vertAlign w:val="baseline"/>
          <w:lang w:val="es-ES"/>
        </w:rPr>
        <w:t xml:space="preserve">General da So-</w:t>
      </w:r>
      <w:r>
        <w:rPr>
          <w:rFonts w:ascii="Bookman Old Style" w:hAnsi="Bookman Old Style" w:eastAsia="Bookman Old Style"/>
          <w:strike w:val="false"/>
          <w:color w:val="000000"/>
          <w:w w:val="100"/>
          <w:sz w:val="24"/>
          <w:vertAlign w:val="baseline"/>
          <w:lang w:val="es-ES"/>
        </w:rPr>
        <w:t xml:space="preserve">
</w:t>
        <w:br/>
      </w:r>
      <w:r>
        <w:rPr>
          <w:rFonts w:ascii="Bookman Old Style" w:hAnsi="Bookman Old Style" w:eastAsia="Bookman Old Style"/>
          <w:strike w:val="false"/>
          <w:color w:val="000000"/>
          <w:spacing w:val="0"/>
          <w:w w:val="100"/>
          <w:sz w:val="24"/>
          <w:vertAlign w:val="baseline"/>
          <w:lang w:val="es-ES"/>
        </w:rPr>
        <w:t xml:space="preserve">ciedades núme.,ro_Y2.Z.Sección........._.hoja n°. É6...39 inscripción. l</w:t>
      </w:r>
      <w:r>
        <w:rPr>
          <w:rFonts w:ascii="Times New Roman" w:hAnsi="Times New Roman" w:eastAsia="Times New Roman"/>
          <w:strike w:val="false"/>
          <w:color w:val="000000"/>
          <w:spacing w:val="0"/>
          <w:w w:val="100"/>
          <w:sz w:val="24"/>
          <w:vertAlign w:val="superscript"/>
          <w:lang w:val="es-ES"/>
        </w:rPr>
        <w:t xml:space="preserve">a</w:t>
      </w:r>
      <w:r>
        <w:rPr>
          <w:rFonts w:ascii="Bookman Old Style" w:hAnsi="Bookman Old Style" w:eastAsia="Bookman Old Style"/>
          <w:strike w:val="false"/>
          <w:color w:val="000000"/>
          <w:spacing w:val="0"/>
          <w:w w:val="100"/>
          <w:sz w:val="18"/>
          <w:vertAlign w:val="baseline"/>
          <w:lang w:val="es-ES"/>
        </w:rPr>
        <w:t xml:space="preserve"> -</w:t>
      </w:r>
    </w:p>
    <w:p>
      <w:pPr>
        <w:pageBreakBefore w:val="false"/>
        <w:tabs>
          <w:tab w:val="right" w:leader="dot" w:pos="6048"/>
        </w:tabs>
        <w:spacing w:before="0" w:after="0" w:line="435" w:lineRule="exact"/>
        <w:ind w:right="0" w:left="648" w:firstLine="0"/>
        <w:jc w:val="left"/>
        <w:textAlignment w:val="baseline"/>
        <w:rPr>
          <w:rFonts w:ascii="Bookman Old Style" w:hAnsi="Bookman Old Style" w:eastAsia="Bookman Old Style"/>
          <w:strike w:val="false"/>
          <w:color w:val="000000"/>
          <w:spacing w:val="0"/>
          <w:w w:val="100"/>
          <w:sz w:val="18"/>
          <w:vertAlign w:val="baseline"/>
          <w:lang w:val="es-ES"/>
        </w:rPr>
      </w:pPr>
      <w:r>
        <w:rPr>
          <w:rFonts w:ascii="Bookman Old Style" w:hAnsi="Bookman Old Style" w:eastAsia="Bookman Old Style"/>
          <w:strike w:val="false"/>
          <w:color w:val="000000"/>
          <w:spacing w:val="0"/>
          <w:w w:val="100"/>
          <w:sz w:val="18"/>
          <w:vertAlign w:val="baseline"/>
          <w:lang w:val="es-ES"/>
        </w:rPr>
        <w:t xml:space="preserve">Las Palmas de Gran Canaria </w:t>
      </w:r>
      <w:r>
        <w:rPr>
          <w:rFonts w:ascii="Times New Roman" w:hAnsi="Times New Roman" w:eastAsia="Times New Roman"/>
          <w:strike w:val="false"/>
          <w:color w:val="000000"/>
          <w:spacing w:val="0"/>
          <w:w w:val="100"/>
          <w:sz w:val="21"/>
          <w:u w:val="single"/>
          <w:vertAlign w:val="baseline"/>
          <w:lang w:val="es-ES"/>
        </w:rPr>
        <w:t xml:space="preserve"> i  de </w:t>
      </w:r>
      <w:r>
        <w:rPr>
          <w:rFonts w:ascii="Bookman Old Style" w:hAnsi="Bookman Old Style" w:eastAsia="Bookman Old Style"/>
          <w:strike w:val="false"/>
          <w:color w:val="000000"/>
          <w:spacing w:val="0"/>
          <w:w w:val="110"/>
          <w:sz w:val="35"/>
          <w:u w:val="single"/>
          <w:vertAlign w:val="baseline"/>
          <w:lang w:val="es-ES"/>
        </w:rPr>
        <w:t xml:space="preserve">zifYY2g</w:t>
      </w:r>
      <w:r>
        <w:rPr>
          <w:rFonts w:ascii="Arial" w:hAnsi="Arial" w:eastAsia="Arial"/>
          <w:strike w:val="false"/>
          <w:color w:val="000000"/>
          <w:spacing w:val="0"/>
          <w:w w:val="100"/>
          <w:sz w:val="27"/>
          <w:vertAlign w:val="baseline"/>
          <w:lang w:val="es-ES"/>
        </w:rPr>
        <w:t xml:space="preserve"> 	</w:t>
      </w:r>
      <w:r>
        <w:rPr>
          <w:rFonts w:ascii="Arial" w:hAnsi="Arial" w:eastAsia="Arial"/>
          <w:strike w:val="false"/>
          <w:color w:val="000000"/>
          <w:spacing w:val="0"/>
          <w:w w:val="100"/>
          <w:sz w:val="27"/>
          <w:vertAlign w:val="baseline"/>
          <w:lang w:val="es-ES"/>
        </w:rPr>
        <w:t xml:space="preserve">1925</w:t>
      </w:r>
    </w:p>
    <w:p>
      <w:pPr>
        <w:sectPr>
          <w:type w:val="nextPage"/>
          <w:pgSz w:w="11815" w:h="16819" w:orient="portrait"/>
          <w:pgMar w:bottom="3701" w:top="3463" w:right="919" w:left="2916" w:header="720" w:footer="720"/>
          <w:titlePg w:val="false"/>
          <w:textDirection w:val="lrTb"/>
        </w:sectPr>
      </w:pPr>
    </w:p>
    <w:p>
      <w:pPr>
        <w:pageBreakBefore w:val="false"/>
        <w:tabs>
          <w:tab w:val="right" w:leader="none" w:pos="1872"/>
          <w:tab w:val="left" w:leader="none" w:pos="2448"/>
          <w:tab w:val="left" w:leader="none" w:pos="3384"/>
          <w:tab w:val="right" w:leader="none" w:pos="7848"/>
        </w:tabs>
        <w:spacing w:before="163" w:after="0" w:line="213" w:lineRule="exact"/>
        <w:ind w:right="0" w:left="1368" w:firstLine="0"/>
        <w:jc w:val="left"/>
        <w:textAlignment w:val="baseline"/>
        <w:rPr>
          <w:rFonts w:ascii="Bookman Old Style" w:hAnsi="Bookman Old Style" w:eastAsia="Bookman Old Style"/>
          <w:strike w:val="false"/>
          <w:color w:val="000000"/>
          <w:spacing w:val="0"/>
          <w:w w:val="100"/>
          <w:sz w:val="17"/>
          <w:vertAlign w:val="baseline"/>
          <w:lang w:val="es-ES"/>
        </w:rPr>
      </w:pPr>
      <w:r>
        <w:pict>
          <v:line strokeweight="1.45pt" strokecolor="#000000" from="232.3pt,222.95pt" to="294.55pt,222.95pt" style="position:absolute;mso-position-horizontal-relative:page;mso-position-vertical-relative:page;">
            <v:stroke dashstyle="dash"/>
          </v:line>
        </w:pict>
      </w:r>
      <w:r>
        <w:pict>
          <v:line strokeweight="1.45pt" strokecolor="#000000" from="246.5pt,224.9pt" to="308.2pt,224.9pt" style="position:absolute;mso-position-horizontal-relative:page;mso-position-vertical-relative:page;">
            <v:stroke dashstyle="dash"/>
          </v:line>
        </w:pict>
      </w:r>
      <w:r>
        <w:rPr>
          <w:rFonts w:ascii="Bookman Old Style" w:hAnsi="Bookman Old Style" w:eastAsia="Bookman Old Style"/>
          <w:strike w:val="false"/>
          <w:color w:val="000000"/>
          <w:spacing w:val="0"/>
          <w:w w:val="100"/>
          <w:sz w:val="17"/>
          <w:vertAlign w:val="baseline"/>
          <w:lang w:val="es-ES"/>
        </w:rPr>
        <w:tab/>
      </w:r>
      <w:r>
        <w:rPr>
          <w:rFonts w:ascii="Bookman Old Style" w:hAnsi="Bookman Old Style" w:eastAsia="Bookman Old Style"/>
          <w:strike w:val="false"/>
          <w:color w:val="000000"/>
          <w:spacing w:val="0"/>
          <w:w w:val="100"/>
          <w:sz w:val="17"/>
          <w:vertAlign w:val="baseline"/>
          <w:lang w:val="es-ES"/>
        </w:rPr>
        <w:t xml:space="preserve">o-mt	</w:t>
      </w:r>
      <w:r>
        <w:rPr>
          <w:rFonts w:ascii="Bookman Old Style" w:hAnsi="Bookman Old Style" w:eastAsia="Bookman Old Style"/>
          <w:strike w:val="false"/>
          <w:color w:val="000000"/>
          <w:spacing w:val="0"/>
          <w:w w:val="100"/>
          <w:sz w:val="17"/>
          <w:vertAlign w:val="baseline"/>
          <w:lang w:val="es-ES"/>
        </w:rPr>
        <w:t xml:space="preserve">!	</w:t>
      </w:r>
      <w:r>
        <w:rPr>
          <w:rFonts w:ascii="Bookman Old Style" w:hAnsi="Bookman Old Style" w:eastAsia="Bookman Old Style"/>
          <w:strike w:val="false"/>
          <w:color w:val="000000"/>
          <w:spacing w:val="0"/>
          <w:w w:val="100"/>
          <w:sz w:val="17"/>
          <w:vertAlign w:val="baseline"/>
          <w:lang w:val="es-ES"/>
        </w:rPr>
        <w:t xml:space="preserve">•Itrp	</w:t>
      </w:r>
      <w:r>
        <w:rPr>
          <w:rFonts w:ascii="Bookman Old Style" w:hAnsi="Bookman Old Style" w:eastAsia="Bookman Old Style"/>
          <w:strike w:val="false"/>
          <w:color w:val="000000"/>
          <w:spacing w:val="0"/>
          <w:w w:val="100"/>
          <w:sz w:val="17"/>
          <w:vertAlign w:val="baseline"/>
          <w:lang w:val="es-ES"/>
        </w:rPr>
        <w:t xml:space="preserve">tí, Zi`21.1 is.. I.)</w:t>
      </w:r>
    </w:p>
    <w:p>
      <w:pPr>
        <w:pageBreakBefore w:val="false"/>
        <w:tabs>
          <w:tab w:val="left" w:leader="none" w:pos="720"/>
          <w:tab w:val="left" w:leader="none" w:pos="2592"/>
          <w:tab w:val="left" w:leader="none" w:pos="3240"/>
          <w:tab w:val="left" w:leader="none" w:pos="4824"/>
          <w:tab w:val="left" w:leader="none" w:pos="5832"/>
          <w:tab w:val="left" w:leader="none" w:pos="6048"/>
        </w:tabs>
        <w:spacing w:before="22" w:after="0" w:line="219" w:lineRule="exact"/>
        <w:ind w:right="0" w:left="72" w:firstLine="0"/>
        <w:jc w:val="left"/>
        <w:textAlignment w:val="baseline"/>
        <w:rPr>
          <w:rFonts w:ascii="Bookman Old Style" w:hAnsi="Bookman Old Style" w:eastAsia="Bookman Old Style"/>
          <w:strike w:val="false"/>
          <w:color w:val="000000"/>
          <w:spacing w:val="6"/>
          <w:w w:val="100"/>
          <w:sz w:val="17"/>
          <w:vertAlign w:val="baseline"/>
          <w:lang w:val="es-ES"/>
        </w:rPr>
      </w:pPr>
      <w:r>
        <w:rPr>
          <w:rFonts w:ascii="Bookman Old Style" w:hAnsi="Bookman Old Style" w:eastAsia="Bookman Old Style"/>
          <w:strike w:val="false"/>
          <w:color w:val="000000"/>
          <w:spacing w:val="6"/>
          <w:w w:val="100"/>
          <w:sz w:val="17"/>
          <w:vertAlign w:val="baseline"/>
          <w:lang w:val="es-ES"/>
        </w:rPr>
        <w:t xml:space="preserve">-	</w:t>
      </w:r>
      <w:r>
        <w:rPr>
          <w:rFonts w:ascii="Bookman Old Style" w:hAnsi="Bookman Old Style" w:eastAsia="Bookman Old Style"/>
          <w:strike w:val="false"/>
          <w:color w:val="000000"/>
          <w:spacing w:val="6"/>
          <w:w w:val="100"/>
          <w:sz w:val="17"/>
          <w:vertAlign w:val="baseline"/>
          <w:lang w:val="es-ES"/>
        </w:rPr>
        <w:t xml:space="preserve">!1;•••</w:t>
      </w:r>
      <w:r>
        <w:rPr>
          <w:rFonts w:ascii="Arial Narrow" w:hAnsi="Arial Narrow" w:eastAsia="Arial Narrow"/>
          <w:strike w:val="false"/>
          <w:color w:val="000000"/>
          <w:spacing w:val="6"/>
          <w:w w:val="100"/>
          <w:sz w:val="17"/>
          <w:vertAlign w:val="superscript"/>
          <w:lang w:val="es-ES"/>
        </w:rPr>
        <w:t xml:space="preserve">-</w:t>
      </w:r>
      <w:r>
        <w:rPr>
          <w:rFonts w:ascii="Bookman Old Style" w:hAnsi="Bookman Old Style" w:eastAsia="Bookman Old Style"/>
          <w:strike w:val="false"/>
          <w:color w:val="000000"/>
          <w:spacing w:val="6"/>
          <w:w w:val="100"/>
          <w:sz w:val="17"/>
          <w:vertAlign w:val="baseline"/>
          <w:lang w:val="es-ES"/>
        </w:rPr>
        <w:t xml:space="preserve">li	</w:t>
      </w:r>
      <w:r>
        <w:rPr>
          <w:rFonts w:ascii="Bookman Old Style" w:hAnsi="Bookman Old Style" w:eastAsia="Bookman Old Style"/>
          <w:strike w:val="false"/>
          <w:color w:val="000000"/>
          <w:spacing w:val="6"/>
          <w:w w:val="100"/>
          <w:sz w:val="11"/>
          <w:vertAlign w:val="baseline"/>
          <w:lang w:val="es-ES"/>
        </w:rPr>
        <w:t xml:space="preserve">'II</w:t>
      </w:r>
      <w:r>
        <w:rPr>
          <w:rFonts w:ascii="Bookman Old Style" w:hAnsi="Bookman Old Style" w:eastAsia="Bookman Old Style"/>
          <w:strike w:val="false"/>
          <w:color w:val="000000"/>
          <w:spacing w:val="6"/>
          <w:w w:val="100"/>
          <w:sz w:val="11"/>
          <w:vertAlign w:val="superscript"/>
          <w:lang w:val="es-ES"/>
        </w:rPr>
        <w:t xml:space="preserve">-1</w:t>
      </w:r>
      <w:r>
        <w:rPr>
          <w:rFonts w:ascii="Bookman Old Style" w:hAnsi="Bookman Old Style" w:eastAsia="Bookman Old Style"/>
          <w:strike w:val="false"/>
          <w:color w:val="000000"/>
          <w:spacing w:val="6"/>
          <w:w w:val="100"/>
          <w:sz w:val="11"/>
          <w:vertAlign w:val="baseline"/>
          <w:lang w:val="es-ES"/>
        </w:rPr>
        <w:t xml:space="preserve">(</w:t>
      </w:r>
      <w:r>
        <w:rPr>
          <w:rFonts w:ascii="Bookman Old Style" w:hAnsi="Bookman Old Style" w:eastAsia="Bookman Old Style"/>
          <w:strike w:val="false"/>
          <w:color w:val="000000"/>
          <w:spacing w:val="6"/>
          <w:w w:val="100"/>
          <w:sz w:val="11"/>
          <w:vertAlign w:val="superscript"/>
          <w:lang w:val="es-ES"/>
        </w:rPr>
        <w:t xml:space="preserve">1</w:t>
      </w:r>
      <w:r>
        <w:rPr>
          <w:rFonts w:ascii="Bookman Old Style" w:hAnsi="Bookman Old Style" w:eastAsia="Bookman Old Style"/>
          <w:strike w:val="false"/>
          <w:color w:val="000000"/>
          <w:spacing w:val="6"/>
          <w:w w:val="100"/>
          <w:sz w:val="11"/>
          <w:vertAlign w:val="baseline"/>
          <w:lang w:val="es-ES"/>
        </w:rPr>
        <w:tab/>
      </w:r>
      <w:r>
        <w:rPr>
          <w:rFonts w:ascii="Bookman Old Style" w:hAnsi="Bookman Old Style" w:eastAsia="Bookman Old Style"/>
          <w:strike w:val="false"/>
          <w:color w:val="000000"/>
          <w:spacing w:val="6"/>
          <w:w w:val="100"/>
          <w:sz w:val="11"/>
          <w:vertAlign w:val="baseline"/>
          <w:lang w:val="es-ES"/>
        </w:rPr>
        <w:t xml:space="preserve">111 </w:t>
      </w:r>
      <w:r>
        <w:rPr>
          <w:rFonts w:ascii="Bookman Old Style" w:hAnsi="Bookman Old Style" w:eastAsia="Bookman Old Style"/>
          <w:strike w:val="false"/>
          <w:color w:val="000000"/>
          <w:spacing w:val="6"/>
          <w:w w:val="100"/>
          <w:sz w:val="17"/>
          <w:vertAlign w:val="baseline"/>
          <w:lang w:val="es-ES"/>
        </w:rPr>
        <w:t xml:space="preserve">uf)	</w:t>
      </w:r>
      <w:r>
        <w:rPr>
          <w:rFonts w:ascii="Bookman Old Style" w:hAnsi="Bookman Old Style" w:eastAsia="Bookman Old Style"/>
          <w:strike w:val="false"/>
          <w:color w:val="000000"/>
          <w:spacing w:val="6"/>
          <w:w w:val="100"/>
          <w:sz w:val="17"/>
          <w:vertAlign w:val="baseline"/>
          <w:lang w:val="es-ES"/>
        </w:rPr>
        <w:t xml:space="preserve">‘</w:t>
      </w:r>
      <w:r>
        <w:rPr>
          <w:rFonts w:ascii="Arial Narrow" w:hAnsi="Arial Narrow" w:eastAsia="Arial Narrow"/>
          <w:strike w:val="false"/>
          <w:color w:val="000000"/>
          <w:spacing w:val="6"/>
          <w:w w:val="100"/>
          <w:sz w:val="17"/>
          <w:vertAlign w:val="superscript"/>
          <w:lang w:val="es-ES"/>
        </w:rPr>
        <w:t xml:space="preserve">,1</w:t>
      </w:r>
      <w:r>
        <w:rPr>
          <w:rFonts w:ascii="Bookman Old Style" w:hAnsi="Bookman Old Style" w:eastAsia="Bookman Old Style"/>
          <w:strike w:val="false"/>
          <w:color w:val="000000"/>
          <w:spacing w:val="6"/>
          <w:w w:val="100"/>
          <w:sz w:val="17"/>
          <w:vertAlign w:val="baseline"/>
          <w:lang w:val="es-ES"/>
        </w:rPr>
        <w:t xml:space="preserve">1 ••••)	</w:t>
      </w:r>
      <w:r>
        <w:rPr>
          <w:rFonts w:ascii="Bookman Old Style" w:hAnsi="Bookman Old Style" w:eastAsia="Bookman Old Style"/>
          <w:b w:val="true"/>
          <w:strike w:val="false"/>
          <w:color w:val="000000"/>
          <w:spacing w:val="6"/>
          <w:w w:val="100"/>
          <w:sz w:val="13"/>
          <w:vertAlign w:val="baseline"/>
          <w:lang w:val="es-ES"/>
        </w:rPr>
        <w:t xml:space="preserve">i	</w:t>
      </w:r>
      <w:r>
        <w:rPr>
          <w:rFonts w:ascii="Bookman Old Style" w:hAnsi="Bookman Old Style" w:eastAsia="Bookman Old Style"/>
          <w:b w:val="true"/>
          <w:strike w:val="false"/>
          <w:color w:val="000000"/>
          <w:spacing w:val="6"/>
          <w:w w:val="100"/>
          <w:sz w:val="13"/>
          <w:vertAlign w:val="baseline"/>
          <w:lang w:val="es-ES"/>
        </w:rPr>
        <w:t xml:space="preserve">Oi(! f </w:t>
      </w:r>
      <w:r>
        <w:rPr>
          <w:rFonts w:ascii="Bookman Old Style" w:hAnsi="Bookman Old Style" w:eastAsia="Bookman Old Style"/>
          <w:strike w:val="false"/>
          <w:color w:val="000000"/>
          <w:spacing w:val="6"/>
          <w:w w:val="100"/>
          <w:sz w:val="17"/>
          <w:vertAlign w:val="baseline"/>
          <w:lang w:val="es-ES"/>
        </w:rPr>
        <w:t xml:space="preserve">ard</w:t>
      </w:r>
    </w:p>
    <w:p>
      <w:pPr>
        <w:pageBreakBefore w:val="false"/>
        <w:tabs>
          <w:tab w:val="left" w:leader="none" w:pos="504"/>
          <w:tab w:val="right" w:leader="none" w:pos="1872"/>
          <w:tab w:val="left" w:leader="none" w:pos="3240"/>
          <w:tab w:val="left" w:leader="none" w:pos="4968"/>
          <w:tab w:val="right" w:leader="none" w:pos="7848"/>
        </w:tabs>
        <w:spacing w:before="16" w:after="0" w:line="216" w:lineRule="exact"/>
        <w:ind w:right="0" w:left="288" w:firstLine="0"/>
        <w:jc w:val="left"/>
        <w:textAlignment w:val="baseline"/>
        <w:rPr>
          <w:rFonts w:ascii="Bookman Old Style" w:hAnsi="Bookman Old Style" w:eastAsia="Bookman Old Style"/>
          <w:strike w:val="false"/>
          <w:color w:val="000000"/>
          <w:spacing w:val="0"/>
          <w:w w:val="100"/>
          <w:sz w:val="17"/>
          <w:vertAlign w:val="baseline"/>
          <w:lang w:val="es-ES"/>
        </w:rPr>
      </w:pPr>
      <w:r>
        <w:rPr>
          <w:rFonts w:ascii="Bookman Old Style" w:hAnsi="Bookman Old Style" w:eastAsia="Bookman Old Style"/>
          <w:strike w:val="false"/>
          <w:color w:val="000000"/>
          <w:spacing w:val="0"/>
          <w:w w:val="100"/>
          <w:sz w:val="17"/>
          <w:vertAlign w:val="baseline"/>
          <w:lang w:val="es-ES"/>
        </w:rPr>
        <w:t xml:space="preserve">-	</w:t>
      </w:r>
      <w:r>
        <w:rPr>
          <w:rFonts w:ascii="Bookman Old Style" w:hAnsi="Bookman Old Style" w:eastAsia="Bookman Old Style"/>
          <w:strike w:val="false"/>
          <w:color w:val="000000"/>
          <w:spacing w:val="0"/>
          <w:w w:val="100"/>
          <w:sz w:val="17"/>
          <w:vertAlign w:val="baseline"/>
          <w:lang w:val="es-ES"/>
        </w:rPr>
        <w:t xml:space="preserve">-yl,	</w:t>
      </w:r>
      <w:r>
        <w:rPr>
          <w:rFonts w:ascii="Bookman Old Style" w:hAnsi="Bookman Old Style" w:eastAsia="Bookman Old Style"/>
          <w:strike w:val="false"/>
          <w:color w:val="000000"/>
          <w:spacing w:val="0"/>
          <w:w w:val="100"/>
          <w:sz w:val="11"/>
          <w:vertAlign w:val="baseline"/>
          <w:lang w:val="es-ES"/>
        </w:rPr>
        <w:t xml:space="preserve">r&lt;syfi si I	</w:t>
      </w:r>
      <w:r>
        <w:rPr>
          <w:rFonts w:ascii="Bookman Old Style" w:hAnsi="Bookman Old Style" w:eastAsia="Bookman Old Style"/>
          <w:strike w:val="false"/>
          <w:color w:val="000000"/>
          <w:spacing w:val="0"/>
          <w:w w:val="100"/>
          <w:sz w:val="17"/>
          <w:vertAlign w:val="baseline"/>
          <w:lang w:val="es-ES"/>
        </w:rPr>
        <w:t xml:space="preserve">Kon 11. </w:t>
      </w:r>
      <w:r>
        <w:rPr>
          <w:rFonts w:ascii="Bookman Old Style" w:hAnsi="Bookman Old Style" w:eastAsia="Bookman Old Style"/>
          <w:b w:val="true"/>
          <w:strike w:val="false"/>
          <w:color w:val="000000"/>
          <w:spacing w:val="0"/>
          <w:w w:val="100"/>
          <w:sz w:val="13"/>
          <w:vertAlign w:val="baseline"/>
          <w:lang w:val="es-ES"/>
        </w:rPr>
        <w:t xml:space="preserve">CWITT	</w:t>
      </w:r>
      <w:r>
        <w:rPr>
          <w:rFonts w:ascii="Bookman Old Style" w:hAnsi="Bookman Old Style" w:eastAsia="Bookman Old Style"/>
          <w:strike w:val="false"/>
          <w:color w:val="000000"/>
          <w:spacing w:val="0"/>
          <w:w w:val="100"/>
          <w:sz w:val="17"/>
          <w:vertAlign w:val="baseline"/>
          <w:lang w:val="es-ES"/>
        </w:rPr>
        <w:t xml:space="preserve">ir-ftritr</w:t>
      </w:r>
      <w:r>
        <w:rPr>
          <w:rFonts w:ascii="Arial Narrow" w:hAnsi="Arial Narrow" w:eastAsia="Arial Narrow"/>
          <w:strike w:val="false"/>
          <w:color w:val="000000"/>
          <w:spacing w:val="0"/>
          <w:w w:val="100"/>
          <w:sz w:val="17"/>
          <w:vertAlign w:val="superscript"/>
          <w:lang w:val="es-ES"/>
        </w:rPr>
        <w:t xml:space="preserve">-</w:t>
      </w:r>
      <w:r>
        <w:rPr>
          <w:rFonts w:ascii="Bookman Old Style" w:hAnsi="Bookman Old Style" w:eastAsia="Bookman Old Style"/>
          <w:strike w:val="false"/>
          <w:color w:val="000000"/>
          <w:spacing w:val="0"/>
          <w:w w:val="100"/>
          <w:sz w:val="17"/>
          <w:vertAlign w:val="baseline"/>
          <w:lang w:val="es-ES"/>
        </w:rPr>
        <w:t xml:space="preserve">TIP.n±	</w:t>
      </w:r>
      <w:r>
        <w:rPr>
          <w:rFonts w:ascii="Bookman Old Style" w:hAnsi="Bookman Old Style" w:eastAsia="Bookman Old Style"/>
          <w:strike w:val="false"/>
          <w:color w:val="000000"/>
          <w:spacing w:val="0"/>
          <w:w w:val="100"/>
          <w:sz w:val="17"/>
          <w:vertAlign w:val="baseline"/>
          <w:lang w:val="es-ES"/>
        </w:rPr>
        <w:t xml:space="preserve">r</w:t>
      </w:r>
      <w:r>
        <w:rPr>
          <w:rFonts w:ascii="Arial Narrow" w:hAnsi="Arial Narrow" w:eastAsia="Arial Narrow"/>
          <w:strike w:val="false"/>
          <w:color w:val="000000"/>
          <w:spacing w:val="0"/>
          <w:w w:val="100"/>
          <w:sz w:val="17"/>
          <w:vertAlign w:val="superscript"/>
          <w:lang w:val="es-ES"/>
        </w:rPr>
        <w:t xml:space="preserve">-</w:t>
      </w:r>
      <w:r>
        <w:rPr>
          <w:rFonts w:ascii="Bookman Old Style" w:hAnsi="Bookman Old Style" w:eastAsia="Bookman Old Style"/>
          <w:strike w:val="false"/>
          <w:color w:val="000000"/>
          <w:spacing w:val="0"/>
          <w:w w:val="100"/>
          <w:sz w:val="17"/>
          <w:vertAlign w:val="baseline"/>
          <w:lang w:val="es-ES"/>
        </w:rPr>
        <w:t xml:space="preserve">.91/-1</w:t>
      </w:r>
    </w:p>
    <w:p>
      <w:pPr>
        <w:pageBreakBefore w:val="false"/>
        <w:tabs>
          <w:tab w:val="left" w:leader="none" w:pos="4248"/>
          <w:tab w:val="left" w:leader="none" w:pos="5112"/>
          <w:tab w:val="right" w:leader="none" w:pos="7848"/>
        </w:tabs>
        <w:spacing w:before="39" w:after="0" w:line="231" w:lineRule="exact"/>
        <w:ind w:right="0" w:left="2952" w:firstLine="0"/>
        <w:jc w:val="left"/>
        <w:textAlignment w:val="baseline"/>
        <w:rPr>
          <w:rFonts w:ascii="Bookman Old Style" w:hAnsi="Bookman Old Style" w:eastAsia="Bookman Old Style"/>
          <w:strike w:val="false"/>
          <w:color w:val="000000"/>
          <w:spacing w:val="0"/>
          <w:w w:val="100"/>
          <w:sz w:val="17"/>
          <w:vertAlign w:val="baseline"/>
          <w:lang w:val="es-ES"/>
        </w:rPr>
      </w:pPr>
      <w:r>
        <w:rPr>
          <w:rFonts w:ascii="Bookman Old Style" w:hAnsi="Bookman Old Style" w:eastAsia="Bookman Old Style"/>
          <w:strike w:val="false"/>
          <w:color w:val="000000"/>
          <w:spacing w:val="0"/>
          <w:w w:val="100"/>
          <w:sz w:val="17"/>
          <w:vertAlign w:val="baseline"/>
          <w:lang w:val="es-ES"/>
        </w:rPr>
        <w:t xml:space="preserve">v.0.1	</w:t>
      </w:r>
      <w:r>
        <w:rPr>
          <w:rFonts w:ascii="Bookman Old Style" w:hAnsi="Bookman Old Style" w:eastAsia="Bookman Old Style"/>
          <w:strike w:val="false"/>
          <w:color w:val="000000"/>
          <w:spacing w:val="0"/>
          <w:w w:val="100"/>
          <w:sz w:val="17"/>
          <w:vertAlign w:val="baseline"/>
          <w:lang w:val="es-ES"/>
        </w:rPr>
        <w:t xml:space="preserve">zruf	</w:t>
      </w:r>
      <w:r>
        <w:rPr>
          <w:rFonts w:ascii="Bookman Old Style" w:hAnsi="Bookman Old Style" w:eastAsia="Bookman Old Style"/>
          <w:strike w:val="false"/>
          <w:color w:val="000000"/>
          <w:spacing w:val="0"/>
          <w:w w:val="100"/>
          <w:sz w:val="17"/>
          <w:vertAlign w:val="baseline"/>
          <w:lang w:val="es-ES"/>
        </w:rPr>
        <w:t xml:space="preserve">--tul </w:t>
      </w:r>
      <w:r>
        <w:rPr>
          <w:rFonts w:ascii="Bookman Old Style" w:hAnsi="Bookman Old Style" w:eastAsia="Bookman Old Style"/>
          <w:strike w:val="false"/>
          <w:color w:val="000000"/>
          <w:spacing w:val="0"/>
          <w:w w:val="100"/>
          <w:sz w:val="22"/>
          <w:vertAlign w:val="baseline"/>
          <w:lang w:val="es-ES"/>
        </w:rPr>
        <w:t xml:space="preserve">nal	</w:t>
      </w:r>
      <w:r>
        <w:rPr>
          <w:rFonts w:ascii="Bookman Old Style" w:hAnsi="Bookman Old Style" w:eastAsia="Bookman Old Style"/>
          <w:strike w:val="false"/>
          <w:color w:val="000000"/>
          <w:spacing w:val="0"/>
          <w:w w:val="100"/>
          <w:sz w:val="17"/>
          <w:vertAlign w:val="baseline"/>
          <w:lang w:val="es-ES"/>
        </w:rPr>
        <w:t xml:space="preserve">ger f.) •</w:t>
      </w:r>
      <w:r>
        <w:rPr>
          <w:rFonts w:ascii="Arial Narrow" w:hAnsi="Arial Narrow" w:eastAsia="Arial Narrow"/>
          <w:strike w:val="false"/>
          <w:color w:val="000000"/>
          <w:spacing w:val="0"/>
          <w:w w:val="100"/>
          <w:sz w:val="17"/>
          <w:vertAlign w:val="superscript"/>
          <w:lang w:val="es-ES"/>
        </w:rPr>
        <w:t xml:space="preserve">-</w:t>
      </w:r>
      <w:r>
        <w:rPr>
          <w:rFonts w:ascii="Bookman Old Style" w:hAnsi="Bookman Old Style" w:eastAsia="Bookman Old Style"/>
          <w:strike w:val="false"/>
          <w:color w:val="000000"/>
          <w:spacing w:val="0"/>
          <w:w w:val="100"/>
          <w:sz w:val="17"/>
          <w:vertAlign w:val="baseline"/>
          <w:lang w:val="es-ES"/>
        </w:rPr>
        <w:t xml:space="preserve">.3;•9</w:t>
      </w:r>
    </w:p>
    <w:p>
      <w:pPr>
        <w:pageBreakBefore w:val="false"/>
        <w:tabs>
          <w:tab w:val="left" w:leader="none" w:pos="3672"/>
        </w:tabs>
        <w:spacing w:before="17" w:after="0" w:line="158" w:lineRule="exact"/>
        <w:ind w:right="0" w:left="2952" w:firstLine="0"/>
        <w:jc w:val="left"/>
        <w:textAlignment w:val="baseline"/>
        <w:rPr>
          <w:rFonts w:ascii="Bookman Old Style" w:hAnsi="Bookman Old Style" w:eastAsia="Bookman Old Style"/>
          <w:b w:val="true"/>
          <w:strike w:val="false"/>
          <w:color w:val="000000"/>
          <w:spacing w:val="67"/>
          <w:w w:val="100"/>
          <w:sz w:val="11"/>
          <w:vertAlign w:val="baseline"/>
          <w:lang w:val="es-ES"/>
        </w:rPr>
      </w:pPr>
      <w:r>
        <w:rPr>
          <w:rFonts w:ascii="Bookman Old Style" w:hAnsi="Bookman Old Style" w:eastAsia="Bookman Old Style"/>
          <w:b w:val="true"/>
          <w:strike w:val="false"/>
          <w:color w:val="000000"/>
          <w:spacing w:val="67"/>
          <w:w w:val="100"/>
          <w:sz w:val="11"/>
          <w:vertAlign w:val="baseline"/>
          <w:lang w:val="es-ES"/>
        </w:rPr>
        <w:t xml:space="preserve">( •;`-7	</w:t>
      </w:r>
      <w:r>
        <w:rPr>
          <w:rFonts w:ascii="Bookman Old Style" w:hAnsi="Bookman Old Style" w:eastAsia="Bookman Old Style"/>
          <w:b w:val="true"/>
          <w:strike w:val="false"/>
          <w:color w:val="000000"/>
          <w:spacing w:val="67"/>
          <w:w w:val="100"/>
          <w:sz w:val="11"/>
          <w:vertAlign w:val="baseline"/>
          <w:lang w:val="es-ES"/>
        </w:rPr>
        <w:t xml:space="preserve">)r'.</w:t>
      </w:r>
      <w:r>
        <w:rPr>
          <w:rFonts w:ascii="Bookman Old Style" w:hAnsi="Bookman Old Style" w:eastAsia="Bookman Old Style"/>
          <w:strike w:val="false"/>
          <w:color w:val="000000"/>
          <w:spacing w:val="67"/>
          <w:w w:val="100"/>
          <w:sz w:val="17"/>
          <w:vertAlign w:val="baseline"/>
          <w:lang w:val="es-ES"/>
        </w:rPr>
        <w:t xml:space="preserve">9I) af).riol 9v9tfiti</w:t>
      </w:r>
    </w:p>
    <w:p>
      <w:pPr>
        <w:pageBreakBefore w:val="false"/>
        <w:tabs>
          <w:tab w:val="left" w:leader="none" w:pos="720"/>
          <w:tab w:val="left" w:leader="none" w:pos="1368"/>
          <w:tab w:val="left" w:leader="none" w:pos="1800"/>
          <w:tab w:val="left" w:leader="none" w:pos="3528"/>
          <w:tab w:val="left" w:leader="none" w:pos="4248"/>
          <w:tab w:val="left" w:leader="none" w:pos="4968"/>
          <w:tab w:val="right" w:leader="none" w:pos="7848"/>
        </w:tabs>
        <w:spacing w:before="0" w:after="0" w:line="319" w:lineRule="exact"/>
        <w:ind w:right="0" w:left="72" w:firstLine="0"/>
        <w:jc w:val="left"/>
        <w:textAlignment w:val="baseline"/>
        <w:rPr>
          <w:rFonts w:ascii="Bookman Old Style" w:hAnsi="Bookman Old Style" w:eastAsia="Bookman Old Style"/>
          <w:strike w:val="false"/>
          <w:color w:val="000000"/>
          <w:spacing w:val="0"/>
          <w:w w:val="100"/>
          <w:sz w:val="17"/>
          <w:vertAlign w:val="baseline"/>
          <w:lang w:val="es-ES"/>
        </w:rPr>
      </w:pPr>
      <w:r>
        <w:rPr>
          <w:rFonts w:ascii="Bookman Old Style" w:hAnsi="Bookman Old Style" w:eastAsia="Bookman Old Style"/>
          <w:strike w:val="false"/>
          <w:color w:val="000000"/>
          <w:spacing w:val="0"/>
          <w:w w:val="100"/>
          <w:sz w:val="17"/>
          <w:vertAlign w:val="baseline"/>
          <w:lang w:val="es-ES"/>
        </w:rPr>
        <w:t xml:space="preserve">--•	</w:t>
      </w:r>
      <w:r>
        <w:rPr>
          <w:rFonts w:ascii="Bookman Old Style" w:hAnsi="Bookman Old Style" w:eastAsia="Bookman Old Style"/>
          <w:strike w:val="false"/>
          <w:color w:val="000000"/>
          <w:spacing w:val="0"/>
          <w:w w:val="100"/>
          <w:sz w:val="17"/>
          <w:vertAlign w:val="baseline"/>
          <w:lang w:val="es-ES"/>
        </w:rPr>
        <w:t xml:space="preserve">" • '	</w:t>
      </w:r>
      <w:r>
        <w:rPr>
          <w:rFonts w:ascii="Bookman Old Style" w:hAnsi="Bookman Old Style" w:eastAsia="Bookman Old Style"/>
          <w:strike w:val="false"/>
          <w:color w:val="000000"/>
          <w:spacing w:val="0"/>
          <w:w w:val="100"/>
          <w:sz w:val="17"/>
          <w:vertAlign w:val="baseline"/>
          <w:lang w:val="es-ES"/>
        </w:rPr>
        <w:t xml:space="preserve">!	</w:t>
      </w:r>
      <w:r>
        <w:rPr>
          <w:rFonts w:ascii="Arial" w:hAnsi="Arial" w:eastAsia="Arial"/>
          <w:strike w:val="false"/>
          <w:color w:val="000000"/>
          <w:spacing w:val="0"/>
          <w:w w:val="100"/>
          <w:sz w:val="32"/>
          <w:vertAlign w:val="baseline"/>
          <w:lang w:val="es-ES"/>
        </w:rPr>
        <w:t xml:space="preserve">Te2.	</w:t>
      </w:r>
      <w:r>
        <w:rPr>
          <w:rFonts w:ascii="Bookman Old Style" w:hAnsi="Bookman Old Style" w:eastAsia="Bookman Old Style"/>
          <w:strike w:val="false"/>
          <w:color w:val="000000"/>
          <w:spacing w:val="0"/>
          <w:w w:val="100"/>
          <w:sz w:val="17"/>
          <w:vertAlign w:val="baseline"/>
          <w:lang w:val="es-ES"/>
        </w:rPr>
        <w:t xml:space="preserve">•)	</w:t>
      </w:r>
      <w:r>
        <w:rPr>
          <w:rFonts w:ascii="Bookman Old Style" w:hAnsi="Bookman Old Style" w:eastAsia="Bookman Old Style"/>
          <w:strike w:val="false"/>
          <w:color w:val="000000"/>
          <w:spacing w:val="0"/>
          <w:w w:val="100"/>
          <w:sz w:val="17"/>
          <w:vertAlign w:val="baseline"/>
          <w:lang w:val="es-ES"/>
        </w:rPr>
        <w:t xml:space="preserve">• v• )	</w:t>
      </w:r>
      <w:r>
        <w:rPr>
          <w:rFonts w:ascii="Bookman Old Style" w:hAnsi="Bookman Old Style" w:eastAsia="Bookman Old Style"/>
          <w:b w:val="true"/>
          <w:strike w:val="false"/>
          <w:color w:val="000000"/>
          <w:spacing w:val="0"/>
          <w:w w:val="100"/>
          <w:sz w:val="13"/>
          <w:vertAlign w:val="baseline"/>
          <w:lang w:val="es-ES"/>
        </w:rPr>
        <w:t xml:space="preserve">99r/	</w:t>
      </w:r>
      <w:r>
        <w:rPr>
          <w:rFonts w:ascii="Bookman Old Style" w:hAnsi="Bookman Old Style" w:eastAsia="Bookman Old Style"/>
          <w:strike w:val="false"/>
          <w:color w:val="000000"/>
          <w:spacing w:val="0"/>
          <w:w w:val="100"/>
          <w:sz w:val="17"/>
          <w:vertAlign w:val="baseline"/>
          <w:lang w:val="es-ES"/>
        </w:rPr>
        <w:t xml:space="preserve">P.o </w:t>
      </w:r>
      <w:r>
        <w:rPr>
          <w:rFonts w:ascii="Bookman Old Style" w:hAnsi="Bookman Old Style" w:eastAsia="Bookman Old Style"/>
          <w:strike w:val="false"/>
          <w:color w:val="000000"/>
          <w:spacing w:val="0"/>
          <w:w w:val="100"/>
          <w:sz w:val="17"/>
          <w:vertAlign w:val="baseline"/>
          <w:lang w:val="es-ES"/>
        </w:rPr>
        <w:t xml:space="preserve">r </w:t>
      </w:r>
      <w:r>
        <w:rPr>
          <w:rFonts w:ascii="Bookman Old Style" w:hAnsi="Bookman Old Style" w:eastAsia="Bookman Old Style"/>
          <w:strike w:val="false"/>
          <w:color w:val="000000"/>
          <w:spacing w:val="0"/>
          <w:w w:val="100"/>
          <w:sz w:val="22"/>
          <w:vertAlign w:val="baseline"/>
          <w:lang w:val="es-ES"/>
        </w:rPr>
        <w:t xml:space="preserve">(.W504</w:t>
      </w:r>
      <w:r>
        <w:rPr>
          <w:rFonts w:ascii="Times New Roman" w:hAnsi="Times New Roman" w:eastAsia="Times New Roman"/>
          <w:strike w:val="false"/>
          <w:color w:val="000000"/>
          <w:spacing w:val="0"/>
          <w:w w:val="100"/>
          <w:sz w:val="22"/>
          <w:vertAlign w:val="superscript"/>
          <w:lang w:val="es-ES"/>
        </w:rPr>
        <w:t xml:space="preserve">1</w:t>
      </w:r>
      <w:r>
        <w:rPr>
          <w:rFonts w:ascii="Bookman Old Style" w:hAnsi="Bookman Old Style" w:eastAsia="Bookman Old Style"/>
          <w:strike w:val="false"/>
          <w:color w:val="000000"/>
          <w:spacing w:val="0"/>
          <w:w w:val="100"/>
          <w:sz w:val="22"/>
          <w:vertAlign w:val="baseline"/>
          <w:lang w:val="es-ES"/>
        </w:rPr>
        <w:t xml:space="preserve">51.1</w:t>
      </w:r>
      <w:r>
        <w:rPr>
          <w:rFonts w:ascii="Times New Roman" w:hAnsi="Times New Roman" w:eastAsia="Times New Roman"/>
          <w:strike w:val="false"/>
          <w:color w:val="000000"/>
          <w:spacing w:val="0"/>
          <w:w w:val="100"/>
          <w:sz w:val="22"/>
          <w:vertAlign w:val="superscript"/>
          <w:lang w:val="es-ES"/>
        </w:rPr>
        <w:t xml:space="preserve">)</w:t>
      </w:r>
      <w:r>
        <w:rPr>
          <w:rFonts w:ascii="Bookman Old Style" w:hAnsi="Bookman Old Style" w:eastAsia="Bookman Old Style"/>
          <w:strike w:val="false"/>
          <w:color w:val="000000"/>
          <w:spacing w:val="0"/>
          <w:w w:val="100"/>
          <w:sz w:val="22"/>
          <w:vertAlign w:val="baseline"/>
          <w:lang w:val="es-ES"/>
        </w:rPr>
        <w:t xml:space="preserve">
</w:t>
      </w:r>
    </w:p>
    <w:p>
      <w:pPr>
        <w:pageBreakBefore w:val="false"/>
        <w:tabs>
          <w:tab w:val="left" w:leader="none" w:pos="5112"/>
          <w:tab w:val="right" w:leader="none" w:pos="7848"/>
        </w:tabs>
        <w:spacing w:before="0" w:after="0" w:line="224" w:lineRule="exact"/>
        <w:ind w:right="0" w:left="1872" w:firstLine="0"/>
        <w:jc w:val="left"/>
        <w:textAlignment w:val="baseline"/>
        <w:rPr>
          <w:rFonts w:ascii="Arial" w:hAnsi="Arial" w:eastAsia="Arial"/>
          <w:i w:val="true"/>
          <w:strike w:val="false"/>
          <w:color w:val="000000"/>
          <w:spacing w:val="0"/>
          <w:w w:val="100"/>
          <w:sz w:val="10"/>
          <w:vertAlign w:val="baseline"/>
          <w:lang w:val="es-ES"/>
        </w:rPr>
      </w:pPr>
      <w:r>
        <w:rPr>
          <w:rFonts w:ascii="Arial" w:hAnsi="Arial" w:eastAsia="Arial"/>
          <w:i w:val="true"/>
          <w:strike w:val="false"/>
          <w:color w:val="000000"/>
          <w:spacing w:val="0"/>
          <w:w w:val="100"/>
          <w:sz w:val="10"/>
          <w:vertAlign w:val="baseline"/>
          <w:lang w:val="es-ES"/>
        </w:rPr>
        <w:t xml:space="preserve">ID • </w:t>
      </w:r>
      <w:r>
        <w:rPr>
          <w:rFonts w:ascii="Arial Narrow" w:hAnsi="Arial Narrow" w:eastAsia="Arial Narrow"/>
          <w:strike w:val="false"/>
          <w:color w:val="000000"/>
          <w:spacing w:val="0"/>
          <w:w w:val="100"/>
          <w:sz w:val="10"/>
          <w:vertAlign w:val="superscript"/>
          <w:lang w:val="es-ES"/>
        </w:rPr>
        <w:t xml:space="preserve">-</w:t>
      </w:r>
      <w:r>
        <w:rPr>
          <w:rFonts w:ascii="Verdana" w:hAnsi="Verdana" w:eastAsia="Verdana"/>
          <w:strike w:val="false"/>
          <w:color w:val="000000"/>
          <w:spacing w:val="0"/>
          <w:w w:val="100"/>
          <w:sz w:val="16"/>
          <w:vertAlign w:val="baseline"/>
          <w:lang w:val="es-ES"/>
        </w:rPr>
        <w:t xml:space="preserve">sc!rrt </w:t>
      </w:r>
      <w:r>
        <w:rPr>
          <w:rFonts w:ascii="Arial" w:hAnsi="Arial" w:eastAsia="Arial"/>
          <w:strike w:val="false"/>
          <w:color w:val="000000"/>
          <w:spacing w:val="0"/>
          <w:w w:val="100"/>
          <w:sz w:val="16"/>
          <w:vertAlign w:val="subscript"/>
          <w:lang w:val="es-ES"/>
        </w:rPr>
        <w:t xml:space="preserve">e</w:t>
      </w:r>
      <w:r>
        <w:rPr>
          <w:rFonts w:ascii="Verdana" w:hAnsi="Verdana" w:eastAsia="Verdana"/>
          <w:strike w:val="false"/>
          <w:color w:val="000000"/>
          <w:spacing w:val="0"/>
          <w:w w:val="100"/>
          <w:sz w:val="16"/>
          <w:vertAlign w:val="baseline"/>
          <w:lang w:val="es-ES"/>
        </w:rPr>
        <w:t xml:space="preserve"> ourri:1 </w:t>
      </w:r>
      <w:r>
        <w:rPr>
          <w:rFonts w:ascii="Arial" w:hAnsi="Arial" w:eastAsia="Arial"/>
          <w:b w:val="true"/>
          <w:strike w:val="false"/>
          <w:color w:val="000000"/>
          <w:spacing w:val="0"/>
          <w:w w:val="100"/>
          <w:sz w:val="10"/>
          <w:vertAlign w:val="baseline"/>
          <w:lang w:val="es-ES"/>
        </w:rPr>
        <w:t xml:space="preserve">(	</w:t>
      </w:r>
      <w:r>
        <w:rPr>
          <w:rFonts w:ascii="Verdana" w:hAnsi="Verdana" w:eastAsia="Verdana"/>
          <w:strike w:val="false"/>
          <w:color w:val="000000"/>
          <w:spacing w:val="0"/>
          <w:w w:val="100"/>
          <w:sz w:val="16"/>
          <w:vertAlign w:val="baseline"/>
          <w:lang w:val="es-ES"/>
        </w:rPr>
        <w:t xml:space="preserve">nr</w:t>
      </w:r>
      <w:r>
        <w:rPr>
          <w:rFonts w:ascii="Verdana" w:hAnsi="Verdana" w:eastAsia="Verdana"/>
          <w:strike w:val="false"/>
          <w:color w:val="000000"/>
          <w:spacing w:val="0"/>
          <w:w w:val="100"/>
          <w:sz w:val="16"/>
          <w:vertAlign w:val="superscript"/>
          <w:lang w:val="es-ES"/>
        </w:rPr>
        <w:t xml:space="preserve">,</w:t>
      </w:r>
      <w:r>
        <w:rPr>
          <w:rFonts w:ascii="Bookman Old Style" w:hAnsi="Bookman Old Style" w:eastAsia="Bookman Old Style"/>
          <w:strike w:val="false"/>
          <w:color w:val="000000"/>
          <w:spacing w:val="0"/>
          <w:w w:val="100"/>
          <w:sz w:val="17"/>
          <w:vertAlign w:val="baseline"/>
          <w:lang w:val="es-ES"/>
        </w:rPr>
        <w:t xml:space="preserve"> f.-3.1'f'9P	</w:t>
      </w:r>
      <w:r>
        <w:rPr>
          <w:rFonts w:ascii="Bookman Old Style" w:hAnsi="Bookman Old Style" w:eastAsia="Bookman Old Style"/>
          <w:b w:val="true"/>
          <w:strike w:val="false"/>
          <w:color w:val="000000"/>
          <w:spacing w:val="0"/>
          <w:w w:val="100"/>
          <w:sz w:val="13"/>
          <w:vertAlign w:val="baseline"/>
          <w:lang w:val="es-ES"/>
        </w:rPr>
        <w:t xml:space="preserve">93</w:t>
      </w:r>
    </w:p>
    <w:p>
      <w:pPr>
        <w:pageBreakBefore w:val="false"/>
        <w:tabs>
          <w:tab w:val="right" w:leader="none" w:pos="1872"/>
          <w:tab w:val="left" w:leader="none" w:pos="2088"/>
          <w:tab w:val="left" w:leader="none" w:pos="2592"/>
          <w:tab w:val="left" w:leader="none" w:pos="3096"/>
          <w:tab w:val="right" w:leader="none" w:pos="7848"/>
        </w:tabs>
        <w:spacing w:before="0" w:after="0" w:line="219" w:lineRule="exact"/>
        <w:ind w:right="0" w:left="288" w:firstLine="0"/>
        <w:jc w:val="left"/>
        <w:textAlignment w:val="baseline"/>
        <w:rPr>
          <w:rFonts w:ascii="Bookman Old Style" w:hAnsi="Bookman Old Style" w:eastAsia="Bookman Old Style"/>
          <w:strike w:val="false"/>
          <w:color w:val="000000"/>
          <w:spacing w:val="0"/>
          <w:w w:val="100"/>
          <w:sz w:val="17"/>
          <w:vertAlign w:val="baseline"/>
          <w:lang w:val="es-ES"/>
        </w:rPr>
      </w:pPr>
      <w:r>
        <w:rPr>
          <w:rFonts w:ascii="Bookman Old Style" w:hAnsi="Bookman Old Style" w:eastAsia="Bookman Old Style"/>
          <w:strike w:val="false"/>
          <w:color w:val="000000"/>
          <w:spacing w:val="0"/>
          <w:w w:val="100"/>
          <w:sz w:val="17"/>
          <w:vertAlign w:val="baseline"/>
          <w:lang w:val="es-ES"/>
        </w:rPr>
        <w:tab/>
      </w:r>
      <w:r>
        <w:rPr>
          <w:rFonts w:ascii="Bookman Old Style" w:hAnsi="Bookman Old Style" w:eastAsia="Bookman Old Style"/>
          <w:strike w:val="false"/>
          <w:color w:val="000000"/>
          <w:spacing w:val="0"/>
          <w:w w:val="100"/>
          <w:sz w:val="17"/>
          <w:vertAlign w:val="baseline"/>
          <w:lang w:val="es-ES"/>
        </w:rPr>
        <w:t xml:space="preserve">.10 .1.</w:t>
      </w:r>
      <w:r>
        <w:rPr>
          <w:rFonts w:ascii="Arial Narrow" w:hAnsi="Arial Narrow" w:eastAsia="Arial Narrow"/>
          <w:strike w:val="false"/>
          <w:color w:val="000000"/>
          <w:spacing w:val="0"/>
          <w:w w:val="100"/>
          <w:sz w:val="17"/>
          <w:vertAlign w:val="superscript"/>
          <w:lang w:val="es-ES"/>
        </w:rPr>
        <w:t xml:space="preserve">,</w:t>
      </w:r>
      <w:r>
        <w:rPr>
          <w:rFonts w:ascii="Bookman Old Style" w:hAnsi="Bookman Old Style" w:eastAsia="Bookman Old Style"/>
          <w:strike w:val="false"/>
          <w:color w:val="000000"/>
          <w:spacing w:val="0"/>
          <w:w w:val="100"/>
          <w:sz w:val="17"/>
          <w:vertAlign w:val="baseline"/>
          <w:lang w:val="es-ES"/>
        </w:rPr>
        <w:t xml:space="preserve">1.1-)nNt&lt;w.	</w:t>
      </w:r>
      <w:r>
        <w:rPr>
          <w:rFonts w:ascii="Bookman Old Style" w:hAnsi="Bookman Old Style" w:eastAsia="Bookman Old Style"/>
          <w:strike w:val="false"/>
          <w:color w:val="000000"/>
          <w:spacing w:val="0"/>
          <w:w w:val="100"/>
          <w:sz w:val="17"/>
          <w:vertAlign w:val="baseline"/>
          <w:lang w:val="es-ES"/>
        </w:rPr>
        <w:t xml:space="preserve">11	</w:t>
      </w:r>
      <w:r>
        <w:rPr>
          <w:rFonts w:ascii="Verdana" w:hAnsi="Verdana" w:eastAsia="Verdana"/>
          <w:strike w:val="false"/>
          <w:color w:val="000000"/>
          <w:spacing w:val="0"/>
          <w:w w:val="100"/>
          <w:sz w:val="16"/>
          <w:vertAlign w:val="baseline"/>
          <w:lang w:val="es-ES"/>
        </w:rPr>
        <w:t xml:space="preserve">91'	</w:t>
      </w:r>
      <w:r>
        <w:rPr>
          <w:rFonts w:ascii="Arial Narrow" w:hAnsi="Arial Narrow" w:eastAsia="Arial Narrow"/>
          <w:strike w:val="false"/>
          <w:color w:val="000000"/>
          <w:spacing w:val="0"/>
          <w:w w:val="100"/>
          <w:sz w:val="17"/>
          <w:vertAlign w:val="superscript"/>
          <w:lang w:val="es-ES"/>
        </w:rPr>
        <w:t xml:space="preserve">-</w:t>
      </w:r>
      <w:r>
        <w:rPr>
          <w:rFonts w:ascii="Bookman Old Style" w:hAnsi="Bookman Old Style" w:eastAsia="Bookman Old Style"/>
          <w:strike w:val="false"/>
          <w:color w:val="000000"/>
          <w:spacing w:val="0"/>
          <w:w w:val="100"/>
          <w:sz w:val="17"/>
          <w:vertAlign w:val="baseline"/>
          <w:lang w:val="es-ES"/>
        </w:rPr>
        <w:t xml:space="preserve">Iffi•-91:"±(1 ol• • oh el	</w:t>
      </w:r>
      <w:r>
        <w:rPr>
          <w:rFonts w:ascii="Bookman Old Style" w:hAnsi="Bookman Old Style" w:eastAsia="Bookman Old Style"/>
          <w:strike w:val="false"/>
          <w:color w:val="000000"/>
          <w:spacing w:val="0"/>
          <w:w w:val="100"/>
          <w:sz w:val="17"/>
          <w:vertAlign w:val="baseline"/>
          <w:lang w:val="es-ES"/>
        </w:rPr>
        <w:t xml:space="preserve">ti o I </w:t>
      </w:r>
      <w:r>
        <w:rPr>
          <w:rFonts w:ascii="Arial Narrow" w:hAnsi="Arial Narrow" w:eastAsia="Arial Narrow"/>
          <w:strike w:val="false"/>
          <w:color w:val="000000"/>
          <w:spacing w:val="0"/>
          <w:w w:val="100"/>
          <w:sz w:val="17"/>
          <w:vertAlign w:val="superscript"/>
          <w:lang w:val="es-ES"/>
        </w:rPr>
        <w:t xml:space="preserve">-</w:t>
      </w:r>
      <w:r>
        <w:rPr>
          <w:rFonts w:ascii="Bookman Old Style" w:hAnsi="Bookman Old Style" w:eastAsia="Bookman Old Style"/>
          <w:strike w:val="false"/>
          <w:color w:val="000000"/>
          <w:spacing w:val="0"/>
          <w:w w:val="100"/>
          <w:sz w:val="17"/>
          <w:vertAlign w:val="baseline"/>
          <w:lang w:val="es-ES"/>
        </w:rPr>
        <w:t xml:space="preserve">-111 </w:t>
      </w:r>
      <w:r>
        <w:rPr>
          <w:rFonts w:ascii="Verdana" w:hAnsi="Verdana" w:eastAsia="Verdana"/>
          <w:strike w:val="false"/>
          <w:color w:val="000000"/>
          <w:spacing w:val="0"/>
          <w:w w:val="100"/>
          <w:sz w:val="16"/>
          <w:vertAlign w:val="baseline"/>
          <w:lang w:val="es-ES"/>
        </w:rPr>
        <w:t xml:space="preserve">n n!)\•</w:t>
      </w:r>
    </w:p>
    <w:p>
      <w:pPr>
        <w:pageBreakBefore w:val="false"/>
        <w:spacing w:before="40" w:after="5131" w:line="213" w:lineRule="exact"/>
        <w:ind w:right="180" w:left="72" w:firstLine="0"/>
        <w:jc w:val="right"/>
        <w:textAlignment w:val="baseline"/>
        <w:rPr>
          <w:rFonts w:ascii="Bookman Old Style" w:hAnsi="Bookman Old Style" w:eastAsia="Bookman Old Style"/>
          <w:strike w:val="false"/>
          <w:color w:val="000000"/>
          <w:spacing w:val="23"/>
          <w:w w:val="100"/>
          <w:sz w:val="17"/>
          <w:vertAlign w:val="baseline"/>
          <w:lang w:val="es-ES"/>
        </w:rPr>
      </w:pPr>
      <w:r>
        <w:rPr>
          <w:rFonts w:ascii="Bookman Old Style" w:hAnsi="Bookman Old Style" w:eastAsia="Bookman Old Style"/>
          <w:strike w:val="false"/>
          <w:color w:val="000000"/>
          <w:spacing w:val="23"/>
          <w:w w:val="100"/>
          <w:sz w:val="17"/>
          <w:vertAlign w:val="baseline"/>
          <w:lang w:val="es-ES"/>
        </w:rPr>
        <w:t xml:space="preserve">orlar) y 1..ings.7.</w:t>
      </w:r>
    </w:p>
    <w:p>
      <w:pPr>
        <w:pageBreakBefore w:val="false"/>
        <w:tabs>
          <w:tab w:val="left" w:leader="none" w:pos="6912"/>
        </w:tabs>
        <w:spacing w:before="0" w:after="0" w:line="350" w:lineRule="exact"/>
        <w:ind w:right="792" w:left="6408" w:firstLine="144"/>
        <w:jc w:val="left"/>
        <w:textAlignment w:val="baseline"/>
        <w:rPr>
          <w:rFonts w:ascii="Bookman Old Style" w:hAnsi="Bookman Old Style" w:eastAsia="Bookman Old Style"/>
          <w:strike w:val="false"/>
          <w:color w:val="000000"/>
          <w:spacing w:val="-16"/>
          <w:w w:val="100"/>
          <w:sz w:val="17"/>
          <w:vertAlign w:val="baseline"/>
          <w:lang w:val="es-ES"/>
        </w:rPr>
      </w:pPr>
      <w:r>
        <w:pict>
          <v:shapetype id="_x0000_t425" coordsize="21600,21600" o:spt="202" path="m,l,21600r21600,l21600,xe">
            <v:stroke joinstyle="miter"/>
            <v:path gradientshapeok="t" o:connecttype="rect"/>
          </v:shapetype>
          <v:shape id="_x0000_s424" type="#_x0000_t425" filled="f" stroked="f" style="position:absolute;width:6.8pt;height:4.1pt;z-index:-576;margin-left:530pt;margin-top:676.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0" w:after="0" w:line="60" w:lineRule="exact"/>
                    <w:ind w:right="0" w:left="0" w:firstLine="0"/>
                    <w:jc w:val="left"/>
                    <w:textAlignment w:val="baseline"/>
                    <w:rPr>
                      <w:rFonts w:ascii="Bookman Old Style" w:hAnsi="Bookman Old Style" w:eastAsia="Bookman Old Style"/>
                      <w:b w:val="true"/>
                      <w:strike w:val="false"/>
                      <w:color w:val="000000"/>
                      <w:spacing w:val="-12"/>
                      <w:w w:val="100"/>
                      <w:sz w:val="7"/>
                      <w:vertAlign w:val="baseline"/>
                      <w:lang w:val="es-ES"/>
                    </w:rPr>
                  </w:pPr>
                  <w:r>
                    <w:rPr>
                      <w:rFonts w:ascii="Bookman Old Style" w:hAnsi="Bookman Old Style" w:eastAsia="Bookman Old Style"/>
                      <w:b w:val="true"/>
                      <w:strike w:val="false"/>
                      <w:color w:val="000000"/>
                      <w:spacing w:val="-12"/>
                      <w:w w:val="100"/>
                      <w:sz w:val="7"/>
                      <w:vertAlign w:val="baseline"/>
                      <w:lang w:val="es-ES"/>
                    </w:rPr>
                    <w:t xml:space="preserve">••</w:t>
                  </w:r>
                </w:p>
              </w:txbxContent>
            </v:textbox>
          </v:shape>
        </w:pict>
      </w:r>
      <w:r>
        <w:rPr>
          <w:rFonts w:ascii="Bookman Old Style" w:hAnsi="Bookman Old Style" w:eastAsia="Bookman Old Style"/>
          <w:strike w:val="false"/>
          <w:color w:val="000000"/>
          <w:spacing w:val="-16"/>
          <w:w w:val="100"/>
          <w:sz w:val="17"/>
          <w:vertAlign w:val="baseline"/>
          <w:lang w:val="es-ES"/>
        </w:rPr>
        <w:t xml:space="preserve">I	</w:t>
      </w:r>
      <w:r>
        <w:rPr>
          <w:rFonts w:ascii="Bookman Old Style" w:hAnsi="Bookman Old Style" w:eastAsia="Bookman Old Style"/>
          <w:strike w:val="false"/>
          <w:color w:val="000000"/>
          <w:spacing w:val="-16"/>
          <w:w w:val="100"/>
          <w:sz w:val="17"/>
          <w:vertAlign w:val="baseline"/>
          <w:lang w:val="es-ES"/>
        </w:rPr>
        <w:t xml:space="preserve">. Ig.1.2f9</w:t>
      </w:r>
      <w:r>
        <w:rPr>
          <w:rFonts w:ascii="Arial Narrow" w:hAnsi="Arial Narrow" w:eastAsia="Arial Narrow"/>
          <w:strike w:val="false"/>
          <w:color w:val="000000"/>
          <w:spacing w:val="-16"/>
          <w:w w:val="100"/>
          <w:sz w:val="17"/>
          <w:vertAlign w:val="superscript"/>
          <w:lang w:val="es-ES"/>
        </w:rPr>
        <w:t xml:space="preserve">1</w:t>
      </w:r>
      <w:r>
        <w:rPr>
          <w:rFonts w:ascii="Bookman Old Style" w:hAnsi="Bookman Old Style" w:eastAsia="Bookman Old Style"/>
          <w:strike w:val="false"/>
          <w:color w:val="000000"/>
          <w:spacing w:val="-16"/>
          <w:w w:val="100"/>
          <w:sz w:val="17"/>
          <w:vertAlign w:val="baseline"/>
          <w:lang w:val="es-ES"/>
        </w:rPr>
        <w:t xml:space="preserve">! -:</w:t>
      </w:r>
    </w:p>
    <w:p>
      <w:pPr>
        <w:sectPr>
          <w:type w:val="nextPage"/>
          <w:pgSz w:w="11818" w:h="16829" w:orient="portrait"/>
          <w:pgMar w:bottom="2813" w:top="4440" w:right="3061" w:left="777" w:header="720" w:footer="720"/>
          <w:titlePg w:val="false"/>
          <w:textDirection w:val="lrTb"/>
        </w:sectPr>
      </w:pPr>
    </w:p>
    <w:p>
      <w:pPr>
        <w:pageBreakBefore w:val="false"/>
        <w:spacing w:before="1" w:after="0" w:line="240" w:lineRule="auto"/>
        <w:ind w:right="92" w:left="0"/>
        <w:jc w:val="left"/>
        <w:textAlignment w:val="baseline"/>
      </w:pPr>
      <w:r>
        <w:drawing>
          <wp:inline>
            <wp:extent cx="398780" cy="310515"/>
            <wp:docPr id="545" name="Picture"/>
            <a:graphic>
              <a:graphicData uri="http://schemas.openxmlformats.org/drawingml/2006/picture">
                <pic:pic>
                  <pic:nvPicPr>
                    <pic:cNvPr id="546" name="test1"/>
                    <pic:cNvPicPr preferRelativeResize="false"/>
                  </pic:nvPicPr>
                  <pic:blipFill>
                    <a:blip r:embed="drId277"/>
                    <a:stretch>
                      <a:fillRect/>
                    </a:stretch>
                  </pic:blipFill>
                  <pic:spPr>
                    <a:xfrm>
                      <a:off x="0" y="0"/>
                      <a:ext cx="398780" cy="310515"/>
                    </a:xfrm>
                    <a:prstGeom prst="rect">
                      <a:avLst/>
                    </a:prstGeom>
                  </pic:spPr>
                </pic:pic>
              </a:graphicData>
            </a:graphic>
          </wp:inline>
        </w:drawing>
      </w:r>
    </w:p>
    <w:p>
      <w:pPr>
        <w:sectPr>
          <w:type w:val="nextPage"/>
          <w:pgSz w:w="11846" w:h="16862" w:orient="portrait"/>
          <w:pgMar w:bottom="5726" w:top="340" w:right="10492" w:left="634" w:header="720" w:footer="720"/>
          <w:titlePg w:val="false"/>
          <w:textDirection w:val="lrTb"/>
        </w:sectPr>
      </w:pPr>
    </w:p>
    <w:p>
      <w:pPr>
        <w:pageBreakBefore w:val="false"/>
        <w:spacing w:before="0" w:after="0" w:line="213" w:lineRule="exact"/>
        <w:ind w:right="0" w:left="0" w:firstLine="0"/>
        <w:jc w:val="center"/>
        <w:textAlignment w:val="baseline"/>
        <w:rPr>
          <w:rFonts w:ascii="Courier New" w:hAnsi="Courier New" w:eastAsia="Courier New"/>
          <w:b w:val="true"/>
          <w:strike w:val="false"/>
          <w:color w:val="000000"/>
          <w:spacing w:val="0"/>
          <w:w w:val="100"/>
          <w:sz w:val="25"/>
          <w:vertAlign w:val="baseline"/>
          <w:lang w:val="es-ES"/>
        </w:rPr>
      </w:pPr>
      <w:r>
        <w:rPr>
          <w:rFonts w:ascii="Courier New" w:hAnsi="Courier New" w:eastAsia="Courier New"/>
          <w:b w:val="true"/>
          <w:strike w:val="false"/>
          <w:color w:val="000000"/>
          <w:spacing w:val="0"/>
          <w:w w:val="100"/>
          <w:sz w:val="25"/>
          <w:vertAlign w:val="baseline"/>
          <w:lang w:val="es-ES"/>
        </w:rPr>
        <w:t xml:space="preserve">y</w:t>
      </w:r>
    </w:p>
    <w:p>
      <w:pPr>
        <w:pageBreakBefore w:val="false"/>
        <w:spacing w:before="6" w:after="309" w:line="283" w:lineRule="exact"/>
        <w:ind w:right="0" w:left="0" w:firstLine="0"/>
        <w:jc w:val="center"/>
        <w:textAlignment w:val="baseline"/>
        <w:rPr>
          <w:rFonts w:ascii="Courier New" w:hAnsi="Courier New" w:eastAsia="Courier New"/>
          <w:b w:val="true"/>
          <w:strike w:val="false"/>
          <w:color w:val="000000"/>
          <w:spacing w:val="-6"/>
          <w:w w:val="100"/>
          <w:sz w:val="25"/>
          <w:u w:val="single"/>
          <w:vertAlign w:val="baseline"/>
          <w:lang w:val="es-ES"/>
        </w:rPr>
      </w:pPr>
      <w:r>
        <w:rPr>
          <w:rFonts w:ascii="Courier New" w:hAnsi="Courier New" w:eastAsia="Courier New"/>
          <w:b w:val="true"/>
          <w:strike w:val="false"/>
          <w:color w:val="000000"/>
          <w:spacing w:val="-6"/>
          <w:w w:val="100"/>
          <w:sz w:val="25"/>
          <w:u w:val="single"/>
          <w:vertAlign w:val="baseline"/>
          <w:lang w:val="es-ES"/>
        </w:rPr>
        <w:t xml:space="preserve">REGISTRO_MERCANTIL DE LA PROVINCIA DE LAS PALMAS </w:t>
      </w:r>
    </w:p>
    <w:p>
      <w:pPr>
        <w:spacing w:before="6" w:after="309" w:line="283" w:lineRule="exact"/>
        <w:sectPr>
          <w:type w:val="continuous"/>
          <w:pgSz w:w="11846" w:h="16862" w:orient="portrait"/>
          <w:pgMar w:bottom="5726" w:top="340" w:right="934" w:left="2932" w:header="720" w:footer="720"/>
          <w:titlePg w:val="false"/>
          <w:textDirection w:val="lrTb"/>
        </w:sectPr>
      </w:pPr>
    </w:p>
    <w:p>
      <w:pPr>
        <w:pageBreakBefore w:val="false"/>
        <w:spacing w:before="57" w:after="0" w:line="430" w:lineRule="exact"/>
        <w:ind w:right="0" w:left="0" w:firstLine="0"/>
        <w:jc w:val="both"/>
        <w:textAlignment w:val="baseline"/>
        <w:rPr>
          <w:rFonts w:ascii="Courier New" w:hAnsi="Courier New" w:eastAsia="Courier New"/>
          <w:b w:val="true"/>
          <w:strike w:val="false"/>
          <w:color w:val="000000"/>
          <w:spacing w:val="0"/>
          <w:w w:val="100"/>
          <w:sz w:val="25"/>
          <w:u w:val="single"/>
          <w:vertAlign w:val="baseline"/>
          <w:lang w:val="es-ES"/>
        </w:rPr>
      </w:pPr>
      <w:r>
        <w:pict>
          <v:shapetype id="_x0000_t426" coordsize="21600,21600" o:spt="202" path="m,l,21600r21600,l21600,xe">
            <v:stroke joinstyle="miter"/>
            <v:path gradientshapeok="t" o:connecttype="rect"/>
          </v:shapetype>
          <v:shape id="_x0000_s425" type="#_x0000_t426" filled="f" stroked="f" style="position:absolute;width:91.2pt;height:97.45pt;z-index:-575;margin-left:18.25pt;margin-top:12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1158240" cy="1237615"/>
                        <wp:docPr id="547" name="Picture"/>
                        <a:graphic>
                          <a:graphicData uri="http://schemas.openxmlformats.org/drawingml/2006/picture">
                            <pic:pic>
                              <pic:nvPicPr>
                                <pic:cNvPr id="548" name="test1"/>
                                <pic:cNvPicPr preferRelativeResize="false"/>
                              </pic:nvPicPr>
                              <pic:blipFill>
                                <a:blip r:embed="drId278"/>
                                <a:stretch>
                                  <a:fillRect/>
                                </a:stretch>
                              </pic:blipFill>
                              <pic:spPr>
                                <a:xfrm>
                                  <a:off x="0" y="0"/>
                                  <a:ext cx="1158240" cy="1237615"/>
                                </a:xfrm>
                                <a:prstGeom prst="rect">
                                  <a:avLst/>
                                </a:prstGeom>
                              </pic:spPr>
                            </pic:pic>
                          </a:graphicData>
                        </a:graphic>
                      </wp:inline>
                    </w:drawing>
                  </w:r>
                </w:p>
              </w:txbxContent>
            </v:textbox>
          </v:shape>
        </w:pict>
      </w:r>
      <w:r>
        <w:rPr>
          <w:rFonts w:ascii="Courier New" w:hAnsi="Courier New" w:eastAsia="Courier New"/>
          <w:b w:val="true"/>
          <w:strike w:val="false"/>
          <w:color w:val="000000"/>
          <w:spacing w:val="0"/>
          <w:w w:val="100"/>
          <w:sz w:val="25"/>
          <w:u w:val="single"/>
          <w:vertAlign w:val="baseline"/>
          <w:lang w:val="es-ES"/>
        </w:rPr>
        <w:t xml:space="preserve">INSCRITO</w:t>
      </w:r>
      <w:r>
        <w:rPr>
          <w:rFonts w:ascii="Courier New" w:hAnsi="Courier New" w:eastAsia="Courier New"/>
          <w:b w:val="true"/>
          <w:strike w:val="false"/>
          <w:color w:val="000000"/>
          <w:spacing w:val="0"/>
          <w:w w:val="100"/>
          <w:sz w:val="25"/>
          <w:vertAlign w:val="baseline"/>
          <w:lang w:val="es-ES"/>
        </w:rPr>
        <w:t xml:space="preserve"> el precedente documento al folio 35 </w:t>
      </w:r>
      <w:r>
        <w:rPr>
          <w:rFonts w:ascii="Bookman Old Style" w:hAnsi="Bookman Old Style" w:eastAsia="Bookman Old Style"/>
          <w:b w:val="true"/>
          <w:strike w:val="false"/>
          <w:color w:val="000000"/>
          <w:spacing w:val="0"/>
          <w:w w:val="100"/>
          <w:sz w:val="22"/>
          <w:vertAlign w:val="baseline"/>
          <w:lang w:val="es-ES"/>
        </w:rPr>
        <w:t xml:space="preserve">del </w:t>
      </w:r>
      <w:r>
        <w:rPr>
          <w:rFonts w:ascii="Courier New" w:hAnsi="Courier New" w:eastAsia="Courier New"/>
          <w:b w:val="true"/>
          <w:strike w:val="false"/>
          <w:color w:val="000000"/>
          <w:spacing w:val="0"/>
          <w:w w:val="100"/>
          <w:sz w:val="25"/>
          <w:vertAlign w:val="baseline"/>
          <w:lang w:val="es-ES"/>
        </w:rPr>
        <w:t xml:space="preserve">tomo General 'de Sociedades 650, número 408 de la sección 3', hoja número 7639 e inscripción 1</w:t>
      </w:r>
      <w:r>
        <w:rPr>
          <w:rFonts w:ascii="Courier New" w:hAnsi="Courier New" w:eastAsia="Courier New"/>
          <w:b w:val="true"/>
          <w:strike w:val="false"/>
          <w:color w:val="000000"/>
          <w:spacing w:val="0"/>
          <w:w w:val="100"/>
          <w:sz w:val="25"/>
          <w:vertAlign w:val="superscript"/>
          <w:lang w:val="es-ES"/>
        </w:rPr>
        <w:t xml:space="preserve">.</w:t>
      </w:r>
      <w:r>
        <w:rPr>
          <w:rFonts w:ascii="Courier New" w:hAnsi="Courier New" w:eastAsia="Courier New"/>
          <w:b w:val="true"/>
          <w:strike w:val="false"/>
          <w:color w:val="000000"/>
          <w:spacing w:val="0"/>
          <w:w w:val="100"/>
          <w:sz w:val="25"/>
          <w:vertAlign w:val="baseline"/>
          <w:lang w:val="es-ES"/>
        </w:rPr>
        <w:t xml:space="preserve">, en unión de las escrituras aclaratorias autorizadas por el Notario de Vecindario, Don Juan Luis Prieto Rubio, los dias 1 de Diciembre de 1988 y 20 de marzo de 1989, números 1392 y 348 de orden, respectivamente, y otorgadas por el Alcalde Presidente, Don Carmelo Ramírez Marrero, ejecutando acuerdos adoptados en sesiones celebradas los dias 28 de octubre de 1988 y 17 de febrero de 1989.-</w:t>
      </w:r>
      <w:r>
        <w:rPr>
          <w:rFonts w:ascii="Courier New" w:hAnsi="Courier New" w:eastAsia="Courier New"/>
          <w:strike w:val="false"/>
          <w:color w:val="000000"/>
          <w:w w:val="100"/>
          <w:sz w:val="24"/>
          <w:vertAlign w:val="baseline"/>
          <w:lang w:val="es-ES"/>
        </w:rPr>
        <w:t xml:space="preserve">
</w:t>
      </w:r>
    </w:p>
    <w:p>
      <w:pPr>
        <w:pageBreakBefore w:val="false"/>
        <w:spacing w:before="171" w:after="0" w:line="283" w:lineRule="exact"/>
        <w:ind w:right="0" w:left="1368" w:firstLine="0"/>
        <w:jc w:val="both"/>
        <w:textAlignment w:val="baseline"/>
        <w:rPr>
          <w:rFonts w:ascii="Courier New" w:hAnsi="Courier New" w:eastAsia="Courier New"/>
          <w:b w:val="true"/>
          <w:strike w:val="false"/>
          <w:color w:val="000000"/>
          <w:spacing w:val="-7"/>
          <w:w w:val="100"/>
          <w:sz w:val="25"/>
          <w:vertAlign w:val="baseline"/>
          <w:lang w:val="es-ES"/>
        </w:rPr>
      </w:pPr>
      <w:r>
        <w:rPr>
          <w:rFonts w:ascii="Courier New" w:hAnsi="Courier New" w:eastAsia="Courier New"/>
          <w:b w:val="true"/>
          <w:strike w:val="false"/>
          <w:color w:val="000000"/>
          <w:spacing w:val="-7"/>
          <w:w w:val="100"/>
          <w:sz w:val="25"/>
          <w:vertAlign w:val="baseline"/>
          <w:lang w:val="es-ES"/>
        </w:rPr>
        <w:t xml:space="preserve">Las </w:t>
      </w:r>
      <w:r>
        <w:rPr>
          <w:rFonts w:ascii="Courier New" w:hAnsi="Courier New" w:eastAsia="Courier New"/>
          <w:b w:val="true"/>
          <w:i w:val="true"/>
          <w:strike w:val="false"/>
          <w:color w:val="000000"/>
          <w:spacing w:val="-7"/>
          <w:w w:val="100"/>
          <w:sz w:val="25"/>
          <w:vertAlign w:val="baseline"/>
          <w:lang w:val="es-ES"/>
        </w:rPr>
        <w:t xml:space="preserve">Palmas </w:t>
      </w:r>
      <w:r>
        <w:rPr>
          <w:rFonts w:ascii="Courier New" w:hAnsi="Courier New" w:eastAsia="Courier New"/>
          <w:b w:val="true"/>
          <w:strike w:val="false"/>
          <w:color w:val="000000"/>
          <w:spacing w:val="-7"/>
          <w:w w:val="100"/>
          <w:sz w:val="25"/>
          <w:vertAlign w:val="baseline"/>
          <w:lang w:val="es-ES"/>
        </w:rPr>
        <w:t xml:space="preserve">de G.C., 17 de Abril de 1.989.-</w:t>
      </w:r>
      <w:r>
        <w:rPr>
          <w:rFonts w:ascii="Courier New" w:hAnsi="Courier New" w:eastAsia="Courier New"/>
          <w:strike w:val="false"/>
          <w:color w:val="000000"/>
          <w:w w:val="100"/>
          <w:sz w:val="24"/>
          <w:vertAlign w:val="baseline"/>
          <w:lang w:val="es-ES"/>
        </w:rPr>
        <w:t xml:space="preserve">
</w:t>
      </w:r>
    </w:p>
    <w:p>
      <w:pPr>
        <w:pageBreakBefore w:val="false"/>
        <w:spacing w:before="149" w:after="147" w:line="238" w:lineRule="exact"/>
        <w:ind w:right="0" w:left="2520" w:firstLine="0"/>
        <w:jc w:val="both"/>
        <w:textAlignment w:val="baseline"/>
        <w:rPr>
          <w:rFonts w:ascii="Courier New" w:hAnsi="Courier New" w:eastAsia="Courier New"/>
          <w:b w:val="true"/>
          <w:strike w:val="false"/>
          <w:color w:val="000000"/>
          <w:spacing w:val="-7"/>
          <w:w w:val="100"/>
          <w:sz w:val="25"/>
          <w:vertAlign w:val="baseline"/>
          <w:lang w:val="es-ES"/>
        </w:rPr>
      </w:pPr>
      <w:r>
        <w:rPr>
          <w:rFonts w:ascii="Courier New" w:hAnsi="Courier New" w:eastAsia="Courier New"/>
          <w:b w:val="true"/>
          <w:strike w:val="false"/>
          <w:color w:val="000000"/>
          <w:spacing w:val="-7"/>
          <w:w w:val="100"/>
          <w:sz w:val="25"/>
          <w:vertAlign w:val="baseline"/>
          <w:lang w:val="es-ES"/>
        </w:rPr>
        <w:t xml:space="preserve">EL REGISTRADOR MERCANTIL</w:t>
      </w:r>
    </w:p>
    <w:p>
      <w:pPr>
        <w:pageBreakBefore w:val="false"/>
        <w:spacing w:before="0" w:after="471" w:line="240" w:lineRule="auto"/>
        <w:ind w:right="3071" w:left="807"/>
        <w:jc w:val="left"/>
        <w:textAlignment w:val="baseline"/>
      </w:pPr>
      <w:r>
        <w:drawing>
          <wp:inline>
            <wp:extent cx="3087370" cy="1365250"/>
            <wp:docPr id="549" name="Picture"/>
            <a:graphic>
              <a:graphicData uri="http://schemas.openxmlformats.org/drawingml/2006/picture">
                <pic:pic>
                  <pic:nvPicPr>
                    <pic:cNvPr id="550" name="test1"/>
                    <pic:cNvPicPr preferRelativeResize="false"/>
                  </pic:nvPicPr>
                  <pic:blipFill>
                    <a:blip r:embed="drId279"/>
                    <a:stretch>
                      <a:fillRect/>
                    </a:stretch>
                  </pic:blipFill>
                  <pic:spPr>
                    <a:xfrm>
                      <a:off x="0" y="0"/>
                      <a:ext cx="3087370" cy="1365250"/>
                    </a:xfrm>
                    <a:prstGeom prst="rect">
                      <a:avLst/>
                    </a:prstGeom>
                  </pic:spPr>
                </pic:pic>
              </a:graphicData>
            </a:graphic>
          </wp:inline>
        </w:drawing>
      </w:r>
    </w:p>
    <w:p>
      <w:pPr>
        <w:pageBreakBefore w:val="false"/>
        <w:spacing w:before="0" w:after="0" w:line="240" w:lineRule="exact"/>
        <w:ind w:right="0" w:left="0" w:firstLine="0"/>
        <w:jc w:val="center"/>
        <w:textAlignment w:val="baseline"/>
        <w:rPr>
          <w:rFonts w:ascii="Courier New" w:hAnsi="Courier New" w:eastAsia="Courier New"/>
          <w:b w:val="true"/>
          <w:strike w:val="false"/>
          <w:color w:val="000000"/>
          <w:spacing w:val="-7"/>
          <w:w w:val="100"/>
          <w:sz w:val="25"/>
          <w:vertAlign w:val="baseline"/>
          <w:lang w:val="es-ES"/>
        </w:rPr>
      </w:pPr>
      <w:r>
        <w:rPr>
          <w:rFonts w:ascii="Courier New" w:hAnsi="Courier New" w:eastAsia="Courier New"/>
          <w:b w:val="true"/>
          <w:strike w:val="false"/>
          <w:color w:val="000000"/>
          <w:spacing w:val="-7"/>
          <w:w w:val="100"/>
          <w:sz w:val="25"/>
          <w:vertAlign w:val="baseline"/>
          <w:lang w:val="es-ES"/>
        </w:rPr>
        <w:t xml:space="preserve">Fdo. Francisco de Asis Fernández Rodriguez</w:t>
      </w:r>
    </w:p>
    <w:p>
      <w:pPr>
        <w:pageBreakBefore w:val="false"/>
        <w:spacing w:before="620" w:after="0" w:line="239" w:lineRule="exact"/>
        <w:ind w:right="0" w:left="0" w:firstLine="0"/>
        <w:jc w:val="center"/>
        <w:textAlignment w:val="baseline"/>
        <w:rPr>
          <w:rFonts w:ascii="Courier New" w:hAnsi="Courier New" w:eastAsia="Courier New"/>
          <w:b w:val="true"/>
          <w:strike w:val="false"/>
          <w:color w:val="000000"/>
          <w:spacing w:val="-6"/>
          <w:w w:val="100"/>
          <w:sz w:val="25"/>
          <w:vertAlign w:val="baseline"/>
          <w:lang w:val="es-ES"/>
        </w:rPr>
      </w:pPr>
      <w:r>
        <w:rPr>
          <w:rFonts w:ascii="Courier New" w:hAnsi="Courier New" w:eastAsia="Courier New"/>
          <w:b w:val="true"/>
          <w:strike w:val="false"/>
          <w:color w:val="000000"/>
          <w:spacing w:val="-6"/>
          <w:w w:val="100"/>
          <w:sz w:val="25"/>
          <w:vertAlign w:val="baseline"/>
          <w:lang w:val="es-ES"/>
        </w:rPr>
        <w:t xml:space="preserve">Honorarios números 1, 2, 5, 13 y 21 del Arancel.-</w:t>
      </w:r>
      <w:r>
        <w:rPr>
          <w:rFonts w:ascii="Courier New" w:hAnsi="Courier New" w:eastAsia="Courier New"/>
          <w:strike w:val="false"/>
          <w:color w:val="000000"/>
          <w:w w:val="100"/>
          <w:sz w:val="24"/>
          <w:vertAlign w:val="baseline"/>
          <w:lang w:val="es-ES"/>
        </w:rPr>
        <w:t xml:space="preserve">
</w:t>
      </w:r>
    </w:p>
    <w:p>
      <w:pPr>
        <w:sectPr>
          <w:type w:val="continuous"/>
          <w:pgSz w:w="11846" w:h="16862" w:orient="portrait"/>
          <w:pgMar w:bottom="5726" w:top="340" w:right="615" w:left="2491" w:header="720" w:footer="720"/>
          <w:titlePg w:val="false"/>
          <w:textDirection w:val="lrTb"/>
        </w:sectPr>
      </w:pPr>
    </w:p>
    <w:p>
      <w:pPr>
        <w:pageBreakBefore w:val="false"/>
        <w:spacing w:before="1" w:after="219" w:line="120" w:lineRule="exact"/>
        <w:ind w:right="0" w:left="0" w:firstLine="0"/>
        <w:jc w:val="center"/>
        <w:textAlignment w:val="baseline"/>
        <w:rPr>
          <w:rFonts w:ascii="Tahoma" w:hAnsi="Tahoma" w:eastAsia="Tahoma"/>
          <w:strike w:val="false"/>
          <w:color w:val="000000"/>
          <w:spacing w:val="4"/>
          <w:w w:val="100"/>
          <w:sz w:val="10"/>
          <w:vertAlign w:val="baseline"/>
          <w:lang w:val="es-ES"/>
        </w:rPr>
      </w:pPr>
      <w:r>
        <w:drawing>
          <wp:anchor distT="0" distB="0" distL="0" distR="0" simplePos="false" relativeHeight="251658240" behindDoc="true" locked="false" layoutInCell="true" allowOverlap="true">
            <wp:simplePos x="0" y="0"/>
            <wp:positionH relativeFrom="page">
              <wp:posOffset>711200</wp:posOffset>
            </wp:positionH>
            <wp:positionV relativeFrom="page">
              <wp:posOffset>1376045</wp:posOffset>
            </wp:positionV>
            <wp:extent cx="1412240" cy="7418070"/>
            <wp:wrapThrough wrapText="bothSides">
              <wp:wrapPolygon>
                <wp:start x="0" y="0"/>
                <wp:lineTo x="0" y="21597"/>
                <wp:lineTo x="21712" y="21597"/>
                <wp:lineTo x="21712" y="19114"/>
                <wp:lineTo x="20560" y="19114"/>
                <wp:lineTo x="20560" y="17332"/>
                <wp:lineTo x="19223" y="17332"/>
                <wp:lineTo x="19223" y="0"/>
                <wp:lineTo x="0" y="0"/>
              </wp:wrapPolygon>
            </wp:wrapThrough>
            <wp:docPr id="551" name="IrregularPicture"/>
            <a:graphic>
              <a:graphicData uri="http://schemas.openxmlformats.org/drawingml/2006/picture">
                <pic:pic>
                  <pic:nvPicPr>
                    <pic:cNvPr id="552" name="Picture"/>
                    <pic:cNvPicPr preferRelativeResize="false"/>
                  </pic:nvPicPr>
                  <pic:blipFill>
                    <a:blip r:embed="drId280"/>
                    <a:stretch>
                      <a:fillRect/>
                    </a:stretch>
                  </pic:blipFill>
                  <pic:spPr>
                    <a:xfrm>
                      <a:off x="0" y="0"/>
                      <a:ext cx="1412240" cy="7418070"/>
                    </a:xfrm>
                    <a:prstGeom prst="rect">
                      <a:avLst/>
                    </a:prstGeom>
                  </pic:spPr>
                </pic:pic>
              </a:graphicData>
            </a:graphic>
          </wp:anchor>
        </w:drawing>
      </w:r>
      <w:r>
        <w:pict>
          <v:shapetype id="_x0000_t428" coordsize="21600,21600" o:spt="202" path="m,l,21600r21600,l21600,xe">
            <v:stroke joinstyle="miter"/>
            <v:path gradientshapeok="t" o:connecttype="rect"/>
          </v:shapetype>
          <v:shape id="_x0000_s427" type="#_x0000_t428" filled="f" stroked="f" style="position:absolute;width:55.8pt;height:41.2pt;z-index:-573;margin-left:106.4pt;margin-top:47.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708660" cy="523240"/>
                        <wp:docPr id="553" name="Picture"/>
                        <a:graphic>
                          <a:graphicData uri="http://schemas.openxmlformats.org/drawingml/2006/picture">
                            <pic:pic>
                              <pic:nvPicPr>
                                <pic:cNvPr id="554" name="test1"/>
                                <pic:cNvPicPr preferRelativeResize="false"/>
                              </pic:nvPicPr>
                              <pic:blipFill>
                                <a:blip r:embed="drId281"/>
                                <a:stretch>
                                  <a:fillRect/>
                                </a:stretch>
                              </pic:blipFill>
                              <pic:spPr>
                                <a:xfrm>
                                  <a:off x="0" y="0"/>
                                  <a:ext cx="708660" cy="523240"/>
                                </a:xfrm>
                                <a:prstGeom prst="rect">
                                  <a:avLst/>
                                </a:prstGeom>
                              </pic:spPr>
                            </pic:pic>
                          </a:graphicData>
                        </a:graphic>
                      </wp:inline>
                    </w:drawing>
                  </w:r>
                </w:p>
              </w:txbxContent>
            </v:textbox>
          </v:shape>
        </w:pict>
      </w:r>
      <w:r>
        <w:rPr>
          <w:rFonts w:ascii="Tahoma" w:hAnsi="Tahoma" w:eastAsia="Tahoma"/>
          <w:strike w:val="false"/>
          <w:color w:val="000000"/>
          <w:spacing w:val="4"/>
          <w:w w:val="100"/>
          <w:sz w:val="10"/>
          <w:vertAlign w:val="baseline"/>
          <w:lang w:val="es-ES"/>
        </w:rPr>
        <w:t xml:space="preserve">PAPEL EXCLUSIVO PARA DOCUMENTOS NOTARIALES</w:t>
      </w:r>
    </w:p>
    <w:p>
      <w:pPr>
        <w:pageBreakBefore w:val="false"/>
        <w:spacing w:before="0" w:after="0" w:line="240" w:lineRule="auto"/>
        <w:ind w:right="0" w:left="741"/>
        <w:jc w:val="left"/>
        <w:textAlignment w:val="baseline"/>
      </w:pPr>
      <w:r>
        <w:drawing>
          <wp:inline>
            <wp:extent cx="1794510" cy="1545590"/>
            <wp:docPr id="555" name="Picture"/>
            <a:graphic>
              <a:graphicData uri="http://schemas.openxmlformats.org/drawingml/2006/picture">
                <pic:pic>
                  <pic:nvPicPr>
                    <pic:cNvPr id="556" name="test1"/>
                    <pic:cNvPicPr preferRelativeResize="false"/>
                  </pic:nvPicPr>
                  <pic:blipFill>
                    <a:blip r:embed="drId282"/>
                    <a:stretch>
                      <a:fillRect/>
                    </a:stretch>
                  </pic:blipFill>
                  <pic:spPr>
                    <a:xfrm>
                      <a:off x="0" y="0"/>
                      <a:ext cx="1794510" cy="1545590"/>
                    </a:xfrm>
                    <a:prstGeom prst="rect">
                      <a:avLst/>
                    </a:prstGeom>
                  </pic:spPr>
                </pic:pic>
              </a:graphicData>
            </a:graphic>
          </wp:inline>
        </w:drawing>
      </w:r>
    </w:p>
    <w:p>
      <w:pPr>
        <w:pageBreakBefore w:val="false"/>
        <w:spacing w:before="258" w:after="0" w:line="413" w:lineRule="exact"/>
        <w:ind w:right="0" w:left="0" w:firstLine="0"/>
        <w:jc w:val="left"/>
        <w:textAlignment w:val="baseline"/>
        <w:rPr>
          <w:rFonts w:ascii="Tahoma" w:hAnsi="Tahoma" w:eastAsia="Tahoma"/>
          <w:strike w:val="false"/>
          <w:color w:val="000000"/>
          <w:spacing w:val="18"/>
          <w:w w:val="90"/>
          <w:sz w:val="35"/>
          <w:vertAlign w:val="baseline"/>
          <w:lang w:val="es-ES"/>
        </w:rPr>
      </w:pPr>
      <w:r>
        <w:br w:type="column"/>
      </w:r>
      <w:r>
        <w:rPr>
          <w:rFonts w:ascii="Tahoma" w:hAnsi="Tahoma" w:eastAsia="Tahoma"/>
          <w:strike w:val="false"/>
          <w:color w:val="000000"/>
          <w:spacing w:val="18"/>
          <w:w w:val="90"/>
          <w:sz w:val="35"/>
          <w:vertAlign w:val="baseline"/>
          <w:lang w:val="es-ES"/>
        </w:rPr>
        <w:t xml:space="preserve">1P6880342</w:t>
      </w:r>
    </w:p>
    <w:p>
      <w:pPr>
        <w:sectPr>
          <w:type w:val="nextPage"/>
          <w:pgSz w:w="11844" w:h="16870" w:orient="portrait"/>
          <w:pgMar w:bottom="2614" w:top="596" w:right="1282" w:left="4594" w:header="720" w:footer="720"/>
          <w:cols w:sep="0" w:num="2" w:space="0" w:equalWidth="0">
            <w:col w:w="3567" w:space="519"/>
            <w:col w:w="1882" w:space="0"/>
          </w:cols>
          <w:titlePg w:val="false"/>
          <w:textDirection w:val="lrTb"/>
        </w:sectPr>
      </w:pPr>
    </w:p>
    <w:p>
      <w:pPr>
        <w:pageBreakBefore w:val="false"/>
        <w:tabs>
          <w:tab w:val="left" w:leader="hyphen" w:pos="7632"/>
        </w:tabs>
        <w:spacing w:before="352" w:after="0" w:line="488" w:lineRule="exact"/>
        <w:ind w:right="0" w:left="648" w:firstLine="0"/>
        <w:jc w:val="left"/>
        <w:textAlignment w:val="baseline"/>
        <w:rPr>
          <w:rFonts w:ascii="Courier New" w:hAnsi="Courier New" w:eastAsia="Courier New"/>
          <w:strike w:val="false"/>
          <w:color w:val="000000"/>
          <w:spacing w:val="-1"/>
          <w:w w:val="100"/>
          <w:sz w:val="25"/>
          <w:vertAlign w:val="baseline"/>
          <w:lang w:val="es-ES"/>
        </w:rPr>
      </w:pPr>
      <w:r>
        <w:rPr>
          <w:rFonts w:ascii="Courier New" w:hAnsi="Courier New" w:eastAsia="Courier New"/>
          <w:strike w:val="false"/>
          <w:color w:val="000000"/>
          <w:spacing w:val="-1"/>
          <w:w w:val="100"/>
          <w:sz w:val="25"/>
          <w:vertAlign w:val="baseline"/>
          <w:lang w:val="es-ES"/>
        </w:rPr>
        <w:t xml:space="preserve">Número MIL SEISCIENTOS CINCUEN"A Y OCHO.	</w:t>
      </w:r>
      <w:r>
        <w:rPr>
          <w:rFonts w:ascii="Courier New" w:hAnsi="Courier New" w:eastAsia="Courier New"/>
          <w:strike w:val="false"/>
          <w:color w:val="000000"/>
          <w:spacing w:val="-1"/>
          <w:w w:val="100"/>
          <w:sz w:val="25"/>
          <w:vertAlign w:val="baseline"/>
          <w:lang w:val="es-ES"/>
        </w:rPr>
        <w:t xml:space="preserve"> En Vecindario, a seis de Octubre de mil novecien-</w:t>
      </w:r>
      <w:r>
        <w:rPr>
          <w:rFonts w:ascii="Tahoma" w:hAnsi="Tahoma" w:eastAsia="Tahoma"/>
          <w:strike w:val="false"/>
          <w:color w:val="000000"/>
          <w:w w:val="100"/>
          <w:sz w:val="24"/>
          <w:vertAlign w:val="baseline"/>
          <w:lang w:val="es-ES"/>
        </w:rPr>
        <w:t xml:space="preserve">
</w:t>
      </w:r>
    </w:p>
    <w:p>
      <w:pPr>
        <w:pageBreakBefore w:val="false"/>
        <w:tabs>
          <w:tab w:val="right" w:leader="hyphen" w:pos="7848"/>
        </w:tabs>
        <w:spacing w:before="208" w:after="0" w:line="249" w:lineRule="exact"/>
        <w:ind w:right="0" w:left="72" w:firstLine="0"/>
        <w:jc w:val="left"/>
        <w:textAlignment w:val="baseline"/>
        <w:rPr>
          <w:rFonts w:ascii="Courier New" w:hAnsi="Courier New" w:eastAsia="Courier New"/>
          <w:strike w:val="false"/>
          <w:color w:val="000000"/>
          <w:spacing w:val="0"/>
          <w:w w:val="100"/>
          <w:sz w:val="25"/>
          <w:vertAlign w:val="baseline"/>
          <w:lang w:val="es-ES"/>
        </w:rPr>
      </w:pPr>
      <w:r>
        <w:rPr>
          <w:rFonts w:ascii="Courier New" w:hAnsi="Courier New" w:eastAsia="Courier New"/>
          <w:strike w:val="false"/>
          <w:color w:val="000000"/>
          <w:spacing w:val="0"/>
          <w:w w:val="100"/>
          <w:sz w:val="25"/>
          <w:vertAlign w:val="baseline"/>
          <w:lang w:val="es-ES"/>
        </w:rPr>
        <w:t xml:space="preserve">tos noventa y cinco.	</w:t>
      </w:r>
      <w:r>
        <w:rPr>
          <w:rFonts w:ascii="Courier New" w:hAnsi="Courier New" w:eastAsia="Courier New"/>
          <w:strike w:val="false"/>
          <w:color w:val="000000"/>
          <w:spacing w:val="0"/>
          <w:w w:val="100"/>
          <w:sz w:val="25"/>
          <w:vertAlign w:val="baseline"/>
          <w:lang w:val="es-ES"/>
        </w:rPr>
        <w:t xml:space="preserve">
</w:t>
      </w:r>
    </w:p>
    <w:p>
      <w:pPr>
        <w:pageBreakBefore w:val="false"/>
        <w:tabs>
          <w:tab w:val="right" w:leader="hyphen" w:pos="7848"/>
        </w:tabs>
        <w:spacing w:before="245" w:after="0" w:line="263" w:lineRule="exact"/>
        <w:ind w:right="0" w:left="648" w:firstLine="0"/>
        <w:jc w:val="left"/>
        <w:textAlignment w:val="baseline"/>
        <w:rPr>
          <w:rFonts w:ascii="Courier New" w:hAnsi="Courier New" w:eastAsia="Courier New"/>
          <w:strike w:val="false"/>
          <w:color w:val="000000"/>
          <w:spacing w:val="0"/>
          <w:w w:val="100"/>
          <w:sz w:val="25"/>
          <w:vertAlign w:val="baseline"/>
          <w:lang w:val="es-ES"/>
        </w:rPr>
      </w:pPr>
      <w:r>
        <w:rPr>
          <w:rFonts w:ascii="Courier New" w:hAnsi="Courier New" w:eastAsia="Courier New"/>
          <w:strike w:val="false"/>
          <w:color w:val="000000"/>
          <w:spacing w:val="0"/>
          <w:w w:val="100"/>
          <w:sz w:val="25"/>
          <w:vertAlign w:val="baseline"/>
          <w:lang w:val="es-ES"/>
        </w:rPr>
        <w:t xml:space="preserve">Ante mí,,ISIDORO VICTOR GONZÁLEZ BARRIOS, 	</w:t>
      </w:r>
      <w:r>
        <w:rPr>
          <w:rFonts w:ascii="Courier New" w:hAnsi="Courier New" w:eastAsia="Courier New"/>
          <w:strike w:val="false"/>
          <w:color w:val="000000"/>
          <w:spacing w:val="0"/>
          <w:w w:val="100"/>
          <w:sz w:val="25"/>
          <w:vertAlign w:val="baseline"/>
          <w:lang w:val="es-ES"/>
        </w:rPr>
        <w:t xml:space="preserve">
</w:t>
      </w:r>
    </w:p>
    <w:p>
      <w:pPr>
        <w:pageBreakBefore w:val="false"/>
        <w:spacing w:before="237" w:after="0" w:line="256" w:lineRule="exact"/>
        <w:ind w:right="0" w:left="648" w:firstLine="0"/>
        <w:jc w:val="left"/>
        <w:textAlignment w:val="baseline"/>
        <w:rPr>
          <w:rFonts w:ascii="Courier New" w:hAnsi="Courier New" w:eastAsia="Courier New"/>
          <w:strike w:val="false"/>
          <w:color w:val="000000"/>
          <w:spacing w:val="-2"/>
          <w:w w:val="100"/>
          <w:sz w:val="25"/>
          <w:vertAlign w:val="baseline"/>
          <w:lang w:val="es-ES"/>
        </w:rPr>
      </w:pPr>
      <w:r>
        <w:rPr>
          <w:rFonts w:ascii="Courier New" w:hAnsi="Courier New" w:eastAsia="Courier New"/>
          <w:strike w:val="false"/>
          <w:color w:val="000000"/>
          <w:spacing w:val="-2"/>
          <w:w w:val="100"/>
          <w:sz w:val="25"/>
          <w:vertAlign w:val="baseline"/>
          <w:lang w:val="es-ES"/>
        </w:rPr>
        <w:t xml:space="preserve">Notario del Ilustre Colegio de Las Palmas con</w:t>
      </w:r>
    </w:p>
    <w:p>
      <w:pPr>
        <w:pageBreakBefore w:val="false"/>
        <w:tabs>
          <w:tab w:val="left" w:leader="hyphen" w:pos="7200"/>
        </w:tabs>
        <w:spacing w:before="228" w:after="0" w:line="249" w:lineRule="exact"/>
        <w:ind w:right="0" w:left="72" w:firstLine="0"/>
        <w:jc w:val="left"/>
        <w:textAlignment w:val="baseline"/>
        <w:rPr>
          <w:rFonts w:ascii="Courier New" w:hAnsi="Courier New" w:eastAsia="Courier New"/>
          <w:strike w:val="false"/>
          <w:color w:val="000000"/>
          <w:spacing w:val="8"/>
          <w:w w:val="100"/>
          <w:sz w:val="25"/>
          <w:vertAlign w:val="baseline"/>
          <w:lang w:val="es-ES"/>
        </w:rPr>
      </w:pPr>
      <w:r>
        <w:rPr>
          <w:rFonts w:ascii="Courier New" w:hAnsi="Courier New" w:eastAsia="Courier New"/>
          <w:strike w:val="false"/>
          <w:color w:val="000000"/>
          <w:spacing w:val="8"/>
          <w:w w:val="100"/>
          <w:sz w:val="25"/>
          <w:vertAlign w:val="baseline"/>
          <w:lang w:val="es-ES"/>
        </w:rPr>
        <w:t xml:space="preserve">residencia en esta localidad, 	</w:t>
      </w:r>
      <w:r>
        <w:rPr>
          <w:rFonts w:ascii="Courier New" w:hAnsi="Courier New" w:eastAsia="Courier New"/>
          <w:strike w:val="false"/>
          <w:color w:val="000000"/>
          <w:spacing w:val="8"/>
          <w:w w:val="100"/>
          <w:sz w:val="25"/>
          <w:vertAlign w:val="baseline"/>
          <w:lang w:val="es-ES"/>
        </w:rPr>
        <w:t xml:space="preserve">
</w:t>
      </w:r>
    </w:p>
    <w:p>
      <w:pPr>
        <w:pageBreakBefore w:val="false"/>
        <w:tabs>
          <w:tab w:val="left" w:leader="hyphen" w:pos="2304"/>
          <w:tab w:val="left" w:leader="hyphen" w:pos="7128"/>
        </w:tabs>
        <w:spacing w:before="15" w:after="0" w:line="488" w:lineRule="exact"/>
        <w:ind w:right="0" w:left="72" w:firstLine="0"/>
        <w:jc w:val="right"/>
        <w:textAlignment w:val="baseline"/>
        <w:rPr>
          <w:rFonts w:ascii="Courier New" w:hAnsi="Courier New" w:eastAsia="Courier New"/>
          <w:strike w:val="false"/>
          <w:color w:val="000000"/>
          <w:spacing w:val="0"/>
          <w:w w:val="100"/>
          <w:sz w:val="25"/>
          <w:vertAlign w:val="baseline"/>
          <w:lang w:val="es-ES"/>
        </w:rPr>
      </w:pPr>
      <w:r>
        <w:rPr>
          <w:rFonts w:ascii="Courier New" w:hAnsi="Courier New" w:eastAsia="Courier New"/>
          <w:strike w:val="false"/>
          <w:color w:val="000000"/>
          <w:spacing w:val="0"/>
          <w:w w:val="100"/>
          <w:sz w:val="25"/>
          <w:vertAlign w:val="baseline"/>
          <w:lang w:val="es-ES"/>
        </w:rPr>
        <w:tab/>
      </w:r>
      <w:r>
        <w:rPr>
          <w:rFonts w:ascii="Courier New" w:hAnsi="Courier New" w:eastAsia="Courier New"/>
          <w:strike w:val="false"/>
          <w:color w:val="000000"/>
          <w:spacing w:val="0"/>
          <w:w w:val="100"/>
          <w:sz w:val="25"/>
          <w:vertAlign w:val="baseline"/>
          <w:lang w:val="es-ES"/>
        </w:rPr>
        <w:t xml:space="preserve"> COMPARECEN 	</w:t>
      </w:r>
      <w:r>
        <w:rPr>
          <w:rFonts w:ascii="Courier New" w:hAnsi="Courier New" w:eastAsia="Courier New"/>
          <w:strike w:val="false"/>
          <w:color w:val="000000"/>
          <w:spacing w:val="0"/>
          <w:w w:val="100"/>
          <w:sz w:val="25"/>
          <w:vertAlign w:val="baseline"/>
          <w:lang w:val="es-ES"/>
        </w:rPr>
        <w:t xml:space="preserve">
</w:t>
        <w:br/>
      </w:r>
      <w:r>
        <w:rPr>
          <w:rFonts w:ascii="Courier New" w:hAnsi="Courier New" w:eastAsia="Courier New"/>
          <w:strike w:val="false"/>
          <w:color w:val="000000"/>
          <w:spacing w:val="0"/>
          <w:w w:val="100"/>
          <w:sz w:val="25"/>
          <w:vertAlign w:val="baseline"/>
          <w:lang w:val="es-ES"/>
        </w:rPr>
        <w:t xml:space="preserve">Don CAMILO G. SANCHEZ BENITEZ, mayor de edad, casado, vecino de Santa Lucía, domiciliado en Casa Pastores, calle Bandama,numero 47, con D.N.I. y</w:t>
      </w:r>
    </w:p>
    <w:p>
      <w:pPr>
        <w:pageBreakBefore w:val="false"/>
        <w:tabs>
          <w:tab w:val="left" w:leader="hyphen" w:pos="7200"/>
        </w:tabs>
        <w:spacing w:before="228" w:after="0" w:line="249" w:lineRule="exact"/>
        <w:ind w:right="0" w:left="72" w:firstLine="0"/>
        <w:jc w:val="both"/>
        <w:textAlignment w:val="baseline"/>
        <w:rPr>
          <w:rFonts w:ascii="Courier New" w:hAnsi="Courier New" w:eastAsia="Courier New"/>
          <w:strike w:val="false"/>
          <w:color w:val="000000"/>
          <w:spacing w:val="3"/>
          <w:w w:val="100"/>
          <w:sz w:val="25"/>
          <w:vertAlign w:val="baseline"/>
          <w:lang w:val="es-ES"/>
        </w:rPr>
      </w:pPr>
      <w:r>
        <w:rPr>
          <w:rFonts w:ascii="Courier New" w:hAnsi="Courier New" w:eastAsia="Courier New"/>
          <w:strike w:val="false"/>
          <w:color w:val="000000"/>
          <w:spacing w:val="3"/>
          <w:w w:val="100"/>
          <w:sz w:val="25"/>
          <w:vertAlign w:val="baseline"/>
          <w:lang w:val="es-ES"/>
        </w:rPr>
        <w:t xml:space="preserve">N.I.F. 42.767.722-C.	</w:t>
      </w:r>
      <w:r>
        <w:rPr>
          <w:rFonts w:ascii="Courier New" w:hAnsi="Courier New" w:eastAsia="Courier New"/>
          <w:strike w:val="false"/>
          <w:color w:val="000000"/>
          <w:spacing w:val="3"/>
          <w:w w:val="100"/>
          <w:sz w:val="25"/>
          <w:vertAlign w:val="baseline"/>
          <w:lang w:val="es-ES"/>
        </w:rPr>
        <w:t xml:space="preserve">
</w:t>
      </w:r>
    </w:p>
    <w:p>
      <w:pPr>
        <w:pageBreakBefore w:val="false"/>
        <w:spacing w:before="0" w:after="0" w:line="486" w:lineRule="exact"/>
        <w:ind w:right="720" w:left="72" w:firstLine="576"/>
        <w:jc w:val="left"/>
        <w:textAlignment w:val="baseline"/>
        <w:rPr>
          <w:rFonts w:ascii="Courier New" w:hAnsi="Courier New" w:eastAsia="Courier New"/>
          <w:strike w:val="false"/>
          <w:color w:val="000000"/>
          <w:spacing w:val="-6"/>
          <w:w w:val="100"/>
          <w:sz w:val="25"/>
          <w:vertAlign w:val="baseline"/>
          <w:lang w:val="es-ES"/>
        </w:rPr>
      </w:pPr>
      <w:r>
        <w:rPr>
          <w:rFonts w:ascii="Courier New" w:hAnsi="Courier New" w:eastAsia="Courier New"/>
          <w:strike w:val="false"/>
          <w:color w:val="000000"/>
          <w:spacing w:val="-6"/>
          <w:w w:val="100"/>
          <w:sz w:val="25"/>
          <w:vertAlign w:val="baseline"/>
          <w:lang w:val="es-ES"/>
        </w:rPr>
        <w:t xml:space="preserve">INTERVIENE en nombre y representación en el concepto de Presidente y Secretario-Director Gerente, respectivamente de la Compañia "ATENEO MUNICIPAL-GERENCIA MUNICIPAL DE CULTURA Y DEPORTES. DE SANTA LUCIA, S.A." de nacionalidad española, omiciiada en término municipal de Santa Lucía, en 1 Vecindario, calle Poema de La Maleta, 16, nstitpuda por tiempo indefinido mediante critura otorgada en esta localidad el día</w:t>
      </w:r>
    </w:p>
    <w:p>
      <w:pPr>
        <w:sectPr>
          <w:type w:val="continuous"/>
          <w:pgSz w:w="11844" w:h="16870" w:orient="portrait"/>
          <w:pgMar w:bottom="2614" w:top="596" w:right="717" w:left="3107" w:header="720" w:footer="720"/>
          <w:titlePg w:val="false"/>
          <w:textDirection w:val="lrTb"/>
        </w:sectPr>
      </w:pPr>
    </w:p>
    <w:p>
      <w:pPr>
        <w:pageBreakBefore w:val="false"/>
        <w:spacing w:before="29" w:after="0" w:line="486" w:lineRule="exact"/>
        <w:ind w:right="0" w:left="0" w:firstLine="0"/>
        <w:jc w:val="both"/>
        <w:textAlignment w:val="baseline"/>
        <w:rPr>
          <w:rFonts w:ascii="Courier New" w:hAnsi="Courier New" w:eastAsia="Courier New"/>
          <w:b w:val="true"/>
          <w:strike w:val="false"/>
          <w:color w:val="000000"/>
          <w:spacing w:val="-13"/>
          <w:w w:val="100"/>
          <w:sz w:val="26"/>
          <w:vertAlign w:val="baseline"/>
          <w:lang w:val="es-ES"/>
        </w:rPr>
      </w:pPr>
      <w:r>
        <w:rPr>
          <w:rFonts w:ascii="Courier New" w:hAnsi="Courier New" w:eastAsia="Courier New"/>
          <w:b w:val="true"/>
          <w:strike w:val="false"/>
          <w:color w:val="000000"/>
          <w:spacing w:val="-13"/>
          <w:w w:val="100"/>
          <w:sz w:val="26"/>
          <w:vertAlign w:val="baseline"/>
          <w:lang w:val="es-ES"/>
        </w:rPr>
        <w:t xml:space="preserve">veintiseis de Julio de 1.988, ante el Notario que fue de la misma Don Joaquin Maria Crespo Candela, bajo el numero 821 de protocolo, aclarada por otras dos: a) La otorgada en etsa localidad ante el Notario Don Juan Luis Prieto Rubio, el día primero de Diciembre de 1.988, bajo el numero 1392 de protocolo; b) Y la-otorgada en esta localidad, el día veinte de Marzo de 1.989, ant el Notario Don Juan Luis Prieto Rubio, bajo el numero 348 de protocolo. Inscrita en el Registro Mercantil de Las Palmas en el folio 35 del libro 650 General de Sociedades numero 408, sección 3@, hoja numero</w:t>
      </w:r>
    </w:p>
    <w:p>
      <w:pPr>
        <w:pageBreakBefore w:val="false"/>
        <w:tabs>
          <w:tab w:val="right" w:leader="hyphen" w:pos="7200"/>
        </w:tabs>
        <w:spacing w:before="224" w:after="0" w:line="270" w:lineRule="exact"/>
        <w:ind w:right="0" w:left="0" w:firstLine="0"/>
        <w:jc w:val="both"/>
        <w:textAlignment w:val="baseline"/>
        <w:rPr>
          <w:rFonts w:ascii="Courier New" w:hAnsi="Courier New" w:eastAsia="Courier New"/>
          <w:b w:val="true"/>
          <w:strike w:val="false"/>
          <w:color w:val="000000"/>
          <w:spacing w:val="0"/>
          <w:w w:val="100"/>
          <w:sz w:val="26"/>
          <w:vertAlign w:val="baseline"/>
          <w:lang w:val="es-ES"/>
        </w:rPr>
      </w:pPr>
      <w:r>
        <w:rPr>
          <w:rFonts w:ascii="Courier New" w:hAnsi="Courier New" w:eastAsia="Courier New"/>
          <w:b w:val="true"/>
          <w:strike w:val="false"/>
          <w:color w:val="000000"/>
          <w:spacing w:val="0"/>
          <w:w w:val="100"/>
          <w:sz w:val="26"/>
          <w:vertAlign w:val="baseline"/>
          <w:lang w:val="es-ES"/>
        </w:rPr>
        <w:t xml:space="preserve">7.639 e incripción 13.	</w:t>
      </w:r>
      <w:r>
        <w:rPr>
          <w:rFonts w:ascii="Courier New" w:hAnsi="Courier New" w:eastAsia="Courier New"/>
          <w:b w:val="true"/>
          <w:strike w:val="false"/>
          <w:color w:val="000000"/>
          <w:spacing w:val="0"/>
          <w:w w:val="100"/>
          <w:sz w:val="26"/>
          <w:vertAlign w:val="baseline"/>
          <w:lang w:val="es-ES"/>
        </w:rPr>
        <w:t xml:space="preserve">
</w:t>
      </w:r>
    </w:p>
    <w:p>
      <w:pPr>
        <w:pageBreakBefore w:val="false"/>
        <w:spacing w:before="3" w:after="0" w:line="486" w:lineRule="exact"/>
        <w:ind w:right="0" w:left="0" w:firstLine="576"/>
        <w:jc w:val="both"/>
        <w:textAlignment w:val="baseline"/>
        <w:rPr>
          <w:rFonts w:ascii="Courier New" w:hAnsi="Courier New" w:eastAsia="Courier New"/>
          <w:b w:val="true"/>
          <w:strike w:val="false"/>
          <w:color w:val="000000"/>
          <w:spacing w:val="-10"/>
          <w:w w:val="100"/>
          <w:sz w:val="26"/>
          <w:vertAlign w:val="baseline"/>
          <w:lang w:val="es-ES"/>
        </w:rPr>
      </w:pPr>
      <w:r>
        <w:rPr>
          <w:rFonts w:ascii="Courier New" w:hAnsi="Courier New" w:eastAsia="Courier New"/>
          <w:b w:val="true"/>
          <w:strike w:val="false"/>
          <w:color w:val="000000"/>
          <w:spacing w:val="-10"/>
          <w:w w:val="100"/>
          <w:sz w:val="26"/>
          <w:vertAlign w:val="baseline"/>
          <w:lang w:val="es-ES"/>
        </w:rPr>
        <w:t xml:space="preserve">Adaptados sus Estatutos a la nueva Ley de Sociedades Anonima, por escritura de protocolización de acuerdos sociales, otorgada en esta localidad ante el Notario que fue de la misma </w:t>
      </w:r>
      <w:r>
        <w:rPr>
          <w:rFonts w:ascii="Courier New" w:hAnsi="Courier New" w:eastAsia="Courier New"/>
          <w:b w:val="true"/>
          <w:strike w:val="false"/>
          <w:color w:val="000000"/>
          <w:spacing w:val="-10"/>
          <w:w w:val="100"/>
          <w:sz w:val="23"/>
          <w:vertAlign w:val="baseline"/>
          <w:lang w:val="es-ES"/>
        </w:rPr>
        <w:t xml:space="preserve">DOh </w:t>
      </w:r>
      <w:r>
        <w:rPr>
          <w:rFonts w:ascii="Courier New" w:hAnsi="Courier New" w:eastAsia="Courier New"/>
          <w:b w:val="true"/>
          <w:strike w:val="false"/>
          <w:color w:val="000000"/>
          <w:spacing w:val="-10"/>
          <w:w w:val="100"/>
          <w:sz w:val="26"/>
          <w:vertAlign w:val="baseline"/>
          <w:lang w:val="es-ES"/>
        </w:rPr>
        <w:t xml:space="preserve">Joaquin María Crespo Candela, el día treinta de Junio de 1.992, bajo el numero 2142 de</w:t>
      </w:r>
    </w:p>
    <w:p>
      <w:pPr>
        <w:pageBreakBefore w:val="false"/>
        <w:tabs>
          <w:tab w:val="right" w:leader="hyphen" w:pos="7200"/>
        </w:tabs>
        <w:spacing w:before="0" w:after="0" w:line="488" w:lineRule="exact"/>
        <w:ind w:right="0" w:left="576" w:hanging="576"/>
        <w:jc w:val="left"/>
        <w:textAlignment w:val="baseline"/>
        <w:rPr>
          <w:rFonts w:ascii="Courier New" w:hAnsi="Courier New" w:eastAsia="Courier New"/>
          <w:b w:val="true"/>
          <w:strike w:val="false"/>
          <w:color w:val="000000"/>
          <w:spacing w:val="0"/>
          <w:w w:val="100"/>
          <w:sz w:val="26"/>
          <w:vertAlign w:val="baseline"/>
          <w:lang w:val="es-ES"/>
        </w:rPr>
      </w:pPr>
      <w:r>
        <w:rPr>
          <w:rFonts w:ascii="Courier New" w:hAnsi="Courier New" w:eastAsia="Courier New"/>
          <w:b w:val="true"/>
          <w:strike w:val="false"/>
          <w:color w:val="000000"/>
          <w:spacing w:val="0"/>
          <w:w w:val="100"/>
          <w:sz w:val="26"/>
          <w:vertAlign w:val="baseline"/>
          <w:lang w:val="es-ES"/>
        </w:rPr>
        <w:t xml:space="preserve">protocolo.	</w:t>
      </w:r>
      <w:r>
        <w:rPr>
          <w:rFonts w:ascii="Courier New" w:hAnsi="Courier New" w:eastAsia="Courier New"/>
          <w:b w:val="true"/>
          <w:strike w:val="false"/>
          <w:color w:val="000000"/>
          <w:spacing w:val="0"/>
          <w:w w:val="100"/>
          <w:sz w:val="26"/>
          <w:vertAlign w:val="baseline"/>
          <w:lang w:val="es-ES"/>
        </w:rPr>
        <w:t xml:space="preserve">
</w:t>
        <w:br/>
      </w:r>
      <w:r>
        <w:rPr>
          <w:rFonts w:ascii="Courier New" w:hAnsi="Courier New" w:eastAsia="Courier New"/>
          <w:b w:val="true"/>
          <w:strike w:val="false"/>
          <w:color w:val="000000"/>
          <w:spacing w:val="0"/>
          <w:w w:val="100"/>
          <w:sz w:val="26"/>
          <w:vertAlign w:val="baseline"/>
          <w:lang w:val="es-ES"/>
        </w:rPr>
        <w:t xml:space="preserve">Su número de Identificación Fiscal es A-</w:t>
      </w:r>
      <w:r>
        <w:rPr>
          <w:rFonts w:ascii="Courier New" w:hAnsi="Courier New" w:eastAsia="Courier New"/>
          <w:strike w:val="false"/>
          <w:color w:val="000000"/>
          <w:w w:val="100"/>
          <w:sz w:val="24"/>
          <w:vertAlign w:val="baseline"/>
          <w:lang w:val="es-ES"/>
        </w:rPr>
        <w:t xml:space="preserve">
</w:t>
      </w:r>
    </w:p>
    <w:p>
      <w:pPr>
        <w:pageBreakBefore w:val="false"/>
        <w:tabs>
          <w:tab w:val="right" w:leader="hyphen" w:pos="7200"/>
        </w:tabs>
        <w:spacing w:before="5" w:after="0" w:line="476" w:lineRule="exact"/>
        <w:ind w:right="0" w:left="288" w:hanging="288"/>
        <w:jc w:val="left"/>
        <w:textAlignment w:val="baseline"/>
        <w:rPr>
          <w:rFonts w:ascii="Courier New" w:hAnsi="Courier New" w:eastAsia="Courier New"/>
          <w:b w:val="true"/>
          <w:strike w:val="false"/>
          <w:color w:val="000000"/>
          <w:spacing w:val="-10"/>
          <w:w w:val="100"/>
          <w:sz w:val="26"/>
          <w:vertAlign w:val="baseline"/>
          <w:lang w:val="es-ES"/>
        </w:rPr>
      </w:pPr>
      <w:r>
        <w:rPr>
          <w:rFonts w:ascii="Courier New" w:hAnsi="Courier New" w:eastAsia="Courier New"/>
          <w:b w:val="true"/>
          <w:strike w:val="false"/>
          <w:color w:val="000000"/>
          <w:spacing w:val="-10"/>
          <w:w w:val="100"/>
          <w:sz w:val="26"/>
          <w:vertAlign w:val="baseline"/>
          <w:lang w:val="es-ES"/>
        </w:rPr>
        <w:t xml:space="preserve">35/204411.	</w:t>
      </w:r>
      <w:r>
        <w:rPr>
          <w:rFonts w:ascii="Courier New" w:hAnsi="Courier New" w:eastAsia="Courier New"/>
          <w:b w:val="true"/>
          <w:strike w:val="false"/>
          <w:color w:val="000000"/>
          <w:spacing w:val="-10"/>
          <w:w w:val="100"/>
          <w:sz w:val="26"/>
          <w:vertAlign w:val="baseline"/>
          <w:lang w:val="es-ES"/>
        </w:rPr>
        <w:t xml:space="preserve">
</w:t>
        <w:br/>
      </w:r>
      <w:r>
        <w:rPr>
          <w:rFonts w:ascii="Courier New" w:hAnsi="Courier New" w:eastAsia="Courier New"/>
          <w:b w:val="true"/>
          <w:strike w:val="false"/>
          <w:color w:val="000000"/>
          <w:spacing w:val="-10"/>
          <w:w w:val="100"/>
          <w:sz w:val="26"/>
          <w:vertAlign w:val="baseline"/>
          <w:lang w:val="es-ES"/>
        </w:rPr>
        <w:t xml:space="preserve">Se encuentra expresamente facultados para este acto por acuerdos adoptados en la Junta General</w:t>
      </w:r>
    </w:p>
    <w:p>
      <w:pPr>
        <w:sectPr>
          <w:type w:val="nextPage"/>
          <w:pgSz w:w="11846" w:h="16858" w:orient="portrait"/>
          <w:pgMar w:bottom="2962" w:top="1800" w:right="3276" w:left="1310" w:header="720" w:footer="720"/>
          <w:titlePg w:val="false"/>
          <w:textDirection w:val="lrTb"/>
        </w:sectPr>
      </w:pPr>
    </w:p>
    <w:p>
      <w:pPr>
        <w:pageBreakBefore w:val="false"/>
        <w:spacing w:before="17" w:after="129" w:line="120" w:lineRule="exact"/>
        <w:ind w:right="0" w:left="0" w:firstLine="0"/>
        <w:jc w:val="center"/>
        <w:textAlignment w:val="baseline"/>
        <w:rPr>
          <w:rFonts w:ascii="Tahoma" w:hAnsi="Tahoma" w:eastAsia="Tahoma"/>
          <w:strike w:val="false"/>
          <w:color w:val="000000"/>
          <w:spacing w:val="4"/>
          <w:w w:val="100"/>
          <w:sz w:val="10"/>
          <w:vertAlign w:val="baseline"/>
          <w:lang w:val="es-ES"/>
        </w:rPr>
      </w:pPr>
      <w:r>
        <w:rPr>
          <w:rFonts w:ascii="Tahoma" w:hAnsi="Tahoma" w:eastAsia="Tahoma"/>
          <w:strike w:val="false"/>
          <w:color w:val="000000"/>
          <w:spacing w:val="4"/>
          <w:w w:val="100"/>
          <w:sz w:val="10"/>
          <w:vertAlign w:val="baseline"/>
          <w:lang w:val="es-ES"/>
        </w:rPr>
        <w:t xml:space="preserve">PAPEL EXCLUSIVO PARA DOCUMENTOS NOTARIALES</w:t>
      </w:r>
    </w:p>
    <w:p>
      <w:pPr>
        <w:spacing w:before="17" w:after="129" w:line="120" w:lineRule="exact"/>
        <w:sectPr>
          <w:type w:val="nextPage"/>
          <w:pgSz w:w="11830" w:h="16834" w:orient="portrait"/>
          <w:pgMar w:bottom="2878" w:top="540" w:right="2334" w:left="2236" w:header="720" w:footer="720"/>
          <w:titlePg w:val="false"/>
          <w:textDirection w:val="lrTb"/>
        </w:sectPr>
      </w:pPr>
    </w:p>
    <w:p>
      <w:pPr>
        <w:pageBreakBefore w:val="false"/>
        <w:spacing w:before="2979"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429" coordsize="21600,21600" o:spt="202" path="m,l,21600r21600,l21600,xe">
            <v:stroke joinstyle="miter"/>
            <v:path gradientshapeok="t" o:connecttype="rect"/>
          </v:shapetype>
          <v:shape id="_x0000_s428" type="#_x0000_t429" filled="f" stroked="f" style="position:absolute;width:421.75pt;height:162.45pt;z-index:-572;margin-left:-5.6pt;margin-top:0pt;mso-wrap-distance-left:0pt;mso-wrap-distance-right:0pt">
            <v:fill opacity="1" o:opacity2="1" recolor="f" rotate="f" type="solid"/>
            <v:textbox inset="0pt, 0pt, 0pt, 0pt">
              <w:txbxContent>
                <w:tbl>
                  <w:tblPr>
                    <w:jc w:val="left"/>
                    <w:tblLayout w:type="fixed"/>
                    <w:tblCellMar>
                      <w:left w:w="0" w:type="dxa"/>
                      <w:right w:w="0" w:type="dxa"/>
                    </w:tblCellMar>
                  </w:tblPr>
                  <w:tblGrid>
                    <w:gridCol w:w="2167"/>
                    <w:gridCol w:w="2471"/>
                    <w:gridCol w:w="1392"/>
                    <w:gridCol w:w="2405"/>
                  </w:tblGrid>
                  <w:tr>
                    <w:trPr>
                      <w:trHeight w:val="3249" w:hRule="exact"/>
                    </w:trPr>
                    <w:tc>
                      <w:tcPr>
                        <w:tcW w:w="2167"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63" w:after="0" w:line="240" w:lineRule="auto"/>
                          <w:ind w:right="0" w:left="0"/>
                          <w:jc w:val="left"/>
                          <w:textAlignment w:val="baseline"/>
                        </w:pPr>
                        <w:r>
                          <w:drawing>
                            <wp:inline>
                              <wp:extent cx="715645" cy="1970405"/>
                              <wp:docPr id="557" name="Picture"/>
                              <a:graphic>
                                <a:graphicData uri="http://schemas.openxmlformats.org/drawingml/2006/picture">
                                  <pic:pic>
                                    <pic:nvPicPr>
                                      <pic:cNvPr id="558" name="test1"/>
                                      <pic:cNvPicPr preferRelativeResize="false"/>
                                    </pic:nvPicPr>
                                    <pic:blipFill>
                                      <a:blip r:embed="drId283"/>
                                      <a:stretch>
                                        <a:fillRect/>
                                      </a:stretch>
                                    </pic:blipFill>
                                    <pic:spPr>
                                      <a:xfrm>
                                        <a:off x="0" y="0"/>
                                        <a:ext cx="715645" cy="1970405"/>
                                      </a:xfrm>
                                      <a:prstGeom prst="rect">
                                        <a:avLst/>
                                      </a:prstGeom>
                                    </pic:spPr>
                                  </pic:pic>
                                </a:graphicData>
                              </a:graphic>
                            </wp:inline>
                          </w:drawing>
                        </w:r>
                      </w:p>
                    </w:tc>
                    <w:tc>
                      <w:tcPr>
                        <w:tcW w:w="4638"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63" w:after="0" w:line="240" w:lineRule="auto"/>
                          <w:ind w:right="339" w:left="0"/>
                          <w:jc w:val="right"/>
                          <w:textAlignment w:val="baseline"/>
                        </w:pPr>
                        <w:r>
                          <w:drawing>
                            <wp:inline>
                              <wp:extent cx="683260" cy="896620"/>
                              <wp:docPr id="559" name="Picture"/>
                              <a:graphic>
                                <a:graphicData uri="http://schemas.openxmlformats.org/drawingml/2006/picture">
                                  <pic:pic>
                                    <pic:nvPicPr>
                                      <pic:cNvPr id="560" name="test1"/>
                                      <pic:cNvPicPr preferRelativeResize="false"/>
                                    </pic:nvPicPr>
                                    <pic:blipFill>
                                      <a:blip r:embed="drId284"/>
                                      <a:stretch>
                                        <a:fillRect/>
                                      </a:stretch>
                                    </pic:blipFill>
                                    <pic:spPr>
                                      <a:xfrm>
                                        <a:off x="0" y="0"/>
                                        <a:ext cx="683260" cy="896620"/>
                                      </a:xfrm>
                                      <a:prstGeom prst="rect">
                                        <a:avLst/>
                                      </a:prstGeom>
                                    </pic:spPr>
                                  </pic:pic>
                                </a:graphicData>
                              </a:graphic>
                            </wp:inline>
                          </w:drawing>
                        </w:r>
                      </w:p>
                    </w:tc>
                    <w:tc>
                      <w:tcPr>
                        <w:tcW w:w="6030"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63" w:after="0" w:line="240" w:lineRule="auto"/>
                          <w:ind w:right="0" w:left="0"/>
                          <w:jc w:val="right"/>
                          <w:textAlignment w:val="baseline"/>
                        </w:pPr>
                        <w:r>
                          <w:drawing>
                            <wp:inline>
                              <wp:extent cx="658495" cy="1410335"/>
                              <wp:docPr id="561" name="Picture"/>
                              <a:graphic>
                                <a:graphicData uri="http://schemas.openxmlformats.org/drawingml/2006/picture">
                                  <pic:pic>
                                    <pic:nvPicPr>
                                      <pic:cNvPr id="562" name="test1"/>
                                      <pic:cNvPicPr preferRelativeResize="false"/>
                                    </pic:nvPicPr>
                                    <pic:blipFill>
                                      <a:blip r:embed="drId285"/>
                                      <a:stretch>
                                        <a:fillRect/>
                                      </a:stretch>
                                    </pic:blipFill>
                                    <pic:spPr>
                                      <a:xfrm>
                                        <a:off x="0" y="0"/>
                                        <a:ext cx="658495" cy="1410335"/>
                                      </a:xfrm>
                                      <a:prstGeom prst="rect">
                                        <a:avLst/>
                                      </a:prstGeom>
                                    </pic:spPr>
                                  </pic:pic>
                                </a:graphicData>
                              </a:graphic>
                            </wp:inline>
                          </w:drawing>
                        </w:r>
                      </w:p>
                    </w:tc>
                    <w:tc>
                      <w:tcPr>
                        <w:tcW w:w="8435"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2816" w:line="422" w:lineRule="exact"/>
                          <w:ind w:right="4" w:left="0" w:firstLine="0"/>
                          <w:jc w:val="right"/>
                          <w:textAlignment w:val="baseline"/>
                          <w:rPr>
                            <w:rFonts w:ascii="Tahoma" w:hAnsi="Tahoma" w:eastAsia="Tahoma"/>
                            <w:strike w:val="false"/>
                            <w:color w:val="000000"/>
                            <w:spacing w:val="0"/>
                            <w:w w:val="90"/>
                            <w:sz w:val="35"/>
                            <w:vertAlign w:val="baseline"/>
                            <w:lang w:val="es-ES"/>
                          </w:rPr>
                        </w:pPr>
                        <w:r>
                          <w:rPr>
                            <w:rFonts w:ascii="Tahoma" w:hAnsi="Tahoma" w:eastAsia="Tahoma"/>
                            <w:strike w:val="false"/>
                            <w:color w:val="000000"/>
                            <w:spacing w:val="0"/>
                            <w:w w:val="90"/>
                            <w:sz w:val="35"/>
                            <w:vertAlign w:val="baseline"/>
                            <w:lang w:val="es-ES"/>
                          </w:rPr>
                          <w:t xml:space="preserve">1P6880343</w:t>
                        </w:r>
                      </w:p>
                    </w:tc>
                  </w:tr>
                </w:tbl>
              </w:txbxContent>
            </v:textbox>
          </v:shape>
        </w:pict>
      </w:r>
    </w:p>
    <w:p>
      <w:pPr>
        <w:sectPr>
          <w:type w:val="continuous"/>
          <w:pgSz w:w="11830" w:h="16834" w:orient="portrait"/>
          <w:pgMar w:bottom="2878" w:top="540" w:right="1379" w:left="2236" w:header="720" w:footer="720"/>
          <w:titlePg w:val="false"/>
          <w:textDirection w:val="lrTb"/>
        </w:sectPr>
      </w:pPr>
    </w:p>
    <w:p>
      <w:pPr>
        <w:pageBreakBefore w:val="false"/>
        <w:spacing w:before="0" w:after="0" w:line="361" w:lineRule="exact"/>
        <w:ind w:right="0" w:left="0" w:firstLine="0"/>
        <w:jc w:val="both"/>
        <w:textAlignment w:val="baseline"/>
        <w:rPr>
          <w:rFonts w:ascii="Courier New" w:hAnsi="Courier New" w:eastAsia="Courier New"/>
          <w:strike w:val="false"/>
          <w:color w:val="000000"/>
          <w:spacing w:val="0"/>
          <w:w w:val="100"/>
          <w:sz w:val="25"/>
          <w:vertAlign w:val="baseline"/>
          <w:lang w:val="es-ES"/>
        </w:rPr>
      </w:pPr>
      <w:r>
        <w:rPr>
          <w:rFonts w:ascii="Courier New" w:hAnsi="Courier New" w:eastAsia="Courier New"/>
          <w:strike w:val="false"/>
          <w:color w:val="000000"/>
          <w:spacing w:val="0"/>
          <w:w w:val="100"/>
          <w:sz w:val="25"/>
          <w:vertAlign w:val="baseline"/>
          <w:lang w:val="es-ES"/>
        </w:rPr>
        <w:t xml:space="preserve">Extraordinaria de la Compañia, celebrada el dia cinco de Abril de 1.995. Lo que me acredita</w:t>
      </w:r>
    </w:p>
    <w:p>
      <w:pPr>
        <w:sectPr>
          <w:type w:val="continuous"/>
          <w:pgSz w:w="11830" w:h="16834" w:orient="portrait"/>
          <w:pgMar w:bottom="2878" w:top="540" w:right="1379" w:left="3191" w:header="720" w:footer="720"/>
          <w:titlePg w:val="false"/>
          <w:textDirection w:val="lrTb"/>
        </w:sectPr>
      </w:pPr>
    </w:p>
    <w:p>
      <w:pPr>
        <w:pageBreakBefore w:val="false"/>
        <w:spacing w:before="0" w:after="0" w:line="485" w:lineRule="exact"/>
        <w:ind w:right="0" w:left="144" w:firstLine="0"/>
        <w:jc w:val="both"/>
        <w:textAlignment w:val="baseline"/>
        <w:rPr>
          <w:rFonts w:ascii="Courier New" w:hAnsi="Courier New" w:eastAsia="Courier New"/>
          <w:strike w:val="false"/>
          <w:color w:val="000000"/>
          <w:spacing w:val="-6"/>
          <w:w w:val="100"/>
          <w:sz w:val="25"/>
          <w:vertAlign w:val="baseline"/>
          <w:lang w:val="es-ES"/>
        </w:rPr>
      </w:pPr>
      <w:r>
        <w:pict>
          <v:shapetype id="_x0000_t430" coordsize="21600,21600" o:spt="202" path="m,l,21600r21600,l21600,xe">
            <v:stroke joinstyle="miter"/>
            <v:path gradientshapeok="t" o:connecttype="rect"/>
          </v:shapetype>
          <v:shape id="_x0000_s429" type="#_x0000_t430" filled="f" stroked="f" style="position:absolute;width:99.2pt;height:386.85pt;z-index:-571;margin-left:51.1pt;margin-top:239.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1259840" cy="4912995"/>
                        <wp:docPr id="563" name="Picture"/>
                        <a:graphic>
                          <a:graphicData uri="http://schemas.openxmlformats.org/drawingml/2006/picture">
                            <pic:pic>
                              <pic:nvPicPr>
                                <pic:cNvPr id="564" name="test1"/>
                                <pic:cNvPicPr preferRelativeResize="false"/>
                              </pic:nvPicPr>
                              <pic:blipFill>
                                <a:blip r:embed="drId286"/>
                                <a:stretch>
                                  <a:fillRect/>
                                </a:stretch>
                              </pic:blipFill>
                              <pic:spPr>
                                <a:xfrm>
                                  <a:off x="0" y="0"/>
                                  <a:ext cx="1259840" cy="4912995"/>
                                </a:xfrm>
                                <a:prstGeom prst="rect">
                                  <a:avLst/>
                                </a:prstGeom>
                              </pic:spPr>
                            </pic:pic>
                          </a:graphicData>
                        </a:graphic>
                      </wp:inline>
                    </w:drawing>
                  </w:r>
                </w:p>
              </w:txbxContent>
            </v:textbox>
          </v:shape>
        </w:pict>
      </w:r>
      <w:r>
        <w:rPr>
          <w:rFonts w:ascii="Courier New" w:hAnsi="Courier New" w:eastAsia="Courier New"/>
          <w:strike w:val="false"/>
          <w:color w:val="000000"/>
          <w:spacing w:val="-6"/>
          <w:w w:val="100"/>
          <w:sz w:val="25"/>
          <w:vertAlign w:val="baseline"/>
          <w:lang w:val="es-ES"/>
        </w:rPr>
        <w:t xml:space="preserve">mediante certificación expedida por Don Antonio SAntana Perdomo, Secretario del Consejo de Administración de dicha entidad, con el Visto Bueno del Presidente del Consejo compareciente, extendida en cinco folios de papel comun, cuyas firmas considero legitima y dejo incorporada a esta matriz para su reproducción en las copias.---</w:t>
      </w:r>
      <w:r>
        <w:rPr>
          <w:rFonts w:ascii="Tahoma" w:hAnsi="Tahoma" w:eastAsia="Tahoma"/>
          <w:strike w:val="false"/>
          <w:color w:val="000000"/>
          <w:w w:val="100"/>
          <w:sz w:val="24"/>
          <w:vertAlign w:val="baseline"/>
          <w:lang w:val="es-ES"/>
        </w:rPr>
        <w:t xml:space="preserve">
</w:t>
      </w:r>
    </w:p>
    <w:p>
      <w:pPr>
        <w:pageBreakBefore w:val="false"/>
        <w:spacing w:before="0" w:after="0" w:line="485" w:lineRule="exact"/>
        <w:ind w:right="72" w:left="144" w:firstLine="504"/>
        <w:jc w:val="both"/>
        <w:textAlignment w:val="baseline"/>
        <w:rPr>
          <w:rFonts w:ascii="Courier New" w:hAnsi="Courier New" w:eastAsia="Courier New"/>
          <w:strike w:val="false"/>
          <w:color w:val="000000"/>
          <w:spacing w:val="-10"/>
          <w:w w:val="100"/>
          <w:sz w:val="25"/>
          <w:vertAlign w:val="baseline"/>
          <w:lang w:val="es-ES"/>
        </w:rPr>
      </w:pPr>
      <w:r>
        <w:rPr>
          <w:rFonts w:ascii="Courier New" w:hAnsi="Courier New" w:eastAsia="Courier New"/>
          <w:strike w:val="false"/>
          <w:color w:val="000000"/>
          <w:spacing w:val="-10"/>
          <w:w w:val="100"/>
          <w:sz w:val="25"/>
          <w:vertAlign w:val="baseline"/>
          <w:lang w:val="es-ES"/>
        </w:rPr>
        <w:t xml:space="preserve">Tiene a mi juicio, según concurre, la capacidad legal necesaria para formalizar escritura de ACUERDOS SOCIALES, y en su virtud,---</w:t>
      </w:r>
      <w:r>
        <w:rPr>
          <w:rFonts w:ascii="Tahoma" w:hAnsi="Tahoma" w:eastAsia="Tahoma"/>
          <w:strike w:val="false"/>
          <w:color w:val="000000"/>
          <w:w w:val="100"/>
          <w:sz w:val="24"/>
          <w:vertAlign w:val="baseline"/>
          <w:lang w:val="es-ES"/>
        </w:rPr>
        <w:t xml:space="preserve">
</w:t>
      </w:r>
    </w:p>
    <w:p>
      <w:pPr>
        <w:pageBreakBefore w:val="false"/>
        <w:tabs>
          <w:tab w:val="left" w:leader="hyphen" w:pos="2664"/>
          <w:tab w:val="right" w:leader="hyphen" w:pos="7272"/>
        </w:tabs>
        <w:spacing w:before="1" w:after="0" w:line="487" w:lineRule="exact"/>
        <w:ind w:right="0" w:left="648" w:hanging="504"/>
        <w:jc w:val="left"/>
        <w:textAlignment w:val="baseline"/>
        <w:rPr>
          <w:rFonts w:ascii="Courier New" w:hAnsi="Courier New" w:eastAsia="Courier New"/>
          <w:strike w:val="false"/>
          <w:color w:val="000000"/>
          <w:spacing w:val="1"/>
          <w:w w:val="100"/>
          <w:sz w:val="25"/>
          <w:vertAlign w:val="baseline"/>
          <w:lang w:val="es-ES"/>
        </w:rPr>
      </w:pPr>
      <w:r>
        <w:rPr>
          <w:rFonts w:ascii="Courier New" w:hAnsi="Courier New" w:eastAsia="Courier New"/>
          <w:strike w:val="false"/>
          <w:color w:val="000000"/>
          <w:spacing w:val="1"/>
          <w:w w:val="100"/>
          <w:sz w:val="25"/>
          <w:vertAlign w:val="baseline"/>
          <w:lang w:val="es-ES"/>
        </w:rPr>
        <w:tab/>
      </w:r>
      <w:r>
        <w:rPr>
          <w:rFonts w:ascii="Courier New" w:hAnsi="Courier New" w:eastAsia="Courier New"/>
          <w:strike w:val="false"/>
          <w:color w:val="000000"/>
          <w:spacing w:val="1"/>
          <w:w w:val="100"/>
          <w:sz w:val="25"/>
          <w:vertAlign w:val="baseline"/>
          <w:lang w:val="es-ES"/>
        </w:rPr>
        <w:t xml:space="preserve"> DICEN Y OORGAN 	</w:t>
      </w:r>
      <w:r>
        <w:rPr>
          <w:rFonts w:ascii="Courier New" w:hAnsi="Courier New" w:eastAsia="Courier New"/>
          <w:strike w:val="false"/>
          <w:color w:val="000000"/>
          <w:spacing w:val="1"/>
          <w:w w:val="100"/>
          <w:sz w:val="25"/>
          <w:vertAlign w:val="baseline"/>
          <w:lang w:val="es-ES"/>
        </w:rPr>
        <w:t xml:space="preserve">
</w:t>
        <w:br/>
      </w:r>
      <w:r>
        <w:rPr>
          <w:rFonts w:ascii="Courier New" w:hAnsi="Courier New" w:eastAsia="Courier New"/>
          <w:strike w:val="false"/>
          <w:color w:val="000000"/>
          <w:spacing w:val="1"/>
          <w:w w:val="100"/>
          <w:sz w:val="25"/>
          <w:vertAlign w:val="baseline"/>
          <w:lang w:val="es-ES"/>
        </w:rPr>
        <w:t xml:space="preserve">I.- Que la expresada Junta General</w:t>
      </w:r>
    </w:p>
    <w:p>
      <w:pPr>
        <w:pageBreakBefore w:val="false"/>
        <w:spacing w:before="13" w:after="0" w:line="487" w:lineRule="exact"/>
        <w:ind w:right="144" w:left="0" w:firstLine="0"/>
        <w:jc w:val="both"/>
        <w:textAlignment w:val="baseline"/>
        <w:rPr>
          <w:rFonts w:ascii="Courier New" w:hAnsi="Courier New" w:eastAsia="Courier New"/>
          <w:strike w:val="false"/>
          <w:color w:val="000000"/>
          <w:spacing w:val="-7"/>
          <w:w w:val="100"/>
          <w:sz w:val="25"/>
          <w:vertAlign w:val="baseline"/>
          <w:lang w:val="es-ES"/>
        </w:rPr>
      </w:pPr>
      <w:r>
        <w:rPr>
          <w:rFonts w:ascii="Courier New" w:hAnsi="Courier New" w:eastAsia="Courier New"/>
          <w:strike w:val="false"/>
          <w:color w:val="000000"/>
          <w:spacing w:val="-7"/>
          <w:w w:val="100"/>
          <w:sz w:val="25"/>
          <w:vertAlign w:val="baseline"/>
          <w:lang w:val="es-ES"/>
        </w:rPr>
        <w:t xml:space="preserve">Extraordinaria de la Compañia "Ateneo Municipal-Gerencia Municipal de Cultura y Deportes de Santa Lucia, S.A. adopotó los acuedos que cosntan en la certificación que figura incorporada a eta matriz para que le sirvan de complemento y que se dan por</w:t>
      </w:r>
    </w:p>
    <w:p>
      <w:pPr>
        <w:pageBreakBefore w:val="false"/>
        <w:tabs>
          <w:tab w:val="right" w:leader="hyphen" w:pos="7272"/>
        </w:tabs>
        <w:spacing w:before="216" w:after="0" w:line="267" w:lineRule="exact"/>
        <w:ind w:right="0" w:left="0" w:firstLine="0"/>
        <w:jc w:val="both"/>
        <w:textAlignment w:val="baseline"/>
        <w:rPr>
          <w:rFonts w:ascii="Courier New" w:hAnsi="Courier New" w:eastAsia="Courier New"/>
          <w:strike w:val="false"/>
          <w:color w:val="000000"/>
          <w:spacing w:val="0"/>
          <w:w w:val="100"/>
          <w:sz w:val="25"/>
          <w:vertAlign w:val="baseline"/>
          <w:lang w:val="es-ES"/>
        </w:rPr>
      </w:pPr>
      <w:r>
        <w:rPr>
          <w:rFonts w:ascii="Courier New" w:hAnsi="Courier New" w:eastAsia="Courier New"/>
          <w:strike w:val="false"/>
          <w:color w:val="000000"/>
          <w:spacing w:val="0"/>
          <w:w w:val="100"/>
          <w:sz w:val="25"/>
          <w:vertAlign w:val="baseline"/>
          <w:lang w:val="es-ES"/>
        </w:rPr>
        <w:t xml:space="preserve">integramente reproducidos en este lugar.	</w:t>
      </w:r>
      <w:r>
        <w:rPr>
          <w:rFonts w:ascii="Courier New" w:hAnsi="Courier New" w:eastAsia="Courier New"/>
          <w:strike w:val="false"/>
          <w:color w:val="000000"/>
          <w:spacing w:val="0"/>
          <w:w w:val="100"/>
          <w:sz w:val="25"/>
          <w:vertAlign w:val="baseline"/>
          <w:lang w:val="es-ES"/>
        </w:rPr>
        <w:t xml:space="preserve">
</w:t>
      </w:r>
    </w:p>
    <w:p>
      <w:pPr>
        <w:sectPr>
          <w:type w:val="continuous"/>
          <w:pgSz w:w="11830" w:h="16834" w:orient="portrait"/>
          <w:pgMar w:bottom="2878" w:top="540" w:right="1412" w:left="3038" w:header="720" w:footer="720"/>
          <w:titlePg w:val="false"/>
          <w:textDirection w:val="lrTb"/>
        </w:sectPr>
      </w:pPr>
    </w:p>
    <w:p>
      <w:pPr>
        <w:pageBreakBefore w:val="false"/>
        <w:numPr>
          <w:ilvl w:val="0"/>
          <w:numId w:val="46"/>
        </w:numPr>
        <w:tabs>
          <w:tab w:val="clear" w:pos="864"/>
          <w:tab w:val="left" w:pos="1584"/>
        </w:tabs>
        <w:spacing w:before="19" w:after="0" w:line="488" w:lineRule="exact"/>
        <w:ind w:right="72" w:left="72" w:firstLine="648"/>
        <w:jc w:val="both"/>
        <w:textAlignment w:val="baseline"/>
        <w:rPr>
          <w:rFonts w:ascii="Courier New" w:hAnsi="Courier New" w:eastAsia="Courier New"/>
          <w:b w:val="true"/>
          <w:strike w:val="false"/>
          <w:color w:val="000000"/>
          <w:spacing w:val="0"/>
          <w:w w:val="100"/>
          <w:sz w:val="26"/>
          <w:vertAlign w:val="baseline"/>
          <w:lang w:val="es-ES"/>
        </w:rPr>
      </w:pPr>
      <w:r>
        <w:rPr>
          <w:rFonts w:ascii="Courier New" w:hAnsi="Courier New" w:eastAsia="Courier New"/>
          <w:b w:val="true"/>
          <w:strike w:val="false"/>
          <w:color w:val="000000"/>
          <w:spacing w:val="0"/>
          <w:w w:val="100"/>
          <w:sz w:val="26"/>
          <w:vertAlign w:val="baseline"/>
          <w:lang w:val="es-ES"/>
        </w:rPr>
        <w:t xml:space="preserve">Que el señor compareciente, según intervienen, deja protocolizado y elevado a escritura publica los acuerdos sociales de referencia, solicitando expresamente del Señor Registrador Mercantil de esta Provincia de Las</w:t>
      </w:r>
    </w:p>
    <w:p>
      <w:pPr>
        <w:pageBreakBefore w:val="false"/>
        <w:tabs>
          <w:tab w:val="right" w:leader="hyphen" w:pos="7344"/>
        </w:tabs>
        <w:spacing w:before="226" w:after="0" w:line="269" w:lineRule="exact"/>
        <w:ind w:right="0" w:left="72" w:firstLine="0"/>
        <w:jc w:val="left"/>
        <w:textAlignment w:val="baseline"/>
        <w:rPr>
          <w:rFonts w:ascii="Courier New" w:hAnsi="Courier New" w:eastAsia="Courier New"/>
          <w:b w:val="true"/>
          <w:strike w:val="false"/>
          <w:color w:val="000000"/>
          <w:spacing w:val="0"/>
          <w:w w:val="100"/>
          <w:sz w:val="26"/>
          <w:vertAlign w:val="baseline"/>
          <w:lang w:val="es-ES"/>
        </w:rPr>
      </w:pPr>
      <w:r>
        <w:rPr>
          <w:rFonts w:ascii="Courier New" w:hAnsi="Courier New" w:eastAsia="Courier New"/>
          <w:b w:val="true"/>
          <w:strike w:val="false"/>
          <w:color w:val="000000"/>
          <w:spacing w:val="0"/>
          <w:w w:val="100"/>
          <w:sz w:val="26"/>
          <w:vertAlign w:val="baseline"/>
          <w:lang w:val="es-ES"/>
        </w:rPr>
        <w:t xml:space="preserve">Palmas su constancia registral.	</w:t>
      </w:r>
      <w:r>
        <w:rPr>
          <w:rFonts w:ascii="Courier New" w:hAnsi="Courier New" w:eastAsia="Courier New"/>
          <w:b w:val="true"/>
          <w:strike w:val="false"/>
          <w:color w:val="000000"/>
          <w:spacing w:val="0"/>
          <w:w w:val="100"/>
          <w:sz w:val="26"/>
          <w:vertAlign w:val="baseline"/>
          <w:lang w:val="es-ES"/>
        </w:rPr>
        <w:t xml:space="preserve">
</w:t>
      </w:r>
    </w:p>
    <w:p>
      <w:pPr>
        <w:pageBreakBefore w:val="false"/>
        <w:numPr>
          <w:ilvl w:val="0"/>
          <w:numId w:val="46"/>
        </w:numPr>
        <w:tabs>
          <w:tab w:val="clear" w:pos="864"/>
          <w:tab w:val="left" w:pos="1584"/>
        </w:tabs>
        <w:spacing w:before="0" w:after="0" w:line="487" w:lineRule="exact"/>
        <w:ind w:right="72" w:left="72" w:firstLine="648"/>
        <w:jc w:val="both"/>
        <w:textAlignment w:val="baseline"/>
        <w:rPr>
          <w:rFonts w:ascii="Courier New" w:hAnsi="Courier New" w:eastAsia="Courier New"/>
          <w:b w:val="true"/>
          <w:strike w:val="false"/>
          <w:color w:val="000000"/>
          <w:spacing w:val="-7"/>
          <w:w w:val="100"/>
          <w:sz w:val="26"/>
          <w:vertAlign w:val="baseline"/>
          <w:lang w:val="es-ES"/>
        </w:rPr>
      </w:pPr>
      <w:r>
        <w:rPr>
          <w:rFonts w:ascii="Courier New" w:hAnsi="Courier New" w:eastAsia="Courier New"/>
          <w:b w:val="true"/>
          <w:strike w:val="false"/>
          <w:color w:val="000000"/>
          <w:spacing w:val="-7"/>
          <w:w w:val="100"/>
          <w:sz w:val="26"/>
          <w:vertAlign w:val="baseline"/>
          <w:lang w:val="es-ES"/>
        </w:rPr>
        <w:t xml:space="preserve">En consecuencia el articulo segundo de los estatutos sociales queda con la siguiente</w:t>
      </w:r>
    </w:p>
    <w:p>
      <w:pPr>
        <w:pageBreakBefore w:val="false"/>
        <w:tabs>
          <w:tab w:val="right" w:leader="hyphen" w:pos="7344"/>
        </w:tabs>
        <w:spacing w:before="219" w:after="0" w:line="267" w:lineRule="exact"/>
        <w:ind w:right="0" w:left="72" w:firstLine="0"/>
        <w:jc w:val="left"/>
        <w:textAlignment w:val="baseline"/>
        <w:rPr>
          <w:rFonts w:ascii="Courier New" w:hAnsi="Courier New" w:eastAsia="Courier New"/>
          <w:b w:val="true"/>
          <w:strike w:val="false"/>
          <w:color w:val="000000"/>
          <w:spacing w:val="0"/>
          <w:w w:val="100"/>
          <w:sz w:val="26"/>
          <w:vertAlign w:val="baseline"/>
          <w:lang w:val="es-ES"/>
        </w:rPr>
      </w:pPr>
      <w:r>
        <w:rPr>
          <w:rFonts w:ascii="Courier New" w:hAnsi="Courier New" w:eastAsia="Courier New"/>
          <w:b w:val="true"/>
          <w:strike w:val="false"/>
          <w:color w:val="000000"/>
          <w:spacing w:val="0"/>
          <w:w w:val="100"/>
          <w:sz w:val="26"/>
          <w:vertAlign w:val="baseline"/>
          <w:lang w:val="es-ES"/>
        </w:rPr>
        <w:t xml:space="preserve">redacción:	</w:t>
      </w:r>
      <w:r>
        <w:rPr>
          <w:rFonts w:ascii="Courier New" w:hAnsi="Courier New" w:eastAsia="Courier New"/>
          <w:b w:val="true"/>
          <w:strike w:val="false"/>
          <w:color w:val="000000"/>
          <w:spacing w:val="0"/>
          <w:w w:val="100"/>
          <w:sz w:val="26"/>
          <w:vertAlign w:val="baseline"/>
          <w:lang w:val="es-ES"/>
        </w:rPr>
        <w:t xml:space="preserve">
</w:t>
      </w:r>
    </w:p>
    <w:p>
      <w:pPr>
        <w:pageBreakBefore w:val="false"/>
        <w:tabs>
          <w:tab w:val="right" w:leader="hyphen" w:pos="7344"/>
        </w:tabs>
        <w:spacing w:before="258" w:after="0" w:line="701" w:lineRule="exact"/>
        <w:ind w:right="0" w:left="648" w:firstLine="0"/>
        <w:jc w:val="left"/>
        <w:textAlignment w:val="baseline"/>
        <w:rPr>
          <w:rFonts w:ascii="Courier New" w:hAnsi="Courier New" w:eastAsia="Courier New"/>
          <w:b w:val="true"/>
          <w:strike w:val="false"/>
          <w:color w:val="000000"/>
          <w:spacing w:val="-82"/>
          <w:w w:val="100"/>
          <w:sz w:val="26"/>
          <w:u w:val="single"/>
          <w:vertAlign w:val="baseline"/>
          <w:lang w:val="es-ES"/>
        </w:rPr>
      </w:pPr>
      <w:r>
        <w:rPr>
          <w:rFonts w:ascii="Courier New" w:hAnsi="Courier New" w:eastAsia="Courier New"/>
          <w:b w:val="true"/>
          <w:strike w:val="false"/>
          <w:color w:val="000000"/>
          <w:spacing w:val="-82"/>
          <w:w w:val="100"/>
          <w:sz w:val="26"/>
          <w:u w:val="single"/>
          <w:vertAlign w:val="baseline"/>
          <w:lang w:val="es-ES"/>
        </w:rPr>
        <w:t xml:space="preserve">"Articulo </w:t>
      </w:r>
      <w:r>
        <w:rPr>
          <w:rFonts w:ascii="Courier New" w:hAnsi="Courier New" w:eastAsia="Courier New"/>
          <w:b w:val="true"/>
          <w:strike w:val="false"/>
          <w:color w:val="000000"/>
          <w:spacing w:val="-82"/>
          <w:w w:val="100"/>
          <w:sz w:val="26"/>
          <w:vertAlign w:val="baseline"/>
          <w:lang w:val="es-ES"/>
        </w:rPr>
        <w:t xml:space="preserve">2.- La sociedad tiene por objeto:	</w:t>
      </w:r>
      <w:r>
        <w:rPr>
          <w:rFonts w:ascii="Courier New" w:hAnsi="Courier New" w:eastAsia="Courier New"/>
          <w:b w:val="true"/>
          <w:strike w:val="false"/>
          <w:color w:val="000000"/>
          <w:spacing w:val="-82"/>
          <w:w w:val="100"/>
          <w:sz w:val="26"/>
          <w:vertAlign w:val="baseline"/>
          <w:lang w:val="es-ES"/>
        </w:rPr>
        <w:t xml:space="preserve">a) Producción de energía eléctrica a partir de</w:t>
      </w:r>
    </w:p>
    <w:p>
      <w:pPr>
        <w:pageBreakBefore w:val="false"/>
        <w:spacing w:before="11" w:after="0" w:line="488" w:lineRule="exact"/>
        <w:ind w:right="72" w:left="72" w:firstLine="0"/>
        <w:jc w:val="both"/>
        <w:textAlignment w:val="baseline"/>
        <w:rPr>
          <w:rFonts w:ascii="Courier New" w:hAnsi="Courier New" w:eastAsia="Courier New"/>
          <w:b w:val="true"/>
          <w:strike w:val="false"/>
          <w:color w:val="000000"/>
          <w:spacing w:val="-13"/>
          <w:w w:val="100"/>
          <w:sz w:val="26"/>
          <w:vertAlign w:val="baseline"/>
          <w:lang w:val="es-ES"/>
        </w:rPr>
      </w:pPr>
      <w:r>
        <w:rPr>
          <w:rFonts w:ascii="Courier New" w:hAnsi="Courier New" w:eastAsia="Courier New"/>
          <w:b w:val="true"/>
          <w:strike w:val="false"/>
          <w:color w:val="000000"/>
          <w:spacing w:val="-13"/>
          <w:w w:val="100"/>
          <w:sz w:val="26"/>
          <w:vertAlign w:val="baseline"/>
          <w:lang w:val="es-ES"/>
        </w:rPr>
        <w:t xml:space="preserve">los recursos naturales renovables, la explotación de Parques Eólicos y la venta de la energía eléctrica producida por los mismos, para facilitar el desarrollo y mejorar los resultados de las</w:t>
      </w:r>
    </w:p>
    <w:p>
      <w:pPr>
        <w:pageBreakBefore w:val="false"/>
        <w:tabs>
          <w:tab w:val="right" w:leader="hyphen" w:pos="7344"/>
        </w:tabs>
        <w:spacing w:before="214" w:after="0" w:line="267" w:lineRule="exact"/>
        <w:ind w:right="0" w:left="72" w:firstLine="0"/>
        <w:jc w:val="both"/>
        <w:textAlignment w:val="baseline"/>
        <w:rPr>
          <w:rFonts w:ascii="Courier New" w:hAnsi="Courier New" w:eastAsia="Courier New"/>
          <w:b w:val="true"/>
          <w:strike w:val="false"/>
          <w:color w:val="000000"/>
          <w:spacing w:val="0"/>
          <w:w w:val="100"/>
          <w:sz w:val="26"/>
          <w:vertAlign w:val="baseline"/>
          <w:lang w:val="es-ES"/>
        </w:rPr>
      </w:pPr>
      <w:r>
        <w:rPr>
          <w:rFonts w:ascii="Courier New" w:hAnsi="Courier New" w:eastAsia="Courier New"/>
          <w:b w:val="true"/>
          <w:strike w:val="false"/>
          <w:color w:val="000000"/>
          <w:spacing w:val="0"/>
          <w:w w:val="100"/>
          <w:sz w:val="26"/>
          <w:vertAlign w:val="baseline"/>
          <w:lang w:val="es-ES"/>
        </w:rPr>
        <w:t xml:space="preserve">actividades de sus socios.	</w:t>
      </w:r>
      <w:r>
        <w:rPr>
          <w:rFonts w:ascii="Courier New" w:hAnsi="Courier New" w:eastAsia="Courier New"/>
          <w:b w:val="true"/>
          <w:strike w:val="false"/>
          <w:color w:val="000000"/>
          <w:spacing w:val="0"/>
          <w:w w:val="100"/>
          <w:sz w:val="26"/>
          <w:vertAlign w:val="baseline"/>
          <w:lang w:val="es-ES"/>
        </w:rPr>
        <w:t xml:space="preserve">
</w:t>
      </w:r>
    </w:p>
    <w:p>
      <w:pPr>
        <w:pageBreakBefore w:val="false"/>
        <w:spacing w:before="0" w:after="0" w:line="487" w:lineRule="exact"/>
        <w:ind w:right="72" w:left="72" w:firstLine="576"/>
        <w:jc w:val="both"/>
        <w:textAlignment w:val="baseline"/>
        <w:rPr>
          <w:rFonts w:ascii="Courier New" w:hAnsi="Courier New" w:eastAsia="Courier New"/>
          <w:b w:val="true"/>
          <w:strike w:val="false"/>
          <w:color w:val="000000"/>
          <w:spacing w:val="-10"/>
          <w:w w:val="100"/>
          <w:sz w:val="26"/>
          <w:vertAlign w:val="baseline"/>
          <w:lang w:val="es-ES"/>
        </w:rPr>
      </w:pPr>
      <w:r>
        <w:rPr>
          <w:rFonts w:ascii="Courier New" w:hAnsi="Courier New" w:eastAsia="Courier New"/>
          <w:b w:val="true"/>
          <w:strike w:val="false"/>
          <w:color w:val="000000"/>
          <w:spacing w:val="-10"/>
          <w:w w:val="100"/>
          <w:sz w:val="26"/>
          <w:vertAlign w:val="baseline"/>
          <w:lang w:val="es-ES"/>
        </w:rPr>
        <w:t xml:space="preserve">b) La prestacion y promoción de servicios y actividades, culturales, educativas y deportivas de todo tipo, y, en especial, ejecuta toda la actividad de esta clase que desarrolle el Ilustre Ayuntamiento de Santa Lucía de Tirajana, asi como coordinar el funcionamiento y mantenimiento de todas las instalaciones municipales de carácter</w:t>
      </w:r>
    </w:p>
    <w:p>
      <w:pPr>
        <w:pageBreakBefore w:val="false"/>
        <w:tabs>
          <w:tab w:val="right" w:leader="hyphen" w:pos="7344"/>
        </w:tabs>
        <w:spacing w:before="206" w:after="0" w:line="267" w:lineRule="exact"/>
        <w:ind w:right="0" w:left="72" w:firstLine="0"/>
        <w:jc w:val="left"/>
        <w:textAlignment w:val="baseline"/>
        <w:rPr>
          <w:rFonts w:ascii="Courier New" w:hAnsi="Courier New" w:eastAsia="Courier New"/>
          <w:b w:val="true"/>
          <w:strike w:val="false"/>
          <w:color w:val="000000"/>
          <w:spacing w:val="0"/>
          <w:w w:val="100"/>
          <w:sz w:val="26"/>
          <w:vertAlign w:val="baseline"/>
          <w:lang w:val="es-ES"/>
        </w:rPr>
      </w:pPr>
      <w:r>
        <w:rPr>
          <w:rFonts w:ascii="Courier New" w:hAnsi="Courier New" w:eastAsia="Courier New"/>
          <w:b w:val="true"/>
          <w:strike w:val="false"/>
          <w:color w:val="000000"/>
          <w:spacing w:val="0"/>
          <w:w w:val="100"/>
          <w:sz w:val="26"/>
          <w:vertAlign w:val="baseline"/>
          <w:lang w:val="es-ES"/>
        </w:rPr>
        <w:t xml:space="preserve">deportivo cultural.	</w:t>
      </w:r>
      <w:r>
        <w:rPr>
          <w:rFonts w:ascii="Courier New" w:hAnsi="Courier New" w:eastAsia="Courier New"/>
          <w:b w:val="true"/>
          <w:strike w:val="false"/>
          <w:color w:val="000000"/>
          <w:spacing w:val="0"/>
          <w:w w:val="100"/>
          <w:sz w:val="26"/>
          <w:vertAlign w:val="baseline"/>
          <w:lang w:val="es-ES"/>
        </w:rPr>
        <w:t xml:space="preserve">
</w:t>
      </w:r>
    </w:p>
    <w:p>
      <w:pPr>
        <w:sectPr>
          <w:type w:val="nextPage"/>
          <w:pgSz w:w="11822" w:h="16834" w:orient="portrait"/>
          <w:pgMar w:bottom="2958" w:top="1760" w:right="3293" w:left="1149" w:header="720" w:footer="720"/>
          <w:titlePg w:val="false"/>
          <w:textDirection w:val="lrTb"/>
        </w:sectPr>
      </w:pPr>
    </w:p>
    <w:p>
      <w:pPr>
        <w:pageBreakBefore w:val="false"/>
        <w:spacing w:before="7" w:after="125" w:line="120" w:lineRule="exact"/>
        <w:ind w:right="0" w:left="0" w:firstLine="0"/>
        <w:jc w:val="center"/>
        <w:textAlignment w:val="baseline"/>
        <w:rPr>
          <w:rFonts w:ascii="Tahoma" w:hAnsi="Tahoma" w:eastAsia="Tahoma"/>
          <w:strike w:val="false"/>
          <w:color w:val="000000"/>
          <w:spacing w:val="4"/>
          <w:w w:val="100"/>
          <w:sz w:val="10"/>
          <w:vertAlign w:val="baseline"/>
          <w:lang w:val="es-ES"/>
        </w:rPr>
      </w:pPr>
      <w:r>
        <w:rPr>
          <w:rFonts w:ascii="Tahoma" w:hAnsi="Tahoma" w:eastAsia="Tahoma"/>
          <w:strike w:val="false"/>
          <w:color w:val="000000"/>
          <w:spacing w:val="4"/>
          <w:w w:val="100"/>
          <w:sz w:val="10"/>
          <w:vertAlign w:val="baseline"/>
          <w:lang w:val="es-ES"/>
        </w:rPr>
        <w:t xml:space="preserve">PAPEL EXCLUSIVO PARA DOCUMENTOS NOTARIALES</w:t>
      </w:r>
    </w:p>
    <w:p>
      <w:pPr>
        <w:spacing w:before="7" w:after="125" w:line="120" w:lineRule="exact"/>
        <w:sectPr>
          <w:type w:val="nextPage"/>
          <w:pgSz w:w="11822" w:h="16848" w:orient="portrait"/>
          <w:pgMar w:bottom="2852" w:top="540" w:right="2244" w:left="2198" w:header="720" w:footer="720"/>
          <w:titlePg w:val="false"/>
          <w:textDirection w:val="lrTb"/>
        </w:sectPr>
      </w:pPr>
    </w:p>
    <w:p>
      <w:pPr>
        <w:pageBreakBefore w:val="false"/>
        <w:spacing w:before="3032"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431" coordsize="21600,21600" o:spt="202" path="m,l,21600r21600,l21600,xe">
            <v:stroke joinstyle="miter"/>
            <v:path gradientshapeok="t" o:connecttype="rect"/>
          </v:shapetype>
          <v:shape id="_x0000_s430" type="#_x0000_t431" filled="f" stroked="f" style="position:absolute;width:421.95pt;height:74.55pt;z-index:-570;margin-left:-3pt;margin-top:0pt;mso-wrap-distance-left:0pt;mso-wrap-distance-right:0pt">
            <v:fill opacity="1" o:opacity2="1" recolor="f" rotate="f" type="solid"/>
            <v:textbox inset="0pt, 0pt, 0pt, 0pt">
              <w:txbxContent>
                <w:p>
                  <w:pPr>
                    <w:pageBreakBefore w:val="false"/>
                    <w:spacing w:before="0" w:after="0" w:line="240" w:lineRule="auto"/>
                    <w:ind w:right="0" w:left="0"/>
                    <w:jc w:val="left"/>
                    <w:textAlignment w:val="baseline"/>
                  </w:pPr>
                  <w:r>
                    <w:drawing>
                      <wp:inline>
                        <wp:extent cx="5358765" cy="946785"/>
                        <wp:docPr id="565" name="Picture"/>
                        <a:graphic>
                          <a:graphicData uri="http://schemas.openxmlformats.org/drawingml/2006/picture">
                            <pic:pic>
                              <pic:nvPicPr>
                                <pic:cNvPr id="566" name="test1"/>
                                <pic:cNvPicPr preferRelativeResize="false"/>
                              </pic:nvPicPr>
                              <pic:blipFill>
                                <a:blip r:embed="drId287"/>
                                <a:stretch>
                                  <a:fillRect/>
                                </a:stretch>
                              </pic:blipFill>
                              <pic:spPr>
                                <a:xfrm>
                                  <a:off x="0" y="0"/>
                                  <a:ext cx="5358765" cy="946785"/>
                                </a:xfrm>
                                <a:prstGeom prst="rect">
                                  <a:avLst/>
                                </a:prstGeom>
                              </pic:spPr>
                            </pic:pic>
                          </a:graphicData>
                        </a:graphic>
                      </wp:inline>
                    </w:drawing>
                  </w:r>
                </w:p>
              </w:txbxContent>
            </v:textbox>
          </v:shape>
        </w:pict>
      </w:r>
      <w:r>
        <w:pict>
          <v:shapetype id="_x0000_t432" coordsize="21600,21600" o:spt="202" path="m,l,21600r21600,l21600,xe">
            <v:stroke joinstyle="miter"/>
            <v:path gradientshapeok="t" o:connecttype="rect"/>
          </v:shapetype>
          <v:shape id="_x0000_s431" type="#_x0000_t432" fillcolor="#FFFFFF" stroked="f" style="position:absolute;width:94.5pt;height:14.05pt;z-index:-569;margin-left:324.45pt;margin-top:3.45pt;mso-wrap-distance-left:0pt;mso-wrap-distance-right:0pt">
            <v:textbox inset="0pt, 0pt, 0pt, 0pt">
              <w:txbxContent>
                <w:p>
                  <w:pPr>
                    <w:pageBreakBefore w:val="false"/>
                    <w:spacing w:before="0" w:after="0" w:line="277" w:lineRule="exact"/>
                    <w:ind w:right="0" w:left="0" w:firstLine="0"/>
                    <w:jc w:val="left"/>
                    <w:textAlignment w:val="baseline"/>
                    <w:rPr>
                      <w:rFonts w:ascii="Tahoma" w:hAnsi="Tahoma" w:eastAsia="Tahoma"/>
                      <w:strike w:val="false"/>
                      <w:color w:val="000000"/>
                      <w:spacing w:val="19"/>
                      <w:w w:val="90"/>
                      <w:sz w:val="35"/>
                      <w:vertAlign w:val="baseline"/>
                      <w:lang w:val="es-ES"/>
                    </w:rPr>
                  </w:pPr>
                  <w:r>
                    <w:rPr>
                      <w:rFonts w:ascii="Tahoma" w:hAnsi="Tahoma" w:eastAsia="Tahoma"/>
                      <w:strike w:val="false"/>
                      <w:color w:val="000000"/>
                      <w:spacing w:val="19"/>
                      <w:w w:val="90"/>
                      <w:sz w:val="35"/>
                      <w:vertAlign w:val="baseline"/>
                      <w:lang w:val="es-ES"/>
                    </w:rPr>
                    <w:t xml:space="preserve">1P6880344</w:t>
                  </w:r>
                </w:p>
              </w:txbxContent>
            </v:textbox>
          </v:shape>
        </w:pict>
      </w:r>
    </w:p>
    <w:p>
      <w:pPr>
        <w:sectPr>
          <w:type w:val="continuous"/>
          <w:pgSz w:w="11822" w:h="16848" w:orient="portrait"/>
          <w:pgMar w:bottom="2852" w:top="540" w:right="1380" w:left="2198" w:header="720" w:footer="720"/>
          <w:titlePg w:val="false"/>
          <w:textDirection w:val="lrTb"/>
        </w:sectPr>
      </w:pPr>
    </w:p>
    <w:p>
      <w:pPr>
        <w:pageBreakBefore w:val="false"/>
        <w:spacing w:before="0" w:after="0" w:line="356" w:lineRule="exact"/>
        <w:ind w:right="0" w:left="0" w:firstLine="576"/>
        <w:jc w:val="both"/>
        <w:textAlignment w:val="baseline"/>
        <w:rPr>
          <w:rFonts w:ascii="Courier New" w:hAnsi="Courier New" w:eastAsia="Courier New"/>
          <w:strike w:val="false"/>
          <w:color w:val="000000"/>
          <w:spacing w:val="-6"/>
          <w:w w:val="100"/>
          <w:sz w:val="25"/>
          <w:vertAlign w:val="baseline"/>
          <w:lang w:val="es-ES"/>
        </w:rPr>
      </w:pPr>
      <w:r>
        <w:drawing>
          <wp:anchor distT="0" distB="0" distL="0" distR="0" simplePos="false" relativeHeight="251658240" behindDoc="true" locked="false" layoutInCell="true" allowOverlap="true">
            <wp:simplePos x="0" y="0"/>
            <wp:positionH relativeFrom="page">
              <wp:posOffset>1211580</wp:posOffset>
            </wp:positionH>
            <wp:positionV relativeFrom="page">
              <wp:posOffset>2080260</wp:posOffset>
            </wp:positionV>
            <wp:extent cx="911860" cy="5477510"/>
            <wp:wrapThrough wrapText="bothSides">
              <wp:wrapPolygon>
                <wp:start x="0" y="0"/>
                <wp:lineTo x="0" y="21588"/>
                <wp:lineTo x="17772" y="21588"/>
                <wp:lineTo x="17772" y="20372"/>
                <wp:lineTo x="19463" y="20372"/>
                <wp:lineTo x="19463" y="18488"/>
                <wp:lineTo x="17667" y="18488"/>
                <wp:lineTo x="17667" y="15434"/>
                <wp:lineTo x="18422" y="15434"/>
                <wp:lineTo x="18422" y="2082"/>
                <wp:lineTo x="21683" y="2082"/>
                <wp:lineTo x="21683" y="0"/>
                <wp:lineTo x="0" y="0"/>
              </wp:wrapPolygon>
            </wp:wrapThrough>
            <wp:docPr id="567" name="IrregularPicture"/>
            <a:graphic>
              <a:graphicData uri="http://schemas.openxmlformats.org/drawingml/2006/picture">
                <pic:pic>
                  <pic:nvPicPr>
                    <pic:cNvPr id="568" name="Picture"/>
                    <pic:cNvPicPr preferRelativeResize="false"/>
                  </pic:nvPicPr>
                  <pic:blipFill>
                    <a:blip r:embed="drId288"/>
                    <a:stretch>
                      <a:fillRect/>
                    </a:stretch>
                  </pic:blipFill>
                  <pic:spPr>
                    <a:xfrm>
                      <a:off x="0" y="0"/>
                      <a:ext cx="911860" cy="5477510"/>
                    </a:xfrm>
                    <a:prstGeom prst="rect">
                      <a:avLst/>
                    </a:prstGeom>
                  </pic:spPr>
                </pic:pic>
              </a:graphicData>
            </a:graphic>
          </wp:anchor>
        </w:drawing>
      </w:r>
      <w:r>
        <w:rPr>
          <w:rFonts w:ascii="Courier New" w:hAnsi="Courier New" w:eastAsia="Courier New"/>
          <w:strike w:val="false"/>
          <w:color w:val="000000"/>
          <w:spacing w:val="-6"/>
          <w:w w:val="100"/>
          <w:sz w:val="25"/>
          <w:vertAlign w:val="baseline"/>
          <w:lang w:val="es-ES"/>
        </w:rPr>
        <w:t xml:space="preserve">Sin carácter limitativo, se enumeran "Ad exemplum" Las siguientes finalidades concretas del</w:t>
      </w:r>
    </w:p>
    <w:p>
      <w:pPr>
        <w:pageBreakBefore w:val="false"/>
        <w:tabs>
          <w:tab w:val="right" w:leader="hyphen" w:pos="7272"/>
        </w:tabs>
        <w:spacing w:before="231" w:after="0" w:line="259" w:lineRule="exact"/>
        <w:ind w:right="0" w:left="0" w:firstLine="0"/>
        <w:jc w:val="left"/>
        <w:textAlignment w:val="baseline"/>
        <w:rPr>
          <w:rFonts w:ascii="Courier New" w:hAnsi="Courier New" w:eastAsia="Courier New"/>
          <w:strike w:val="false"/>
          <w:color w:val="000000"/>
          <w:spacing w:val="0"/>
          <w:w w:val="100"/>
          <w:sz w:val="25"/>
          <w:vertAlign w:val="baseline"/>
          <w:lang w:val="es-ES"/>
        </w:rPr>
      </w:pPr>
      <w:r>
        <w:rPr>
          <w:rFonts w:ascii="Courier New" w:hAnsi="Courier New" w:eastAsia="Courier New"/>
          <w:strike w:val="false"/>
          <w:color w:val="000000"/>
          <w:spacing w:val="0"/>
          <w:w w:val="100"/>
          <w:sz w:val="25"/>
          <w:vertAlign w:val="baseline"/>
          <w:lang w:val="es-ES"/>
        </w:rPr>
        <w:t xml:space="preserve">objeto social:	</w:t>
      </w:r>
      <w:r>
        <w:rPr>
          <w:rFonts w:ascii="Courier New" w:hAnsi="Courier New" w:eastAsia="Courier New"/>
          <w:strike w:val="false"/>
          <w:color w:val="000000"/>
          <w:spacing w:val="0"/>
          <w:w w:val="100"/>
          <w:sz w:val="25"/>
          <w:vertAlign w:val="baseline"/>
          <w:lang w:val="es-ES"/>
        </w:rPr>
        <w:t xml:space="preserve">
</w:t>
      </w:r>
    </w:p>
    <w:p>
      <w:pPr>
        <w:pageBreakBefore w:val="false"/>
        <w:tabs>
          <w:tab w:val="right" w:leader="hyphen" w:pos="7272"/>
        </w:tabs>
        <w:spacing w:before="160" w:after="0" w:line="373" w:lineRule="exact"/>
        <w:ind w:right="0" w:left="576" w:firstLine="0"/>
        <w:jc w:val="left"/>
        <w:textAlignment w:val="baseline"/>
        <w:rPr>
          <w:rFonts w:ascii="Courier New" w:hAnsi="Courier New" w:eastAsia="Courier New"/>
          <w:strike w:val="false"/>
          <w:color w:val="000000"/>
          <w:spacing w:val="0"/>
          <w:w w:val="80"/>
          <w:sz w:val="30"/>
          <w:vertAlign w:val="baseline"/>
          <w:lang w:val="es-ES"/>
        </w:rPr>
      </w:pPr>
      <w:r>
        <w:rPr>
          <w:rFonts w:ascii="Courier New" w:hAnsi="Courier New" w:eastAsia="Courier New"/>
          <w:strike w:val="false"/>
          <w:color w:val="000000"/>
          <w:spacing w:val="0"/>
          <w:w w:val="80"/>
          <w:sz w:val="30"/>
          <w:vertAlign w:val="baseline"/>
          <w:lang w:val="es-ES"/>
        </w:rPr>
        <w:t xml:space="preserve">,r.- </w:t>
      </w:r>
      <w:r>
        <w:rPr>
          <w:rFonts w:ascii="Courier New" w:hAnsi="Courier New" w:eastAsia="Courier New"/>
          <w:strike w:val="false"/>
          <w:color w:val="000000"/>
          <w:spacing w:val="0"/>
          <w:w w:val="100"/>
          <w:sz w:val="25"/>
          <w:vertAlign w:val="baseline"/>
          <w:lang w:val="es-ES"/>
        </w:rPr>
        <w:t xml:space="preserve">DE INDOLE ESPECIALMENTE CULTURAL:	</w:t>
      </w:r>
      <w:r>
        <w:rPr>
          <w:rFonts w:ascii="Courier New" w:hAnsi="Courier New" w:eastAsia="Courier New"/>
          <w:strike w:val="false"/>
          <w:color w:val="000000"/>
          <w:spacing w:val="0"/>
          <w:w w:val="100"/>
          <w:sz w:val="25"/>
          <w:vertAlign w:val="baseline"/>
          <w:lang w:val="es-ES"/>
        </w:rPr>
        <w:t xml:space="preserve">
</w:t>
      </w:r>
    </w:p>
    <w:p>
      <w:pPr>
        <w:pageBreakBefore w:val="false"/>
        <w:spacing w:before="0" w:after="0" w:line="483" w:lineRule="exact"/>
        <w:ind w:right="0" w:left="0" w:firstLine="576"/>
        <w:jc w:val="left"/>
        <w:textAlignment w:val="baseline"/>
        <w:rPr>
          <w:rFonts w:ascii="Courier New" w:hAnsi="Courier New" w:eastAsia="Courier New"/>
          <w:strike w:val="false"/>
          <w:color w:val="000000"/>
          <w:spacing w:val="-3"/>
          <w:w w:val="100"/>
          <w:sz w:val="25"/>
          <w:vertAlign w:val="baseline"/>
          <w:lang w:val="es-ES"/>
        </w:rPr>
      </w:pPr>
      <w:r>
        <w:rPr>
          <w:rFonts w:ascii="Courier New" w:hAnsi="Courier New" w:eastAsia="Courier New"/>
          <w:strike w:val="false"/>
          <w:color w:val="000000"/>
          <w:spacing w:val="-3"/>
          <w:w w:val="100"/>
          <w:sz w:val="25"/>
          <w:vertAlign w:val="baseline"/>
          <w:lang w:val="es-ES"/>
        </w:rPr>
        <w:t xml:space="preserve">Prestar los servicios propios del actual "Ateneo Municipal", incluso los talleres culturales y otros: los de Conservatorio y Banda de Musica; Los de Teatro, representaciones y actuaciones similares: la coordinación y funcionamiento de las "Casas de Cultura", y de las "Bibliotecas Municipales"; el desarrollo que los Planes de- "Acción Cultural en los Barrios"; el mantenimiento y utilización de los equipos de megafonia y de todo el material de cultura, ncluso bancos, escenarios etc...; la promoción de e iciones bibliograficas, de revistas y de una</w:t>
      </w:r>
    </w:p>
    <w:p>
      <w:pPr>
        <w:pageBreakBefore w:val="false"/>
        <w:spacing w:before="221" w:after="0" w:line="257" w:lineRule="exact"/>
        <w:ind w:right="0" w:left="360" w:firstLine="0"/>
        <w:jc w:val="both"/>
        <w:textAlignment w:val="baseline"/>
        <w:rPr>
          <w:rFonts w:ascii="Courier New" w:hAnsi="Courier New" w:eastAsia="Courier New"/>
          <w:strike w:val="false"/>
          <w:color w:val="000000"/>
          <w:spacing w:val="18"/>
          <w:w w:val="100"/>
          <w:sz w:val="25"/>
          <w:vertAlign w:val="baseline"/>
          <w:lang w:val="es-ES"/>
        </w:rPr>
      </w:pPr>
      <w:r>
        <w:pict>
          <v:line strokeweight="0.2pt" strokecolor="#000000" from="173pt,582.85pt" to="173pt,619.6pt" style="position:absolute;mso-position-horizontal-relative:page;mso-position-vertical-relative:page;">
            <v:stroke dashstyle="solid"/>
          </v:line>
        </w:pict>
      </w:r>
      <w:r>
        <w:rPr>
          <w:rFonts w:ascii="Courier New" w:hAnsi="Courier New" w:eastAsia="Courier New"/>
          <w:strike w:val="false"/>
          <w:color w:val="000000"/>
          <w:spacing w:val="18"/>
          <w:w w:val="100"/>
          <w:sz w:val="25"/>
          <w:vertAlign w:val="baseline"/>
          <w:lang w:val="es-ES"/>
        </w:rPr>
        <w:t xml:space="preserve">isora de Radio"; la creación de museos y</w:t>
      </w:r>
    </w:p>
    <w:p>
      <w:pPr>
        <w:pageBreakBefore w:val="false"/>
        <w:spacing w:before="0" w:after="0" w:line="482" w:lineRule="exact"/>
        <w:ind w:right="144" w:left="360" w:firstLine="0"/>
        <w:jc w:val="both"/>
        <w:textAlignment w:val="baseline"/>
        <w:rPr>
          <w:rFonts w:ascii="Courier New" w:hAnsi="Courier New" w:eastAsia="Courier New"/>
          <w:strike w:val="false"/>
          <w:color w:val="000000"/>
          <w:spacing w:val="-3"/>
          <w:w w:val="100"/>
          <w:sz w:val="25"/>
          <w:vertAlign w:val="baseline"/>
          <w:lang w:val="es-ES"/>
        </w:rPr>
      </w:pPr>
      <w:r>
        <w:pict>
          <v:line strokeweight="0.9pt" strokecolor="#000000" from="90.7pt,649.8pt" to="126.25pt,649.8pt" style="position:absolute;mso-position-horizontal-relative:page;mso-position-vertical-relative:page;">
            <v:stroke dashstyle="solid"/>
          </v:line>
        </w:pict>
      </w:r>
      <w:r>
        <w:rPr>
          <w:rFonts w:ascii="Courier New" w:hAnsi="Courier New" w:eastAsia="Courier New"/>
          <w:strike w:val="false"/>
          <w:color w:val="000000"/>
          <w:spacing w:val="-3"/>
          <w:w w:val="100"/>
          <w:sz w:val="25"/>
          <w:vertAlign w:val="baseline"/>
          <w:lang w:val="es-ES"/>
        </w:rPr>
        <w:t xml:space="preserve">ma tenimiento de Patrimonio Cultural Etnográfico, el omento de cursillos educativos y culturales; la coordinación de todas las fiestas de carácter</w:t>
      </w:r>
    </w:p>
    <w:p>
      <w:pPr>
        <w:sectPr>
          <w:type w:val="continuous"/>
          <w:pgSz w:w="11822" w:h="16848" w:orient="portrait"/>
          <w:pgMar w:bottom="2852" w:top="540" w:right="1380" w:left="2642" w:header="720" w:footer="720"/>
          <w:titlePg w:val="false"/>
          <w:textDirection w:val="lrTb"/>
        </w:sectPr>
      </w:pPr>
    </w:p>
    <w:p>
      <w:pPr>
        <w:pageBreakBefore w:val="false"/>
        <w:spacing w:before="26" w:after="0" w:line="487" w:lineRule="exact"/>
        <w:ind w:right="72" w:left="72" w:firstLine="0"/>
        <w:jc w:val="both"/>
        <w:textAlignment w:val="baseline"/>
        <w:rPr>
          <w:rFonts w:ascii="Courier New" w:hAnsi="Courier New" w:eastAsia="Courier New"/>
          <w:b w:val="true"/>
          <w:strike w:val="false"/>
          <w:color w:val="000000"/>
          <w:spacing w:val="-4"/>
          <w:w w:val="100"/>
          <w:sz w:val="26"/>
          <w:vertAlign w:val="baseline"/>
          <w:lang w:val="es-ES"/>
        </w:rPr>
      </w:pPr>
      <w:r>
        <w:rPr>
          <w:rFonts w:ascii="Courier New" w:hAnsi="Courier New" w:eastAsia="Courier New"/>
          <w:b w:val="true"/>
          <w:strike w:val="false"/>
          <w:color w:val="000000"/>
          <w:spacing w:val="-4"/>
          <w:w w:val="100"/>
          <w:sz w:val="26"/>
          <w:vertAlign w:val="baseline"/>
          <w:lang w:val="es-ES"/>
        </w:rPr>
        <w:t xml:space="preserve">municipal, asi como de los carnavales, escuelas municipales para actividades culturales especificas, acciones conjuntas con otras instituciones, organismos, empresas o personas</w:t>
      </w:r>
    </w:p>
    <w:p>
      <w:pPr>
        <w:pageBreakBefore w:val="false"/>
        <w:tabs>
          <w:tab w:val="right" w:leader="hyphen" w:pos="7344"/>
        </w:tabs>
        <w:spacing w:before="221" w:after="0" w:line="268" w:lineRule="exact"/>
        <w:ind w:right="0" w:left="72" w:firstLine="0"/>
        <w:jc w:val="both"/>
        <w:textAlignment w:val="baseline"/>
        <w:rPr>
          <w:rFonts w:ascii="Courier New" w:hAnsi="Courier New" w:eastAsia="Courier New"/>
          <w:b w:val="true"/>
          <w:strike w:val="false"/>
          <w:color w:val="000000"/>
          <w:spacing w:val="0"/>
          <w:w w:val="100"/>
          <w:sz w:val="26"/>
          <w:vertAlign w:val="baseline"/>
          <w:lang w:val="es-ES"/>
        </w:rPr>
      </w:pPr>
      <w:r>
        <w:rPr>
          <w:rFonts w:ascii="Courier New" w:hAnsi="Courier New" w:eastAsia="Courier New"/>
          <w:b w:val="true"/>
          <w:strike w:val="false"/>
          <w:color w:val="000000"/>
          <w:spacing w:val="0"/>
          <w:w w:val="100"/>
          <w:sz w:val="26"/>
          <w:vertAlign w:val="baseline"/>
          <w:lang w:val="es-ES"/>
        </w:rPr>
        <w:t xml:space="preserve">públicas o privadas.	</w:t>
      </w:r>
      <w:r>
        <w:rPr>
          <w:rFonts w:ascii="Courier New" w:hAnsi="Courier New" w:eastAsia="Courier New"/>
          <w:b w:val="true"/>
          <w:strike w:val="false"/>
          <w:color w:val="000000"/>
          <w:spacing w:val="0"/>
          <w:w w:val="100"/>
          <w:sz w:val="26"/>
          <w:vertAlign w:val="baseline"/>
          <w:lang w:val="es-ES"/>
        </w:rPr>
        <w:t xml:space="preserve">
</w:t>
      </w:r>
    </w:p>
    <w:p>
      <w:pPr>
        <w:pageBreakBefore w:val="false"/>
        <w:spacing w:before="6" w:after="0" w:line="487" w:lineRule="exact"/>
        <w:ind w:right="72" w:left="72" w:firstLine="576"/>
        <w:jc w:val="both"/>
        <w:textAlignment w:val="baseline"/>
        <w:rPr>
          <w:rFonts w:ascii="Courier New" w:hAnsi="Courier New" w:eastAsia="Courier New"/>
          <w:b w:val="true"/>
          <w:strike w:val="false"/>
          <w:color w:val="000000"/>
          <w:spacing w:val="-10"/>
          <w:w w:val="100"/>
          <w:sz w:val="26"/>
          <w:vertAlign w:val="baseline"/>
          <w:lang w:val="es-ES"/>
        </w:rPr>
      </w:pPr>
      <w:r>
        <w:rPr>
          <w:rFonts w:ascii="Courier New" w:hAnsi="Courier New" w:eastAsia="Courier New"/>
          <w:b w:val="true"/>
          <w:strike w:val="false"/>
          <w:color w:val="000000"/>
          <w:spacing w:val="-10"/>
          <w:w w:val="100"/>
          <w:sz w:val="26"/>
          <w:vertAlign w:val="baseline"/>
          <w:lang w:val="es-ES"/>
        </w:rPr>
        <w:t xml:space="preserve">Y, en general, la coordinación y dirección de toda la actividad cultural o educativa municipal, con la de cualesquiera otras instituciones, organizaciones, empresas o persona, nacionales o</w:t>
      </w:r>
    </w:p>
    <w:p>
      <w:pPr>
        <w:pageBreakBefore w:val="false"/>
        <w:tabs>
          <w:tab w:val="right" w:leader="hyphen" w:pos="7344"/>
        </w:tabs>
        <w:spacing w:before="217" w:after="0" w:line="272" w:lineRule="exact"/>
        <w:ind w:right="0" w:left="72" w:firstLine="0"/>
        <w:jc w:val="left"/>
        <w:textAlignment w:val="baseline"/>
        <w:rPr>
          <w:rFonts w:ascii="Courier New" w:hAnsi="Courier New" w:eastAsia="Courier New"/>
          <w:b w:val="true"/>
          <w:strike w:val="false"/>
          <w:color w:val="000000"/>
          <w:spacing w:val="0"/>
          <w:w w:val="100"/>
          <w:sz w:val="26"/>
          <w:vertAlign w:val="baseline"/>
          <w:lang w:val="es-ES"/>
        </w:rPr>
      </w:pPr>
      <w:r>
        <w:rPr>
          <w:rFonts w:ascii="Courier New" w:hAnsi="Courier New" w:eastAsia="Courier New"/>
          <w:b w:val="true"/>
          <w:strike w:val="false"/>
          <w:color w:val="000000"/>
          <w:spacing w:val="0"/>
          <w:w w:val="100"/>
          <w:sz w:val="26"/>
          <w:vertAlign w:val="baseline"/>
          <w:lang w:val="es-ES"/>
        </w:rPr>
        <w:t xml:space="preserve">extranjeras, ya sean públicas o privadas.	</w:t>
      </w:r>
      <w:r>
        <w:rPr>
          <w:rFonts w:ascii="Courier New" w:hAnsi="Courier New" w:eastAsia="Courier New"/>
          <w:b w:val="true"/>
          <w:strike w:val="false"/>
          <w:color w:val="000000"/>
          <w:spacing w:val="0"/>
          <w:w w:val="100"/>
          <w:sz w:val="26"/>
          <w:vertAlign w:val="baseline"/>
          <w:lang w:val="es-ES"/>
        </w:rPr>
        <w:t xml:space="preserve">
</w:t>
      </w:r>
    </w:p>
    <w:p>
      <w:pPr>
        <w:pageBreakBefore w:val="false"/>
        <w:tabs>
          <w:tab w:val="right" w:leader="hyphen" w:pos="7344"/>
        </w:tabs>
        <w:spacing w:before="214" w:after="0" w:line="260" w:lineRule="exact"/>
        <w:ind w:right="0" w:left="648" w:firstLine="0"/>
        <w:jc w:val="left"/>
        <w:textAlignment w:val="baseline"/>
        <w:rPr>
          <w:rFonts w:ascii="Courier New" w:hAnsi="Courier New" w:eastAsia="Courier New"/>
          <w:b w:val="true"/>
          <w:strike w:val="false"/>
          <w:color w:val="000000"/>
          <w:spacing w:val="0"/>
          <w:w w:val="100"/>
          <w:sz w:val="26"/>
          <w:vertAlign w:val="baseline"/>
          <w:lang w:val="es-ES"/>
        </w:rPr>
      </w:pPr>
      <w:r>
        <w:rPr>
          <w:rFonts w:ascii="Courier New" w:hAnsi="Courier New" w:eastAsia="Courier New"/>
          <w:b w:val="true"/>
          <w:strike w:val="false"/>
          <w:color w:val="000000"/>
          <w:spacing w:val="0"/>
          <w:w w:val="100"/>
          <w:sz w:val="26"/>
          <w:vertAlign w:val="baseline"/>
          <w:lang w:val="es-ES"/>
        </w:rPr>
        <w:t xml:space="preserve">2.- DE ORDEN ESPECIALMENTE DEPORTIVO:	</w:t>
      </w:r>
      <w:r>
        <w:rPr>
          <w:rFonts w:ascii="Courier New" w:hAnsi="Courier New" w:eastAsia="Courier New"/>
          <w:b w:val="true"/>
          <w:strike w:val="false"/>
          <w:color w:val="000000"/>
          <w:spacing w:val="0"/>
          <w:w w:val="100"/>
          <w:sz w:val="26"/>
          <w:vertAlign w:val="baseline"/>
          <w:lang w:val="es-ES"/>
        </w:rPr>
        <w:t xml:space="preserve">
</w:t>
      </w:r>
    </w:p>
    <w:p>
      <w:pPr>
        <w:pageBreakBefore w:val="false"/>
        <w:spacing w:before="4" w:after="0" w:line="487" w:lineRule="exact"/>
        <w:ind w:right="72" w:left="72" w:firstLine="576"/>
        <w:jc w:val="both"/>
        <w:textAlignment w:val="baseline"/>
        <w:rPr>
          <w:rFonts w:ascii="Courier New" w:hAnsi="Courier New" w:eastAsia="Courier New"/>
          <w:b w:val="true"/>
          <w:strike w:val="false"/>
          <w:color w:val="000000"/>
          <w:spacing w:val="-13"/>
          <w:w w:val="100"/>
          <w:sz w:val="26"/>
          <w:vertAlign w:val="baseline"/>
          <w:lang w:val="es-ES"/>
        </w:rPr>
      </w:pPr>
      <w:r>
        <w:rPr>
          <w:rFonts w:ascii="Courier New" w:hAnsi="Courier New" w:eastAsia="Courier New"/>
          <w:b w:val="true"/>
          <w:strike w:val="false"/>
          <w:color w:val="000000"/>
          <w:spacing w:val="-13"/>
          <w:w w:val="100"/>
          <w:sz w:val="26"/>
          <w:vertAlign w:val="baseline"/>
          <w:lang w:val="es-ES"/>
        </w:rPr>
        <w:t xml:space="preserve">El fomento del Deporte Escolar: La coordinación de los torneos o campeonatos Municipales; el funcionamiento de las "Escuelas deportivas", incluyendo la coordinación el uso y el mantenimiento; la ejecución y desarrollo del "Plan de Gimnasia de Barrios"; la direccion de las "Campañas de Promoción Deportivas", asi como de cursillos de este orden; la coordinación de los monitores deportivos, el mantenimiento y formación de la biblioteca deportiva, y, en general, la coordinación y direccion de toda la acción deportiva municipal con la de cualesquiera otras</w:t>
      </w:r>
    </w:p>
    <w:p>
      <w:pPr>
        <w:pageBreakBefore w:val="false"/>
        <w:tabs>
          <w:tab w:val="left" w:leader="none" w:pos="2664"/>
          <w:tab w:val="left" w:leader="none" w:pos="5400"/>
          <w:tab w:val="right" w:leader="none" w:pos="7344"/>
        </w:tabs>
        <w:spacing w:before="214" w:after="0" w:line="266" w:lineRule="exact"/>
        <w:ind w:right="0" w:left="72" w:firstLine="0"/>
        <w:jc w:val="left"/>
        <w:textAlignment w:val="baseline"/>
        <w:rPr>
          <w:rFonts w:ascii="Courier New" w:hAnsi="Courier New" w:eastAsia="Courier New"/>
          <w:b w:val="true"/>
          <w:strike w:val="false"/>
          <w:color w:val="000000"/>
          <w:spacing w:val="0"/>
          <w:w w:val="100"/>
          <w:sz w:val="26"/>
          <w:vertAlign w:val="baseline"/>
          <w:lang w:val="es-ES"/>
        </w:rPr>
      </w:pPr>
      <w:r>
        <w:rPr>
          <w:rFonts w:ascii="Courier New" w:hAnsi="Courier New" w:eastAsia="Courier New"/>
          <w:b w:val="true"/>
          <w:strike w:val="false"/>
          <w:color w:val="000000"/>
          <w:spacing w:val="0"/>
          <w:w w:val="100"/>
          <w:sz w:val="26"/>
          <w:vertAlign w:val="baseline"/>
          <w:lang w:val="es-ES"/>
        </w:rPr>
        <w:t xml:space="preserve">instituciones,	</w:t>
      </w:r>
      <w:r>
        <w:rPr>
          <w:rFonts w:ascii="Courier New" w:hAnsi="Courier New" w:eastAsia="Courier New"/>
          <w:b w:val="true"/>
          <w:strike w:val="false"/>
          <w:color w:val="000000"/>
          <w:spacing w:val="0"/>
          <w:w w:val="100"/>
          <w:sz w:val="26"/>
          <w:vertAlign w:val="baseline"/>
          <w:lang w:val="es-ES"/>
        </w:rPr>
        <w:t xml:space="preserve">organizaciones,	</w:t>
      </w:r>
      <w:r>
        <w:rPr>
          <w:rFonts w:ascii="Courier New" w:hAnsi="Courier New" w:eastAsia="Courier New"/>
          <w:b w:val="true"/>
          <w:strike w:val="false"/>
          <w:color w:val="000000"/>
          <w:spacing w:val="0"/>
          <w:w w:val="100"/>
          <w:sz w:val="26"/>
          <w:vertAlign w:val="baseline"/>
          <w:lang w:val="es-ES"/>
        </w:rPr>
        <w:t xml:space="preserve">empresas	</w:t>
      </w:r>
      <w:r>
        <w:rPr>
          <w:rFonts w:ascii="Courier New" w:hAnsi="Courier New" w:eastAsia="Courier New"/>
          <w:b w:val="true"/>
          <w:strike w:val="false"/>
          <w:color w:val="000000"/>
          <w:spacing w:val="0"/>
          <w:w w:val="100"/>
          <w:sz w:val="26"/>
          <w:vertAlign w:val="baseline"/>
          <w:lang w:val="es-ES"/>
        </w:rPr>
        <w:t xml:space="preserve">o</w:t>
      </w:r>
    </w:p>
    <w:p>
      <w:pPr>
        <w:sectPr>
          <w:type w:val="nextPage"/>
          <w:pgSz w:w="11837" w:h="16843" w:orient="portrait"/>
          <w:pgMar w:bottom="2947" w:top="1780" w:right="3275" w:left="1182" w:header="720" w:footer="720"/>
          <w:titlePg w:val="false"/>
          <w:textDirection w:val="lrTb"/>
        </w:sectPr>
      </w:pPr>
    </w:p>
    <w:p>
      <w:pPr>
        <w:pageBreakBefore w:val="false"/>
        <w:spacing w:before="7" w:after="100" w:line="121" w:lineRule="exact"/>
        <w:ind w:right="0" w:left="0" w:firstLine="0"/>
        <w:jc w:val="center"/>
        <w:textAlignment w:val="baseline"/>
        <w:rPr>
          <w:rFonts w:ascii="Verdana" w:hAnsi="Verdana" w:eastAsia="Verdana"/>
          <w:strike w:val="false"/>
          <w:color w:val="000000"/>
          <w:spacing w:val="-3"/>
          <w:w w:val="100"/>
          <w:sz w:val="10"/>
          <w:vertAlign w:val="baseline"/>
          <w:lang w:val="es-ES"/>
        </w:rPr>
      </w:pPr>
      <w:r>
        <w:rPr>
          <w:rFonts w:ascii="Verdana" w:hAnsi="Verdana" w:eastAsia="Verdana"/>
          <w:strike w:val="false"/>
          <w:color w:val="000000"/>
          <w:spacing w:val="-3"/>
          <w:w w:val="100"/>
          <w:sz w:val="10"/>
          <w:vertAlign w:val="baseline"/>
          <w:lang w:val="es-ES"/>
        </w:rPr>
        <w:t xml:space="preserve">PAPEL EXCLUSIVO PARA DOCUMENTOS NOTARIALES</w:t>
      </w:r>
    </w:p>
    <w:p>
      <w:pPr>
        <w:spacing w:before="7" w:after="100" w:line="121" w:lineRule="exact"/>
        <w:sectPr>
          <w:type w:val="nextPage"/>
          <w:pgSz w:w="11830" w:h="16848" w:orient="portrait"/>
          <w:pgMar w:bottom="2652" w:top="520" w:right="2315" w:left="2135" w:header="720" w:footer="720"/>
          <w:titlePg w:val="false"/>
          <w:textDirection w:val="lrTb"/>
        </w:sectPr>
      </w:pPr>
    </w:p>
    <w:p>
      <w:pPr>
        <w:pageBreakBefore w:val="false"/>
        <w:spacing w:before="0" w:after="2733" w:line="407" w:lineRule="exact"/>
        <w:ind w:right="0" w:left="0" w:firstLine="0"/>
        <w:jc w:val="left"/>
        <w:textAlignment w:val="baseline"/>
        <w:rPr>
          <w:rFonts w:ascii="Verdana" w:hAnsi="Verdana" w:eastAsia="Verdana"/>
          <w:strike w:val="false"/>
          <w:color w:val="000000"/>
          <w:spacing w:val="30"/>
          <w:w w:val="80"/>
          <w:sz w:val="32"/>
          <w:vertAlign w:val="baseline"/>
          <w:lang w:val="es-ES"/>
        </w:rPr>
      </w:pPr>
      <w:r>
        <w:drawing>
          <wp:anchor distT="0" distB="0" distL="0" distR="0" simplePos="false" relativeHeight="251658240" behindDoc="true" locked="false" layoutInCell="true" allowOverlap="true">
            <wp:simplePos x="0" y="0"/>
            <wp:positionH relativeFrom="page">
              <wp:posOffset>772795</wp:posOffset>
            </wp:positionH>
            <wp:positionV relativeFrom="page">
              <wp:posOffset>1520190</wp:posOffset>
            </wp:positionV>
            <wp:extent cx="1332865" cy="7230745"/>
            <wp:wrapThrough wrapText="bothSides">
              <wp:wrapPolygon>
                <wp:start x="0" y="0"/>
                <wp:lineTo x="0" y="21602"/>
                <wp:lineTo x="19931" y="21602"/>
                <wp:lineTo x="19931" y="20373"/>
                <wp:lineTo x="20085" y="20373"/>
                <wp:lineTo x="20085" y="19935"/>
                <wp:lineTo x="21565" y="19935"/>
                <wp:lineTo x="21565" y="15708"/>
                <wp:lineTo x="20527" y="15708"/>
                <wp:lineTo x="20527" y="14896"/>
                <wp:lineTo x="19191" y="14896"/>
                <wp:lineTo x="19191" y="0"/>
                <wp:lineTo x="0" y="0"/>
              </wp:wrapPolygon>
            </wp:wrapThrough>
            <wp:docPr id="569" name="IrregularPicture"/>
            <a:graphic>
              <a:graphicData uri="http://schemas.openxmlformats.org/drawingml/2006/picture">
                <pic:pic>
                  <pic:nvPicPr>
                    <pic:cNvPr id="570" name="Picture"/>
                    <pic:cNvPicPr preferRelativeResize="false"/>
                  </pic:nvPicPr>
                  <pic:blipFill>
                    <a:blip r:embed="drId289"/>
                    <a:stretch>
                      <a:fillRect/>
                    </a:stretch>
                  </pic:blipFill>
                  <pic:spPr>
                    <a:xfrm>
                      <a:off x="0" y="0"/>
                      <a:ext cx="1332865" cy="7230745"/>
                    </a:xfrm>
                    <a:prstGeom prst="rect">
                      <a:avLst/>
                    </a:prstGeom>
                  </pic:spPr>
                </pic:pic>
              </a:graphicData>
            </a:graphic>
          </wp:anchor>
        </w:drawing>
      </w:r>
      <w:r>
        <w:pict>
          <v:shapetype id="_x0000_t435" coordsize="21600,21600" o:spt="202" path="m,l,21600r21600,l21600,xe">
            <v:stroke joinstyle="miter"/>
            <v:path gradientshapeok="t" o:connecttype="rect"/>
          </v:shapetype>
          <v:shape id="_x0000_s434" type="#_x0000_t435" filled="f" stroked="f" style="position:absolute;width:56.55pt;height:40.85pt;z-index:-566;margin-left:103.85pt;margin-top:44.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718185" cy="518795"/>
                        <wp:docPr id="571" name="Picture"/>
                        <a:graphic>
                          <a:graphicData uri="http://schemas.openxmlformats.org/drawingml/2006/picture">
                            <pic:pic>
                              <pic:nvPicPr>
                                <pic:cNvPr id="572" name="test1"/>
                                <pic:cNvPicPr preferRelativeResize="false"/>
                              </pic:nvPicPr>
                              <pic:blipFill>
                                <a:blip r:embed="drId290"/>
                                <a:stretch>
                                  <a:fillRect/>
                                </a:stretch>
                              </pic:blipFill>
                              <pic:spPr>
                                <a:xfrm>
                                  <a:off x="0" y="0"/>
                                  <a:ext cx="718185" cy="518795"/>
                                </a:xfrm>
                                <a:prstGeom prst="rect">
                                  <a:avLst/>
                                </a:prstGeom>
                              </pic:spPr>
                            </pic:pic>
                          </a:graphicData>
                        </a:graphic>
                      </wp:inline>
                    </w:drawing>
                  </w:r>
                </w:p>
              </w:txbxContent>
            </v:textbox>
          </v:shape>
        </w:pict>
      </w:r>
      <w:r>
        <w:pict>
          <v:shapetype id="_x0000_t436" coordsize="21600,21600" o:spt="202" path="m,l,21600r21600,l21600,xe">
            <v:stroke joinstyle="miter"/>
            <v:path gradientshapeok="t" o:connecttype="rect"/>
          </v:shapetype>
          <v:shape id="_x0000_s435" type="#_x0000_t436" filled="f" stroked="f" style="position:absolute;width:117.4pt;height:103pt;z-index:-565;margin-left:264.4pt;margin-top:40.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1490980" cy="1308100"/>
                        <wp:docPr id="573" name="Picture"/>
                        <a:graphic>
                          <a:graphicData uri="http://schemas.openxmlformats.org/drawingml/2006/picture">
                            <pic:pic>
                              <pic:nvPicPr>
                                <pic:cNvPr id="574" name="test1"/>
                                <pic:cNvPicPr preferRelativeResize="false"/>
                              </pic:nvPicPr>
                              <pic:blipFill>
                                <a:blip r:embed="drId291"/>
                                <a:stretch>
                                  <a:fillRect/>
                                </a:stretch>
                              </pic:blipFill>
                              <pic:spPr>
                                <a:xfrm>
                                  <a:off x="0" y="0"/>
                                  <a:ext cx="1490980" cy="1308100"/>
                                </a:xfrm>
                                <a:prstGeom prst="rect">
                                  <a:avLst/>
                                </a:prstGeom>
                              </pic:spPr>
                            </pic:pic>
                          </a:graphicData>
                        </a:graphic>
                      </wp:inline>
                    </w:drawing>
                  </w:r>
                </w:p>
              </w:txbxContent>
            </v:textbox>
          </v:shape>
        </w:pict>
      </w:r>
      <w:r>
        <w:rPr>
          <w:rFonts w:ascii="Verdana" w:hAnsi="Verdana" w:eastAsia="Verdana"/>
          <w:strike w:val="false"/>
          <w:color w:val="000000"/>
          <w:spacing w:val="30"/>
          <w:w w:val="80"/>
          <w:sz w:val="32"/>
          <w:vertAlign w:val="baseline"/>
          <w:lang w:val="es-ES"/>
        </w:rPr>
        <w:t xml:space="preserve">1P6880345</w:t>
      </w:r>
    </w:p>
    <w:p>
      <w:pPr>
        <w:spacing w:before="0" w:after="2733" w:line="407" w:lineRule="exact"/>
        <w:sectPr>
          <w:type w:val="continuous"/>
          <w:pgSz w:w="11830" w:h="16848" w:orient="portrait"/>
          <w:pgMar w:bottom="2652" w:top="520" w:right="1304" w:left="8626" w:header="720" w:footer="720"/>
          <w:titlePg w:val="false"/>
          <w:textDirection w:val="lrTb"/>
        </w:sectPr>
      </w:pPr>
    </w:p>
    <w:p>
      <w:pPr>
        <w:pageBreakBefore w:val="false"/>
        <w:spacing w:before="5" w:after="0" w:line="485" w:lineRule="exact"/>
        <w:ind w:right="72" w:left="0" w:firstLine="0"/>
        <w:jc w:val="both"/>
        <w:textAlignment w:val="baseline"/>
        <w:rPr>
          <w:rFonts w:ascii="Courier New" w:hAnsi="Courier New" w:eastAsia="Courier New"/>
          <w:strike w:val="false"/>
          <w:color w:val="000000"/>
          <w:spacing w:val="0"/>
          <w:w w:val="100"/>
          <w:sz w:val="25"/>
          <w:vertAlign w:val="baseline"/>
          <w:lang w:val="es-ES"/>
        </w:rPr>
      </w:pPr>
      <w:r>
        <w:rPr>
          <w:rFonts w:ascii="Courier New" w:hAnsi="Courier New" w:eastAsia="Courier New"/>
          <w:strike w:val="false"/>
          <w:color w:val="000000"/>
          <w:spacing w:val="0"/>
          <w:w w:val="100"/>
          <w:sz w:val="25"/>
          <w:vertAlign w:val="baseline"/>
          <w:lang w:val="es-ES"/>
        </w:rPr>
        <w:t xml:space="preserve">personas, nacionales y extranjeras, ya sean públicas o privadas, inclusos actividades</w:t>
      </w:r>
    </w:p>
    <w:p>
      <w:pPr>
        <w:pageBreakBefore w:val="false"/>
        <w:tabs>
          <w:tab w:val="right" w:leader="hyphen" w:pos="7200"/>
        </w:tabs>
        <w:spacing w:before="237" w:after="0" w:line="260" w:lineRule="exact"/>
        <w:ind w:right="0" w:left="0" w:firstLine="0"/>
        <w:jc w:val="both"/>
        <w:textAlignment w:val="baseline"/>
        <w:rPr>
          <w:rFonts w:ascii="Courier New" w:hAnsi="Courier New" w:eastAsia="Courier New"/>
          <w:strike w:val="false"/>
          <w:color w:val="000000"/>
          <w:spacing w:val="0"/>
          <w:w w:val="100"/>
          <w:sz w:val="25"/>
          <w:vertAlign w:val="baseline"/>
          <w:lang w:val="es-ES"/>
        </w:rPr>
      </w:pPr>
      <w:r>
        <w:rPr>
          <w:rFonts w:ascii="Courier New" w:hAnsi="Courier New" w:eastAsia="Courier New"/>
          <w:strike w:val="false"/>
          <w:color w:val="000000"/>
          <w:spacing w:val="0"/>
          <w:w w:val="100"/>
          <w:sz w:val="25"/>
          <w:vertAlign w:val="baseline"/>
          <w:lang w:val="es-ES"/>
        </w:rPr>
        <w:t xml:space="preserve">conjuntas.	</w:t>
      </w:r>
      <w:r>
        <w:rPr>
          <w:rFonts w:ascii="Courier New" w:hAnsi="Courier New" w:eastAsia="Courier New"/>
          <w:strike w:val="false"/>
          <w:color w:val="000000"/>
          <w:spacing w:val="0"/>
          <w:w w:val="100"/>
          <w:sz w:val="25"/>
          <w:vertAlign w:val="baseline"/>
          <w:lang w:val="es-ES"/>
        </w:rPr>
        <w:t xml:space="preserve">
</w:t>
      </w:r>
    </w:p>
    <w:p>
      <w:pPr>
        <w:pageBreakBefore w:val="false"/>
        <w:tabs>
          <w:tab w:val="right" w:leader="hyphen" w:pos="7200"/>
        </w:tabs>
        <w:spacing w:before="221" w:after="0" w:line="253" w:lineRule="exact"/>
        <w:ind w:right="0" w:left="576" w:firstLine="0"/>
        <w:jc w:val="left"/>
        <w:textAlignment w:val="baseline"/>
        <w:rPr>
          <w:rFonts w:ascii="Courier New" w:hAnsi="Courier New" w:eastAsia="Courier New"/>
          <w:strike w:val="false"/>
          <w:color w:val="000000"/>
          <w:spacing w:val="0"/>
          <w:w w:val="100"/>
          <w:sz w:val="25"/>
          <w:vertAlign w:val="baseline"/>
          <w:lang w:val="es-ES"/>
        </w:rPr>
      </w:pPr>
      <w:r>
        <w:rPr>
          <w:rFonts w:ascii="Courier New" w:hAnsi="Courier New" w:eastAsia="Courier New"/>
          <w:strike w:val="false"/>
          <w:color w:val="000000"/>
          <w:spacing w:val="0"/>
          <w:w w:val="100"/>
          <w:sz w:val="25"/>
          <w:vertAlign w:val="baseline"/>
          <w:lang w:val="es-ES"/>
        </w:rPr>
        <w:t xml:space="preserve">3.- DE INDOLE ESPECIALMENTE ECONOMICO:	</w:t>
      </w:r>
      <w:r>
        <w:rPr>
          <w:rFonts w:ascii="Courier New" w:hAnsi="Courier New" w:eastAsia="Courier New"/>
          <w:strike w:val="false"/>
          <w:color w:val="000000"/>
          <w:spacing w:val="0"/>
          <w:w w:val="100"/>
          <w:sz w:val="25"/>
          <w:vertAlign w:val="baseline"/>
          <w:lang w:val="es-ES"/>
        </w:rPr>
        <w:t xml:space="preserve">
</w:t>
      </w:r>
    </w:p>
    <w:p>
      <w:pPr>
        <w:pageBreakBefore w:val="false"/>
        <w:spacing w:before="0" w:after="0" w:line="483" w:lineRule="exact"/>
        <w:ind w:right="72" w:left="0" w:firstLine="576"/>
        <w:jc w:val="both"/>
        <w:textAlignment w:val="baseline"/>
        <w:rPr>
          <w:rFonts w:ascii="Courier New" w:hAnsi="Courier New" w:eastAsia="Courier New"/>
          <w:strike w:val="false"/>
          <w:color w:val="000000"/>
          <w:spacing w:val="0"/>
          <w:w w:val="100"/>
          <w:sz w:val="25"/>
          <w:vertAlign w:val="baseline"/>
          <w:lang w:val="es-ES"/>
        </w:rPr>
      </w:pPr>
      <w:r>
        <w:rPr>
          <w:rFonts w:ascii="Courier New" w:hAnsi="Courier New" w:eastAsia="Courier New"/>
          <w:strike w:val="false"/>
          <w:color w:val="000000"/>
          <w:spacing w:val="0"/>
          <w:w w:val="100"/>
          <w:sz w:val="25"/>
          <w:vertAlign w:val="baseline"/>
          <w:lang w:val="es-ES"/>
        </w:rPr>
        <w:t xml:space="preserve">La gestión Económica y administración de su patrimonio y de sus ingresos y gastos en base a</w:t>
      </w:r>
    </w:p>
    <w:p>
      <w:pPr>
        <w:pageBreakBefore w:val="false"/>
        <w:tabs>
          <w:tab w:val="right" w:leader="hyphen" w:pos="7200"/>
        </w:tabs>
        <w:spacing w:before="232" w:after="0" w:line="257" w:lineRule="exact"/>
        <w:ind w:right="0" w:left="0" w:firstLine="0"/>
        <w:jc w:val="both"/>
        <w:textAlignment w:val="baseline"/>
        <w:rPr>
          <w:rFonts w:ascii="Courier New" w:hAnsi="Courier New" w:eastAsia="Courier New"/>
          <w:strike w:val="false"/>
          <w:color w:val="000000"/>
          <w:spacing w:val="0"/>
          <w:w w:val="100"/>
          <w:sz w:val="25"/>
          <w:vertAlign w:val="baseline"/>
          <w:lang w:val="es-ES"/>
        </w:rPr>
      </w:pPr>
      <w:r>
        <w:rPr>
          <w:rFonts w:ascii="Courier New" w:hAnsi="Courier New" w:eastAsia="Courier New"/>
          <w:strike w:val="false"/>
          <w:color w:val="000000"/>
          <w:spacing w:val="0"/>
          <w:w w:val="100"/>
          <w:sz w:val="25"/>
          <w:vertAlign w:val="baseline"/>
          <w:lang w:val="es-ES"/>
        </w:rPr>
        <w:t xml:space="preserve">sus presupuestos.	</w:t>
      </w:r>
      <w:r>
        <w:rPr>
          <w:rFonts w:ascii="Courier New" w:hAnsi="Courier New" w:eastAsia="Courier New"/>
          <w:strike w:val="false"/>
          <w:color w:val="000000"/>
          <w:spacing w:val="0"/>
          <w:w w:val="100"/>
          <w:sz w:val="25"/>
          <w:vertAlign w:val="baseline"/>
          <w:lang w:val="es-ES"/>
        </w:rPr>
        <w:t xml:space="preserve">
</w:t>
      </w:r>
    </w:p>
    <w:p>
      <w:pPr>
        <w:pageBreakBefore w:val="false"/>
        <w:tabs>
          <w:tab w:val="right" w:leader="hyphen" w:pos="7128"/>
        </w:tabs>
        <w:spacing w:before="1" w:after="0" w:line="485" w:lineRule="exact"/>
        <w:ind w:right="72" w:left="0" w:firstLine="576"/>
        <w:jc w:val="both"/>
        <w:textAlignment w:val="baseline"/>
        <w:rPr>
          <w:rFonts w:ascii="Courier New" w:hAnsi="Courier New" w:eastAsia="Courier New"/>
          <w:strike w:val="false"/>
          <w:color w:val="000000"/>
          <w:spacing w:val="0"/>
          <w:w w:val="100"/>
          <w:sz w:val="25"/>
          <w:vertAlign w:val="baseline"/>
          <w:lang w:val="es-ES"/>
        </w:rPr>
      </w:pPr>
      <w:r>
        <w:rPr>
          <w:rFonts w:ascii="Courier New" w:hAnsi="Courier New" w:eastAsia="Courier New"/>
          <w:strike w:val="false"/>
          <w:color w:val="000000"/>
          <w:spacing w:val="0"/>
          <w:w w:val="100"/>
          <w:sz w:val="25"/>
          <w:vertAlign w:val="baseline"/>
          <w:lang w:val="es-ES"/>
        </w:rPr>
        <w:t xml:space="preserve">La fijación de los importes de las cuotas o previos que se devenguen y su cobro efectivo, asi como de las subvenciones, premios o donativos, que se reciban, ya seán del Ayuntamiento o de otros Organismo, Entidades, empresas o particulares, españoles y extranjeros, ya sean publico</w:t>
      </w:r>
      <w:r>
        <w:rPr>
          <w:rFonts w:ascii="Courier New" w:hAnsi="Courier New" w:eastAsia="Courier New"/>
          <w:strike w:val="false"/>
          <w:color w:val="000000"/>
          <w:spacing w:val="0"/>
          <w:w w:val="100"/>
          <w:sz w:val="25"/>
          <w:vertAlign w:val="superscript"/>
          <w:lang w:val="es-ES"/>
        </w:rPr>
        <w:t xml:space="preserve">,</w:t>
      </w:r>
      <w:r>
        <w:rPr>
          <w:rFonts w:ascii="Courier New" w:hAnsi="Courier New" w:eastAsia="Courier New"/>
          <w:strike w:val="false"/>
          <w:color w:val="000000"/>
          <w:spacing w:val="0"/>
          <w:w w:val="100"/>
          <w:sz w:val="25"/>
          <w:vertAlign w:val="baseline"/>
          <w:lang w:val="es-ES"/>
        </w:rPr>
        <w:t xml:space="preserve">' o rivado.	</w:t>
      </w:r>
      <w:r>
        <w:rPr>
          <w:rFonts w:ascii="Courier New" w:hAnsi="Courier New" w:eastAsia="Courier New"/>
          <w:strike w:val="false"/>
          <w:color w:val="000000"/>
          <w:spacing w:val="0"/>
          <w:w w:val="100"/>
          <w:sz w:val="25"/>
          <w:vertAlign w:val="baseline"/>
          <w:lang w:val="es-ES"/>
        </w:rPr>
        <w:t xml:space="preserve">
</w:t>
      </w:r>
    </w:p>
    <w:p>
      <w:pPr>
        <w:pageBreakBefore w:val="false"/>
        <w:spacing w:before="240" w:after="0" w:line="253" w:lineRule="exact"/>
        <w:ind w:right="0" w:left="288" w:firstLine="0"/>
        <w:jc w:val="both"/>
        <w:textAlignment w:val="baseline"/>
        <w:rPr>
          <w:rFonts w:ascii="Courier New" w:hAnsi="Courier New" w:eastAsia="Courier New"/>
          <w:strike w:val="false"/>
          <w:color w:val="000000"/>
          <w:spacing w:val="-3"/>
          <w:w w:val="100"/>
          <w:sz w:val="25"/>
          <w:vertAlign w:val="baseline"/>
          <w:lang w:val="es-ES"/>
        </w:rPr>
      </w:pPr>
      <w:r>
        <w:rPr>
          <w:rFonts w:ascii="Courier New" w:hAnsi="Courier New" w:eastAsia="Courier New"/>
          <w:strike w:val="false"/>
          <w:color w:val="000000"/>
          <w:spacing w:val="-3"/>
          <w:w w:val="100"/>
          <w:sz w:val="25"/>
          <w:vertAlign w:val="baseline"/>
          <w:lang w:val="es-ES"/>
        </w:rPr>
        <w:t xml:space="preserve">IV.- A efectos de cumplimentar lo establecido</w:t>
      </w:r>
    </w:p>
    <w:p>
      <w:pPr>
        <w:pageBreakBefore w:val="false"/>
        <w:spacing w:before="12" w:after="0" w:line="485" w:lineRule="exact"/>
        <w:ind w:right="144" w:left="0" w:firstLine="288"/>
        <w:jc w:val="both"/>
        <w:textAlignment w:val="baseline"/>
        <w:rPr>
          <w:rFonts w:ascii="Courier New" w:hAnsi="Courier New" w:eastAsia="Courier New"/>
          <w:strike w:val="false"/>
          <w:color w:val="000000"/>
          <w:spacing w:val="-1"/>
          <w:w w:val="100"/>
          <w:sz w:val="25"/>
          <w:vertAlign w:val="baseline"/>
          <w:lang w:val="es-ES"/>
        </w:rPr>
      </w:pPr>
      <w:r>
        <w:rPr>
          <w:rFonts w:ascii="Courier New" w:hAnsi="Courier New" w:eastAsia="Courier New"/>
          <w:strike w:val="false"/>
          <w:color w:val="000000"/>
          <w:spacing w:val="-1"/>
          <w:w w:val="100"/>
          <w:sz w:val="25"/>
          <w:vertAlign w:val="baseline"/>
          <w:lang w:val="es-ES"/>
        </w:rPr>
        <w:t xml:space="preserve">el artículo 150 de la Ley de Sociedades onimas, me hace entrega de las paginas numeros</w:t>
      </w:r>
    </w:p>
    <w:p>
      <w:pPr>
        <w:pageBreakBefore w:val="false"/>
        <w:spacing w:before="0" w:after="0" w:line="483" w:lineRule="exact"/>
        <w:ind w:right="216" w:left="0" w:firstLine="144"/>
        <w:jc w:val="both"/>
        <w:textAlignment w:val="baseline"/>
        <w:rPr>
          <w:rFonts w:ascii="Courier New" w:hAnsi="Courier New" w:eastAsia="Courier New"/>
          <w:strike w:val="false"/>
          <w:color w:val="000000"/>
          <w:spacing w:val="0"/>
          <w:w w:val="100"/>
          <w:sz w:val="25"/>
          <w:vertAlign w:val="baseline"/>
          <w:lang w:val="es-ES"/>
        </w:rPr>
      </w:pPr>
      <w:r>
        <w:rPr>
          <w:rFonts w:ascii="Courier New" w:hAnsi="Courier New" w:eastAsia="Courier New"/>
          <w:strike w:val="false"/>
          <w:color w:val="000000"/>
          <w:spacing w:val="0"/>
          <w:w w:val="100"/>
          <w:sz w:val="25"/>
          <w:vertAlign w:val="baseline"/>
          <w:lang w:val="es-ES"/>
        </w:rPr>
        <w:t xml:space="preserve">del periodco "Diario de Las Palmas" y de la agina numero 56 del periodico "Canarias 7", otocopia de las cuales se dejan incorporadas a</w:t>
      </w:r>
    </w:p>
    <w:p>
      <w:pPr>
        <w:sectPr>
          <w:type w:val="continuous"/>
          <w:pgSz w:w="11830" w:h="16848" w:orient="portrait"/>
          <w:pgMar w:bottom="2652" w:top="520" w:right="1384" w:left="3172" w:header="720" w:footer="720"/>
          <w:titlePg w:val="false"/>
          <w:textDirection w:val="lrTb"/>
        </w:sectPr>
      </w:pPr>
    </w:p>
    <w:p>
      <w:pPr>
        <w:pageBreakBefore w:val="false"/>
        <w:spacing w:before="949" w:after="0" w:line="271" w:lineRule="exact"/>
        <w:ind w:right="0" w:left="0" w:firstLine="0"/>
        <w:jc w:val="both"/>
        <w:textAlignment w:val="baseline"/>
        <w:rPr>
          <w:rFonts w:ascii="Courier New" w:hAnsi="Courier New" w:eastAsia="Courier New"/>
          <w:b w:val="true"/>
          <w:strike w:val="false"/>
          <w:color w:val="000000"/>
          <w:spacing w:val="-10"/>
          <w:w w:val="100"/>
          <w:sz w:val="26"/>
          <w:vertAlign w:val="baseline"/>
          <w:lang w:val="es-ES"/>
        </w:rPr>
      </w:pPr>
      <w:r>
        <w:pict>
          <v:shapetype id="_x0000_t437" coordsize="21600,21600" o:spt="202" path="m,l,21600r21600,l21600,xe">
            <v:stroke joinstyle="miter"/>
            <v:path gradientshapeok="t" o:connecttype="rect"/>
          </v:shapetype>
          <v:shape id="_x0000_s436" type="#_x0000_t437" filled="f" stroked="f" style="position:absolute;width:6.85pt;height:6.55pt;z-index:-564;margin-left:558.3pt;margin-top:53.8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18" w:lineRule="exact"/>
                    <w:ind w:right="0" w:left="0" w:firstLine="0"/>
                    <w:jc w:val="left"/>
                    <w:textAlignment w:val="baseline"/>
                    <w:rPr>
                      <w:rFonts w:ascii="Arial" w:hAnsi="Arial" w:eastAsia="Arial"/>
                      <w:b w:val="true"/>
                      <w:strike w:val="false"/>
                      <w:color w:val="000000"/>
                      <w:spacing w:val="0"/>
                      <w:w w:val="100"/>
                      <w:sz w:val="11"/>
                      <w:vertAlign w:val="baseline"/>
                      <w:lang w:val="es-ES"/>
                    </w:rPr>
                  </w:pPr>
                  <w:r>
                    <w:rPr>
                      <w:rFonts w:ascii="Arial" w:hAnsi="Arial" w:eastAsia="Arial"/>
                      <w:b w:val="true"/>
                      <w:strike w:val="false"/>
                      <w:color w:val="000000"/>
                      <w:spacing w:val="0"/>
                      <w:w w:val="100"/>
                      <w:sz w:val="11"/>
                      <w:vertAlign w:val="baseline"/>
                      <w:lang w:val="es-ES"/>
                    </w:rPr>
                    <w:t xml:space="preserve">a</w:t>
                  </w:r>
                </w:p>
              </w:txbxContent>
            </v:textbox>
          </v:shape>
        </w:pict>
      </w:r>
      <w:r>
        <w:rPr>
          <w:rFonts w:ascii="Courier New" w:hAnsi="Courier New" w:eastAsia="Courier New"/>
          <w:b w:val="true"/>
          <w:strike w:val="false"/>
          <w:color w:val="000000"/>
          <w:spacing w:val="-10"/>
          <w:w w:val="100"/>
          <w:sz w:val="26"/>
          <w:vertAlign w:val="baseline"/>
          <w:lang w:val="es-ES"/>
        </w:rPr>
        <w:t xml:space="preserve">esta escritura para que forme parte integrante de</w:t>
      </w:r>
    </w:p>
    <w:p>
      <w:pPr>
        <w:pageBreakBefore w:val="false"/>
        <w:tabs>
          <w:tab w:val="right" w:leader="hyphen" w:pos="7200"/>
        </w:tabs>
        <w:spacing w:before="0" w:after="0" w:line="494" w:lineRule="exact"/>
        <w:ind w:right="0" w:left="576" w:hanging="576"/>
        <w:jc w:val="both"/>
        <w:textAlignment w:val="baseline"/>
        <w:rPr>
          <w:rFonts w:ascii="Courier New" w:hAnsi="Courier New" w:eastAsia="Courier New"/>
          <w:b w:val="true"/>
          <w:strike w:val="false"/>
          <w:color w:val="000000"/>
          <w:spacing w:val="0"/>
          <w:w w:val="100"/>
          <w:sz w:val="26"/>
          <w:vertAlign w:val="baseline"/>
          <w:lang w:val="es-ES"/>
        </w:rPr>
      </w:pPr>
      <w:r>
        <w:rPr>
          <w:rFonts w:ascii="Courier New" w:hAnsi="Courier New" w:eastAsia="Courier New"/>
          <w:b w:val="true"/>
          <w:strike w:val="false"/>
          <w:color w:val="000000"/>
          <w:spacing w:val="0"/>
          <w:w w:val="100"/>
          <w:sz w:val="26"/>
          <w:vertAlign w:val="baseline"/>
          <w:lang w:val="es-ES"/>
        </w:rPr>
        <w:t xml:space="preserve">la misma.	</w:t>
      </w:r>
      <w:r>
        <w:rPr>
          <w:rFonts w:ascii="Courier New" w:hAnsi="Courier New" w:eastAsia="Courier New"/>
          <w:b w:val="true"/>
          <w:strike w:val="false"/>
          <w:color w:val="000000"/>
          <w:spacing w:val="0"/>
          <w:w w:val="100"/>
          <w:sz w:val="26"/>
          <w:vertAlign w:val="baseline"/>
          <w:lang w:val="es-ES"/>
        </w:rPr>
        <w:t xml:space="preserve">
</w:t>
        <w:br/>
      </w:r>
      <w:r>
        <w:rPr>
          <w:rFonts w:ascii="Courier New" w:hAnsi="Courier New" w:eastAsia="Courier New"/>
          <w:b w:val="true"/>
          <w:strike w:val="false"/>
          <w:color w:val="000000"/>
          <w:spacing w:val="0"/>
          <w:w w:val="100"/>
          <w:sz w:val="26"/>
          <w:vertAlign w:val="baseline"/>
          <w:lang w:val="es-ES"/>
        </w:rPr>
        <w:t xml:space="preserve">Quedan hechas las reservas y advertencias</w:t>
      </w:r>
    </w:p>
    <w:p>
      <w:pPr>
        <w:pageBreakBefore w:val="false"/>
        <w:tabs>
          <w:tab w:val="right" w:leader="underscore" w:pos="7200"/>
        </w:tabs>
        <w:spacing w:before="220" w:after="681" w:line="265" w:lineRule="exact"/>
        <w:ind w:right="0" w:left="0" w:firstLine="0"/>
        <w:jc w:val="both"/>
        <w:textAlignment w:val="baseline"/>
        <w:rPr>
          <w:rFonts w:ascii="Courier New" w:hAnsi="Courier New" w:eastAsia="Courier New"/>
          <w:b w:val="true"/>
          <w:strike w:val="false"/>
          <w:color w:val="000000"/>
          <w:spacing w:val="0"/>
          <w:w w:val="100"/>
          <w:sz w:val="26"/>
          <w:vertAlign w:val="baseline"/>
          <w:lang w:val="es-ES"/>
        </w:rPr>
      </w:pPr>
      <w:r>
        <w:pict>
          <v:line strokeweight="1.45pt" strokecolor="#000000" from="65.35pt,204.5pt" to="429.1pt,204.5pt" style="position:absolute;mso-position-horizontal-relative:page;mso-position-vertical-relative:page;">
            <v:stroke dashstyle="solid"/>
          </v:line>
        </w:pict>
      </w:r>
      <w:r>
        <w:rPr>
          <w:rFonts w:ascii="Courier New" w:hAnsi="Courier New" w:eastAsia="Courier New"/>
          <w:b w:val="true"/>
          <w:strike w:val="false"/>
          <w:color w:val="000000"/>
          <w:spacing w:val="0"/>
          <w:w w:val="100"/>
          <w:sz w:val="26"/>
          <w:vertAlign w:val="baseline"/>
          <w:lang w:val="es-ES"/>
        </w:rPr>
        <w:t xml:space="preserve">legales. 	</w:t>
      </w:r>
      <w:r>
        <w:rPr>
          <w:rFonts w:ascii="Courier New" w:hAnsi="Courier New" w:eastAsia="Courier New"/>
          <w:b w:val="true"/>
          <w:strike w:val="false"/>
          <w:color w:val="000000"/>
          <w:spacing w:val="0"/>
          <w:w w:val="100"/>
          <w:sz w:val="26"/>
          <w:vertAlign w:val="baseline"/>
          <w:lang w:val="es-ES"/>
        </w:rPr>
        <w:t xml:space="preserve">
</w:t>
      </w:r>
    </w:p>
    <w:p>
      <w:pPr>
        <w:spacing w:before="220" w:after="681" w:line="265" w:lineRule="exact"/>
        <w:sectPr>
          <w:type w:val="nextPage"/>
          <w:pgSz w:w="11822" w:h="16843" w:orient="portrait"/>
          <w:pgMar w:bottom="2514" w:top="1060" w:right="3241" w:left="1307" w:header="720" w:footer="720"/>
          <w:titlePg w:val="false"/>
          <w:textDirection w:val="lrTb"/>
        </w:sectPr>
      </w:pPr>
    </w:p>
    <w:p>
      <w:pPr>
        <w:pageBreakBefore w:val="false"/>
        <w:spacing w:before="460"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438" coordsize="21600,21600" o:spt="202" path="m,l,21600r21600,l21600,xe">
            <v:stroke joinstyle="miter"/>
            <v:path gradientshapeok="t" o:connecttype="rect"/>
          </v:shapetype>
          <v:shape id="_x0000_s437" type="#_x0000_t438" filled="f" stroked="f" style="position:absolute;width:420pt;height:36.5pt;z-index:-563;margin-left:-4.05pt;margin-top:0pt;mso-wrap-distance-left:0pt;mso-wrap-distance-right:0pt">
            <v:fill opacity="1" o:opacity2="1" recolor="f" rotate="f" type="solid"/>
            <v:textbox inset="0pt, 0pt, 0pt, 0pt">
              <w:txbxContent>
                <w:tbl>
                  <w:tblPr>
                    <w:jc w:val="left"/>
                    <w:tblLayout w:type="fixed"/>
                    <w:tblCellMar>
                      <w:left w:w="0" w:type="dxa"/>
                      <w:right w:w="0" w:type="dxa"/>
                    </w:tblCellMar>
                  </w:tblPr>
                  <w:tblGrid>
                    <w:gridCol w:w="1056"/>
                    <w:gridCol w:w="7261"/>
                    <w:gridCol w:w="83"/>
                  </w:tblGrid>
                  <w:tr>
                    <w:trPr>
                      <w:trHeight w:val="125" w:hRule="exact"/>
                    </w:trPr>
                    <w:tc>
                      <w:tcPr>
                        <w:tcW w:w="1056"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29" w:line="240" w:lineRule="auto"/>
                          <w:ind w:right="442" w:left="0"/>
                          <w:jc w:val="left"/>
                          <w:textAlignment w:val="baseline"/>
                        </w:pPr>
                        <w:r>
                          <w:drawing>
                            <wp:inline>
                              <wp:extent cx="389890" cy="445135"/>
                              <wp:docPr id="575" name="Picture"/>
                              <a:graphic>
                                <a:graphicData uri="http://schemas.openxmlformats.org/drawingml/2006/picture">
                                  <pic:pic>
                                    <pic:nvPicPr>
                                      <pic:cNvPr id="576" name="test1"/>
                                      <pic:cNvPicPr preferRelativeResize="false"/>
                                    </pic:nvPicPr>
                                    <pic:blipFill>
                                      <a:blip r:embed="drId292"/>
                                      <a:stretch>
                                        <a:fillRect/>
                                      </a:stretch>
                                    </pic:blipFill>
                                    <pic:spPr>
                                      <a:xfrm>
                                        <a:off x="0" y="0"/>
                                        <a:ext cx="389890" cy="445135"/>
                                      </a:xfrm>
                                      <a:prstGeom prst="rect">
                                        <a:avLst/>
                                      </a:prstGeom>
                                    </pic:spPr>
                                  </pic:pic>
                                </a:graphicData>
                              </a:graphic>
                            </wp:inline>
                          </w:drawing>
                        </w:r>
                      </w:p>
                    </w:tc>
                    <w:tc>
                      <w:tcPr>
                        <w:tcW w:w="8317" w:type="auto"/>
                        <w:gridSpan w:val="1"/>
                        <w:tcBorders>
                          <w:top w:val="none" w:sz="0" w:color="020000"/>
                          <w:left w:val="none" w:sz="0" w:color="000000"/>
                          <w:bottom w:val="single" w:sz="11" w:color="000000"/>
                          <w:right w:val="none" w:sz="0" w:color="000000"/>
                        </w:tcBorders>
                        <w:textDirection w:val="lrTb"/>
                        <w:vAlign w:val="top"/>
                      </w:tcPr>
                      <w:p/>
                    </w:tc>
                    <w:tc>
                      <w:tcPr>
                        <w:tcW w:w="8400" w:type="auto"/>
                        <w:gridSpan w:val="1"/>
                        <w:tcBorders>
                          <w:top w:val="none" w:sz="0" w:color="000000"/>
                          <w:left w:val="none" w:sz="0" w:color="000000"/>
                          <w:bottom w:val="none" w:sz="0" w:color="000000"/>
                          <w:right w:val="none" w:sz="0" w:color="000000"/>
                        </w:tcBorders>
                        <w:textDirection w:val="lrTb"/>
                        <w:vAlign w:val="top"/>
                      </w:tcPr>
                      <w:p/>
                    </w:tc>
                  </w:tr>
                  <w:tr>
                    <w:trPr>
                      <w:trHeight w:val="480" w:hRule="exact"/>
                    </w:trPr>
                    <w:tc>
                      <w:tcPr>
                        <w:tcW w:w="1056" w:type="auto"/>
                        <w:gridSpan w:val="1"/>
                        <w:vMerge w:val="continue"/>
                        <w:tcBorders>
                          <w:top w:val="single" w:sz="0" w:color="000000"/>
                          <w:left w:val="none" w:sz="0" w:color="000000"/>
                          <w:bottom w:val="single" w:sz="0" w:color="000000"/>
                          <w:right w:val="none" w:sz="0" w:color="000000"/>
                        </w:tcBorders>
                        <w:textDirection w:val="lrTb"/>
                        <w:vAlign w:val="top"/>
                      </w:tcPr>
                      <w:p/>
                    </w:tc>
                    <w:tc>
                      <w:tcPr>
                        <w:tcW w:w="8317" w:type="auto"/>
                        <w:gridSpan w:val="1"/>
                        <w:tcBorders>
                          <w:top w:val="single" w:sz="11" w:color="000000"/>
                          <w:left w:val="none" w:sz="0" w:color="000000"/>
                          <w:bottom w:val="single" w:sz="11" w:color="000000"/>
                          <w:right w:val="none" w:sz="0" w:color="000000"/>
                        </w:tcBorders>
                        <w:textDirection w:val="lrTb"/>
                        <w:vAlign w:val="top"/>
                      </w:tcPr>
                      <w:p>
                        <w:pPr>
                          <w:pageBreakBefore w:val="false"/>
                          <w:spacing w:before="0" w:after="349" w:line="94" w:lineRule="exact"/>
                          <w:ind w:right="4440" w:left="0" w:firstLine="0"/>
                          <w:jc w:val="right"/>
                          <w:textAlignment w:val="baseline"/>
                          <w:rPr>
                            <w:rFonts w:ascii="Arial" w:hAnsi="Arial" w:eastAsia="Arial"/>
                            <w:strike w:val="false"/>
                            <w:color w:val="000000"/>
                            <w:spacing w:val="0"/>
                            <w:w w:val="100"/>
                            <w:sz w:val="9"/>
                            <w:vertAlign w:val="baseline"/>
                            <w:lang w:val="es-ES"/>
                          </w:rPr>
                        </w:pPr>
                        <w:r>
                          <w:rPr>
                            <w:rFonts w:ascii="Arial" w:hAnsi="Arial" w:eastAsia="Arial"/>
                            <w:strike w:val="false"/>
                            <w:color w:val="000000"/>
                            <w:spacing w:val="0"/>
                            <w:w w:val="100"/>
                            <w:sz w:val="9"/>
                            <w:vertAlign w:val="baseline"/>
                            <w:lang w:val="es-ES"/>
                          </w:rPr>
                          <w:t xml:space="preserve">•</w:t>
                        </w:r>
                      </w:p>
                    </w:tc>
                    <w:tc>
                      <w:tcPr>
                        <w:tcW w:w="8400" w:type="auto"/>
                        <w:gridSpan w:val="1"/>
                        <w:tcBorders>
                          <w:top w:val="none" w:sz="0" w:color="000000"/>
                          <w:left w:val="none" w:sz="0" w:color="000000"/>
                          <w:bottom w:val="single" w:sz="11" w:color="000000"/>
                          <w:right w:val="none" w:sz="0" w:color="000000"/>
                        </w:tcBorders>
                        <w:textDirection w:val="lrTb"/>
                        <w:vAlign w:val="top"/>
                      </w:tcPr>
                      <w:p/>
                    </w:tc>
                  </w:tr>
                  <w:tr>
                    <w:trPr>
                      <w:trHeight w:val="125" w:hRule="exact"/>
                    </w:trPr>
                    <w:tc>
                      <w:tcPr>
                        <w:tcW w:w="1056" w:type="auto"/>
                        <w:gridSpan w:val="1"/>
                        <w:vMerge w:val="continue"/>
                        <w:tcBorders>
                          <w:top w:val="single" w:sz="0" w:color="000000"/>
                          <w:left w:val="none" w:sz="0" w:color="000000"/>
                          <w:bottom w:val="none" w:sz="0" w:color="000000"/>
                          <w:right w:val="none" w:sz="0" w:color="000000"/>
                        </w:tcBorders>
                        <w:textDirection w:val="lrTb"/>
                        <w:vAlign w:val="top"/>
                      </w:tcPr>
                      <w:p/>
                    </w:tc>
                    <w:tc>
                      <w:tcPr>
                        <w:tcW w:w="8317" w:type="auto"/>
                        <w:gridSpan w:val="1"/>
                        <w:tcBorders>
                          <w:top w:val="single" w:sz="11" w:color="000000"/>
                          <w:left w:val="none" w:sz="0" w:color="000000"/>
                          <w:bottom w:val="none" w:sz="0" w:color="020000"/>
                          <w:right w:val="none" w:sz="0" w:color="000000"/>
                        </w:tcBorders>
                        <w:textDirection w:val="lrTb"/>
                        <w:vAlign w:val="top"/>
                      </w:tcPr>
                      <w:p/>
                    </w:tc>
                    <w:tc>
                      <w:tcPr>
                        <w:tcW w:w="8400" w:type="auto"/>
                        <w:gridSpan w:val="1"/>
                        <w:tcBorders>
                          <w:top w:val="single" w:sz="11" w:color="000000"/>
                          <w:left w:val="none" w:sz="0" w:color="000000"/>
                          <w:bottom w:val="none" w:sz="0" w:color="000000"/>
                          <w:right w:val="none" w:sz="0" w:color="000000"/>
                        </w:tcBorders>
                        <w:textDirection w:val="lrTb"/>
                        <w:vAlign w:val="top"/>
                      </w:tcPr>
                      <w:p/>
                    </w:tc>
                  </w:tr>
                </w:tbl>
              </w:txbxContent>
            </v:textbox>
          </v:shape>
        </w:pict>
      </w:r>
    </w:p>
    <w:p>
      <w:pPr>
        <w:sectPr>
          <w:type w:val="continuous"/>
          <w:pgSz w:w="11822" w:h="16843" w:orient="portrait"/>
          <w:pgMar w:bottom="2514" w:top="1060" w:right="3191" w:left="331" w:header="720" w:footer="720"/>
          <w:titlePg w:val="false"/>
          <w:textDirection w:val="lrTb"/>
        </w:sectPr>
      </w:pPr>
    </w:p>
    <w:p>
      <w:pPr>
        <w:pageBreakBefore w:val="false"/>
        <w:spacing w:before="0" w:after="0" w:line="174" w:lineRule="exact"/>
        <w:ind w:right="36" w:left="144" w:firstLine="0"/>
        <w:jc w:val="left"/>
        <w:textAlignment w:val="baseline"/>
        <w:rPr>
          <w:rFonts w:ascii="Courier New" w:hAnsi="Courier New" w:eastAsia="Courier New"/>
          <w:b w:val="true"/>
          <w:strike w:val="false"/>
          <w:color w:val="000000"/>
          <w:spacing w:val="-30"/>
          <w:w w:val="100"/>
          <w:sz w:val="20"/>
          <w:vertAlign w:val="baseline"/>
          <w:lang w:val="es-ES"/>
        </w:rPr>
      </w:pPr>
      <w:r>
        <w:rPr>
          <w:rFonts w:ascii="Courier New" w:hAnsi="Courier New" w:eastAsia="Courier New"/>
          <w:b w:val="true"/>
          <w:strike w:val="false"/>
          <w:color w:val="000000"/>
          <w:spacing w:val="-30"/>
          <w:w w:val="100"/>
          <w:sz w:val="20"/>
          <w:vertAlign w:val="baseline"/>
          <w:lang w:val="es-ES"/>
        </w:rPr>
        <w:t xml:space="preserve">›NY</w:t>
      </w:r>
    </w:p>
    <w:p>
      <w:pPr>
        <w:pageBreakBefore w:val="false"/>
        <w:spacing w:before="0" w:after="0" w:line="144" w:lineRule="exact"/>
        <w:ind w:right="36" w:left="144" w:firstLine="0"/>
        <w:jc w:val="left"/>
        <w:textAlignment w:val="baseline"/>
        <w:rPr>
          <w:rFonts w:ascii="Courier New" w:hAnsi="Courier New" w:eastAsia="Courier New"/>
          <w:b w:val="true"/>
          <w:strike w:val="false"/>
          <w:color w:val="000000"/>
          <w:spacing w:val="-70"/>
          <w:w w:val="100"/>
          <w:sz w:val="26"/>
          <w:vertAlign w:val="baseline"/>
          <w:lang w:val="es-ES"/>
        </w:rPr>
      </w:pPr>
      <w:r>
        <w:rPr>
          <w:rFonts w:ascii="Courier New" w:hAnsi="Courier New" w:eastAsia="Courier New"/>
          <w:b w:val="true"/>
          <w:strike w:val="false"/>
          <w:color w:val="000000"/>
          <w:spacing w:val="-70"/>
          <w:w w:val="100"/>
          <w:sz w:val="26"/>
          <w:vertAlign w:val="baseline"/>
          <w:lang w:val="es-ES"/>
        </w:rPr>
        <w:t xml:space="preserve">(5,</w:t>
      </w:r>
    </w:p>
    <w:p>
      <w:pPr>
        <w:pageBreakBefore w:val="false"/>
        <w:spacing w:before="0" w:after="0" w:line="205" w:lineRule="exact"/>
        <w:ind w:right="36" w:left="0" w:firstLine="0"/>
        <w:jc w:val="right"/>
        <w:textAlignment w:val="baseline"/>
        <w:rPr>
          <w:rFonts w:ascii="Courier New" w:hAnsi="Courier New" w:eastAsia="Courier New"/>
          <w:b w:val="true"/>
          <w:strike w:val="false"/>
          <w:color w:val="000000"/>
          <w:spacing w:val="-8"/>
          <w:w w:val="100"/>
          <w:sz w:val="26"/>
          <w:vertAlign w:val="baseline"/>
          <w:lang w:val="es-ES"/>
        </w:rPr>
      </w:pPr>
      <w:r>
        <w:rPr>
          <w:rFonts w:ascii="Courier New" w:hAnsi="Courier New" w:eastAsia="Courier New"/>
          <w:b w:val="true"/>
          <w:strike w:val="false"/>
          <w:color w:val="000000"/>
          <w:spacing w:val="-8"/>
          <w:w w:val="100"/>
          <w:sz w:val="26"/>
          <w:vertAlign w:val="baseline"/>
          <w:lang w:val="es-ES"/>
        </w:rPr>
        <w:t xml:space="preserve">Asi lo dice y otorga el señor compareciente a</w:t>
      </w:r>
    </w:p>
    <w:p>
      <w:pPr>
        <w:pageBreakBefore w:val="false"/>
        <w:spacing w:before="214" w:after="240" w:line="270" w:lineRule="exact"/>
        <w:ind w:right="36" w:left="0" w:firstLine="0"/>
        <w:jc w:val="right"/>
        <w:textAlignment w:val="baseline"/>
        <w:rPr>
          <w:rFonts w:ascii="Courier New" w:hAnsi="Courier New" w:eastAsia="Courier New"/>
          <w:b w:val="true"/>
          <w:strike w:val="false"/>
          <w:color w:val="000000"/>
          <w:spacing w:val="15"/>
          <w:w w:val="100"/>
          <w:sz w:val="26"/>
          <w:vertAlign w:val="baseline"/>
          <w:lang w:val="es-ES"/>
        </w:rPr>
      </w:pPr>
      <w:r>
        <w:pict>
          <v:shapetype id="_x0000_t439" coordsize="21600,21600" o:spt="202" path="m,l,21600r21600,l21600,xe">
            <v:stroke joinstyle="miter"/>
            <v:path gradientshapeok="t" o:connecttype="rect"/>
          </v:shapetype>
          <v:shape id="_x0000_s438" type="#_x0000_t439" filled="f" stroked="f" style="position:absolute;width:18pt;height:17.05pt;z-index:-562;margin-left:16.55pt;margin-top:304.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67" w:lineRule="exact"/>
                    <w:ind w:right="0" w:left="144" w:firstLine="0"/>
                    <w:jc w:val="left"/>
                    <w:textAlignment w:val="baseline"/>
                    <w:rPr>
                      <w:rFonts w:ascii="Bookman Old Style" w:hAnsi="Bookman Old Style" w:eastAsia="Bookman Old Style"/>
                      <w:b w:val="true"/>
                      <w:strike w:val="false"/>
                      <w:color w:val="000000"/>
                      <w:spacing w:val="-88"/>
                      <w:w w:val="100"/>
                      <w:sz w:val="26"/>
                      <w:vertAlign w:val="baseline"/>
                      <w:lang w:val="es-ES"/>
                    </w:rPr>
                  </w:pPr>
                  <w:r>
                    <w:rPr>
                      <w:rFonts w:ascii="Bookman Old Style" w:hAnsi="Bookman Old Style" w:eastAsia="Bookman Old Style"/>
                      <w:b w:val="true"/>
                      <w:strike w:val="false"/>
                      <w:color w:val="000000"/>
                      <w:spacing w:val="-88"/>
                      <w:w w:val="100"/>
                      <w:sz w:val="26"/>
                      <w:vertAlign w:val="baseline"/>
                      <w:lang w:val="es-ES"/>
                    </w:rPr>
                    <w:t xml:space="preserve">11</w:t>
                  </w:r>
                </w:p>
              </w:txbxContent>
            </v:textbox>
          </v:shape>
        </w:pict>
      </w:r>
      <w:r>
        <w:pict>
          <v:shapetype id="_x0000_t440" coordsize="21600,21600" o:spt="202" path="m,l,21600r21600,l21600,xe">
            <v:stroke joinstyle="miter"/>
            <v:path gradientshapeok="t" o:connecttype="rect"/>
          </v:shapetype>
          <v:shape id="_x0000_s439" type="#_x0000_t440" filled="f" stroked="f" style="position:absolute;width:364.35pt;height:23.2pt;z-index:-561;margin-left:16.55pt;margin-top:321.6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right" w:leader="none" w:pos="7272"/>
                    </w:tabs>
                    <w:spacing w:before="5" w:after="192" w:line="284" w:lineRule="exact"/>
                    <w:ind w:right="0" w:left="144" w:firstLine="0"/>
                    <w:jc w:val="left"/>
                    <w:textAlignment w:val="baseline"/>
                    <w:rPr>
                      <w:rFonts w:ascii="Bookman Old Style" w:hAnsi="Bookman Old Style" w:eastAsia="Bookman Old Style"/>
                      <w:b w:val="true"/>
                      <w:strike w:val="false"/>
                      <w:color w:val="000000"/>
                      <w:spacing w:val="-7"/>
                      <w:w w:val="100"/>
                      <w:sz w:val="22"/>
                      <w:vertAlign w:val="baseline"/>
                      <w:lang w:val="es-ES"/>
                    </w:rPr>
                  </w:pPr>
                  <w:r>
                    <w:rPr>
                      <w:rFonts w:ascii="Bookman Old Style" w:hAnsi="Bookman Old Style" w:eastAsia="Bookman Old Style"/>
                      <w:b w:val="true"/>
                      <w:strike w:val="false"/>
                      <w:color w:val="000000"/>
                      <w:spacing w:val="-7"/>
                      <w:w w:val="100"/>
                      <w:sz w:val="22"/>
                      <w:vertAlign w:val="baseline"/>
                      <w:lang w:val="es-ES"/>
                    </w:rPr>
                    <w:t xml:space="preserve">r</w:t>
                  </w:r>
                  <w:r>
                    <w:rPr>
                      <w:rFonts w:ascii="Bookman Old Style" w:hAnsi="Bookman Old Style" w:eastAsia="Bookman Old Style"/>
                      <w:b w:val="true"/>
                      <w:strike w:val="false"/>
                      <w:color w:val="000000"/>
                      <w:spacing w:val="-7"/>
                      <w:w w:val="100"/>
                      <w:sz w:val="22"/>
                      <w:vertAlign w:val="superscript"/>
                      <w:lang w:val="es-ES"/>
                    </w:rPr>
                    <w:t xml:space="preserve">.</w:t>
                  </w:r>
                  <w:r>
                    <w:rPr>
                      <w:rFonts w:ascii="Bookman Old Style" w:hAnsi="Bookman Old Style" w:eastAsia="Bookman Old Style"/>
                      <w:b w:val="true"/>
                      <w:strike w:val="false"/>
                      <w:color w:val="000000"/>
                      <w:spacing w:val="-7"/>
                      <w:w w:val="100"/>
                      <w:sz w:val="22"/>
                      <w:vertAlign w:val="baseline"/>
                      <w:lang w:val="es-ES"/>
                    </w:rPr>
                    <w:t xml:space="preserve">.1)	</w:t>
                  </w:r>
                  <w:r>
                    <w:rPr>
                      <w:rFonts w:ascii="Courier New" w:hAnsi="Courier New" w:eastAsia="Courier New"/>
                      <w:b w:val="true"/>
                      <w:strike w:val="false"/>
                      <w:color w:val="000000"/>
                      <w:spacing w:val="-7"/>
                      <w:w w:val="100"/>
                      <w:sz w:val="26"/>
                      <w:vertAlign w:val="baseline"/>
                      <w:lang w:val="es-ES"/>
                    </w:rPr>
                    <w:t xml:space="preserve">encontrándola conforme, la ratifica y firma.</w:t>
                  </w:r>
                </w:p>
              </w:txbxContent>
            </v:textbox>
          </v:shape>
        </w:pict>
      </w:r>
      <w:r>
        <w:rPr>
          <w:rFonts w:ascii="Courier New" w:hAnsi="Courier New" w:eastAsia="Courier New"/>
          <w:b w:val="true"/>
          <w:strike w:val="false"/>
          <w:color w:val="000000"/>
          <w:spacing w:val="15"/>
          <w:w w:val="100"/>
          <w:sz w:val="26"/>
          <w:vertAlign w:val="baseline"/>
          <w:lang w:val="es-ES"/>
        </w:rPr>
        <w:t xml:space="preserve">quien leo esta escritura por su elección y</w:t>
      </w:r>
    </w:p>
    <w:p>
      <w:pPr>
        <w:pageBreakBefore w:val="false"/>
        <w:spacing w:before="460" w:after="0" w:line="242" w:lineRule="exact"/>
        <w:ind w:right="36" w:left="0" w:firstLine="0"/>
        <w:jc w:val="right"/>
        <w:textAlignment w:val="baseline"/>
        <w:rPr>
          <w:rFonts w:ascii="Courier New" w:hAnsi="Courier New" w:eastAsia="Courier New"/>
          <w:b w:val="true"/>
          <w:strike w:val="false"/>
          <w:color w:val="000000"/>
          <w:spacing w:val="12"/>
          <w:w w:val="100"/>
          <w:sz w:val="26"/>
          <w:vertAlign w:val="baseline"/>
          <w:lang w:val="es-ES"/>
        </w:rPr>
      </w:pPr>
      <w:r>
        <w:pict>
          <v:line strokeweight="1.45pt" strokecolor="#000000" from="383.5pt,327.1pt" to="425.55pt,327.1pt" style="position:absolute;mso-position-horizontal-relative:page;mso-position-vertical-relative:page;">
            <v:stroke dashstyle="dash"/>
          </v:line>
        </w:pict>
      </w:r>
      <w:r>
        <w:rPr>
          <w:rFonts w:ascii="Courier New" w:hAnsi="Courier New" w:eastAsia="Courier New"/>
          <w:b w:val="true"/>
          <w:strike w:val="false"/>
          <w:color w:val="000000"/>
          <w:spacing w:val="12"/>
          <w:w w:val="100"/>
          <w:sz w:val="26"/>
          <w:vertAlign w:val="baseline"/>
          <w:lang w:val="es-ES"/>
        </w:rPr>
        <w:t xml:space="preserve">De haberle identificado a traves de sus</w:t>
      </w:r>
    </w:p>
    <w:p>
      <w:pPr>
        <w:pageBreakBefore w:val="false"/>
        <w:spacing w:before="0" w:after="0" w:line="225" w:lineRule="exact"/>
        <w:ind w:right="36" w:left="144" w:firstLine="0"/>
        <w:jc w:val="both"/>
        <w:textAlignment w:val="baseline"/>
        <w:rPr>
          <w:rFonts w:ascii="Arial" w:hAnsi="Arial" w:eastAsia="Arial"/>
          <w:strike w:val="false"/>
          <w:color w:val="000000"/>
          <w:spacing w:val="-6"/>
          <w:w w:val="100"/>
          <w:sz w:val="20"/>
          <w:vertAlign w:val="baseline"/>
          <w:lang w:val="es-ES"/>
        </w:rPr>
      </w:pPr>
      <w:r>
        <w:rPr>
          <w:rFonts w:ascii="Arial" w:hAnsi="Arial" w:eastAsia="Arial"/>
          <w:strike w:val="false"/>
          <w:color w:val="000000"/>
          <w:spacing w:val="-6"/>
          <w:w w:val="100"/>
          <w:sz w:val="20"/>
          <w:vertAlign w:val="baseline"/>
          <w:lang w:val="es-ES"/>
        </w:rPr>
        <w:t xml:space="preserve">ca</w:t>
      </w:r>
    </w:p>
    <w:p>
      <w:pPr>
        <w:pageBreakBefore w:val="false"/>
        <w:spacing w:before="21" w:after="0" w:line="276" w:lineRule="exact"/>
        <w:ind w:right="36" w:left="936" w:firstLine="0"/>
        <w:jc w:val="both"/>
        <w:textAlignment w:val="baseline"/>
        <w:rPr>
          <w:rFonts w:ascii="Courier New" w:hAnsi="Courier New" w:eastAsia="Courier New"/>
          <w:b w:val="true"/>
          <w:strike w:val="false"/>
          <w:color w:val="000000"/>
          <w:spacing w:val="0"/>
          <w:w w:val="100"/>
          <w:sz w:val="26"/>
          <w:vertAlign w:val="baseline"/>
          <w:lang w:val="es-ES"/>
        </w:rPr>
      </w:pPr>
      <w:r>
        <w:rPr>
          <w:rFonts w:ascii="Courier New" w:hAnsi="Courier New" w:eastAsia="Courier New"/>
          <w:b w:val="true"/>
          <w:strike w:val="false"/>
          <w:color w:val="000000"/>
          <w:spacing w:val="0"/>
          <w:w w:val="100"/>
          <w:sz w:val="26"/>
          <w:vertAlign w:val="baseline"/>
          <w:lang w:val="es-ES"/>
        </w:rPr>
        <w:t xml:space="preserve">documentos de identidad y de todo cuanto queda</w:t>
      </w:r>
    </w:p>
    <w:p>
      <w:pPr>
        <w:pageBreakBefore w:val="false"/>
        <w:spacing w:before="137" w:after="0" w:line="181" w:lineRule="exact"/>
        <w:ind w:right="36" w:left="432" w:firstLine="0"/>
        <w:jc w:val="left"/>
        <w:textAlignment w:val="baseline"/>
        <w:rPr>
          <w:rFonts w:ascii="Arial" w:hAnsi="Arial" w:eastAsia="Arial"/>
          <w:b w:val="true"/>
          <w:strike w:val="false"/>
          <w:color w:val="000000"/>
          <w:spacing w:val="0"/>
          <w:w w:val="100"/>
          <w:sz w:val="20"/>
          <w:vertAlign w:val="baseline"/>
          <w:lang w:val="es-ES"/>
        </w:rPr>
      </w:pPr>
      <w:r>
        <w:rPr>
          <w:rFonts w:ascii="Arial" w:hAnsi="Arial" w:eastAsia="Arial"/>
          <w:b w:val="true"/>
          <w:strike w:val="false"/>
          <w:color w:val="000000"/>
          <w:spacing w:val="0"/>
          <w:w w:val="100"/>
          <w:sz w:val="20"/>
          <w:vertAlign w:val="baseline"/>
          <w:lang w:val="es-ES"/>
        </w:rPr>
        <w:t xml:space="preserve">,</w:t>
      </w:r>
    </w:p>
    <w:p>
      <w:pPr>
        <w:pageBreakBefore w:val="false"/>
        <w:spacing w:before="0" w:after="0" w:line="162" w:lineRule="exact"/>
        <w:ind w:right="36" w:left="144" w:firstLine="792"/>
        <w:jc w:val="both"/>
        <w:textAlignment w:val="baseline"/>
        <w:rPr>
          <w:rFonts w:ascii="Courier New" w:hAnsi="Courier New" w:eastAsia="Courier New"/>
          <w:b w:val="true"/>
          <w:strike w:val="false"/>
          <w:color w:val="000000"/>
          <w:spacing w:val="-19"/>
          <w:w w:val="100"/>
          <w:sz w:val="26"/>
          <w:vertAlign w:val="baseline"/>
          <w:lang w:val="es-ES"/>
        </w:rPr>
      </w:pPr>
      <w:r>
        <w:rPr>
          <w:rFonts w:ascii="Courier New" w:hAnsi="Courier New" w:eastAsia="Courier New"/>
          <w:b w:val="true"/>
          <w:strike w:val="false"/>
          <w:color w:val="000000"/>
          <w:spacing w:val="-19"/>
          <w:w w:val="100"/>
          <w:sz w:val="26"/>
          <w:vertAlign w:val="baseline"/>
          <w:lang w:val="es-ES"/>
        </w:rPr>
        <w:t xml:space="preserve">consignado en este instrumento publico, extendido (=•-</w:t>
      </w:r>
      <w:r>
        <w:rPr>
          <w:rFonts w:ascii="Arial" w:hAnsi="Arial" w:eastAsia="Arial"/>
          <w:strike w:val="false"/>
          <w:color w:val="000000"/>
          <w:w w:val="100"/>
          <w:sz w:val="24"/>
          <w:vertAlign w:val="baseline"/>
          <w:lang w:val="es-ES"/>
        </w:rPr>
        <w:t xml:space="preserve">
</w:t>
      </w:r>
    </w:p>
    <w:p>
      <w:pPr>
        <w:pageBreakBefore w:val="false"/>
        <w:spacing w:before="0" w:after="0" w:line="153" w:lineRule="exact"/>
        <w:ind w:right="36" w:left="144" w:firstLine="0"/>
        <w:jc w:val="both"/>
        <w:textAlignment w:val="baseline"/>
        <w:rPr>
          <w:rFonts w:ascii="Courier New" w:hAnsi="Courier New" w:eastAsia="Courier New"/>
          <w:b w:val="true"/>
          <w:strike w:val="false"/>
          <w:color w:val="000000"/>
          <w:spacing w:val="-28"/>
          <w:w w:val="100"/>
          <w:sz w:val="26"/>
          <w:vertAlign w:val="baseline"/>
          <w:lang w:val="es-ES"/>
        </w:rPr>
      </w:pPr>
      <w:r>
        <w:rPr>
          <w:rFonts w:ascii="Courier New" w:hAnsi="Courier New" w:eastAsia="Courier New"/>
          <w:b w:val="true"/>
          <w:strike w:val="false"/>
          <w:color w:val="000000"/>
          <w:spacing w:val="-28"/>
          <w:w w:val="100"/>
          <w:sz w:val="26"/>
          <w:vertAlign w:val="baseline"/>
          <w:lang w:val="es-ES"/>
        </w:rPr>
        <w:t xml:space="preserve">C2</w:t>
      </w:r>
    </w:p>
    <w:p>
      <w:pPr>
        <w:pageBreakBefore w:val="false"/>
        <w:spacing w:before="0" w:after="0" w:line="184" w:lineRule="exact"/>
        <w:ind w:right="36" w:left="936" w:firstLine="0"/>
        <w:jc w:val="both"/>
        <w:textAlignment w:val="baseline"/>
        <w:rPr>
          <w:rFonts w:ascii="Courier New" w:hAnsi="Courier New" w:eastAsia="Courier New"/>
          <w:b w:val="true"/>
          <w:strike w:val="false"/>
          <w:color w:val="000000"/>
          <w:spacing w:val="22"/>
          <w:w w:val="100"/>
          <w:sz w:val="26"/>
          <w:vertAlign w:val="baseline"/>
          <w:lang w:val="es-ES"/>
        </w:rPr>
      </w:pPr>
      <w:r>
        <w:rPr>
          <w:rFonts w:ascii="Courier New" w:hAnsi="Courier New" w:eastAsia="Courier New"/>
          <w:b w:val="true"/>
          <w:strike w:val="false"/>
          <w:color w:val="000000"/>
          <w:spacing w:val="22"/>
          <w:w w:val="100"/>
          <w:sz w:val="26"/>
          <w:vertAlign w:val="baseline"/>
          <w:lang w:val="es-ES"/>
        </w:rPr>
        <w:t xml:space="preserve">en cuatro folios de papel exclusivo para</w:t>
      </w:r>
    </w:p>
    <w:p>
      <w:pPr>
        <w:pageBreakBefore w:val="false"/>
        <w:spacing w:before="0" w:after="0" w:line="475" w:lineRule="exact"/>
        <w:ind w:right="216" w:left="936" w:firstLine="0"/>
        <w:jc w:val="both"/>
        <w:textAlignment w:val="baseline"/>
        <w:rPr>
          <w:rFonts w:ascii="Courier New" w:hAnsi="Courier New" w:eastAsia="Courier New"/>
          <w:b w:val="true"/>
          <w:strike w:val="false"/>
          <w:color w:val="000000"/>
          <w:spacing w:val="8"/>
          <w:w w:val="100"/>
          <w:sz w:val="26"/>
          <w:vertAlign w:val="baseline"/>
          <w:lang w:val="es-ES"/>
        </w:rPr>
      </w:pPr>
      <w:r>
        <w:rPr>
          <w:rFonts w:ascii="Courier New" w:hAnsi="Courier New" w:eastAsia="Courier New"/>
          <w:b w:val="true"/>
          <w:strike w:val="false"/>
          <w:color w:val="000000"/>
          <w:spacing w:val="8"/>
          <w:w w:val="100"/>
          <w:sz w:val="26"/>
          <w:vertAlign w:val="baseline"/>
          <w:lang w:val="es-ES"/>
        </w:rPr>
        <w:t xml:space="preserve">documentos notariales serie </w:t>
      </w:r>
      <w:r>
        <w:rPr>
          <w:rFonts w:ascii="Bookman Old Style" w:hAnsi="Bookman Old Style" w:eastAsia="Bookman Old Style"/>
          <w:b w:val="true"/>
          <w:strike w:val="false"/>
          <w:color w:val="000000"/>
          <w:spacing w:val="8"/>
          <w:w w:val="100"/>
          <w:sz w:val="22"/>
          <w:vertAlign w:val="baseline"/>
          <w:lang w:val="es-ES"/>
        </w:rPr>
        <w:t xml:space="preserve">1P, números 6881975 - los dos simientes y el nresente, yo, el Notario,</w:t>
      </w:r>
    </w:p>
    <w:p>
      <w:pPr>
        <w:pageBreakBefore w:val="false"/>
        <w:spacing w:before="257" w:after="0" w:line="282" w:lineRule="exact"/>
        <w:ind w:right="36" w:left="936" w:firstLine="0"/>
        <w:jc w:val="both"/>
        <w:textAlignment w:val="baseline"/>
        <w:rPr>
          <w:rFonts w:ascii="Bookman Old Style" w:hAnsi="Bookman Old Style" w:eastAsia="Bookman Old Style"/>
          <w:b w:val="true"/>
          <w:strike w:val="false"/>
          <w:color w:val="000000"/>
          <w:spacing w:val="-25"/>
          <w:w w:val="100"/>
          <w:sz w:val="22"/>
          <w:vertAlign w:val="baseline"/>
          <w:lang w:val="es-ES"/>
        </w:rPr>
      </w:pPr>
      <w:r>
        <w:rPr>
          <w:rFonts w:ascii="Bookman Old Style" w:hAnsi="Bookman Old Style" w:eastAsia="Bookman Old Style"/>
          <w:b w:val="true"/>
          <w:strike w:val="false"/>
          <w:color w:val="000000"/>
          <w:spacing w:val="-25"/>
          <w:w w:val="100"/>
          <w:sz w:val="22"/>
          <w:vertAlign w:val="baseline"/>
          <w:lang w:val="es-ES"/>
        </w:rPr>
        <w:t xml:space="preserve">doy fé. </w:t>
      </w:r>
      <w:r>
        <w:rPr>
          <w:rFonts w:ascii="Courier New" w:hAnsi="Courier New" w:eastAsia="Courier New"/>
          <w:b w:val="true"/>
          <w:strike w:val="false"/>
          <w:color w:val="000000"/>
          <w:spacing w:val="-25"/>
          <w:w w:val="100"/>
          <w:sz w:val="26"/>
          <w:vertAlign w:val="baseline"/>
          <w:lang w:val="es-ES"/>
        </w:rPr>
        <w:t xml:space="preserve">Firmado ilegible.-Signado: Isidoro Victor González</w:t>
      </w:r>
    </w:p>
    <w:p>
      <w:pPr>
        <w:pageBreakBefore w:val="false"/>
        <w:tabs>
          <w:tab w:val="right" w:leader="underscore" w:pos="8136"/>
        </w:tabs>
        <w:spacing w:before="0" w:after="0" w:line="467" w:lineRule="exact"/>
        <w:ind w:right="36" w:left="2952" w:hanging="2016"/>
        <w:jc w:val="both"/>
        <w:textAlignment w:val="baseline"/>
        <w:rPr>
          <w:rFonts w:ascii="Courier New" w:hAnsi="Courier New" w:eastAsia="Courier New"/>
          <w:b w:val="true"/>
          <w:strike w:val="false"/>
          <w:color w:val="000000"/>
          <w:spacing w:val="-38"/>
          <w:w w:val="100"/>
          <w:sz w:val="26"/>
          <w:vertAlign w:val="baseline"/>
          <w:lang w:val="es-ES"/>
        </w:rPr>
      </w:pPr>
      <w:r>
        <w:pict>
          <v:line strokeweight="1.45pt" strokecolor="#000000" from="347.05pt,552.5pt" to="414.55pt,552.5pt" style="position:absolute;mso-position-horizontal-relative:page;mso-position-vertical-relative:page;">
            <v:stroke dashstyle="solid"/>
          </v:line>
        </w:pict>
      </w:r>
      <w:r>
        <w:pict>
          <v:line strokeweight="1.2pt" strokecolor="#000000" from="60.95pt,576.7pt" to="420.55pt,576.7pt" style="position:absolute;mso-position-horizontal-relative:page;mso-position-vertical-relative:page;">
            <v:stroke dashstyle="solid"/>
          </v:line>
        </w:pict>
      </w:r>
      <w:r>
        <w:pict>
          <v:line strokeweight="1.45pt" strokecolor="#000000" from="60.95pt,600.95pt" to="414.75pt,600.95pt" style="position:absolute;mso-position-horizontal-relative:page;mso-position-vertical-relative:page;">
            <v:stroke dashstyle="solid"/>
          </v:line>
        </w:pict>
      </w:r>
      <w:r>
        <w:pict>
          <v:line strokeweight="1.2pt" strokecolor="#000000" from="60.95pt,624.95pt" to="426.75pt,624.95pt" style="position:absolute;mso-position-horizontal-relative:page;mso-position-vertical-relative:page;">
            <v:stroke dashstyle="solid"/>
          </v:line>
        </w:pict>
      </w:r>
      <w:r>
        <w:pict>
          <v:line strokeweight="1.2pt" strokecolor="#000000" from="61.2pt,648.95pt" to="426.75pt,648.95pt" style="position:absolute;mso-position-horizontal-relative:page;mso-position-vertical-relative:page;">
            <v:stroke dashstyle="solid"/>
          </v:line>
        </w:pict>
      </w:r>
      <w:r>
        <w:pict>
          <v:line strokeweight="1.2pt" strokecolor="#000000" from="60.95pt,672.25pt" to="426.55pt,672.25pt" style="position:absolute;mso-position-horizontal-relative:page;mso-position-vertical-relative:page;">
            <v:stroke dashstyle="solid"/>
          </v:line>
        </w:pict>
      </w:r>
      <w:r>
        <w:pict>
          <v:line strokeweight="1.2pt" strokecolor="#000000" from="61.2pt,696pt" to="426.75pt,696pt" style="position:absolute;mso-position-horizontal-relative:page;mso-position-vertical-relative:page;">
            <v:stroke dashstyle="solid"/>
          </v:line>
        </w:pict>
      </w:r>
      <w:r>
        <w:rPr>
          <w:rFonts w:ascii="Courier New" w:hAnsi="Courier New" w:eastAsia="Courier New"/>
          <w:b w:val="true"/>
          <w:strike w:val="false"/>
          <w:color w:val="000000"/>
          <w:spacing w:val="-38"/>
          <w:w w:val="100"/>
          <w:sz w:val="26"/>
          <w:vertAlign w:val="baseline"/>
          <w:lang w:val="es-ES"/>
        </w:rPr>
        <w:t xml:space="preserve">Barrios.-Rubricado.-Está el sello de la Notaria. 	</w:t>
      </w:r>
      <w:r>
        <w:rPr>
          <w:rFonts w:ascii="Courier New" w:hAnsi="Courier New" w:eastAsia="Courier New"/>
          <w:b w:val="true"/>
          <w:strike w:val="false"/>
          <w:color w:val="000000"/>
          <w:spacing w:val="-38"/>
          <w:w w:val="100"/>
          <w:sz w:val="26"/>
          <w:vertAlign w:val="baseline"/>
          <w:lang w:val="es-ES"/>
        </w:rPr>
        <w:t xml:space="preserve">
</w:t>
        <w:br/>
      </w:r>
      <w:r>
        <w:rPr>
          <w:rFonts w:ascii="Courier New" w:hAnsi="Courier New" w:eastAsia="Courier New"/>
          <w:b w:val="true"/>
          <w:strike w:val="false"/>
          <w:color w:val="000000"/>
          <w:spacing w:val="-38"/>
          <w:w w:val="100"/>
          <w:sz w:val="26"/>
          <w:vertAlign w:val="baseline"/>
          <w:lang w:val="es-ES"/>
        </w:rPr>
        <w:t xml:space="preserve">DOCUMENTOS INCORPORADOS</w:t>
      </w:r>
    </w:p>
    <w:p>
      <w:pPr>
        <w:sectPr>
          <w:type w:val="continuous"/>
          <w:pgSz w:w="11822" w:h="16843" w:orient="portrait"/>
          <w:pgMar w:bottom="2514" w:top="1060" w:right="3191" w:left="331" w:header="720" w:footer="720"/>
          <w:titlePg w:val="false"/>
          <w:textDirection w:val="lrTb"/>
        </w:sectPr>
      </w:pPr>
    </w:p>
    <w:p>
      <w:pPr>
        <w:pageBreakBefore w:val="false"/>
        <w:tabs>
          <w:tab w:val="right" w:leader="none" w:pos="7344"/>
        </w:tabs>
        <w:spacing w:before="16" w:after="0" w:line="255" w:lineRule="exact"/>
        <w:ind w:right="72" w:left="288" w:firstLine="0"/>
        <w:jc w:val="left"/>
        <w:textAlignment w:val="baseline"/>
        <w:rPr>
          <w:rFonts w:ascii="Courier New" w:hAnsi="Courier New" w:eastAsia="Courier New"/>
          <w:strike w:val="false"/>
          <w:color w:val="000000"/>
          <w:spacing w:val="0"/>
          <w:w w:val="100"/>
          <w:sz w:val="23"/>
          <w:vertAlign w:val="baseline"/>
          <w:lang w:val="es-ES"/>
        </w:rPr>
      </w:pPr>
      <w:r>
        <w:pict>
          <v:shapetype id="_x0000_t441" coordsize="21600,21600" o:spt="202" path="m,l,21600r21600,l21600,xe">
            <v:stroke joinstyle="miter"/>
            <v:path gradientshapeok="t" o:connecttype="rect"/>
          </v:shapetype>
          <v:shape id="_x0000_s440" type="#_x0000_t441" filled="f" stroked="f" style="position:absolute;width:498.95pt;height:124.4pt;z-index:-560;margin-left:32.6pt;margin-top:2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page">
              <wp:posOffset>480060</wp:posOffset>
            </wp:positionH>
            <wp:positionV relativeFrom="page">
              <wp:posOffset>1897380</wp:posOffset>
            </wp:positionV>
            <wp:extent cx="1680210" cy="7186930"/>
            <wp:wrapThrough wrapText="bothSides">
              <wp:wrapPolygon>
                <wp:start x="0" y="0"/>
                <wp:lineTo x="0" y="21599"/>
                <wp:lineTo x="21570" y="21599"/>
                <wp:lineTo x="21570" y="20074"/>
                <wp:lineTo x="19516" y="20074"/>
                <wp:lineTo x="19516" y="18763"/>
                <wp:lineTo x="19548" y="18763"/>
                <wp:lineTo x="19548" y="18295"/>
                <wp:lineTo x="19605" y="18295"/>
                <wp:lineTo x="19605" y="17381"/>
                <wp:lineTo x="19695" y="17381"/>
                <wp:lineTo x="19695" y="16935"/>
                <wp:lineTo x="19720" y="16935"/>
                <wp:lineTo x="19720" y="15526"/>
                <wp:lineTo x="19777" y="15526"/>
                <wp:lineTo x="19777" y="15500"/>
                <wp:lineTo x="19809" y="15500"/>
                <wp:lineTo x="19809" y="0"/>
                <wp:lineTo x="0" y="0"/>
              </wp:wrapPolygon>
            </wp:wrapThrough>
            <wp:docPr id="577" name="IrregularPicture"/>
            <a:graphic>
              <a:graphicData uri="http://schemas.openxmlformats.org/drawingml/2006/picture">
                <pic:pic>
                  <pic:nvPicPr>
                    <pic:cNvPr id="578" name="Picture"/>
                    <pic:cNvPicPr preferRelativeResize="false"/>
                  </pic:nvPicPr>
                  <pic:blipFill>
                    <a:blip r:embed="drId293"/>
                    <a:stretch>
                      <a:fillRect/>
                    </a:stretch>
                  </pic:blipFill>
                  <pic:spPr>
                    <a:xfrm>
                      <a:off x="0" y="0"/>
                      <a:ext cx="1680210" cy="7186930"/>
                    </a:xfrm>
                    <a:prstGeom prst="rect">
                      <a:avLst/>
                    </a:prstGeom>
                  </pic:spPr>
                </pic:pic>
              </a:graphicData>
            </a:graphic>
          </wp:anchor>
        </w:drawing>
      </w:r>
      <w:r>
        <w:pict>
          <v:shapetype id="_x0000_t443" coordsize="21600,21600" o:spt="202" path="m,l,21600r21600,l21600,xe">
            <v:stroke joinstyle="miter"/>
            <v:path gradientshapeok="t" o:connecttype="rect"/>
          </v:shapetype>
          <v:shape id="_x0000_s442" type="#_x0000_t443" filled="f" stroked="f" style="position:absolute;width:153.9pt;height:35.1pt;z-index:-558;margin-left:32.6pt;margin-top:26.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86" w:after="0" w:line="240" w:lineRule="auto"/>
                    <w:ind w:right="407" w:left="2008"/>
                    <w:jc w:val="left"/>
                    <w:textAlignment w:val="baseline"/>
                  </w:pPr>
                  <w:r>
                    <w:drawing>
                      <wp:inline>
                        <wp:extent cx="421005" cy="391160"/>
                        <wp:docPr id="579" name="Picture"/>
                        <a:graphic>
                          <a:graphicData uri="http://schemas.openxmlformats.org/drawingml/2006/picture">
                            <pic:pic>
                              <pic:nvPicPr>
                                <pic:cNvPr id="580" name="test1"/>
                                <pic:cNvPicPr preferRelativeResize="false"/>
                              </pic:nvPicPr>
                              <pic:blipFill>
                                <a:blip r:embed="drId294"/>
                                <a:stretch>
                                  <a:fillRect/>
                                </a:stretch>
                              </pic:blipFill>
                              <pic:spPr>
                                <a:xfrm>
                                  <a:off x="0" y="0"/>
                                  <a:ext cx="421005" cy="391160"/>
                                </a:xfrm>
                                <a:prstGeom prst="rect">
                                  <a:avLst/>
                                </a:prstGeom>
                              </pic:spPr>
                            </pic:pic>
                          </a:graphicData>
                        </a:graphic>
                      </wp:inline>
                    </w:drawing>
                  </w:r>
                </w:p>
              </w:txbxContent>
            </v:textbox>
          </v:shape>
        </w:pict>
      </w:r>
      <w:r>
        <w:pict>
          <v:shapetype id="_x0000_t444" coordsize="21600,21600" o:spt="202" path="m,l,21600r21600,l21600,xe">
            <v:stroke joinstyle="miter"/>
            <v:path gradientshapeok="t" o:connecttype="rect"/>
          </v:shapetype>
          <v:shape id="_x0000_s443" type="#_x0000_t444" filled="f" stroked="f" style="position:absolute;width:153.9pt;height:83pt;z-index:-557;margin-left:32.6pt;margin-top:61.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09" w:lineRule="exact"/>
                    <w:ind w:right="0" w:left="1368" w:firstLine="0"/>
                    <w:jc w:val="left"/>
                    <w:textAlignment w:val="baseline"/>
                    <w:rPr>
                      <w:rFonts w:ascii="Bookman Old Style" w:hAnsi="Bookman Old Style" w:eastAsia="Bookman Old Style"/>
                      <w:strike w:val="false"/>
                      <w:color w:val="000000"/>
                      <w:spacing w:val="-46"/>
                      <w:w w:val="100"/>
                      <w:sz w:val="26"/>
                      <w:vertAlign w:val="baseline"/>
                      <w:lang w:val="es-ES"/>
                    </w:rPr>
                  </w:pPr>
                  <w:r>
                    <w:rPr>
                      <w:rFonts w:ascii="Bookman Old Style" w:hAnsi="Bookman Old Style" w:eastAsia="Bookman Old Style"/>
                      <w:strike w:val="false"/>
                      <w:color w:val="000000"/>
                      <w:spacing w:val="-46"/>
                      <w:w w:val="100"/>
                      <w:sz w:val="26"/>
                      <w:vertAlign w:val="baseline"/>
                      <w:lang w:val="es-ES"/>
                    </w:rPr>
                    <w:t xml:space="preserve">1553,1!</w:t>
                  </w:r>
                </w:p>
                <w:p>
                  <w:pPr>
                    <w:pageBreakBefore w:val="false"/>
                    <w:spacing w:before="0" w:after="0" w:line="287" w:lineRule="exact"/>
                    <w:ind w:right="0" w:left="1368" w:firstLine="0"/>
                    <w:jc w:val="left"/>
                    <w:textAlignment w:val="baseline"/>
                    <w:rPr>
                      <w:rFonts w:ascii="Bookman Old Style" w:hAnsi="Bookman Old Style" w:eastAsia="Bookman Old Style"/>
                      <w:strike w:val="false"/>
                      <w:color w:val="000000"/>
                      <w:spacing w:val="-41"/>
                      <w:w w:val="100"/>
                      <w:sz w:val="26"/>
                      <w:vertAlign w:val="baseline"/>
                      <w:lang w:val="es-ES"/>
                    </w:rPr>
                  </w:pPr>
                  <w:r>
                    <w:rPr>
                      <w:rFonts w:ascii="Bookman Old Style" w:hAnsi="Bookman Old Style" w:eastAsia="Bookman Old Style"/>
                      <w:strike w:val="false"/>
                      <w:color w:val="000000"/>
                      <w:spacing w:val="-41"/>
                      <w:w w:val="100"/>
                      <w:sz w:val="26"/>
                      <w:vertAlign w:val="baseline"/>
                      <w:lang w:val="es-ES"/>
                    </w:rPr>
                    <w:t xml:space="preserve">011m7</w:t>
                  </w:r>
                  <w:r>
                    <w:rPr>
                      <w:rFonts w:ascii="Times New Roman" w:hAnsi="Times New Roman" w:eastAsia="Times New Roman"/>
                      <w:strike w:val="false"/>
                      <w:color w:val="000000"/>
                      <w:spacing w:val="-41"/>
                      <w:w w:val="100"/>
                      <w:sz w:val="26"/>
                      <w:vertAlign w:val="superscript"/>
                      <w:lang w:val="es-ES"/>
                    </w:rPr>
                    <w:t xml:space="preserve">-</w:t>
                  </w:r>
                  <w:r>
                    <w:rPr>
                      <w:rFonts w:ascii="Bookman Old Style" w:hAnsi="Bookman Old Style" w:eastAsia="Bookman Old Style"/>
                      <w:strike w:val="false"/>
                      <w:color w:val="000000"/>
                      <w:spacing w:val="-41"/>
                      <w:w w:val="100"/>
                      <w:sz w:val="26"/>
                      <w:vertAlign w:val="baseline"/>
                      <w:lang w:val="es-ES"/>
                    </w:rPr>
                    <w:t xml:space="preserve">051</w:t>
                  </w:r>
                </w:p>
                <w:p>
                  <w:pPr>
                    <w:pageBreakBefore w:val="false"/>
                    <w:spacing w:before="118" w:after="0" w:line="246" w:lineRule="exact"/>
                    <w:ind w:right="0" w:left="0" w:firstLine="0"/>
                    <w:jc w:val="right"/>
                    <w:textAlignment w:val="baseline"/>
                    <w:rPr>
                      <w:rFonts w:ascii="Bookman Old Style" w:hAnsi="Bookman Old Style" w:eastAsia="Bookman Old Style"/>
                      <w:strike w:val="false"/>
                      <w:color w:val="000000"/>
                      <w:spacing w:val="10"/>
                      <w:w w:val="100"/>
                      <w:sz w:val="22"/>
                      <w:vertAlign w:val="baseline"/>
                      <w:lang w:val="es-ES"/>
                    </w:rPr>
                  </w:pPr>
                  <w:r>
                    <w:rPr>
                      <w:rFonts w:ascii="Bookman Old Style" w:hAnsi="Bookman Old Style" w:eastAsia="Bookman Old Style"/>
                      <w:strike w:val="false"/>
                      <w:color w:val="000000"/>
                      <w:spacing w:val="10"/>
                      <w:w w:val="100"/>
                      <w:sz w:val="22"/>
                      <w:vertAlign w:val="baseline"/>
                      <w:lang w:val="es-ES"/>
                    </w:rPr>
                    <w:t xml:space="preserve">ILTRE. AYUNTAMIENTO</w:t>
                  </w:r>
                </w:p>
                <w:p>
                  <w:pPr>
                    <w:pageBreakBefore w:val="false"/>
                    <w:spacing w:before="16" w:after="0" w:line="199" w:lineRule="exact"/>
                    <w:ind w:right="0" w:left="0" w:firstLine="0"/>
                    <w:jc w:val="center"/>
                    <w:textAlignment w:val="baseline"/>
                    <w:rPr>
                      <w:rFonts w:ascii="Bookman Old Style" w:hAnsi="Bookman Old Style" w:eastAsia="Bookman Old Style"/>
                      <w:strike w:val="false"/>
                      <w:color w:val="000000"/>
                      <w:spacing w:val="6"/>
                      <w:w w:val="100"/>
                      <w:sz w:val="19"/>
                      <w:vertAlign w:val="baseline"/>
                      <w:lang w:val="es-ES"/>
                    </w:rPr>
                  </w:pPr>
                  <w:r>
                    <w:rPr>
                      <w:rFonts w:ascii="Bookman Old Style" w:hAnsi="Bookman Old Style" w:eastAsia="Bookman Old Style"/>
                      <w:strike w:val="false"/>
                      <w:color w:val="000000"/>
                      <w:spacing w:val="6"/>
                      <w:w w:val="100"/>
                      <w:sz w:val="19"/>
                      <w:vertAlign w:val="baseline"/>
                      <w:lang w:val="es-ES"/>
                    </w:rPr>
                    <w:t xml:space="preserve">DE --</w:t>
                  </w:r>
                  <w:r>
                    <w:rPr>
                      <w:rFonts w:ascii="Bookman Old Style" w:hAnsi="Bookman Old Style" w:eastAsia="Bookman Old Style"/>
                      <w:strike w:val="false"/>
                      <w:color w:val="000000"/>
                      <w:w w:val="100"/>
                      <w:sz w:val="24"/>
                      <w:vertAlign w:val="baseline"/>
                      <w:lang w:val="es-ES"/>
                    </w:rPr>
                    <w:t xml:space="preserve">
</w:t>
                  </w:r>
                </w:p>
                <w:p>
                  <w:pPr>
                    <w:pageBreakBefore w:val="false"/>
                    <w:spacing w:before="0" w:after="0" w:line="251" w:lineRule="exact"/>
                    <w:ind w:right="0" w:left="0" w:firstLine="0"/>
                    <w:jc w:val="center"/>
                    <w:textAlignment w:val="baseline"/>
                    <w:rPr>
                      <w:rFonts w:ascii="Bookman Old Style" w:hAnsi="Bookman Old Style" w:eastAsia="Bookman Old Style"/>
                      <w:strike w:val="false"/>
                      <w:color w:val="000000"/>
                      <w:spacing w:val="-2"/>
                      <w:w w:val="100"/>
                      <w:sz w:val="22"/>
                      <w:vertAlign w:val="baseline"/>
                      <w:lang w:val="es-ES"/>
                    </w:rPr>
                  </w:pPr>
                  <w:r>
                    <w:rPr>
                      <w:rFonts w:ascii="Bookman Old Style" w:hAnsi="Bookman Old Style" w:eastAsia="Bookman Old Style"/>
                      <w:strike w:val="false"/>
                      <w:color w:val="000000"/>
                      <w:spacing w:val="-2"/>
                      <w:w w:val="100"/>
                      <w:sz w:val="22"/>
                      <w:vertAlign w:val="baseline"/>
                      <w:lang w:val="es-ES"/>
                    </w:rPr>
                    <w:t xml:space="preserve">SANTA </w:t>
                  </w:r>
                  <w:r>
                    <w:rPr>
                      <w:rFonts w:ascii="Bookman Old Style" w:hAnsi="Bookman Old Style" w:eastAsia="Bookman Old Style"/>
                      <w:strike w:val="false"/>
                      <w:color w:val="000000"/>
                      <w:spacing w:val="-2"/>
                      <w:w w:val="100"/>
                      <w:sz w:val="22"/>
                      <w:vertAlign w:val="baseline"/>
                      <w:lang w:val="es-ES"/>
                    </w:rPr>
                    <w:t xml:space="preserve">LUCIA</w:t>
                  </w:r>
                </w:p>
                <w:p>
                  <w:pPr>
                    <w:pageBreakBefore w:val="false"/>
                    <w:spacing w:before="142" w:after="0" w:line="188" w:lineRule="exact"/>
                    <w:ind w:right="0" w:left="0" w:firstLine="0"/>
                    <w:jc w:val="center"/>
                    <w:textAlignment w:val="baseline"/>
                    <w:rPr>
                      <w:rFonts w:ascii="Bookman Old Style" w:hAnsi="Bookman Old Style" w:eastAsia="Bookman Old Style"/>
                      <w:strike w:val="false"/>
                      <w:color w:val="000000"/>
                      <w:spacing w:val="-6"/>
                      <w:w w:val="100"/>
                      <w:sz w:val="19"/>
                      <w:vertAlign w:val="baseline"/>
                      <w:lang w:val="es-ES"/>
                    </w:rPr>
                  </w:pPr>
                  <w:r>
                    <w:rPr>
                      <w:rFonts w:ascii="Bookman Old Style" w:hAnsi="Bookman Old Style" w:eastAsia="Bookman Old Style"/>
                      <w:strike w:val="false"/>
                      <w:color w:val="000000"/>
                      <w:spacing w:val="-6"/>
                      <w:w w:val="100"/>
                      <w:sz w:val="19"/>
                      <w:vertAlign w:val="baseline"/>
                      <w:lang w:val="es-ES"/>
                    </w:rPr>
                    <w:t xml:space="preserve">LAS PALMAS</w:t>
                  </w:r>
                </w:p>
              </w:txbxContent>
            </v:textbox>
          </v:shape>
        </w:pict>
      </w:r>
      <w:r>
        <w:pict>
          <v:shapetype id="_x0000_t445" coordsize="21600,21600" o:spt="202" path="m,l,21600r21600,l21600,xe">
            <v:stroke joinstyle="miter"/>
            <v:path gradientshapeok="t" o:connecttype="rect"/>
          </v:shapetype>
          <v:shape id="_x0000_s444" type="#_x0000_t445" filled="f" stroked="f" style="position:absolute;width:164.9pt;height:5.3pt;z-index:-556;margin-left:234pt;margin-top:26.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97" w:lineRule="exact"/>
                    <w:ind w:right="0" w:left="0" w:firstLine="0"/>
                    <w:jc w:val="center"/>
                    <w:textAlignment w:val="baseline"/>
                    <w:rPr>
                      <w:rFonts w:ascii="Tahoma" w:hAnsi="Tahoma" w:eastAsia="Tahoma"/>
                      <w:strike w:val="false"/>
                      <w:color w:val="000000"/>
                      <w:spacing w:val="4"/>
                      <w:w w:val="100"/>
                      <w:sz w:val="10"/>
                      <w:vertAlign w:val="baseline"/>
                      <w:lang w:val="es-ES"/>
                    </w:rPr>
                  </w:pPr>
                  <w:r>
                    <w:rPr>
                      <w:rFonts w:ascii="Tahoma" w:hAnsi="Tahoma" w:eastAsia="Tahoma"/>
                      <w:strike w:val="false"/>
                      <w:color w:val="000000"/>
                      <w:spacing w:val="4"/>
                      <w:w w:val="100"/>
                      <w:sz w:val="10"/>
                      <w:vertAlign w:val="baseline"/>
                      <w:lang w:val="es-ES"/>
                    </w:rPr>
                    <w:t xml:space="preserve">PAPEL EXCLUSIVO PARA DOCUMENTOS NOTARIALES</w:t>
                  </w:r>
                </w:p>
              </w:txbxContent>
            </v:textbox>
          </v:shape>
        </w:pict>
      </w:r>
      <w:r>
        <w:pict>
          <v:shapetype id="_x0000_t446" coordsize="21600,21600" o:spt="202" path="m,l,21600r21600,l21600,xe">
            <v:stroke joinstyle="miter"/>
            <v:path gradientshapeok="t" o:connecttype="rect"/>
          </v:shapetype>
          <v:shape id="_x0000_s445" type="#_x0000_t446" filled="f" stroked="f" style="position:absolute;width:58.15pt;height:112.8pt;z-index:-555;margin-left:340.75pt;margin-top:31.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25" w:after="0" w:line="240" w:lineRule="auto"/>
                    <w:ind w:right="0" w:left="0"/>
                    <w:jc w:val="left"/>
                    <w:textAlignment w:val="baseline"/>
                  </w:pPr>
                  <w:r>
                    <w:drawing>
                      <wp:inline>
                        <wp:extent cx="738505" cy="1289685"/>
                        <wp:docPr id="581" name="Picture"/>
                        <a:graphic>
                          <a:graphicData uri="http://schemas.openxmlformats.org/drawingml/2006/picture">
                            <pic:pic>
                              <pic:nvPicPr>
                                <pic:cNvPr id="582" name="test1"/>
                                <pic:cNvPicPr preferRelativeResize="false"/>
                              </pic:nvPicPr>
                              <pic:blipFill>
                                <a:blip r:embed="drId295"/>
                                <a:stretch>
                                  <a:fillRect/>
                                </a:stretch>
                              </pic:blipFill>
                              <pic:spPr>
                                <a:xfrm>
                                  <a:off x="0" y="0"/>
                                  <a:ext cx="738505" cy="1289685"/>
                                </a:xfrm>
                                <a:prstGeom prst="rect">
                                  <a:avLst/>
                                </a:prstGeom>
                              </pic:spPr>
                            </pic:pic>
                          </a:graphicData>
                        </a:graphic>
                      </wp:inline>
                    </w:drawing>
                  </w:r>
                </w:p>
              </w:txbxContent>
            </v:textbox>
          </v:shape>
        </w:pict>
      </w:r>
      <w:r>
        <w:pict>
          <v:shapetype id="_x0000_t447" coordsize="21600,21600" o:spt="202" path="m,l,21600r21600,l21600,xe">
            <v:stroke joinstyle="miter"/>
            <v:path gradientshapeok="t" o:connecttype="rect"/>
          </v:shapetype>
          <v:shape id="_x0000_s446" type="#_x0000_t447" filled="f" stroked="f" style="position:absolute;width:106.75pt;height:112.8pt;z-index:-554;margin-left:234pt;margin-top:31.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22" w:after="648" w:line="240" w:lineRule="auto"/>
                    <w:ind w:right="364" w:left="713"/>
                    <w:jc w:val="left"/>
                    <w:textAlignment w:val="baseline"/>
                  </w:pPr>
                  <w:r>
                    <w:drawing>
                      <wp:inline>
                        <wp:extent cx="671830" cy="880110"/>
                        <wp:docPr id="583" name="Picture"/>
                        <a:graphic>
                          <a:graphicData uri="http://schemas.openxmlformats.org/drawingml/2006/picture">
                            <pic:pic>
                              <pic:nvPicPr>
                                <pic:cNvPr id="584" name="test1"/>
                                <pic:cNvPicPr preferRelativeResize="false"/>
                              </pic:nvPicPr>
                              <pic:blipFill>
                                <a:blip r:embed="drId296"/>
                                <a:stretch>
                                  <a:fillRect/>
                                </a:stretch>
                              </pic:blipFill>
                              <pic:spPr>
                                <a:xfrm>
                                  <a:off x="0" y="0"/>
                                  <a:ext cx="671830" cy="880110"/>
                                </a:xfrm>
                                <a:prstGeom prst="rect">
                                  <a:avLst/>
                                </a:prstGeom>
                              </pic:spPr>
                            </pic:pic>
                          </a:graphicData>
                        </a:graphic>
                      </wp:inline>
                    </w:drawing>
                  </w:r>
                </w:p>
              </w:txbxContent>
            </v:textbox>
          </v:shape>
        </w:pict>
      </w:r>
      <w:r>
        <w:pict>
          <v:shapetype id="_x0000_t448" coordsize="21600,21600" o:spt="202" path="m,l,21600r21600,l21600,xe">
            <v:stroke joinstyle="miter"/>
            <v:path gradientshapeok="t" o:connecttype="rect"/>
          </v:shapetype>
          <v:shape id="_x0000_s447" type="#_x0000_t448" filled="f" stroked="f" style="position:absolute;width:94.15pt;height:19.95pt;z-index:-553;margin-left:437.4pt;margin-top:42.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390" w:lineRule="exact"/>
                    <w:ind w:right="0" w:left="0" w:firstLine="0"/>
                    <w:jc w:val="left"/>
                    <w:textAlignment w:val="baseline"/>
                    <w:rPr>
                      <w:rFonts w:ascii="Bookman Old Style" w:hAnsi="Bookman Old Style" w:eastAsia="Bookman Old Style"/>
                      <w:strike w:val="false"/>
                      <w:color w:val="000000"/>
                      <w:spacing w:val="35"/>
                      <w:w w:val="75"/>
                      <w:sz w:val="33"/>
                      <w:vertAlign w:val="baseline"/>
                      <w:lang w:val="es-ES"/>
                    </w:rPr>
                  </w:pPr>
                  <w:r>
                    <w:rPr>
                      <w:rFonts w:ascii="Bookman Old Style" w:hAnsi="Bookman Old Style" w:eastAsia="Bookman Old Style"/>
                      <w:strike w:val="false"/>
                      <w:color w:val="000000"/>
                      <w:spacing w:val="35"/>
                      <w:w w:val="75"/>
                      <w:sz w:val="33"/>
                      <w:vertAlign w:val="baseline"/>
                      <w:lang w:val="es-ES"/>
                    </w:rPr>
                    <w:t xml:space="preserve">1P6880346</w:t>
                  </w:r>
                </w:p>
              </w:txbxContent>
            </v:textbox>
          </v:shape>
        </w:pict>
      </w:r>
      <w:r>
        <w:pict>
          <v:line strokeweight="0.55pt" strokecolor="#000000" from="102.4pt,45.35pt" to="132pt,45.35pt" style="position:absolute;mso-position-horizontal-relative:page;mso-position-vertical-relative:page;">
            <v:stroke dashstyle="solid"/>
          </v:line>
        </w:pict>
      </w:r>
      <w:r>
        <w:rPr>
          <w:rFonts w:ascii="Courier New" w:hAnsi="Courier New" w:eastAsia="Courier New"/>
          <w:strike w:val="false"/>
          <w:color w:val="000000"/>
          <w:spacing w:val="0"/>
          <w:w w:val="100"/>
          <w:sz w:val="23"/>
          <w:vertAlign w:val="baseline"/>
          <w:lang w:val="es-ES"/>
        </w:rPr>
        <w:t xml:space="preserve">DON ANTONIO SLU</w:t>
      </w:r>
      <w:r>
        <w:rPr>
          <w:rFonts w:ascii="Lucida Console" w:hAnsi="Lucida Console" w:eastAsia="Lucida Console"/>
          <w:strike w:val="false"/>
          <w:color w:val="000000"/>
          <w:spacing w:val="0"/>
          <w:w w:val="100"/>
          <w:sz w:val="23"/>
          <w:vertAlign w:val="superscript"/>
          <w:lang w:val="es-ES"/>
        </w:rPr>
        <w:t xml:space="preserve">-</w:t>
      </w:r>
      <w:r>
        <w:rPr>
          <w:rFonts w:ascii="Courier New" w:hAnsi="Courier New" w:eastAsia="Courier New"/>
          <w:strike w:val="false"/>
          <w:color w:val="000000"/>
          <w:spacing w:val="0"/>
          <w:w w:val="100"/>
          <w:sz w:val="23"/>
          <w:vertAlign w:val="baseline"/>
          <w:lang w:val="es-ES"/>
        </w:rPr>
        <w:t xml:space="preserve">TANA	</w:t>
      </w:r>
      <w:r>
        <w:rPr>
          <w:rFonts w:ascii="Courier New" w:hAnsi="Courier New" w:eastAsia="Courier New"/>
          <w:strike w:val="false"/>
          <w:color w:val="000000"/>
          <w:spacing w:val="0"/>
          <w:w w:val="100"/>
          <w:sz w:val="23"/>
          <w:vertAlign w:val="baseline"/>
          <w:lang w:val="es-ES"/>
        </w:rPr>
        <w:t xml:space="preserve">SECRETPLUO 9E' CONSEJO DE</w:t>
      </w:r>
    </w:p>
    <w:p>
      <w:pPr>
        <w:pageBreakBefore w:val="false"/>
        <w:spacing w:before="8" w:after="0" w:line="247" w:lineRule="exact"/>
        <w:ind w:right="72" w:left="0" w:firstLine="0"/>
        <w:jc w:val="both"/>
        <w:textAlignment w:val="baseline"/>
        <w:rPr>
          <w:rFonts w:ascii="Bookman Old Style" w:hAnsi="Bookman Old Style" w:eastAsia="Bookman Old Style"/>
          <w:strike w:val="false"/>
          <w:color w:val="000000"/>
          <w:spacing w:val="-24"/>
          <w:w w:val="100"/>
          <w:sz w:val="22"/>
          <w:vertAlign w:val="baseline"/>
          <w:lang w:val="es-ES"/>
        </w:rPr>
      </w:pPr>
      <w:r>
        <w:rPr>
          <w:rFonts w:ascii="Bookman Old Style" w:hAnsi="Bookman Old Style" w:eastAsia="Bookman Old Style"/>
          <w:strike w:val="false"/>
          <w:color w:val="000000"/>
          <w:spacing w:val="-24"/>
          <w:w w:val="100"/>
          <w:sz w:val="22"/>
          <w:vertAlign w:val="baseline"/>
          <w:lang w:val="es-ES"/>
        </w:rPr>
        <w:t xml:space="preserve">ADMINISTRAC1ON DE LA COMPAKA MERCANTIL " ATENEO </w:t>
      </w:r>
      <w:r>
        <w:rPr>
          <w:rFonts w:ascii="Courier New" w:hAnsi="Courier New" w:eastAsia="Courier New"/>
          <w:strike w:val="false"/>
          <w:color w:val="000000"/>
          <w:spacing w:val="-24"/>
          <w:w w:val="100"/>
          <w:sz w:val="23"/>
          <w:vertAlign w:val="baseline"/>
          <w:lang w:val="es-ES"/>
        </w:rPr>
        <w:t xml:space="preserve">MUNICIPAL </w:t>
      </w:r>
      <w:r>
        <w:rPr>
          <w:rFonts w:ascii="Bookman Old Style" w:hAnsi="Bookman Old Style" w:eastAsia="Bookman Old Style"/>
          <w:strike w:val="false"/>
          <w:color w:val="000000"/>
          <w:spacing w:val="-24"/>
          <w:w w:val="100"/>
          <w:sz w:val="22"/>
          <w:vertAlign w:val="baseline"/>
          <w:lang w:val="es-ES"/>
        </w:rPr>
        <w:t xml:space="preserve">(GERENCIA MUNICIPAL DE CULTURA Y DEPORTES DE SANTA LUCIA 9OCIEDAD LV,ONIMA </w:t>
      </w:r>
      <w:r>
        <w:rPr>
          <w:rFonts w:ascii="Courier New" w:hAnsi="Courier New" w:eastAsia="Courier New"/>
          <w:strike w:val="false"/>
          <w:color w:val="000000"/>
          <w:spacing w:val="-24"/>
          <w:w w:val="100"/>
          <w:sz w:val="23"/>
          <w:vertAlign w:val="baseline"/>
          <w:lang w:val="es-ES"/>
        </w:rPr>
        <w:t xml:space="preserve">1"</w:t>
      </w:r>
    </w:p>
    <w:p>
      <w:pPr>
        <w:pageBreakBefore w:val="false"/>
        <w:spacing w:before="661" w:after="0" w:line="250" w:lineRule="exact"/>
        <w:ind w:right="72" w:left="0" w:firstLine="288"/>
        <w:jc w:val="both"/>
        <w:textAlignment w:val="baseline"/>
        <w:rPr>
          <w:rFonts w:ascii="Bookman Old Style" w:hAnsi="Bookman Old Style" w:eastAsia="Bookman Old Style"/>
          <w:strike w:val="false"/>
          <w:color w:val="000000"/>
          <w:spacing w:val="12"/>
          <w:w w:val="100"/>
          <w:sz w:val="22"/>
          <w:vertAlign w:val="baseline"/>
          <w:lang w:val="es-ES"/>
        </w:rPr>
      </w:pPr>
      <w:r>
        <w:rPr>
          <w:rFonts w:ascii="Bookman Old Style" w:hAnsi="Bookman Old Style" w:eastAsia="Bookman Old Style"/>
          <w:strike w:val="false"/>
          <w:color w:val="000000"/>
          <w:spacing w:val="12"/>
          <w:w w:val="100"/>
          <w:sz w:val="22"/>
          <w:vertAlign w:val="baseline"/>
          <w:lang w:val="es-ES"/>
        </w:rPr>
        <w:t xml:space="preserve">CERTIFIM: Que del acta de la Junta General Extraor</w:t>
        <w:softHyphen/>
      </w:r>
      <w:r>
        <w:rPr>
          <w:rFonts w:ascii="Bookman Old Style" w:hAnsi="Bookman Old Style" w:eastAsia="Bookman Old Style"/>
          <w:strike w:val="false"/>
          <w:color w:val="000000"/>
          <w:spacing w:val="12"/>
          <w:w w:val="100"/>
          <w:sz w:val="22"/>
          <w:vertAlign w:val="baseline"/>
          <w:lang w:val="es-ES"/>
        </w:rPr>
        <w:t xml:space="preserve">dinaria de la Compailía. celebrada el día cinco de abril de mil novecientos noventa y cinco, transcribo literalmente  io siguiente:</w:t>
      </w:r>
    </w:p>
    <w:p>
      <w:pPr>
        <w:pageBreakBefore w:val="false"/>
        <w:spacing w:before="442" w:after="0" w:line="251" w:lineRule="exact"/>
        <w:ind w:right="72" w:left="0" w:firstLine="288"/>
        <w:jc w:val="both"/>
        <w:textAlignment w:val="baseline"/>
        <w:rPr>
          <w:rFonts w:ascii="Bookman Old Style" w:hAnsi="Bookman Old Style" w:eastAsia="Bookman Old Style"/>
          <w:strike w:val="false"/>
          <w:color w:val="000000"/>
          <w:spacing w:val="-18"/>
          <w:w w:val="100"/>
          <w:sz w:val="22"/>
          <w:vertAlign w:val="baseline"/>
          <w:lang w:val="es-ES"/>
        </w:rPr>
      </w:pPr>
      <w:r>
        <w:rPr>
          <w:rFonts w:ascii="Bookman Old Style" w:hAnsi="Bookman Old Style" w:eastAsia="Bookman Old Style"/>
          <w:strike w:val="false"/>
          <w:color w:val="000000"/>
          <w:spacing w:val="-18"/>
          <w:w w:val="100"/>
          <w:sz w:val="22"/>
          <w:vertAlign w:val="baseline"/>
          <w:lang w:val="es-ES"/>
        </w:rPr>
        <w:t xml:space="preserve">ACTA DE LA JUNTA GENERAL MITRAORDINARIA DE LA GERENCIA IIIVNICITIvr‘ LE CVL:77.7.1q4 </w:t>
      </w:r>
      <w:r>
        <w:rPr>
          <w:rFonts w:ascii="Courier New" w:hAnsi="Courier New" w:eastAsia="Courier New"/>
          <w:strike w:val="false"/>
          <w:color w:val="000000"/>
          <w:spacing w:val="-18"/>
          <w:w w:val="100"/>
          <w:sz w:val="23"/>
          <w:vertAlign w:val="baseline"/>
          <w:lang w:val="es-ES"/>
        </w:rPr>
        <w:t xml:space="preserve">I'MYSTESLE </w:t>
      </w:r>
      <w:r>
        <w:rPr>
          <w:rFonts w:ascii="Lucida Console" w:hAnsi="Lucida Console" w:eastAsia="Lucida Console"/>
          <w:i w:val="true"/>
          <w:strike w:val="false"/>
          <w:color w:val="000000"/>
          <w:spacing w:val="-18"/>
          <w:w w:val="100"/>
          <w:sz w:val="25"/>
          <w:vertAlign w:val="baseline"/>
          <w:lang w:val="es-ES"/>
        </w:rPr>
        <w:t xml:space="preserve">jANTA </w:t>
      </w:r>
      <w:r>
        <w:rPr>
          <w:rFonts w:ascii="Courier New" w:hAnsi="Courier New" w:eastAsia="Courier New"/>
          <w:strike w:val="false"/>
          <w:color w:val="000000"/>
          <w:spacing w:val="-18"/>
          <w:w w:val="100"/>
          <w:sz w:val="23"/>
          <w:vertAlign w:val="baseline"/>
          <w:lang w:val="es-ES"/>
        </w:rPr>
        <w:t xml:space="preserve">LUCIA </w:t>
      </w:r>
      <w:r>
        <w:rPr>
          <w:rFonts w:ascii="Lucida Console" w:hAnsi="Lucida Console" w:eastAsia="Lucida Console"/>
          <w:i w:val="true"/>
          <w:strike w:val="false"/>
          <w:color w:val="000000"/>
          <w:spacing w:val="-18"/>
          <w:w w:val="100"/>
          <w:sz w:val="25"/>
          <w:vertAlign w:val="baseline"/>
          <w:lang w:val="es-ES"/>
        </w:rPr>
        <w:t xml:space="preserve">S-1_, </w:t>
      </w:r>
      <w:r>
        <w:rPr>
          <w:rFonts w:ascii="Courier New" w:hAnsi="Courier New" w:eastAsia="Courier New"/>
          <w:strike w:val="false"/>
          <w:color w:val="000000"/>
          <w:spacing w:val="-18"/>
          <w:w w:val="100"/>
          <w:sz w:val="23"/>
          <w:vertAlign w:val="baseline"/>
          <w:lang w:val="es-ES"/>
        </w:rPr>
        <w:t xml:space="preserve">CELE</w:t>
        <w:softHyphen/>
      </w:r>
      <w:r>
        <w:rPr>
          <w:rFonts w:ascii="Bookman Old Style" w:hAnsi="Bookman Old Style" w:eastAsia="Bookman Old Style"/>
          <w:strike w:val="false"/>
          <w:color w:val="000000"/>
          <w:spacing w:val="-18"/>
          <w:w w:val="100"/>
          <w:sz w:val="22"/>
          <w:vertAlign w:val="baseline"/>
          <w:lang w:val="es-ES"/>
        </w:rPr>
        <w:t xml:space="preserve">BRADA EL DIA CINCO DE ABRIL DE MIL NOVECIENTOS NOVENTA Y CINCO.</w:t>
      </w:r>
    </w:p>
    <w:p>
      <w:pPr>
        <w:pageBreakBefore w:val="false"/>
        <w:spacing w:before="478" w:after="0" w:line="250" w:lineRule="exact"/>
        <w:ind w:right="72" w:left="288" w:firstLine="0"/>
        <w:jc w:val="left"/>
        <w:textAlignment w:val="baseline"/>
        <w:rPr>
          <w:rFonts w:ascii="Bookman Old Style" w:hAnsi="Bookman Old Style" w:eastAsia="Bookman Old Style"/>
          <w:strike w:val="false"/>
          <w:color w:val="000000"/>
          <w:spacing w:val="48"/>
          <w:w w:val="100"/>
          <w:sz w:val="22"/>
          <w:vertAlign w:val="baseline"/>
          <w:lang w:val="es-ES"/>
        </w:rPr>
      </w:pPr>
      <w:r>
        <w:rPr>
          <w:rFonts w:ascii="Bookman Old Style" w:hAnsi="Bookman Old Style" w:eastAsia="Bookman Old Style"/>
          <w:strike w:val="false"/>
          <w:color w:val="000000"/>
          <w:spacing w:val="48"/>
          <w:w w:val="100"/>
          <w:sz w:val="22"/>
          <w:vertAlign w:val="baseline"/>
          <w:lang w:val="es-ES"/>
        </w:rPr>
        <w:t xml:space="preserve">EnSan't</w:t>
      </w:r>
      <w:r>
        <w:rPr>
          <w:rFonts w:ascii="Times New Roman" w:hAnsi="Times New Roman" w:eastAsia="Times New Roman"/>
          <w:strike w:val="false"/>
          <w:color w:val="000000"/>
          <w:spacing w:val="48"/>
          <w:w w:val="100"/>
          <w:sz w:val="22"/>
          <w:vertAlign w:val="superscript"/>
          <w:lang w:val="es-ES"/>
        </w:rPr>
        <w:t xml:space="preserve">-</w:t>
      </w:r>
      <w:r>
        <w:rPr>
          <w:rFonts w:ascii="Bookman Old Style" w:hAnsi="Bookman Old Style" w:eastAsia="Bookman Old Style"/>
          <w:strike w:val="false"/>
          <w:color w:val="000000"/>
          <w:spacing w:val="48"/>
          <w:w w:val="100"/>
          <w:sz w:val="22"/>
          <w:vertAlign w:val="baseline"/>
          <w:lang w:val="es-ES"/>
        </w:rPr>
        <w:t xml:space="preserve">Tirajana., Provincia de Las Palmas.</w:t>
      </w:r>
    </w:p>
    <w:p>
      <w:pPr>
        <w:pageBreakBefore w:val="false"/>
        <w:spacing w:before="25" w:after="0" w:line="234" w:lineRule="exact"/>
        <w:ind w:right="72" w:left="0" w:firstLine="0"/>
        <w:jc w:val="both"/>
        <w:textAlignment w:val="baseline"/>
        <w:rPr>
          <w:rFonts w:ascii="Bookman Old Style" w:hAnsi="Bookman Old Style" w:eastAsia="Bookman Old Style"/>
          <w:strike w:val="false"/>
          <w:color w:val="000000"/>
          <w:spacing w:val="0"/>
          <w:w w:val="100"/>
          <w:sz w:val="22"/>
          <w:vertAlign w:val="baseline"/>
          <w:lang w:val="es-ES"/>
        </w:rPr>
      </w:pPr>
      <w:r>
        <w:rPr>
          <w:rFonts w:ascii="Bookman Old Style" w:hAnsi="Bookman Old Style" w:eastAsia="Bookman Old Style"/>
          <w:strike w:val="false"/>
          <w:color w:val="000000"/>
          <w:spacing w:val="0"/>
          <w:w w:val="100"/>
          <w:sz w:val="22"/>
          <w:vertAlign w:val="baseline"/>
          <w:lang w:val="es-ES"/>
        </w:rPr>
        <w:t xml:space="preserve">siendo las diecinueve joras del día</w:t>
      </w:r>
      <w:r>
        <w:rPr>
          <w:rFonts w:ascii="Bookman Old Style" w:hAnsi="Bookman Old Style" w:eastAsia="Bookman Old Style"/>
          <w:strike w:val="false"/>
          <w:color w:val="000000"/>
          <w:spacing w:val="0"/>
          <w:w w:val="100"/>
          <w:sz w:val="22"/>
          <w:u w:val="single"/>
          <w:vertAlign w:val="baseline"/>
          <w:lang w:val="es-ES"/>
        </w:rPr>
        <w:t xml:space="preserve"> cinco de abril </w:t>
      </w:r>
      <w:r>
        <w:rPr>
          <w:rFonts w:ascii="Bookman Old Style" w:hAnsi="Bookman Old Style" w:eastAsia="Bookman Old Style"/>
          <w:strike w:val="false"/>
          <w:color w:val="000000"/>
          <w:spacing w:val="0"/>
          <w:w w:val="100"/>
          <w:sz w:val="22"/>
          <w:vertAlign w:val="baseline"/>
          <w:lang w:val="es-ES"/>
        </w:rPr>
        <w:t xml:space="preserve"> de mil novecientos noventa y cinco. </w:t>
      </w:r>
      <w:r>
        <w:rPr>
          <w:rFonts w:ascii="Courier New" w:hAnsi="Courier New" w:eastAsia="Courier New"/>
          <w:strike w:val="false"/>
          <w:color w:val="000000"/>
          <w:spacing w:val="0"/>
          <w:w w:val="100"/>
          <w:sz w:val="23"/>
          <w:vertAlign w:val="baseline"/>
          <w:lang w:val="es-ES"/>
        </w:rPr>
        <w:t xml:space="preserve">slreuni.,la </w:t>
      </w:r>
      <w:r>
        <w:rPr>
          <w:rFonts w:ascii="Bookman Old Style" w:hAnsi="Bookman Old Style" w:eastAsia="Bookman Old Style"/>
          <w:strike w:val="false"/>
          <w:color w:val="000000"/>
          <w:spacing w:val="0"/>
          <w:w w:val="100"/>
          <w:sz w:val="22"/>
          <w:vertAlign w:val="baseline"/>
          <w:lang w:val="es-ES"/>
        </w:rPr>
        <w:t xml:space="preserve">Junta General</w:t>
      </w:r>
    </w:p>
    <w:p>
      <w:pPr>
        <w:pageBreakBefore w:val="false"/>
        <w:spacing w:before="0" w:after="0" w:line="236" w:lineRule="exact"/>
        <w:ind w:right="72" w:left="0" w:firstLine="0"/>
        <w:jc w:val="both"/>
        <w:textAlignment w:val="baseline"/>
        <w:rPr>
          <w:rFonts w:ascii="Bookman Old Style" w:hAnsi="Bookman Old Style" w:eastAsia="Bookman Old Style"/>
          <w:strike w:val="false"/>
          <w:color w:val="000000"/>
          <w:spacing w:val="9"/>
          <w:w w:val="100"/>
          <w:sz w:val="22"/>
          <w:vertAlign w:val="baseline"/>
          <w:lang w:val="es-ES"/>
        </w:rPr>
      </w:pPr>
      <w:r>
        <w:rPr>
          <w:rFonts w:ascii="Bookman Old Style" w:hAnsi="Bookman Old Style" w:eastAsia="Bookman Old Style"/>
          <w:strike w:val="false"/>
          <w:color w:val="000000"/>
          <w:spacing w:val="9"/>
          <w:w w:val="100"/>
          <w:sz w:val="22"/>
          <w:vertAlign w:val="baseline"/>
          <w:lang w:val="es-ES"/>
        </w:rPr>
        <w:t xml:space="preserve">extraordinaria de la Gerencia Municipal de Cultura y Deportes de Santa ,ucía </w:t>
      </w:r>
      <w:r>
        <w:rPr>
          <w:rFonts w:ascii="Courier New" w:hAnsi="Courier New" w:eastAsia="Courier New"/>
          <w:strike w:val="false"/>
          <w:color w:val="000000"/>
          <w:spacing w:val="9"/>
          <w:w w:val="100"/>
          <w:sz w:val="23"/>
          <w:vertAlign w:val="baseline"/>
          <w:lang w:val="es-ES"/>
        </w:rPr>
        <w:t xml:space="preserve">S.A. ,en-14-Salén-de-Actos de las </w:t>
      </w:r>
      <w:r>
        <w:rPr>
          <w:rFonts w:ascii="Bookman Old Style" w:hAnsi="Bookman Old Style" w:eastAsia="Bookman Old Style"/>
          <w:strike w:val="false"/>
          <w:color w:val="000000"/>
          <w:spacing w:val="9"/>
          <w:w w:val="100"/>
          <w:sz w:val="22"/>
          <w:vertAlign w:val="baseline"/>
          <w:lang w:val="es-ES"/>
        </w:rPr>
        <w:t xml:space="preserve">Casas Consistoriales. bajo la Presidencia del Sr. Alcalde.</w:t>
      </w:r>
    </w:p>
    <w:p>
      <w:pPr>
        <w:pageBreakBefore w:val="false"/>
        <w:tabs>
          <w:tab w:val="right" w:leader="none" w:pos="7200"/>
        </w:tabs>
        <w:spacing w:before="0" w:after="0" w:line="242" w:lineRule="exact"/>
        <w:ind w:right="72" w:left="0" w:firstLine="2808"/>
        <w:jc w:val="both"/>
        <w:textAlignment w:val="baseline"/>
        <w:rPr>
          <w:rFonts w:ascii="Bookman Old Style" w:hAnsi="Bookman Old Style" w:eastAsia="Bookman Old Style"/>
          <w:strike w:val="false"/>
          <w:color w:val="000000"/>
          <w:spacing w:val="1"/>
          <w:w w:val="100"/>
          <w:sz w:val="22"/>
          <w:vertAlign w:val="baseline"/>
          <w:lang w:val="es-ES"/>
        </w:rPr>
      </w:pPr>
      <w:r>
        <w:rPr>
          <w:rFonts w:ascii="Bookman Old Style" w:hAnsi="Bookman Old Style" w:eastAsia="Bookman Old Style"/>
          <w:strike w:val="false"/>
          <w:color w:val="000000"/>
          <w:spacing w:val="1"/>
          <w:w w:val="100"/>
          <w:sz w:val="22"/>
          <w:vertAlign w:val="baseline"/>
          <w:lang w:val="es-ES"/>
        </w:rPr>
        <w:t xml:space="preserve">Marrero, y con la asistencia de </w:t>
      </w:r>
      <w:r>
        <w:rPr>
          <w:rFonts w:ascii="Courier New" w:hAnsi="Courier New" w:eastAsia="Courier New"/>
          <w:strike w:val="false"/>
          <w:color w:val="000000"/>
          <w:spacing w:val="1"/>
          <w:w w:val="100"/>
          <w:sz w:val="23"/>
          <w:vertAlign w:val="baseline"/>
          <w:lang w:val="es-ES"/>
        </w:rPr>
        <w:t xml:space="preserve">loc</w:t>
      </w:r>
      <w:r>
        <w:rPr>
          <w:rFonts w:ascii="Lucida Console" w:hAnsi="Lucida Console" w:eastAsia="Lucida Console"/>
          <w:strike w:val="false"/>
          <w:color w:val="000000"/>
          <w:spacing w:val="1"/>
          <w:w w:val="100"/>
          <w:sz w:val="23"/>
          <w:vertAlign w:val="superscript"/>
          <w:lang w:val="es-ES"/>
        </w:rPr>
        <w:t xml:space="preserve">-</w:t>
      </w:r>
      <w:r>
        <w:rPr>
          <w:rFonts w:ascii="Bookman Old Style" w:hAnsi="Bookman Old Style" w:eastAsia="Bookman Old Style"/>
          <w:strike w:val="false"/>
          <w:color w:val="000000"/>
          <w:spacing w:val="1"/>
          <w:w w:val="100"/>
          <w:sz w:val="22"/>
          <w:vertAlign w:val="baseline"/>
          <w:lang w:val="es-ES"/>
        </w:rPr>
        <w:t xml:space="preserve">Sres. miembros de la misma. D. Camilo Sánchez Benize7. D. Juan Al varado Monroy. D. francisco M. Jimenez Gonzalez, D. Miguel Ricarte Afonsc, D. Ramón-R. Alemán Bordón, D. Antonin M. Ruiz Pérez. D. José Julio Ali Santana, D. Silverio Matos Pérez. D.	</w:t>
      </w:r>
      <w:r>
        <w:rPr>
          <w:rFonts w:ascii="Bookman Old Style" w:hAnsi="Bookman Old Style" w:eastAsia="Bookman Old Style"/>
          <w:strike w:val="false"/>
          <w:color w:val="000000"/>
          <w:spacing w:val="1"/>
          <w:w w:val="100"/>
          <w:sz w:val="22"/>
          <w:vertAlign w:val="baseline"/>
          <w:lang w:val="es-ES"/>
        </w:rPr>
        <w:t xml:space="preserve">Juan González Melian, D.</w:t>
      </w:r>
    </w:p>
    <w:p>
      <w:pPr>
        <w:pageBreakBefore w:val="false"/>
        <w:spacing w:before="2" w:after="0" w:line="225" w:lineRule="exact"/>
        <w:ind w:right="72" w:left="0" w:firstLine="288"/>
        <w:jc w:val="both"/>
        <w:textAlignment w:val="baseline"/>
        <w:rPr>
          <w:rFonts w:ascii="Bookman Old Style" w:hAnsi="Bookman Old Style" w:eastAsia="Bookman Old Style"/>
          <w:strike w:val="false"/>
          <w:color w:val="000000"/>
          <w:spacing w:val="14"/>
          <w:w w:val="100"/>
          <w:sz w:val="22"/>
          <w:vertAlign w:val="baseline"/>
          <w:lang w:val="es-ES"/>
        </w:rPr>
      </w:pPr>
      <w:r>
        <w:rPr>
          <w:rFonts w:ascii="Bookman Old Style" w:hAnsi="Bookman Old Style" w:eastAsia="Bookman Old Style"/>
          <w:strike w:val="false"/>
          <w:color w:val="000000"/>
          <w:spacing w:val="14"/>
          <w:w w:val="100"/>
          <w:sz w:val="22"/>
          <w:vertAlign w:val="baseline"/>
          <w:lang w:val="es-ES"/>
        </w:rPr>
        <w:t xml:space="preserve">ancisco Lozano Guerra. D. Tomás ~ez Santana. D. </w:t>
      </w:r>
      <w:r>
        <w:rPr>
          <w:rFonts w:ascii="Courier New" w:hAnsi="Courier New" w:eastAsia="Courier New"/>
          <w:strike w:val="false"/>
          <w:color w:val="000000"/>
          <w:spacing w:val="14"/>
          <w:w w:val="100"/>
          <w:sz w:val="23"/>
          <w:vertAlign w:val="baseline"/>
          <w:lang w:val="es-ES"/>
        </w:rPr>
        <w:t xml:space="preserve">F ancisco Sosa Gil. Dila. Margarita Suárez Vega y D: S ltiago Bola-líos Quintana. asistidos del Secretario Acctal. </w:t>
      </w:r>
      <w:r>
        <w:rPr>
          <w:rFonts w:ascii="Bookman Old Style" w:hAnsi="Bookman Old Style" w:eastAsia="Bookman Old Style"/>
          <w:strike w:val="false"/>
          <w:color w:val="000000"/>
          <w:spacing w:val="14"/>
          <w:w w:val="100"/>
          <w:sz w:val="22"/>
          <w:vertAlign w:val="baseline"/>
          <w:lang w:val="es-ES"/>
        </w:rPr>
        <w:t xml:space="preserve">D. Facundo-V. LóDez y LóDez y </w:t>
      </w:r>
      <w:r>
        <w:rPr>
          <w:rFonts w:ascii="Courier New" w:hAnsi="Courier New" w:eastAsia="Courier New"/>
          <w:strike w:val="false"/>
          <w:color w:val="000000"/>
          <w:spacing w:val="14"/>
          <w:w w:val="100"/>
          <w:sz w:val="23"/>
          <w:vertAlign w:val="baseline"/>
          <w:lang w:val="es-ES"/>
        </w:rPr>
        <w:t xml:space="preserve">del interventor Acctal. de 1</w:t>
      </w:r>
      <w:r>
        <w:rPr>
          <w:rFonts w:ascii="Lucida Console" w:hAnsi="Lucida Console" w:eastAsia="Lucida Console"/>
          <w:strike w:val="false"/>
          <w:color w:val="000000"/>
          <w:spacing w:val="14"/>
          <w:w w:val="100"/>
          <w:sz w:val="23"/>
          <w:vertAlign w:val="superscript"/>
          <w:lang w:val="es-ES"/>
        </w:rPr>
        <w:t xml:space="preserve">,</w:t>
      </w:r>
      <w:r>
        <w:rPr>
          <w:rFonts w:ascii="Courier New" w:hAnsi="Courier New" w:eastAsia="Courier New"/>
          <w:strike w:val="false"/>
          <w:color w:val="000000"/>
          <w:spacing w:val="14"/>
          <w:w w:val="100"/>
          <w:sz w:val="23"/>
          <w:vertAlign w:val="baseline"/>
          <w:lang w:val="es-ES"/>
        </w:rPr>
        <w:t xml:space="preserve">01dos. </w:t>
      </w:r>
      <w:r>
        <w:rPr>
          <w:rFonts w:ascii="Bookman Old Style" w:hAnsi="Bookman Old Style" w:eastAsia="Bookman Old Style"/>
          <w:strike w:val="false"/>
          <w:color w:val="000000"/>
          <w:spacing w:val="14"/>
          <w:w w:val="100"/>
          <w:sz w:val="22"/>
          <w:vertAlign w:val="baseline"/>
          <w:lang w:val="es-ES"/>
        </w:rPr>
        <w:t xml:space="preserve">D. José-V. González </w:t>
      </w:r>
      <w:r>
        <w:rPr>
          <w:rFonts w:ascii="Courier New" w:hAnsi="Courier New" w:eastAsia="Courier New"/>
          <w:strike w:val="false"/>
          <w:color w:val="000000"/>
          <w:spacing w:val="14"/>
          <w:w w:val="100"/>
          <w:sz w:val="23"/>
          <w:vertAlign w:val="baseline"/>
          <w:lang w:val="es-ES"/>
        </w:rPr>
        <w:t xml:space="preserve">Rodríguez, al objeto de </w:t>
      </w:r>
      <w:r>
        <w:rPr>
          <w:rFonts w:ascii="Bookman Old Style" w:hAnsi="Bookman Old Style" w:eastAsia="Bookman Old Style"/>
          <w:strike w:val="false"/>
          <w:color w:val="000000"/>
          <w:spacing w:val="14"/>
          <w:w w:val="100"/>
          <w:sz w:val="22"/>
          <w:vertAlign w:val="baseline"/>
          <w:lang w:val="es-ES"/>
        </w:rPr>
        <w:t xml:space="preserve">ce ebrar Junta General Extraordinaria, en Drimera convoca-to</w:t>
      </w:r>
    </w:p>
    <w:p>
      <w:pPr>
        <w:pageBreakBefore w:val="false"/>
        <w:spacing w:before="0" w:after="0" w:line="181" w:lineRule="exact"/>
        <w:ind w:right="72" w:left="0" w:firstLine="0"/>
        <w:jc w:val="right"/>
        <w:textAlignment w:val="baseline"/>
        <w:rPr>
          <w:rFonts w:ascii="Bookman Old Style" w:hAnsi="Bookman Old Style" w:eastAsia="Bookman Old Style"/>
          <w:strike w:val="false"/>
          <w:color w:val="000000"/>
          <w:spacing w:val="6"/>
          <w:w w:val="100"/>
          <w:sz w:val="22"/>
          <w:vertAlign w:val="baseline"/>
          <w:lang w:val="es-ES"/>
        </w:rPr>
      </w:pPr>
      <w:r>
        <w:rPr>
          <w:rFonts w:ascii="Bookman Old Style" w:hAnsi="Bookman Old Style" w:eastAsia="Bookman Old Style"/>
          <w:strike w:val="false"/>
          <w:color w:val="000000"/>
          <w:spacing w:val="6"/>
          <w:w w:val="100"/>
          <w:sz w:val="22"/>
          <w:vertAlign w:val="baseline"/>
          <w:lang w:val="es-ES"/>
        </w:rPr>
        <w:t xml:space="preserve">_a. </w:t>
      </w:r>
      <w:r>
        <w:rPr>
          <w:rFonts w:ascii="Courier New" w:hAnsi="Courier New" w:eastAsia="Courier New"/>
          <w:strike w:val="false"/>
          <w:color w:val="000000"/>
          <w:spacing w:val="6"/>
          <w:w w:val="100"/>
          <w:sz w:val="23"/>
          <w:vertAlign w:val="baseline"/>
          <w:lang w:val="es-ES"/>
        </w:rPr>
        <w:t xml:space="preserve">ice la Fundación Municipal </w:t>
      </w:r>
      <w:r>
        <w:rPr>
          <w:rFonts w:ascii="Bookman Old Style" w:hAnsi="Bookman Old Style" w:eastAsia="Bookman Old Style"/>
          <w:strike w:val="false"/>
          <w:color w:val="000000"/>
          <w:spacing w:val="6"/>
          <w:w w:val="100"/>
          <w:sz w:val="22"/>
          <w:vertAlign w:val="baseline"/>
          <w:lang w:val="es-ES"/>
        </w:rPr>
        <w:t xml:space="preserve">de Escuelas infantiles Muni-S.A., previamente convocada,por convocatoria </w:t>
      </w:r>
      <w:r>
        <w:rPr>
          <w:rFonts w:ascii="Courier New" w:hAnsi="Courier New" w:eastAsia="Courier New"/>
          <w:strike w:val="false"/>
          <w:color w:val="000000"/>
          <w:spacing w:val="6"/>
          <w:w w:val="100"/>
          <w:sz w:val="23"/>
          <w:vertAlign w:val="baseline"/>
          <w:lang w:val="es-ES"/>
        </w:rPr>
        <w:t xml:space="preserve">De </w:t>
      </w:r>
      <w:r>
        <w:rPr>
          <w:rFonts w:ascii="Bookman Old Style" w:hAnsi="Bookman Old Style" w:eastAsia="Bookman Old Style"/>
          <w:strike w:val="false"/>
          <w:color w:val="000000"/>
          <w:spacing w:val="6"/>
          <w:w w:val="100"/>
          <w:sz w:val="22"/>
          <w:vertAlign w:val="baseline"/>
          <w:lang w:val="es-ES"/>
        </w:rPr>
        <w:t xml:space="preserve">sonal a cada uno de sus miembros y segun consta en el </w:t>
      </w:r>
      <w:r>
        <w:rPr>
          <w:rFonts w:ascii="Courier New" w:hAnsi="Courier New" w:eastAsia="Courier New"/>
          <w:strike w:val="false"/>
          <w:color w:val="000000"/>
          <w:spacing w:val="6"/>
          <w:w w:val="100"/>
          <w:sz w:val="23"/>
          <w:vertAlign w:val="baseline"/>
          <w:lang w:val="es-ES"/>
        </w:rPr>
        <w:t xml:space="preserve">ex ediente, y de acuerdo con lo establecido en la Le</w:t>
      </w:r>
      <w:r>
        <w:rPr>
          <w:rFonts w:ascii="Lucida Console" w:hAnsi="Lucida Console" w:eastAsia="Lucida Console"/>
          <w:strike w:val="false"/>
          <w:color w:val="000000"/>
          <w:spacing w:val="6"/>
          <w:w w:val="100"/>
          <w:sz w:val="23"/>
          <w:vertAlign w:val="superscript"/>
          <w:lang w:val="es-ES"/>
        </w:rPr>
        <w:t xml:space="preserve">-</w:t>
      </w:r>
      <w:r>
        <w:rPr>
          <w:rFonts w:ascii="Courier New" w:hAnsi="Courier New" w:eastAsia="Courier New"/>
          <w:strike w:val="false"/>
          <w:color w:val="000000"/>
          <w:spacing w:val="6"/>
          <w:w w:val="100"/>
          <w:sz w:val="23"/>
          <w:vertAlign w:val="baseline"/>
          <w:lang w:val="es-ES"/>
        </w:rPr>
        <w:t xml:space="preserve">
</w:t>
      </w:r>
    </w:p>
    <w:p>
      <w:pPr>
        <w:pageBreakBefore w:val="false"/>
        <w:spacing w:before="0" w:after="0" w:line="99" w:lineRule="exact"/>
        <w:ind w:right="72" w:left="0" w:firstLine="0"/>
        <w:jc w:val="right"/>
        <w:textAlignment w:val="baseline"/>
        <w:rPr>
          <w:rFonts w:ascii="Bookman Old Style" w:hAnsi="Bookman Old Style" w:eastAsia="Bookman Old Style"/>
          <w:strike w:val="false"/>
          <w:color w:val="000000"/>
          <w:spacing w:val="-33"/>
          <w:w w:val="100"/>
          <w:sz w:val="22"/>
          <w:vertAlign w:val="baseline"/>
          <w:lang w:val="es-ES"/>
        </w:rPr>
      </w:pPr>
      <w:r>
        <w:rPr>
          <w:rFonts w:ascii="Bookman Old Style" w:hAnsi="Bookman Old Style" w:eastAsia="Bookman Old Style"/>
          <w:strike w:val="false"/>
          <w:color w:val="000000"/>
          <w:spacing w:val="-33"/>
          <w:w w:val="100"/>
          <w:sz w:val="22"/>
          <w:vertAlign w:val="baseline"/>
          <w:lang w:val="es-ES"/>
        </w:rPr>
        <w:t xml:space="preserve">,7</w:t>
      </w:r>
    </w:p>
    <w:p>
      <w:pPr>
        <w:pageBreakBefore w:val="false"/>
        <w:spacing w:before="0" w:after="0" w:line="254" w:lineRule="exact"/>
        <w:ind w:right="72" w:left="0" w:firstLine="0"/>
        <w:jc w:val="both"/>
        <w:textAlignment w:val="baseline"/>
        <w:rPr>
          <w:rFonts w:ascii="Bookman Old Style" w:hAnsi="Bookman Old Style" w:eastAsia="Bookman Old Style"/>
          <w:strike w:val="false"/>
          <w:color w:val="000000"/>
          <w:spacing w:val="9"/>
          <w:w w:val="100"/>
          <w:sz w:val="22"/>
          <w:vertAlign w:val="baseline"/>
          <w:lang w:val="es-ES"/>
        </w:rPr>
      </w:pPr>
      <w:r>
        <w:rPr>
          <w:rFonts w:ascii="Bookman Old Style" w:hAnsi="Bookman Old Style" w:eastAsia="Bookman Old Style"/>
          <w:strike w:val="false"/>
          <w:color w:val="000000"/>
          <w:spacing w:val="9"/>
          <w:w w:val="100"/>
          <w:sz w:val="22"/>
          <w:vertAlign w:val="baseline"/>
          <w:lang w:val="es-ES"/>
        </w:rPr>
        <w:t xml:space="preserve">7/ .19W, de 2 de abril. Reguladora de las Bases del Régimen Lr3al.</w:t>
      </w:r>
    </w:p>
    <w:p>
      <w:pPr>
        <w:sectPr>
          <w:type w:val="nextPage"/>
          <w:pgSz w:w="11837" w:h="16848" w:orient="portrait"/>
          <w:pgMar w:bottom="2132" w:top="3121" w:right="1289" w:left="3190" w:header="720" w:footer="720"/>
          <w:titlePg w:val="false"/>
          <w:textDirection w:val="lrTb"/>
        </w:sectPr>
      </w:pPr>
    </w:p>
    <w:p>
      <w:pPr>
        <w:pageBreakBefore w:val="false"/>
        <w:spacing w:before="2" w:after="5" w:line="240" w:lineRule="auto"/>
        <w:ind w:right="7995" w:left="1118"/>
        <w:jc w:val="left"/>
        <w:textAlignment w:val="baseline"/>
      </w:pPr>
      <w:r>
        <w:drawing>
          <wp:inline>
            <wp:extent cx="423545" cy="631190"/>
            <wp:docPr id="585" name="Picture"/>
            <a:graphic>
              <a:graphicData uri="http://schemas.openxmlformats.org/drawingml/2006/picture">
                <pic:pic>
                  <pic:nvPicPr>
                    <pic:cNvPr id="586" name="test1"/>
                    <pic:cNvPicPr preferRelativeResize="false"/>
                  </pic:nvPicPr>
                  <pic:blipFill>
                    <a:blip r:embed="drId297"/>
                    <a:stretch>
                      <a:fillRect/>
                    </a:stretch>
                  </pic:blipFill>
                  <pic:spPr>
                    <a:xfrm>
                      <a:off x="0" y="0"/>
                      <a:ext cx="423545" cy="631190"/>
                    </a:xfrm>
                    <a:prstGeom prst="rect">
                      <a:avLst/>
                    </a:prstGeom>
                  </pic:spPr>
                </pic:pic>
              </a:graphicData>
            </a:graphic>
          </wp:inline>
        </w:drawing>
      </w:r>
    </w:p>
    <w:p>
      <w:pPr>
        <w:pageBreakBefore w:val="false"/>
        <w:spacing w:before="0" w:after="0" w:line="258" w:lineRule="exact"/>
        <w:ind w:right="0" w:left="0" w:firstLine="0"/>
        <w:jc w:val="center"/>
        <w:textAlignment w:val="baseline"/>
        <w:rPr>
          <w:rFonts w:ascii="Bookman Old Style" w:hAnsi="Bookman Old Style" w:eastAsia="Bookman Old Style"/>
          <w:b w:val="true"/>
          <w:strike w:val="false"/>
          <w:color w:val="000000"/>
          <w:spacing w:val="-1"/>
          <w:w w:val="100"/>
          <w:sz w:val="22"/>
          <w:vertAlign w:val="baseline"/>
          <w:lang w:val="es-ES"/>
        </w:rPr>
      </w:pPr>
      <w:r>
        <w:rPr>
          <w:rFonts w:ascii="Bookman Old Style" w:hAnsi="Bookman Old Style" w:eastAsia="Bookman Old Style"/>
          <w:b w:val="true"/>
          <w:strike w:val="false"/>
          <w:color w:val="000000"/>
          <w:spacing w:val="-1"/>
          <w:w w:val="100"/>
          <w:sz w:val="22"/>
          <w:vertAlign w:val="baseline"/>
          <w:lang w:val="es-ES"/>
        </w:rPr>
        <w:t xml:space="preserve">%tura</w:t>
      </w:r>
    </w:p>
    <w:p>
      <w:pPr>
        <w:pageBreakBefore w:val="false"/>
        <w:spacing w:before="0" w:after="0" w:line="241" w:lineRule="exact"/>
        <w:ind w:right="0" w:left="0" w:firstLine="0"/>
        <w:jc w:val="center"/>
        <w:textAlignment w:val="baseline"/>
        <w:rPr>
          <w:rFonts w:ascii="Bookman Old Style" w:hAnsi="Bookman Old Style" w:eastAsia="Bookman Old Style"/>
          <w:b w:val="true"/>
          <w:strike w:val="false"/>
          <w:color w:val="000000"/>
          <w:spacing w:val="4"/>
          <w:w w:val="100"/>
          <w:sz w:val="22"/>
          <w:vertAlign w:val="baseline"/>
          <w:lang w:val="es-ES"/>
        </w:rPr>
      </w:pPr>
      <w:r>
        <w:rPr>
          <w:rFonts w:ascii="Bookman Old Style" w:hAnsi="Bookman Old Style" w:eastAsia="Bookman Old Style"/>
          <w:b w:val="true"/>
          <w:strike w:val="false"/>
          <w:color w:val="000000"/>
          <w:spacing w:val="4"/>
          <w:w w:val="100"/>
          <w:sz w:val="22"/>
          <w:vertAlign w:val="baseline"/>
          <w:lang w:val="es-ES"/>
        </w:rPr>
        <w:t xml:space="preserve">ILTRE. AYUNTAMIENTO</w:t>
      </w:r>
    </w:p>
    <w:p>
      <w:pPr>
        <w:pageBreakBefore w:val="false"/>
        <w:spacing w:before="11" w:after="0" w:line="207" w:lineRule="exact"/>
        <w:ind w:right="0" w:left="0" w:firstLine="0"/>
        <w:jc w:val="center"/>
        <w:textAlignment w:val="baseline"/>
        <w:rPr>
          <w:rFonts w:ascii="Bookman Old Style" w:hAnsi="Bookman Old Style" w:eastAsia="Bookman Old Style"/>
          <w:b w:val="true"/>
          <w:strike w:val="false"/>
          <w:color w:val="000000"/>
          <w:spacing w:val="-6"/>
          <w:w w:val="100"/>
          <w:sz w:val="18"/>
          <w:vertAlign w:val="baseline"/>
          <w:lang w:val="es-ES"/>
        </w:rPr>
      </w:pPr>
      <w:r>
        <w:rPr>
          <w:rFonts w:ascii="Bookman Old Style" w:hAnsi="Bookman Old Style" w:eastAsia="Bookman Old Style"/>
          <w:b w:val="true"/>
          <w:strike w:val="false"/>
          <w:color w:val="000000"/>
          <w:spacing w:val="-6"/>
          <w:w w:val="100"/>
          <w:sz w:val="18"/>
          <w:vertAlign w:val="baseline"/>
          <w:lang w:val="es-ES"/>
        </w:rPr>
        <w:t xml:space="preserve">DE</w:t>
      </w:r>
    </w:p>
    <w:p>
      <w:pPr>
        <w:pageBreakBefore w:val="false"/>
        <w:spacing w:before="0" w:after="0" w:line="255" w:lineRule="exact"/>
        <w:ind w:right="0" w:left="0" w:firstLine="0"/>
        <w:jc w:val="center"/>
        <w:textAlignment w:val="baseline"/>
        <w:rPr>
          <w:rFonts w:ascii="Bookman Old Style" w:hAnsi="Bookman Old Style" w:eastAsia="Bookman Old Style"/>
          <w:b w:val="true"/>
          <w:strike w:val="false"/>
          <w:color w:val="000000"/>
          <w:spacing w:val="-7"/>
          <w:w w:val="100"/>
          <w:sz w:val="22"/>
          <w:vertAlign w:val="baseline"/>
          <w:lang w:val="es-ES"/>
        </w:rPr>
      </w:pPr>
      <w:r>
        <w:rPr>
          <w:rFonts w:ascii="Bookman Old Style" w:hAnsi="Bookman Old Style" w:eastAsia="Bookman Old Style"/>
          <w:b w:val="true"/>
          <w:strike w:val="false"/>
          <w:color w:val="000000"/>
          <w:spacing w:val="-7"/>
          <w:w w:val="100"/>
          <w:sz w:val="22"/>
          <w:vertAlign w:val="baseline"/>
          <w:lang w:val="es-ES"/>
        </w:rPr>
        <w:t xml:space="preserve">SANTA LUCIA</w:t>
      </w:r>
    </w:p>
    <w:p>
      <w:pPr>
        <w:pageBreakBefore w:val="false"/>
        <w:spacing w:before="134" w:after="10" w:line="218" w:lineRule="exact"/>
        <w:ind w:right="0" w:left="0" w:firstLine="0"/>
        <w:jc w:val="center"/>
        <w:textAlignment w:val="baseline"/>
        <w:rPr>
          <w:rFonts w:ascii="Bookman Old Style" w:hAnsi="Bookman Old Style" w:eastAsia="Bookman Old Style"/>
          <w:b w:val="true"/>
          <w:strike w:val="false"/>
          <w:color w:val="000000"/>
          <w:spacing w:val="-4"/>
          <w:w w:val="100"/>
          <w:sz w:val="18"/>
          <w:vertAlign w:val="baseline"/>
          <w:lang w:val="es-ES"/>
        </w:rPr>
      </w:pPr>
      <w:r>
        <w:rPr>
          <w:rFonts w:ascii="Bookman Old Style" w:hAnsi="Bookman Old Style" w:eastAsia="Bookman Old Style"/>
          <w:b w:val="true"/>
          <w:strike w:val="false"/>
          <w:color w:val="000000"/>
          <w:spacing w:val="-4"/>
          <w:w w:val="100"/>
          <w:sz w:val="18"/>
          <w:vertAlign w:val="baseline"/>
          <w:lang w:val="es-ES"/>
        </w:rPr>
        <w:t xml:space="preserve">LAS PALMAS</w:t>
      </w:r>
    </w:p>
    <w:p>
      <w:pPr>
        <w:pageBreakBefore w:val="false"/>
        <w:spacing w:before="74" w:after="0" w:line="250" w:lineRule="exact"/>
        <w:ind w:right="72" w:left="2520" w:firstLine="216"/>
        <w:jc w:val="both"/>
        <w:textAlignment w:val="baseline"/>
        <w:rPr>
          <w:rFonts w:ascii="Courier New" w:hAnsi="Courier New" w:eastAsia="Courier New"/>
          <w:strike w:val="false"/>
          <w:color w:val="000000"/>
          <w:spacing w:val="-23"/>
          <w:w w:val="100"/>
          <w:sz w:val="24"/>
          <w:vertAlign w:val="baseline"/>
          <w:lang w:val="es-ES"/>
        </w:rPr>
      </w:pPr>
      <w:r>
        <w:pict>
          <v:line strokeweight="1.7pt" strokecolor="#000000" from="91.2pt,151.2pt" to="130.35pt,151.2pt" style="position:absolute;mso-position-horizontal-relative:page;mso-position-vertical-relative:page;">
            <v:stroke dashstyle="solid"/>
          </v:line>
        </w:pict>
      </w:r>
      <w:r>
        <w:rPr>
          <w:rFonts w:ascii="Courier New" w:hAnsi="Courier New" w:eastAsia="Courier New"/>
          <w:strike w:val="false"/>
          <w:color w:val="000000"/>
          <w:spacing w:val="-23"/>
          <w:w w:val="100"/>
          <w:sz w:val="24"/>
          <w:vertAlign w:val="baseline"/>
          <w:lang w:val="es-ES"/>
        </w:rPr>
        <w:t xml:space="preserve">Se hace constar cae han faltado a esta Junta General extraordinaria,D. Antonio Perdomo de León, D. Juan Suarez Mayor, D. Salvador Villanueva Ruano, D. Antonio Gaedes Gaedes, D. Juan-R. Rodríguez Vega. y D. Daniel Pérez Alemán.</w:t>
      </w:r>
    </w:p>
    <w:p>
      <w:pPr>
        <w:pageBreakBefore w:val="false"/>
        <w:spacing w:before="212" w:after="0" w:line="248" w:lineRule="exact"/>
        <w:ind w:right="72" w:left="2520" w:firstLine="216"/>
        <w:jc w:val="both"/>
        <w:textAlignment w:val="baseline"/>
        <w:rPr>
          <w:rFonts w:ascii="Courier New" w:hAnsi="Courier New" w:eastAsia="Courier New"/>
          <w:strike w:val="false"/>
          <w:color w:val="000000"/>
          <w:spacing w:val="-24"/>
          <w:w w:val="100"/>
          <w:sz w:val="24"/>
          <w:vertAlign w:val="baseline"/>
          <w:lang w:val="es-ES"/>
        </w:rPr>
      </w:pPr>
      <w:r>
        <w:rPr>
          <w:rFonts w:ascii="Courier New" w:hAnsi="Courier New" w:eastAsia="Courier New"/>
          <w:strike w:val="false"/>
          <w:color w:val="000000"/>
          <w:spacing w:val="-24"/>
          <w:w w:val="100"/>
          <w:sz w:val="24"/>
          <w:vertAlign w:val="baseline"/>
          <w:lang w:val="es-ES"/>
        </w:rPr>
        <w:t xml:space="preserve">Que efectuado el recuento de los sres. asistentes resultó una </w:t>
      </w:r>
      <w:r>
        <w:rPr>
          <w:rFonts w:ascii="Courier New" w:hAnsi="Courier New" w:eastAsia="Courier New"/>
          <w:strike w:val="false"/>
          <w:color w:val="000000"/>
          <w:spacing w:val="-24"/>
          <w:w w:val="100"/>
          <w:sz w:val="24"/>
          <w:u w:val="single"/>
          <w:vertAlign w:val="baseline"/>
          <w:lang w:val="es-ES"/>
        </w:rPr>
        <w:t xml:space="preserve">concurrencia de la </w:t>
      </w:r>
      <w:r>
        <w:rPr>
          <w:rFonts w:ascii="Courier New" w:hAnsi="Courier New" w:eastAsia="Courier New"/>
          <w:strike w:val="false"/>
          <w:color w:val="000000"/>
          <w:spacing w:val="-24"/>
          <w:w w:val="100"/>
          <w:sz w:val="24"/>
          <w:vertAlign w:val="baseline"/>
          <w:lang w:val="es-ES"/>
        </w:rPr>
        <w:t xml:space="preserve">mayoría absoluta legal del capital suscrito con derecho a voto.</w:t>
      </w:r>
    </w:p>
    <w:p>
      <w:pPr>
        <w:pageBreakBefore w:val="false"/>
        <w:spacing w:before="218" w:after="0" w:line="251" w:lineRule="exact"/>
        <w:ind w:right="72" w:left="2520" w:firstLine="1512"/>
        <w:jc w:val="left"/>
        <w:textAlignment w:val="baseline"/>
        <w:rPr>
          <w:rFonts w:ascii="Courier New" w:hAnsi="Courier New" w:eastAsia="Courier New"/>
          <w:strike w:val="false"/>
          <w:color w:val="000000"/>
          <w:spacing w:val="-24"/>
          <w:w w:val="100"/>
          <w:sz w:val="24"/>
          <w:vertAlign w:val="baseline"/>
          <w:lang w:val="es-ES"/>
        </w:rPr>
      </w:pPr>
      <w:r>
        <w:rPr>
          <w:rFonts w:ascii="Courier New" w:hAnsi="Courier New" w:eastAsia="Courier New"/>
          <w:strike w:val="false"/>
          <w:color w:val="000000"/>
          <w:spacing w:val="-24"/>
          <w:w w:val="100"/>
          <w:sz w:val="24"/>
          <w:vertAlign w:val="baseline"/>
          <w:lang w:val="es-ES"/>
        </w:rPr>
        <w:t xml:space="preserve">MODIFICACICH DE LOS ESTATUTOS DE LA GERENCIA MUNICIPAL DE CULTURA Y DEPORTES SANTA LUCIA S.A.</w:t>
      </w:r>
    </w:p>
    <w:p>
      <w:pPr>
        <w:pageBreakBefore w:val="false"/>
        <w:spacing w:before="740" w:after="0" w:line="244" w:lineRule="exact"/>
        <w:ind w:right="72" w:left="2520" w:firstLine="216"/>
        <w:jc w:val="both"/>
        <w:textAlignment w:val="baseline"/>
        <w:rPr>
          <w:rFonts w:ascii="Courier New" w:hAnsi="Courier New" w:eastAsia="Courier New"/>
          <w:strike w:val="false"/>
          <w:color w:val="000000"/>
          <w:spacing w:val="-26"/>
          <w:w w:val="100"/>
          <w:sz w:val="24"/>
          <w:vertAlign w:val="baseline"/>
          <w:lang w:val="es-ES"/>
        </w:rPr>
      </w:pPr>
      <w:r>
        <w:rPr>
          <w:rFonts w:ascii="Courier New" w:hAnsi="Courier New" w:eastAsia="Courier New"/>
          <w:strike w:val="false"/>
          <w:color w:val="000000"/>
          <w:spacing w:val="-26"/>
          <w:w w:val="100"/>
          <w:sz w:val="24"/>
          <w:vertAlign w:val="baseline"/>
          <w:lang w:val="es-ES"/>
        </w:rPr>
        <w:t xml:space="preserve">Expone la Presidencia los objetivos que se pretenden alcanzar con la modificación de los Estatutos de la Gerencia Municipal de Cultura y Deportes Santa Lucia S.A..</w:t>
      </w:r>
    </w:p>
    <w:p>
      <w:pPr>
        <w:pageBreakBefore w:val="false"/>
        <w:spacing w:before="237" w:after="0" w:line="243" w:lineRule="exact"/>
        <w:ind w:right="0" w:left="2520" w:firstLine="216"/>
        <w:jc w:val="left"/>
        <w:textAlignment w:val="baseline"/>
        <w:rPr>
          <w:rFonts w:ascii="Courier New" w:hAnsi="Courier New" w:eastAsia="Courier New"/>
          <w:strike w:val="false"/>
          <w:color w:val="000000"/>
          <w:spacing w:val="-27"/>
          <w:w w:val="100"/>
          <w:sz w:val="24"/>
          <w:vertAlign w:val="baseline"/>
          <w:lang w:val="es-ES"/>
        </w:rPr>
      </w:pPr>
      <w:r>
        <w:rPr>
          <w:rFonts w:ascii="Courier New" w:hAnsi="Courier New" w:eastAsia="Courier New"/>
          <w:strike w:val="false"/>
          <w:color w:val="000000"/>
          <w:spacing w:val="-27"/>
          <w:w w:val="100"/>
          <w:sz w:val="24"/>
          <w:vertAlign w:val="baseline"/>
          <w:lang w:val="es-ES"/>
        </w:rPr>
        <w:t xml:space="preserve">El objetivo de la modificación del art. segundo de dichos Estatutos, es la de posibilitar su integración en la Agru-. porción de Interés Económico con la denominación de " EOLICAS DE SANTA LUCIA A.I.E., y cuyos objetivos aparecen definidos en el punto núm. 3 de esta misma Junta General.</w:t>
      </w:r>
    </w:p>
    <w:p>
      <w:pPr>
        <w:pageBreakBefore w:val="false"/>
        <w:spacing w:before="256" w:after="0" w:line="242" w:lineRule="exact"/>
        <w:ind w:right="72" w:left="2520" w:firstLine="216"/>
        <w:jc w:val="both"/>
        <w:textAlignment w:val="baseline"/>
        <w:rPr>
          <w:rFonts w:ascii="Courier New" w:hAnsi="Courier New" w:eastAsia="Courier New"/>
          <w:strike w:val="false"/>
          <w:color w:val="000000"/>
          <w:spacing w:val="-19"/>
          <w:w w:val="100"/>
          <w:sz w:val="24"/>
          <w:vertAlign w:val="baseline"/>
          <w:lang w:val="es-ES"/>
        </w:rPr>
      </w:pPr>
      <w:r>
        <w:rPr>
          <w:rFonts w:ascii="Courier New" w:hAnsi="Courier New" w:eastAsia="Courier New"/>
          <w:strike w:val="false"/>
          <w:color w:val="000000"/>
          <w:spacing w:val="-19"/>
          <w:w w:val="100"/>
          <w:sz w:val="24"/>
          <w:vertAlign w:val="baseline"/>
          <w:lang w:val="es-ES"/>
        </w:rPr>
        <w:t xml:space="preserve">Conocido el expediente tramitado y teniendo en cuenca los beneficios que tal integración ha de suponer para los vecinos del </w:t>
      </w:r>
      <w:r>
        <w:rPr>
          <w:rFonts w:ascii="Bookman Old Style" w:hAnsi="Bookman Old Style" w:eastAsia="Bookman Old Style"/>
          <w:strike w:val="false"/>
          <w:color w:val="000000"/>
          <w:spacing w:val="-19"/>
          <w:w w:val="100"/>
          <w:sz w:val="22"/>
          <w:vertAlign w:val="baseline"/>
          <w:lang w:val="es-ES"/>
        </w:rPr>
        <w:t xml:space="preserve">Municipio </w:t>
      </w:r>
      <w:r>
        <w:rPr>
          <w:rFonts w:ascii="Courier New" w:hAnsi="Courier New" w:eastAsia="Courier New"/>
          <w:strike w:val="false"/>
          <w:color w:val="000000"/>
          <w:spacing w:val="-19"/>
          <w:w w:val="100"/>
          <w:sz w:val="24"/>
          <w:vertAlign w:val="baseline"/>
          <w:lang w:val="es-ES"/>
        </w:rPr>
        <w:t xml:space="preserve">de Santa Lucía.</w:t>
      </w:r>
    </w:p>
    <w:p>
      <w:pPr>
        <w:pageBreakBefore w:val="false"/>
        <w:spacing w:before="467" w:after="237" w:line="250" w:lineRule="exact"/>
        <w:ind w:right="72" w:left="2520" w:firstLine="216"/>
        <w:jc w:val="both"/>
        <w:textAlignment w:val="baseline"/>
        <w:rPr>
          <w:rFonts w:ascii="Courier New" w:hAnsi="Courier New" w:eastAsia="Courier New"/>
          <w:strike w:val="false"/>
          <w:color w:val="000000"/>
          <w:spacing w:val="-25"/>
          <w:w w:val="100"/>
          <w:sz w:val="24"/>
          <w:vertAlign w:val="baseline"/>
          <w:lang w:val="es-ES"/>
        </w:rPr>
      </w:pPr>
      <w:r>
        <w:rPr>
          <w:rFonts w:ascii="Courier New" w:hAnsi="Courier New" w:eastAsia="Courier New"/>
          <w:strike w:val="false"/>
          <w:color w:val="000000"/>
          <w:spacing w:val="-25"/>
          <w:w w:val="100"/>
          <w:sz w:val="24"/>
          <w:vertAlign w:val="baseline"/>
          <w:lang w:val="es-ES"/>
        </w:rPr>
        <w:t xml:space="preserve">Visto la propuesta favorable del Cons4o de Adminis</w:t>
        <w:softHyphen/>
      </w:r>
      <w:r>
        <w:rPr>
          <w:rFonts w:ascii="Courier New" w:hAnsi="Courier New" w:eastAsia="Courier New"/>
          <w:strike w:val="false"/>
          <w:color w:val="000000"/>
          <w:spacing w:val="-25"/>
          <w:w w:val="100"/>
          <w:sz w:val="24"/>
          <w:vertAlign w:val="baseline"/>
          <w:lang w:val="es-ES"/>
        </w:rPr>
        <w:t xml:space="preserve">tración, en su reunión celebrada el día 3 de los corrientes.</w:t>
      </w:r>
    </w:p>
    <w:tbl>
      <w:tblPr>
        <w:jc w:val="left"/>
        <w:tblLayout w:type="fixed"/>
        <w:tblCellMar>
          <w:left w:w="0" w:type="dxa"/>
          <w:right w:w="0" w:type="dxa"/>
        </w:tblCellMar>
      </w:tblPr>
      <w:tblGrid>
        <w:gridCol w:w="2150"/>
        <w:gridCol w:w="7630"/>
      </w:tblGrid>
      <w:tr>
        <w:trPr>
          <w:trHeight w:val="2688" w:hRule="exact"/>
        </w:trPr>
        <w:tc>
          <w:tcPr>
            <w:tcW w:w="2150"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29" w:after="0" w:line="240" w:lineRule="auto"/>
              <w:ind w:right="0" w:left="43"/>
              <w:jc w:val="center"/>
              <w:textAlignment w:val="baseline"/>
            </w:pPr>
            <w:r>
              <w:drawing>
                <wp:inline>
                  <wp:extent cx="1337945" cy="1017905"/>
                  <wp:docPr id="587" name="Picture"/>
                  <a:graphic>
                    <a:graphicData uri="http://schemas.openxmlformats.org/drawingml/2006/picture">
                      <pic:pic>
                        <pic:nvPicPr>
                          <pic:cNvPr id="588" name="test1"/>
                          <pic:cNvPicPr preferRelativeResize="false"/>
                        </pic:nvPicPr>
                        <pic:blipFill>
                          <a:blip r:embed="drId298"/>
                          <a:stretch>
                            <a:fillRect/>
                          </a:stretch>
                        </pic:blipFill>
                        <pic:spPr>
                          <a:xfrm>
                            <a:off x="0" y="0"/>
                            <a:ext cx="1337945" cy="1017905"/>
                          </a:xfrm>
                          <a:prstGeom prst="rect">
                            <a:avLst/>
                          </a:prstGeom>
                        </pic:spPr>
                      </pic:pic>
                    </a:graphicData>
                  </a:graphic>
                </wp:inline>
              </w:drawing>
            </w:r>
          </w:p>
        </w:tc>
        <w:tc>
          <w:tcPr>
            <w:tcW w:w="9780"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2" w:lineRule="exact"/>
              <w:ind w:right="108" w:left="360" w:firstLine="216"/>
              <w:jc w:val="both"/>
              <w:textAlignment w:val="baseline"/>
              <w:rPr>
                <w:rFonts w:ascii="Courier New" w:hAnsi="Courier New" w:eastAsia="Courier New"/>
                <w:strike w:val="false"/>
                <w:color w:val="000000"/>
                <w:spacing w:val="-29"/>
                <w:w w:val="100"/>
                <w:sz w:val="24"/>
                <w:vertAlign w:val="baseline"/>
                <w:lang w:val="es-ES"/>
              </w:rPr>
            </w:pPr>
            <w:r>
              <w:rPr>
                <w:rFonts w:ascii="Courier New" w:hAnsi="Courier New" w:eastAsia="Courier New"/>
                <w:strike w:val="false"/>
                <w:color w:val="000000"/>
                <w:spacing w:val="-29"/>
                <w:w w:val="100"/>
                <w:sz w:val="24"/>
                <w:vertAlign w:val="baseline"/>
                <w:lang w:val="es-ES"/>
              </w:rPr>
              <w:t xml:space="preserve">La Junta General acuerda por unanimidad, mayoría absoluta legal:</w:t>
            </w:r>
          </w:p>
          <w:p>
            <w:pPr>
              <w:pageBreakBefore w:val="false"/>
              <w:spacing w:before="511" w:after="0" w:line="240" w:lineRule="exact"/>
              <w:ind w:right="108" w:left="360" w:firstLine="216"/>
              <w:jc w:val="both"/>
              <w:textAlignment w:val="baseline"/>
              <w:rPr>
                <w:rFonts w:ascii="Courier New" w:hAnsi="Courier New" w:eastAsia="Courier New"/>
                <w:strike w:val="false"/>
                <w:color w:val="000000"/>
                <w:spacing w:val="-24"/>
                <w:w w:val="100"/>
                <w:sz w:val="24"/>
                <w:vertAlign w:val="baseline"/>
                <w:lang w:val="es-ES"/>
              </w:rPr>
            </w:pPr>
            <w:r>
              <w:rPr>
                <w:rFonts w:ascii="Courier New" w:hAnsi="Courier New" w:eastAsia="Courier New"/>
                <w:strike w:val="false"/>
                <w:color w:val="000000"/>
                <w:spacing w:val="-24"/>
                <w:w w:val="100"/>
                <w:sz w:val="24"/>
                <w:vertAlign w:val="baseline"/>
                <w:lang w:val="es-ES"/>
              </w:rPr>
              <w:t xml:space="preserve">PRIMERO.- Proceder a la modificación del art. 2 de los Estatutos de la Gerencia Municipal de Cultura y Deportes Santa Lucia S.A., al amparo de lo previsto en la Ley 12/1.991, de 29 de abril, de Agrupaciones de Interés Econó</w:t>
              <w:softHyphen/>
            </w:r>
            <w:r>
              <w:rPr>
                <w:rFonts w:ascii="Courier New" w:hAnsi="Courier New" w:eastAsia="Courier New"/>
                <w:strike w:val="false"/>
                <w:color w:val="000000"/>
                <w:spacing w:val="-24"/>
                <w:w w:val="100"/>
                <w:sz w:val="24"/>
                <w:vertAlign w:val="baseline"/>
                <w:lang w:val="es-ES"/>
              </w:rPr>
              <w:t xml:space="preserve">mico y Reglamento CEE 2.13</w:t>
            </w:r>
            <w:r>
              <w:rPr>
                <w:rFonts w:ascii="Courier New" w:hAnsi="Courier New" w:eastAsia="Courier New"/>
                <w:strike w:val="false"/>
                <w:color w:val="000000"/>
                <w:spacing w:val="-24"/>
                <w:w w:val="100"/>
                <w:sz w:val="24"/>
                <w:vertAlign w:val="superscript"/>
                <w:lang w:val="es-ES"/>
              </w:rPr>
              <w:t xml:space="preserve">7</w:t>
            </w:r>
            <w:r>
              <w:rPr>
                <w:rFonts w:ascii="Courier New" w:hAnsi="Courier New" w:eastAsia="Courier New"/>
                <w:strike w:val="false"/>
                <w:color w:val="000000"/>
                <w:spacing w:val="-24"/>
                <w:w w:val="100"/>
                <w:sz w:val="24"/>
                <w:vertAlign w:val="baseline"/>
                <w:lang w:val="es-ES"/>
              </w:rPr>
              <w:t xml:space="preserve">/</w:t>
            </w:r>
            <w:r>
              <w:rPr>
                <w:rFonts w:ascii="Courier New" w:hAnsi="Courier New" w:eastAsia="Courier New"/>
                <w:strike w:val="false"/>
                <w:color w:val="000000"/>
                <w:spacing w:val="-24"/>
                <w:w w:val="100"/>
                <w:sz w:val="24"/>
                <w:vertAlign w:val="subscript"/>
                <w:lang w:val="es-ES"/>
              </w:rPr>
              <w:t xml:space="preserve">8</w:t>
            </w:r>
            <w:r>
              <w:rPr>
                <w:rFonts w:ascii="Courier New" w:hAnsi="Courier New" w:eastAsia="Courier New"/>
                <w:strike w:val="false"/>
                <w:color w:val="000000"/>
                <w:spacing w:val="-24"/>
                <w:w w:val="100"/>
                <w:sz w:val="24"/>
                <w:vertAlign w:val="baseline"/>
                <w:lang w:val="es-ES"/>
              </w:rPr>
              <w:t xml:space="preserve">5, del Consejo de 25 de julio, incluyendo un nuevo apartado en el art. segundo en el que se recoja entre sus objetivos el siguiente:</w:t>
            </w:r>
          </w:p>
        </w:tc>
      </w:tr>
    </w:tbl>
    <w:p>
      <w:pPr>
        <w:sectPr>
          <w:type w:val="nextPage"/>
          <w:pgSz w:w="11832" w:h="16834" w:orient="portrait"/>
          <w:pgMar w:bottom="2618" w:top="660" w:right="1250" w:left="802" w:header="720" w:footer="720"/>
          <w:titlePg w:val="false"/>
          <w:textDirection w:val="lrTb"/>
        </w:sectPr>
      </w:pPr>
    </w:p>
    <w:p>
      <w:pPr>
        <w:pageBreakBefore w:val="false"/>
        <w:spacing w:before="14" w:after="210" w:line="116" w:lineRule="exact"/>
        <w:ind w:right="0" w:left="0" w:firstLine="0"/>
        <w:jc w:val="center"/>
        <w:textAlignment w:val="baseline"/>
        <w:rPr>
          <w:rFonts w:ascii="Verdana" w:hAnsi="Verdana" w:eastAsia="Verdana"/>
          <w:b w:val="true"/>
          <w:strike w:val="false"/>
          <w:color w:val="000000"/>
          <w:spacing w:val="-2"/>
          <w:w w:val="100"/>
          <w:sz w:val="9"/>
          <w:vertAlign w:val="baseline"/>
          <w:lang w:val="es-ES"/>
        </w:rPr>
      </w:pPr>
      <w:r>
        <w:rPr>
          <w:rFonts w:ascii="Verdana" w:hAnsi="Verdana" w:eastAsia="Verdana"/>
          <w:b w:val="true"/>
          <w:strike w:val="false"/>
          <w:color w:val="000000"/>
          <w:spacing w:val="-2"/>
          <w:w w:val="100"/>
          <w:sz w:val="9"/>
          <w:vertAlign w:val="baseline"/>
          <w:lang w:val="es-ES"/>
        </w:rPr>
        <w:t xml:space="preserve">PAPEL EXCLUSIVO PARA DOCUMENTOS NOTARIALES</w:t>
      </w:r>
    </w:p>
    <w:p>
      <w:pPr>
        <w:pageBreakBefore w:val="false"/>
        <w:spacing w:before="2082"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449" coordsize="21600,21600" o:spt="202" path="m,l,21600r21600,l21600,xe">
            <v:stroke joinstyle="miter"/>
            <v:path gradientshapeok="t" o:connecttype="rect"/>
          </v:shapetype>
          <v:shape id="_x0000_s448" type="#_x0000_t449" filled="f" stroked="f" style="position:absolute;width:487.8pt;height:110.35pt;z-index:-552;margin-left:-9.3pt;margin-top:0pt;mso-wrap-distance-left:0pt;mso-wrap-distance-right:0pt">
            <v:fill opacity="1" o:opacity2="1" recolor="f" rotate="f" type="solid"/>
            <v:textbox inset="0pt, 0pt, 0pt, 0pt">
              <w:txbxContent>
                <w:p>
                  <w:pPr>
                    <w:pBdr/>
                  </w:pPr>
                </w:p>
              </w:txbxContent>
            </v:textbox>
          </v:shape>
        </w:pict>
      </w:r>
      <w:r>
        <w:pict>
          <v:shapetype id="_x0000_t450" coordsize="21600,21600" o:spt="202" path="m,l,21600r21600,l21600,xe">
            <v:stroke joinstyle="miter"/>
            <v:path gradientshapeok="t" o:connecttype="rect"/>
          </v:shapetype>
          <v:shape id="_x0000_s449" type="#_x0000_t450" filled="f" stroked="f" style="position:absolute;width:53.25pt;height:69.5pt;z-index:-551;margin-left:216.6pt;margin-top:0pt;mso-wrap-distance-left:0pt;mso-wrap-distance-right:0pt">
            <v:fill opacity="1" o:opacity2="1" recolor="f" rotate="f" type="solid"/>
            <v:textbox inset="0pt, 0pt, 0pt, 0pt">
              <w:txbxContent>
                <w:p>
                  <w:pPr>
                    <w:pageBreakBefore w:val="false"/>
                    <w:spacing w:before="0" w:after="0" w:line="240" w:lineRule="auto"/>
                    <w:ind w:right="0" w:left="0"/>
                    <w:jc w:val="left"/>
                    <w:textAlignment w:val="baseline"/>
                  </w:pPr>
                  <w:r>
                    <w:drawing>
                      <wp:inline>
                        <wp:extent cx="676275" cy="882650"/>
                        <wp:docPr id="589" name="Picture"/>
                        <a:graphic>
                          <a:graphicData uri="http://schemas.openxmlformats.org/drawingml/2006/picture">
                            <pic:pic>
                              <pic:nvPicPr>
                                <pic:cNvPr id="590" name="test1"/>
                                <pic:cNvPicPr preferRelativeResize="false"/>
                              </pic:nvPicPr>
                              <pic:blipFill>
                                <a:blip r:embed="drId299"/>
                                <a:stretch>
                                  <a:fillRect/>
                                </a:stretch>
                              </pic:blipFill>
                              <pic:spPr>
                                <a:xfrm>
                                  <a:off x="0" y="0"/>
                                  <a:ext cx="676275" cy="882650"/>
                                </a:xfrm>
                                <a:prstGeom prst="rect">
                                  <a:avLst/>
                                </a:prstGeom>
                              </pic:spPr>
                            </pic:pic>
                          </a:graphicData>
                        </a:graphic>
                      </wp:inline>
                    </w:drawing>
                  </w:r>
                </w:p>
              </w:txbxContent>
            </v:textbox>
          </v:shape>
        </w:pict>
      </w:r>
      <w:r>
        <w:pict>
          <v:shapetype id="_x0000_t451" coordsize="21600,21600" o:spt="202" path="m,l,21600r21600,l21600,xe">
            <v:stroke joinstyle="miter"/>
            <v:path gradientshapeok="t" o:connecttype="rect"/>
          </v:shapetype>
          <v:shape id="_x0000_s450" type="#_x0000_t451" filled="f" stroked="f" style="position:absolute;width:48.75pt;height:42.45pt;z-index:-550;margin-left:97.45pt;margin-top:67pt;mso-wrap-distance-left:0pt;mso-wrap-distance-right:0pt">
            <v:fill opacity="1" o:opacity2="1" recolor="f" rotate="f" type="solid"/>
            <v:textbox inset="0pt, 0pt, 0pt, 0pt">
              <w:txbxContent>
                <w:p>
                  <w:pPr>
                    <w:pageBreakBefore w:val="false"/>
                    <w:spacing w:before="61" w:after="11" w:line="240" w:lineRule="auto"/>
                    <w:ind w:right="0" w:left="406"/>
                    <w:jc w:val="left"/>
                    <w:textAlignment w:val="baseline"/>
                  </w:pPr>
                  <w:r>
                    <w:drawing>
                      <wp:inline>
                        <wp:extent cx="361315" cy="493395"/>
                        <wp:docPr id="591" name="Picture"/>
                        <a:graphic>
                          <a:graphicData uri="http://schemas.openxmlformats.org/drawingml/2006/picture">
                            <pic:pic>
                              <pic:nvPicPr>
                                <pic:cNvPr id="592" name="test1"/>
                                <pic:cNvPicPr preferRelativeResize="false"/>
                              </pic:nvPicPr>
                              <pic:blipFill>
                                <a:blip r:embed="drId300"/>
                                <a:stretch>
                                  <a:fillRect/>
                                </a:stretch>
                              </pic:blipFill>
                              <pic:spPr>
                                <a:xfrm>
                                  <a:off x="0" y="0"/>
                                  <a:ext cx="361315" cy="493395"/>
                                </a:xfrm>
                                <a:prstGeom prst="rect">
                                  <a:avLst/>
                                </a:prstGeom>
                              </pic:spPr>
                            </pic:pic>
                          </a:graphicData>
                        </a:graphic>
                      </wp:inline>
                    </w:drawing>
                  </w:r>
                </w:p>
              </w:txbxContent>
            </v:textbox>
          </v:shape>
        </w:pict>
      </w:r>
      <w:r>
        <w:pict>
          <v:shapetype id="_x0000_t452" coordsize="21600,21600" o:spt="202" path="m,l,21600r21600,l21600,xe">
            <v:stroke joinstyle="miter"/>
            <v:path gradientshapeok="t" o:connecttype="rect"/>
          </v:shapetype>
          <v:shape id="_x0000_s451" type="#_x0000_t452" filled="f" stroked="f" style="position:absolute;width:53.65pt;height:93.75pt;z-index:-549;margin-left:293.45pt;margin-top:15.7pt;mso-wrap-distance-left:0pt;mso-wrap-distance-right:0pt">
            <v:fill opacity="1" o:opacity2="1" recolor="f" rotate="f" type="solid"/>
            <v:textbox inset="0pt, 0pt, 0pt, 0pt">
              <w:txbxContent>
                <w:p>
                  <w:pPr>
                    <w:pageBreakBefore w:val="false"/>
                    <w:spacing w:before="0" w:after="0" w:line="240" w:lineRule="auto"/>
                    <w:ind w:right="0" w:left="0"/>
                    <w:jc w:val="left"/>
                    <w:textAlignment w:val="baseline"/>
                  </w:pPr>
                  <w:r>
                    <w:drawing>
                      <wp:inline>
                        <wp:extent cx="681355" cy="1190625"/>
                        <wp:docPr id="593" name="Picture"/>
                        <a:graphic>
                          <a:graphicData uri="http://schemas.openxmlformats.org/drawingml/2006/picture">
                            <pic:pic>
                              <pic:nvPicPr>
                                <pic:cNvPr id="594" name="test1"/>
                                <pic:cNvPicPr preferRelativeResize="false"/>
                              </pic:nvPicPr>
                              <pic:blipFill>
                                <a:blip r:embed="drId301"/>
                                <a:stretch>
                                  <a:fillRect/>
                                </a:stretch>
                              </pic:blipFill>
                              <pic:spPr>
                                <a:xfrm>
                                  <a:off x="0" y="0"/>
                                  <a:ext cx="681355" cy="1190625"/>
                                </a:xfrm>
                                <a:prstGeom prst="rect">
                                  <a:avLst/>
                                </a:prstGeom>
                              </pic:spPr>
                            </pic:pic>
                          </a:graphicData>
                        </a:graphic>
                      </wp:inline>
                    </w:drawing>
                  </w:r>
                </w:p>
              </w:txbxContent>
            </v:textbox>
          </v:shape>
        </w:pict>
      </w:r>
      <w:r>
        <w:pict>
          <v:shapetype id="_x0000_t453" coordsize="21600,21600" o:spt="202" path="m,l,21600r21600,l21600,xe">
            <v:stroke joinstyle="miter"/>
            <v:path gradientshapeok="t" o:connecttype="rect"/>
          </v:shapetype>
          <v:shape id="_x0000_s452" type="#_x0000_t453" filled="f" stroked="f" style="position:absolute;width:144pt;height:7.05pt;z-index:-548;margin-left:-9.3pt;margin-top:0pt;mso-wrap-distance-left:0pt;mso-wrap-distance-right:0pt">
            <v:fill opacity="1" o:opacity2="1" recolor="f" rotate="f" type="solid"/>
            <v:textbox inset="0pt, 0pt, 0pt, 0pt">
              <w:txbxContent>
                <w:p>
                  <w:pPr>
                    <w:pageBreakBefore w:val="false"/>
                    <w:spacing w:before="18" w:after="0" w:line="137" w:lineRule="exact"/>
                    <w:ind w:right="0" w:left="1224" w:firstLine="0"/>
                    <w:jc w:val="left"/>
                    <w:textAlignment w:val="baseline"/>
                    <w:rPr>
                      <w:rFonts w:ascii="Verdana" w:hAnsi="Verdana" w:eastAsia="Verdana"/>
                      <w:strike w:val="false"/>
                      <w:color w:val="000000"/>
                      <w:spacing w:val="86"/>
                      <w:w w:val="100"/>
                      <w:sz w:val="11"/>
                      <w:vertAlign w:val="baseline"/>
                      <w:lang w:val="es-ES"/>
                    </w:rPr>
                  </w:pPr>
                  <w:r>
                    <w:rPr>
                      <w:rFonts w:ascii="Verdana" w:hAnsi="Verdana" w:eastAsia="Verdana"/>
                      <w:strike w:val="false"/>
                      <w:color w:val="000000"/>
                      <w:spacing w:val="86"/>
                      <w:w w:val="100"/>
                      <w:sz w:val="11"/>
                      <w:vertAlign w:val="baseline"/>
                      <w:lang w:val="es-ES"/>
                    </w:rPr>
                    <w:t xml:space="preserve">sst</w:t>
                  </w:r>
                </w:p>
              </w:txbxContent>
            </v:textbox>
          </v:shape>
        </w:pict>
      </w:r>
      <w:r>
        <w:pict>
          <v:shapetype id="_x0000_t454" coordsize="21600,21600" o:spt="202" path="m,l,21600r21600,l21600,xe">
            <v:stroke joinstyle="miter"/>
            <v:path gradientshapeok="t" o:connecttype="rect"/>
          </v:shapetype>
          <v:shape id="_x0000_s453" type="#_x0000_t454" filled="f" stroked="f" style="position:absolute;width:30.1pt;height:13.65pt;z-index:-547;margin-left:75.45pt;margin-top:7.05pt;mso-wrap-distance-left:0pt;mso-wrap-distance-right:0pt">
            <v:fill opacity="1" o:opacity2="1" recolor="f" rotate="f" type="solid"/>
            <v:textbox inset="0pt, 0pt, 0pt, 0pt">
              <w:txbxContent>
                <w:p>
                  <w:pPr>
                    <w:pageBreakBefore w:val="false"/>
                    <w:spacing w:before="93" w:after="0" w:line="198" w:lineRule="exact"/>
                    <w:ind w:right="0" w:left="1872" w:firstLine="0"/>
                    <w:jc w:val="left"/>
                    <w:textAlignment w:val="baseline"/>
                    <w:rPr>
                      <w:rFonts w:ascii="Bookman Old Style" w:hAnsi="Bookman Old Style" w:eastAsia="Bookman Old Style"/>
                      <w:strike w:val="false"/>
                      <w:color w:val="000000"/>
                      <w:spacing w:val="-50"/>
                      <w:w w:val="100"/>
                      <w:sz w:val="19"/>
                      <w:vertAlign w:val="superscript"/>
                      <w:lang w:val="es-ES"/>
                    </w:rPr>
                  </w:pPr>
                  <w:r>
                    <w:rPr>
                      <w:rFonts w:ascii="Bookman Old Style" w:hAnsi="Bookman Old Style" w:eastAsia="Bookman Old Style"/>
                      <w:strike w:val="false"/>
                      <w:color w:val="000000"/>
                      <w:spacing w:val="-50"/>
                      <w:w w:val="100"/>
                      <w:sz w:val="19"/>
                      <w:vertAlign w:val="superscript"/>
                      <w:lang w:val="es-ES"/>
                    </w:rPr>
                    <w:t xml:space="preserve">2</w:t>
                  </w:r>
                  <w:r>
                    <w:rPr>
                      <w:rFonts w:ascii="Bookman Old Style" w:hAnsi="Bookman Old Style" w:eastAsia="Bookman Old Style"/>
                      <w:strike w:val="false"/>
                      <w:color w:val="000000"/>
                      <w:spacing w:val="-50"/>
                      <w:w w:val="100"/>
                      <w:sz w:val="22"/>
                      <w:vertAlign w:val="baseline"/>
                      <w:lang w:val="es-ES"/>
                    </w:rPr>
                    <w:t xml:space="preserve">1i.16</w:t>
                  </w:r>
                </w:p>
              </w:txbxContent>
            </v:textbox>
          </v:shape>
        </w:pict>
      </w:r>
      <w:r>
        <w:pict>
          <v:shapetype id="_x0000_t455" coordsize="21600,21600" o:spt="202" path="m,l,21600r21600,l21600,xe">
            <v:stroke joinstyle="miter"/>
            <v:path gradientshapeok="t" o:connecttype="rect"/>
          </v:shapetype>
          <v:shape id="_x0000_s454" type="#_x0000_t455" filled="f" stroked="f" style="position:absolute;width:114.85pt;height:22.35pt;z-index:-546;margin-left:-9.3pt;margin-top:20.7pt;mso-wrap-distance-left:0pt;mso-wrap-distance-right:0pt">
            <v:fill opacity="1" o:opacity2="1" recolor="f" rotate="f" type="solid"/>
            <v:textbox inset="0pt, 0pt, 0pt, 0pt">
              <w:txbxContent>
                <w:p>
                  <w:pPr>
                    <w:pageBreakBefore w:val="false"/>
                    <w:spacing w:before="0" w:after="0" w:line="99" w:lineRule="exact"/>
                    <w:ind w:right="0" w:left="1872" w:firstLine="0"/>
                    <w:jc w:val="left"/>
                    <w:textAlignment w:val="baseline"/>
                    <w:rPr>
                      <w:rFonts w:ascii="Bookman Old Style" w:hAnsi="Bookman Old Style" w:eastAsia="Bookman Old Style"/>
                      <w:b w:val="true"/>
                      <w:i w:val="true"/>
                      <w:strike w:val="false"/>
                      <w:color w:val="000000"/>
                      <w:spacing w:val="5"/>
                      <w:w w:val="100"/>
                      <w:sz w:val="13"/>
                      <w:vertAlign w:val="baseline"/>
                      <w:lang w:val="es-ES"/>
                    </w:rPr>
                  </w:pPr>
                  <w:r>
                    <w:rPr>
                      <w:rFonts w:ascii="Bookman Old Style" w:hAnsi="Bookman Old Style" w:eastAsia="Bookman Old Style"/>
                      <w:b w:val="true"/>
                      <w:i w:val="true"/>
                      <w:strike w:val="false"/>
                      <w:color w:val="000000"/>
                      <w:spacing w:val="5"/>
                      <w:w w:val="100"/>
                      <w:sz w:val="13"/>
                      <w:vertAlign w:val="baseline"/>
                      <w:lang w:val="es-ES"/>
                    </w:rPr>
                    <w:t xml:space="preserve">snl</w:t>
                  </w:r>
                </w:p>
                <w:p>
                  <w:pPr>
                    <w:pageBreakBefore w:val="false"/>
                    <w:spacing w:before="0" w:after="0" w:line="316" w:lineRule="exact"/>
                    <w:ind w:right="0" w:left="0" w:firstLine="0"/>
                    <w:jc w:val="center"/>
                    <w:textAlignment w:val="baseline"/>
                    <w:rPr>
                      <w:rFonts w:ascii="Verdana" w:hAnsi="Verdana" w:eastAsia="Verdana"/>
                      <w:b w:val="true"/>
                      <w:i w:val="true"/>
                      <w:strike w:val="false"/>
                      <w:color w:val="000000"/>
                      <w:spacing w:val="32"/>
                      <w:w w:val="100"/>
                      <w:sz w:val="15"/>
                      <w:vertAlign w:val="baseline"/>
                      <w:lang w:val="es-ES"/>
                    </w:rPr>
                  </w:pPr>
                  <w:r>
                    <w:rPr>
                      <w:rFonts w:ascii="Verdana" w:hAnsi="Verdana" w:eastAsia="Verdana"/>
                      <w:b w:val="true"/>
                      <w:i w:val="true"/>
                      <w:strike w:val="false"/>
                      <w:color w:val="000000"/>
                      <w:spacing w:val="32"/>
                      <w:w w:val="100"/>
                      <w:sz w:val="15"/>
                      <w:vertAlign w:val="baseline"/>
                      <w:lang w:val="es-ES"/>
                    </w:rPr>
                    <w:t xml:space="preserve">1%00</w:t>
                  </w:r>
                </w:p>
              </w:txbxContent>
            </v:textbox>
          </v:shape>
        </w:pict>
      </w:r>
      <w:r>
        <w:pict>
          <v:shapetype id="_x0000_t456" coordsize="21600,21600" o:spt="202" path="m,l,21600r21600,l21600,xe">
            <v:stroke joinstyle="miter"/>
            <v:path gradientshapeok="t" o:connecttype="rect"/>
          </v:shapetype>
          <v:shape id="_x0000_s455" type="#_x0000_t456" filled="f" stroked="f" style="position:absolute;width:144pt;height:23.95pt;z-index:-545;margin-left:-9.3pt;margin-top:43.05pt;mso-wrap-distance-left:0pt;mso-wrap-distance-right:0pt">
            <v:fill opacity="1" o:opacity2="1" recolor="f" rotate="f" type="solid"/>
            <v:textbox inset="0pt, 0pt, 0pt, 0pt">
              <w:txbxContent>
                <w:p>
                  <w:pPr>
                    <w:pageBreakBefore w:val="false"/>
                    <w:spacing w:before="238" w:after="0" w:line="253" w:lineRule="exact"/>
                    <w:ind w:right="0" w:left="0" w:firstLine="0"/>
                    <w:jc w:val="left"/>
                    <w:textAlignment w:val="baseline"/>
                    <w:rPr>
                      <w:rFonts w:ascii="Bookman Old Style" w:hAnsi="Bookman Old Style" w:eastAsia="Bookman Old Style"/>
                      <w:b w:val="true"/>
                      <w:strike w:val="false"/>
                      <w:color w:val="000000"/>
                      <w:spacing w:val="5"/>
                      <w:w w:val="100"/>
                      <w:sz w:val="19"/>
                      <w:vertAlign w:val="baseline"/>
                      <w:lang w:val="es-ES"/>
                    </w:rPr>
                  </w:pPr>
                  <w:r>
                    <w:rPr>
                      <w:rFonts w:ascii="Bookman Old Style" w:hAnsi="Bookman Old Style" w:eastAsia="Bookman Old Style"/>
                      <w:b w:val="true"/>
                      <w:strike w:val="false"/>
                      <w:color w:val="000000"/>
                      <w:spacing w:val="5"/>
                      <w:w w:val="100"/>
                      <w:sz w:val="19"/>
                      <w:vertAlign w:val="baseline"/>
                      <w:lang w:val="es-ES"/>
                    </w:rPr>
                    <w:t xml:space="preserve">ILTRE. </w:t>
                  </w:r>
                  <w:r>
                    <w:rPr>
                      <w:rFonts w:ascii="Bookman Old Style" w:hAnsi="Bookman Old Style" w:eastAsia="Bookman Old Style"/>
                      <w:b w:val="true"/>
                      <w:strike w:val="false"/>
                      <w:color w:val="000000"/>
                      <w:spacing w:val="5"/>
                      <w:w w:val="100"/>
                      <w:sz w:val="22"/>
                      <w:vertAlign w:val="baseline"/>
                      <w:lang w:val="es-ES"/>
                    </w:rPr>
                    <w:t xml:space="preserve">AYUNTAMIENTO</w:t>
                  </w:r>
                </w:p>
              </w:txbxContent>
            </v:textbox>
          </v:shape>
        </w:pict>
      </w:r>
      <w:r>
        <w:pict>
          <v:shapetype id="_x0000_t457" coordsize="21600,21600" o:spt="202" path="m,l,21600r21600,l21600,xe">
            <v:stroke joinstyle="miter"/>
            <v:path gradientshapeok="t" o:connecttype="rect"/>
          </v:shapetype>
          <v:shape id="_x0000_s456" type="#_x0000_t457" filled="f" stroked="f" style="position:absolute;width:106.75pt;height:22.95pt;z-index:-544;margin-left:-9.3pt;margin-top:67pt;mso-wrap-distance-left:0pt;mso-wrap-distance-right:0pt">
            <v:fill opacity="1" o:opacity2="1" recolor="f" rotate="f" type="solid"/>
            <v:textbox inset="0pt, 0pt, 0pt, 0pt">
              <w:txbxContent>
                <w:p>
                  <w:pPr>
                    <w:pageBreakBefore w:val="false"/>
                    <w:spacing w:before="15" w:after="0" w:line="212" w:lineRule="exact"/>
                    <w:ind w:right="0" w:left="1224" w:firstLine="0"/>
                    <w:jc w:val="left"/>
                    <w:textAlignment w:val="baseline"/>
                    <w:rPr>
                      <w:rFonts w:ascii="Bookman Old Style" w:hAnsi="Bookman Old Style" w:eastAsia="Bookman Old Style"/>
                      <w:b w:val="true"/>
                      <w:strike w:val="false"/>
                      <w:color w:val="000000"/>
                      <w:spacing w:val="-13"/>
                      <w:w w:val="100"/>
                      <w:sz w:val="19"/>
                      <w:vertAlign w:val="baseline"/>
                      <w:lang w:val="es-ES"/>
                    </w:rPr>
                  </w:pPr>
                  <w:r>
                    <w:rPr>
                      <w:rFonts w:ascii="Bookman Old Style" w:hAnsi="Bookman Old Style" w:eastAsia="Bookman Old Style"/>
                      <w:b w:val="true"/>
                      <w:strike w:val="false"/>
                      <w:color w:val="000000"/>
                      <w:spacing w:val="-13"/>
                      <w:w w:val="100"/>
                      <w:sz w:val="19"/>
                      <w:vertAlign w:val="baseline"/>
                      <w:lang w:val="es-ES"/>
                    </w:rPr>
                    <w:t xml:space="preserve">DE</w:t>
                  </w:r>
                </w:p>
                <w:p>
                  <w:pPr>
                    <w:pageBreakBefore w:val="false"/>
                    <w:spacing w:before="0" w:after="0" w:line="231" w:lineRule="exact"/>
                    <w:ind w:right="0" w:left="0" w:firstLine="0"/>
                    <w:jc w:val="center"/>
                    <w:textAlignment w:val="baseline"/>
                    <w:rPr>
                      <w:rFonts w:ascii="Bookman Old Style" w:hAnsi="Bookman Old Style" w:eastAsia="Bookman Old Style"/>
                      <w:b w:val="true"/>
                      <w:strike w:val="false"/>
                      <w:color w:val="000000"/>
                      <w:spacing w:val="-7"/>
                      <w:w w:val="100"/>
                      <w:sz w:val="22"/>
                      <w:vertAlign w:val="baseline"/>
                      <w:lang w:val="es-ES"/>
                    </w:rPr>
                  </w:pPr>
                  <w:r>
                    <w:rPr>
                      <w:rFonts w:ascii="Bookman Old Style" w:hAnsi="Bookman Old Style" w:eastAsia="Bookman Old Style"/>
                      <w:b w:val="true"/>
                      <w:strike w:val="false"/>
                      <w:color w:val="000000"/>
                      <w:spacing w:val="-7"/>
                      <w:w w:val="100"/>
                      <w:sz w:val="22"/>
                      <w:vertAlign w:val="baseline"/>
                      <w:lang w:val="es-ES"/>
                    </w:rPr>
                    <w:t xml:space="preserve">SANTA LUCIA</w:t>
                  </w:r>
                </w:p>
              </w:txbxContent>
            </v:textbox>
          </v:shape>
        </w:pict>
      </w:r>
      <w:r>
        <w:pict>
          <v:shapetype id="_x0000_t458" coordsize="21600,21600" o:spt="202" path="m,l,21600r21600,l21600,xe">
            <v:stroke joinstyle="miter"/>
            <v:path gradientshapeok="t" o:connecttype="rect"/>
          </v:shapetype>
          <v:shape id="_x0000_s457" type="#_x0000_t458" filled="f" stroked="f" style="position:absolute;width:103.15pt;height:19.5pt;z-index:-543;margin-left:-9.3pt;margin-top:89.95pt;mso-wrap-distance-left:0pt;mso-wrap-distance-right:0pt">
            <v:fill opacity="1" o:opacity2="1" recolor="f" rotate="f" type="solid"/>
            <v:textbox inset="0pt, 0pt, 0pt, 0pt">
              <w:txbxContent>
                <w:p>
                  <w:pPr>
                    <w:pageBreakBefore w:val="false"/>
                    <w:spacing w:before="153" w:after="2" w:line="220" w:lineRule="exact"/>
                    <w:ind w:right="0" w:left="0" w:firstLine="0"/>
                    <w:jc w:val="center"/>
                    <w:textAlignment w:val="baseline"/>
                    <w:rPr>
                      <w:rFonts w:ascii="Bookman Old Style" w:hAnsi="Bookman Old Style" w:eastAsia="Bookman Old Style"/>
                      <w:b w:val="true"/>
                      <w:strike w:val="false"/>
                      <w:color w:val="000000"/>
                      <w:spacing w:val="-9"/>
                      <w:w w:val="100"/>
                      <w:sz w:val="19"/>
                      <w:vertAlign w:val="baseline"/>
                      <w:lang w:val="es-ES"/>
                    </w:rPr>
                  </w:pPr>
                  <w:r>
                    <w:rPr>
                      <w:rFonts w:ascii="Bookman Old Style" w:hAnsi="Bookman Old Style" w:eastAsia="Bookman Old Style"/>
                      <w:b w:val="true"/>
                      <w:strike w:val="false"/>
                      <w:color w:val="000000"/>
                      <w:spacing w:val="-9"/>
                      <w:w w:val="100"/>
                      <w:sz w:val="19"/>
                      <w:vertAlign w:val="baseline"/>
                      <w:lang w:val="es-ES"/>
                    </w:rPr>
                    <w:t xml:space="preserve">LAS PALMAS</w:t>
                  </w:r>
                </w:p>
              </w:txbxContent>
            </v:textbox>
          </v:shape>
        </w:pict>
      </w:r>
      <w:r>
        <w:pict>
          <v:shapetype id="_x0000_t459" coordsize="21600,21600" o:spt="202" path="m,l,21600r21600,l21600,xe">
            <v:stroke joinstyle="miter"/>
            <v:path gradientshapeok="t" o:connecttype="rect"/>
          </v:shapetype>
          <v:shape id="_x0000_s458" type="#_x0000_t459" filled="f" stroked="f" style="position:absolute;width:94.15pt;height:14.95pt;z-index:-542;margin-left:384.35pt;margin-top:1.8pt;mso-wrap-distance-left:0pt;mso-wrap-distance-right:0pt">
            <v:fill opacity="1" o:opacity2="1" recolor="f" rotate="f" type="solid"/>
            <v:textbox inset="0pt, 0pt, 0pt, 0pt">
              <w:txbxContent>
                <w:p>
                  <w:pPr>
                    <w:pageBreakBefore w:val="false"/>
                    <w:spacing w:before="0" w:after="0" w:line="292" w:lineRule="exact"/>
                    <w:ind w:right="0" w:left="0" w:firstLine="0"/>
                    <w:jc w:val="left"/>
                    <w:textAlignment w:val="baseline"/>
                    <w:rPr>
                      <w:rFonts w:ascii="Bookman Old Style" w:hAnsi="Bookman Old Style" w:eastAsia="Bookman Old Style"/>
                      <w:strike w:val="false"/>
                      <w:color w:val="000000"/>
                      <w:spacing w:val="35"/>
                      <w:w w:val="75"/>
                      <w:sz w:val="33"/>
                      <w:vertAlign w:val="baseline"/>
                      <w:lang w:val="es-ES"/>
                    </w:rPr>
                  </w:pPr>
                  <w:r>
                    <w:rPr>
                      <w:rFonts w:ascii="Bookman Old Style" w:hAnsi="Bookman Old Style" w:eastAsia="Bookman Old Style"/>
                      <w:strike w:val="false"/>
                      <w:color w:val="000000"/>
                      <w:spacing w:val="35"/>
                      <w:w w:val="75"/>
                      <w:sz w:val="33"/>
                      <w:vertAlign w:val="baseline"/>
                      <w:lang w:val="es-ES"/>
                    </w:rPr>
                    <w:t xml:space="preserve">1P6880347</w:t>
                  </w:r>
                </w:p>
              </w:txbxContent>
            </v:textbox>
          </v:shape>
        </w:pict>
      </w:r>
      <w:r>
        <w:pict>
          <v:line strokeweight="1.1pt" strokecolor="#000000" from="49pt,9.2pt" to="75.5pt,9.2pt" style="position:absolute;mso-position-horizontal-relative:text;mso-position-vertical-relative:text;">
            <v:stroke dashstyle="solid"/>
          </v:line>
        </w:pict>
      </w:r>
      <w:r>
        <w:pict>
          <v:line strokeweight="1.1pt" strokecolor="#000000" from="111.65pt,11.9pt" to="111.65pt,30.3pt" style="position:absolute;mso-position-horizontal-relative:text;mso-position-vertical-relative:text;">
            <v:stroke dashstyle="solid"/>
          </v:line>
        </w:pict>
      </w:r>
    </w:p>
    <w:p>
      <w:pPr>
        <w:sectPr>
          <w:type w:val="nextPage"/>
          <w:pgSz w:w="11837" w:h="16848" w:orient="portrait"/>
          <w:pgMar w:bottom="2612" w:top="480" w:right="960" w:left="1097" w:header="720" w:footer="720"/>
          <w:titlePg w:val="false"/>
          <w:textDirection w:val="lrTb"/>
        </w:sectPr>
      </w:pPr>
    </w:p>
    <w:p>
      <w:pPr>
        <w:pageBreakBefore w:val="false"/>
        <w:tabs>
          <w:tab w:val="left" w:leader="none" w:pos="4752"/>
        </w:tabs>
        <w:spacing w:before="42" w:after="0" w:line="221" w:lineRule="exact"/>
        <w:ind w:right="0" w:left="432" w:firstLine="0"/>
        <w:jc w:val="left"/>
        <w:textAlignment w:val="baseline"/>
        <w:rPr>
          <w:rFonts w:ascii="Courier New" w:hAnsi="Courier New" w:eastAsia="Courier New"/>
          <w:strike w:val="false"/>
          <w:color w:val="000000"/>
          <w:spacing w:val="13"/>
          <w:w w:val="100"/>
          <w:sz w:val="23"/>
          <w:vertAlign w:val="baseline"/>
          <w:lang w:val="es-ES"/>
        </w:rPr>
      </w:pPr>
      <w:r>
        <w:drawing>
          <wp:anchor distT="0" distB="0" distL="0" distR="0" simplePos="false" relativeHeight="251658240" behindDoc="true" locked="false" layoutInCell="true" allowOverlap="true">
            <wp:simplePos x="0" y="0"/>
            <wp:positionH relativeFrom="page">
              <wp:posOffset>591820</wp:posOffset>
            </wp:positionH>
            <wp:positionV relativeFrom="page">
              <wp:posOffset>2194560</wp:posOffset>
            </wp:positionV>
            <wp:extent cx="1531620" cy="6590665"/>
            <wp:wrapThrough wrapText="bothSides">
              <wp:wrapPolygon>
                <wp:start x="0" y="0"/>
                <wp:lineTo x="0" y="21602"/>
                <wp:lineTo x="20267" y="21602"/>
                <wp:lineTo x="20267" y="14565"/>
                <wp:lineTo x="20913" y="14565"/>
                <wp:lineTo x="20913" y="7501"/>
                <wp:lineTo x="21236" y="7501"/>
                <wp:lineTo x="21236" y="4504"/>
                <wp:lineTo x="21621" y="4504"/>
                <wp:lineTo x="21621" y="0"/>
                <wp:lineTo x="0" y="0"/>
              </wp:wrapPolygon>
            </wp:wrapThrough>
            <wp:docPr id="595" name="IrregularPicture"/>
            <a:graphic>
              <a:graphicData uri="http://schemas.openxmlformats.org/drawingml/2006/picture">
                <pic:pic>
                  <pic:nvPicPr>
                    <pic:cNvPr id="596" name="Picture"/>
                    <pic:cNvPicPr preferRelativeResize="false"/>
                  </pic:nvPicPr>
                  <pic:blipFill>
                    <a:blip r:embed="drId302"/>
                    <a:stretch>
                      <a:fillRect/>
                    </a:stretch>
                  </pic:blipFill>
                  <pic:spPr>
                    <a:xfrm>
                      <a:off x="0" y="0"/>
                      <a:ext cx="1531620" cy="6590665"/>
                    </a:xfrm>
                    <a:prstGeom prst="rect">
                      <a:avLst/>
                    </a:prstGeom>
                  </pic:spPr>
                </pic:pic>
              </a:graphicData>
            </a:graphic>
          </wp:anchor>
        </w:drawing>
      </w:r>
      <w:r>
        <w:rPr>
          <w:rFonts w:ascii="Courier New" w:hAnsi="Courier New" w:eastAsia="Courier New"/>
          <w:strike w:val="false"/>
          <w:color w:val="000000"/>
          <w:spacing w:val="13"/>
          <w:w w:val="100"/>
          <w:sz w:val="23"/>
          <w:vertAlign w:val="baseline"/>
          <w:lang w:val="es-ES"/>
        </w:rPr>
        <w:t xml:space="preserve">Ar7..	</w:t>
      </w:r>
      <w:r>
        <w:rPr>
          <w:rFonts w:ascii="Bookman Old Style" w:hAnsi="Bookman Old Style" w:eastAsia="Bookman Old Style"/>
          <w:strike w:val="false"/>
          <w:color w:val="000000"/>
          <w:spacing w:val="13"/>
          <w:w w:val="100"/>
          <w:sz w:val="22"/>
          <w:vertAlign w:val="baseline"/>
          <w:lang w:val="es-ES"/>
        </w:rPr>
        <w:t xml:space="preserve">electrioa a</w:t>
      </w:r>
    </w:p>
    <w:p>
      <w:pPr>
        <w:pageBreakBefore w:val="false"/>
        <w:spacing w:before="0" w:after="0" w:line="235" w:lineRule="exact"/>
        <w:ind w:right="0" w:left="0" w:firstLine="216"/>
        <w:jc w:val="both"/>
        <w:textAlignment w:val="baseline"/>
        <w:rPr>
          <w:rFonts w:ascii="Courier New" w:hAnsi="Courier New" w:eastAsia="Courier New"/>
          <w:strike w:val="false"/>
          <w:color w:val="000000"/>
          <w:spacing w:val="0"/>
          <w:w w:val="100"/>
          <w:sz w:val="23"/>
          <w:vertAlign w:val="baseline"/>
          <w:lang w:val="es-ES"/>
        </w:rPr>
      </w:pPr>
      <w:r>
        <w:rPr>
          <w:rFonts w:ascii="Courier New" w:hAnsi="Courier New" w:eastAsia="Courier New"/>
          <w:strike w:val="false"/>
          <w:color w:val="000000"/>
          <w:spacing w:val="0"/>
          <w:w w:val="100"/>
          <w:sz w:val="23"/>
          <w:vertAlign w:val="baseline"/>
          <w:lang w:val="es-ES"/>
        </w:rPr>
        <w:t xml:space="preserve">:-.&gt;s </w:t>
      </w:r>
      <w:r>
        <w:rPr>
          <w:rFonts w:ascii="Bookman Old Style" w:hAnsi="Bookman Old Style" w:eastAsia="Bookman Old Style"/>
          <w:strike w:val="false"/>
          <w:color w:val="000000"/>
          <w:spacing w:val="0"/>
          <w:w w:val="100"/>
          <w:sz w:val="22"/>
          <w:vertAlign w:val="baseline"/>
          <w:lang w:val="es-ES"/>
        </w:rPr>
        <w:t xml:space="preserve">recursos na</w:t>
      </w:r>
      <w:r>
        <w:rPr>
          <w:rFonts w:ascii="Bookman Old Style" w:hAnsi="Bookman Old Style" w:eastAsia="Bookman Old Style"/>
          <w:strike w:val="false"/>
          <w:color w:val="000000"/>
          <w:spacing w:val="0"/>
          <w:w w:val="100"/>
          <w:sz w:val="22"/>
          <w:vertAlign w:val="superscript"/>
          <w:lang w:val="es-ES"/>
        </w:rPr>
        <w:t xml:space="preserve">-</w:t>
      </w:r>
      <w:r>
        <w:rPr>
          <w:rFonts w:ascii="Bookman Old Style" w:hAnsi="Bookman Old Style" w:eastAsia="Bookman Old Style"/>
          <w:strike w:val="false"/>
          <w:color w:val="000000"/>
          <w:spacing w:val="0"/>
          <w:w w:val="100"/>
          <w:sz w:val="22"/>
          <w:vertAlign w:val="baseline"/>
          <w:lang w:val="es-ES"/>
        </w:rPr>
        <w:t xml:space="preserve">r.wales renovables, la explotación de Parques uSlicos y </w:t>
      </w:r>
      <w:r>
        <w:rPr>
          <w:rFonts w:ascii="Courier New" w:hAnsi="Courier New" w:eastAsia="Courier New"/>
          <w:strike w:val="false"/>
          <w:color w:val="000000"/>
          <w:spacing w:val="0"/>
          <w:w w:val="100"/>
          <w:sz w:val="23"/>
          <w:vertAlign w:val="baseline"/>
          <w:lang w:val="es-ES"/>
        </w:rPr>
        <w:t xml:space="preserve">la venta de la energía eléctrica producida por los </w:t>
      </w:r>
      <w:r>
        <w:rPr>
          <w:rFonts w:ascii="Bookman Old Style" w:hAnsi="Bookman Old Style" w:eastAsia="Bookman Old Style"/>
          <w:strike w:val="false"/>
          <w:color w:val="000000"/>
          <w:spacing w:val="0"/>
          <w:w w:val="100"/>
          <w:sz w:val="22"/>
          <w:vertAlign w:val="baseline"/>
          <w:lang w:val="es-ES"/>
        </w:rPr>
        <w:t xml:space="preserve">mismos, para facilitar el desarrollo y mejorar loa resal</w:t>
        <w:softHyphen/>
      </w:r>
      <w:r>
        <w:rPr>
          <w:rFonts w:ascii="Bookman Old Style" w:hAnsi="Bookman Old Style" w:eastAsia="Bookman Old Style"/>
          <w:strike w:val="false"/>
          <w:color w:val="000000"/>
          <w:spacing w:val="0"/>
          <w:w w:val="100"/>
          <w:sz w:val="22"/>
          <w:vertAlign w:val="baseline"/>
          <w:lang w:val="es-ES"/>
        </w:rPr>
        <w:t xml:space="preserve">tados de las actividades de sus socios.</w:t>
      </w:r>
    </w:p>
    <w:p>
      <w:pPr>
        <w:pageBreakBefore w:val="false"/>
        <w:spacing w:before="242" w:after="0" w:line="243" w:lineRule="exact"/>
        <w:ind w:right="1296" w:left="0" w:firstLine="216"/>
        <w:jc w:val="left"/>
        <w:textAlignment w:val="baseline"/>
        <w:rPr>
          <w:rFonts w:ascii="Bookman Old Style" w:hAnsi="Bookman Old Style" w:eastAsia="Bookman Old Style"/>
          <w:strike w:val="false"/>
          <w:color w:val="000000"/>
          <w:spacing w:val="12"/>
          <w:w w:val="100"/>
          <w:sz w:val="22"/>
          <w:vertAlign w:val="baseline"/>
          <w:lang w:val="es-ES"/>
        </w:rPr>
      </w:pPr>
      <w:r>
        <w:rPr>
          <w:rFonts w:ascii="Bookman Old Style" w:hAnsi="Bookman Old Style" w:eastAsia="Bookman Old Style"/>
          <w:strike w:val="false"/>
          <w:color w:val="000000"/>
          <w:spacing w:val="12"/>
          <w:w w:val="100"/>
          <w:sz w:val="22"/>
          <w:vertAlign w:val="baseline"/>
          <w:lang w:val="es-ES"/>
        </w:rPr>
        <w:t xml:space="preserve">En consewencia, e artíwlo sewundo de los Sociales queda cm la siguiente redacción:</w:t>
      </w:r>
    </w:p>
    <w:p>
      <w:pPr>
        <w:pageBreakBefore w:val="false"/>
        <w:spacing w:before="0" w:after="0" w:line="162" w:lineRule="exact"/>
        <w:ind w:right="0" w:left="0" w:firstLine="0"/>
        <w:jc w:val="right"/>
        <w:textAlignment w:val="baseline"/>
        <w:rPr>
          <w:rFonts w:ascii="Bookman Old Style" w:hAnsi="Bookman Old Style" w:eastAsia="Bookman Old Style"/>
          <w:strike w:val="false"/>
          <w:color w:val="000000"/>
          <w:spacing w:val="29"/>
          <w:w w:val="100"/>
          <w:sz w:val="22"/>
          <w:vertAlign w:val="baseline"/>
          <w:lang w:val="es-ES"/>
        </w:rPr>
      </w:pPr>
      <w:r>
        <w:rPr>
          <w:rFonts w:ascii="Bookman Old Style" w:hAnsi="Bookman Old Style" w:eastAsia="Bookman Old Style"/>
          <w:strike w:val="false"/>
          <w:color w:val="000000"/>
          <w:spacing w:val="29"/>
          <w:w w:val="100"/>
          <w:sz w:val="22"/>
          <w:vertAlign w:val="baseline"/>
          <w:lang w:val="es-ES"/>
        </w:rPr>
        <w:t xml:space="preserve">ProducciM de energía eléctrica a partir de los</w:t>
      </w:r>
    </w:p>
    <w:p>
      <w:pPr>
        <w:pageBreakBefore w:val="false"/>
        <w:spacing w:before="517" w:after="0" w:line="47" w:lineRule="exact"/>
        <w:ind w:right="0" w:left="216" w:firstLine="0"/>
        <w:jc w:val="left"/>
        <w:textAlignment w:val="baseline"/>
        <w:rPr>
          <w:rFonts w:ascii="Verdana" w:hAnsi="Verdana" w:eastAsia="Verdana"/>
          <w:b w:val="true"/>
          <w:i w:val="true"/>
          <w:strike w:val="false"/>
          <w:color w:val="000000"/>
          <w:spacing w:val="30"/>
          <w:w w:val="100"/>
          <w:sz w:val="9"/>
          <w:vertAlign w:val="baseline"/>
          <w:lang w:val="es-ES"/>
        </w:rPr>
      </w:pPr>
      <w:r>
        <w:rPr>
          <w:rFonts w:ascii="Verdana" w:hAnsi="Verdana" w:eastAsia="Verdana"/>
          <w:b w:val="true"/>
          <w:i w:val="true"/>
          <w:strike w:val="false"/>
          <w:color w:val="000000"/>
          <w:spacing w:val="30"/>
          <w:w w:val="100"/>
          <w:sz w:val="9"/>
          <w:vertAlign w:val="baseline"/>
          <w:lang w:val="es-ES"/>
        </w:rPr>
        <w:t xml:space="preserve">b</w:t>
      </w:r>
      <w:r>
        <w:rPr>
          <w:rFonts w:ascii="Arial" w:hAnsi="Arial" w:eastAsia="Arial"/>
          <w:b w:val="true"/>
          <w:i w:val="true"/>
          <w:strike w:val="false"/>
          <w:color w:val="000000"/>
          <w:spacing w:val="30"/>
          <w:w w:val="100"/>
          <w:sz w:val="9"/>
          <w:vertAlign w:val="superscript"/>
          <w:lang w:val="es-ES"/>
        </w:rPr>
        <w:t xml:space="preserve">,</w:t>
      </w:r>
      <w:r>
        <w:rPr>
          <w:rFonts w:ascii="Verdana" w:hAnsi="Verdana" w:eastAsia="Verdana"/>
          <w:b w:val="true"/>
          <w:i w:val="true"/>
          <w:strike w:val="false"/>
          <w:color w:val="000000"/>
          <w:spacing w:val="30"/>
          <w:w w:val="100"/>
          <w:sz w:val="9"/>
          <w:vertAlign w:val="baseline"/>
          <w:lang w:val="es-ES"/>
        </w:rPr>
        <w:t xml:space="preserve">
</w:t>
      </w:r>
    </w:p>
    <w:p>
      <w:pPr>
        <w:pageBreakBefore w:val="false"/>
        <w:spacing w:before="0" w:after="0" w:line="241" w:lineRule="exact"/>
        <w:ind w:right="72" w:left="0" w:firstLine="0"/>
        <w:jc w:val="both"/>
        <w:textAlignment w:val="baseline"/>
        <w:rPr>
          <w:rFonts w:ascii="Bookman Old Style" w:hAnsi="Bookman Old Style" w:eastAsia="Bookman Old Style"/>
          <w:strike w:val="false"/>
          <w:color w:val="000000"/>
          <w:spacing w:val="14"/>
          <w:w w:val="100"/>
          <w:sz w:val="22"/>
          <w:vertAlign w:val="baseline"/>
          <w:lang w:val="es-ES"/>
        </w:rPr>
      </w:pPr>
      <w:r>
        <w:rPr>
          <w:rFonts w:ascii="Bookman Old Style" w:hAnsi="Bookman Old Style" w:eastAsia="Bookman Old Style"/>
          <w:strike w:val="false"/>
          <w:color w:val="000000"/>
          <w:spacing w:val="14"/>
          <w:w w:val="100"/>
          <w:sz w:val="22"/>
          <w:vertAlign w:val="baseline"/>
          <w:lang w:val="es-ES"/>
        </w:rPr>
        <w:t xml:space="preserve">rP.cursos narurales renovables, La e=lotaci&amp;I de Par=es Eólioos y la venta de la energía eléctrica producida por los misws, para facilitar el desarrollo y mejorar loa resui-tados de las actividades de sus socios.</w:t>
      </w:r>
    </w:p>
    <w:p>
      <w:pPr>
        <w:pageBreakBefore w:val="false"/>
        <w:spacing w:before="254" w:after="0" w:line="243" w:lineRule="exact"/>
        <w:ind w:right="72" w:left="0" w:firstLine="216"/>
        <w:jc w:val="both"/>
        <w:textAlignment w:val="baseline"/>
        <w:rPr>
          <w:rFonts w:ascii="Bookman Old Style" w:hAnsi="Bookman Old Style" w:eastAsia="Bookman Old Style"/>
          <w:strike w:val="false"/>
          <w:color w:val="000000"/>
          <w:spacing w:val="16"/>
          <w:w w:val="100"/>
          <w:sz w:val="22"/>
          <w:vertAlign w:val="baseline"/>
          <w:lang w:val="es-ES"/>
        </w:rPr>
      </w:pPr>
      <w:r>
        <w:rPr>
          <w:rFonts w:ascii="Bookman Old Style" w:hAnsi="Bookman Old Style" w:eastAsia="Bookman Old Style"/>
          <w:strike w:val="false"/>
          <w:color w:val="000000"/>
          <w:spacing w:val="16"/>
          <w:w w:val="100"/>
          <w:sz w:val="22"/>
          <w:vertAlign w:val="baseline"/>
          <w:lang w:val="es-ES"/>
        </w:rPr>
        <w:t xml:space="preserve">E) La ::restaziM y promoción de servicios y actividades. cultwales, educativas y deportivas de todo tipo, y en espe</w:t>
        <w:softHyphen/>
      </w:r>
      <w:r>
        <w:rPr>
          <w:rFonts w:ascii="Bookman Old Style" w:hAnsi="Bookman Old Style" w:eastAsia="Bookman Old Style"/>
          <w:strike w:val="false"/>
          <w:color w:val="000000"/>
          <w:spacing w:val="16"/>
          <w:w w:val="100"/>
          <w:sz w:val="22"/>
          <w:vertAlign w:val="baseline"/>
          <w:lang w:val="es-ES"/>
        </w:rPr>
        <w:t xml:space="preserve">cial, ejecutar tod</w:t>
      </w:r>
      <w:r>
        <w:rPr>
          <w:rFonts w:ascii="Bookman Old Style" w:hAnsi="Bookman Old Style" w:eastAsia="Bookman Old Style"/>
          <w:strike w:val="false"/>
          <w:color w:val="000000"/>
          <w:spacing w:val="16"/>
          <w:w w:val="100"/>
          <w:sz w:val="6"/>
          <w:vertAlign w:val="baseline"/>
          <w:lang w:val="es-ES"/>
        </w:rPr>
        <w:t xml:space="preserve">•</w:t>
      </w:r>
      <w:r>
        <w:rPr>
          <w:rFonts w:ascii="Bookman Old Style" w:hAnsi="Bookman Old Style" w:eastAsia="Bookman Old Style"/>
          <w:strike w:val="false"/>
          <w:color w:val="000000"/>
          <w:spacing w:val="16"/>
          <w:w w:val="100"/>
          <w:sz w:val="22"/>
          <w:vertAlign w:val="baseline"/>
          <w:lang w:val="es-ES"/>
        </w:rPr>
        <w:t xml:space="preserve">a la actividad de esta clase que desarrolle el irastre Ayuntamiento de Santa Lucís Tirajana. así como coordinar el funcionamiento y manteni</w:t>
        <w:softHyphen/>
      </w:r>
      <w:r>
        <w:rPr>
          <w:rFonts w:ascii="Bookman Old Style" w:hAnsi="Bookman Old Style" w:eastAsia="Bookman Old Style"/>
          <w:strike w:val="false"/>
          <w:color w:val="000000"/>
          <w:spacing w:val="16"/>
          <w:w w:val="100"/>
          <w:sz w:val="22"/>
          <w:vertAlign w:val="baseline"/>
          <w:lang w:val="es-ES"/>
        </w:rPr>
        <w:t xml:space="preserve">miento de todas las instalaciones municipales de caracter de7</w:t>
      </w:r>
      <w:r>
        <w:rPr>
          <w:rFonts w:ascii="Bookman Old Style" w:hAnsi="Bookman Old Style" w:eastAsia="Bookman Old Style"/>
          <w:strike w:val="false"/>
          <w:color w:val="000000"/>
          <w:spacing w:val="16"/>
          <w:w w:val="100"/>
          <w:sz w:val="22"/>
          <w:vertAlign w:val="superscript"/>
          <w:lang w:val="es-ES"/>
        </w:rPr>
        <w:t xml:space="preserve">,</w:t>
      </w:r>
      <w:r>
        <w:rPr>
          <w:rFonts w:ascii="Bookman Old Style" w:hAnsi="Bookman Old Style" w:eastAsia="Bookman Old Style"/>
          <w:strike w:val="false"/>
          <w:color w:val="000000"/>
          <w:spacing w:val="16"/>
          <w:w w:val="100"/>
          <w:sz w:val="22"/>
          <w:vertAlign w:val="baseline"/>
          <w:lang w:val="es-ES"/>
        </w:rPr>
        <w:t xml:space="preserve">ortiv7</w:t>
      </w:r>
      <w:r>
        <w:rPr>
          <w:rFonts w:ascii="Bookman Old Style" w:hAnsi="Bookman Old Style" w:eastAsia="Bookman Old Style"/>
          <w:strike w:val="false"/>
          <w:color w:val="000000"/>
          <w:spacing w:val="16"/>
          <w:w w:val="100"/>
          <w:sz w:val="22"/>
          <w:vertAlign w:val="superscript"/>
          <w:lang w:val="es-ES"/>
        </w:rPr>
        <w:t xml:space="preserve">,</w:t>
      </w:r>
      <w:r>
        <w:rPr>
          <w:rFonts w:ascii="Bookman Old Style" w:hAnsi="Bookman Old Style" w:eastAsia="Bookman Old Style"/>
          <w:strike w:val="false"/>
          <w:color w:val="000000"/>
          <w:spacing w:val="16"/>
          <w:w w:val="100"/>
          <w:sz w:val="22"/>
          <w:vertAlign w:val="baseline"/>
          <w:lang w:val="es-ES"/>
        </w:rPr>
        <w:t xml:space="preserve">
</w:t>
      </w:r>
    </w:p>
    <w:p>
      <w:pPr>
        <w:pageBreakBefore w:val="false"/>
        <w:spacing w:before="224" w:after="485" w:line="243" w:lineRule="exact"/>
        <w:ind w:right="0" w:left="0" w:firstLine="216"/>
        <w:jc w:val="both"/>
        <w:textAlignment w:val="baseline"/>
        <w:rPr>
          <w:rFonts w:ascii="Bookman Old Style" w:hAnsi="Bookman Old Style" w:eastAsia="Bookman Old Style"/>
          <w:strike w:val="false"/>
          <w:color w:val="000000"/>
          <w:spacing w:val="0"/>
          <w:w w:val="100"/>
          <w:sz w:val="22"/>
          <w:vertAlign w:val="baseline"/>
          <w:lang w:val="es-ES"/>
        </w:rPr>
      </w:pPr>
      <w:r>
        <w:pict>
          <v:shapetype id="_x0000_t461" coordsize="21600,21600" o:spt="202" path="m,l,21600r21600,l21600,xe">
            <v:stroke joinstyle="miter"/>
            <v:path gradientshapeok="t" o:connecttype="rect"/>
          </v:shapetype>
          <v:shape id="_x0000_s460" type="#_x0000_t461" filled="f" stroked="f" style="position:absolute;width:46.7pt;height:58.45pt;z-index:-540;margin-left:483.85pt;margin-top:439.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63" w:after="743" w:line="79" w:lineRule="exact"/>
                    <w:ind w:right="0" w:left="432" w:firstLine="0"/>
                    <w:jc w:val="left"/>
                    <w:textAlignment w:val="baseline"/>
                    <w:rPr>
                      <w:rFonts w:ascii="Verdana" w:hAnsi="Verdana" w:eastAsia="Verdana"/>
                      <w:b w:val="true"/>
                      <w:strike w:val="false"/>
                      <w:color w:val="000000"/>
                      <w:spacing w:val="0"/>
                      <w:w w:val="100"/>
                      <w:sz w:val="9"/>
                      <w:vertAlign w:val="baseline"/>
                      <w:lang w:val="es-ES"/>
                    </w:rPr>
                  </w:pPr>
                  <w:r>
                    <w:rPr>
                      <w:rFonts w:ascii="Verdana" w:hAnsi="Verdana" w:eastAsia="Verdana"/>
                      <w:b w:val="true"/>
                      <w:strike w:val="false"/>
                      <w:color w:val="000000"/>
                      <w:spacing w:val="0"/>
                      <w:w w:val="100"/>
                      <w:sz w:val="9"/>
                      <w:vertAlign w:val="baseline"/>
                      <w:lang w:val="es-ES"/>
                    </w:rPr>
                    <w:t xml:space="preserve">1</w:t>
                  </w:r>
                  <w:r>
                    <w:rPr>
                      <w:rFonts w:ascii="Verdana" w:hAnsi="Verdana" w:eastAsia="Verdana"/>
                      <w:b w:val="true"/>
                      <w:strike w:val="false"/>
                      <w:color w:val="000000"/>
                      <w:spacing w:val="0"/>
                      <w:w w:val="100"/>
                      <w:sz w:val="13"/>
                      <w:vertAlign w:val="baseline"/>
                      <w:lang w:val="es-ES"/>
                    </w:rPr>
                    <w:t xml:space="preserve">-- _Laza</w:t>
                  </w:r>
                </w:p>
              </w:txbxContent>
            </v:textbox>
          </v:shape>
        </w:pict>
      </w:r>
      <w:r>
        <w:rPr>
          <w:rFonts w:ascii="Bookman Old Style" w:hAnsi="Bookman Old Style" w:eastAsia="Bookman Old Style"/>
          <w:strike w:val="false"/>
          <w:color w:val="000000"/>
          <w:spacing w:val="0"/>
          <w:w w:val="100"/>
          <w:sz w:val="22"/>
          <w:vertAlign w:val="baseline"/>
          <w:lang w:val="es-ES"/>
        </w:rPr>
        <w:t xml:space="preserve">Sin carácter limitativo ser enumeran " ad exeumDlum silluientes finalidades concretas del objeto social.</w:t>
      </w:r>
    </w:p>
    <w:p>
      <w:pPr>
        <w:pageBreakBefore w:val="false"/>
        <w:spacing w:before="34" w:after="0" w:line="243" w:lineRule="exact"/>
        <w:ind w:right="0" w:left="0" w:firstLine="0"/>
        <w:jc w:val="center"/>
        <w:textAlignment w:val="baseline"/>
        <w:rPr>
          <w:rFonts w:ascii="Bookman Old Style" w:hAnsi="Bookman Old Style" w:eastAsia="Bookman Old Style"/>
          <w:strike w:val="false"/>
          <w:color w:val="000000"/>
          <w:spacing w:val="-14"/>
          <w:w w:val="100"/>
          <w:sz w:val="22"/>
          <w:vertAlign w:val="baseline"/>
          <w:lang w:val="es-ES"/>
        </w:rPr>
      </w:pPr>
      <w:r>
        <w:rPr>
          <w:rFonts w:ascii="Bookman Old Style" w:hAnsi="Bookman Old Style" w:eastAsia="Bookman Old Style"/>
          <w:strike w:val="false"/>
          <w:color w:val="000000"/>
          <w:spacing w:val="-14"/>
          <w:w w:val="100"/>
          <w:sz w:val="22"/>
          <w:vertAlign w:val="baseline"/>
          <w:lang w:val="es-ES"/>
        </w:rPr>
        <w:t xml:space="preserve">.- DE INDOL</w:t>
      </w:r>
      <w:r>
        <w:rPr>
          <w:rFonts w:ascii="Bookman Old Style" w:hAnsi="Bookman Old Style" w:eastAsia="Bookman Old Style"/>
          <w:strike w:val="false"/>
          <w:color w:val="000000"/>
          <w:spacing w:val="-14"/>
          <w:w w:val="100"/>
          <w:sz w:val="22"/>
          <w:vertAlign w:val="superscript"/>
          <w:lang w:val="es-ES"/>
        </w:rPr>
        <w:t xml:space="preserve">7</w:t>
      </w:r>
      <w:r>
        <w:rPr>
          <w:rFonts w:ascii="Bookman Old Style" w:hAnsi="Bookman Old Style" w:eastAsia="Bookman Old Style"/>
          <w:strike w:val="false"/>
          <w:color w:val="000000"/>
          <w:spacing w:val="-14"/>
          <w:w w:val="100"/>
          <w:sz w:val="22"/>
          <w:vertAlign w:val="baseline"/>
          <w:lang w:val="es-ES"/>
        </w:rPr>
        <w:t xml:space="preserve"> ESPECIALMENTE </w:t>
      </w:r>
      <w:r>
        <w:rPr>
          <w:rFonts w:ascii="Courier New" w:hAnsi="Courier New" w:eastAsia="Courier New"/>
          <w:strike w:val="false"/>
          <w:color w:val="000000"/>
          <w:spacing w:val="-14"/>
          <w:w w:val="100"/>
          <w:sz w:val="23"/>
          <w:vertAlign w:val="baseline"/>
          <w:lang w:val="es-ES"/>
        </w:rPr>
        <w:t xml:space="preserve">CULTURkL.</w:t>
      </w:r>
    </w:p>
    <w:p>
      <w:pPr>
        <w:pageBreakBefore w:val="false"/>
        <w:tabs>
          <w:tab w:val="right" w:leader="none" w:pos="7272"/>
        </w:tabs>
        <w:spacing w:before="240" w:after="0" w:line="223" w:lineRule="exact"/>
        <w:ind w:right="0" w:left="216" w:firstLine="0"/>
        <w:jc w:val="left"/>
        <w:textAlignment w:val="baseline"/>
        <w:rPr>
          <w:rFonts w:ascii="Bookman Old Style" w:hAnsi="Bookman Old Style" w:eastAsia="Bookman Old Style"/>
          <w:strike w:val="false"/>
          <w:color w:val="000000"/>
          <w:spacing w:val="0"/>
          <w:w w:val="100"/>
          <w:sz w:val="22"/>
          <w:vertAlign w:val="baseline"/>
          <w:lang w:val="es-ES"/>
        </w:rPr>
      </w:pPr>
      <w:r>
        <w:rPr>
          <w:rFonts w:ascii="Bookman Old Style" w:hAnsi="Bookman Old Style" w:eastAsia="Bookman Old Style"/>
          <w:strike w:val="false"/>
          <w:color w:val="000000"/>
          <w:spacing w:val="0"/>
          <w:w w:val="100"/>
          <w:sz w:val="22"/>
          <w:vertAlign w:val="baseline"/>
          <w:lang w:val="es-ES"/>
        </w:rPr>
        <w:t xml:space="preserve">Prestar los servicios propios del actual - Ateneo	</w:t>
      </w:r>
      <w:r>
        <w:rPr>
          <w:rFonts w:ascii="Courier New" w:hAnsi="Courier New" w:eastAsia="Courier New"/>
          <w:strike w:val="false"/>
          <w:color w:val="000000"/>
          <w:spacing w:val="0"/>
          <w:w w:val="100"/>
          <w:sz w:val="23"/>
          <w:vertAlign w:val="baseline"/>
          <w:lang w:val="es-ES"/>
        </w:rPr>
        <w:t xml:space="preserve">.-</w:t>
      </w:r>
      <w:r>
        <w:rPr>
          <w:rFonts w:ascii="Verdana" w:hAnsi="Verdana" w:eastAsia="Verdana"/>
          <w:strike w:val="false"/>
          <w:color w:val="000000"/>
          <w:w w:val="100"/>
          <w:sz w:val="24"/>
          <w:vertAlign w:val="baseline"/>
          <w:lang w:val="es-ES"/>
        </w:rPr>
        <w:t xml:space="preserve">
</w:t>
      </w:r>
    </w:p>
    <w:p>
      <w:pPr>
        <w:pageBreakBefore w:val="false"/>
        <w:tabs>
          <w:tab w:val="right" w:leader="none" w:pos="7272"/>
        </w:tabs>
        <w:spacing w:before="0" w:after="0" w:line="230" w:lineRule="exact"/>
        <w:ind w:right="0" w:left="216" w:firstLine="0"/>
        <w:jc w:val="left"/>
        <w:textAlignment w:val="baseline"/>
        <w:rPr>
          <w:rFonts w:ascii="Garamond" w:hAnsi="Garamond" w:eastAsia="Garamond"/>
          <w:strike w:val="false"/>
          <w:color w:val="000000"/>
          <w:spacing w:val="0"/>
          <w:w w:val="100"/>
          <w:sz w:val="16"/>
          <w:vertAlign w:val="baseline"/>
          <w:lang w:val="es-ES"/>
        </w:rPr>
      </w:pPr>
      <w:r>
        <w:rPr>
          <w:rFonts w:ascii="Garamond" w:hAnsi="Garamond" w:eastAsia="Garamond"/>
          <w:strike w:val="false"/>
          <w:color w:val="000000"/>
          <w:spacing w:val="0"/>
          <w:w w:val="100"/>
          <w:sz w:val="16"/>
          <w:vertAlign w:val="baseline"/>
          <w:lang w:val="es-ES"/>
        </w:rPr>
        <w:t xml:space="preserve">i l	</w:t>
      </w:r>
      <w:r>
        <w:rPr>
          <w:rFonts w:ascii="Bookman Old Style" w:hAnsi="Bookman Old Style" w:eastAsia="Bookman Old Style"/>
          <w:strike w:val="false"/>
          <w:color w:val="000000"/>
          <w:spacing w:val="0"/>
          <w:w w:val="100"/>
          <w:sz w:val="22"/>
          <w:vertAlign w:val="baseline"/>
          <w:lang w:val="es-ES"/>
        </w:rPr>
        <w:t xml:space="preserve">los talleres culturales y otros: ics de</w:t>
      </w:r>
    </w:p>
    <w:p>
      <w:pPr>
        <w:pageBreakBefore w:val="false"/>
        <w:spacing w:before="0" w:after="0" w:line="238" w:lineRule="exact"/>
        <w:ind w:right="144" w:left="0" w:firstLine="0"/>
        <w:jc w:val="both"/>
        <w:textAlignment w:val="baseline"/>
        <w:rPr>
          <w:rFonts w:ascii="Bookman Old Style" w:hAnsi="Bookman Old Style" w:eastAsia="Bookman Old Style"/>
          <w:strike w:val="false"/>
          <w:color w:val="000000"/>
          <w:spacing w:val="12"/>
          <w:w w:val="100"/>
          <w:sz w:val="22"/>
          <w:vertAlign w:val="baseline"/>
          <w:lang w:val="es-ES"/>
        </w:rPr>
      </w:pPr>
      <w:r>
        <w:rPr>
          <w:rFonts w:ascii="Bookman Old Style" w:hAnsi="Bookman Old Style" w:eastAsia="Bookman Old Style"/>
          <w:strike w:val="false"/>
          <w:color w:val="000000"/>
          <w:spacing w:val="12"/>
          <w:w w:val="100"/>
          <w:sz w:val="22"/>
          <w:vertAlign w:val="baseline"/>
          <w:lang w:val="es-ES"/>
        </w:rPr>
        <w:t xml:space="preserve">Conservatorio y Banda de Música: los de Teatro, rerresenta-ciones  y actuaciones similares: la coordinación y funciona</w:t>
        <w:softHyphen/>
      </w:r>
      <w:r>
        <w:rPr>
          <w:rFonts w:ascii="Bookman Old Style" w:hAnsi="Bookman Old Style" w:eastAsia="Bookman Old Style"/>
          <w:strike w:val="false"/>
          <w:color w:val="000000"/>
          <w:spacing w:val="12"/>
          <w:w w:val="100"/>
          <w:sz w:val="22"/>
          <w:vertAlign w:val="baseline"/>
          <w:lang w:val="es-ES"/>
        </w:rPr>
        <w:t xml:space="preserve">miento de las - Casas de Cultura ", y de las Bibliotecas</w:t>
      </w:r>
    </w:p>
    <w:p>
      <w:pPr>
        <w:pageBreakBefore w:val="false"/>
        <w:spacing w:before="0" w:after="0" w:line="223" w:lineRule="exact"/>
        <w:ind w:right="144" w:left="0" w:firstLine="1800"/>
        <w:jc w:val="both"/>
        <w:textAlignment w:val="baseline"/>
        <w:rPr>
          <w:rFonts w:ascii="Bookman Old Style" w:hAnsi="Bookman Old Style" w:eastAsia="Bookman Old Style"/>
          <w:strike w:val="false"/>
          <w:color w:val="000000"/>
          <w:spacing w:val="14"/>
          <w:w w:val="100"/>
          <w:sz w:val="22"/>
          <w:vertAlign w:val="baseline"/>
          <w:lang w:val="es-ES"/>
        </w:rPr>
      </w:pPr>
      <w:r>
        <w:rPr>
          <w:rFonts w:ascii="Bookman Old Style" w:hAnsi="Bookman Old Style" w:eastAsia="Bookman Old Style"/>
          <w:strike w:val="false"/>
          <w:color w:val="000000"/>
          <w:spacing w:val="14"/>
          <w:w w:val="100"/>
          <w:sz w:val="22"/>
          <w:vertAlign w:val="baseline"/>
          <w:lang w:val="es-ES"/>
        </w:rPr>
        <w:t xml:space="preserve">el desarrollo de los - Planes de Acción Cultural en los Barios -: el mantenimiento y utilización de los eauipos de me;.aionia y cte todo el material de cultura. incluso bando• escenarios. etc.: la producción de ediciones bibliopráficas. de revistas y de una - Emisora de Radio </w:t>
      </w:r>
      <w:r>
        <w:rPr>
          <w:rFonts w:ascii="Courier New" w:hAnsi="Courier New" w:eastAsia="Courier New"/>
          <w:strike w:val="false"/>
          <w:color w:val="000000"/>
          <w:spacing w:val="14"/>
          <w:w w:val="100"/>
          <w:sz w:val="23"/>
          <w:vertAlign w:val="baseline"/>
          <w:lang w:val="es-ES"/>
        </w:rPr>
        <w:t xml:space="preserve">-: </w:t>
      </w:r>
      <w:r>
        <w:rPr>
          <w:rFonts w:ascii="Bookman Old Style" w:hAnsi="Bookman Old Style" w:eastAsia="Bookman Old Style"/>
          <w:strike w:val="false"/>
          <w:color w:val="000000"/>
          <w:spacing w:val="14"/>
          <w:w w:val="100"/>
          <w:sz w:val="22"/>
          <w:vertAlign w:val="baseline"/>
          <w:lang w:val="es-ES"/>
        </w:rPr>
        <w:t xml:space="preserve">la creación de museos y mantenimiento del zat.rimonio</w:t>
      </w:r>
    </w:p>
    <w:p>
      <w:pPr>
        <w:pageBreakBefore w:val="false"/>
        <w:tabs>
          <w:tab w:val="left" w:leader="none" w:pos="6480"/>
        </w:tabs>
        <w:spacing w:before="0" w:after="0" w:line="7" w:lineRule="exact"/>
        <w:ind w:right="0" w:left="6048" w:firstLine="0"/>
        <w:jc w:val="left"/>
        <w:textAlignment w:val="baseline"/>
        <w:rPr>
          <w:rFonts w:ascii="Verdana" w:hAnsi="Verdana" w:eastAsia="Verdana"/>
          <w:b w:val="true"/>
          <w:i w:val="true"/>
          <w:strike w:val="false"/>
          <w:color w:val="000000"/>
          <w:spacing w:val="12"/>
          <w:w w:val="100"/>
          <w:sz w:val="9"/>
          <w:vertAlign w:val="baseline"/>
          <w:lang w:val="es-ES"/>
        </w:rPr>
      </w:pPr>
      <w:r>
        <w:rPr>
          <w:rFonts w:ascii="Verdana" w:hAnsi="Verdana" w:eastAsia="Verdana"/>
          <w:b w:val="true"/>
          <w:i w:val="true"/>
          <w:strike w:val="false"/>
          <w:color w:val="000000"/>
          <w:spacing w:val="12"/>
          <w:w w:val="100"/>
          <w:sz w:val="9"/>
          <w:vertAlign w:val="baseline"/>
          <w:lang w:val="es-ES"/>
        </w:rPr>
        <w:t xml:space="preserve">7';	</w:t>
      </w:r>
      <w:r>
        <w:rPr>
          <w:rFonts w:ascii="Verdana" w:hAnsi="Verdana" w:eastAsia="Verdana"/>
          <w:b w:val="true"/>
          <w:i w:val="true"/>
          <w:strike w:val="false"/>
          <w:color w:val="000000"/>
          <w:spacing w:val="12"/>
          <w:w w:val="100"/>
          <w:sz w:val="9"/>
          <w:vertAlign w:val="baseline"/>
          <w:lang w:val="es-ES"/>
        </w:rPr>
        <w:t xml:space="preserve">'</w:t>
      </w:r>
    </w:p>
    <w:p>
      <w:pPr>
        <w:pageBreakBefore w:val="false"/>
        <w:spacing w:before="93" w:after="0" w:line="243" w:lineRule="exact"/>
        <w:ind w:right="144" w:left="0" w:firstLine="0"/>
        <w:jc w:val="both"/>
        <w:textAlignment w:val="baseline"/>
        <w:rPr>
          <w:rFonts w:ascii="Bookman Old Style" w:hAnsi="Bookman Old Style" w:eastAsia="Bookman Old Style"/>
          <w:strike w:val="false"/>
          <w:color w:val="000000"/>
          <w:spacing w:val="27"/>
          <w:w w:val="100"/>
          <w:sz w:val="22"/>
          <w:vertAlign w:val="baseline"/>
          <w:lang w:val="es-ES"/>
        </w:rPr>
      </w:pPr>
      <w:r>
        <w:rPr>
          <w:rFonts w:ascii="Bookman Old Style" w:hAnsi="Bookman Old Style" w:eastAsia="Bookman Old Style"/>
          <w:strike w:val="false"/>
          <w:color w:val="000000"/>
          <w:spacing w:val="27"/>
          <w:w w:val="100"/>
          <w:sz w:val="22"/>
          <w:vertAlign w:val="baseline"/>
          <w:lang w:val="es-ES"/>
        </w:rPr>
        <w:t xml:space="preserve">Cultural Ernográfi. el fomento de cursillos educativos y culturales: la coordinación de todas las fiestas cte</w:t>
      </w:r>
    </w:p>
    <w:p>
      <w:pPr>
        <w:sectPr>
          <w:type w:val="continuous"/>
          <w:pgSz w:w="11837" w:h="16848" w:orient="portrait"/>
          <w:pgMar w:bottom="2612" w:top="480" w:right="1226" w:left="3211" w:header="720" w:footer="720"/>
          <w:titlePg w:val="false"/>
          <w:textDirection w:val="lrTb"/>
        </w:sectPr>
      </w:pPr>
    </w:p>
    <w:p>
      <w:pPr>
        <w:pageBreakBefore w:val="false"/>
        <w:spacing w:before="1" w:after="10" w:line="240" w:lineRule="auto"/>
        <w:ind w:right="7965" w:left="1129"/>
        <w:jc w:val="left"/>
        <w:textAlignment w:val="baseline"/>
      </w:pPr>
      <w:r>
        <w:drawing>
          <wp:inline>
            <wp:extent cx="435610" cy="609600"/>
            <wp:docPr id="597" name="Picture"/>
            <a:graphic>
              <a:graphicData uri="http://schemas.openxmlformats.org/drawingml/2006/picture">
                <pic:pic>
                  <pic:nvPicPr>
                    <pic:cNvPr id="598" name="test1"/>
                    <pic:cNvPicPr preferRelativeResize="false"/>
                  </pic:nvPicPr>
                  <pic:blipFill>
                    <a:blip r:embed="drId303"/>
                    <a:stretch>
                      <a:fillRect/>
                    </a:stretch>
                  </pic:blipFill>
                  <pic:spPr>
                    <a:xfrm>
                      <a:off x="0" y="0"/>
                      <a:ext cx="435610" cy="609600"/>
                    </a:xfrm>
                    <a:prstGeom prst="rect">
                      <a:avLst/>
                    </a:prstGeom>
                  </pic:spPr>
                </pic:pic>
              </a:graphicData>
            </a:graphic>
          </wp:inline>
        </w:drawing>
      </w:r>
    </w:p>
    <w:p>
      <w:pPr>
        <w:pageBreakBefore w:val="false"/>
        <w:spacing w:before="0" w:after="0" w:line="258" w:lineRule="exact"/>
        <w:ind w:right="0" w:left="0" w:firstLine="0"/>
        <w:jc w:val="left"/>
        <w:textAlignment w:val="baseline"/>
        <w:rPr>
          <w:rFonts w:ascii="Garamond" w:hAnsi="Garamond" w:eastAsia="Garamond"/>
          <w:b w:val="true"/>
          <w:strike w:val="false"/>
          <w:color w:val="000000"/>
          <w:spacing w:val="2"/>
          <w:w w:val="100"/>
          <w:sz w:val="23"/>
          <w:vertAlign w:val="baseline"/>
          <w:lang w:val="es-ES"/>
        </w:rPr>
      </w:pPr>
      <w:r>
        <w:rPr>
          <w:rFonts w:ascii="Garamond" w:hAnsi="Garamond" w:eastAsia="Garamond"/>
          <w:b w:val="true"/>
          <w:strike w:val="false"/>
          <w:color w:val="000000"/>
          <w:spacing w:val="2"/>
          <w:w w:val="100"/>
          <w:sz w:val="23"/>
          <w:vertAlign w:val="baseline"/>
          <w:lang w:val="es-ES"/>
        </w:rPr>
        <w:t xml:space="preserve">ILTRE. AYUNTAMIENTO</w:t>
      </w:r>
    </w:p>
    <w:p>
      <w:pPr>
        <w:pageBreakBefore w:val="false"/>
        <w:spacing w:before="0" w:after="0" w:line="213" w:lineRule="exact"/>
        <w:ind w:right="0" w:left="1296" w:firstLine="0"/>
        <w:jc w:val="left"/>
        <w:textAlignment w:val="baseline"/>
        <w:rPr>
          <w:rFonts w:ascii="Garamond" w:hAnsi="Garamond" w:eastAsia="Garamond"/>
          <w:b w:val="true"/>
          <w:strike w:val="false"/>
          <w:color w:val="000000"/>
          <w:spacing w:val="-16"/>
          <w:w w:val="100"/>
          <w:sz w:val="20"/>
          <w:vertAlign w:val="baseline"/>
          <w:lang w:val="es-ES"/>
        </w:rPr>
      </w:pPr>
      <w:r>
        <w:rPr>
          <w:rFonts w:ascii="Garamond" w:hAnsi="Garamond" w:eastAsia="Garamond"/>
          <w:b w:val="true"/>
          <w:strike w:val="false"/>
          <w:color w:val="000000"/>
          <w:spacing w:val="-16"/>
          <w:w w:val="100"/>
          <w:sz w:val="20"/>
          <w:vertAlign w:val="baseline"/>
          <w:lang w:val="es-ES"/>
        </w:rPr>
        <w:t xml:space="preserve">DE</w:t>
      </w:r>
    </w:p>
    <w:p>
      <w:pPr>
        <w:pageBreakBefore w:val="false"/>
        <w:spacing w:before="0" w:after="0" w:line="257" w:lineRule="exact"/>
        <w:ind w:right="0" w:left="720" w:firstLine="0"/>
        <w:jc w:val="left"/>
        <w:textAlignment w:val="baseline"/>
        <w:rPr>
          <w:rFonts w:ascii="Garamond" w:hAnsi="Garamond" w:eastAsia="Garamond"/>
          <w:b w:val="true"/>
          <w:strike w:val="false"/>
          <w:color w:val="000000"/>
          <w:spacing w:val="-5"/>
          <w:w w:val="100"/>
          <w:sz w:val="23"/>
          <w:vertAlign w:val="baseline"/>
          <w:lang w:val="es-ES"/>
        </w:rPr>
      </w:pPr>
      <w:r>
        <w:rPr>
          <w:rFonts w:ascii="Garamond" w:hAnsi="Garamond" w:eastAsia="Garamond"/>
          <w:b w:val="true"/>
          <w:strike w:val="false"/>
          <w:color w:val="000000"/>
          <w:spacing w:val="-5"/>
          <w:w w:val="100"/>
          <w:sz w:val="23"/>
          <w:vertAlign w:val="baseline"/>
          <w:lang w:val="es-ES"/>
        </w:rPr>
        <w:t xml:space="preserve">SANTA LUCIA</w:t>
      </w:r>
    </w:p>
    <w:p>
      <w:pPr>
        <w:pageBreakBefore w:val="false"/>
        <w:spacing w:before="127" w:after="0" w:line="229" w:lineRule="exact"/>
        <w:ind w:right="0" w:left="864" w:firstLine="0"/>
        <w:jc w:val="left"/>
        <w:textAlignment w:val="baseline"/>
        <w:rPr>
          <w:rFonts w:ascii="Garamond" w:hAnsi="Garamond" w:eastAsia="Garamond"/>
          <w:b w:val="true"/>
          <w:strike w:val="false"/>
          <w:color w:val="000000"/>
          <w:spacing w:val="-3"/>
          <w:w w:val="100"/>
          <w:sz w:val="20"/>
          <w:vertAlign w:val="baseline"/>
          <w:lang w:val="es-ES"/>
        </w:rPr>
      </w:pPr>
      <w:r>
        <w:rPr>
          <w:rFonts w:ascii="Garamond" w:hAnsi="Garamond" w:eastAsia="Garamond"/>
          <w:b w:val="true"/>
          <w:strike w:val="false"/>
          <w:color w:val="000000"/>
          <w:spacing w:val="-3"/>
          <w:w w:val="100"/>
          <w:sz w:val="20"/>
          <w:vertAlign w:val="baseline"/>
          <w:lang w:val="es-ES"/>
        </w:rPr>
        <w:t xml:space="preserve">LAS PALMAS</w:t>
      </w:r>
    </w:p>
    <w:p>
      <w:pPr>
        <w:pageBreakBefore w:val="false"/>
        <w:spacing w:before="417" w:after="0" w:line="244" w:lineRule="exact"/>
        <w:ind w:right="0" w:left="2520" w:firstLine="0"/>
        <w:jc w:val="left"/>
        <w:textAlignment w:val="baseline"/>
        <w:rPr>
          <w:rFonts w:ascii="Garamond" w:hAnsi="Garamond" w:eastAsia="Garamond"/>
          <w:strike w:val="false"/>
          <w:color w:val="000000"/>
          <w:spacing w:val="28"/>
          <w:w w:val="100"/>
          <w:sz w:val="26"/>
          <w:vertAlign w:val="baseline"/>
          <w:lang w:val="es-ES"/>
        </w:rPr>
      </w:pPr>
      <w:r>
        <w:rPr>
          <w:rFonts w:ascii="Garamond" w:hAnsi="Garamond" w:eastAsia="Garamond"/>
          <w:strike w:val="false"/>
          <w:color w:val="000000"/>
          <w:spacing w:val="28"/>
          <w:w w:val="100"/>
          <w:sz w:val="26"/>
          <w:vertAlign w:val="baseline"/>
          <w:lang w:val="es-ES"/>
        </w:rPr>
        <w:t xml:space="preserve">caracter municipal, asi como de los cato vales, escuelas</w:t>
      </w:r>
    </w:p>
    <w:p>
      <w:pPr>
        <w:pageBreakBefore w:val="false"/>
        <w:tabs>
          <w:tab w:val="right" w:leader="none" w:pos="9720"/>
        </w:tabs>
        <w:spacing w:before="4" w:after="0" w:line="244" w:lineRule="exact"/>
        <w:ind w:right="72" w:left="2520" w:firstLine="0"/>
        <w:jc w:val="both"/>
        <w:textAlignment w:val="baseline"/>
        <w:rPr>
          <w:rFonts w:ascii="Garamond" w:hAnsi="Garamond" w:eastAsia="Garamond"/>
          <w:strike w:val="false"/>
          <w:color w:val="000000"/>
          <w:spacing w:val="-28"/>
          <w:w w:val="100"/>
          <w:sz w:val="26"/>
          <w:vertAlign w:val="baseline"/>
          <w:lang w:val="es-ES"/>
        </w:rPr>
      </w:pPr>
      <w:r>
        <w:rPr>
          <w:rFonts w:ascii="Garamond" w:hAnsi="Garamond" w:eastAsia="Garamond"/>
          <w:strike w:val="false"/>
          <w:color w:val="000000"/>
          <w:spacing w:val="-28"/>
          <w:w w:val="100"/>
          <w:sz w:val="26"/>
          <w:vertAlign w:val="baseline"/>
          <w:lang w:val="es-ES"/>
        </w:rPr>
        <w:t xml:space="preserve">municipales </w:t>
      </w:r>
      <w:r>
        <w:rPr>
          <w:rFonts w:ascii="Courier New" w:hAnsi="Courier New" w:eastAsia="Courier New"/>
          <w:strike w:val="false"/>
          <w:color w:val="000000"/>
          <w:spacing w:val="-28"/>
          <w:w w:val="100"/>
          <w:sz w:val="25"/>
          <w:vertAlign w:val="baseline"/>
          <w:lang w:val="es-ES"/>
        </w:rPr>
        <w:t xml:space="preserve">para actividades	</w:t>
      </w:r>
      <w:r>
        <w:rPr>
          <w:rFonts w:ascii="Courier New" w:hAnsi="Courier New" w:eastAsia="Courier New"/>
          <w:strike w:val="false"/>
          <w:color w:val="000000"/>
          <w:spacing w:val="-28"/>
          <w:w w:val="100"/>
          <w:sz w:val="25"/>
          <w:vertAlign w:val="baseline"/>
          <w:lang w:val="es-ES"/>
        </w:rPr>
        <w:t xml:space="preserve">culturales esPecificas,
</w:t>
        <w:br/>
      </w:r>
      <w:r>
        <w:rPr>
          <w:rFonts w:ascii="Garamond" w:hAnsi="Garamond" w:eastAsia="Garamond"/>
          <w:strike w:val="false"/>
          <w:color w:val="000000"/>
          <w:spacing w:val="-28"/>
          <w:w w:val="100"/>
          <w:sz w:val="26"/>
          <w:vertAlign w:val="baseline"/>
          <w:lang w:val="es-ES"/>
        </w:rPr>
        <w:t xml:space="preserve">acciones conjuntas </w:t>
      </w:r>
      <w:r>
        <w:rPr>
          <w:rFonts w:ascii="Courier New" w:hAnsi="Courier New" w:eastAsia="Courier New"/>
          <w:strike w:val="false"/>
          <w:color w:val="000000"/>
          <w:spacing w:val="-28"/>
          <w:w w:val="100"/>
          <w:sz w:val="25"/>
          <w:vertAlign w:val="baseline"/>
          <w:lang w:val="es-ES"/>
        </w:rPr>
        <w:t xml:space="preserve">con otras instituciones. organismos, empresas o</w:t>
      </w:r>
      <w:r>
        <w:rPr>
          <w:rFonts w:ascii="Courier New" w:hAnsi="Courier New" w:eastAsia="Courier New"/>
          <w:strike w:val="false"/>
          <w:color w:val="000000"/>
          <w:spacing w:val="-28"/>
          <w:w w:val="100"/>
          <w:sz w:val="25"/>
          <w:vertAlign w:val="superscript"/>
          <w:lang w:val="es-ES"/>
        </w:rPr>
        <w:t xml:space="preserve">,</w:t>
      </w:r>
      <w:r>
        <w:rPr>
          <w:rFonts w:ascii="Courier New" w:hAnsi="Courier New" w:eastAsia="Courier New"/>
          <w:strike w:val="false"/>
          <w:color w:val="000000"/>
          <w:spacing w:val="-28"/>
          <w:w w:val="100"/>
          <w:sz w:val="25"/>
          <w:vertAlign w:val="baseline"/>
          <w:lang w:val="es-ES"/>
        </w:rPr>
        <w:t xml:space="preserve"> personas públicas o privadas, </w:t>
      </w:r>
      <w:r>
        <w:rPr>
          <w:rFonts w:ascii="Courier New" w:hAnsi="Courier New" w:eastAsia="Courier New"/>
          <w:strike w:val="false"/>
          <w:color w:val="000000"/>
          <w:spacing w:val="-28"/>
          <w:w w:val="100"/>
          <w:sz w:val="25"/>
          <w:vertAlign w:val="baseline"/>
          <w:lang w:val="es-ES"/>
        </w:rPr>
        <w:t xml:space="preserve">y </w:t>
      </w:r>
      <w:r>
        <w:rPr>
          <w:rFonts w:ascii="Courier New" w:hAnsi="Courier New" w:eastAsia="Courier New"/>
          <w:strike w:val="false"/>
          <w:color w:val="000000"/>
          <w:spacing w:val="-28"/>
          <w:w w:val="100"/>
          <w:sz w:val="25"/>
          <w:vertAlign w:val="baseline"/>
          <w:lang w:val="es-ES"/>
        </w:rPr>
        <w:t xml:space="preserve">an ganeral, la coordinación y dirección de toda la </w:t>
      </w:r>
      <w:r>
        <w:rPr>
          <w:rFonts w:ascii="Garamond" w:hAnsi="Garamond" w:eastAsia="Garamond"/>
          <w:strike w:val="false"/>
          <w:color w:val="000000"/>
          <w:spacing w:val="-28"/>
          <w:w w:val="100"/>
          <w:sz w:val="26"/>
          <w:vertAlign w:val="baseline"/>
          <w:lang w:val="es-ES"/>
        </w:rPr>
        <w:t xml:space="preserve">actividad </w:t>
      </w:r>
      <w:r>
        <w:rPr>
          <w:rFonts w:ascii="Courier New" w:hAnsi="Courier New" w:eastAsia="Courier New"/>
          <w:strike w:val="false"/>
          <w:color w:val="000000"/>
          <w:spacing w:val="-28"/>
          <w:w w:val="100"/>
          <w:sz w:val="25"/>
          <w:vertAlign w:val="baseline"/>
          <w:lang w:val="es-ES"/>
        </w:rPr>
        <w:t xml:space="preserve">cultural o </w:t>
      </w:r>
      <w:r>
        <w:rPr>
          <w:rFonts w:ascii="Garamond" w:hAnsi="Garamond" w:eastAsia="Garamond"/>
          <w:strike w:val="false"/>
          <w:color w:val="000000"/>
          <w:spacing w:val="-28"/>
          <w:w w:val="100"/>
          <w:sz w:val="26"/>
          <w:vertAlign w:val="baseline"/>
          <w:lang w:val="es-ES"/>
        </w:rPr>
        <w:t xml:space="preserve">efbcativa municipal con la </w:t>
      </w:r>
      <w:r>
        <w:rPr>
          <w:rFonts w:ascii="Courier New" w:hAnsi="Courier New" w:eastAsia="Courier New"/>
          <w:strike w:val="false"/>
          <w:color w:val="000000"/>
          <w:spacing w:val="-28"/>
          <w:w w:val="100"/>
          <w:sz w:val="25"/>
          <w:vertAlign w:val="baseline"/>
          <w:lang w:val="es-ES"/>
        </w:rPr>
        <w:t xml:space="preserve">de cualesquiera otras institu</w:t>
        <w:softHyphen/>
      </w:r>
      <w:r>
        <w:rPr>
          <w:rFonts w:ascii="Courier New" w:hAnsi="Courier New" w:eastAsia="Courier New"/>
          <w:strike w:val="false"/>
          <w:color w:val="000000"/>
          <w:spacing w:val="-28"/>
          <w:w w:val="100"/>
          <w:sz w:val="25"/>
          <w:vertAlign w:val="baseline"/>
          <w:lang w:val="es-ES"/>
        </w:rPr>
        <w:t xml:space="preserve">ciones, organizaciones, empresas o persona, </w:t>
      </w:r>
      <w:r>
        <w:rPr>
          <w:rFonts w:ascii="Courier New" w:hAnsi="Courier New" w:eastAsia="Courier New"/>
          <w:strike w:val="false"/>
          <w:color w:val="000000"/>
          <w:spacing w:val="-28"/>
          <w:w w:val="100"/>
          <w:sz w:val="25"/>
          <w:vertAlign w:val="superscript"/>
          <w:lang w:val="es-ES"/>
        </w:rPr>
        <w:t xml:space="preserve">-</w:t>
      </w:r>
      <w:r>
        <w:rPr>
          <w:rFonts w:ascii="Courier New" w:hAnsi="Courier New" w:eastAsia="Courier New"/>
          <w:strike w:val="false"/>
          <w:color w:val="000000"/>
          <w:spacing w:val="-28"/>
          <w:w w:val="100"/>
          <w:sz w:val="25"/>
          <w:vertAlign w:val="baseline"/>
          <w:lang w:val="es-ES"/>
        </w:rPr>
        <w:t xml:space="preserve">nacionales o extranjeras, ya. sean pal</w:t>
      </w:r>
      <w:r>
        <w:rPr>
          <w:rFonts w:ascii="Courier New" w:hAnsi="Courier New" w:eastAsia="Courier New"/>
          <w:strike w:val="false"/>
          <w:color w:val="000000"/>
          <w:spacing w:val="-28"/>
          <w:w w:val="100"/>
          <w:sz w:val="25"/>
          <w:vertAlign w:val="superscript"/>
          <w:lang w:val="es-ES"/>
        </w:rPr>
        <w:t xml:space="preserve">-</w:t>
      </w:r>
      <w:r>
        <w:rPr>
          <w:rFonts w:ascii="Courier New" w:hAnsi="Courier New" w:eastAsia="Courier New"/>
          <w:strike w:val="false"/>
          <w:color w:val="000000"/>
          <w:spacing w:val="-28"/>
          <w:w w:val="100"/>
          <w:sz w:val="25"/>
          <w:vertAlign w:val="baseline"/>
          <w:lang w:val="es-ES"/>
        </w:rPr>
        <w:t xml:space="preserve">Aicas o privadas_</w:t>
      </w:r>
    </w:p>
    <w:p>
      <w:pPr>
        <w:pageBreakBefore w:val="false"/>
        <w:numPr>
          <w:ilvl w:val="0"/>
          <w:numId w:val="47"/>
        </w:numPr>
        <w:tabs>
          <w:tab w:val="clear" w:pos="360"/>
          <w:tab w:val="left" w:pos="3096"/>
        </w:tabs>
        <w:spacing w:before="459" w:after="0" w:line="247" w:lineRule="exact"/>
        <w:ind w:right="0" w:left="2736" w:firstLine="0"/>
        <w:jc w:val="left"/>
        <w:textAlignment w:val="baseline"/>
        <w:rPr>
          <w:rFonts w:ascii="Courier New" w:hAnsi="Courier New" w:eastAsia="Courier New"/>
          <w:strike w:val="false"/>
          <w:color w:val="000000"/>
          <w:spacing w:val="-29"/>
          <w:w w:val="100"/>
          <w:sz w:val="25"/>
          <w:vertAlign w:val="baseline"/>
          <w:lang w:val="es-ES"/>
        </w:rPr>
      </w:pPr>
      <w:r>
        <w:rPr>
          <w:rFonts w:ascii="Courier New" w:hAnsi="Courier New" w:eastAsia="Courier New"/>
          <w:strike w:val="false"/>
          <w:color w:val="000000"/>
          <w:spacing w:val="-29"/>
          <w:w w:val="100"/>
          <w:sz w:val="25"/>
          <w:vertAlign w:val="baseline"/>
          <w:lang w:val="es-ES"/>
        </w:rPr>
        <w:t xml:space="preserve">DE ORDEN ESPECIALMENTE DEPORTIVO:</w:t>
      </w:r>
    </w:p>
    <w:p>
      <w:pPr>
        <w:pageBreakBefore w:val="false"/>
        <w:spacing w:before="244" w:after="0" w:line="244" w:lineRule="exact"/>
        <w:ind w:right="72" w:left="2520" w:firstLine="216"/>
        <w:jc w:val="both"/>
        <w:textAlignment w:val="baseline"/>
        <w:rPr>
          <w:rFonts w:ascii="Courier New" w:hAnsi="Courier New" w:eastAsia="Courier New"/>
          <w:strike w:val="false"/>
          <w:color w:val="000000"/>
          <w:spacing w:val="-20"/>
          <w:w w:val="100"/>
          <w:sz w:val="25"/>
          <w:vertAlign w:val="baseline"/>
          <w:lang w:val="es-ES"/>
        </w:rPr>
      </w:pPr>
      <w:r>
        <w:rPr>
          <w:rFonts w:ascii="Courier New" w:hAnsi="Courier New" w:eastAsia="Courier New"/>
          <w:strike w:val="false"/>
          <w:color w:val="000000"/>
          <w:spacing w:val="-20"/>
          <w:w w:val="100"/>
          <w:sz w:val="25"/>
          <w:vertAlign w:val="baseline"/>
          <w:lang w:val="es-ES"/>
        </w:rPr>
        <w:t xml:space="preserve">El fomento del Deporte Escolar: La coordinación de los torneos o campeonatos municipales; el funcionamiento de las " Escuelas Deportivas ", incluyendo la coordinación, el uso </w:t>
      </w:r>
      <w:r>
        <w:rPr>
          <w:rFonts w:ascii="Garamond" w:hAnsi="Garamond" w:eastAsia="Garamond"/>
          <w:strike w:val="false"/>
          <w:color w:val="000000"/>
          <w:spacing w:val="-20"/>
          <w:w w:val="100"/>
          <w:sz w:val="26"/>
          <w:vertAlign w:val="baseline"/>
          <w:lang w:val="es-ES"/>
        </w:rPr>
        <w:t xml:space="preserve">y el uontanimiento; la </w:t>
      </w:r>
      <w:r>
        <w:rPr>
          <w:rFonts w:ascii="Courier New" w:hAnsi="Courier New" w:eastAsia="Courier New"/>
          <w:strike w:val="false"/>
          <w:color w:val="000000"/>
          <w:spacing w:val="-20"/>
          <w:w w:val="100"/>
          <w:sz w:val="25"/>
          <w:vertAlign w:val="baseline"/>
          <w:lang w:val="es-ES"/>
        </w:rPr>
        <w:t xml:space="preserve">ejecución </w:t>
      </w:r>
      <w:r>
        <w:rPr>
          <w:rFonts w:ascii="Courier New" w:hAnsi="Courier New" w:eastAsia="Courier New"/>
          <w:strike w:val="false"/>
          <w:color w:val="000000"/>
          <w:spacing w:val="-20"/>
          <w:w w:val="100"/>
          <w:sz w:val="25"/>
          <w:vertAlign w:val="baseline"/>
          <w:lang w:val="es-ES"/>
        </w:rPr>
        <w:t xml:space="preserve">y </w:t>
      </w:r>
      <w:r>
        <w:rPr>
          <w:rFonts w:ascii="Courier New" w:hAnsi="Courier New" w:eastAsia="Courier New"/>
          <w:strike w:val="false"/>
          <w:color w:val="000000"/>
          <w:spacing w:val="-20"/>
          <w:w w:val="100"/>
          <w:sz w:val="25"/>
          <w:vertAlign w:val="baseline"/>
          <w:lang w:val="es-ES"/>
        </w:rPr>
        <w:t xml:space="preserve">desarrollo del " Plan de Gimnasia de </w:t>
      </w:r>
      <w:r>
        <w:rPr>
          <w:rFonts w:ascii="Garamond" w:hAnsi="Garamond" w:eastAsia="Garamond"/>
          <w:strike w:val="false"/>
          <w:color w:val="000000"/>
          <w:spacing w:val="-20"/>
          <w:w w:val="100"/>
          <w:sz w:val="26"/>
          <w:vertAlign w:val="baseline"/>
          <w:lang w:val="es-ES"/>
        </w:rPr>
        <w:t xml:space="preserve">barrios </w:t>
      </w:r>
      <w:r>
        <w:rPr>
          <w:rFonts w:ascii="Courier New" w:hAnsi="Courier New" w:eastAsia="Courier New"/>
          <w:strike w:val="false"/>
          <w:color w:val="000000"/>
          <w:spacing w:val="-20"/>
          <w:w w:val="100"/>
          <w:sz w:val="25"/>
          <w:vertAlign w:val="baseline"/>
          <w:lang w:val="es-ES"/>
        </w:rPr>
        <w:t xml:space="preserve">"; la Dirección de las Campañas de Promoción Deportivas, así como de cursillos de este orden; la coordinación de las monitores deportivos, el manten miento y formación de la biblioteca deportiva, y, en </w:t>
      </w:r>
      <w:r>
        <w:rPr>
          <w:rFonts w:ascii="Garamond" w:hAnsi="Garamond" w:eastAsia="Garamond"/>
          <w:strike w:val="false"/>
          <w:color w:val="000000"/>
          <w:spacing w:val="-20"/>
          <w:w w:val="100"/>
          <w:sz w:val="26"/>
          <w:vertAlign w:val="baseline"/>
          <w:lang w:val="es-ES"/>
        </w:rPr>
        <w:t xml:space="preserve">aaneral, la coordinación y dirección de toda la acción deportiva municipal con </w:t>
      </w:r>
      <w:r>
        <w:rPr>
          <w:rFonts w:ascii="Courier New" w:hAnsi="Courier New" w:eastAsia="Courier New"/>
          <w:strike w:val="false"/>
          <w:color w:val="000000"/>
          <w:spacing w:val="-20"/>
          <w:w w:val="100"/>
          <w:sz w:val="25"/>
          <w:vertAlign w:val="baseline"/>
          <w:lang w:val="es-ES"/>
        </w:rPr>
        <w:t xml:space="preserve">la de cualesquiera otras institu-cianea, oraanizaciones, empresas o </w:t>
      </w:r>
      <w:r>
        <w:rPr>
          <w:rFonts w:ascii="Garamond" w:hAnsi="Garamond" w:eastAsia="Garamond"/>
          <w:strike w:val="false"/>
          <w:color w:val="000000"/>
          <w:spacing w:val="-20"/>
          <w:w w:val="100"/>
          <w:sz w:val="26"/>
          <w:vertAlign w:val="baseline"/>
          <w:lang w:val="es-ES"/>
        </w:rPr>
        <w:t xml:space="preserve">personas, nacionales y extranjeras, ya </w:t>
      </w:r>
      <w:r>
        <w:rPr>
          <w:rFonts w:ascii="Courier New" w:hAnsi="Courier New" w:eastAsia="Courier New"/>
          <w:strike w:val="false"/>
          <w:color w:val="000000"/>
          <w:spacing w:val="-20"/>
          <w:w w:val="100"/>
          <w:sz w:val="25"/>
          <w:vertAlign w:val="baseline"/>
          <w:lang w:val="es-ES"/>
        </w:rPr>
        <w:t xml:space="preserve">sean públicas o privadas, incluso activi</w:t>
        <w:softHyphen/>
      </w:r>
      <w:r>
        <w:rPr>
          <w:rFonts w:ascii="Garamond" w:hAnsi="Garamond" w:eastAsia="Garamond"/>
          <w:strike w:val="false"/>
          <w:color w:val="000000"/>
          <w:spacing w:val="-20"/>
          <w:w w:val="100"/>
          <w:sz w:val="26"/>
          <w:vertAlign w:val="baseline"/>
          <w:lang w:val="es-ES"/>
        </w:rPr>
        <w:t xml:space="preserve">dades  conjuntas.</w:t>
      </w:r>
    </w:p>
    <w:p>
      <w:pPr>
        <w:pageBreakBefore w:val="false"/>
        <w:numPr>
          <w:ilvl w:val="0"/>
          <w:numId w:val="47"/>
        </w:numPr>
        <w:tabs>
          <w:tab w:val="clear" w:pos="360"/>
          <w:tab w:val="left" w:pos="3096"/>
        </w:tabs>
        <w:spacing w:before="479" w:after="0" w:line="240" w:lineRule="exact"/>
        <w:ind w:right="0" w:left="2736" w:firstLine="0"/>
        <w:jc w:val="left"/>
        <w:textAlignment w:val="baseline"/>
        <w:rPr>
          <w:rFonts w:ascii="Courier New" w:hAnsi="Courier New" w:eastAsia="Courier New"/>
          <w:strike w:val="false"/>
          <w:color w:val="000000"/>
          <w:spacing w:val="-22"/>
          <w:w w:val="100"/>
          <w:sz w:val="25"/>
          <w:vertAlign w:val="baseline"/>
          <w:lang w:val="es-ES"/>
        </w:rPr>
      </w:pPr>
      <w:r>
        <w:rPr>
          <w:rFonts w:ascii="Courier New" w:hAnsi="Courier New" w:eastAsia="Courier New"/>
          <w:strike w:val="false"/>
          <w:color w:val="000000"/>
          <w:spacing w:val="-22"/>
          <w:w w:val="100"/>
          <w:sz w:val="25"/>
          <w:vertAlign w:val="baseline"/>
          <w:lang w:val="es-ES"/>
        </w:rPr>
        <w:t xml:space="preserve">DE MOLE ESPECIALMENTE ECONOMICO.</w:t>
      </w:r>
    </w:p>
    <w:p>
      <w:pPr>
        <w:pageBreakBefore w:val="false"/>
        <w:spacing w:before="246" w:after="0" w:line="246" w:lineRule="exact"/>
        <w:ind w:right="432" w:left="0" w:firstLine="216"/>
        <w:jc w:val="left"/>
        <w:textAlignment w:val="baseline"/>
        <w:rPr>
          <w:rFonts w:ascii="Courier New" w:hAnsi="Courier New" w:eastAsia="Courier New"/>
          <w:strike w:val="false"/>
          <w:color w:val="000000"/>
          <w:spacing w:val="-31"/>
          <w:w w:val="100"/>
          <w:sz w:val="25"/>
          <w:vertAlign w:val="baseline"/>
          <w:lang w:val="es-ES"/>
        </w:rPr>
      </w:pPr>
      <w:r>
        <w:drawing>
          <wp:anchor distT="0" distB="0" distL="0" distR="0" simplePos="false" relativeHeight="251658240" behindDoc="true" locked="false" layoutInCell="true" allowOverlap="true">
            <wp:simplePos x="0" y="0"/>
            <wp:positionH relativeFrom="page">
              <wp:posOffset>502285</wp:posOffset>
            </wp:positionH>
            <wp:positionV relativeFrom="page">
              <wp:posOffset>6958330</wp:posOffset>
            </wp:positionV>
            <wp:extent cx="1572260" cy="875030"/>
            <wp:wrapThrough wrapText="bothSides">
              <wp:wrapPolygon>
                <wp:start x="0" y="0"/>
                <wp:lineTo x="0" y="21674"/>
                <wp:lineTo x="20720" y="21674"/>
                <wp:lineTo x="20720" y="15792"/>
                <wp:lineTo x="21593" y="15792"/>
                <wp:lineTo x="21593" y="11639"/>
                <wp:lineTo x="20633" y="11639"/>
                <wp:lineTo x="20633" y="0"/>
                <wp:lineTo x="0" y="0"/>
              </wp:wrapPolygon>
            </wp:wrapThrough>
            <wp:docPr id="599" name="IrregularPicture"/>
            <a:graphic>
              <a:graphicData uri="http://schemas.openxmlformats.org/drawingml/2006/picture">
                <pic:pic>
                  <pic:nvPicPr>
                    <pic:cNvPr id="600" name="Picture"/>
                    <pic:cNvPicPr preferRelativeResize="false"/>
                  </pic:nvPicPr>
                  <pic:blipFill>
                    <a:blip r:embed="drId304"/>
                    <a:stretch>
                      <a:fillRect/>
                    </a:stretch>
                  </pic:blipFill>
                  <pic:spPr>
                    <a:xfrm>
                      <a:off x="0" y="0"/>
                      <a:ext cx="1572260" cy="875030"/>
                    </a:xfrm>
                    <a:prstGeom prst="rect">
                      <a:avLst/>
                    </a:prstGeom>
                  </pic:spPr>
                </pic:pic>
              </a:graphicData>
            </a:graphic>
          </wp:anchor>
        </w:drawing>
      </w:r>
      <w:r>
        <w:rPr>
          <w:rFonts w:ascii="Courier New" w:hAnsi="Courier New" w:eastAsia="Courier New"/>
          <w:strike w:val="false"/>
          <w:color w:val="000000"/>
          <w:spacing w:val="-31"/>
          <w:w w:val="100"/>
          <w:sz w:val="25"/>
          <w:vertAlign w:val="baseline"/>
          <w:lang w:val="es-ES"/>
        </w:rPr>
        <w:t xml:space="preserve">La gestión económica y administración de su Patrimonio de sus ingresos y gastos en base a sus presupuestos.</w:t>
      </w:r>
    </w:p>
    <w:p>
      <w:pPr>
        <w:pageBreakBefore w:val="false"/>
        <w:spacing w:before="241" w:after="480" w:line="242" w:lineRule="exact"/>
        <w:ind w:right="72" w:left="0" w:firstLine="216"/>
        <w:jc w:val="both"/>
        <w:textAlignment w:val="baseline"/>
        <w:rPr>
          <w:rFonts w:ascii="Courier New" w:hAnsi="Courier New" w:eastAsia="Courier New"/>
          <w:strike w:val="false"/>
          <w:color w:val="000000"/>
          <w:spacing w:val="-32"/>
          <w:w w:val="100"/>
          <w:sz w:val="25"/>
          <w:vertAlign w:val="baseline"/>
          <w:lang w:val="es-ES"/>
        </w:rPr>
      </w:pPr>
      <w:r>
        <w:rPr>
          <w:rFonts w:ascii="Courier New" w:hAnsi="Courier New" w:eastAsia="Courier New"/>
          <w:strike w:val="false"/>
          <w:color w:val="000000"/>
          <w:spacing w:val="-32"/>
          <w:w w:val="100"/>
          <w:sz w:val="25"/>
          <w:vertAlign w:val="baseline"/>
          <w:lang w:val="es-ES"/>
        </w:rPr>
        <w:t xml:space="preserve">La fijación de los importes de las cuotas o previos que "Se devenguen y su cobro efectivo que se reciban, ya sean del yuntamiento o de otros Organismos, Entidades o particu</w:t>
        <w:softHyphen/>
      </w:r>
      <w:r>
        <w:rPr>
          <w:rFonts w:ascii="Courier New" w:hAnsi="Courier New" w:eastAsia="Courier New"/>
          <w:strike w:val="false"/>
          <w:color w:val="000000"/>
          <w:spacing w:val="-32"/>
          <w:w w:val="100"/>
          <w:sz w:val="25"/>
          <w:vertAlign w:val="baseline"/>
          <w:lang w:val="es-ES"/>
        </w:rPr>
        <w:t xml:space="preserve">lares, españoles y extranjeros, ya sean p.ib1ico o privado.</w:t>
      </w:r>
    </w:p>
    <w:p>
      <w:pPr>
        <w:pageBreakBefore w:val="false"/>
        <w:spacing w:before="0" w:after="0" w:line="242" w:lineRule="exact"/>
        <w:ind w:right="72" w:left="2448" w:firstLine="288"/>
        <w:jc w:val="both"/>
        <w:textAlignment w:val="baseline"/>
        <w:rPr>
          <w:rFonts w:ascii="Courier New" w:hAnsi="Courier New" w:eastAsia="Courier New"/>
          <w:strike w:val="false"/>
          <w:color w:val="000000"/>
          <w:spacing w:val="-28"/>
          <w:w w:val="100"/>
          <w:sz w:val="25"/>
          <w:vertAlign w:val="baseline"/>
          <w:lang w:val="es-ES"/>
        </w:rPr>
      </w:pPr>
      <w:r>
        <w:rPr>
          <w:rFonts w:ascii="Courier New" w:hAnsi="Courier New" w:eastAsia="Courier New"/>
          <w:strike w:val="false"/>
          <w:color w:val="000000"/>
          <w:spacing w:val="-28"/>
          <w:w w:val="100"/>
          <w:sz w:val="25"/>
          <w:vertAlign w:val="baseline"/>
          <w:lang w:val="es-ES"/>
        </w:rPr>
        <w:t xml:space="preserve">SEGUNDO.- Facultar al Presidente del Consejo de Adminis</w:t>
        <w:softHyphen/>
      </w:r>
      <w:r>
        <w:rPr>
          <w:rFonts w:ascii="Courier New" w:hAnsi="Courier New" w:eastAsia="Courier New"/>
          <w:strike w:val="false"/>
          <w:color w:val="000000"/>
          <w:spacing w:val="-28"/>
          <w:w w:val="100"/>
          <w:sz w:val="25"/>
          <w:vertAlign w:val="baseline"/>
          <w:lang w:val="es-ES"/>
        </w:rPr>
        <w:t xml:space="preserve">tración. D. Camilo-G. Sánchez Benitez, para comparecer ante Notario y elevar a público los anteriores acuerdos.</w:t>
      </w:r>
    </w:p>
    <w:p>
      <w:pPr>
        <w:sectPr>
          <w:type w:val="nextPage"/>
          <w:pgSz w:w="11837" w:h="16819" w:orient="portrait"/>
          <w:pgMar w:bottom="3043" w:top="940" w:right="1266" w:left="791" w:header="720" w:footer="720"/>
          <w:titlePg w:val="false"/>
          <w:textDirection w:val="lrTb"/>
        </w:sectPr>
      </w:pPr>
    </w:p>
    <w:p>
      <w:pPr>
        <w:pageBreakBefore w:val="false"/>
        <w:spacing w:before="31" w:after="130" w:line="127" w:lineRule="exact"/>
        <w:ind w:right="0" w:left="0" w:firstLine="0"/>
        <w:jc w:val="center"/>
        <w:textAlignment w:val="baseline"/>
        <w:rPr>
          <w:rFonts w:ascii="Verdana" w:hAnsi="Verdana" w:eastAsia="Verdana"/>
          <w:strike w:val="false"/>
          <w:color w:val="000000"/>
          <w:spacing w:val="-15"/>
          <w:w w:val="100"/>
          <w:sz w:val="12"/>
          <w:vertAlign w:val="baseline"/>
          <w:lang w:val="es-ES"/>
        </w:rPr>
      </w:pPr>
      <w:r>
        <w:rPr>
          <w:rFonts w:ascii="Verdana" w:hAnsi="Verdana" w:eastAsia="Verdana"/>
          <w:strike w:val="false"/>
          <w:color w:val="000000"/>
          <w:spacing w:val="-15"/>
          <w:w w:val="100"/>
          <w:sz w:val="12"/>
          <w:vertAlign w:val="baseline"/>
          <w:lang w:val="es-ES"/>
        </w:rPr>
        <w:t xml:space="preserve">PAPEL EXCLUSIVO PARA DOCUMENTOS NOTARIALES</w:t>
      </w:r>
    </w:p>
    <w:p>
      <w:pPr>
        <w:spacing w:before="31" w:after="130" w:line="127" w:lineRule="exact"/>
        <w:sectPr>
          <w:type w:val="nextPage"/>
          <w:pgSz w:w="11830" w:h="16834" w:orient="portrait"/>
          <w:pgMar w:bottom="11747" w:top="460" w:right="1061" w:left="989" w:header="720" w:footer="720"/>
          <w:titlePg w:val="false"/>
          <w:textDirection w:val="lrTb"/>
        </w:sectPr>
      </w:pPr>
    </w:p>
    <w:p>
      <w:pPr>
        <w:pageBreakBefore w:val="false"/>
        <w:spacing w:before="2967"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463" coordsize="21600,21600" o:spt="202" path="m,l,21600r21600,l21600,xe">
            <v:stroke joinstyle="miter"/>
            <v:path gradientshapeok="t" o:connecttype="rect"/>
          </v:shapetype>
          <v:shape id="_x0000_s462" type="#_x0000_t463" filled="f" stroked="f" style="position:absolute;width:434.3pt;height:161.85pt;z-index:-538;margin-left:56.85pt;margin-top:0pt;mso-wrap-distance-left:0pt;mso-wrap-distance-right:0pt">
            <v:fill opacity="1" o:opacity2="1" recolor="f" rotate="f" type="solid"/>
            <v:textbox inset="0pt, 0pt, 0pt, 0pt">
              <w:txbxContent>
                <w:tbl>
                  <w:tblPr>
                    <w:jc w:val="left"/>
                    <w:tblLayout w:type="fixed"/>
                    <w:tblCellMar>
                      <w:left w:w="0" w:type="dxa"/>
                      <w:right w:w="0" w:type="dxa"/>
                    </w:tblCellMar>
                  </w:tblPr>
                  <w:tblGrid>
                    <w:gridCol w:w="2420"/>
                    <w:gridCol w:w="3448"/>
                    <w:gridCol w:w="2818"/>
                  </w:tblGrid>
                  <w:tr>
                    <w:trPr>
                      <w:trHeight w:val="3237" w:hRule="exact"/>
                    </w:trPr>
                    <w:tc>
                      <w:tcPr>
                        <w:tcW w:w="2420"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62" w:after="0" w:line="240" w:lineRule="auto"/>
                          <w:ind w:right="0" w:left="0"/>
                          <w:jc w:val="left"/>
                          <w:textAlignment w:val="baseline"/>
                        </w:pPr>
                        <w:r>
                          <w:drawing>
                            <wp:inline>
                              <wp:extent cx="875030" cy="2000250"/>
                              <wp:docPr id="601" name="Picture"/>
                              <a:graphic>
                                <a:graphicData uri="http://schemas.openxmlformats.org/drawingml/2006/picture">
                                  <pic:pic>
                                    <pic:nvPicPr>
                                      <pic:cNvPr id="602" name="test1"/>
                                      <pic:cNvPicPr preferRelativeResize="false"/>
                                    </pic:nvPicPr>
                                    <pic:blipFill>
                                      <a:blip r:embed="drId305"/>
                                      <a:stretch>
                                        <a:fillRect/>
                                      </a:stretch>
                                    </pic:blipFill>
                                    <pic:spPr>
                                      <a:xfrm>
                                        <a:off x="0" y="0"/>
                                        <a:ext cx="875030" cy="2000250"/>
                                      </a:xfrm>
                                      <a:prstGeom prst="rect">
                                        <a:avLst/>
                                      </a:prstGeom>
                                    </pic:spPr>
                                  </pic:pic>
                                </a:graphicData>
                              </a:graphic>
                            </wp:inline>
                          </w:drawing>
                        </w:r>
                      </w:p>
                    </w:tc>
                    <w:tc>
                      <w:tcPr>
                        <w:tcW w:w="5868"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62" w:after="0" w:line="240" w:lineRule="auto"/>
                          <w:ind w:right="0" w:left="0"/>
                          <w:jc w:val="right"/>
                          <w:textAlignment w:val="baseline"/>
                        </w:pPr>
                        <w:r>
                          <w:drawing>
                            <wp:inline>
                              <wp:extent cx="1527175" cy="1465580"/>
                              <wp:docPr id="603" name="Picture"/>
                              <a:graphic>
                                <a:graphicData uri="http://schemas.openxmlformats.org/drawingml/2006/picture">
                                  <pic:pic>
                                    <pic:nvPicPr>
                                      <pic:cNvPr id="604" name="test1"/>
                                      <pic:cNvPicPr preferRelativeResize="false"/>
                                    </pic:nvPicPr>
                                    <pic:blipFill>
                                      <a:blip r:embed="drId306"/>
                                      <a:stretch>
                                        <a:fillRect/>
                                      </a:stretch>
                                    </pic:blipFill>
                                    <pic:spPr>
                                      <a:xfrm>
                                        <a:off x="0" y="0"/>
                                        <a:ext cx="1527175" cy="1465580"/>
                                      </a:xfrm>
                                      <a:prstGeom prst="rect">
                                        <a:avLst/>
                                      </a:prstGeom>
                                    </pic:spPr>
                                  </pic:pic>
                                </a:graphicData>
                              </a:graphic>
                            </wp:inline>
                          </w:drawing>
                        </w:r>
                      </w:p>
                    </w:tc>
                    <w:tc>
                      <w:tcPr>
                        <w:tcW w:w="8686"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2804" w:line="425" w:lineRule="exact"/>
                          <w:ind w:right="3" w:left="0" w:firstLine="0"/>
                          <w:jc w:val="right"/>
                          <w:textAlignment w:val="baseline"/>
                          <w:rPr>
                            <w:rFonts w:ascii="Arial Narrow" w:hAnsi="Arial Narrow" w:eastAsia="Arial Narrow"/>
                            <w:strike w:val="false"/>
                            <w:color w:val="000000"/>
                            <w:spacing w:val="0"/>
                            <w:w w:val="100"/>
                            <w:sz w:val="37"/>
                            <w:vertAlign w:val="baseline"/>
                            <w:lang w:val="es-ES"/>
                          </w:rPr>
                        </w:pPr>
                        <w:r>
                          <w:rPr>
                            <w:rFonts w:ascii="Arial Narrow" w:hAnsi="Arial Narrow" w:eastAsia="Arial Narrow"/>
                            <w:strike w:val="false"/>
                            <w:color w:val="000000"/>
                            <w:spacing w:val="0"/>
                            <w:w w:val="100"/>
                            <w:sz w:val="37"/>
                            <w:vertAlign w:val="baseline"/>
                            <w:lang w:val="es-ES"/>
                          </w:rPr>
                          <w:t xml:space="preserve">1P6880348</w:t>
                        </w:r>
                      </w:p>
                    </w:tc>
                  </w:tr>
                </w:tbl>
              </w:txbxContent>
            </v:textbox>
          </v:shape>
        </w:pict>
      </w:r>
    </w:p>
    <w:p>
      <w:pPr>
        <w:sectPr>
          <w:type w:val="continuous"/>
          <w:pgSz w:w="11830" w:h="16834" w:orient="portrait"/>
          <w:pgMar w:bottom="11747" w:top="460" w:right="1061" w:left="739" w:header="720" w:footer="720"/>
          <w:titlePg w:val="false"/>
          <w:textDirection w:val="lrTb"/>
        </w:sectPr>
      </w:pPr>
    </w:p>
    <w:p>
      <w:pPr>
        <w:pageBreakBefore w:val="false"/>
        <w:spacing w:before="0" w:after="0" w:line="239" w:lineRule="exact"/>
        <w:ind w:right="0" w:left="0" w:firstLine="0"/>
        <w:jc w:val="left"/>
        <w:textAlignment w:val="baseline"/>
        <w:rPr>
          <w:rFonts w:ascii="Times New Roman" w:hAnsi="Times New Roman" w:eastAsia="Times New Roman"/>
          <w:strike w:val="false"/>
          <w:color w:val="000000"/>
          <w:spacing w:val="8"/>
          <w:w w:val="100"/>
          <w:sz w:val="24"/>
          <w:vertAlign w:val="baseline"/>
          <w:lang w:val="es-ES"/>
        </w:rPr>
      </w:pPr>
      <w:r>
        <w:rPr>
          <w:rFonts w:ascii="Times New Roman" w:hAnsi="Times New Roman" w:eastAsia="Times New Roman"/>
          <w:strike w:val="false"/>
          <w:color w:val="000000"/>
          <w:spacing w:val="8"/>
          <w:w w:val="100"/>
          <w:sz w:val="24"/>
          <w:vertAlign w:val="baseline"/>
          <w:lang w:val="es-ES"/>
        </w:rPr>
        <w:t xml:space="preserve">ILTRE. AYU TAMIENTO</w:t>
      </w:r>
    </w:p>
    <w:p>
      <w:pPr>
        <w:pageBreakBefore w:val="false"/>
        <w:spacing w:before="1" w:after="0" w:line="223" w:lineRule="exact"/>
        <w:ind w:right="0" w:left="1296" w:firstLine="0"/>
        <w:jc w:val="left"/>
        <w:textAlignment w:val="baseline"/>
        <w:rPr>
          <w:rFonts w:ascii="Times New Roman" w:hAnsi="Times New Roman" w:eastAsia="Times New Roman"/>
          <w:strike w:val="false"/>
          <w:color w:val="000000"/>
          <w:spacing w:val="0"/>
          <w:w w:val="100"/>
          <w:sz w:val="24"/>
          <w:vertAlign w:val="baseline"/>
          <w:lang w:val="es-ES"/>
        </w:rPr>
      </w:pPr>
      <w:r>
        <w:rPr>
          <w:rFonts w:ascii="Times New Roman" w:hAnsi="Times New Roman" w:eastAsia="Times New Roman"/>
          <w:strike w:val="false"/>
          <w:color w:val="000000"/>
          <w:spacing w:val="0"/>
          <w:w w:val="100"/>
          <w:sz w:val="24"/>
          <w:vertAlign w:val="baseline"/>
          <w:lang w:val="es-ES"/>
        </w:rPr>
        <w:t xml:space="preserve">D</w:t>
      </w:r>
    </w:p>
    <w:p>
      <w:pPr>
        <w:pageBreakBefore w:val="false"/>
        <w:spacing w:before="0" w:after="0" w:line="221" w:lineRule="exact"/>
        <w:ind w:right="0" w:left="720" w:firstLine="0"/>
        <w:jc w:val="left"/>
        <w:textAlignment w:val="baseline"/>
        <w:rPr>
          <w:rFonts w:ascii="Times New Roman" w:hAnsi="Times New Roman" w:eastAsia="Times New Roman"/>
          <w:strike w:val="false"/>
          <w:color w:val="000000"/>
          <w:spacing w:val="-10"/>
          <w:w w:val="100"/>
          <w:sz w:val="24"/>
          <w:vertAlign w:val="baseline"/>
          <w:lang w:val="es-ES"/>
        </w:rPr>
      </w:pPr>
      <w:r>
        <w:pict>
          <v:shapetype id="_x0000_t464" coordsize="21600,21600" o:spt="202" path="m,l,21600r21600,l21600,xe">
            <v:stroke joinstyle="miter"/>
            <v:path gradientshapeok="t" o:connecttype="rect"/>
          </v:shapetype>
          <v:shape id="_x0000_s463" type="#_x0000_t464" filled="f" stroked="f" style="position:absolute;width:489pt;height:444.35pt;z-index:-537;margin-left:36.95pt;margin-top:234.5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465" coordsize="21600,21600" o:spt="202" path="m,l,21600r21600,l21600,xe">
            <v:stroke joinstyle="miter"/>
            <v:path gradientshapeok="t" o:connecttype="rect"/>
          </v:shapetype>
          <v:shape id="_x0000_s464" type="#_x0000_t465" filled="f" stroked="f" style="position:absolute;width:458.1pt;height:442.95pt;z-index:-536;margin-left:65.35pt;margin-top:234.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5817870" cy="5625465"/>
                        <wp:docPr id="605" name="Picture"/>
                        <a:graphic>
                          <a:graphicData uri="http://schemas.openxmlformats.org/drawingml/2006/picture">
                            <pic:pic>
                              <pic:nvPicPr>
                                <pic:cNvPr id="606" name="test1"/>
                                <pic:cNvPicPr preferRelativeResize="false"/>
                              </pic:nvPicPr>
                              <pic:blipFill>
                                <a:blip r:embed="drId307"/>
                                <a:stretch>
                                  <a:fillRect/>
                                </a:stretch>
                              </pic:blipFill>
                              <pic:spPr>
                                <a:xfrm>
                                  <a:off x="0" y="0"/>
                                  <a:ext cx="5817870" cy="5625465"/>
                                </a:xfrm>
                                <a:prstGeom prst="rect">
                                  <a:avLst/>
                                </a:prstGeom>
                              </pic:spPr>
                            </pic:pic>
                          </a:graphicData>
                        </a:graphic>
                      </wp:inline>
                    </w:drawing>
                  </w:r>
                </w:p>
              </w:txbxContent>
            </v:textbox>
          </v:shape>
        </w:pict>
      </w:r>
      <w:r>
        <w:pict>
          <v:shapetype id="_x0000_t466" coordsize="21600,21600" o:spt="202" path="m,l,21600r21600,l21600,xe">
            <v:stroke joinstyle="miter"/>
            <v:path gradientshapeok="t" o:connecttype="rect"/>
          </v:shapetype>
          <v:shape id="_x0000_s465" type="#_x0000_t466" fillcolor="#FFFFFF" stroked="f" style="position:absolute;width:356.4pt;height:20.9pt;z-index:-535;margin-left:167.05pt;margin-top:262.8pt;mso-wrap-distance-left:0pt;mso-wrap-distance-right:0pt;mso-position-horizontal-relative:page;mso-position-vertical-relative:page">
            <w10:wrap type="square" side="both"/>
            <v:textbox inset="0pt, 0pt, 0pt, 0pt">
              <w:txbxContent>
                <w:p>
                  <w:pPr>
                    <w:pageBreakBefore w:val="false"/>
                    <w:spacing w:before="0" w:after="0" w:line="176" w:lineRule="exact"/>
                    <w:ind w:right="0" w:left="0" w:firstLine="0"/>
                    <w:jc w:val="right"/>
                    <w:textAlignment w:val="baseline"/>
                    <w:rPr>
                      <w:rFonts w:ascii="Courier New" w:hAnsi="Courier New" w:eastAsia="Courier New"/>
                      <w:strike w:val="false"/>
                      <w:color w:val="000000"/>
                      <w:spacing w:val="-18"/>
                      <w:w w:val="100"/>
                      <w:sz w:val="21"/>
                      <w:vertAlign w:val="baseline"/>
                      <w:lang w:val="es-ES"/>
                    </w:rPr>
                  </w:pPr>
                  <w:r>
                    <w:rPr>
                      <w:rFonts w:ascii="Courier New" w:hAnsi="Courier New" w:eastAsia="Courier New"/>
                      <w:strike w:val="false"/>
                      <w:color w:val="000000"/>
                      <w:spacing w:val="-18"/>
                      <w:w w:val="100"/>
                      <w:sz w:val="21"/>
                      <w:vertAlign w:val="baseline"/>
                      <w:lang w:val="es-ES"/>
                    </w:rPr>
                    <w:t xml:space="preserve">7.ramites </w:t>
                  </w:r>
                  <w:r>
                    <w:rPr>
                      <w:rFonts w:ascii="Lucida Console" w:hAnsi="Lucida Console" w:eastAsia="Lucida Console"/>
                      <w:strike w:val="false"/>
                      <w:color w:val="000000"/>
                      <w:spacing w:val="-18"/>
                      <w:w w:val="100"/>
                      <w:sz w:val="21"/>
                      <w:vertAlign w:val="superscript"/>
                      <w:lang w:val="es-ES"/>
                    </w:rPr>
                    <w:t xml:space="preserve">-</w:t>
                  </w:r>
                  <w:r>
                    <w:rPr>
                      <w:rFonts w:ascii="Courier New" w:hAnsi="Courier New" w:eastAsia="Courier New"/>
                      <w:strike w:val="false"/>
                      <w:color w:val="000000"/>
                      <w:spacing w:val="-18"/>
                      <w:w w:val="100"/>
                      <w:sz w:val="21"/>
                      <w:vertAlign w:val="baseline"/>
                      <w:lang w:val="es-ES"/>
                    </w:rPr>
                    <w:t xml:space="preserve">prec:e7.i7c.</w:t>
                  </w:r>
                  <w:r>
                    <w:rPr>
                      <w:rFonts w:ascii="Lucida Console" w:hAnsi="Lucida Console" w:eastAsia="Lucida Console"/>
                      <w:strike w:val="false"/>
                      <w:color w:val="000000"/>
                      <w:spacing w:val="-18"/>
                      <w:w w:val="100"/>
                      <w:sz w:val="21"/>
                      <w:vertAlign w:val="superscript"/>
                      <w:lang w:val="es-ES"/>
                    </w:rPr>
                    <w:t xml:space="preserve">,</w:t>
                  </w:r>
                  <w:r>
                    <w:rPr>
                      <w:rFonts w:ascii="Courier New" w:hAnsi="Courier New" w:eastAsia="Courier New"/>
                      <w:strike w:val="false"/>
                      <w:color w:val="000000"/>
                      <w:spacing w:val="-18"/>
                      <w:w w:val="100"/>
                      <w:sz w:val="21"/>
                      <w:vertAlign w:val="baseline"/>
                      <w:lang w:val="es-ES"/>
                    </w:rPr>
                    <w:t xml:space="preserve">s que pl=ez.an</w:t>
                  </w:r>
                </w:p>
                <w:p>
                  <w:pPr>
                    <w:pageBreakBefore w:val="false"/>
                    <w:spacing w:before="51" w:after="0" w:line="190" w:lineRule="exact"/>
                    <w:ind w:right="0" w:left="0" w:firstLine="0"/>
                    <w:jc w:val="center"/>
                    <w:textAlignment w:val="baseline"/>
                    <w:rPr>
                      <w:rFonts w:ascii="Courier New" w:hAnsi="Courier New" w:eastAsia="Courier New"/>
                      <w:strike w:val="false"/>
                      <w:color w:val="000000"/>
                      <w:spacing w:val="-24"/>
                      <w:w w:val="100"/>
                      <w:sz w:val="21"/>
                      <w:vertAlign w:val="baseline"/>
                      <w:lang w:val="es-ES"/>
                    </w:rPr>
                  </w:pPr>
                  <w:r>
                    <w:rPr>
                      <w:rFonts w:ascii="Courier New" w:hAnsi="Courier New" w:eastAsia="Courier New"/>
                      <w:strike w:val="false"/>
                      <w:color w:val="000000"/>
                      <w:spacing w:val="-24"/>
                      <w:w w:val="100"/>
                      <w:sz w:val="21"/>
                      <w:vertAlign w:val="baseline"/>
                      <w:lang w:val="es-ES"/>
                    </w:rPr>
                    <w:t xml:space="preserve">:ara la </w:t>
                  </w:r>
                  <w:r>
                    <w:rPr>
                      <w:rFonts w:ascii="Lucida Console" w:hAnsi="Lucida Console" w:eastAsia="Lucida Console"/>
                      <w:strike w:val="false"/>
                      <w:color w:val="000000"/>
                      <w:spacing w:val="-24"/>
                      <w:w w:val="100"/>
                      <w:sz w:val="21"/>
                      <w:vertAlign w:val="superscript"/>
                      <w:lang w:val="es-ES"/>
                    </w:rPr>
                    <w:t xml:space="preserve">-</w:t>
                  </w:r>
                  <w:r>
                    <w:rPr>
                      <w:rFonts w:ascii="Courier New" w:hAnsi="Courier New" w:eastAsia="Courier New"/>
                      <w:strike w:val="false"/>
                      <w:color w:val="000000"/>
                      <w:spacing w:val="-24"/>
                      <w:w w:val="100"/>
                      <w:sz w:val="21"/>
                      <w:vertAlign w:val="baseline"/>
                      <w:lang w:val="es-ES"/>
                    </w:rPr>
                    <w:t xml:space="preserve">7.:lena e:leztividad de. est-z;s acuerd3s.</w:t>
                  </w:r>
                </w:p>
              </w:txbxContent>
            </v:textbox>
          </v:shape>
        </w:pict>
      </w:r>
      <w:r>
        <w:pict>
          <v:shapetype id="_x0000_t467" coordsize="21600,21600" o:spt="202" path="m,l,21600r21600,l21600,xe">
            <v:stroke joinstyle="miter"/>
            <v:path gradientshapeok="t" o:connecttype="rect"/>
          </v:shapetype>
          <v:shape id="_x0000_s466" type="#_x0000_t467" fillcolor="#FFFFFF" stroked="f" style="position:absolute;width:232.35pt;height:6.3pt;z-index:-534;margin-left:192.8pt;margin-top:301.15pt;mso-wrap-distance-left:0pt;mso-wrap-distance-right:0pt;mso-position-horizontal-relative:page;mso-position-vertical-relative:page">
            <w10:wrap type="square" side="both"/>
            <v:textbox inset="0pt, 0pt, 0pt, 0pt">
              <w:txbxContent>
                <w:p>
                  <w:pPr>
                    <w:pageBreakBefore w:val="false"/>
                    <w:spacing w:before="0" w:after="1" w:line="124" w:lineRule="exact"/>
                    <w:ind w:right="0" w:left="0" w:firstLine="0"/>
                    <w:jc w:val="center"/>
                    <w:textAlignment w:val="baseline"/>
                    <w:rPr>
                      <w:rFonts w:ascii="Verdana" w:hAnsi="Verdana" w:eastAsia="Verdana"/>
                      <w:strike w:val="false"/>
                      <w:color w:val="000000"/>
                      <w:spacing w:val="145"/>
                      <w:w w:val="100"/>
                      <w:sz w:val="12"/>
                      <w:vertAlign w:val="baseline"/>
                      <w:lang w:val="es-ES"/>
                    </w:rPr>
                  </w:pPr>
                  <w:r>
                    <w:rPr>
                      <w:rFonts w:ascii="Verdana" w:hAnsi="Verdana" w:eastAsia="Verdana"/>
                      <w:strike w:val="false"/>
                      <w:color w:val="000000"/>
                      <w:spacing w:val="145"/>
                      <w:w w:val="100"/>
                      <w:sz w:val="12"/>
                      <w:vertAlign w:val="baseline"/>
                      <w:lang w:val="es-ES"/>
                    </w:rPr>
                    <w:t xml:space="preserve">:5.7fr3.1-:11.</w:t>
                  </w:r>
                  <w:r>
                    <w:rPr>
                      <w:rFonts w:ascii="Arial Narrow" w:hAnsi="Arial Narrow" w:eastAsia="Arial Narrow"/>
                      <w:strike w:val="false"/>
                      <w:color w:val="000000"/>
                      <w:spacing w:val="145"/>
                      <w:w w:val="100"/>
                      <w:sz w:val="12"/>
                      <w:vertAlign w:val="superscript"/>
                      <w:lang w:val="es-ES"/>
                    </w:rPr>
                    <w:t xml:space="preserve">7</w:t>
                  </w:r>
                  <w:r>
                    <w:rPr>
                      <w:rFonts w:ascii="Verdana" w:hAnsi="Verdana" w:eastAsia="Verdana"/>
                      <w:strike w:val="false"/>
                      <w:color w:val="000000"/>
                      <w:spacing w:val="145"/>
                      <w:w w:val="100"/>
                      <w:sz w:val="12"/>
                      <w:vertAlign w:val="baseline"/>
                      <w:lang w:val="es-ES"/>
                    </w:rPr>
                    <w:t xml:space="preserve">.-</w:t>
                  </w:r>
                  <w:r>
                    <w:rPr>
                      <w:rFonts w:ascii="Arial Narrow" w:hAnsi="Arial Narrow" w:eastAsia="Arial Narrow"/>
                      <w:strike w:val="false"/>
                      <w:color w:val="000000"/>
                      <w:spacing w:val="145"/>
                      <w:w w:val="100"/>
                      <w:sz w:val="12"/>
                      <w:vertAlign w:val="superscript"/>
                      <w:lang w:val="es-ES"/>
                    </w:rPr>
                    <w:t xml:space="preserve">:</w:t>
                  </w:r>
                  <w:r>
                    <w:rPr>
                      <w:rFonts w:ascii="Verdana" w:hAnsi="Verdana" w:eastAsia="Verdana"/>
                      <w:strike w:val="false"/>
                      <w:color w:val="000000"/>
                      <w:spacing w:val="145"/>
                      <w:w w:val="100"/>
                      <w:sz w:val="12"/>
                      <w:vertAlign w:val="baseline"/>
                      <w:lang w:val="es-ES"/>
                    </w:rPr>
                    <w:t xml:space="preserve">',. </w:t>
                  </w:r>
                </w:p>
              </w:txbxContent>
            </v:textbox>
          </v:shape>
        </w:pict>
      </w:r>
      <w:r>
        <w:pict>
          <v:shapetype id="_x0000_t468" coordsize="21600,21600" o:spt="202" path="m,l,21600r21600,l21600,xe">
            <v:stroke joinstyle="miter"/>
            <v:path gradientshapeok="t" o:connecttype="rect"/>
          </v:shapetype>
          <v:shape id="_x0000_s467" type="#_x0000_t468" fillcolor="#FFFFFF" stroked="f" style="position:absolute;width:331.55pt;height:20.7pt;z-index:-533;margin-left:191.7pt;margin-top:322.4pt;mso-wrap-distance-left:0pt;mso-wrap-distance-right:0pt;mso-position-horizontal-relative:page;mso-position-vertical-relative:page">
            <w10:wrap type="square" side="both"/>
            <v:textbox inset="0pt, 0pt, 0pt, 0pt">
              <w:txbxContent>
                <w:p>
                  <w:pPr>
                    <w:pageBreakBefore w:val="false"/>
                    <w:tabs>
                      <w:tab w:val="left" w:leader="none" w:pos="1080"/>
                      <w:tab w:val="right" w:leader="none" w:pos="6624"/>
                    </w:tabs>
                    <w:spacing w:before="0" w:after="0" w:line="176" w:lineRule="exact"/>
                    <w:ind w:right="0" w:left="0" w:firstLine="0"/>
                    <w:jc w:val="left"/>
                    <w:textAlignment w:val="baseline"/>
                    <w:rPr>
                      <w:rFonts w:ascii="Lucida Console" w:hAnsi="Lucida Console" w:eastAsia="Lucida Console"/>
                      <w:strike w:val="false"/>
                      <w:color w:val="000000"/>
                      <w:spacing w:val="0"/>
                      <w:w w:val="100"/>
                      <w:sz w:val="17"/>
                      <w:vertAlign w:val="superscript"/>
                      <w:lang w:val="es-ES"/>
                    </w:rPr>
                  </w:pPr>
                  <w:r>
                    <w:rPr>
                      <w:rFonts w:ascii="Lucida Console" w:hAnsi="Lucida Console" w:eastAsia="Lucida Console"/>
                      <w:strike w:val="false"/>
                      <w:color w:val="000000"/>
                      <w:spacing w:val="0"/>
                      <w:w w:val="100"/>
                      <w:sz w:val="17"/>
                      <w:vertAlign w:val="superscript"/>
                      <w:lang w:val="es-ES"/>
                    </w:rPr>
                    <w:t xml:space="preserve">-</w:t>
                  </w:r>
                  <w:r>
                    <w:rPr>
                      <w:rFonts w:ascii="Courier New" w:hAnsi="Courier New" w:eastAsia="Courier New"/>
                      <w:strike w:val="false"/>
                      <w:color w:val="000000"/>
                      <w:spacing w:val="0"/>
                      <w:w w:val="100"/>
                      <w:sz w:val="21"/>
                      <w:vertAlign w:val="baseline"/>
                      <w:lang w:val="es-ES"/>
                    </w:rPr>
                    <w:t xml:space="preserve">para	</w:t>
                  </w:r>
                  <w:r>
                    <w:rPr>
                      <w:rFonts w:ascii="Courier New" w:hAnsi="Courier New" w:eastAsia="Courier New"/>
                      <w:strike w:val="false"/>
                      <w:color w:val="000000"/>
                      <w:spacing w:val="0"/>
                      <w:w w:val="100"/>
                      <w:sz w:val="21"/>
                      <w:vertAlign w:val="baseline"/>
                      <w:lang w:val="es-ES"/>
                    </w:rPr>
                    <w:t xml:space="preserve">aP.1	</w:t>
                  </w:r>
                  <w:r>
                    <w:rPr>
                      <w:rFonts w:ascii="Courier New" w:hAnsi="Courier New" w:eastAsia="Courier New"/>
                      <w:strike w:val="false"/>
                      <w:color w:val="000000"/>
                      <w:spacing w:val="0"/>
                      <w:w w:val="100"/>
                      <w:sz w:val="21"/>
                      <w:vertAlign w:val="baseline"/>
                      <w:lang w:val="es-ES"/>
                    </w:rPr>
                    <w:t xml:space="preserve">exPi= la •</w:t>
                  </w:r>
                  <w:r>
                    <w:rPr>
                      <w:rFonts w:ascii="Lucida Console" w:hAnsi="Lucida Console" w:eastAsia="Lucida Console"/>
                      <w:strike w:val="false"/>
                      <w:color w:val="000000"/>
                      <w:spacing w:val="0"/>
                      <w:w w:val="100"/>
                      <w:sz w:val="21"/>
                      <w:vertAlign w:val="superscript"/>
                      <w:lang w:val="es-ES"/>
                    </w:rPr>
                    <w:t xml:space="preserve">-</w:t>
                  </w:r>
                  <w:r>
                    <w:rPr>
                      <w:rFonts w:ascii="Courier New" w:hAnsi="Courier New" w:eastAsia="Courier New"/>
                      <w:strike w:val="false"/>
                      <w:color w:val="000000"/>
                      <w:spacing w:val="0"/>
                      <w:w w:val="100"/>
                      <w:sz w:val="21"/>
                      <w:vertAlign w:val="baseline"/>
                      <w:lang w:val="es-ES"/>
                    </w:rPr>
                    <w:t xml:space="preserve">presente. de =en y c:on.</w:t>
                  </w:r>
                </w:p>
                <w:p>
                  <w:pPr>
                    <w:pageBreakBefore w:val="false"/>
                    <w:spacing w:before="0" w:after="0" w:line="112" w:lineRule="exact"/>
                    <w:ind w:right="0" w:left="0" w:firstLine="0"/>
                    <w:jc w:val="right"/>
                    <w:textAlignment w:val="baseline"/>
                    <w:rPr>
                      <w:rFonts w:ascii="Courier New" w:hAnsi="Courier New" w:eastAsia="Courier New"/>
                      <w:strike w:val="false"/>
                      <w:color w:val="000000"/>
                      <w:spacing w:val="-24"/>
                      <w:w w:val="100"/>
                      <w:sz w:val="21"/>
                      <w:vertAlign w:val="baseline"/>
                      <w:lang w:val="es-ES"/>
                    </w:rPr>
                  </w:pPr>
                  <w:r>
                    <w:rPr>
                      <w:rFonts w:ascii="Courier New" w:hAnsi="Courier New" w:eastAsia="Courier New"/>
                      <w:strike w:val="false"/>
                      <w:color w:val="000000"/>
                      <w:spacing w:val="-24"/>
                      <w:w w:val="100"/>
                      <w:sz w:val="21"/>
                      <w:vertAlign w:val="baseline"/>
                      <w:lang w:val="es-ES"/>
                    </w:rPr>
                    <w:t xml:space="preserve">PrF.Iside:nte, en :</w:t>
                  </w:r>
                  <w:r>
                    <w:rPr>
                      <w:rFonts w:ascii="Lucida Console" w:hAnsi="Lucida Console" w:eastAsia="Lucida Console"/>
                      <w:strike w:val="false"/>
                      <w:color w:val="000000"/>
                      <w:spacing w:val="-24"/>
                      <w:w w:val="100"/>
                      <w:sz w:val="21"/>
                      <w:vertAlign w:val="superscript"/>
                      <w:lang w:val="es-ES"/>
                    </w:rPr>
                    <w:t xml:space="preserve">:</w:t>
                  </w:r>
                  <w:r>
                    <w:rPr>
                      <w:rFonts w:ascii="Courier New" w:hAnsi="Courier New" w:eastAsia="Courier New"/>
                      <w:strike w:val="false"/>
                      <w:color w:val="000000"/>
                      <w:spacing w:val="-24"/>
                      <w:w w:val="100"/>
                      <w:sz w:val="21"/>
                      <w:vertAlign w:val="baseline"/>
                      <w:lang w:val="es-ES"/>
                    </w:rPr>
                    <w:t xml:space="preserve">:.anta Lazría de Tira</w:t>
                  </w:r>
                </w:p>
                <w:p>
                  <w:pPr>
                    <w:pageBreakBefore w:val="false"/>
                    <w:spacing w:before="0" w:after="0" w:line="118" w:lineRule="exact"/>
                    <w:ind w:right="0" w:left="1080" w:firstLine="0"/>
                    <w:jc w:val="left"/>
                    <w:textAlignment w:val="baseline"/>
                    <w:rPr>
                      <w:rFonts w:ascii="Courier New" w:hAnsi="Courier New" w:eastAsia="Courier New"/>
                      <w:strike w:val="false"/>
                      <w:color w:val="000000"/>
                      <w:spacing w:val="0"/>
                      <w:w w:val="100"/>
                      <w:sz w:val="21"/>
                      <w:vertAlign w:val="baseline"/>
                      <w:lang w:val="es-ES"/>
                    </w:rPr>
                  </w:pPr>
                  <w:r>
                    <w:rPr>
                      <w:rFonts w:ascii="Courier New" w:hAnsi="Courier New" w:eastAsia="Courier New"/>
                      <w:strike w:val="false"/>
                      <w:color w:val="000000"/>
                      <w:spacing w:val="0"/>
                      <w:w w:val="100"/>
                      <w:sz w:val="21"/>
                      <w:vertAlign w:val="baseline"/>
                      <w:lang w:val="es-ES"/>
                    </w:rPr>
                    <w:t xml:space="preserve">_</w:t>
                  </w:r>
                </w:p>
              </w:txbxContent>
            </v:textbox>
          </v:shape>
        </w:pict>
      </w:r>
      <w:r>
        <w:pict>
          <v:shapetype id="_x0000_t469" coordsize="21600,21600" o:spt="202" path="m,l,21600r21600,l21600,xe">
            <v:stroke joinstyle="miter"/>
            <v:path gradientshapeok="t" o:connecttype="rect"/>
          </v:shapetype>
          <v:shape id="_x0000_s468" type="#_x0000_t469" fillcolor="#FFFFFF" stroked="f" style="position:absolute;width:4.15pt;height:4.9pt;z-index:-532;margin-left:174.25pt;margin-top:323.8pt;mso-wrap-distance-left:0pt;mso-wrap-distance-right:0pt;mso-position-horizontal-relative:page;mso-position-vertical-relative:page">
            <w10:wrap type="square" side="both"/>
            <v:textbox inset="0pt, 0pt, 0pt, 0pt">
              <w:txbxContent>
                <w:p>
                  <w:pPr>
                    <w:pageBreakBefore w:val="false"/>
                    <w:spacing w:before="0" w:after="0" w:line="90" w:lineRule="exact"/>
                    <w:ind w:right="0" w:left="0" w:firstLine="0"/>
                    <w:jc w:val="left"/>
                    <w:textAlignment w:val="baseline"/>
                    <w:rPr>
                      <w:rFonts w:ascii="Lucida Console" w:hAnsi="Lucida Console" w:eastAsia="Lucida Console"/>
                      <w:strike w:val="false"/>
                      <w:color w:val="000000"/>
                      <w:spacing w:val="-39"/>
                      <w:w w:val="100"/>
                      <w:sz w:val="8"/>
                      <w:vertAlign w:val="baseline"/>
                      <w:lang w:val="es-ES"/>
                    </w:rPr>
                  </w:pPr>
                  <w:r>
                    <w:rPr>
                      <w:rFonts w:ascii="Lucida Console" w:hAnsi="Lucida Console" w:eastAsia="Lucida Console"/>
                      <w:strike w:val="false"/>
                      <w:color w:val="000000"/>
                      <w:spacing w:val="-39"/>
                      <w:w w:val="100"/>
                      <w:sz w:val="8"/>
                      <w:vertAlign w:val="baseline"/>
                      <w:lang w:val="es-ES"/>
                    </w:rPr>
                    <w:t xml:space="preserve">T</w:t>
                  </w:r>
                  <w:r>
                    <w:rPr>
                      <w:rFonts w:ascii="Lucida Console" w:hAnsi="Lucida Console" w:eastAsia="Lucida Console"/>
                      <w:strike w:val="false"/>
                      <w:color w:val="000000"/>
                      <w:spacing w:val="-39"/>
                      <w:w w:val="100"/>
                      <w:sz w:val="8"/>
                      <w:vertAlign w:val="subscript"/>
                      <w:lang w:val="es-ES"/>
                    </w:rPr>
                    <w:t xml:space="preserve">I</w:t>
                  </w:r>
                  <w:r>
                    <w:rPr>
                      <w:rFonts w:ascii="Lucida Console" w:hAnsi="Lucida Console" w:eastAsia="Lucida Console"/>
                      <w:strike w:val="false"/>
                      <w:color w:val="000000"/>
                      <w:spacing w:val="-39"/>
                      <w:w w:val="100"/>
                      <w:sz w:val="8"/>
                      <w:vertAlign w:val="baseline"/>
                      <w:lang w:val="es-ES"/>
                    </w:rPr>
                    <w:t xml:space="preserve">
</w:t>
                  </w:r>
                </w:p>
              </w:txbxContent>
            </v:textbox>
          </v:shape>
        </w:pict>
      </w:r>
      <w:r>
        <w:pict>
          <v:shapetype id="_x0000_t470" coordsize="21600,21600" o:spt="202" path="m,l,21600r21600,l21600,xe">
            <v:stroke joinstyle="miter"/>
            <v:path gradientshapeok="t" o:connecttype="rect"/>
          </v:shapetype>
          <v:shape id="_x0000_s469" type="#_x0000_t470" fillcolor="#FFFFFF" stroked="f" style="position:absolute;width:26.65pt;height:7pt;z-index:-531;margin-left:79.2pt;margin-top:243.55pt;mso-wrap-distance-left:0pt;mso-wrap-distance-right:0pt;mso-position-horizontal-relative:page;mso-position-vertical-relative:page">
            <w10:wrap type="square" side="both"/>
            <v:textbox inset="0pt, 0pt, 0pt, 0pt">
              <w:txbxContent>
                <w:p>
                  <w:pPr>
                    <w:pageBreakBefore w:val="false"/>
                    <w:spacing w:before="0" w:after="0" w:line="125" w:lineRule="exact"/>
                    <w:ind w:right="0" w:left="0" w:firstLine="0"/>
                    <w:jc w:val="left"/>
                    <w:textAlignment w:val="baseline"/>
                    <w:rPr>
                      <w:rFonts w:ascii="Times New Roman" w:hAnsi="Times New Roman" w:eastAsia="Times New Roman"/>
                      <w:b w:val="true"/>
                      <w:strike w:val="false"/>
                      <w:color w:val="000000"/>
                      <w:spacing w:val="-13"/>
                      <w:w w:val="100"/>
                      <w:sz w:val="18"/>
                      <w:vertAlign w:val="baseline"/>
                      <w:lang w:val="es-ES"/>
                    </w:rPr>
                  </w:pPr>
                  <w:r>
                    <w:rPr>
                      <w:rFonts w:ascii="Times New Roman" w:hAnsi="Times New Roman" w:eastAsia="Times New Roman"/>
                      <w:b w:val="true"/>
                      <w:strike w:val="false"/>
                      <w:color w:val="000000"/>
                      <w:spacing w:val="-13"/>
                      <w:w w:val="100"/>
                      <w:sz w:val="18"/>
                      <w:vertAlign w:val="baseline"/>
                      <w:lang w:val="es-ES"/>
                    </w:rPr>
                    <w:t xml:space="preserve">LAS P</w:t>
                  </w:r>
                </w:p>
              </w:txbxContent>
            </v:textbox>
          </v:shape>
        </w:pict>
      </w:r>
      <w:r>
        <w:pict>
          <v:shapetype id="_x0000_t471" coordsize="21600,21600" o:spt="202" path="m,l,21600r21600,l21600,xe">
            <v:stroke joinstyle="miter"/>
            <v:path gradientshapeok="t" o:connecttype="rect"/>
          </v:shapetype>
          <v:shape id="_x0000_s470" type="#_x0000_t471" fillcolor="#FFFFFF" stroked="f" style="position:absolute;width:125.8pt;height:6.5pt;z-index:-530;margin-left:222.5pt;margin-top:349.2pt;mso-wrap-distance-left:0pt;mso-wrap-distance-right:0pt;mso-position-horizontal-relative:page;mso-position-vertical-relative:page">
            <w10:wrap type="square" side="both"/>
            <v:textbox inset="0pt, 0pt, 0pt, 0pt">
              <w:txbxContent>
                <w:p>
                  <w:pPr>
                    <w:pageBreakBefore w:val="false"/>
                    <w:tabs>
                      <w:tab w:val="right" w:leader="none" w:pos="2520"/>
                    </w:tabs>
                    <w:spacing w:before="0" w:after="0" w:line="129" w:lineRule="exact"/>
                    <w:ind w:right="0" w:left="0" w:firstLine="0"/>
                    <w:jc w:val="left"/>
                    <w:textAlignment w:val="baseline"/>
                    <w:rPr>
                      <w:rFonts w:ascii="Courier New" w:hAnsi="Courier New" w:eastAsia="Courier New"/>
                      <w:strike w:val="false"/>
                      <w:color w:val="000000"/>
                      <w:spacing w:val="-39"/>
                      <w:w w:val="100"/>
                      <w:sz w:val="21"/>
                      <w:vertAlign w:val="baseline"/>
                      <w:lang w:val="es-ES"/>
                    </w:rPr>
                  </w:pPr>
                  <w:r>
                    <w:rPr>
                      <w:rFonts w:ascii="Courier New" w:hAnsi="Courier New" w:eastAsia="Courier New"/>
                      <w:strike w:val="false"/>
                      <w:color w:val="000000"/>
                      <w:spacing w:val="-39"/>
                      <w:w w:val="100"/>
                      <w:sz w:val="21"/>
                      <w:vertAlign w:val="baseline"/>
                      <w:lang w:val="es-ES"/>
                    </w:rPr>
                    <w:t xml:space="preserve">zfl;;.alr.:.	</w:t>
                  </w:r>
                  <w:r>
                    <w:rPr>
                      <w:rFonts w:ascii="Courier New" w:hAnsi="Courier New" w:eastAsia="Courier New"/>
                      <w:strike w:val="false"/>
                      <w:color w:val="000000"/>
                      <w:spacing w:val="-39"/>
                      <w:w w:val="100"/>
                      <w:sz w:val="21"/>
                      <w:vertAlign w:val="baseline"/>
                      <w:lang w:val="es-ES"/>
                    </w:rPr>
                    <w:t xml:space="preserve">;-¡J.,u.;:Le </w:t>
                  </w:r>
                  <w:r>
                    <w:rPr>
                      <w:rFonts w:ascii="Times New Roman" w:hAnsi="Times New Roman" w:eastAsia="Times New Roman"/>
                      <w:strike w:val="false"/>
                      <w:color w:val="000000"/>
                      <w:spacing w:val="-39"/>
                      <w:w w:val="100"/>
                      <w:sz w:val="24"/>
                      <w:vertAlign w:val="baseline"/>
                      <w:lang w:val="es-ES"/>
                    </w:rPr>
                    <w:t xml:space="preserve">cd.1</w:t>
                  </w:r>
                </w:p>
              </w:txbxContent>
            </v:textbox>
          </v:shape>
        </w:pict>
      </w:r>
      <w:r>
        <w:pict>
          <v:shapetype id="_x0000_t472" coordsize="21600,21600" o:spt="202" path="m,l,21600r21600,l21600,xe">
            <v:stroke joinstyle="miter"/>
            <v:path gradientshapeok="t" o:connecttype="rect"/>
          </v:shapetype>
          <v:shape id="_x0000_s471" type="#_x0000_t472" fillcolor="#FFFFFF" stroked="f" style="position:absolute;width:42.5pt;height:6.3pt;z-index:-529;margin-left:462.6pt;margin-top:348.1pt;mso-wrap-distance-left:0pt;mso-wrap-distance-right:0pt;mso-position-horizontal-relative:page;mso-position-vertical-relative:page">
            <w10:wrap type="square" side="both"/>
            <v:textbox inset="0pt, 0pt, 0pt, 0pt">
              <w:txbxContent>
                <w:p>
                  <w:pPr>
                    <w:pageBreakBefore w:val="false"/>
                    <w:spacing w:before="0" w:after="0" w:line="122" w:lineRule="exact"/>
                    <w:ind w:right="0" w:left="0" w:firstLine="0"/>
                    <w:jc w:val="left"/>
                    <w:textAlignment w:val="baseline"/>
                    <w:rPr>
                      <w:rFonts w:ascii="Courier New" w:hAnsi="Courier New" w:eastAsia="Courier New"/>
                      <w:strike w:val="false"/>
                      <w:color w:val="000000"/>
                      <w:spacing w:val="-18"/>
                      <w:w w:val="100"/>
                      <w:sz w:val="21"/>
                      <w:vertAlign w:val="baseline"/>
                      <w:lang w:val="es-ES"/>
                    </w:rPr>
                  </w:pPr>
                  <w:r>
                    <w:rPr>
                      <w:rFonts w:ascii="Courier New" w:hAnsi="Courier New" w:eastAsia="Courier New"/>
                      <w:strike w:val="false"/>
                      <w:color w:val="000000"/>
                      <w:spacing w:val="-18"/>
                      <w:w w:val="100"/>
                      <w:sz w:val="21"/>
                      <w:vertAlign w:val="baseline"/>
                      <w:lang w:val="es-ES"/>
                    </w:rPr>
                    <w:t xml:space="preserve">nwventa</w:t>
                  </w:r>
                </w:p>
              </w:txbxContent>
            </v:textbox>
          </v:shape>
        </w:pict>
      </w:r>
      <w:r>
        <w:pict>
          <v:shapetype id="_x0000_t473" coordsize="21600,21600" o:spt="202" path="m,l,21600r21600,l21600,xe">
            <v:stroke joinstyle="miter"/>
            <v:path gradientshapeok="t" o:connecttype="rect"/>
          </v:shapetype>
          <v:shape id="_x0000_s472" type="#_x0000_t473" fillcolor="#FFFFFF" stroked="f" style="position:absolute;width:5.75pt;height:6.3pt;z-index:-528;margin-left:173.15pt;margin-top:383.95pt;mso-wrap-distance-left:0pt;mso-wrap-distance-right:0pt;mso-position-horizontal-relative:page;mso-position-vertical-relative:page">
            <w10:wrap type="square" side="both"/>
            <v:textbox inset="0pt, 0pt, 0pt, 0pt">
              <w:txbxContent>
                <w:p>
                  <w:pPr>
                    <w:pageBreakBefore w:val="false"/>
                    <w:spacing w:before="0" w:after="0" w:line="161" w:lineRule="exact"/>
                    <w:ind w:right="0" w:left="0" w:firstLine="0"/>
                    <w:jc w:val="left"/>
                    <w:textAlignment w:val="baseline"/>
                    <w:rPr>
                      <w:rFonts w:ascii="Times New Roman" w:hAnsi="Times New Roman" w:eastAsia="Times New Roman"/>
                      <w:i w:val="true"/>
                      <w:strike w:val="false"/>
                      <w:color w:val="000000"/>
                      <w:spacing w:val="0"/>
                      <w:w w:val="75"/>
                      <w:sz w:val="29"/>
                      <w:vertAlign w:val="subscript"/>
                      <w:lang w:val="es-ES"/>
                    </w:rPr>
                  </w:pPr>
                  <w:r>
                    <w:rPr>
                      <w:rFonts w:ascii="Times New Roman" w:hAnsi="Times New Roman" w:eastAsia="Times New Roman"/>
                      <w:i w:val="true"/>
                      <w:strike w:val="false"/>
                      <w:color w:val="000000"/>
                      <w:spacing w:val="0"/>
                      <w:w w:val="75"/>
                      <w:sz w:val="29"/>
                      <w:vertAlign w:val="subscript"/>
                      <w:lang w:val="es-ES"/>
                    </w:rPr>
                    <w:t xml:space="preserve">v</w:t>
                  </w:r>
                  <w:r>
                    <w:rPr>
                      <w:rFonts w:ascii="Times New Roman" w:hAnsi="Times New Roman" w:eastAsia="Times New Roman"/>
                      <w:i w:val="true"/>
                      <w:strike w:val="false"/>
                      <w:color w:val="000000"/>
                      <w:spacing w:val="0"/>
                      <w:w w:val="100"/>
                      <w:sz w:val="24"/>
                      <w:vertAlign w:val="baseline"/>
                      <w:lang w:val="es-ES"/>
                    </w:rPr>
                    <w:t xml:space="preserve">
</w:t>
                  </w:r>
                </w:p>
              </w:txbxContent>
            </v:textbox>
          </v:shape>
        </w:pict>
      </w:r>
      <w:r>
        <w:pict>
          <v:shapetype id="_x0000_t474" coordsize="21600,21600" o:spt="202" path="m,l,21600r21600,l21600,xe">
            <v:stroke joinstyle="miter"/>
            <v:path gradientshapeok="t" o:connecttype="rect"/>
          </v:shapetype>
          <v:shape id="_x0000_s473" type="#_x0000_t474" fillcolor="#FFFFFF" stroked="f" style="position:absolute;width:41.25pt;height:14.05pt;z-index:-527;margin-left:173.15pt;margin-top:390.25pt;mso-wrap-distance-left:0pt;mso-wrap-distance-right:0pt;mso-position-horizontal-relative:page;mso-position-vertical-relative:page">
            <w10:wrap type="square" side="both"/>
            <v:textbox inset="0pt, 0pt, 0pt, 0pt">
              <w:txbxContent>
                <w:p>
                  <w:pPr>
                    <w:pageBreakBefore w:val="false"/>
                    <w:spacing w:before="0" w:after="0" w:line="238" w:lineRule="exact"/>
                    <w:ind w:right="0" w:left="0" w:firstLine="0"/>
                    <w:jc w:val="left"/>
                    <w:textAlignment w:val="baseline"/>
                    <w:rPr>
                      <w:rFonts w:ascii="Arial" w:hAnsi="Arial" w:eastAsia="Arial"/>
                      <w:strike w:val="false"/>
                      <w:color w:val="000000"/>
                      <w:spacing w:val="5"/>
                      <w:w w:val="100"/>
                      <w:sz w:val="8"/>
                      <w:vertAlign w:val="baseline"/>
                      <w:lang w:val="es-ES"/>
                    </w:rPr>
                  </w:pPr>
                  <w:r>
                    <w:rPr>
                      <w:rFonts w:ascii="Arial" w:hAnsi="Arial" w:eastAsia="Arial"/>
                      <w:strike w:val="false"/>
                      <w:color w:val="000000"/>
                      <w:spacing w:val="5"/>
                      <w:w w:val="100"/>
                      <w:sz w:val="8"/>
                      <w:vertAlign w:val="baseline"/>
                      <w:lang w:val="es-ES"/>
                    </w:rPr>
                    <w:t xml:space="preserve">LJ </w:t>
                  </w:r>
                  <w:r>
                    <w:rPr>
                      <w:rFonts w:ascii="Times New Roman" w:hAnsi="Times New Roman" w:eastAsia="Times New Roman"/>
                      <w:i w:val="true"/>
                      <w:strike w:val="false"/>
                      <w:color w:val="000000"/>
                      <w:spacing w:val="5"/>
                      <w:w w:val="100"/>
                      <w:sz w:val="20"/>
                      <w:vertAlign w:val="baseline"/>
                      <w:lang w:val="es-ES"/>
                    </w:rPr>
                    <w:t xml:space="preserve">1 Prep</w:t>
                  </w:r>
                </w:p>
              </w:txbxContent>
            </v:textbox>
          </v:shape>
        </w:pict>
      </w:r>
      <w:r>
        <w:rPr>
          <w:rFonts w:ascii="Times New Roman" w:hAnsi="Times New Roman" w:eastAsia="Times New Roman"/>
          <w:strike w:val="false"/>
          <w:color w:val="000000"/>
          <w:spacing w:val="-10"/>
          <w:w w:val="100"/>
          <w:sz w:val="24"/>
          <w:vertAlign w:val="baseline"/>
          <w:lang w:val="es-ES"/>
        </w:rPr>
        <w:t xml:space="preserve">SANTA LUCIA</w:t>
      </w:r>
    </w:p>
    <w:p>
      <w:pPr>
        <w:sectPr>
          <w:type w:val="continuous"/>
          <w:pgSz w:w="11830" w:h="16834" w:orient="portrait"/>
          <w:pgMar w:bottom="11747" w:top="460" w:right="1311" w:left="739" w:header="720" w:footer="720"/>
          <w:titlePg w:val="false"/>
          <w:textDirection w:val="lrTb"/>
        </w:sectPr>
      </w:pPr>
    </w:p>
    <w:p>
      <w:pPr>
        <w:pageBreakBefore w:val="false"/>
        <w:spacing w:before="50" w:after="0" w:line="90" w:lineRule="exact"/>
        <w:ind w:right="0" w:left="0" w:firstLine="0"/>
        <w:jc w:val="right"/>
        <w:textAlignment w:val="baseline"/>
        <w:rPr>
          <w:rFonts w:ascii="Arial" w:hAnsi="Arial" w:eastAsia="Arial"/>
          <w:b w:val="true"/>
          <w:strike w:val="false"/>
          <w:color w:val="000000"/>
          <w:spacing w:val="9"/>
          <w:w w:val="100"/>
          <w:sz w:val="9"/>
          <w:vertAlign w:val="baseline"/>
          <w:lang w:val="es-ES"/>
        </w:rPr>
      </w:pPr>
      <w:r>
        <w:pict>
          <v:shapetype id="_x0000_t475" coordsize="21600,21600" o:spt="202" path="m,l,21600r21600,l21600,xe">
            <v:stroke joinstyle="miter"/>
            <v:path gradientshapeok="t" o:connecttype="rect"/>
          </v:shapetype>
          <v:shape id="_x0000_s474" type="#_x0000_t475" filled="f" stroked="f" style="position:absolute;width:173.9pt;height:543.4pt;z-index:-526;margin-left:307.25pt;margin-top:29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476" coordsize="21600,21600" o:spt="202" path="m,l,21600r21600,l21600,xe">
            <v:stroke joinstyle="miter"/>
            <v:path gradientshapeok="t" o:connecttype="rect"/>
          </v:shapetype>
          <v:shape id="_x0000_s475" type="#_x0000_t476" filled="f" stroked="f" style="position:absolute;width:264.85pt;height:433.25pt;z-index:-525;margin-left:34.55pt;margin-top:139.1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477" coordsize="21600,21600" o:spt="202" path="m,l,21600r21600,l21600,xe">
            <v:stroke joinstyle="miter"/>
            <v:path gradientshapeok="t" o:connecttype="rect"/>
          </v:shapetype>
          <v:shape id="_x0000_s476" type="#_x0000_t477" filled="f" stroked="f" style="position:absolute;width:264.6pt;height:135.55pt;z-index:-524;margin-left:34.75pt;margin-top:436.3pt;mso-wrap-distance-left:0pt;mso-wrap-distance-right:0pt;mso-position-horizontal-relative:page;mso-position-vertical-relative:page">
            <w10:wrap type="square" side="both"/>
            <v:fill opacity="1" o:opacity2="1" recolor="f" rotate="f" type="solid"/>
            <v:textbox inset="0pt, 0pt, 0pt, 0pt">
              <w:txbxContent>
                <w:p>
                  <w:pPr>
                    <w:pBdr>
                      <w:top w:sz="16" w:space="0" w:color="000000" w:val="single"/>
                      <w:left w:sz="16" w:space="0" w:color="000000" w:val="single"/>
                      <w:bottom w:sz="16" w:space="0" w:color="000000" w:val="single"/>
                      <w:right w:sz="16" w:space="0" w:color="000000" w:val="single"/>
                    </w:pBdr>
                  </w:pPr>
                </w:p>
              </w:txbxContent>
            </v:textbox>
          </v:shape>
        </w:pict>
      </w:r>
      <w:r>
        <w:pict>
          <v:shapetype id="_x0000_t478" coordsize="21600,21600" o:spt="202" path="m,l,21600r21600,l21600,xe">
            <v:stroke joinstyle="miter"/>
            <v:path gradientshapeok="t" o:connecttype="rect"/>
          </v:shapetype>
          <v:shape id="_x0000_s477" type="#_x0000_t478" filled="f" stroked="f" style="position:absolute;width:264.8pt;height:135.35pt;z-index:-523;margin-left:34.55pt;margin-top:294.65pt;mso-wrap-distance-left:0pt;mso-wrap-distance-right:0pt;mso-position-horizontal-relative:page;mso-position-vertical-relative:page">
            <w10:wrap type="square" side="both"/>
            <v:fill opacity="1" o:opacity2="1" recolor="f" rotate="f" type="solid"/>
            <v:textbox inset="0pt, 0pt, 0pt, 0pt">
              <w:txbxContent>
                <w:p>
                  <w:pPr>
                    <w:pBdr>
                      <w:top w:sz="16" w:space="0" w:color="000000" w:val="single"/>
                      <w:left w:sz="17" w:space="0" w:color="000000" w:val="single"/>
                      <w:bottom w:sz="17" w:space="0" w:color="000000" w:val="single"/>
                      <w:right w:sz="17" w:space="0" w:color="000000" w:val="single"/>
                    </w:pBdr>
                  </w:pPr>
                </w:p>
              </w:txbxContent>
            </v:textbox>
          </v:shape>
        </w:pict>
      </w:r>
      <w:r>
        <w:pict>
          <v:shapetype id="_x0000_t479" coordsize="21600,21600" o:spt="202" path="m,l,21600r21600,l21600,xe">
            <v:stroke joinstyle="miter"/>
            <v:path gradientshapeok="t" o:connecttype="rect"/>
          </v:shapetype>
          <v:shape id="_x0000_s478" type="#_x0000_t479" filled="f" stroked="f" style="position:absolute;width:219.45pt;height:134.25pt;z-index:-522;margin-left:34.55pt;margin-top:578pt;mso-wrap-distance-left:0pt;mso-wrap-distance-right:0pt;mso-position-horizontal-relative:page;mso-position-vertical-relative:page">
            <w10:wrap type="square" side="both"/>
            <v:fill opacity="1" o:opacity2="1" recolor="f" rotate="f" type="solid"/>
            <v:textbox inset="0pt, 0pt, 0pt, 0pt">
              <w:txbxContent>
                <w:p>
                  <w:pPr>
                    <w:pBdr>
                      <w:top w:sz="17" w:space="0" w:color="000000" w:val="single"/>
                      <w:left w:sz="17" w:space="0" w:color="000000" w:val="single"/>
                      <w:bottom w:sz="17" w:space="0" w:color="000000" w:val="single"/>
                      <w:right w:sz="17" w:space="0" w:color="000000" w:val="single"/>
                    </w:pBdr>
                  </w:pPr>
                </w:p>
              </w:txbxContent>
            </v:textbox>
          </v:shape>
        </w:pict>
      </w:r>
      <w:r>
        <w:pict>
          <v:shapetype id="_x0000_t480" coordsize="21600,21600" o:spt="202" path="m,l,21600r21600,l21600,xe">
            <v:stroke joinstyle="miter"/>
            <v:path gradientshapeok="t" o:connecttype="rect"/>
          </v:shapetype>
          <v:shape id="_x0000_s479" type="#_x0000_t480" filled="f" stroked="f" style="position:absolute;width:219.45pt;height:134.25pt;z-index:-521;margin-left:261.9pt;margin-top:578pt;mso-wrap-distance-left:0pt;mso-wrap-distance-right:0pt;mso-position-horizontal-relative:page;mso-position-vertical-relative:page">
            <w10:wrap type="square" side="both"/>
            <v:fill opacity="1" o:opacity2="1" recolor="f" rotate="f" type="solid"/>
            <v:textbox inset="0pt, 0pt, 0pt, 0pt">
              <w:txbxContent>
                <w:p>
                  <w:pPr>
                    <w:pBdr>
                      <w:top w:sz="17" w:space="0" w:color="000000" w:val="single"/>
                      <w:left w:sz="17" w:space="0" w:color="000000" w:val="single"/>
                      <w:bottom w:sz="17" w:space="0" w:color="000000" w:val="single"/>
                      <w:right w:sz="17" w:space="0" w:color="000000" w:val="single"/>
                    </w:pBdr>
                  </w:pPr>
                </w:p>
              </w:txbxContent>
            </v:textbox>
          </v:shape>
        </w:pict>
      </w:r>
      <w:r>
        <w:pict>
          <v:shapetype id="_x0000_t481" coordsize="21600,21600" o:spt="202" path="m,l,21600r21600,l21600,xe">
            <v:stroke joinstyle="miter"/>
            <v:path gradientshapeok="t" o:connecttype="rect"/>
          </v:shapetype>
          <v:shape id="_x0000_s480" type="#_x0000_t481" filled="f" stroked="f" style="position:absolute;width:162.7pt;height:24.1pt;z-index:-520;margin-left:312.75pt;margin-top:2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12" w:after="0" w:line="179" w:lineRule="exact"/>
                    <w:ind w:right="0" w:left="0" w:firstLine="0"/>
                    <w:jc w:val="both"/>
                    <w:textAlignment w:val="baseline"/>
                    <w:rPr>
                      <w:rFonts w:ascii="Arial" w:hAnsi="Arial" w:eastAsia="Arial"/>
                      <w:strike w:val="false"/>
                      <w:color w:val="000000"/>
                      <w:spacing w:val="0"/>
                      <w:w w:val="100"/>
                      <w:sz w:val="15"/>
                      <w:vertAlign w:val="baseline"/>
                      <w:lang w:val="es-ES"/>
                    </w:rPr>
                  </w:pPr>
                  <w:r>
                    <w:rPr>
                      <w:rFonts w:ascii="Arial" w:hAnsi="Arial" w:eastAsia="Arial"/>
                      <w:strike w:val="false"/>
                      <w:color w:val="000000"/>
                      <w:spacing w:val="0"/>
                      <w:w w:val="100"/>
                      <w:sz w:val="15"/>
                      <w:vertAlign w:val="baseline"/>
                      <w:lang w:val="es-ES"/>
                    </w:rPr>
                    <w:t xml:space="preserve">Otro montañero que también se precipitó al vacío, resultó ileso en el accidente</w:t>
                  </w:r>
                </w:p>
              </w:txbxContent>
            </v:textbox>
          </v:shape>
        </w:pict>
      </w:r>
      <w:r>
        <w:pict>
          <v:shapetype id="_x0000_t482" coordsize="21600,21600" o:spt="202" path="m,l,21600r21600,l21600,xe">
            <v:stroke joinstyle="miter"/>
            <v:path gradientshapeok="t" o:connecttype="rect"/>
          </v:shapetype>
          <v:shape id="_x0000_s481" type="#_x0000_t482" filled="f" stroked="f" style="position:absolute;width:162.7pt;height:67.3pt;z-index:-519;margin-left:312.75pt;margin-top:53.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12" w:after="150" w:line="360" w:lineRule="exact"/>
                    <w:ind w:right="72" w:left="0" w:firstLine="0"/>
                    <w:jc w:val="left"/>
                    <w:textAlignment w:val="baseline"/>
                    <w:rPr>
                      <w:rFonts w:ascii="Arial Narrow" w:hAnsi="Arial Narrow" w:eastAsia="Arial Narrow"/>
                      <w:b w:val="true"/>
                      <w:strike w:val="false"/>
                      <w:color w:val="000000"/>
                      <w:spacing w:val="0"/>
                      <w:w w:val="100"/>
                      <w:sz w:val="30"/>
                      <w:vertAlign w:val="baseline"/>
                      <w:lang w:val="es-ES"/>
                    </w:rPr>
                  </w:pPr>
                  <w:r>
                    <w:rPr>
                      <w:rFonts w:ascii="Arial Narrow" w:hAnsi="Arial Narrow" w:eastAsia="Arial Narrow"/>
                      <w:b w:val="true"/>
                      <w:strike w:val="false"/>
                      <w:color w:val="000000"/>
                      <w:spacing w:val="0"/>
                      <w:w w:val="100"/>
                      <w:sz w:val="30"/>
                      <w:vertAlign w:val="baseline"/>
                      <w:lang w:val="es-ES"/>
                    </w:rPr>
                    <w:t xml:space="preserve">Rescate de un escalador que falleció al caer por un barranco en Tenerife</w:t>
                  </w:r>
                </w:p>
              </w:txbxContent>
            </v:textbox>
          </v:shape>
        </w:pict>
      </w:r>
      <w:r>
        <w:pict>
          <v:shapetype id="_x0000_t483" coordsize="21600,21600" o:spt="202" path="m,l,21600r21600,l21600,xe">
            <v:stroke joinstyle="miter"/>
            <v:path gradientshapeok="t" o:connecttype="rect"/>
          </v:shapetype>
          <v:shape id="_x0000_s482" type="#_x0000_t483" filled="f" stroked="f" style="position:absolute;width:80pt;height:4.5pt;z-index:-518;margin-left:310.05pt;margin-top:120.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3" w:lineRule="exact"/>
                    <w:ind w:right="0" w:left="72" w:firstLine="0"/>
                    <w:jc w:val="right"/>
                    <w:textAlignment w:val="baseline"/>
                    <w:rPr>
                      <w:rFonts w:ascii="Arial" w:hAnsi="Arial" w:eastAsia="Arial"/>
                      <w:b w:val="true"/>
                      <w:strike w:val="false"/>
                      <w:color w:val="000000"/>
                      <w:spacing w:val="15"/>
                      <w:w w:val="100"/>
                      <w:sz w:val="9"/>
                      <w:vertAlign w:val="baseline"/>
                      <w:lang w:val="es-ES"/>
                    </w:rPr>
                  </w:pPr>
                  <w:r>
                    <w:rPr>
                      <w:rFonts w:ascii="Arial" w:hAnsi="Arial" w:eastAsia="Arial"/>
                      <w:b w:val="true"/>
                      <w:strike w:val="false"/>
                      <w:color w:val="000000"/>
                      <w:spacing w:val="15"/>
                      <w:w w:val="100"/>
                      <w:sz w:val="9"/>
                      <w:vertAlign w:val="baseline"/>
                      <w:lang w:val="es-ES"/>
                    </w:rPr>
                    <w:t xml:space="preserve">F B.</w:t>
                  </w:r>
                </w:p>
              </w:txbxContent>
            </v:textbox>
          </v:shape>
        </w:pict>
      </w:r>
      <w:r>
        <w:pict>
          <v:shapetype id="_x0000_t484" coordsize="21600,21600" o:spt="202" path="m,l,21600r21600,l21600,xe">
            <v:stroke joinstyle="miter"/>
            <v:path gradientshapeok="t" o:connecttype="rect"/>
          </v:shapetype>
          <v:shape id="_x0000_s483" type="#_x0000_t484" filled="f" stroked="f" style="position:absolute;width:80pt;height:219.45pt;z-index:-517;margin-left:310.05pt;margin-top:124.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55" w:after="0" w:line="128" w:lineRule="exact"/>
                    <w:ind w:right="0" w:left="72" w:firstLine="144"/>
                    <w:jc w:val="both"/>
                    <w:textAlignment w:val="baseline"/>
                    <w:rPr>
                      <w:rFonts w:ascii="Arial" w:hAnsi="Arial" w:eastAsia="Arial"/>
                      <w:strike w:val="false"/>
                      <w:color w:val="000000"/>
                      <w:spacing w:val="0"/>
                      <w:w w:val="100"/>
                      <w:sz w:val="11"/>
                      <w:vertAlign w:val="baseline"/>
                      <w:lang w:val="es-ES"/>
                    </w:rPr>
                  </w:pPr>
                  <w:r>
                    <w:rPr>
                      <w:rFonts w:ascii="Arial" w:hAnsi="Arial" w:eastAsia="Arial"/>
                      <w:strike w:val="false"/>
                      <w:color w:val="000000"/>
                      <w:spacing w:val="0"/>
                      <w:w w:val="100"/>
                      <w:sz w:val="11"/>
                      <w:vertAlign w:val="baseline"/>
                      <w:lang w:val="es-ES"/>
                    </w:rPr>
                    <w:t xml:space="preserve">Un montañero de 22 años resultó muerto en la tarde del pasado jueves al caer por un barranco de unos 40 metros de altura cuando participaba en una cordada con otros tres escaladores, en una abrupta zona del Barranco del Río, en el municipio tinerfeño de Arico, siendo rescatado ayer su cuerpo por efectivos de la Guardia Civil.</w:t>
                  </w:r>
                </w:p>
                <w:p>
                  <w:pPr>
                    <w:pageBreakBefore w:val="false"/>
                    <w:spacing w:before="19" w:after="0" w:line="128" w:lineRule="exact"/>
                    <w:ind w:right="0" w:left="72" w:firstLine="144"/>
                    <w:jc w:val="both"/>
                    <w:textAlignment w:val="baseline"/>
                    <w:rPr>
                      <w:rFonts w:ascii="Arial" w:hAnsi="Arial" w:eastAsia="Arial"/>
                      <w:strike w:val="false"/>
                      <w:color w:val="000000"/>
                      <w:spacing w:val="-1"/>
                      <w:w w:val="100"/>
                      <w:sz w:val="11"/>
                      <w:vertAlign w:val="baseline"/>
                      <w:lang w:val="es-ES"/>
                    </w:rPr>
                  </w:pPr>
                  <w:r>
                    <w:rPr>
                      <w:rFonts w:ascii="Arial" w:hAnsi="Arial" w:eastAsia="Arial"/>
                      <w:strike w:val="false"/>
                      <w:color w:val="000000"/>
                      <w:spacing w:val="-1"/>
                      <w:w w:val="100"/>
                      <w:sz w:val="11"/>
                      <w:vertAlign w:val="baseline"/>
                      <w:lang w:val="es-ES"/>
                    </w:rPr>
                    <w:t xml:space="preserve">El trágico suceso se registró en horas de la tarde, cuando la víctima, Gustavo Adolfo Martín Hernández, que tenía su domicilio en la localidad de Icod de Los Vinos, realizaba una bajada en </w:t>
                  </w:r>
                  <w:r>
                    <w:rPr>
                      <w:rFonts w:ascii="Arial" w:hAnsi="Arial" w:eastAsia="Arial"/>
                      <w:b w:val="true"/>
                      <w:i w:val="true"/>
                      <w:strike w:val="false"/>
                      <w:color w:val="000000"/>
                      <w:spacing w:val="-1"/>
                      <w:w w:val="100"/>
                      <w:sz w:val="11"/>
                      <w:vertAlign w:val="baseline"/>
                      <w:lang w:val="es-ES"/>
                    </w:rPr>
                    <w:t xml:space="preserve">redel </w:t>
                  </w:r>
                  <w:r>
                    <w:rPr>
                      <w:rFonts w:ascii="Arial" w:hAnsi="Arial" w:eastAsia="Arial"/>
                      <w:strike w:val="false"/>
                      <w:color w:val="000000"/>
                      <w:spacing w:val="-1"/>
                      <w:w w:val="100"/>
                      <w:sz w:val="11"/>
                      <w:vertAlign w:val="baseline"/>
                      <w:lang w:val="es-ES"/>
                    </w:rPr>
                    <w:t xml:space="preserve">y se rom</w:t>
                    <w:softHyphen/>
                  </w:r>
                  <w:r>
                    <w:rPr>
                      <w:rFonts w:ascii="Arial" w:hAnsi="Arial" w:eastAsia="Arial"/>
                      <w:strike w:val="false"/>
                      <w:color w:val="000000"/>
                      <w:spacing w:val="-1"/>
                      <w:w w:val="100"/>
                      <w:sz w:val="11"/>
                      <w:vertAlign w:val="baseline"/>
                      <w:lang w:val="es-ES"/>
                    </w:rPr>
                    <w:t xml:space="preserve">pió accidentalmente uno de los anclajes que les sujetaba.</w:t>
                  </w:r>
                </w:p>
                <w:p>
                  <w:pPr>
                    <w:pageBreakBefore w:val="false"/>
                    <w:spacing w:before="0" w:after="0" w:line="126" w:lineRule="exact"/>
                    <w:ind w:right="0" w:left="72" w:firstLine="144"/>
                    <w:jc w:val="both"/>
                    <w:textAlignment w:val="baseline"/>
                    <w:rPr>
                      <w:rFonts w:ascii="Arial" w:hAnsi="Arial" w:eastAsia="Arial"/>
                      <w:strike w:val="false"/>
                      <w:color w:val="000000"/>
                      <w:spacing w:val="0"/>
                      <w:w w:val="100"/>
                      <w:sz w:val="11"/>
                      <w:vertAlign w:val="baseline"/>
                      <w:lang w:val="es-ES"/>
                    </w:rPr>
                  </w:pPr>
                  <w:r>
                    <w:rPr>
                      <w:rFonts w:ascii="Arial" w:hAnsi="Arial" w:eastAsia="Arial"/>
                      <w:strike w:val="false"/>
                      <w:color w:val="000000"/>
                      <w:spacing w:val="0"/>
                      <w:w w:val="100"/>
                      <w:sz w:val="11"/>
                      <w:vertAlign w:val="baseline"/>
                      <w:lang w:val="es-ES"/>
                    </w:rPr>
                    <w:t xml:space="preserve">Además del citado joven, otro montañero cayó también por el cortado, aunque no sufrió lesión alguna. Tras ser avisados del hecho, fuerzas de la 151 Comandancia de Santa Cruz de Tenerife, ads</w:t>
                    <w:softHyphen/>
                  </w:r>
                  <w:r>
                    <w:rPr>
                      <w:rFonts w:ascii="Arial" w:hAnsi="Arial" w:eastAsia="Arial"/>
                      <w:strike w:val="false"/>
                      <w:color w:val="000000"/>
                      <w:spacing w:val="0"/>
                      <w:w w:val="100"/>
                      <w:sz w:val="11"/>
                      <w:vertAlign w:val="baseline"/>
                      <w:lang w:val="es-ES"/>
                    </w:rPr>
                    <w:t xml:space="preserve">critos al Grupo de Montaña y a la Unidad de Helicópteros, acudieron en auxilio de los escaladores, logrando resca</w:t>
                    <w:softHyphen/>
                  </w:r>
                  <w:r>
                    <w:rPr>
                      <w:rFonts w:ascii="Arial" w:hAnsi="Arial" w:eastAsia="Arial"/>
                      <w:strike w:val="false"/>
                      <w:color w:val="000000"/>
                      <w:spacing w:val="0"/>
                      <w:w w:val="100"/>
                      <w:sz w:val="11"/>
                      <w:vertAlign w:val="baseline"/>
                      <w:lang w:val="es-ES"/>
                    </w:rPr>
                    <w:t xml:space="preserve">tar al escalador accidentado</w:t>
                  </w:r>
                </w:p>
              </w:txbxContent>
            </v:textbox>
          </v:shape>
        </w:pict>
      </w:r>
      <w:r>
        <w:pict>
          <v:shapetype id="_x0000_t485" coordsize="21600,21600" o:spt="202" path="m,l,21600r21600,l21600,xe">
            <v:stroke joinstyle="miter"/>
            <v:path gradientshapeok="t" o:connecttype="rect"/>
          </v:shapetype>
          <v:shape id="_x0000_s484" type="#_x0000_t485" filled="f" stroked="f" style="position:absolute;width:80pt;height:223.95pt;z-index:-516;margin-left:396.05pt;margin-top:120.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27" w:lineRule="exact"/>
                    <w:ind w:right="0" w:left="0" w:firstLine="0"/>
                    <w:jc w:val="both"/>
                    <w:textAlignment w:val="baseline"/>
                    <w:rPr>
                      <w:rFonts w:ascii="Arial" w:hAnsi="Arial" w:eastAsia="Arial"/>
                      <w:strike w:val="false"/>
                      <w:color w:val="000000"/>
                      <w:spacing w:val="0"/>
                      <w:w w:val="100"/>
                      <w:sz w:val="11"/>
                      <w:vertAlign w:val="baseline"/>
                      <w:lang w:val="es-ES"/>
                    </w:rPr>
                  </w:pPr>
                  <w:r>
                    <w:rPr>
                      <w:rFonts w:ascii="Arial" w:hAnsi="Arial" w:eastAsia="Arial"/>
                      <w:strike w:val="false"/>
                      <w:color w:val="000000"/>
                      <w:spacing w:val="0"/>
                      <w:w w:val="100"/>
                      <w:sz w:val="11"/>
                      <w:vertAlign w:val="baseline"/>
                      <w:lang w:val="es-ES"/>
                    </w:rPr>
                    <w:t xml:space="preserve">que no había sufrido lesiones, mientras se ultimaban los pre</w:t>
                    <w:softHyphen/>
                  </w:r>
                  <w:r>
                    <w:rPr>
                      <w:rFonts w:ascii="Arial" w:hAnsi="Arial" w:eastAsia="Arial"/>
                      <w:strike w:val="false"/>
                      <w:color w:val="000000"/>
                      <w:spacing w:val="0"/>
                      <w:w w:val="100"/>
                      <w:sz w:val="11"/>
                      <w:vertAlign w:val="baseline"/>
                      <w:lang w:val="es-ES"/>
                    </w:rPr>
                    <w:t xml:space="preserve">parativos para efectuar la recogida y traslado en heli</w:t>
                    <w:softHyphen/>
                  </w:r>
                  <w:r>
                    <w:rPr>
                      <w:rFonts w:ascii="Arial" w:hAnsi="Arial" w:eastAsia="Arial"/>
                      <w:strike w:val="false"/>
                      <w:color w:val="000000"/>
                      <w:spacing w:val="0"/>
                      <w:w w:val="100"/>
                      <w:sz w:val="11"/>
                      <w:vertAlign w:val="baseline"/>
                      <w:lang w:val="es-ES"/>
                    </w:rPr>
                    <w:t xml:space="preserve">cóptero del joven fallecido, lo que se efectuó en el día de ayer, quedando depositado el cuerpo en el campamento de Madre del Agua, desde donde se le evacuó al depósito foren</w:t>
                    <w:softHyphen/>
                  </w:r>
                  <w:r>
                    <w:rPr>
                      <w:rFonts w:ascii="Arial" w:hAnsi="Arial" w:eastAsia="Arial"/>
                      <w:strike w:val="false"/>
                      <w:color w:val="000000"/>
                      <w:spacing w:val="0"/>
                      <w:w w:val="100"/>
                      <w:sz w:val="11"/>
                      <w:vertAlign w:val="baseline"/>
                      <w:lang w:val="es-ES"/>
                    </w:rPr>
                    <w:t xml:space="preserve">se de Granadilla.</w:t>
                  </w:r>
                </w:p>
                <w:p>
                  <w:pPr>
                    <w:pageBreakBefore w:val="false"/>
                    <w:spacing w:before="129" w:after="0" w:line="128" w:lineRule="exact"/>
                    <w:ind w:right="0" w:left="0" w:firstLine="0"/>
                    <w:jc w:val="left"/>
                    <w:textAlignment w:val="baseline"/>
                    <w:rPr>
                      <w:rFonts w:ascii="Arial" w:hAnsi="Arial" w:eastAsia="Arial"/>
                      <w:b w:val="true"/>
                      <w:strike w:val="false"/>
                      <w:color w:val="000000"/>
                      <w:spacing w:val="9"/>
                      <w:w w:val="100"/>
                      <w:sz w:val="11"/>
                      <w:vertAlign w:val="baseline"/>
                      <w:lang w:val="es-ES"/>
                    </w:rPr>
                  </w:pPr>
                  <w:r>
                    <w:rPr>
                      <w:rFonts w:ascii="Arial" w:hAnsi="Arial" w:eastAsia="Arial"/>
                      <w:b w:val="true"/>
                      <w:strike w:val="false"/>
                      <w:color w:val="000000"/>
                      <w:spacing w:val="9"/>
                      <w:w w:val="100"/>
                      <w:sz w:val="11"/>
                      <w:vertAlign w:val="baseline"/>
                      <w:lang w:val="es-ES"/>
                    </w:rPr>
                    <w:t xml:space="preserve">Detenidos en Fuerteventura</w:t>
                  </w:r>
                </w:p>
                <w:p>
                  <w:pPr>
                    <w:pageBreakBefore w:val="false"/>
                    <w:spacing w:before="146" w:after="0" w:line="128" w:lineRule="exact"/>
                    <w:ind w:right="0" w:left="0" w:firstLine="144"/>
                    <w:jc w:val="both"/>
                    <w:textAlignment w:val="baseline"/>
                    <w:rPr>
                      <w:rFonts w:ascii="Arial" w:hAnsi="Arial" w:eastAsia="Arial"/>
                      <w:strike w:val="false"/>
                      <w:color w:val="000000"/>
                      <w:spacing w:val="2"/>
                      <w:w w:val="100"/>
                      <w:sz w:val="11"/>
                      <w:vertAlign w:val="baseline"/>
                      <w:lang w:val="es-ES"/>
                    </w:rPr>
                  </w:pPr>
                  <w:r>
                    <w:rPr>
                      <w:rFonts w:ascii="Arial" w:hAnsi="Arial" w:eastAsia="Arial"/>
                      <w:strike w:val="false"/>
                      <w:color w:val="000000"/>
                      <w:spacing w:val="2"/>
                      <w:w w:val="100"/>
                      <w:sz w:val="11"/>
                      <w:vertAlign w:val="baseline"/>
                      <w:lang w:val="es-ES"/>
                    </w:rPr>
                    <w:t xml:space="preserve">Antonio R.S., de 36 años, natural de Barcelona, y Octa-vio David C.G., de 22 años, natural de Lanzarote, han sido detenidos por fuerzas de la Guardia Civil de Puerto del Rosario, en la isla de Fuerte</w:t>
                    <w:softHyphen/>
                  </w:r>
                  <w:r>
                    <w:rPr>
                      <w:rFonts w:ascii="Arial" w:hAnsi="Arial" w:eastAsia="Arial"/>
                      <w:strike w:val="false"/>
                      <w:color w:val="000000"/>
                      <w:spacing w:val="2"/>
                      <w:w w:val="100"/>
                      <w:sz w:val="11"/>
                      <w:vertAlign w:val="baseline"/>
                      <w:lang w:val="es-ES"/>
                    </w:rPr>
                    <w:t xml:space="preserve">ventura. como supuestos autores de varios delitos de robo y hurto.</w:t>
                  </w:r>
                </w:p>
                <w:p>
                  <w:pPr>
                    <w:pageBreakBefore w:val="false"/>
                    <w:spacing w:before="0" w:after="0" w:line="126" w:lineRule="exact"/>
                    <w:ind w:right="0" w:left="0" w:firstLine="144"/>
                    <w:jc w:val="both"/>
                    <w:textAlignment w:val="baseline"/>
                    <w:rPr>
                      <w:rFonts w:ascii="Arial" w:hAnsi="Arial" w:eastAsia="Arial"/>
                      <w:strike w:val="false"/>
                      <w:color w:val="000000"/>
                      <w:spacing w:val="0"/>
                      <w:w w:val="100"/>
                      <w:sz w:val="11"/>
                      <w:vertAlign w:val="baseline"/>
                      <w:lang w:val="es-ES"/>
                    </w:rPr>
                  </w:pPr>
                  <w:r>
                    <w:rPr>
                      <w:rFonts w:ascii="Arial" w:hAnsi="Arial" w:eastAsia="Arial"/>
                      <w:strike w:val="false"/>
                      <w:color w:val="000000"/>
                      <w:spacing w:val="0"/>
                      <w:w w:val="100"/>
                      <w:sz w:val="11"/>
                      <w:vertAlign w:val="baseline"/>
                      <w:lang w:val="es-ES"/>
                    </w:rPr>
                    <w:t xml:space="preserve">Los agentes de la Benemé</w:t>
                    <w:softHyphen/>
                  </w:r>
                  <w:r>
                    <w:rPr>
                      <w:rFonts w:ascii="Arial" w:hAnsi="Arial" w:eastAsia="Arial"/>
                      <w:strike w:val="false"/>
                      <w:color w:val="000000"/>
                      <w:spacing w:val="0"/>
                      <w:w w:val="100"/>
                      <w:sz w:val="11"/>
                      <w:vertAlign w:val="baseline"/>
                      <w:lang w:val="es-ES"/>
                    </w:rPr>
                    <w:t xml:space="preserve">rita hallaron en poder de ambos encartados diversos objetos electrónicos, gafas y relojes de pulsera proceden</w:t>
                    <w:softHyphen/>
                  </w:r>
                  <w:r>
                    <w:rPr>
                      <w:rFonts w:ascii="Arial" w:hAnsi="Arial" w:eastAsia="Arial"/>
                      <w:strike w:val="false"/>
                      <w:color w:val="000000"/>
                      <w:spacing w:val="0"/>
                      <w:w w:val="100"/>
                      <w:sz w:val="11"/>
                      <w:vertAlign w:val="baseline"/>
                      <w:lang w:val="es-ES"/>
                    </w:rPr>
                    <w:t xml:space="preserve">tes de los hurtos y que apa</w:t>
                    <w:softHyphen/>
                  </w:r>
                  <w:r>
                    <w:rPr>
                      <w:rFonts w:ascii="Arial" w:hAnsi="Arial" w:eastAsia="Arial"/>
                      <w:strike w:val="false"/>
                      <w:color w:val="000000"/>
                      <w:spacing w:val="0"/>
                      <w:w w:val="100"/>
                      <w:sz w:val="11"/>
                      <w:vertAlign w:val="baseline"/>
                      <w:lang w:val="es-ES"/>
                    </w:rPr>
                    <w:t xml:space="preserve">recieron en una pensión, sita en la capital majorera, donde ambos detenidos residían accidentalmente.</w:t>
                  </w:r>
                </w:p>
              </w:txbxContent>
            </v:textbox>
          </v:shape>
        </w:pict>
      </w:r>
      <w:r>
        <w:pict>
          <v:shapetype id="_x0000_t486" coordsize="21600,21600" o:spt="202" path="m,l,21600r21600,l21600,xe">
            <v:stroke joinstyle="miter"/>
            <v:path gradientshapeok="t" o:connecttype="rect"/>
          </v:shapetype>
          <v:shape id="_x0000_s485" type="#_x0000_t486" filled="f" stroked="f" style="position:absolute;width:163.65pt;height:46.45pt;z-index:-515;margin-left:311.55pt;margin-top:364.85pt;mso-wrap-distance-left:0pt;mso-wrap-distance-right:0pt;mso-position-horizontal-relative:page;mso-position-vertical-relative:page">
            <w10:wrap type="square" side="both"/>
            <v:fill opacity="1" o:opacity2="1" recolor="f" rotate="f" type="solid"/>
            <v:textbox inset="0pt, 0pt, 0pt, 0pt">
              <w:txbxContent>
                <w:p>
                  <w:pPr>
                    <w:spacing w:before="124" w:after="0" w:line="20" w:lineRule="exact"/>
                  </w:pPr>
                </w:p>
                <w:tbl>
                  <w:tblPr>
                    <w:jc w:val="left"/>
                    <w:tblLayout w:type="fixed"/>
                    <w:tblCellMar>
                      <w:left w:w="0" w:type="dxa"/>
                      <w:right w:w="0" w:type="dxa"/>
                    </w:tblCellMar>
                  </w:tblPr>
                  <w:tblGrid>
                    <w:gridCol w:w="141"/>
                    <w:gridCol w:w="18"/>
                    <w:gridCol w:w="338"/>
                    <w:gridCol w:w="33"/>
                    <w:gridCol w:w="2743"/>
                  </w:tblGrid>
                  <w:tr>
                    <w:trPr>
                      <w:trHeight w:val="66" w:hRule="exact"/>
                    </w:trPr>
                    <w:tc>
                      <w:tcPr>
                        <w:tcW w:w="141" w:type="auto"/>
                        <w:gridSpan w:val="1"/>
                        <w:tcBorders>
                          <w:top w:val="none" w:sz="0" w:color="000000"/>
                          <w:left w:val="none" w:sz="0" w:color="000000"/>
                          <w:bottom w:val="none" w:sz="0" w:color="000000"/>
                          <w:right w:val="none" w:sz="0" w:color="000000"/>
                        </w:tcBorders>
                        <w:textDirection w:val="lrTb"/>
                        <w:vAlign w:val="top"/>
                      </w:tcPr>
                      <w:p/>
                    </w:tc>
                    <w:tc>
                      <w:tcPr>
                        <w:tcW w:w="159" w:type="auto"/>
                        <w:gridSpan w:val="1"/>
                        <w:tcBorders>
                          <w:top w:val="none" w:sz="0" w:color="020000"/>
                          <w:left w:val="none" w:sz="0" w:color="000000"/>
                          <w:bottom w:val="single" w:sz="4" w:color="000000"/>
                          <w:right w:val="none" w:sz="0" w:color="000000"/>
                        </w:tcBorders>
                        <w:textDirection w:val="lrTb"/>
                        <w:vAlign w:val="top"/>
                      </w:tcPr>
                      <w:p/>
                    </w:tc>
                    <w:tc>
                      <w:tcPr>
                        <w:tcW w:w="497" w:type="auto"/>
                        <w:gridSpan w:val="1"/>
                        <w:tcBorders>
                          <w:top w:val="none" w:sz="0" w:color="000000"/>
                          <w:left w:val="none" w:sz="0" w:color="000000"/>
                          <w:bottom w:val="single" w:sz="4" w:color="000000"/>
                          <w:right w:val="none" w:sz="0" w:color="000000"/>
                        </w:tcBorders>
                        <w:textDirection w:val="lrTb"/>
                        <w:vAlign w:val="top"/>
                      </w:tcPr>
                      <w:p/>
                    </w:tc>
                    <w:tc>
                      <w:tcPr>
                        <w:tcW w:w="530" w:type="auto"/>
                        <w:gridSpan w:val="1"/>
                        <w:tcBorders>
                          <w:top w:val="none" w:sz="0" w:color="020000"/>
                          <w:left w:val="none" w:sz="0" w:color="000000"/>
                          <w:bottom w:val="none" w:sz="0" w:color="020000"/>
                          <w:right w:val="none" w:sz="0" w:color="000000"/>
                        </w:tcBorders>
                        <w:textDirection w:val="lrTb"/>
                        <w:vAlign w:val="top"/>
                      </w:tcPr>
                      <w:p/>
                    </w:tc>
                    <w:tc>
                      <w:tcPr>
                        <w:tcW w:w="3273"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0" w:line="290" w:lineRule="exact"/>
                          <w:ind w:right="0" w:left="504" w:hanging="360"/>
                          <w:jc w:val="left"/>
                          <w:textAlignment w:val="baseline"/>
                          <w:rPr>
                            <w:rFonts w:ascii="Arial Narrow" w:hAnsi="Arial Narrow" w:eastAsia="Arial Narrow"/>
                            <w:b w:val="true"/>
                            <w:strike w:val="false"/>
                            <w:color w:val="000000"/>
                            <w:spacing w:val="-15"/>
                            <w:w w:val="100"/>
                            <w:sz w:val="30"/>
                            <w:vertAlign w:val="baseline"/>
                            <w:lang w:val="es-ES"/>
                          </w:rPr>
                        </w:pPr>
                        <w:r>
                          <w:rPr>
                            <w:rFonts w:ascii="Arial Narrow" w:hAnsi="Arial Narrow" w:eastAsia="Arial Narrow"/>
                            <w:b w:val="true"/>
                            <w:strike w:val="false"/>
                            <w:color w:val="000000"/>
                            <w:spacing w:val="-15"/>
                            <w:w w:val="100"/>
                            <w:sz w:val="30"/>
                            <w:vertAlign w:val="baseline"/>
                            <w:lang w:val="es-ES"/>
                          </w:rPr>
                          <w:t xml:space="preserve">ILTRE. AYUNTAMIENTO DE SANTA LUCIA</w:t>
                        </w:r>
                      </w:p>
                    </w:tc>
                  </w:tr>
                  <w:tr>
                    <w:trPr>
                      <w:trHeight w:val="284" w:hRule="exact"/>
                    </w:trPr>
                    <w:tc>
                      <w:tcPr>
                        <w:tcW w:w="141" w:type="auto"/>
                        <w:gridSpan w:val="1"/>
                        <w:tcBorders>
                          <w:top w:val="none" w:sz="0" w:color="000000"/>
                          <w:left w:val="none" w:sz="0" w:color="000000"/>
                          <w:bottom w:val="none" w:sz="0" w:color="000000"/>
                          <w:right w:val="none" w:sz="0" w:color="000000"/>
                        </w:tcBorders>
                        <w:textDirection w:val="lrTb"/>
                        <w:vAlign w:val="top"/>
                      </w:tcPr>
                      <w:p/>
                    </w:tc>
                    <w:tc>
                      <w:tcPr>
                        <w:tcW w:w="159" w:type="auto"/>
                        <w:gridSpan w:val="1"/>
                        <w:tcBorders>
                          <w:top w:val="single" w:sz="4" w:color="000000"/>
                          <w:left w:val="none" w:sz="0" w:color="000000"/>
                          <w:bottom w:val="single" w:sz="4" w:color="000000"/>
                          <w:right w:val="none" w:sz="0" w:color="000000"/>
                        </w:tcBorders>
                        <w:textDirection w:val="lrTb"/>
                        <w:vAlign w:val="top"/>
                      </w:tcPr>
                      <w:p/>
                    </w:tc>
                    <w:tc>
                      <w:tcPr>
                        <w:tcW w:w="497" w:type="auto"/>
                        <w:gridSpan w:val="1"/>
                        <w:tcBorders>
                          <w:top w:val="single" w:sz="4" w:color="000000"/>
                          <w:left w:val="none" w:sz="0" w:color="000000"/>
                          <w:bottom w:val="single" w:sz="4" w:color="000000"/>
                          <w:right w:val="none" w:sz="0" w:color="000000"/>
                        </w:tcBorders>
                        <w:textDirection w:val="lrTb"/>
                        <w:vAlign w:val="top"/>
                      </w:tcPr>
                      <w:p/>
                    </w:tc>
                    <w:tc>
                      <w:tcPr>
                        <w:tcW w:w="530" w:type="auto"/>
                        <w:gridSpan w:val="1"/>
                        <w:tcBorders>
                          <w:top w:val="none" w:sz="0" w:color="020000"/>
                          <w:left w:val="none" w:sz="0" w:color="000000"/>
                          <w:bottom w:val="none" w:sz="0" w:color="020000"/>
                          <w:right w:val="none" w:sz="0" w:color="000000"/>
                        </w:tcBorders>
                        <w:textDirection w:val="lrTb"/>
                        <w:vAlign w:val="top"/>
                      </w:tcPr>
                      <w:p/>
                    </w:tc>
                    <w:tc>
                      <w:tcPr>
                        <w:tcW w:w="3273" w:type="auto"/>
                        <w:gridSpan w:val="1"/>
                        <w:vMerge w:val="continue"/>
                        <w:tcBorders>
                          <w:top w:val="single" w:sz="0" w:color="000000"/>
                          <w:left w:val="none" w:sz="0" w:color="000000"/>
                          <w:bottom w:val="single" w:sz="0" w:color="000000"/>
                          <w:right w:val="none" w:sz="0" w:color="000000"/>
                        </w:tcBorders>
                        <w:textDirection w:val="lrTb"/>
                        <w:vAlign w:val="top"/>
                      </w:tcPr>
                      <w:p/>
                    </w:tc>
                  </w:tr>
                  <w:tr>
                    <w:trPr>
                      <w:trHeight w:val="241" w:hRule="exact"/>
                    </w:trPr>
                    <w:tc>
                      <w:tcPr>
                        <w:tcW w:w="141" w:type="auto"/>
                        <w:gridSpan w:val="1"/>
                        <w:tcBorders>
                          <w:top w:val="none" w:sz="0" w:color="000000"/>
                          <w:left w:val="none" w:sz="0" w:color="000000"/>
                          <w:bottom w:val="none" w:sz="0" w:color="000000"/>
                          <w:right w:val="none" w:sz="0" w:color="000000"/>
                        </w:tcBorders>
                        <w:textDirection w:val="lrTb"/>
                        <w:vAlign w:val="top"/>
                      </w:tcPr>
                      <w:p/>
                    </w:tc>
                    <w:tc>
                      <w:tcPr>
                        <w:tcW w:w="159" w:type="auto"/>
                        <w:gridSpan w:val="1"/>
                        <w:tcBorders>
                          <w:top w:val="single" w:sz="4" w:color="000000"/>
                          <w:left w:val="none" w:sz="0" w:color="000000"/>
                          <w:bottom w:val="none" w:sz="0" w:color="000000"/>
                          <w:right w:val="none" w:sz="0" w:color="000000"/>
                        </w:tcBorders>
                        <w:textDirection w:val="lrTb"/>
                        <w:vAlign w:val="top"/>
                      </w:tcPr>
                      <w:p/>
                    </w:tc>
                    <w:tc>
                      <w:tcPr>
                        <w:tcW w:w="497" w:type="auto"/>
                        <w:gridSpan w:val="1"/>
                        <w:tcBorders>
                          <w:top w:val="single" w:sz="4" w:color="000000"/>
                          <w:left w:val="none" w:sz="0" w:color="000000"/>
                          <w:bottom w:val="none" w:sz="0" w:color="000000"/>
                          <w:right w:val="none" w:sz="0" w:color="000000"/>
                        </w:tcBorders>
                        <w:shd w:val="clear" w:color="000000" w:fill="000000"/>
                        <w:textDirection w:val="lrTb"/>
                        <w:vAlign w:val="center"/>
                      </w:tcPr>
                      <w:p>
                        <w:pPr>
                          <w:pageBreakBefore w:val="false"/>
                          <w:spacing w:before="0" w:after="0" w:line="230" w:lineRule="exact"/>
                          <w:ind w:right="0" w:left="0" w:firstLine="0"/>
                          <w:jc w:val="center"/>
                          <w:textAlignment w:val="baseline"/>
                          <w:rPr>
                            <w:rFonts w:ascii="Arial Narrow" w:hAnsi="Arial Narrow" w:eastAsia="Arial Narrow"/>
                            <w:strike w:val="false"/>
                            <w:color w:val="FFFFFF"/>
                            <w:spacing w:val="-71"/>
                            <w:w w:val="100"/>
                            <w:sz w:val="30"/>
                            <w:vertAlign w:val="baseline"/>
                            <w:lang w:val="es-ES"/>
                          </w:rPr>
                        </w:pPr>
                        <w:r>
                          <w:rPr>
                            <w:rFonts w:ascii="Arial Narrow" w:hAnsi="Arial Narrow" w:eastAsia="Arial Narrow"/>
                            <w:strike w:val="false"/>
                            <w:color w:val="FFFFFF"/>
                            <w:spacing w:val="-71"/>
                            <w:w w:val="100"/>
                            <w:sz w:val="30"/>
                            <w:vertAlign w:val="baseline"/>
                            <w:lang w:val="es-ES"/>
                          </w:rPr>
                          <w:t xml:space="preserve">1W</w:t>
                        </w:r>
                        <w:r>
                          <w:rPr>
                            <w:rFonts w:ascii="Arial Narrow" w:hAnsi="Arial Narrow" w:eastAsia="Arial Narrow"/>
                            <w:strike w:val="false"/>
                            <w:color w:val="FFFFFF"/>
                            <w:spacing w:val="-71"/>
                            <w:w w:val="100"/>
                            <w:sz w:val="30"/>
                            <w:vertAlign w:val="subscript"/>
                            <w:lang w:val="es-ES"/>
                          </w:rPr>
                          <w:t xml:space="preserve">e</w:t>
                        </w:r>
                        <w:r>
                          <w:rPr>
                            <w:rFonts w:ascii="Arial Narrow" w:hAnsi="Arial Narrow" w:eastAsia="Arial Narrow"/>
                            <w:strike w:val="false"/>
                            <w:color w:val="FFFFFF"/>
                            <w:spacing w:val="-71"/>
                            <w:w w:val="100"/>
                            <w:sz w:val="30"/>
                            <w:vertAlign w:val="baseline"/>
                            <w:lang w:val="es-ES"/>
                          </w:rPr>
                          <w:t xml:space="preserve">l</w:t>
                        </w:r>
                      </w:p>
                    </w:tc>
                    <w:tc>
                      <w:tcPr>
                        <w:tcW w:w="530" w:type="auto"/>
                        <w:gridSpan w:val="1"/>
                        <w:tcBorders>
                          <w:top w:val="none" w:sz="0" w:color="020000"/>
                          <w:left w:val="none" w:sz="0" w:color="000000"/>
                          <w:bottom w:val="none" w:sz="0" w:color="000000"/>
                          <w:right w:val="none" w:sz="0" w:color="000000"/>
                        </w:tcBorders>
                        <w:textDirection w:val="lrTb"/>
                        <w:vAlign w:val="top"/>
                      </w:tcPr>
                      <w:p/>
                    </w:tc>
                    <w:tc>
                      <w:tcPr>
                        <w:tcW w:w="3273" w:type="auto"/>
                        <w:gridSpan w:val="1"/>
                        <w:vMerge w:val="continue"/>
                        <w:tcBorders>
                          <w:top w:val="single" w:sz="0" w:color="000000"/>
                          <w:left w:val="none" w:sz="0" w:color="000000"/>
                          <w:bottom w:val="none" w:sz="0" w:color="000000"/>
                          <w:right w:val="none" w:sz="0" w:color="000000"/>
                        </w:tcBorders>
                        <w:textDirection w:val="lrTb"/>
                        <w:vAlign w:val="top"/>
                      </w:tcPr>
                      <w:p/>
                    </w:tc>
                  </w:tr>
                  <w:tr>
                    <w:trPr>
                      <w:trHeight w:val="166" w:hRule="exact"/>
                    </w:trPr>
                    <w:tc>
                      <w:tcPr>
                        <w:tcW w:w="530" w:type="auto"/>
                        <w:gridSpan w:val="4"/>
                        <w:tcBorders>
                          <w:top w:val="none" w:sz="0" w:color="000000"/>
                          <w:left w:val="none" w:sz="0" w:color="000000"/>
                          <w:bottom w:val="none" w:sz="0" w:color="020000"/>
                          <w:right w:val="none" w:sz="0" w:color="000000"/>
                        </w:tcBorders>
                        <w:shd w:val="clear" w:color="000000" w:fill="000000"/>
                        <w:textDirection w:val="lrTb"/>
                        <w:vAlign w:val="center"/>
                      </w:tcPr>
                      <w:p>
                        <w:pPr>
                          <w:pageBreakBefore w:val="false"/>
                          <w:spacing w:before="0" w:after="0" w:line="162" w:lineRule="exact"/>
                          <w:ind w:right="0" w:left="0" w:firstLine="0"/>
                          <w:jc w:val="center"/>
                          <w:textAlignment w:val="baseline"/>
                          <w:rPr>
                            <w:rFonts w:ascii="Arial" w:hAnsi="Arial" w:eastAsia="Arial"/>
                            <w:strike w:val="false"/>
                            <w:color w:val="FFFFFF"/>
                            <w:spacing w:val="0"/>
                            <w:w w:val="100"/>
                            <w:sz w:val="20"/>
                            <w:vertAlign w:val="baseline"/>
                            <w:lang w:val="es-ES"/>
                          </w:rPr>
                        </w:pPr>
                        <w:r>
                          <w:rPr>
                            <w:rFonts w:ascii="Arial" w:hAnsi="Arial" w:eastAsia="Arial"/>
                            <w:strike w:val="false"/>
                            <w:color w:val="FFFFFF"/>
                            <w:spacing w:val="0"/>
                            <w:w w:val="100"/>
                            <w:sz w:val="20"/>
                            <w:vertAlign w:val="baseline"/>
                            <w:lang w:val="es-ES"/>
                          </w:rPr>
                          <w:t xml:space="preserve">Sore</w:t>
                        </w:r>
                      </w:p>
                    </w:tc>
                    <w:tc>
                      <w:tcPr>
                        <w:tcW w:w="3273" w:type="auto"/>
                        <w:gridSpan w:val="1"/>
                        <w:tcBorders>
                          <w:top w:val="none" w:sz="0" w:color="000000"/>
                          <w:left w:val="none" w:sz="0" w:color="000000"/>
                          <w:bottom w:val="none" w:sz="0" w:color="000000"/>
                          <w:right w:val="none" w:sz="0" w:color="000000"/>
                        </w:tcBorders>
                        <w:textDirection w:val="lrTb"/>
                        <w:vAlign w:val="top"/>
                      </w:tcPr>
                      <w:p/>
                    </w:tc>
                  </w:tr>
                </w:tbl>
              </w:txbxContent>
            </v:textbox>
          </v:shape>
        </w:pict>
      </w:r>
      <w:r>
        <w:pict>
          <v:shapetype id="_x0000_t487" coordsize="21600,21600" o:spt="202" path="m,l,21600r21600,l21600,xe">
            <v:stroke joinstyle="miter"/>
            <v:path gradientshapeok="t" o:connecttype="rect"/>
          </v:shapetype>
          <v:shape id="_x0000_s486" type="#_x0000_t487" filled="f" stroked="f" style="position:absolute;width:167.25pt;height:161.1pt;z-index:-514;margin-left:311.55pt;margin-top:411.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03" w:after="0" w:line="191" w:lineRule="exact"/>
                    <w:ind w:right="0" w:left="0" w:firstLine="0"/>
                    <w:jc w:val="center"/>
                    <w:textAlignment w:val="baseline"/>
                    <w:rPr>
                      <w:rFonts w:ascii="Arial" w:hAnsi="Arial" w:eastAsia="Arial"/>
                      <w:b w:val="true"/>
                      <w:strike w:val="false"/>
                      <w:color w:val="000000"/>
                      <w:spacing w:val="52"/>
                      <w:w w:val="100"/>
                      <w:sz w:val="17"/>
                      <w:vertAlign w:val="baseline"/>
                      <w:lang w:val="es-ES"/>
                    </w:rPr>
                  </w:pPr>
                  <w:r>
                    <w:rPr>
                      <w:rFonts w:ascii="Arial" w:hAnsi="Arial" w:eastAsia="Arial"/>
                      <w:b w:val="true"/>
                      <w:strike w:val="false"/>
                      <w:color w:val="000000"/>
                      <w:spacing w:val="52"/>
                      <w:w w:val="100"/>
                      <w:sz w:val="17"/>
                      <w:vertAlign w:val="baseline"/>
                      <w:lang w:val="es-ES"/>
                    </w:rPr>
                    <w:t xml:space="preserve">ANUNCIO</w:t>
                  </w:r>
                </w:p>
                <w:p>
                  <w:pPr>
                    <w:pageBreakBefore w:val="false"/>
                    <w:spacing w:before="18" w:after="0" w:line="132" w:lineRule="exact"/>
                    <w:ind w:right="0" w:left="0" w:firstLine="0"/>
                    <w:jc w:val="both"/>
                    <w:textAlignment w:val="baseline"/>
                    <w:rPr>
                      <w:rFonts w:ascii="Arial" w:hAnsi="Arial" w:eastAsia="Arial"/>
                      <w:b w:val="true"/>
                      <w:strike w:val="false"/>
                      <w:color w:val="000000"/>
                      <w:spacing w:val="-2"/>
                      <w:w w:val="100"/>
                      <w:sz w:val="11"/>
                      <w:vertAlign w:val="baseline"/>
                      <w:lang w:val="es-ES"/>
                    </w:rPr>
                  </w:pPr>
                  <w:r>
                    <w:rPr>
                      <w:rFonts w:ascii="Arial" w:hAnsi="Arial" w:eastAsia="Arial"/>
                      <w:b w:val="true"/>
                      <w:strike w:val="false"/>
                      <w:color w:val="000000"/>
                      <w:spacing w:val="-2"/>
                      <w:w w:val="100"/>
                      <w:sz w:val="11"/>
                      <w:vertAlign w:val="baseline"/>
                      <w:lang w:val="es-ES"/>
                    </w:rPr>
                    <w:t xml:space="preserve">La Junta General Extraordinaria de </w:t>
                  </w:r>
                  <w:r>
                    <w:rPr>
                      <w:rFonts w:ascii="Arial" w:hAnsi="Arial" w:eastAsia="Arial"/>
                      <w:b w:val="true"/>
                      <w:strike w:val="false"/>
                      <w:color w:val="000000"/>
                      <w:spacing w:val="-2"/>
                      <w:w w:val="100"/>
                      <w:sz w:val="9"/>
                      <w:vertAlign w:val="baseline"/>
                      <w:lang w:val="es-ES"/>
                    </w:rPr>
                    <w:t xml:space="preserve">la </w:t>
                  </w:r>
                  <w:r>
                    <w:rPr>
                      <w:rFonts w:ascii="Arial" w:hAnsi="Arial" w:eastAsia="Arial"/>
                      <w:b w:val="true"/>
                      <w:strike w:val="false"/>
                      <w:color w:val="000000"/>
                      <w:spacing w:val="-2"/>
                      <w:w w:val="100"/>
                      <w:sz w:val="11"/>
                      <w:vertAlign w:val="baseline"/>
                      <w:lang w:val="es-ES"/>
                    </w:rPr>
                    <w:t xml:space="preserve">Gerencia Municipal de Cultura y Deportes de Santa Lucía S.A. en sesión celebrada el día 5 de abril de 1995, adoptó, entre otros, el siguiente acuerdo. con el voto favorable de los Sres. asistentes. mayoría absoluta legal, y cuya parte dispositiva es del siguiente tenor:</w:t>
                  </w:r>
                </w:p>
                <w:p>
                  <w:pPr>
                    <w:pageBreakBefore w:val="false"/>
                    <w:spacing w:before="4" w:after="0" w:line="132" w:lineRule="exact"/>
                    <w:ind w:right="0" w:left="0" w:firstLine="0"/>
                    <w:jc w:val="both"/>
                    <w:textAlignment w:val="baseline"/>
                    <w:rPr>
                      <w:rFonts w:ascii="Arial" w:hAnsi="Arial" w:eastAsia="Arial"/>
                      <w:b w:val="true"/>
                      <w:strike w:val="false"/>
                      <w:color w:val="000000"/>
                      <w:spacing w:val="-3"/>
                      <w:w w:val="100"/>
                      <w:sz w:val="11"/>
                      <w:vertAlign w:val="baseline"/>
                      <w:lang w:val="es-ES"/>
                    </w:rPr>
                  </w:pPr>
                  <w:r>
                    <w:rPr>
                      <w:rFonts w:ascii="Arial" w:hAnsi="Arial" w:eastAsia="Arial"/>
                      <w:b w:val="true"/>
                      <w:strike w:val="false"/>
                      <w:color w:val="000000"/>
                      <w:spacing w:val="-3"/>
                      <w:w w:val="100"/>
                      <w:sz w:val="11"/>
                      <w:vertAlign w:val="baseline"/>
                      <w:lang w:val="es-ES"/>
                    </w:rPr>
                    <w:t xml:space="preserve">PRIMERO.- Proceder a la modificación del art. 2 </w:t>
                  </w:r>
                  <w:r>
                    <w:rPr>
                      <w:rFonts w:ascii="Arial" w:hAnsi="Arial" w:eastAsia="Arial"/>
                      <w:b w:val="true"/>
                      <w:i w:val="true"/>
                      <w:strike w:val="false"/>
                      <w:color w:val="000000"/>
                      <w:spacing w:val="-3"/>
                      <w:w w:val="100"/>
                      <w:sz w:val="11"/>
                      <w:vertAlign w:val="baseline"/>
                      <w:lang w:val="es-ES"/>
                    </w:rPr>
                    <w:t xml:space="preserve">de </w:t>
                  </w:r>
                  <w:r>
                    <w:rPr>
                      <w:rFonts w:ascii="Arial" w:hAnsi="Arial" w:eastAsia="Arial"/>
                      <w:strike w:val="false"/>
                      <w:color w:val="000000"/>
                      <w:spacing w:val="-3"/>
                      <w:w w:val="100"/>
                      <w:sz w:val="11"/>
                      <w:vertAlign w:val="baseline"/>
                      <w:lang w:val="es-ES"/>
                    </w:rPr>
                    <w:t xml:space="preserve">los </w:t>
                  </w:r>
                  <w:r>
                    <w:rPr>
                      <w:rFonts w:ascii="Arial" w:hAnsi="Arial" w:eastAsia="Arial"/>
                      <w:b w:val="true"/>
                      <w:strike w:val="false"/>
                      <w:color w:val="000000"/>
                      <w:spacing w:val="-3"/>
                      <w:w w:val="100"/>
                      <w:sz w:val="11"/>
                      <w:vertAlign w:val="baseline"/>
                      <w:lang w:val="es-ES"/>
                    </w:rPr>
                    <w:t xml:space="preserve">Estatutos de la Gerencia Municipal de Cultura y Deportes de Santa Lucía S.A., al amparo de lo previsto en la Ley 12/1.991, de 29 de abril. de Agrupaciones de Interés Económico y Reglamento CEE 2.137/85. del Consejo de 25 de julio, incluyendo un nuevo apartado en el art. segundo en el que recoja entre sus objetivos, el siguiente: .Articulo 2. A) Producción de energía eléctrica a partir de </w:t>
                  </w:r>
                  <w:r>
                    <w:rPr>
                      <w:rFonts w:ascii="Arial" w:hAnsi="Arial" w:eastAsia="Arial"/>
                      <w:strike w:val="false"/>
                      <w:color w:val="000000"/>
                      <w:spacing w:val="-3"/>
                      <w:w w:val="100"/>
                      <w:sz w:val="11"/>
                      <w:vertAlign w:val="baseline"/>
                      <w:lang w:val="es-ES"/>
                    </w:rPr>
                    <w:t xml:space="preserve">los recursos </w:t>
                  </w:r>
                  <w:r>
                    <w:rPr>
                      <w:rFonts w:ascii="Arial" w:hAnsi="Arial" w:eastAsia="Arial"/>
                      <w:b w:val="true"/>
                      <w:strike w:val="false"/>
                      <w:color w:val="000000"/>
                      <w:spacing w:val="-3"/>
                      <w:w w:val="100"/>
                      <w:sz w:val="11"/>
                      <w:vertAlign w:val="baseline"/>
                      <w:lang w:val="es-ES"/>
                    </w:rPr>
                    <w:t xml:space="preserve">naturales renovables, la explotación </w:t>
                  </w:r>
                  <w:r>
                    <w:rPr>
                      <w:rFonts w:ascii="Arial" w:hAnsi="Arial" w:eastAsia="Arial"/>
                      <w:b w:val="true"/>
                      <w:i w:val="true"/>
                      <w:strike w:val="false"/>
                      <w:color w:val="000000"/>
                      <w:spacing w:val="-3"/>
                      <w:w w:val="100"/>
                      <w:sz w:val="11"/>
                      <w:vertAlign w:val="baseline"/>
                      <w:lang w:val="es-ES"/>
                    </w:rPr>
                    <w:t xml:space="preserve">de </w:t>
                  </w:r>
                  <w:r>
                    <w:rPr>
                      <w:rFonts w:ascii="Arial" w:hAnsi="Arial" w:eastAsia="Arial"/>
                      <w:b w:val="true"/>
                      <w:strike w:val="false"/>
                      <w:color w:val="000000"/>
                      <w:spacing w:val="-3"/>
                      <w:w w:val="100"/>
                      <w:sz w:val="11"/>
                      <w:vertAlign w:val="baseline"/>
                      <w:lang w:val="es-ES"/>
                    </w:rPr>
                    <w:t xml:space="preserve">Parques Eólicos y la venta de la energía eléctrica producida por los mismos, para facilitar el desarrollo y mejorar los resultados de las actividades de sus socios..</w:t>
                  </w:r>
                </w:p>
                <w:p>
                  <w:pPr>
                    <w:pageBreakBefore w:val="false"/>
                    <w:spacing w:before="6" w:after="0" w:line="131" w:lineRule="exact"/>
                    <w:ind w:right="0" w:left="0" w:firstLine="0"/>
                    <w:jc w:val="both"/>
                    <w:textAlignment w:val="baseline"/>
                    <w:rPr>
                      <w:rFonts w:ascii="Arial" w:hAnsi="Arial" w:eastAsia="Arial"/>
                      <w:b w:val="true"/>
                      <w:strike w:val="false"/>
                      <w:color w:val="000000"/>
                      <w:spacing w:val="0"/>
                      <w:w w:val="100"/>
                      <w:sz w:val="11"/>
                      <w:vertAlign w:val="baseline"/>
                      <w:lang w:val="es-ES"/>
                    </w:rPr>
                  </w:pPr>
                  <w:r>
                    <w:rPr>
                      <w:rFonts w:ascii="Arial" w:hAnsi="Arial" w:eastAsia="Arial"/>
                      <w:b w:val="true"/>
                      <w:strike w:val="false"/>
                      <w:color w:val="000000"/>
                      <w:spacing w:val="0"/>
                      <w:w w:val="100"/>
                      <w:sz w:val="11"/>
                      <w:vertAlign w:val="baseline"/>
                      <w:lang w:val="es-ES"/>
                    </w:rPr>
                    <w:t xml:space="preserve">Lo que se hace público, a los efectos de lo previsto en el art. 150 del Real-Decreto Legislativo 1564/89, por el que se aprueba el texto refundido de la Ley de Sociedades Anónimas.</w:t>
                  </w:r>
                </w:p>
                <w:p>
                  <w:pPr>
                    <w:pageBreakBefore w:val="false"/>
                    <w:spacing w:before="2" w:after="47" w:line="173" w:lineRule="exact"/>
                    <w:ind w:right="0" w:left="1296" w:firstLine="0"/>
                    <w:jc w:val="left"/>
                    <w:textAlignment w:val="baseline"/>
                    <w:rPr>
                      <w:rFonts w:ascii="Arial" w:hAnsi="Arial" w:eastAsia="Arial"/>
                      <w:b w:val="true"/>
                      <w:strike w:val="false"/>
                      <w:color w:val="000000"/>
                      <w:spacing w:val="0"/>
                      <w:w w:val="100"/>
                      <w:sz w:val="11"/>
                      <w:vertAlign w:val="baseline"/>
                      <w:lang w:val="es-ES"/>
                    </w:rPr>
                  </w:pPr>
                  <w:r>
                    <w:rPr>
                      <w:rFonts w:ascii="Arial" w:hAnsi="Arial" w:eastAsia="Arial"/>
                      <w:b w:val="true"/>
                      <w:strike w:val="false"/>
                      <w:color w:val="000000"/>
                      <w:spacing w:val="0"/>
                      <w:w w:val="100"/>
                      <w:sz w:val="11"/>
                      <w:vertAlign w:val="baseline"/>
                      <w:lang w:val="es-ES"/>
                    </w:rPr>
                    <w:t xml:space="preserve">Santa Lucía, a 20 de septiembre de 1995 El PTesldent•</w:t>
                  </w:r>
                </w:p>
              </w:txbxContent>
            </v:textbox>
          </v:shape>
        </w:pict>
      </w:r>
      <w:r>
        <w:pict>
          <v:shapetype id="_x0000_t488" coordsize="21600,21600" o:spt="202" path="m,l,21600r21600,l21600,xe">
            <v:stroke joinstyle="miter"/>
            <v:path gradientshapeok="t" o:connecttype="rect"/>
          </v:shapetype>
          <v:shape id="_x0000_s487" type="#_x0000_t488" filled="f" stroked="f" style="position:absolute;width:264.8pt;height:66.4pt;z-index:-513;margin-left:34.55pt;margin-top:5.8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right" w:leader="none" w:pos="5184"/>
                    </w:tabs>
                    <w:spacing w:before="0" w:after="0" w:line="327" w:lineRule="exact"/>
                    <w:ind w:right="0" w:left="0" w:firstLine="0"/>
                    <w:jc w:val="left"/>
                    <w:textAlignment w:val="baseline"/>
                    <w:rPr>
                      <w:rFonts w:ascii="Arial" w:hAnsi="Arial" w:eastAsia="Arial"/>
                      <w:b w:val="true"/>
                      <w:strike w:val="false"/>
                      <w:color w:val="000000"/>
                      <w:spacing w:val="0"/>
                      <w:w w:val="100"/>
                      <w:sz w:val="9"/>
                      <w:vertAlign w:val="baseline"/>
                      <w:lang w:val="es-ES"/>
                    </w:rPr>
                  </w:pPr>
                  <w:r>
                    <w:rPr>
                      <w:rFonts w:ascii="Arial" w:hAnsi="Arial" w:eastAsia="Arial"/>
                      <w:b w:val="true"/>
                      <w:strike w:val="false"/>
                      <w:color w:val="000000"/>
                      <w:spacing w:val="0"/>
                      <w:w w:val="100"/>
                      <w:sz w:val="9"/>
                      <w:vertAlign w:val="baseline"/>
                      <w:lang w:val="es-ES"/>
                    </w:rPr>
                    <w:t xml:space="preserve">',ni/ ~ele </w:t>
                  </w:r>
                  <w:r>
                    <w:rPr>
                      <w:rFonts w:ascii="Verdana" w:hAnsi="Verdana" w:eastAsia="Verdana"/>
                      <w:b w:val="true"/>
                      <w:i w:val="true"/>
                      <w:strike w:val="false"/>
                      <w:color w:val="000000"/>
                      <w:spacing w:val="0"/>
                      <w:w w:val="100"/>
                      <w:sz w:val="8"/>
                      <w:vertAlign w:val="baseline"/>
                      <w:lang w:val="es-ES"/>
                    </w:rPr>
                    <w:t xml:space="preserve">laeldirliki,y	</w:t>
                  </w:r>
                  <w:r>
                    <w:rPr>
                      <w:rFonts w:ascii="Arial Narrow" w:hAnsi="Arial Narrow" w:eastAsia="Arial Narrow"/>
                      <w:b w:val="true"/>
                      <w:strike w:val="false"/>
                      <w:color w:val="000000"/>
                      <w:spacing w:val="0"/>
                      <w:w w:val="100"/>
                      <w:sz w:val="30"/>
                      <w:u w:val="single"/>
                      <w:vertAlign w:val="baseline"/>
                      <w:lang w:val="es-ES"/>
                    </w:rPr>
                    <w:t xml:space="preserve">sucesos </w:t>
                  </w:r>
                </w:p>
                <w:p>
                  <w:pPr>
                    <w:pageBreakBefore w:val="false"/>
                    <w:spacing w:before="80" w:after="0" w:line="462" w:lineRule="exact"/>
                    <w:ind w:right="0" w:left="0" w:firstLine="0"/>
                    <w:jc w:val="left"/>
                    <w:textAlignment w:val="baseline"/>
                    <w:rPr>
                      <w:rFonts w:ascii="Arial Narrow" w:hAnsi="Arial Narrow" w:eastAsia="Arial Narrow"/>
                      <w:b w:val="true"/>
                      <w:strike w:val="false"/>
                      <w:color w:val="000000"/>
                      <w:spacing w:val="16"/>
                      <w:w w:val="90"/>
                      <w:sz w:val="41"/>
                      <w:vertAlign w:val="baseline"/>
                      <w:lang w:val="es-ES"/>
                    </w:rPr>
                  </w:pPr>
                  <w:r>
                    <w:rPr>
                      <w:rFonts w:ascii="Arial Narrow" w:hAnsi="Arial Narrow" w:eastAsia="Arial Narrow"/>
                      <w:b w:val="true"/>
                      <w:strike w:val="false"/>
                      <w:color w:val="000000"/>
                      <w:spacing w:val="16"/>
                      <w:w w:val="90"/>
                      <w:sz w:val="41"/>
                      <w:vertAlign w:val="baseline"/>
                      <w:lang w:val="es-ES"/>
                    </w:rPr>
                    <w:t xml:space="preserve">Operación en zonas conflictivas</w:t>
                  </w:r>
                </w:p>
                <w:p>
                  <w:pPr>
                    <w:pageBreakBefore w:val="false"/>
                    <w:spacing w:before="0" w:after="0" w:line="455" w:lineRule="exact"/>
                    <w:ind w:right="0" w:left="0" w:firstLine="0"/>
                    <w:jc w:val="left"/>
                    <w:textAlignment w:val="baseline"/>
                    <w:rPr>
                      <w:rFonts w:ascii="Arial Narrow" w:hAnsi="Arial Narrow" w:eastAsia="Arial Narrow"/>
                      <w:b w:val="true"/>
                      <w:strike w:val="false"/>
                      <w:color w:val="000000"/>
                      <w:spacing w:val="21"/>
                      <w:w w:val="90"/>
                      <w:sz w:val="41"/>
                      <w:vertAlign w:val="baseline"/>
                      <w:lang w:val="es-ES"/>
                    </w:rPr>
                  </w:pPr>
                  <w:r>
                    <w:rPr>
                      <w:rFonts w:ascii="Arial Narrow" w:hAnsi="Arial Narrow" w:eastAsia="Arial Narrow"/>
                      <w:b w:val="true"/>
                      <w:strike w:val="false"/>
                      <w:color w:val="000000"/>
                      <w:spacing w:val="21"/>
                      <w:w w:val="90"/>
                      <w:sz w:val="41"/>
                      <w:vertAlign w:val="baseline"/>
                      <w:lang w:val="es-ES"/>
                    </w:rPr>
                    <w:t xml:space="preserve">de Las Palmas de Gran Canaria</w:t>
                  </w:r>
                </w:p>
              </w:txbxContent>
            </v:textbox>
          </v:shape>
        </w:pict>
      </w:r>
      <w:r>
        <w:pict>
          <v:shapetype id="_x0000_t489" coordsize="21600,21600" o:spt="202" path="m,l,21600r21600,l21600,xe">
            <v:stroke joinstyle="miter"/>
            <v:path gradientshapeok="t" o:connecttype="rect"/>
          </v:shapetype>
          <v:shape id="_x0000_s488" type="#_x0000_t489" filled="f" stroked="f" style="position:absolute;width:251.4pt;height:20.55pt;z-index:-512;margin-left:41.35pt;margin-top:436.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72" w:after="0" w:line="128" w:lineRule="exact"/>
                    <w:ind w:right="0" w:left="2880" w:firstLine="0"/>
                    <w:jc w:val="left"/>
                    <w:textAlignment w:val="baseline"/>
                    <w:rPr>
                      <w:rFonts w:ascii="Arial" w:hAnsi="Arial" w:eastAsia="Arial"/>
                      <w:strike w:val="false"/>
                      <w:color w:val="000000"/>
                      <w:spacing w:val="-5"/>
                      <w:w w:val="100"/>
                      <w:sz w:val="11"/>
                      <w:vertAlign w:val="baseline"/>
                      <w:lang w:val="es-ES"/>
                    </w:rPr>
                  </w:pPr>
                  <w:r>
                    <w:rPr>
                      <w:rFonts w:ascii="Arial" w:hAnsi="Arial" w:eastAsia="Arial"/>
                      <w:strike w:val="false"/>
                      <w:color w:val="000000"/>
                      <w:spacing w:val="-5"/>
                      <w:w w:val="100"/>
                      <w:sz w:val="11"/>
                      <w:vertAlign w:val="baseline"/>
                      <w:lang w:val="es-ES"/>
                    </w:rPr>
                    <w:t xml:space="preserve">U.E.P.</w:t>
                  </w:r>
                </w:p>
                <w:p>
                  <w:pPr>
                    <w:pageBreakBefore w:val="false"/>
                    <w:spacing w:before="0" w:after="0" w:line="103" w:lineRule="exact"/>
                    <w:ind w:right="0" w:left="2520" w:firstLine="0"/>
                    <w:jc w:val="left"/>
                    <w:textAlignment w:val="baseline"/>
                    <w:rPr>
                      <w:rFonts w:ascii="Arial" w:hAnsi="Arial" w:eastAsia="Arial"/>
                      <w:strike w:val="false"/>
                      <w:color w:val="000000"/>
                      <w:spacing w:val="1"/>
                      <w:w w:val="100"/>
                      <w:sz w:val="11"/>
                      <w:vertAlign w:val="baseline"/>
                      <w:lang w:val="es-ES"/>
                    </w:rPr>
                  </w:pPr>
                  <w:r>
                    <w:rPr>
                      <w:rFonts w:ascii="Arial" w:hAnsi="Arial" w:eastAsia="Arial"/>
                      <w:strike w:val="false"/>
                      <w:color w:val="000000"/>
                      <w:spacing w:val="1"/>
                      <w:w w:val="100"/>
                      <w:sz w:val="11"/>
                      <w:vertAlign w:val="baseline"/>
                      <w:lang w:val="es-ES"/>
                    </w:rPr>
                    <w:t xml:space="preserve">LA SEÑORA DOÑA</w:t>
                  </w:r>
                </w:p>
              </w:txbxContent>
            </v:textbox>
          </v:shape>
        </w:pict>
      </w:r>
      <w:r>
        <w:pict>
          <v:shapetype id="_x0000_t490" coordsize="21600,21600" o:spt="202" path="m,l,21600r21600,l21600,xe">
            <v:stroke joinstyle="miter"/>
            <v:path gradientshapeok="t" o:connecttype="rect"/>
          </v:shapetype>
          <v:shape id="_x0000_s489" type="#_x0000_t490" filled="f" stroked="f" style="position:absolute;width:251.4pt;height:115pt;z-index:-511;margin-left:41.35pt;margin-top:456.85pt;mso-wrap-distance-left:0pt;mso-wrap-distance-right:0pt;mso-position-horizontal-relative:page;mso-position-vertical-relative:page">
            <w10:wrap type="square" side="both"/>
            <v:fill opacity="1" o:opacity2="1" recolor="f" rotate="f" type="solid"/>
            <v:textbox inset="0pt, 0pt, 0pt, 0pt">
              <w:txbxContent>
                <w:p>
                  <w:pPr>
                    <w:spacing w:before="52" w:after="0" w:line="20" w:lineRule="exact"/>
                  </w:pPr>
                </w:p>
                <w:tbl>
                  <w:tblPr>
                    <w:jc w:val="left"/>
                    <w:tblLayout w:type="fixed"/>
                    <w:tblCellMar>
                      <w:left w:w="0" w:type="dxa"/>
                      <w:right w:w="0" w:type="dxa"/>
                    </w:tblCellMar>
                  </w:tblPr>
                  <w:tblGrid>
                    <w:gridCol w:w="831"/>
                    <w:gridCol w:w="4197"/>
                  </w:tblGrid>
                  <w:tr>
                    <w:trPr>
                      <w:trHeight w:val="2153" w:hRule="exact"/>
                    </w:trPr>
                    <w:tc>
                      <w:tcPr>
                        <w:tcW w:w="831"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1031" w:line="1121" w:lineRule="exact"/>
                          <w:ind w:right="0" w:left="0" w:firstLine="0"/>
                          <w:jc w:val="center"/>
                          <w:textAlignment w:val="baseline"/>
                          <w:rPr>
                            <w:rFonts w:ascii="Verdana" w:hAnsi="Verdana" w:eastAsia="Verdana"/>
                            <w:strike w:val="false"/>
                            <w:color w:val="000000"/>
                            <w:spacing w:val="0"/>
                            <w:w w:val="130"/>
                            <w:sz w:val="117"/>
                            <w:vertAlign w:val="baseline"/>
                            <w:lang w:val="es-ES"/>
                          </w:rPr>
                        </w:pPr>
                        <w:r>
                          <w:rPr>
                            <w:rFonts w:ascii="Verdana" w:hAnsi="Verdana" w:eastAsia="Verdana"/>
                            <w:strike w:val="false"/>
                            <w:color w:val="000000"/>
                            <w:spacing w:val="0"/>
                            <w:w w:val="130"/>
                            <w:sz w:val="117"/>
                            <w:vertAlign w:val="baseline"/>
                            <w:lang w:val="es-ES"/>
                          </w:rPr>
                          <w:t xml:space="preserve">t</w:t>
                        </w:r>
                      </w:p>
                    </w:tc>
                    <w:tc>
                      <w:tcPr>
                        <w:tcW w:w="5028"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440" w:lineRule="exact"/>
                          <w:ind w:right="127" w:left="0" w:firstLine="0"/>
                          <w:jc w:val="right"/>
                          <w:textAlignment w:val="baseline"/>
                          <w:rPr>
                            <w:rFonts w:ascii="Arial Narrow" w:hAnsi="Arial Narrow" w:eastAsia="Arial Narrow"/>
                            <w:b w:val="true"/>
                            <w:strike w:val="false"/>
                            <w:color w:val="000000"/>
                            <w:spacing w:val="-25"/>
                            <w:w w:val="90"/>
                            <w:sz w:val="41"/>
                            <w:vertAlign w:val="baseline"/>
                            <w:lang w:val="es-ES"/>
                          </w:rPr>
                        </w:pPr>
                        <w:r>
                          <w:rPr>
                            <w:rFonts w:ascii="Arial Narrow" w:hAnsi="Arial Narrow" w:eastAsia="Arial Narrow"/>
                            <w:b w:val="true"/>
                            <w:strike w:val="false"/>
                            <w:color w:val="000000"/>
                            <w:spacing w:val="-25"/>
                            <w:w w:val="90"/>
                            <w:sz w:val="41"/>
                            <w:vertAlign w:val="baseline"/>
                            <w:lang w:val="es-ES"/>
                          </w:rPr>
                          <w:t xml:space="preserve">INMACULADA RIVERO MARTIN</w:t>
                        </w:r>
                      </w:p>
                      <w:p>
                        <w:pPr>
                          <w:pageBreakBefore w:val="false"/>
                          <w:spacing w:before="0" w:after="0" w:line="138" w:lineRule="exact"/>
                          <w:ind w:right="36" w:left="0" w:firstLine="0"/>
                          <w:jc w:val="center"/>
                          <w:textAlignment w:val="baseline"/>
                          <w:rPr>
                            <w:rFonts w:ascii="Arial" w:hAnsi="Arial" w:eastAsia="Arial"/>
                            <w:b w:val="true"/>
                            <w:strike w:val="false"/>
                            <w:color w:val="000000"/>
                            <w:spacing w:val="0"/>
                            <w:w w:val="100"/>
                            <w:sz w:val="11"/>
                            <w:vertAlign w:val="baseline"/>
                            <w:lang w:val="es-ES"/>
                          </w:rPr>
                        </w:pPr>
                        <w:r>
                          <w:rPr>
                            <w:rFonts w:ascii="Arial" w:hAnsi="Arial" w:eastAsia="Arial"/>
                            <w:b w:val="true"/>
                            <w:strike w:val="false"/>
                            <w:color w:val="000000"/>
                            <w:spacing w:val="0"/>
                            <w:w w:val="100"/>
                            <w:sz w:val="11"/>
                            <w:vertAlign w:val="baseline"/>
                            <w:lang w:val="es-ES"/>
                          </w:rPr>
                          <w:t xml:space="preserve">QUE FALLECIO EN LAS PALMAS EL DIA 22-9-95, A LOS 31
</w:t>
                          <w:br/>
                        </w:r>
                        <w:r>
                          <w:rPr>
                            <w:rFonts w:ascii="Arial" w:hAnsi="Arial" w:eastAsia="Arial"/>
                            <w:b w:val="true"/>
                            <w:strike w:val="false"/>
                            <w:color w:val="000000"/>
                            <w:spacing w:val="0"/>
                            <w:w w:val="100"/>
                            <w:sz w:val="11"/>
                            <w:vertAlign w:val="baseline"/>
                            <w:lang w:val="es-ES"/>
                          </w:rPr>
                          <w:t xml:space="preserve">AÑOS DE EDAD, DESPUES DE RECIBIR LOS SANTOS
</w:t>
                          <w:br/>
                        </w:r>
                        <w:r>
                          <w:rPr>
                            <w:rFonts w:ascii="Arial" w:hAnsi="Arial" w:eastAsia="Arial"/>
                            <w:b w:val="true"/>
                            <w:strike w:val="false"/>
                            <w:color w:val="000000"/>
                            <w:spacing w:val="0"/>
                            <w:w w:val="100"/>
                            <w:sz w:val="11"/>
                            <w:vertAlign w:val="baseline"/>
                            <w:lang w:val="es-ES"/>
                          </w:rPr>
                          <w:t xml:space="preserve">SACRAMENTOS Y LA BENDICION NPOSTOLICA</w:t>
                        </w:r>
                      </w:p>
                      <w:p>
                        <w:pPr>
                          <w:pageBreakBefore w:val="false"/>
                          <w:spacing w:before="36" w:after="0" w:line="229" w:lineRule="exact"/>
                          <w:ind w:right="36" w:left="216" w:firstLine="0"/>
                          <w:jc w:val="center"/>
                          <w:textAlignment w:val="baseline"/>
                          <w:rPr>
                            <w:rFonts w:ascii="Times New Roman" w:hAnsi="Times New Roman" w:eastAsia="Times New Roman"/>
                            <w:b w:val="true"/>
                            <w:strike w:val="false"/>
                            <w:color w:val="000000"/>
                            <w:spacing w:val="0"/>
                            <w:w w:val="100"/>
                            <w:sz w:val="22"/>
                            <w:vertAlign w:val="baseline"/>
                            <w:lang w:val="es-ES"/>
                          </w:rPr>
                        </w:pPr>
                        <w:r>
                          <w:rPr>
                            <w:rFonts w:ascii="Times New Roman" w:hAnsi="Times New Roman" w:eastAsia="Times New Roman"/>
                            <w:b w:val="true"/>
                            <w:strike w:val="false"/>
                            <w:color w:val="000000"/>
                            <w:spacing w:val="0"/>
                            <w:w w:val="100"/>
                            <w:sz w:val="22"/>
                            <w:vertAlign w:val="baseline"/>
                            <w:lang w:val="es-ES"/>
                          </w:rPr>
                          <w:t xml:space="preserve">SUS COMPAÑEROS DE
</w:t>
                          <w:br/>
                        </w:r>
                        <w:r>
                          <w:rPr>
                            <w:rFonts w:ascii="Times New Roman" w:hAnsi="Times New Roman" w:eastAsia="Times New Roman"/>
                            <w:b w:val="true"/>
                            <w:strike w:val="false"/>
                            <w:color w:val="000000"/>
                            <w:spacing w:val="0"/>
                            <w:w w:val="100"/>
                            <w:sz w:val="22"/>
                            <w:vertAlign w:val="baseline"/>
                            <w:lang w:val="es-ES"/>
                          </w:rPr>
                          <w:t xml:space="preserve">INDUSTRIAS DE LA PINTURA S.L.</w:t>
                        </w:r>
                      </w:p>
                      <w:p>
                        <w:pPr>
                          <w:pageBreakBefore w:val="false"/>
                          <w:spacing w:before="9" w:after="0" w:line="128" w:lineRule="exact"/>
                          <w:ind w:right="36" w:left="216" w:firstLine="144"/>
                          <w:jc w:val="both"/>
                          <w:textAlignment w:val="baseline"/>
                          <w:rPr>
                            <w:rFonts w:ascii="Arial" w:hAnsi="Arial" w:eastAsia="Arial"/>
                            <w:strike w:val="false"/>
                            <w:color w:val="000000"/>
                            <w:spacing w:val="0"/>
                            <w:w w:val="100"/>
                            <w:sz w:val="11"/>
                            <w:vertAlign w:val="baseline"/>
                            <w:lang w:val="es-ES"/>
                          </w:rPr>
                        </w:pPr>
                        <w:r>
                          <w:rPr>
                            <w:rFonts w:ascii="Arial" w:hAnsi="Arial" w:eastAsia="Arial"/>
                            <w:strike w:val="false"/>
                            <w:color w:val="000000"/>
                            <w:spacing w:val="0"/>
                            <w:w w:val="100"/>
                            <w:sz w:val="11"/>
                            <w:vertAlign w:val="baseline"/>
                            <w:lang w:val="es-ES"/>
                          </w:rPr>
                          <w:t xml:space="preserve">RUEGAN a sus amistades y personas piadosas una oración por el eterno descanso de su alma y se sirvan asistir a la conducción de su cadáver que tendrá lugar HOY, SABADO, A LAS 14.00 HORAS desde el Hospital Ntra. Sra. del Pino al cementerio católico de San Lázaro, favor por el cual les quedarán profundamente agradecidos</w:t>
                        </w:r>
                      </w:p>
                      <w:p>
                        <w:pPr>
                          <w:pageBreakBefore w:val="false"/>
                          <w:spacing w:before="27" w:after="0" w:line="127" w:lineRule="exact"/>
                          <w:ind w:right="36" w:left="0" w:firstLine="0"/>
                          <w:jc w:val="right"/>
                          <w:textAlignment w:val="baseline"/>
                          <w:rPr>
                            <w:rFonts w:ascii="Arial" w:hAnsi="Arial" w:eastAsia="Arial"/>
                            <w:strike w:val="false"/>
                            <w:color w:val="000000"/>
                            <w:spacing w:val="0"/>
                            <w:w w:val="100"/>
                            <w:sz w:val="11"/>
                            <w:vertAlign w:val="baseline"/>
                            <w:lang w:val="es-ES"/>
                          </w:rPr>
                        </w:pPr>
                        <w:r>
                          <w:rPr>
                            <w:rFonts w:ascii="Arial" w:hAnsi="Arial" w:eastAsia="Arial"/>
                            <w:strike w:val="false"/>
                            <w:color w:val="000000"/>
                            <w:spacing w:val="0"/>
                            <w:w w:val="100"/>
                            <w:sz w:val="11"/>
                            <w:vertAlign w:val="baseline"/>
                            <w:lang w:val="es-ES"/>
                          </w:rPr>
                          <w:t xml:space="preserve">Las Palmas de Gran Canana, a 23 de septiembre de 1995</w:t>
                        </w:r>
                      </w:p>
                    </w:tc>
                  </w:tr>
                </w:tbl>
              </w:txbxContent>
            </v:textbox>
          </v:shape>
        </w:pict>
      </w:r>
      <w:r>
        <w:pict>
          <v:shapetype id="_x0000_t491" coordsize="21600,21600" o:spt="202" path="m,l,21600r21600,l21600,xe">
            <v:stroke joinstyle="miter"/>
            <v:path gradientshapeok="t" o:connecttype="rect"/>
          </v:shapetype>
          <v:shape id="_x0000_s490" type="#_x0000_t491" filled="f" stroked="f" style="position:absolute;width:173.6pt;height:26.45pt;z-index:-510;margin-left:125.8pt;margin-top:152.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68" w:after="0" w:line="128" w:lineRule="exact"/>
                    <w:ind w:right="0" w:left="1152" w:firstLine="0"/>
                    <w:jc w:val="left"/>
                    <w:textAlignment w:val="baseline"/>
                    <w:rPr>
                      <w:rFonts w:ascii="Arial" w:hAnsi="Arial" w:eastAsia="Arial"/>
                      <w:strike w:val="false"/>
                      <w:color w:val="000000"/>
                      <w:spacing w:val="-4"/>
                      <w:w w:val="100"/>
                      <w:sz w:val="11"/>
                      <w:vertAlign w:val="baseline"/>
                      <w:lang w:val="es-ES"/>
                    </w:rPr>
                  </w:pPr>
                  <w:r>
                    <w:rPr>
                      <w:rFonts w:ascii="Arial" w:hAnsi="Arial" w:eastAsia="Arial"/>
                      <w:strike w:val="false"/>
                      <w:color w:val="000000"/>
                      <w:spacing w:val="-4"/>
                      <w:w w:val="100"/>
                      <w:sz w:val="11"/>
                      <w:vertAlign w:val="baseline"/>
                      <w:lang w:val="es-ES"/>
                    </w:rPr>
                    <w:t xml:space="preserve">D.E.P.</w:t>
                  </w:r>
                </w:p>
                <w:p>
                  <w:pPr>
                    <w:pageBreakBefore w:val="false"/>
                    <w:spacing w:before="3" w:after="91" w:line="128" w:lineRule="exact"/>
                    <w:ind w:right="0" w:left="792" w:firstLine="0"/>
                    <w:jc w:val="left"/>
                    <w:textAlignment w:val="baseline"/>
                    <w:rPr>
                      <w:rFonts w:ascii="Arial" w:hAnsi="Arial" w:eastAsia="Arial"/>
                      <w:strike w:val="false"/>
                      <w:color w:val="000000"/>
                      <w:spacing w:val="2"/>
                      <w:w w:val="100"/>
                      <w:sz w:val="11"/>
                      <w:vertAlign w:val="baseline"/>
                      <w:lang w:val="es-ES"/>
                    </w:rPr>
                  </w:pPr>
                  <w:r>
                    <w:rPr>
                      <w:rFonts w:ascii="Arial" w:hAnsi="Arial" w:eastAsia="Arial"/>
                      <w:strike w:val="false"/>
                      <w:color w:val="000000"/>
                      <w:spacing w:val="2"/>
                      <w:w w:val="100"/>
                      <w:sz w:val="11"/>
                      <w:vertAlign w:val="baseline"/>
                      <w:lang w:val="es-ES"/>
                    </w:rPr>
                    <w:t xml:space="preserve">LA SEÑORA DOÑA</w:t>
                  </w:r>
                </w:p>
              </w:txbxContent>
            </v:textbox>
          </v:shape>
        </w:pict>
      </w:r>
      <w:r>
        <w:pict>
          <v:shapetype id="_x0000_t492" coordsize="21600,21600" o:spt="202" path="m,l,21600r21600,l21600,xe">
            <v:stroke joinstyle="miter"/>
            <v:path gradientshapeok="t" o:connecttype="rect"/>
          </v:shapetype>
          <v:shape id="_x0000_s491" type="#_x0000_t492" filled="f" stroked="f" style="position:absolute;width:216pt;height:17.3pt;z-index:-509;margin-left:83.4pt;margin-top:179.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334" w:lineRule="exact"/>
                    <w:ind w:right="0" w:left="288" w:firstLine="0"/>
                    <w:jc w:val="left"/>
                    <w:textAlignment w:val="baseline"/>
                    <w:rPr>
                      <w:rFonts w:ascii="Arial Narrow" w:hAnsi="Arial Narrow" w:eastAsia="Arial Narrow"/>
                      <w:b w:val="true"/>
                      <w:strike w:val="false"/>
                      <w:color w:val="000000"/>
                      <w:spacing w:val="22"/>
                      <w:w w:val="90"/>
                      <w:sz w:val="41"/>
                      <w:vertAlign w:val="baseline"/>
                      <w:lang w:val="es-ES"/>
                    </w:rPr>
                  </w:pPr>
                  <w:r>
                    <w:rPr>
                      <w:rFonts w:ascii="Arial Narrow" w:hAnsi="Arial Narrow" w:eastAsia="Arial Narrow"/>
                      <w:b w:val="true"/>
                      <w:strike w:val="false"/>
                      <w:color w:val="000000"/>
                      <w:spacing w:val="22"/>
                      <w:w w:val="90"/>
                      <w:sz w:val="41"/>
                      <w:vertAlign w:val="baseline"/>
                      <w:lang w:val="es-ES"/>
                    </w:rPr>
                    <w:t xml:space="preserve">PINO MARTEL SUAREZ</w:t>
                  </w:r>
                </w:p>
              </w:txbxContent>
            </v:textbox>
          </v:shape>
        </w:pict>
      </w:r>
      <w:r>
        <w:pict>
          <v:shapetype id="_x0000_t493" coordsize="21600,21600" o:spt="202" path="m,l,21600r21600,l21600,xe">
            <v:stroke joinstyle="miter"/>
            <v:path gradientshapeok="t" o:connecttype="rect"/>
          </v:shapetype>
          <v:shape id="_x0000_s492" type="#_x0000_t493" filled="f" stroked="f" style="position:absolute;width:216pt;height:91.5pt;z-index:-508;margin-left:83.4pt;margin-top:196.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13" w:lineRule="exact"/>
                    <w:ind w:right="0" w:left="0" w:firstLine="0"/>
                    <w:jc w:val="center"/>
                    <w:textAlignment w:val="baseline"/>
                    <w:rPr>
                      <w:rFonts w:ascii="Arial" w:hAnsi="Arial" w:eastAsia="Arial"/>
                      <w:b w:val="true"/>
                      <w:strike w:val="false"/>
                      <w:color w:val="000000"/>
                      <w:spacing w:val="-4"/>
                      <w:w w:val="100"/>
                      <w:sz w:val="11"/>
                      <w:vertAlign w:val="baseline"/>
                      <w:lang w:val="es-ES"/>
                    </w:rPr>
                  </w:pPr>
                  <w:r>
                    <w:rPr>
                      <w:rFonts w:ascii="Arial" w:hAnsi="Arial" w:eastAsia="Arial"/>
                      <w:b w:val="true"/>
                      <w:strike w:val="false"/>
                      <w:color w:val="000000"/>
                      <w:spacing w:val="-4"/>
                      <w:w w:val="100"/>
                      <w:sz w:val="11"/>
                      <w:vertAlign w:val="baseline"/>
                      <w:lang w:val="es-ES"/>
                    </w:rPr>
                    <w:t xml:space="preserve">(Viuda de Pedro Sánchez Pérez)</w:t>
                  </w:r>
                </w:p>
                <w:p>
                  <w:pPr>
                    <w:pageBreakBefore w:val="false"/>
                    <w:spacing w:before="33" w:after="0" w:line="146" w:lineRule="exact"/>
                    <w:ind w:right="288" w:left="1008" w:hanging="720"/>
                    <w:jc w:val="both"/>
                    <w:textAlignment w:val="baseline"/>
                    <w:rPr>
                      <w:rFonts w:ascii="Arial" w:hAnsi="Arial" w:eastAsia="Arial"/>
                      <w:b w:val="true"/>
                      <w:strike w:val="false"/>
                      <w:color w:val="000000"/>
                      <w:spacing w:val="0"/>
                      <w:w w:val="100"/>
                      <w:sz w:val="11"/>
                      <w:vertAlign w:val="baseline"/>
                      <w:lang w:val="es-ES"/>
                    </w:rPr>
                  </w:pPr>
                  <w:r>
                    <w:rPr>
                      <w:rFonts w:ascii="Arial" w:hAnsi="Arial" w:eastAsia="Arial"/>
                      <w:b w:val="true"/>
                      <w:strike w:val="false"/>
                      <w:color w:val="000000"/>
                      <w:spacing w:val="0"/>
                      <w:w w:val="100"/>
                      <w:sz w:val="11"/>
                      <w:vertAlign w:val="baseline"/>
                      <w:lang w:val="es-ES"/>
                    </w:rPr>
                    <w:t xml:space="preserve">QUE FALLECIO EN ESTA CIUDAD EL DIA DE AYER, DESPUES DE RECIBIR LOS SANTOS SACRAMENTOS Y LA BENDICION APOSTOLICA</w:t>
                  </w:r>
                </w:p>
                <w:p>
                  <w:pPr>
                    <w:pageBreakBefore w:val="false"/>
                    <w:spacing w:before="35" w:after="0" w:line="110" w:lineRule="exact"/>
                    <w:ind w:right="0" w:left="144" w:firstLine="144"/>
                    <w:jc w:val="left"/>
                    <w:textAlignment w:val="baseline"/>
                    <w:rPr>
                      <w:rFonts w:ascii="Arial" w:hAnsi="Arial" w:eastAsia="Arial"/>
                      <w:strike w:val="false"/>
                      <w:color w:val="000000"/>
                      <w:spacing w:val="-7"/>
                      <w:w w:val="100"/>
                      <w:sz w:val="11"/>
                      <w:vertAlign w:val="baseline"/>
                      <w:lang w:val="es-ES"/>
                    </w:rPr>
                  </w:pPr>
                  <w:r>
                    <w:rPr>
                      <w:rFonts w:ascii="Arial" w:hAnsi="Arial" w:eastAsia="Arial"/>
                      <w:strike w:val="false"/>
                      <w:color w:val="000000"/>
                      <w:spacing w:val="-7"/>
                      <w:w w:val="100"/>
                      <w:sz w:val="11"/>
                      <w:vertAlign w:val="baseline"/>
                      <w:lang w:val="es-ES"/>
                    </w:rPr>
                    <w:t xml:space="preserve">Sus hijos: Pedro. Marina, Lob. Angel y Francisco Sánchez Maltee: hijos políticos: </w:t>
                  </w:r>
                  <w:r>
                    <w:rPr>
                      <w:rFonts w:ascii="Arial" w:hAnsi="Arial" w:eastAsia="Arial"/>
                      <w:b w:val="true"/>
                      <w:strike w:val="false"/>
                      <w:color w:val="000000"/>
                      <w:spacing w:val="-7"/>
                      <w:w w:val="100"/>
                      <w:sz w:val="9"/>
                      <w:vertAlign w:val="baseline"/>
                      <w:lang w:val="es-ES"/>
                    </w:rPr>
                    <w:t xml:space="preserve">MI </w:t>
                  </w:r>
                  <w:r>
                    <w:rPr>
                      <w:rFonts w:ascii="Arial" w:hAnsi="Arial" w:eastAsia="Arial"/>
                      <w:strike w:val="false"/>
                      <w:color w:val="000000"/>
                      <w:spacing w:val="-7"/>
                      <w:w w:val="100"/>
                      <w:sz w:val="11"/>
                      <w:vertAlign w:val="baseline"/>
                      <w:lang w:val="es-ES"/>
                    </w:rPr>
                    <w:t xml:space="preserve">Rosa Bogatell laPtina Manuel Paz Arrocha, Vicente Andrés lazado de León, Delia (Yaz Herrández y 14</w:t>
                  </w:r>
                  <w:r>
                    <w:rPr>
                      <w:rFonts w:ascii="Arial" w:hAnsi="Arial" w:eastAsia="Arial"/>
                      <w:strike w:val="false"/>
                      <w:color w:val="000000"/>
                      <w:spacing w:val="-7"/>
                      <w:w w:val="100"/>
                      <w:sz w:val="11"/>
                      <w:vertAlign w:val="superscript"/>
                      <w:lang w:val="es-ES"/>
                    </w:rPr>
                    <w:t xml:space="preserve">1</w:t>
                  </w:r>
                  <w:r>
                    <w:rPr>
                      <w:rFonts w:ascii="Arial" w:hAnsi="Arial" w:eastAsia="Arial"/>
                      <w:strike w:val="false"/>
                      <w:color w:val="000000"/>
                      <w:spacing w:val="-7"/>
                      <w:w w:val="100"/>
                      <w:sz w:val="11"/>
                      <w:vertAlign w:val="baseline"/>
                      <w:lang w:val="es-ES"/>
                    </w:rPr>
                    <w:t xml:space="preserve"> Luisa Santana Suárez: hermanos: Fermire y Antonio Martel Suárez: hermanos poéticos. nietos, sobrinos y demás </w:t>
                  </w:r>
                  <w:r>
                    <w:rPr>
                      <w:rFonts w:ascii="Times New Roman" w:hAnsi="Times New Roman" w:eastAsia="Times New Roman"/>
                      <w:strike w:val="false"/>
                      <w:color w:val="000000"/>
                      <w:spacing w:val="-7"/>
                      <w:w w:val="100"/>
                      <w:sz w:val="12"/>
                      <w:vertAlign w:val="baseline"/>
                      <w:lang w:val="es-ES"/>
                    </w:rPr>
                    <w:t xml:space="preserve">farrwa</w:t>
                  </w:r>
                </w:p>
                <w:p>
                  <w:pPr>
                    <w:pageBreakBefore w:val="false"/>
                    <w:spacing w:before="29" w:after="0" w:line="111" w:lineRule="exact"/>
                    <w:ind w:right="144" w:left="144" w:firstLine="144"/>
                    <w:jc w:val="both"/>
                    <w:textAlignment w:val="baseline"/>
                    <w:rPr>
                      <w:rFonts w:ascii="Arial" w:hAnsi="Arial" w:eastAsia="Arial"/>
                      <w:strike w:val="false"/>
                      <w:color w:val="000000"/>
                      <w:spacing w:val="-9"/>
                      <w:w w:val="100"/>
                      <w:sz w:val="11"/>
                      <w:vertAlign w:val="baseline"/>
                      <w:lang w:val="es-ES"/>
                    </w:rPr>
                  </w:pPr>
                  <w:r>
                    <w:rPr>
                      <w:rFonts w:ascii="Arial" w:hAnsi="Arial" w:eastAsia="Arial"/>
                      <w:strike w:val="false"/>
                      <w:color w:val="000000"/>
                      <w:spacing w:val="-9"/>
                      <w:w w:val="100"/>
                      <w:sz w:val="11"/>
                      <w:vertAlign w:val="baseline"/>
                      <w:lang w:val="es-ES"/>
                    </w:rPr>
                    <w:t xml:space="preserve">ALEGAN a sus amistades y personas piadosas una oración por el eterno descanso de su alma y se sirvan asiste a la conducción de su cadáver que tendrá lugar HOY SABADO DIA 23 A LAS 4.30 DE LA TARDE desde el Tanalcno de la Funeraria El Calero en la calle Diego Vega Sarmiento n° 60. Miller Bajo, frente al C.C. La Ballena al cementerio católico de Tafira Apto. favores por los cuales les quedarán profundamente agradecidos</w:t>
                  </w:r>
                </w:p>
                <w:p>
                  <w:pPr>
                    <w:pageBreakBefore w:val="false"/>
                    <w:spacing w:before="11" w:after="35" w:line="128" w:lineRule="exact"/>
                    <w:ind w:right="0" w:left="1872" w:firstLine="0"/>
                    <w:jc w:val="both"/>
                    <w:textAlignment w:val="baseline"/>
                    <w:rPr>
                      <w:rFonts w:ascii="Arial" w:hAnsi="Arial" w:eastAsia="Arial"/>
                      <w:strike w:val="false"/>
                      <w:color w:val="000000"/>
                      <w:spacing w:val="-11"/>
                      <w:w w:val="100"/>
                      <w:sz w:val="11"/>
                      <w:vertAlign w:val="baseline"/>
                      <w:lang w:val="es-ES"/>
                    </w:rPr>
                  </w:pPr>
                  <w:r>
                    <w:rPr>
                      <w:rFonts w:ascii="Arial" w:hAnsi="Arial" w:eastAsia="Arial"/>
                      <w:strike w:val="false"/>
                      <w:color w:val="000000"/>
                      <w:spacing w:val="-11"/>
                      <w:w w:val="100"/>
                      <w:sz w:val="11"/>
                      <w:vertAlign w:val="baseline"/>
                      <w:lang w:val="es-ES"/>
                    </w:rPr>
                    <w:t xml:space="preserve">Las Palmas de Gran Canaria. a 23 de septiembre de 1995</w:t>
                  </w:r>
                </w:p>
              </w:txbxContent>
            </v:textbox>
          </v:shape>
        </w:pict>
      </w:r>
      <w:r>
        <w:pict>
          <v:shapetype id="_x0000_t494" coordsize="21600,21600" o:spt="202" path="m,l,21600r21600,l21600,xe">
            <v:stroke joinstyle="miter"/>
            <v:path gradientshapeok="t" o:connecttype="rect"/>
          </v:shapetype>
          <v:shape id="_x0000_s493" type="#_x0000_t494" filled="f" stroked="f" style="position:absolute;width:39.75pt;height:80.15pt;z-index:-507;margin-left:37.9pt;margin-top:152.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598" w:lineRule="exact"/>
                    <w:ind w:right="0" w:left="72" w:firstLine="0"/>
                    <w:jc w:val="left"/>
                    <w:textAlignment w:val="baseline"/>
                    <w:rPr>
                      <w:rFonts w:ascii="Verdana" w:hAnsi="Verdana" w:eastAsia="Verdana"/>
                      <w:strike w:val="false"/>
                      <w:color w:val="000000"/>
                      <w:spacing w:val="0"/>
                      <w:w w:val="130"/>
                      <w:sz w:val="117"/>
                      <w:vertAlign w:val="baseline"/>
                      <w:lang w:val="es-ES"/>
                    </w:rPr>
                  </w:pPr>
                  <w:r>
                    <w:rPr>
                      <w:rFonts w:ascii="Verdana" w:hAnsi="Verdana" w:eastAsia="Verdana"/>
                      <w:strike w:val="false"/>
                      <w:color w:val="000000"/>
                      <w:spacing w:val="0"/>
                      <w:w w:val="130"/>
                      <w:sz w:val="117"/>
                      <w:vertAlign w:val="baseline"/>
                      <w:lang w:val="es-ES"/>
                    </w:rPr>
                    <w:t xml:space="preserve">t</w:t>
                  </w:r>
                </w:p>
              </w:txbxContent>
            </v:textbox>
          </v:shape>
        </w:pict>
      </w:r>
      <w:r>
        <w:pict>
          <v:shapetype id="_x0000_t495" coordsize="21600,21600" o:spt="202" path="m,l,21600r21600,l21600,xe">
            <v:stroke joinstyle="miter"/>
            <v:path gradientshapeok="t" o:connecttype="rect"/>
          </v:shapetype>
          <v:shape id="_x0000_s494" type="#_x0000_t495" filled="f" stroked="f" style="position:absolute;width:251.3pt;height:20pt;z-index:-506;margin-left:41.3pt;margin-top:294.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61" w:after="0" w:line="126" w:lineRule="exact"/>
                    <w:ind w:right="0" w:left="2880" w:firstLine="0"/>
                    <w:jc w:val="left"/>
                    <w:textAlignment w:val="baseline"/>
                    <w:rPr>
                      <w:rFonts w:ascii="Arial" w:hAnsi="Arial" w:eastAsia="Arial"/>
                      <w:strike w:val="false"/>
                      <w:color w:val="000000"/>
                      <w:spacing w:val="-4"/>
                      <w:w w:val="100"/>
                      <w:sz w:val="11"/>
                      <w:vertAlign w:val="baseline"/>
                      <w:lang w:val="es-ES"/>
                    </w:rPr>
                  </w:pPr>
                  <w:r>
                    <w:rPr>
                      <w:rFonts w:ascii="Arial" w:hAnsi="Arial" w:eastAsia="Arial"/>
                      <w:strike w:val="false"/>
                      <w:color w:val="000000"/>
                      <w:spacing w:val="-4"/>
                      <w:w w:val="100"/>
                      <w:sz w:val="11"/>
                      <w:vertAlign w:val="baseline"/>
                      <w:lang w:val="es-ES"/>
                    </w:rPr>
                    <w:t xml:space="preserve">D.E.P.</w:t>
                  </w:r>
                </w:p>
                <w:p>
                  <w:pPr>
                    <w:pageBreakBefore w:val="false"/>
                    <w:spacing w:before="0" w:after="0" w:line="112" w:lineRule="exact"/>
                    <w:ind w:right="0" w:left="2592" w:firstLine="0"/>
                    <w:jc w:val="left"/>
                    <w:textAlignment w:val="baseline"/>
                    <w:rPr>
                      <w:rFonts w:ascii="Arial" w:hAnsi="Arial" w:eastAsia="Arial"/>
                      <w:strike w:val="false"/>
                      <w:color w:val="000000"/>
                      <w:spacing w:val="-1"/>
                      <w:w w:val="100"/>
                      <w:sz w:val="11"/>
                      <w:vertAlign w:val="baseline"/>
                      <w:lang w:val="es-ES"/>
                    </w:rPr>
                  </w:pPr>
                  <w:r>
                    <w:rPr>
                      <w:rFonts w:ascii="Arial" w:hAnsi="Arial" w:eastAsia="Arial"/>
                      <w:strike w:val="false"/>
                      <w:color w:val="000000"/>
                      <w:spacing w:val="-1"/>
                      <w:w w:val="100"/>
                      <w:sz w:val="11"/>
                      <w:vertAlign w:val="baseline"/>
                      <w:lang w:val="es-ES"/>
                    </w:rPr>
                    <w:t xml:space="preserve">EL SEÑOR DON</w:t>
                  </w:r>
                </w:p>
              </w:txbxContent>
            </v:textbox>
          </v:shape>
        </w:pict>
      </w:r>
      <w:r>
        <w:pict>
          <v:shapetype id="_x0000_t496" coordsize="21600,21600" o:spt="202" path="m,l,21600r21600,l21600,xe">
            <v:stroke joinstyle="miter"/>
            <v:path gradientshapeok="t" o:connecttype="rect"/>
          </v:shapetype>
          <v:shape id="_x0000_s495" type="#_x0000_t496" filled="f" stroked="f" style="position:absolute;width:251.3pt;height:115.35pt;z-index:-505;margin-left:41.3pt;margin-top:314.65pt;mso-wrap-distance-left:0pt;mso-wrap-distance-right:0pt;mso-position-horizontal-relative:page;mso-position-vertical-relative:page">
            <w10:wrap type="square" side="both"/>
            <v:fill opacity="1" o:opacity2="1" recolor="f" rotate="f" type="solid"/>
            <v:textbox inset="0pt, 0pt, 0pt, 0pt">
              <w:txbxContent>
                <w:p>
                  <w:pPr>
                    <w:spacing w:before="52" w:after="0" w:line="20" w:lineRule="exact"/>
                  </w:pPr>
                </w:p>
                <w:tbl>
                  <w:tblPr>
                    <w:jc w:val="left"/>
                    <w:tblLayout w:type="fixed"/>
                    <w:tblCellMar>
                      <w:left w:w="0" w:type="dxa"/>
                      <w:right w:w="0" w:type="dxa"/>
                    </w:tblCellMar>
                  </w:tblPr>
                  <w:tblGrid>
                    <w:gridCol w:w="833"/>
                    <w:gridCol w:w="4193"/>
                  </w:tblGrid>
                  <w:tr>
                    <w:trPr>
                      <w:trHeight w:val="2167" w:hRule="exact"/>
                    </w:trPr>
                    <w:tc>
                      <w:tcPr>
                        <w:tcW w:w="833"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1031" w:line="1128" w:lineRule="exact"/>
                          <w:ind w:right="0" w:left="0" w:firstLine="0"/>
                          <w:jc w:val="center"/>
                          <w:textAlignment w:val="baseline"/>
                          <w:rPr>
                            <w:rFonts w:ascii="Verdana" w:hAnsi="Verdana" w:eastAsia="Verdana"/>
                            <w:strike w:val="false"/>
                            <w:color w:val="000000"/>
                            <w:spacing w:val="0"/>
                            <w:w w:val="130"/>
                            <w:sz w:val="117"/>
                            <w:vertAlign w:val="baseline"/>
                            <w:lang w:val="es-ES"/>
                          </w:rPr>
                        </w:pPr>
                        <w:r>
                          <w:rPr>
                            <w:rFonts w:ascii="Verdana" w:hAnsi="Verdana" w:eastAsia="Verdana"/>
                            <w:strike w:val="false"/>
                            <w:color w:val="000000"/>
                            <w:spacing w:val="0"/>
                            <w:w w:val="130"/>
                            <w:sz w:val="117"/>
                            <w:vertAlign w:val="baseline"/>
                            <w:lang w:val="es-ES"/>
                          </w:rPr>
                          <w:t xml:space="preserve">t</w:t>
                        </w:r>
                      </w:p>
                    </w:tc>
                    <w:tc>
                      <w:tcPr>
                        <w:tcW w:w="5026"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441" w:lineRule="exact"/>
                          <w:ind w:right="34" w:left="0" w:firstLine="0"/>
                          <w:jc w:val="right"/>
                          <w:textAlignment w:val="baseline"/>
                          <w:rPr>
                            <w:rFonts w:ascii="Arial Narrow" w:hAnsi="Arial Narrow" w:eastAsia="Arial Narrow"/>
                            <w:b w:val="true"/>
                            <w:strike w:val="false"/>
                            <w:color w:val="000000"/>
                            <w:spacing w:val="-54"/>
                            <w:w w:val="90"/>
                            <w:sz w:val="41"/>
                            <w:vertAlign w:val="baseline"/>
                            <w:lang w:val="es-ES"/>
                          </w:rPr>
                        </w:pPr>
                        <w:r>
                          <w:rPr>
                            <w:rFonts w:ascii="Arial Narrow" w:hAnsi="Arial Narrow" w:eastAsia="Arial Narrow"/>
                            <w:b w:val="true"/>
                            <w:strike w:val="false"/>
                            <w:color w:val="000000"/>
                            <w:spacing w:val="-54"/>
                            <w:w w:val="90"/>
                            <w:sz w:val="41"/>
                            <w:vertAlign w:val="baseline"/>
                            <w:lang w:val="es-ES"/>
                          </w:rPr>
                          <w:t xml:space="preserve">ANGEL ROSENDO DELGADO CLAVIJO</w:t>
                        </w:r>
                      </w:p>
                      <w:p>
                        <w:pPr>
                          <w:pageBreakBefore w:val="false"/>
                          <w:spacing w:before="0" w:after="0" w:line="136" w:lineRule="exact"/>
                          <w:ind w:right="0" w:left="360" w:firstLine="0"/>
                          <w:jc w:val="left"/>
                          <w:textAlignment w:val="baseline"/>
                          <w:rPr>
                            <w:rFonts w:ascii="Arial" w:hAnsi="Arial" w:eastAsia="Arial"/>
                            <w:b w:val="true"/>
                            <w:strike w:val="false"/>
                            <w:color w:val="000000"/>
                            <w:spacing w:val="0"/>
                            <w:w w:val="100"/>
                            <w:sz w:val="11"/>
                            <w:vertAlign w:val="baseline"/>
                            <w:lang w:val="es-ES"/>
                          </w:rPr>
                        </w:pPr>
                        <w:r>
                          <w:rPr>
                            <w:rFonts w:ascii="Arial" w:hAnsi="Arial" w:eastAsia="Arial"/>
                            <w:b w:val="true"/>
                            <w:strike w:val="false"/>
                            <w:color w:val="000000"/>
                            <w:spacing w:val="0"/>
                            <w:w w:val="100"/>
                            <w:sz w:val="11"/>
                            <w:vertAlign w:val="baseline"/>
                            <w:lang w:val="es-ES"/>
                          </w:rPr>
                          <w:t xml:space="preserve">QUE FALLECIO EN ARRECIFE EL DIA 22 DE SEPTIEMBRE DE 1995 A LOS 95 AÑOS DE EDAD, DESPUES DE RECIBIR LOS SANTOS SACRAMENTOS Y LA BENDICION APOSTOLICA </w:t>
                        </w:r>
                        <w:r>
                          <w:rPr>
                            <w:rFonts w:ascii="Arial" w:hAnsi="Arial" w:eastAsia="Arial"/>
                            <w:strike w:val="false"/>
                            <w:color w:val="000000"/>
                            <w:spacing w:val="0"/>
                            <w:w w:val="100"/>
                            <w:sz w:val="11"/>
                            <w:vertAlign w:val="baseline"/>
                            <w:lang w:val="es-ES"/>
                          </w:rPr>
                          <w:t xml:space="preserve">Su esposa. Virginia Fernández Bétanccxt, sus hijos. Nona. Yolan</w:t>
                        </w:r>
                        <w:r>
                          <w:rPr>
                            <w:rFonts w:ascii="Arial" w:hAnsi="Arial" w:eastAsia="Arial"/>
                            <w:strike w:val="false"/>
                            <w:color w:val="000000"/>
                            <w:spacing w:val="0"/>
                            <w:w w:val="100"/>
                            <w:sz w:val="11"/>
                            <w:vertAlign w:val="superscript"/>
                            <w:lang w:val="es-ES"/>
                          </w:rPr>
                          <w:t xml:space="preserve">—</w:t>
                        </w:r>
                        <w:r>
                          <w:rPr>
                            <w:rFonts w:ascii="Arial" w:hAnsi="Arial" w:eastAsia="Arial"/>
                            <w:strike w:val="false"/>
                            <w:color w:val="000000"/>
                            <w:spacing w:val="0"/>
                            <w:w w:val="100"/>
                            <w:sz w:val="11"/>
                            <w:vertAlign w:val="baseline"/>
                            <w:lang w:val="es-ES"/>
                          </w:rPr>
                          <w:t xml:space="preserve">da. Emma (ausente)</w:t>
                        </w:r>
                      </w:p>
                      <w:p>
                        <w:pPr>
                          <w:pageBreakBefore w:val="false"/>
                          <w:spacing w:before="0" w:after="0" w:line="112" w:lineRule="exact"/>
                          <w:ind w:right="34" w:left="0" w:firstLine="0"/>
                          <w:jc w:val="right"/>
                          <w:textAlignment w:val="baseline"/>
                          <w:rPr>
                            <w:rFonts w:ascii="Arial" w:hAnsi="Arial" w:eastAsia="Arial"/>
                            <w:strike w:val="false"/>
                            <w:color w:val="000000"/>
                            <w:spacing w:val="-4"/>
                            <w:w w:val="100"/>
                            <w:sz w:val="11"/>
                            <w:vertAlign w:val="baseline"/>
                            <w:lang w:val="es-ES"/>
                          </w:rPr>
                        </w:pPr>
                        <w:r>
                          <w:rPr>
                            <w:rFonts w:ascii="Arial" w:hAnsi="Arial" w:eastAsia="Arial"/>
                            <w:strike w:val="false"/>
                            <w:color w:val="000000"/>
                            <w:spacing w:val="-4"/>
                            <w:w w:val="100"/>
                            <w:sz w:val="11"/>
                            <w:vertAlign w:val="baseline"/>
                            <w:lang w:val="es-ES"/>
                          </w:rPr>
                          <w:t xml:space="preserve">Amada. Fidel y Mario Delgado Fernández: hijos polacos Eloy Espino. Miguel Hernández,</w:t>
                        </w:r>
                      </w:p>
                      <w:p>
                        <w:pPr>
                          <w:pageBreakBefore w:val="false"/>
                          <w:spacing w:before="0" w:after="0" w:line="112" w:lineRule="exact"/>
                          <w:ind w:right="34" w:left="0" w:firstLine="0"/>
                          <w:jc w:val="right"/>
                          <w:textAlignment w:val="baseline"/>
                          <w:rPr>
                            <w:rFonts w:ascii="Arial" w:hAnsi="Arial" w:eastAsia="Arial"/>
                            <w:strike w:val="false"/>
                            <w:color w:val="000000"/>
                            <w:spacing w:val="-4"/>
                            <w:w w:val="100"/>
                            <w:sz w:val="11"/>
                            <w:vertAlign w:val="baseline"/>
                            <w:lang w:val="es-ES"/>
                          </w:rPr>
                        </w:pPr>
                        <w:r>
                          <w:rPr>
                            <w:rFonts w:ascii="Arial" w:hAnsi="Arial" w:eastAsia="Arial"/>
                            <w:strike w:val="false"/>
                            <w:color w:val="000000"/>
                            <w:spacing w:val="-4"/>
                            <w:w w:val="100"/>
                            <w:sz w:val="11"/>
                            <w:vertAlign w:val="baseline"/>
                            <w:lang w:val="es-ES"/>
                          </w:rPr>
                          <w:t xml:space="preserve">Juan Manuel Perdomo (ausente) y Se Montero: hermano: José Delgado Clavijo; hermana</w:t>
                        </w:r>
                      </w:p>
                      <w:p>
                        <w:pPr>
                          <w:pageBreakBefore w:val="false"/>
                          <w:spacing w:before="0" w:after="0" w:line="123" w:lineRule="exact"/>
                          <w:ind w:right="1024" w:left="0" w:firstLine="0"/>
                          <w:jc w:val="right"/>
                          <w:textAlignment w:val="baseline"/>
                          <w:rPr>
                            <w:rFonts w:ascii="Arial" w:hAnsi="Arial" w:eastAsia="Arial"/>
                            <w:strike w:val="false"/>
                            <w:color w:val="000000"/>
                            <w:spacing w:val="0"/>
                            <w:w w:val="100"/>
                            <w:sz w:val="11"/>
                            <w:vertAlign w:val="baseline"/>
                            <w:lang w:val="es-ES"/>
                          </w:rPr>
                        </w:pPr>
                        <w:r>
                          <w:rPr>
                            <w:rFonts w:ascii="Arial" w:hAnsi="Arial" w:eastAsia="Arial"/>
                            <w:strike w:val="false"/>
                            <w:color w:val="000000"/>
                            <w:spacing w:val="0"/>
                            <w:w w:val="100"/>
                            <w:sz w:val="11"/>
                            <w:vertAlign w:val="baseline"/>
                            <w:lang w:val="es-ES"/>
                          </w:rPr>
                          <w:t xml:space="preserve">politica. Cecilia Fernández Betancon: nietos. bisnietos y sobrinos</w:t>
                        </w:r>
                      </w:p>
                      <w:p>
                        <w:pPr>
                          <w:pageBreakBefore w:val="false"/>
                          <w:spacing w:before="33" w:after="0" w:line="111" w:lineRule="exact"/>
                          <w:ind w:right="0" w:left="216" w:firstLine="144"/>
                          <w:jc w:val="both"/>
                          <w:textAlignment w:val="baseline"/>
                          <w:rPr>
                            <w:rFonts w:ascii="Arial" w:hAnsi="Arial" w:eastAsia="Arial"/>
                            <w:strike w:val="false"/>
                            <w:color w:val="000000"/>
                            <w:spacing w:val="-4"/>
                            <w:w w:val="100"/>
                            <w:sz w:val="11"/>
                            <w:vertAlign w:val="baseline"/>
                            <w:lang w:val="es-ES"/>
                          </w:rPr>
                        </w:pPr>
                        <w:r>
                          <w:rPr>
                            <w:rFonts w:ascii="Arial" w:hAnsi="Arial" w:eastAsia="Arial"/>
                            <w:strike w:val="false"/>
                            <w:color w:val="000000"/>
                            <w:spacing w:val="-4"/>
                            <w:w w:val="100"/>
                            <w:sz w:val="11"/>
                            <w:vertAlign w:val="baseline"/>
                            <w:lang w:val="es-ES"/>
                          </w:rPr>
                          <w:t xml:space="preserve">RUEGAN a sus amistades y personas piadosas una oración por el eterno descanso de su alma y se sirvan asiste a la conducción de su cadáver que tendrá lugar MAÑANA DOMINGO 24-9.95 A LAS 12.00 HORAS desde la casa mortuoria Hospital Insular de Arrecife a la Parroquia de San José Obrero (de Santa Colma). Arrecife. donde se dirá una misa córpore insepulto y desde ata al cementerio católico de San Román. favores por los cuales les quedarán profundamente agradecidos.</w:t>
                        </w:r>
                      </w:p>
                      <w:p>
                        <w:pPr>
                          <w:pageBreakBefore w:val="false"/>
                          <w:spacing w:before="5" w:after="0" w:line="120" w:lineRule="exact"/>
                          <w:ind w:right="34" w:left="0" w:firstLine="0"/>
                          <w:jc w:val="right"/>
                          <w:textAlignment w:val="baseline"/>
                          <w:rPr>
                            <w:rFonts w:ascii="Arial" w:hAnsi="Arial" w:eastAsia="Arial"/>
                            <w:strike w:val="false"/>
                            <w:color w:val="000000"/>
                            <w:spacing w:val="0"/>
                            <w:w w:val="100"/>
                            <w:sz w:val="11"/>
                            <w:vertAlign w:val="baseline"/>
                            <w:lang w:val="es-ES"/>
                          </w:rPr>
                        </w:pPr>
                        <w:r>
                          <w:rPr>
                            <w:rFonts w:ascii="Arial" w:hAnsi="Arial" w:eastAsia="Arial"/>
                            <w:strike w:val="false"/>
                            <w:color w:val="000000"/>
                            <w:spacing w:val="0"/>
                            <w:w w:val="100"/>
                            <w:sz w:val="11"/>
                            <w:vertAlign w:val="baseline"/>
                            <w:lang w:val="es-ES"/>
                          </w:rPr>
                          <w:t xml:space="preserve">Las Palmas de Gran Canaria, a 22 de septiembre de 1995</w:t>
                        </w:r>
                      </w:p>
                    </w:tc>
                  </w:tr>
                </w:tbl>
              </w:txbxContent>
            </v:textbox>
          </v:shape>
        </w:pict>
      </w:r>
      <w:r>
        <w:pict>
          <v:shapetype id="_x0000_t497" coordsize="21600,21600" o:spt="202" path="m,l,21600r21600,l21600,xe">
            <v:stroke joinstyle="miter"/>
            <v:path gradientshapeok="t" o:connecttype="rect"/>
          </v:shapetype>
          <v:shape id="_x0000_s496" type="#_x0000_t497" filled="f" stroked="f" style="position:absolute;width:145.25pt;height:56.6pt;z-index:-504;margin-left:102pt;margin-top:578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70" w:after="0" w:line="117" w:lineRule="exact"/>
                    <w:ind w:right="0" w:left="0" w:firstLine="0"/>
                    <w:jc w:val="center"/>
                    <w:textAlignment w:val="baseline"/>
                    <w:rPr>
                      <w:rFonts w:ascii="Arial" w:hAnsi="Arial" w:eastAsia="Arial"/>
                      <w:strike w:val="false"/>
                      <w:color w:val="000000"/>
                      <w:spacing w:val="-9"/>
                      <w:w w:val="100"/>
                      <w:sz w:val="11"/>
                      <w:vertAlign w:val="baseline"/>
                      <w:lang w:val="es-ES"/>
                    </w:rPr>
                  </w:pPr>
                  <w:r>
                    <w:rPr>
                      <w:rFonts w:ascii="Arial" w:hAnsi="Arial" w:eastAsia="Arial"/>
                      <w:strike w:val="false"/>
                      <w:color w:val="000000"/>
                      <w:spacing w:val="-9"/>
                      <w:w w:val="100"/>
                      <w:sz w:val="11"/>
                      <w:vertAlign w:val="baseline"/>
                      <w:lang w:val="es-ES"/>
                    </w:rPr>
                    <w:t xml:space="preserve">D.E.P</w:t>
                  </w:r>
                  <w:r>
                    <w:rPr>
                      <w:rFonts w:ascii="Times New Roman" w:hAnsi="Times New Roman" w:eastAsia="Times New Roman"/>
                      <w:strike w:val="false"/>
                      <w:color w:val="000000"/>
                      <w:spacing w:val="-9"/>
                      <w:w w:val="100"/>
                      <w:sz w:val="12"/>
                      <w:vertAlign w:val="baseline"/>
                      <w:lang w:val="es-ES"/>
                    </w:rPr>
                    <w:t xml:space="preserve">.</w:t>
                  </w:r>
                </w:p>
                <w:p>
                  <w:pPr>
                    <w:pageBreakBefore w:val="false"/>
                    <w:spacing w:before="0" w:after="0" w:line="121" w:lineRule="exact"/>
                    <w:ind w:right="0" w:left="0" w:firstLine="0"/>
                    <w:jc w:val="center"/>
                    <w:textAlignment w:val="baseline"/>
                    <w:rPr>
                      <w:rFonts w:ascii="Arial" w:hAnsi="Arial" w:eastAsia="Arial"/>
                      <w:strike w:val="false"/>
                      <w:color w:val="000000"/>
                      <w:spacing w:val="-7"/>
                      <w:w w:val="100"/>
                      <w:sz w:val="11"/>
                      <w:vertAlign w:val="baseline"/>
                      <w:lang w:val="es-ES"/>
                    </w:rPr>
                  </w:pPr>
                  <w:r>
                    <w:rPr>
                      <w:rFonts w:ascii="Arial" w:hAnsi="Arial" w:eastAsia="Arial"/>
                      <w:strike w:val="false"/>
                      <w:color w:val="000000"/>
                      <w:spacing w:val="-7"/>
                      <w:w w:val="100"/>
                      <w:sz w:val="11"/>
                      <w:vertAlign w:val="baseline"/>
                      <w:lang w:val="es-ES"/>
                    </w:rPr>
                    <w:t xml:space="preserve">EL SEÑOR DON</w:t>
                  </w:r>
                </w:p>
                <w:p>
                  <w:pPr>
                    <w:pageBreakBefore w:val="false"/>
                    <w:spacing w:before="49" w:after="0" w:line="330" w:lineRule="exact"/>
                    <w:ind w:right="0" w:left="0" w:firstLine="0"/>
                    <w:jc w:val="center"/>
                    <w:textAlignment w:val="baseline"/>
                    <w:rPr>
                      <w:rFonts w:ascii="Arial Narrow" w:hAnsi="Arial Narrow" w:eastAsia="Arial Narrow"/>
                      <w:b w:val="true"/>
                      <w:strike w:val="false"/>
                      <w:color w:val="000000"/>
                      <w:spacing w:val="5"/>
                      <w:w w:val="100"/>
                      <w:sz w:val="30"/>
                      <w:vertAlign w:val="baseline"/>
                      <w:lang w:val="es-ES"/>
                    </w:rPr>
                  </w:pPr>
                  <w:r>
                    <w:rPr>
                      <w:rFonts w:ascii="Arial Narrow" w:hAnsi="Arial Narrow" w:eastAsia="Arial Narrow"/>
                      <w:b w:val="true"/>
                      <w:strike w:val="false"/>
                      <w:color w:val="000000"/>
                      <w:spacing w:val="5"/>
                      <w:w w:val="100"/>
                      <w:sz w:val="30"/>
                      <w:vertAlign w:val="baseline"/>
                      <w:lang w:val="es-ES"/>
                    </w:rPr>
                    <w:t xml:space="preserve">JULIAN</w:t>
                  </w:r>
                </w:p>
                <w:p>
                  <w:pPr>
                    <w:pageBreakBefore w:val="false"/>
                    <w:spacing w:before="0" w:after="10" w:line="329" w:lineRule="exact"/>
                    <w:ind w:right="0" w:left="0" w:firstLine="0"/>
                    <w:jc w:val="left"/>
                    <w:textAlignment w:val="baseline"/>
                    <w:rPr>
                      <w:rFonts w:ascii="Arial Narrow" w:hAnsi="Arial Narrow" w:eastAsia="Arial Narrow"/>
                      <w:b w:val="true"/>
                      <w:strike w:val="false"/>
                      <w:color w:val="000000"/>
                      <w:spacing w:val="2"/>
                      <w:w w:val="100"/>
                      <w:sz w:val="30"/>
                      <w:vertAlign w:val="baseline"/>
                      <w:lang w:val="es-ES"/>
                    </w:rPr>
                  </w:pPr>
                  <w:r>
                    <w:rPr>
                      <w:rFonts w:ascii="Arial Narrow" w:hAnsi="Arial Narrow" w:eastAsia="Arial Narrow"/>
                      <w:b w:val="true"/>
                      <w:strike w:val="false"/>
                      <w:color w:val="000000"/>
                      <w:spacing w:val="2"/>
                      <w:w w:val="100"/>
                      <w:sz w:val="30"/>
                      <w:vertAlign w:val="baseline"/>
                      <w:lang w:val="es-ES"/>
                    </w:rPr>
                    <w:t xml:space="preserve">GALVAN MARTINEZ</w:t>
                  </w:r>
                </w:p>
              </w:txbxContent>
            </v:textbox>
          </v:shape>
        </w:pict>
      </w:r>
      <w:r>
        <w:pict>
          <v:shapetype id="_x0000_t498" coordsize="21600,21600" o:spt="202" path="m,l,21600r21600,l21600,xe">
            <v:stroke joinstyle="miter"/>
            <v:path gradientshapeok="t" o:connecttype="rect"/>
          </v:shapetype>
          <v:shape id="_x0000_s497" type="#_x0000_t498" filled="f" stroked="f" style="position:absolute;width:165.25pt;height:77.65pt;z-index:-503;margin-left:82pt;margin-top:634.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3" w:after="0" w:line="135" w:lineRule="exact"/>
                    <w:ind w:right="144" w:left="216" w:firstLine="0"/>
                    <w:jc w:val="left"/>
                    <w:textAlignment w:val="baseline"/>
                    <w:rPr>
                      <w:rFonts w:ascii="Arial" w:hAnsi="Arial" w:eastAsia="Arial"/>
                      <w:b w:val="true"/>
                      <w:strike w:val="false"/>
                      <w:color w:val="000000"/>
                      <w:spacing w:val="0"/>
                      <w:w w:val="100"/>
                      <w:sz w:val="11"/>
                      <w:vertAlign w:val="baseline"/>
                      <w:lang w:val="es-ES"/>
                    </w:rPr>
                  </w:pPr>
                  <w:r>
                    <w:rPr>
                      <w:rFonts w:ascii="Arial" w:hAnsi="Arial" w:eastAsia="Arial"/>
                      <w:b w:val="true"/>
                      <w:strike w:val="false"/>
                      <w:color w:val="000000"/>
                      <w:spacing w:val="0"/>
                      <w:w w:val="100"/>
                      <w:sz w:val="11"/>
                      <w:vertAlign w:val="baseline"/>
                      <w:lang w:val="es-ES"/>
                    </w:rPr>
                    <w:t xml:space="preserve">QUE FALLECIO EN ESTA CIUDAD EL DIA DE AYER 63 AÑOS DE EDAD, DESPUES DE RECIBIR LOS SANTOS SACRAMENTOS Y LA BENDICION APOSTOLICA</w:t>
                  </w:r>
                </w:p>
                <w:p>
                  <w:pPr>
                    <w:pageBreakBefore w:val="false"/>
                    <w:spacing w:before="54" w:after="0" w:line="256" w:lineRule="exact"/>
                    <w:ind w:right="0" w:left="216" w:firstLine="0"/>
                    <w:jc w:val="left"/>
                    <w:textAlignment w:val="baseline"/>
                    <w:rPr>
                      <w:rFonts w:ascii="Arial Narrow" w:hAnsi="Arial Narrow" w:eastAsia="Arial Narrow"/>
                      <w:b w:val="true"/>
                      <w:strike w:val="false"/>
                      <w:color w:val="000000"/>
                      <w:spacing w:val="-9"/>
                      <w:w w:val="100"/>
                      <w:sz w:val="21"/>
                      <w:vertAlign w:val="baseline"/>
                      <w:lang w:val="es-ES"/>
                    </w:rPr>
                  </w:pPr>
                  <w:r>
                    <w:rPr>
                      <w:rFonts w:ascii="Arial Narrow" w:hAnsi="Arial Narrow" w:eastAsia="Arial Narrow"/>
                      <w:b w:val="true"/>
                      <w:strike w:val="false"/>
                      <w:color w:val="000000"/>
                      <w:spacing w:val="-9"/>
                      <w:w w:val="100"/>
                      <w:sz w:val="21"/>
                      <w:vertAlign w:val="baseline"/>
                      <w:lang w:val="es-ES"/>
                    </w:rPr>
                    <w:t xml:space="preserve">Su esposa, hijos, nietos y demás familia</w:t>
                  </w:r>
                </w:p>
                <w:p>
                  <w:pPr>
                    <w:pageBreakBefore w:val="false"/>
                    <w:spacing w:before="24" w:after="0" w:line="129" w:lineRule="exact"/>
                    <w:ind w:right="0" w:left="0" w:firstLine="216"/>
                    <w:jc w:val="both"/>
                    <w:textAlignment w:val="baseline"/>
                    <w:rPr>
                      <w:rFonts w:ascii="Arial" w:hAnsi="Arial" w:eastAsia="Arial"/>
                      <w:strike w:val="false"/>
                      <w:color w:val="000000"/>
                      <w:spacing w:val="-9"/>
                      <w:w w:val="100"/>
                      <w:sz w:val="11"/>
                      <w:vertAlign w:val="baseline"/>
                      <w:lang w:val="es-ES"/>
                    </w:rPr>
                  </w:pPr>
                  <w:r>
                    <w:rPr>
                      <w:rFonts w:ascii="Arial" w:hAnsi="Arial" w:eastAsia="Arial"/>
                      <w:strike w:val="false"/>
                      <w:color w:val="000000"/>
                      <w:spacing w:val="-9"/>
                      <w:w w:val="100"/>
                      <w:sz w:val="11"/>
                      <w:vertAlign w:val="baseline"/>
                      <w:lang w:val="es-ES"/>
                    </w:rPr>
                    <w:t xml:space="preserve">RUEGAN a sus amistades y personas piadosas una oración pm su eterna des</w:t>
                    <w:softHyphen/>
                  </w:r>
                  <w:r>
                    <w:rPr>
                      <w:rFonts w:ascii="Arial" w:hAnsi="Arial" w:eastAsia="Arial"/>
                      <w:strike w:val="false"/>
                      <w:color w:val="000000"/>
                      <w:spacing w:val="-9"/>
                      <w:w w:val="100"/>
                      <w:sz w:val="11"/>
                      <w:vertAlign w:val="baseline"/>
                      <w:lang w:val="es-ES"/>
                    </w:rPr>
                    <w:t xml:space="preserve">canso y se sisan asiste a la incineración de su cadáver que tendrá lugar HOY </w:t>
                  </w:r>
                  <w:r>
                    <w:rPr>
                      <w:rFonts w:ascii="Arial" w:hAnsi="Arial" w:eastAsia="Arial"/>
                      <w:b w:val="true"/>
                      <w:strike w:val="false"/>
                      <w:color w:val="000000"/>
                      <w:spacing w:val="-9"/>
                      <w:w w:val="100"/>
                      <w:sz w:val="11"/>
                      <w:vertAlign w:val="baseline"/>
                      <w:lang w:val="es-ES"/>
                    </w:rPr>
                    <w:t xml:space="preserve">SABADO A LAS </w:t>
                  </w:r>
                  <w:r>
                    <w:rPr>
                      <w:rFonts w:ascii="Arial" w:hAnsi="Arial" w:eastAsia="Arial"/>
                      <w:strike w:val="false"/>
                      <w:color w:val="000000"/>
                      <w:spacing w:val="-9"/>
                      <w:w w:val="100"/>
                      <w:sz w:val="11"/>
                      <w:vertAlign w:val="baseline"/>
                      <w:lang w:val="es-ES"/>
                    </w:rPr>
                    <w:t xml:space="preserve">1315 HORAS desde el Tanates de Las Torres. lavar pa el cual les quedarán prolundamente agradecidos</w:t>
                  </w:r>
                </w:p>
                <w:p>
                  <w:pPr>
                    <w:pageBreakBefore w:val="false"/>
                    <w:spacing w:before="75" w:after="88" w:line="128" w:lineRule="exact"/>
                    <w:ind w:right="0" w:left="0" w:firstLine="0"/>
                    <w:jc w:val="right"/>
                    <w:textAlignment w:val="baseline"/>
                    <w:rPr>
                      <w:rFonts w:ascii="Arial" w:hAnsi="Arial" w:eastAsia="Arial"/>
                      <w:strike w:val="false"/>
                      <w:color w:val="000000"/>
                      <w:spacing w:val="-11"/>
                      <w:w w:val="100"/>
                      <w:sz w:val="11"/>
                      <w:vertAlign w:val="baseline"/>
                      <w:lang w:val="es-ES"/>
                    </w:rPr>
                  </w:pPr>
                  <w:r>
                    <w:rPr>
                      <w:rFonts w:ascii="Arial" w:hAnsi="Arial" w:eastAsia="Arial"/>
                      <w:strike w:val="false"/>
                      <w:color w:val="000000"/>
                      <w:spacing w:val="-11"/>
                      <w:w w:val="100"/>
                      <w:sz w:val="11"/>
                      <w:vertAlign w:val="baseline"/>
                      <w:lang w:val="es-ES"/>
                    </w:rPr>
                    <w:t xml:space="preserve">Las Palmas de Gran Canana, a 23 de septiembre de 1995</w:t>
                  </w:r>
                </w:p>
              </w:txbxContent>
            </v:textbox>
          </v:shape>
        </w:pict>
      </w:r>
      <w:r>
        <w:pict>
          <v:shapetype id="_x0000_t499" coordsize="21600,21600" o:spt="202" path="m,l,21600r21600,l21600,xe">
            <v:stroke joinstyle="miter"/>
            <v:path gradientshapeok="t" o:connecttype="rect"/>
          </v:shapetype>
          <v:shape id="_x0000_s498" type="#_x0000_t499" filled="f" stroked="f" style="position:absolute;width:37.2pt;height:50.4pt;z-index:-502;margin-left:37.7pt;margin-top:657.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130" w:line="240" w:lineRule="auto"/>
                    <w:ind w:right="0" w:left="103"/>
                    <w:jc w:val="left"/>
                    <w:textAlignment w:val="baseline"/>
                  </w:pPr>
                  <w:r>
                    <w:drawing>
                      <wp:inline>
                        <wp:extent cx="407035" cy="557530"/>
                        <wp:docPr id="607" name="Picture"/>
                        <a:graphic>
                          <a:graphicData uri="http://schemas.openxmlformats.org/drawingml/2006/picture">
                            <pic:pic>
                              <pic:nvPicPr>
                                <pic:cNvPr id="608" name="test1"/>
                                <pic:cNvPicPr preferRelativeResize="false"/>
                              </pic:nvPicPr>
                              <pic:blipFill>
                                <a:blip r:embed="drId308"/>
                                <a:stretch>
                                  <a:fillRect/>
                                </a:stretch>
                              </pic:blipFill>
                              <pic:spPr>
                                <a:xfrm>
                                  <a:off x="0" y="0"/>
                                  <a:ext cx="407035" cy="557530"/>
                                </a:xfrm>
                                <a:prstGeom prst="rect">
                                  <a:avLst/>
                                </a:prstGeom>
                              </pic:spPr>
                            </pic:pic>
                          </a:graphicData>
                        </a:graphic>
                      </wp:inline>
                    </w:drawing>
                  </w:r>
                </w:p>
              </w:txbxContent>
            </v:textbox>
          </v:shape>
        </w:pict>
      </w:r>
      <w:r>
        <w:pict>
          <v:shapetype id="_x0000_t500" coordsize="21600,21600" o:spt="202" path="m,l,21600r21600,l21600,xe">
            <v:stroke joinstyle="miter"/>
            <v:path gradientshapeok="t" o:connecttype="rect"/>
          </v:shapetype>
          <v:shape id="_x0000_s499" type="#_x0000_t500" filled="f" stroked="f" style="position:absolute;width:149.35pt;height:20.55pt;z-index:-501;margin-left:325.25pt;margin-top:578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68" w:after="0" w:line="119" w:lineRule="exact"/>
                    <w:ind w:right="0" w:left="1152" w:firstLine="0"/>
                    <w:jc w:val="left"/>
                    <w:textAlignment w:val="baseline"/>
                    <w:rPr>
                      <w:rFonts w:ascii="Arial" w:hAnsi="Arial" w:eastAsia="Arial"/>
                      <w:strike w:val="false"/>
                      <w:color w:val="000000"/>
                      <w:spacing w:val="-8"/>
                      <w:w w:val="100"/>
                      <w:sz w:val="11"/>
                      <w:vertAlign w:val="baseline"/>
                      <w:lang w:val="es-ES"/>
                    </w:rPr>
                  </w:pPr>
                  <w:r>
                    <w:rPr>
                      <w:rFonts w:ascii="Arial" w:hAnsi="Arial" w:eastAsia="Arial"/>
                      <w:strike w:val="false"/>
                      <w:color w:val="000000"/>
                      <w:spacing w:val="-8"/>
                      <w:w w:val="100"/>
                      <w:sz w:val="11"/>
                      <w:vertAlign w:val="baseline"/>
                      <w:lang w:val="es-ES"/>
                    </w:rPr>
                    <w:t xml:space="preserve">D.E.P.</w:t>
                  </w:r>
                </w:p>
                <w:p>
                  <w:pPr>
                    <w:pageBreakBefore w:val="false"/>
                    <w:spacing w:before="0" w:after="0" w:line="124" w:lineRule="exact"/>
                    <w:ind w:right="0" w:left="864" w:firstLine="0"/>
                    <w:jc w:val="left"/>
                    <w:textAlignment w:val="baseline"/>
                    <w:rPr>
                      <w:rFonts w:ascii="Arial" w:hAnsi="Arial" w:eastAsia="Arial"/>
                      <w:strike w:val="false"/>
                      <w:color w:val="000000"/>
                      <w:spacing w:val="-6"/>
                      <w:w w:val="100"/>
                      <w:sz w:val="11"/>
                      <w:vertAlign w:val="baseline"/>
                      <w:lang w:val="es-ES"/>
                    </w:rPr>
                  </w:pPr>
                  <w:r>
                    <w:rPr>
                      <w:rFonts w:ascii="Arial" w:hAnsi="Arial" w:eastAsia="Arial"/>
                      <w:strike w:val="false"/>
                      <w:color w:val="000000"/>
                      <w:spacing w:val="-6"/>
                      <w:w w:val="100"/>
                      <w:sz w:val="11"/>
                      <w:vertAlign w:val="baseline"/>
                      <w:lang w:val="es-ES"/>
                    </w:rPr>
                    <w:t xml:space="preserve">LA SEÑORA DOÑA</w:t>
                  </w:r>
                </w:p>
              </w:txbxContent>
            </v:textbox>
          </v:shape>
        </w:pict>
      </w:r>
      <w:r>
        <w:pict>
          <v:shapetype id="_x0000_t501" coordsize="21600,21600" o:spt="202" path="m,l,21600r21600,l21600,xe">
            <v:stroke joinstyle="miter"/>
            <v:path gradientshapeok="t" o:connecttype="rect"/>
          </v:shapetype>
          <v:shape id="_x0000_s500" type="#_x0000_t501" filled="f" stroked="f" style="position:absolute;width:152.95pt;height:33.8pt;z-index:-500;margin-left:321.65pt;margin-top:598.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48" w:after="0" w:line="330" w:lineRule="exact"/>
                    <w:ind w:right="0" w:left="720" w:firstLine="0"/>
                    <w:jc w:val="left"/>
                    <w:textAlignment w:val="baseline"/>
                    <w:rPr>
                      <w:rFonts w:ascii="Arial Narrow" w:hAnsi="Arial Narrow" w:eastAsia="Arial Narrow"/>
                      <w:b w:val="true"/>
                      <w:strike w:val="false"/>
                      <w:color w:val="000000"/>
                      <w:spacing w:val="12"/>
                      <w:w w:val="100"/>
                      <w:sz w:val="30"/>
                      <w:vertAlign w:val="baseline"/>
                      <w:lang w:val="es-ES"/>
                    </w:rPr>
                  </w:pPr>
                  <w:r>
                    <w:rPr>
                      <w:rFonts w:ascii="Arial Narrow" w:hAnsi="Arial Narrow" w:eastAsia="Arial Narrow"/>
                      <w:b w:val="true"/>
                      <w:strike w:val="false"/>
                      <w:color w:val="000000"/>
                      <w:spacing w:val="12"/>
                      <w:w w:val="100"/>
                      <w:sz w:val="30"/>
                      <w:vertAlign w:val="baseline"/>
                      <w:lang w:val="es-ES"/>
                    </w:rPr>
                    <w:t xml:space="preserve">DOLORES</w:t>
                  </w:r>
                </w:p>
                <w:p>
                  <w:pPr>
                    <w:pageBreakBefore w:val="false"/>
                    <w:spacing w:before="1" w:after="0" w:line="306" w:lineRule="exact"/>
                    <w:ind w:right="0" w:left="0" w:firstLine="0"/>
                    <w:jc w:val="left"/>
                    <w:textAlignment w:val="baseline"/>
                    <w:rPr>
                      <w:rFonts w:ascii="Arial Narrow" w:hAnsi="Arial Narrow" w:eastAsia="Arial Narrow"/>
                      <w:b w:val="true"/>
                      <w:strike w:val="false"/>
                      <w:color w:val="000000"/>
                      <w:spacing w:val="15"/>
                      <w:w w:val="100"/>
                      <w:sz w:val="30"/>
                      <w:vertAlign w:val="baseline"/>
                      <w:lang w:val="es-ES"/>
                    </w:rPr>
                  </w:pPr>
                  <w:r>
                    <w:rPr>
                      <w:rFonts w:ascii="Arial Narrow" w:hAnsi="Arial Narrow" w:eastAsia="Arial Narrow"/>
                      <w:b w:val="true"/>
                      <w:strike w:val="false"/>
                      <w:color w:val="000000"/>
                      <w:spacing w:val="15"/>
                      <w:w w:val="100"/>
                      <w:sz w:val="30"/>
                      <w:vertAlign w:val="baseline"/>
                      <w:lang w:val="es-ES"/>
                    </w:rPr>
                    <w:t xml:space="preserve">SANTANA CABRERA</w:t>
                  </w:r>
                </w:p>
              </w:txbxContent>
            </v:textbox>
          </v:shape>
        </w:pict>
      </w:r>
      <w:r>
        <w:pict>
          <v:shapetype id="_x0000_t502" coordsize="21600,21600" o:spt="202" path="m,l,21600r21600,l21600,xe">
            <v:stroke joinstyle="miter"/>
            <v:path gradientshapeok="t" o:connecttype="rect"/>
          </v:shapetype>
          <v:shape id="_x0000_s501" type="#_x0000_t502" filled="f" stroked="f" style="position:absolute;width:205.95pt;height:79.9pt;z-index:-499;margin-left:268.65pt;margin-top:632.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08" w:lineRule="exact"/>
                    <w:ind w:right="0" w:left="1656" w:firstLine="0"/>
                    <w:jc w:val="left"/>
                    <w:textAlignment w:val="baseline"/>
                    <w:rPr>
                      <w:rFonts w:ascii="Arial" w:hAnsi="Arial" w:eastAsia="Arial"/>
                      <w:b w:val="true"/>
                      <w:strike w:val="false"/>
                      <w:color w:val="000000"/>
                      <w:spacing w:val="-3"/>
                      <w:w w:val="100"/>
                      <w:sz w:val="11"/>
                      <w:vertAlign w:val="baseline"/>
                      <w:lang w:val="es-ES"/>
                    </w:rPr>
                  </w:pPr>
                  <w:r>
                    <w:rPr>
                      <w:rFonts w:ascii="Arial" w:hAnsi="Arial" w:eastAsia="Arial"/>
                      <w:b w:val="true"/>
                      <w:strike w:val="false"/>
                      <w:color w:val="000000"/>
                      <w:spacing w:val="-3"/>
                      <w:w w:val="100"/>
                      <w:sz w:val="11"/>
                      <w:vertAlign w:val="baseline"/>
                      <w:lang w:val="es-ES"/>
                    </w:rPr>
                    <w:t xml:space="preserve">(Viuda de Pedro Ortega Chirino)</w:t>
                  </w:r>
                </w:p>
                <w:p>
                  <w:pPr>
                    <w:pageBreakBefore w:val="false"/>
                    <w:spacing w:before="71" w:after="0" w:line="122" w:lineRule="exact"/>
                    <w:ind w:right="72" w:left="792" w:hanging="432"/>
                    <w:jc w:val="left"/>
                    <w:textAlignment w:val="baseline"/>
                    <w:rPr>
                      <w:rFonts w:ascii="Arial" w:hAnsi="Arial" w:eastAsia="Arial"/>
                      <w:b w:val="true"/>
                      <w:strike w:val="false"/>
                      <w:color w:val="000000"/>
                      <w:spacing w:val="-4"/>
                      <w:w w:val="100"/>
                      <w:sz w:val="11"/>
                      <w:vertAlign w:val="baseline"/>
                      <w:lang w:val="es-ES"/>
                    </w:rPr>
                  </w:pPr>
                  <w:r>
                    <w:rPr>
                      <w:rFonts w:ascii="Arial" w:hAnsi="Arial" w:eastAsia="Arial"/>
                      <w:b w:val="true"/>
                      <w:strike w:val="false"/>
                      <w:color w:val="000000"/>
                      <w:spacing w:val="-4"/>
                      <w:w w:val="100"/>
                      <w:sz w:val="11"/>
                      <w:vertAlign w:val="baseline"/>
                      <w:lang w:val="es-ES"/>
                    </w:rPr>
                    <w:t xml:space="preserve">QUE FALLECIO EN ESTA CIUDAD EL DIA DE AYER A LOS 72 AÑOS </w:t>
                  </w:r>
                  <w:r>
                    <w:rPr>
                      <w:rFonts w:ascii="Arial" w:hAnsi="Arial" w:eastAsia="Arial"/>
                      <w:b w:val="true"/>
                      <w:strike w:val="false"/>
                      <w:color w:val="000000"/>
                      <w:spacing w:val="-4"/>
                      <w:w w:val="100"/>
                      <w:sz w:val="11"/>
                      <w:vertAlign w:val="baseline"/>
                      <w:lang w:val="es-ES"/>
                    </w:rPr>
                    <w:t xml:space="preserve">DE EDAD, DESPUES DE RECIBIR LOS SANTOS SACRAMENTOS Y LA </w:t>
                  </w:r>
                  <w:r>
                    <w:rPr>
                      <w:rFonts w:ascii="Arial" w:hAnsi="Arial" w:eastAsia="Arial"/>
                      <w:b w:val="true"/>
                      <w:strike w:val="false"/>
                      <w:color w:val="000000"/>
                      <w:spacing w:val="-4"/>
                      <w:w w:val="100"/>
                      <w:sz w:val="11"/>
                      <w:vertAlign w:val="baseline"/>
                      <w:lang w:val="es-ES"/>
                    </w:rPr>
                    <w:t xml:space="preserve">BENDICION APOSTOUCA</w:t>
                  </w:r>
                </w:p>
                <w:p>
                  <w:pPr>
                    <w:pageBreakBefore w:val="false"/>
                    <w:spacing w:before="30" w:after="0" w:line="88" w:lineRule="exact"/>
                    <w:ind w:right="0" w:left="144" w:firstLine="72"/>
                    <w:jc w:val="both"/>
                    <w:textAlignment w:val="baseline"/>
                    <w:rPr>
                      <w:rFonts w:ascii="Arial" w:hAnsi="Arial" w:eastAsia="Arial"/>
                      <w:b w:val="true"/>
                      <w:strike w:val="false"/>
                      <w:color w:val="000000"/>
                      <w:spacing w:val="-4"/>
                      <w:w w:val="100"/>
                      <w:sz w:val="8"/>
                      <w:vertAlign w:val="baseline"/>
                      <w:lang w:val="es-ES"/>
                    </w:rPr>
                  </w:pPr>
                  <w:r>
                    <w:rPr>
                      <w:rFonts w:ascii="Arial" w:hAnsi="Arial" w:eastAsia="Arial"/>
                      <w:b w:val="true"/>
                      <w:strike w:val="false"/>
                      <w:color w:val="000000"/>
                      <w:spacing w:val="-4"/>
                      <w:w w:val="100"/>
                      <w:sz w:val="8"/>
                      <w:vertAlign w:val="baseline"/>
                      <w:lang w:val="es-ES"/>
                    </w:rPr>
                    <w:t xml:space="preserve">Sus </w:t>
                  </w:r>
                  <w:r>
                    <w:rPr>
                      <w:rFonts w:ascii="Arial" w:hAnsi="Arial" w:eastAsia="Arial"/>
                      <w:b w:val="true"/>
                      <w:strike w:val="false"/>
                      <w:color w:val="000000"/>
                      <w:spacing w:val="-4"/>
                      <w:w w:val="100"/>
                      <w:sz w:val="11"/>
                      <w:vertAlign w:val="baseline"/>
                      <w:lang w:val="es-ES"/>
                    </w:rPr>
                    <w:t xml:space="preserve">nos. </w:t>
                  </w:r>
                  <w:r>
                    <w:rPr>
                      <w:rFonts w:ascii="Arial" w:hAnsi="Arial" w:eastAsia="Arial"/>
                      <w:b w:val="true"/>
                      <w:strike w:val="false"/>
                      <w:color w:val="000000"/>
                      <w:spacing w:val="-4"/>
                      <w:w w:val="100"/>
                      <w:sz w:val="9"/>
                      <w:vertAlign w:val="baseline"/>
                      <w:lang w:val="es-ES"/>
                    </w:rPr>
                    <w:t xml:space="preserve">Pedro. Mana del Carmen. Juliana. Mana de la luz. Salvador y Lada Esther. Ortega </w:t>
                  </w:r>
                  <w:r>
                    <w:rPr>
                      <w:rFonts w:ascii="Arial" w:hAnsi="Arial" w:eastAsia="Arial"/>
                      <w:strike w:val="false"/>
                      <w:color w:val="000000"/>
                      <w:spacing w:val="-4"/>
                      <w:w w:val="100"/>
                      <w:sz w:val="11"/>
                      <w:vertAlign w:val="baseline"/>
                      <w:lang w:val="es-ES"/>
                    </w:rPr>
                    <w:t xml:space="preserve">Siniana </w:t>
                  </w:r>
                  <w:r>
                    <w:rPr>
                      <w:rFonts w:ascii="Arial" w:hAnsi="Arial" w:eastAsia="Arial"/>
                      <w:b w:val="true"/>
                      <w:strike w:val="false"/>
                      <w:color w:val="000000"/>
                      <w:spacing w:val="-4"/>
                      <w:w w:val="100"/>
                      <w:sz w:val="9"/>
                      <w:vertAlign w:val="baseline"/>
                      <w:lang w:val="es-ES"/>
                    </w:rPr>
                    <w:t xml:space="preserve">rsps Politcos M.guer Mesa. José Oetancor. &amp;rimo Arras. José Mguel Sánchez y Carneo Reyes Santana: </w:t>
                  </w:r>
                  <w:r>
                    <w:rPr>
                      <w:rFonts w:ascii="Arial" w:hAnsi="Arial" w:eastAsia="Arial"/>
                      <w:b w:val="true"/>
                      <w:strike w:val="false"/>
                      <w:color w:val="000000"/>
                      <w:spacing w:val="-4"/>
                      <w:w w:val="100"/>
                      <w:sz w:val="9"/>
                      <w:vertAlign w:val="baseline"/>
                      <w:lang w:val="es-ES"/>
                    </w:rPr>
                    <w:t xml:space="preserve">hermanos. SaAiaLkx. Soledad. Errata y José Santana Cabos; hamara poaccos. netos. acittonos. </w:t>
                  </w:r>
                  <w:r>
                    <w:rPr>
                      <w:rFonts w:ascii="Arial" w:hAnsi="Arial" w:eastAsia="Arial"/>
                      <w:b w:val="true"/>
                      <w:strike w:val="false"/>
                      <w:color w:val="000000"/>
                      <w:spacing w:val="-4"/>
                      <w:w w:val="100"/>
                      <w:sz w:val="9"/>
                      <w:vertAlign w:val="baseline"/>
                      <w:lang w:val="es-ES"/>
                    </w:rPr>
                    <w:t xml:space="preserve">pomos y demás romea</w:t>
                  </w:r>
                </w:p>
                <w:p>
                  <w:pPr>
                    <w:pageBreakBefore w:val="false"/>
                    <w:spacing w:before="0" w:after="0" w:line="105" w:lineRule="exact"/>
                    <w:ind w:right="0" w:left="216" w:firstLine="0"/>
                    <w:jc w:val="both"/>
                    <w:textAlignment w:val="baseline"/>
                    <w:rPr>
                      <w:rFonts w:ascii="Arial" w:hAnsi="Arial" w:eastAsia="Arial"/>
                      <w:b w:val="true"/>
                      <w:strike w:val="false"/>
                      <w:color w:val="000000"/>
                      <w:spacing w:val="-7"/>
                      <w:w w:val="100"/>
                      <w:sz w:val="9"/>
                      <w:vertAlign w:val="baseline"/>
                      <w:lang w:val="es-ES"/>
                    </w:rPr>
                  </w:pPr>
                  <w:r>
                    <w:rPr>
                      <w:rFonts w:ascii="Arial" w:hAnsi="Arial" w:eastAsia="Arial"/>
                      <w:b w:val="true"/>
                      <w:strike w:val="false"/>
                      <w:color w:val="000000"/>
                      <w:spacing w:val="-7"/>
                      <w:w w:val="100"/>
                      <w:sz w:val="9"/>
                      <w:vertAlign w:val="baseline"/>
                      <w:lang w:val="es-ES"/>
                    </w:rPr>
                    <w:t xml:space="preserve">RUEGAN a sus amistades y personas ~osas </w:t>
                  </w:r>
                  <w:r>
                    <w:rPr>
                      <w:rFonts w:ascii="Arial" w:hAnsi="Arial" w:eastAsia="Arial"/>
                      <w:b w:val="true"/>
                      <w:strike w:val="false"/>
                      <w:color w:val="000000"/>
                      <w:spacing w:val="-7"/>
                      <w:w w:val="100"/>
                      <w:sz w:val="11"/>
                      <w:vertAlign w:val="baseline"/>
                      <w:lang w:val="es-ES"/>
                    </w:rPr>
                    <w:t xml:space="preserve">va mote, mai memo descanso y ee,seved </w:t>
                  </w:r>
                  <w:r>
                    <w:rPr>
                      <w:rFonts w:ascii="Arial" w:hAnsi="Arial" w:eastAsia="Arial"/>
                      <w:b w:val="true"/>
                      <w:strike w:val="false"/>
                      <w:color w:val="000000"/>
                      <w:spacing w:val="-7"/>
                      <w:w w:val="100"/>
                      <w:sz w:val="9"/>
                      <w:vertAlign w:val="baseline"/>
                      <w:lang w:val="es-ES"/>
                    </w:rPr>
                    <w:t xml:space="preserve">asma</w:t>
                  </w:r>
                </w:p>
                <w:p>
                  <w:pPr>
                    <w:pageBreakBefore w:val="false"/>
                    <w:tabs>
                      <w:tab w:val="right" w:leader="none" w:pos="4104"/>
                    </w:tabs>
                    <w:spacing w:before="0" w:after="0" w:line="95" w:lineRule="exact"/>
                    <w:ind w:right="0" w:left="144" w:firstLine="0"/>
                    <w:jc w:val="both"/>
                    <w:textAlignment w:val="baseline"/>
                    <w:rPr>
                      <w:rFonts w:ascii="Arial" w:hAnsi="Arial" w:eastAsia="Arial"/>
                      <w:b w:val="true"/>
                      <w:strike w:val="false"/>
                      <w:color w:val="000000"/>
                      <w:spacing w:val="-3"/>
                      <w:w w:val="100"/>
                      <w:sz w:val="9"/>
                      <w:vertAlign w:val="baseline"/>
                      <w:lang w:val="es-ES"/>
                    </w:rPr>
                  </w:pPr>
                  <w:r>
                    <w:rPr>
                      <w:rFonts w:ascii="Arial" w:hAnsi="Arial" w:eastAsia="Arial"/>
                      <w:b w:val="true"/>
                      <w:strike w:val="false"/>
                      <w:color w:val="000000"/>
                      <w:spacing w:val="-3"/>
                      <w:w w:val="100"/>
                      <w:sz w:val="9"/>
                      <w:vertAlign w:val="baseline"/>
                      <w:lang w:val="es-ES"/>
                    </w:rPr>
                    <w:t xml:space="preserve">a la corducción </w:t>
                  </w:r>
                  <w:r>
                    <w:rPr>
                      <w:rFonts w:ascii="Arial" w:hAnsi="Arial" w:eastAsia="Arial"/>
                      <w:b w:val="true"/>
                      <w:strike w:val="false"/>
                      <w:color w:val="000000"/>
                      <w:spacing w:val="-3"/>
                      <w:w w:val="100"/>
                      <w:sz w:val="11"/>
                      <w:vertAlign w:val="baseline"/>
                      <w:lang w:val="es-ES"/>
                    </w:rPr>
                    <w:t xml:space="preserve">de </w:t>
                  </w:r>
                  <w:r>
                    <w:rPr>
                      <w:rFonts w:ascii="Arial" w:hAnsi="Arial" w:eastAsia="Arial"/>
                      <w:b w:val="true"/>
                      <w:strike w:val="false"/>
                      <w:color w:val="000000"/>
                      <w:spacing w:val="-3"/>
                      <w:w w:val="100"/>
                      <w:sz w:val="9"/>
                      <w:vertAlign w:val="baseline"/>
                      <w:lang w:val="es-ES"/>
                    </w:rPr>
                    <w:t xml:space="preserve">su </w:t>
                  </w:r>
                  <w:r>
                    <w:rPr>
                      <w:rFonts w:ascii="Arial" w:hAnsi="Arial" w:eastAsia="Arial"/>
                      <w:strike w:val="false"/>
                      <w:color w:val="000000"/>
                      <w:spacing w:val="-3"/>
                      <w:w w:val="100"/>
                      <w:sz w:val="8"/>
                      <w:vertAlign w:val="baseline"/>
                      <w:lang w:val="es-ES"/>
                    </w:rPr>
                    <w:t xml:space="preserve">cadáver Que </w:t>
                  </w:r>
                  <w:r>
                    <w:rPr>
                      <w:rFonts w:ascii="Arial" w:hAnsi="Arial" w:eastAsia="Arial"/>
                      <w:b w:val="true"/>
                      <w:strike w:val="false"/>
                      <w:color w:val="000000"/>
                      <w:spacing w:val="-3"/>
                      <w:w w:val="100"/>
                      <w:sz w:val="9"/>
                      <w:vertAlign w:val="baseline"/>
                      <w:lang w:val="es-ES"/>
                    </w:rPr>
                    <w:t xml:space="preserve">leoLke lugar HOY </w:t>
                  </w:r>
                  <w:r>
                    <w:rPr>
                      <w:rFonts w:ascii="Arial" w:hAnsi="Arial" w:eastAsia="Arial"/>
                      <w:strike w:val="false"/>
                      <w:color w:val="000000"/>
                      <w:spacing w:val="-3"/>
                      <w:w w:val="100"/>
                      <w:sz w:val="8"/>
                      <w:vertAlign w:val="baseline"/>
                      <w:lang w:val="es-ES"/>
                    </w:rPr>
                    <w:t xml:space="preserve">SABADO </w:t>
                  </w:r>
                  <w:r>
                    <w:rPr>
                      <w:rFonts w:ascii="Arial" w:hAnsi="Arial" w:eastAsia="Arial"/>
                      <w:b w:val="true"/>
                      <w:strike w:val="false"/>
                      <w:color w:val="000000"/>
                      <w:spacing w:val="-3"/>
                      <w:w w:val="100"/>
                      <w:sz w:val="9"/>
                      <w:vertAlign w:val="baseline"/>
                      <w:lang w:val="es-ES"/>
                    </w:rPr>
                    <w:t xml:space="preserve">A LAS </w:t>
                  </w:r>
                  <w:r>
                    <w:rPr>
                      <w:rFonts w:ascii="Arial" w:hAnsi="Arial" w:eastAsia="Arial"/>
                      <w:strike w:val="false"/>
                      <w:color w:val="000000"/>
                      <w:spacing w:val="-3"/>
                      <w:w w:val="100"/>
                      <w:sz w:val="8"/>
                      <w:vertAlign w:val="baseline"/>
                      <w:lang w:val="es-ES"/>
                    </w:rPr>
                    <w:t xml:space="preserve">11.30 </w:t>
                  </w:r>
                  <w:r>
                    <w:rPr>
                      <w:rFonts w:ascii="Arial" w:hAnsi="Arial" w:eastAsia="Arial"/>
                      <w:b w:val="true"/>
                      <w:strike w:val="false"/>
                      <w:color w:val="000000"/>
                      <w:spacing w:val="-3"/>
                      <w:w w:val="100"/>
                      <w:sz w:val="9"/>
                      <w:vertAlign w:val="baseline"/>
                      <w:lang w:val="es-ES"/>
                    </w:rPr>
                    <w:t xml:space="preserve">IX	</w:t>
                  </w:r>
                  <w:r>
                    <w:rPr>
                      <w:rFonts w:ascii="Arial" w:hAnsi="Arial" w:eastAsia="Arial"/>
                      <w:b w:val="true"/>
                      <w:strike w:val="false"/>
                      <w:color w:val="000000"/>
                      <w:spacing w:val="-3"/>
                      <w:w w:val="100"/>
                      <w:sz w:val="9"/>
                      <w:vertAlign w:val="baseline"/>
                      <w:lang w:val="es-ES"/>
                    </w:rPr>
                    <w:t xml:space="preserve">1.4ANANA desde
</w:t>
                    <w:br/>
                  </w:r>
                  <w:r>
                    <w:rPr>
                      <w:rFonts w:ascii="Arial" w:hAnsi="Arial" w:eastAsia="Arial"/>
                      <w:strike w:val="false"/>
                      <w:color w:val="000000"/>
                      <w:spacing w:val="-3"/>
                      <w:w w:val="100"/>
                      <w:sz w:val="8"/>
                      <w:vertAlign w:val="baseline"/>
                      <w:lang w:val="es-ES"/>
                    </w:rPr>
                    <w:t xml:space="preserve">el </w:t>
                  </w:r>
                  <w:r>
                    <w:rPr>
                      <w:rFonts w:ascii="Arial" w:hAnsi="Arial" w:eastAsia="Arial"/>
                      <w:b w:val="true"/>
                      <w:strike w:val="false"/>
                      <w:color w:val="000000"/>
                      <w:spacing w:val="-3"/>
                      <w:w w:val="100"/>
                      <w:sz w:val="9"/>
                      <w:vertAlign w:val="baseline"/>
                      <w:lang w:val="es-ES"/>
                    </w:rPr>
                    <w:t xml:space="preserve">Hospital malar al cementen° católico de San </w:t>
                  </w:r>
                  <w:r>
                    <w:rPr>
                      <w:rFonts w:ascii="Verdana" w:hAnsi="Verdana" w:eastAsia="Verdana"/>
                      <w:b w:val="true"/>
                      <w:i w:val="true"/>
                      <w:strike w:val="false"/>
                      <w:color w:val="000000"/>
                      <w:spacing w:val="-3"/>
                      <w:w w:val="100"/>
                      <w:sz w:val="8"/>
                      <w:vertAlign w:val="baseline"/>
                      <w:lang w:val="es-ES"/>
                    </w:rPr>
                    <w:t xml:space="preserve">lázaro y la mas Morfi Quo </w:t>
                  </w:r>
                  <w:r>
                    <w:rPr>
                      <w:rFonts w:ascii="Arial" w:hAnsi="Arial" w:eastAsia="Arial"/>
                      <w:b w:val="true"/>
                      <w:strike w:val="false"/>
                      <w:color w:val="000000"/>
                      <w:spacing w:val="-3"/>
                      <w:w w:val="100"/>
                      <w:sz w:val="9"/>
                      <w:vertAlign w:val="baseline"/>
                      <w:lang w:val="es-ES"/>
                    </w:rPr>
                    <w:t xml:space="preserve">en sufrago de su alma </w:t>
                  </w:r>
                  <w:r>
                    <w:rPr>
                      <w:rFonts w:ascii="Arial" w:hAnsi="Arial" w:eastAsia="Arial"/>
                      <w:b w:val="true"/>
                      <w:strike w:val="false"/>
                      <w:color w:val="000000"/>
                      <w:spacing w:val="-3"/>
                      <w:w w:val="100"/>
                      <w:sz w:val="9"/>
                      <w:vertAlign w:val="baseline"/>
                      <w:lang w:val="es-ES"/>
                    </w:rPr>
                    <w:t xml:space="preserve">se ~oteará el MARTES OLA 26 A LAS 1901) HORAS en la Panocha. de San Pío 5. layo</w:t>
                  </w:r>
                  <w:r>
                    <w:rPr>
                      <w:rFonts w:ascii="Verdana" w:hAnsi="Verdana" w:eastAsia="Verdana"/>
                      <w:b w:val="true"/>
                      <w:strike w:val="false"/>
                      <w:color w:val="000000"/>
                      <w:spacing w:val="-3"/>
                      <w:w w:val="100"/>
                      <w:sz w:val="9"/>
                      <w:vertAlign w:val="superscript"/>
                      <w:lang w:val="es-ES"/>
                    </w:rPr>
                    <w:t xml:space="preserve">,</w:t>
                  </w:r>
                  <w:r>
                    <w:rPr>
                      <w:rFonts w:ascii="Arial" w:hAnsi="Arial" w:eastAsia="Arial"/>
                      <w:b w:val="true"/>
                      <w:strike w:val="false"/>
                      <w:color w:val="000000"/>
                      <w:spacing w:val="-3"/>
                      <w:w w:val="100"/>
                      <w:sz w:val="9"/>
                      <w:vertAlign w:val="baseline"/>
                      <w:lang w:val="es-ES"/>
                    </w:rPr>
                    <w:t xml:space="preserve">es por los </w:t>
                  </w:r>
                  <w:r>
                    <w:rPr>
                      <w:rFonts w:ascii="Arial" w:hAnsi="Arial" w:eastAsia="Arial"/>
                      <w:b w:val="true"/>
                      <w:strike w:val="false"/>
                      <w:color w:val="000000"/>
                      <w:spacing w:val="-3"/>
                      <w:w w:val="100"/>
                      <w:sz w:val="9"/>
                      <w:vertAlign w:val="baseline"/>
                      <w:lang w:val="es-ES"/>
                    </w:rPr>
                    <w:t xml:space="preserve">cuales tes quedarán proluricsvnente agradecidos</w:t>
                  </w:r>
                </w:p>
                <w:p>
                  <w:pPr>
                    <w:pageBreakBefore w:val="false"/>
                    <w:spacing w:before="19" w:after="47" w:line="103" w:lineRule="exact"/>
                    <w:ind w:right="0" w:left="2016" w:firstLine="0"/>
                    <w:jc w:val="both"/>
                    <w:textAlignment w:val="baseline"/>
                    <w:rPr>
                      <w:rFonts w:ascii="Arial" w:hAnsi="Arial" w:eastAsia="Arial"/>
                      <w:b w:val="true"/>
                      <w:strike w:val="false"/>
                      <w:color w:val="000000"/>
                      <w:spacing w:val="-8"/>
                      <w:w w:val="100"/>
                      <w:sz w:val="9"/>
                      <w:vertAlign w:val="baseline"/>
                      <w:lang w:val="es-ES"/>
                    </w:rPr>
                  </w:pPr>
                  <w:r>
                    <w:rPr>
                      <w:rFonts w:ascii="Arial" w:hAnsi="Arial" w:eastAsia="Arial"/>
                      <w:b w:val="true"/>
                      <w:strike w:val="false"/>
                      <w:color w:val="000000"/>
                      <w:spacing w:val="-8"/>
                      <w:w w:val="100"/>
                      <w:sz w:val="9"/>
                      <w:vertAlign w:val="baseline"/>
                      <w:lang w:val="es-ES"/>
                    </w:rPr>
                    <w:t xml:space="preserve">las Palmas de Gran Canana. a 7J de sephernbe de 1995</w:t>
                  </w:r>
                </w:p>
              </w:txbxContent>
            </v:textbox>
          </v:shape>
        </w:pict>
      </w:r>
      <w:r>
        <w:pict>
          <v:shapetype id="_x0000_t503" coordsize="21600,21600" o:spt="202" path="m,l,21600r21600,l21600,xe">
            <v:stroke joinstyle="miter"/>
            <v:path gradientshapeok="t" o:connecttype="rect"/>
          </v:shapetype>
          <v:shape id="_x0000_s502" type="#_x0000_t503" filled="f" stroked="f" style="position:absolute;width:56.6pt;height:50.05pt;z-index:-498;margin-left:265.05pt;margin-top:582.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997" w:lineRule="exact"/>
                    <w:ind w:right="0" w:left="0" w:firstLine="0"/>
                    <w:jc w:val="center"/>
                    <w:textAlignment w:val="baseline"/>
                    <w:rPr>
                      <w:rFonts w:ascii="Verdana" w:hAnsi="Verdana" w:eastAsia="Verdana"/>
                      <w:strike w:val="false"/>
                      <w:color w:val="000000"/>
                      <w:spacing w:val="0"/>
                      <w:w w:val="125"/>
                      <w:sz w:val="89"/>
                      <w:vertAlign w:val="baseline"/>
                      <w:lang w:val="es-ES"/>
                    </w:rPr>
                  </w:pPr>
                  <w:r>
                    <w:rPr>
                      <w:rFonts w:ascii="Verdana" w:hAnsi="Verdana" w:eastAsia="Verdana"/>
                      <w:strike w:val="false"/>
                      <w:color w:val="000000"/>
                      <w:spacing w:val="0"/>
                      <w:w w:val="125"/>
                      <w:sz w:val="89"/>
                      <w:vertAlign w:val="baseline"/>
                      <w:lang w:val="es-ES"/>
                    </w:rPr>
                    <w:t xml:space="preserve">t</w:t>
                  </w:r>
                </w:p>
              </w:txbxContent>
            </v:textbox>
          </v:shape>
        </w:pict>
      </w:r>
      <w:r>
        <w:pict>
          <v:line strokeweight="1.45pt" strokecolor="#000000" from="35.45pt,146.9pt" to="299.4pt,146.9pt" style="position:absolute;mso-position-horizontal-relative:page;mso-position-vertical-relative:page;">
            <v:stroke dashstyle="solid"/>
          </v:line>
        </w:pict>
      </w:r>
      <w:r>
        <w:pict>
          <v:line strokeweight="2.15pt" strokecolor="#000000" from="298.25pt,153pt" to="298.25pt,196.45pt" style="position:absolute;mso-position-horizontal-relative:page;mso-position-vertical-relative:page;">
            <v:stroke dashstyle="solid"/>
          </v:line>
        </w:pict>
      </w:r>
      <w:r>
        <w:pict>
          <v:line strokeweight="3.05pt" strokecolor="#000000" from="61.55pt,592.4pt" to="61.55pt,625.55pt" style="position:absolute;mso-position-horizontal-relative:page;mso-position-vertical-relative:page;">
            <v:stroke dashstyle="solid"/>
          </v:line>
        </w:pict>
      </w:r>
      <w:r>
        <w:pict>
          <v:line strokeweight="3.05pt" strokecolor="#000000" from="51.85pt,602.3pt" to="71.7pt,602.3pt" style="position:absolute;mso-position-horizontal-relative:page;mso-position-vertical-relative:page;">
            <v:stroke dashstyle="solid"/>
          </v:line>
        </w:pict>
      </w:r>
      <w:r>
        <w:pict>
          <v:line strokeweight="2.15pt" strokecolor="#000000" from="34.9pt,152.65pt" to="299.4pt,152.65pt" style="position:absolute;mso-position-horizontal-relative:page;mso-position-vertical-relative:page;">
            <v:stroke dashstyle="solid"/>
          </v:line>
        </w:pict>
      </w:r>
      <w:r>
        <w:pict>
          <v:line strokeweight="2.15pt" strokecolor="#000000" from="34.9pt,288.8pt" to="299.4pt,288.8pt" style="position:absolute;mso-position-horizontal-relative:page;mso-position-vertical-relative:page;">
            <v:stroke dashstyle="solid"/>
          </v:line>
        </w:pict>
      </w:r>
      <w:r>
        <w:pict>
          <v:line strokeweight="2pt" strokecolor="#000000" from="34.9pt,152.65pt" to="34.9pt,288.8pt" style="position:absolute;mso-position-horizontal-relative:page;mso-position-vertical-relative:page;">
            <v:stroke dashstyle="solid"/>
          </v:line>
        </w:pict>
      </w:r>
      <w:r>
        <w:rPr>
          <w:rFonts w:ascii="Arial" w:hAnsi="Arial" w:eastAsia="Arial"/>
          <w:b w:val="true"/>
          <w:strike w:val="false"/>
          <w:color w:val="000000"/>
          <w:spacing w:val="9"/>
          <w:w w:val="100"/>
          <w:sz w:val="9"/>
          <w:vertAlign w:val="baseline"/>
          <w:lang w:val="es-ES"/>
        </w:rPr>
        <w:t xml:space="preserve">F. B.</w:t>
      </w:r>
    </w:p>
    <w:p>
      <w:pPr>
        <w:pageBreakBefore w:val="false"/>
        <w:spacing w:before="158" w:after="0" w:line="127" w:lineRule="exact"/>
        <w:ind w:right="0" w:left="0" w:firstLine="144"/>
        <w:jc w:val="both"/>
        <w:textAlignment w:val="baseline"/>
        <w:rPr>
          <w:rFonts w:ascii="Arial" w:hAnsi="Arial" w:eastAsia="Arial"/>
          <w:strike w:val="false"/>
          <w:color w:val="000000"/>
          <w:spacing w:val="0"/>
          <w:w w:val="100"/>
          <w:sz w:val="11"/>
          <w:vertAlign w:val="baseline"/>
          <w:lang w:val="es-ES"/>
        </w:rPr>
      </w:pPr>
      <w:r>
        <w:pict>
          <v:line strokeweight="0.7pt" strokecolor="#000000" from="34.55pt,79.75pt" to="117.75pt,79.75pt" style="position:absolute;mso-position-horizontal-relative:page;mso-position-vertical-relative:page;">
            <v:stroke dashstyle="solid"/>
          </v:line>
        </w:pict>
      </w:r>
      <w:r>
        <w:rPr>
          <w:rFonts w:ascii="Arial" w:hAnsi="Arial" w:eastAsia="Arial"/>
          <w:strike w:val="false"/>
          <w:color w:val="000000"/>
          <w:spacing w:val="0"/>
          <w:w w:val="100"/>
          <w:sz w:val="11"/>
          <w:vertAlign w:val="baseline"/>
          <w:lang w:val="es-ES"/>
        </w:rPr>
        <w:t xml:space="preserve">Funcionarios del Cuerpo Nacional de Policía, adscritos a la comisaría de la capital gran-canaria, participaron el pasado miércoles en un amplio disposi</w:t>
        <w:softHyphen/>
      </w:r>
      <w:r>
        <w:rPr>
          <w:rFonts w:ascii="Arial" w:hAnsi="Arial" w:eastAsia="Arial"/>
          <w:strike w:val="false"/>
          <w:color w:val="000000"/>
          <w:spacing w:val="0"/>
          <w:w w:val="100"/>
          <w:sz w:val="11"/>
          <w:vertAlign w:val="baseline"/>
          <w:lang w:val="es-ES"/>
        </w:rPr>
        <w:t xml:space="preserve">tivo policial desarrollado en las zonas capitalinas de mayor acti</w:t>
        <w:softHyphen/>
      </w:r>
      <w:r>
        <w:rPr>
          <w:rFonts w:ascii="Arial" w:hAnsi="Arial" w:eastAsia="Arial"/>
          <w:strike w:val="false"/>
          <w:color w:val="000000"/>
          <w:spacing w:val="0"/>
          <w:w w:val="100"/>
          <w:sz w:val="11"/>
          <w:vertAlign w:val="baseline"/>
          <w:lang w:val="es-ES"/>
        </w:rPr>
        <w:t xml:space="preserve">vidad delictiva, con el objetivo de </w:t>
      </w:r>
    </w:p>
    <w:p>
      <w:pPr>
        <w:pageBreakBefore w:val="false"/>
        <w:spacing w:before="59" w:after="0" w:line="127" w:lineRule="exact"/>
        <w:ind w:right="0" w:left="0" w:firstLine="0"/>
        <w:jc w:val="both"/>
        <w:textAlignment w:val="baseline"/>
        <w:rPr>
          <w:rFonts w:ascii="Arial" w:hAnsi="Arial" w:eastAsia="Arial"/>
          <w:strike w:val="false"/>
          <w:color w:val="000000"/>
          <w:spacing w:val="-1"/>
          <w:w w:val="100"/>
          <w:sz w:val="11"/>
          <w:vertAlign w:val="baseline"/>
          <w:lang w:val="es-ES"/>
        </w:rPr>
      </w:pPr>
      <w:r>
        <w:br w:type="column"/>
      </w:r>
      <w:r>
        <w:rPr>
          <w:rFonts w:ascii="Arial" w:hAnsi="Arial" w:eastAsia="Arial"/>
          <w:strike w:val="false"/>
          <w:color w:val="000000"/>
          <w:spacing w:val="-1"/>
          <w:w w:val="100"/>
          <w:sz w:val="11"/>
          <w:vertAlign w:val="baseline"/>
          <w:lang w:val="es-ES"/>
        </w:rPr>
        <w:t xml:space="preserve">erradicar el tráfico de drogas y atender los requerimientos de los vecinos de estos barrios. La ope</w:t>
        <w:softHyphen/>
      </w:r>
      <w:r>
        <w:rPr>
          <w:rFonts w:ascii="Arial" w:hAnsi="Arial" w:eastAsia="Arial"/>
          <w:strike w:val="false"/>
          <w:color w:val="000000"/>
          <w:spacing w:val="-1"/>
          <w:w w:val="100"/>
          <w:sz w:val="11"/>
          <w:vertAlign w:val="baseline"/>
          <w:lang w:val="es-ES"/>
        </w:rPr>
        <w:t xml:space="preserve">ración se efectuó en El Polvorín, Risco de San Nicolás, Hospital Militar, chabolas de Martín Freire, </w:t>
      </w:r>
      <w:r>
        <w:rPr>
          <w:rFonts w:ascii="Arial" w:hAnsi="Arial" w:eastAsia="Arial"/>
          <w:b w:val="true"/>
          <w:i w:val="true"/>
          <w:strike w:val="false"/>
          <w:color w:val="000000"/>
          <w:spacing w:val="-1"/>
          <w:w w:val="100"/>
          <w:sz w:val="11"/>
          <w:vertAlign w:val="baseline"/>
          <w:lang w:val="es-ES"/>
        </w:rPr>
        <w:t xml:space="preserve">Buque de Guerra, </w:t>
      </w:r>
      <w:r>
        <w:rPr>
          <w:rFonts w:ascii="Arial" w:hAnsi="Arial" w:eastAsia="Arial"/>
          <w:strike w:val="false"/>
          <w:color w:val="000000"/>
          <w:spacing w:val="-1"/>
          <w:w w:val="100"/>
          <w:sz w:val="11"/>
          <w:vertAlign w:val="baseline"/>
          <w:lang w:val="es-ES"/>
        </w:rPr>
        <w:t xml:space="preserve">Poligono Cruz de Piedra, Muelle Grande, Molino de Viento y Castillo de La Luz. interviniéndose varias dosis de </w:t>
      </w:r>
    </w:p>
    <w:p>
      <w:pPr>
        <w:pageBreakBefore w:val="false"/>
        <w:spacing w:before="50" w:after="0" w:line="128" w:lineRule="exact"/>
        <w:ind w:right="0" w:left="0" w:firstLine="0"/>
        <w:jc w:val="both"/>
        <w:textAlignment w:val="baseline"/>
        <w:rPr>
          <w:rFonts w:ascii="Arial" w:hAnsi="Arial" w:eastAsia="Arial"/>
          <w:strike w:val="false"/>
          <w:color w:val="000000"/>
          <w:spacing w:val="-1"/>
          <w:w w:val="100"/>
          <w:sz w:val="11"/>
          <w:vertAlign w:val="baseline"/>
          <w:lang w:val="es-ES"/>
        </w:rPr>
      </w:pPr>
      <w:r>
        <w:br w:type="column"/>
      </w:r>
      <w:r>
        <w:rPr>
          <w:rFonts w:ascii="Arial" w:hAnsi="Arial" w:eastAsia="Arial"/>
          <w:strike w:val="false"/>
          <w:color w:val="000000"/>
          <w:spacing w:val="-1"/>
          <w:w w:val="100"/>
          <w:sz w:val="11"/>
          <w:vertAlign w:val="baseline"/>
          <w:lang w:val="es-ES"/>
        </w:rPr>
        <w:t xml:space="preserve">heroína, hachís y </w:t>
      </w:r>
      <w:r>
        <w:rPr>
          <w:rFonts w:ascii="Arial" w:hAnsi="Arial" w:eastAsia="Arial"/>
          <w:b w:val="true"/>
          <w:i w:val="true"/>
          <w:strike w:val="false"/>
          <w:color w:val="000000"/>
          <w:spacing w:val="-1"/>
          <w:w w:val="100"/>
          <w:sz w:val="11"/>
          <w:vertAlign w:val="baseline"/>
          <w:lang w:val="es-ES"/>
        </w:rPr>
        <w:t xml:space="preserve">crack, </w:t>
      </w:r>
      <w:r>
        <w:rPr>
          <w:rFonts w:ascii="Arial" w:hAnsi="Arial" w:eastAsia="Arial"/>
          <w:strike w:val="false"/>
          <w:color w:val="000000"/>
          <w:spacing w:val="-1"/>
          <w:w w:val="100"/>
          <w:sz w:val="11"/>
          <w:vertAlign w:val="baseline"/>
          <w:lang w:val="es-ES"/>
        </w:rPr>
        <w:t xml:space="preserve">junto con tres navajas, e identificándose a 150 individuos.</w:t>
      </w:r>
    </w:p>
    <w:p>
      <w:pPr>
        <w:pageBreakBefore w:val="false"/>
        <w:spacing w:before="8" w:after="0" w:line="127" w:lineRule="exact"/>
        <w:ind w:right="0" w:left="0" w:firstLine="144"/>
        <w:jc w:val="both"/>
        <w:textAlignment w:val="baseline"/>
        <w:rPr>
          <w:rFonts w:ascii="Arial" w:hAnsi="Arial" w:eastAsia="Arial"/>
          <w:strike w:val="false"/>
          <w:color w:val="000000"/>
          <w:spacing w:val="0"/>
          <w:w w:val="100"/>
          <w:sz w:val="11"/>
          <w:vertAlign w:val="baseline"/>
          <w:lang w:val="es-ES"/>
        </w:rPr>
      </w:pPr>
      <w:r>
        <w:rPr>
          <w:rFonts w:ascii="Arial" w:hAnsi="Arial" w:eastAsia="Arial"/>
          <w:strike w:val="false"/>
          <w:color w:val="000000"/>
          <w:spacing w:val="0"/>
          <w:w w:val="100"/>
          <w:sz w:val="11"/>
          <w:vertAlign w:val="baseline"/>
          <w:lang w:val="es-ES"/>
        </w:rPr>
        <w:t xml:space="preserve">Por otro lado, la policía detuvo en Lanzarote a Roberto R.B., Antonio Jesús M.M., -ambos de 17 años-, y Victor F.R.. de 22 años, por presunto tráfico de dro</w:t>
        <w:softHyphen/>
      </w:r>
      <w:r>
        <w:rPr>
          <w:rFonts w:ascii="Arial" w:hAnsi="Arial" w:eastAsia="Arial"/>
          <w:strike w:val="false"/>
          <w:color w:val="000000"/>
          <w:spacing w:val="0"/>
          <w:w w:val="100"/>
          <w:sz w:val="11"/>
          <w:vertAlign w:val="baseline"/>
          <w:lang w:val="es-ES"/>
        </w:rPr>
        <w:t xml:space="preserve">gas, ocupándoseles 32 barras de hachís.</w:t>
      </w:r>
    </w:p>
    <w:p>
      <w:pPr>
        <w:pageBreakBefore w:val="false"/>
        <w:spacing w:before="0" w:after="147" w:line="109" w:lineRule="exact"/>
        <w:ind w:right="0" w:left="0" w:firstLine="0"/>
        <w:jc w:val="right"/>
        <w:textAlignment w:val="baseline"/>
        <w:rPr>
          <w:rFonts w:ascii="Arial" w:hAnsi="Arial" w:eastAsia="Arial"/>
          <w:b w:val="true"/>
          <w:strike w:val="false"/>
          <w:color w:val="000000"/>
          <w:spacing w:val="6"/>
          <w:w w:val="100"/>
          <w:sz w:val="9"/>
          <w:vertAlign w:val="baseline"/>
          <w:lang w:val="es-ES"/>
        </w:rPr>
      </w:pPr>
      <w:r>
        <w:pict>
          <v:line strokeweight="0.55pt" strokecolor="#000000" from="314.45pt,53.45pt" to="474pt,53.45pt" style="position:absolute;mso-position-horizontal-relative:page;mso-position-vertical-relative:page;">
            <v:stroke dashstyle="solid"/>
          </v:line>
        </w:pict>
      </w:r>
      <w:r>
        <w:pict>
          <v:line strokeweight="0.7pt" strokecolor="#000000" from="314.45pt,125.3pt" to="390.1pt,125.3pt" style="position:absolute;mso-position-horizontal-relative:page;mso-position-vertical-relative:page;">
            <v:stroke dashstyle="solid"/>
          </v:line>
        </w:pict>
      </w:r>
      <w:r>
        <w:pict>
          <v:line strokeweight="1.6pt" strokecolor="#000000" from="307.8pt,359.8pt" to="480.85pt,359.8pt" style="position:absolute;mso-position-horizontal-relative:page;mso-position-vertical-relative:page;">
            <v:stroke dashstyle="solid"/>
          </v:line>
        </w:pict>
      </w:r>
      <w:r>
        <w:pict>
          <v:line strokeweight="0.9pt" strokecolor="#000000" from="0pt,13pt" to="173.7pt,13pt" style="position:absolute;mso-position-horizontal-relative:text;mso-position-vertical-relative:text;">
            <v:stroke dashstyle="solid"/>
          </v:line>
        </w:pict>
      </w:r>
      <w:r>
        <w:pict>
          <v:line strokeweight="0.9pt" strokecolor="#000000" from="0pt,337.15pt" to="173.7pt,337.15pt" style="position:absolute;mso-position-horizontal-relative:text;mso-position-vertical-relative:text;">
            <v:stroke linestyle="thinThin"/>
          </v:line>
        </w:pict>
      </w:r>
      <w:r>
        <w:pict>
          <v:line strokeweight="0.9pt" strokecolor="#000000" from="0pt,13pt" to="0pt,337.15pt" style="position:absolute;mso-position-horizontal-relative:text;mso-position-vertical-relative:text;">
            <v:stroke dashstyle="solid"/>
          </v:line>
        </w:pict>
      </w:r>
      <w:r>
        <w:pict>
          <v:line strokeweight="0.9pt" strokecolor="#000000" from="173.7pt,13pt" to="173.7pt,337.15pt" style="position:absolute;mso-position-horizontal-relative:text;mso-position-vertical-relative:text;">
            <v:stroke dashstyle="solid"/>
          </v:line>
        </w:pict>
      </w:r>
      <w:r>
        <w:pict>
          <v:line strokeweight="0.7pt" strokecolor="#000000" from="0pt,348.85pt" to="173.9pt,348.85pt" style="position:absolute;mso-position-horizontal-relative:text;mso-position-vertical-relative:text;">
            <v:stroke linestyle="thinThin"/>
          </v:line>
        </w:pict>
      </w:r>
      <w:r>
        <w:pict>
          <v:line strokeweight="0.7pt" strokecolor="#000000" from="0pt,557.3pt" to="173.9pt,557.3pt" style="position:absolute;mso-position-horizontal-relative:text;mso-position-vertical-relative:text;">
            <v:stroke dashstyle="solid"/>
          </v:line>
        </w:pict>
      </w:r>
      <w:r>
        <w:pict>
          <v:line strokeweight="0.7pt" strokecolor="#000000" from="0pt,348.85pt" to="0pt,557.3pt" style="position:absolute;mso-position-horizontal-relative:text;mso-position-vertical-relative:text;">
            <v:stroke dashstyle="solid"/>
          </v:line>
        </w:pict>
      </w:r>
      <w:r>
        <w:pict>
          <v:line strokeweight="0.7pt" strokecolor="#000000" from="173.9pt,348.85pt" to="173.9pt,557.3pt" style="position:absolute;mso-position-horizontal-relative:text;mso-position-vertical-relative:text;">
            <v:stroke dashstyle="solid"/>
          </v:line>
        </w:pict>
      </w:r>
      <w:r>
        <w:br w:type="column"/>
      </w:r>
      <w:r>
        <w:rPr>
          <w:rFonts w:ascii="Arial" w:hAnsi="Arial" w:eastAsia="Arial"/>
          <w:b w:val="true"/>
          <w:strike w:val="false"/>
          <w:color w:val="000000"/>
          <w:spacing w:val="6"/>
          <w:w w:val="100"/>
          <w:sz w:val="9"/>
          <w:vertAlign w:val="baseline"/>
          <w:lang w:val="es-ES"/>
        </w:rPr>
        <w:t xml:space="preserve">Sábado, 23 de septiembre de 1995</w:t>
      </w:r>
    </w:p>
    <w:p>
      <w:pPr>
        <w:spacing w:before="0" w:after="147" w:line="109" w:lineRule="exact"/>
        <w:sectPr>
          <w:type w:val="nextPage"/>
          <w:pgSz w:w="11837" w:h="16819" w:orient="portrait"/>
          <w:pgMar w:bottom="13640" w:top="320" w:right="2214" w:left="691" w:header="720" w:footer="720"/>
          <w:cols w:sep="0" w:num="4" w:space="0" w:equalWidth="0">
            <w:col w:w="1663" w:space="162"/>
            <w:col w:w="1656" w:space="159"/>
            <w:col w:w="1656" w:space="158"/>
            <w:col w:w="3478" w:space="0"/>
          </w:cols>
          <w:titlePg w:val="false"/>
          <w:textDirection w:val="lrTb"/>
        </w:sectPr>
      </w:pPr>
    </w:p>
    <w:p>
      <w:pPr>
        <w:pageBreakBefore w:val="false"/>
        <w:spacing w:before="21" w:after="25" w:line="262" w:lineRule="exact"/>
        <w:ind w:right="0" w:left="0" w:firstLine="0"/>
        <w:jc w:val="right"/>
        <w:textAlignment w:val="baseline"/>
        <w:rPr>
          <w:rFonts w:ascii="Tahoma" w:hAnsi="Tahoma" w:eastAsia="Tahoma"/>
          <w:b w:val="true"/>
          <w:strike w:val="false"/>
          <w:color w:val="000000"/>
          <w:spacing w:val="19"/>
          <w:w w:val="100"/>
          <w:sz w:val="19"/>
          <w:vertAlign w:val="baseline"/>
          <w:lang w:val="es-ES"/>
        </w:rPr>
      </w:pPr>
      <w:r>
        <w:pict>
          <v:shapetype id="_x0000_t504" coordsize="21600,21600" o:spt="202" path="m,l,21600r21600,l21600,xe">
            <v:stroke joinstyle="miter"/>
            <v:path gradientshapeok="t" o:connecttype="rect"/>
          </v:shapetype>
          <v:shape id="_x0000_s503" type="#_x0000_t504" filled="f" stroked="f" style="position:absolute;width:311.7pt;height:415.45pt;z-index:-497;margin-left:213.65pt;margin-top:2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505" coordsize="21600,21600" o:spt="202" path="m,l,21600r21600,l21600,xe">
            <v:stroke joinstyle="miter"/>
            <v:path gradientshapeok="t" o:connecttype="rect"/>
          </v:shapetype>
          <v:shape id="_x0000_s504" type="#_x0000_t505" filled="f" stroked="f" style="position:absolute;width:179.1pt;height:53.3pt;z-index:-496;margin-left:213.65pt;margin-top: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49" w:lineRule="exact"/>
                    <w:ind w:right="0" w:left="72" w:firstLine="0"/>
                    <w:jc w:val="center"/>
                    <w:textAlignment w:val="baseline"/>
                    <w:rPr>
                      <w:rFonts w:ascii="Tahoma" w:hAnsi="Tahoma" w:eastAsia="Tahoma"/>
                      <w:b w:val="true"/>
                      <w:strike w:val="false"/>
                      <w:color w:val="000000"/>
                      <w:spacing w:val="13"/>
                      <w:w w:val="100"/>
                      <w:sz w:val="10"/>
                      <w:vertAlign w:val="baseline"/>
                      <w:lang w:val="es-ES"/>
                    </w:rPr>
                  </w:pPr>
                  <w:r>
                    <w:rPr>
                      <w:rFonts w:ascii="Tahoma" w:hAnsi="Tahoma" w:eastAsia="Tahoma"/>
                      <w:b w:val="true"/>
                      <w:strike w:val="false"/>
                      <w:color w:val="000000"/>
                      <w:spacing w:val="13"/>
                      <w:w w:val="100"/>
                      <w:sz w:val="10"/>
                      <w:vertAlign w:val="baseline"/>
                      <w:lang w:val="es-ES"/>
                    </w:rPr>
                    <w:t xml:space="preserve">táJ SIVO PA Dé:14 11) </w:t>
                  </w:r>
                  <w:r>
                    <w:rPr>
                      <w:rFonts w:ascii="Tahoma" w:hAnsi="Tahoma" w:eastAsia="Tahoma"/>
                      <w:strike w:val="false"/>
                      <w:color w:val="000000"/>
                      <w:spacing w:val="13"/>
                      <w:w w:val="100"/>
                      <w:sz w:val="10"/>
                      <w:vertAlign w:val="baseline"/>
                      <w:lang w:val="es-ES"/>
                    </w:rPr>
                    <w:t xml:space="preserve">OTAR</w:t>
                  </w:r>
                </w:p>
                <w:p>
                  <w:pPr>
                    <w:pageBreakBefore w:val="false"/>
                    <w:tabs>
                      <w:tab w:val="right" w:leader="underscore" w:pos="3528"/>
                    </w:tabs>
                    <w:spacing w:before="0" w:after="0" w:line="132" w:lineRule="exact"/>
                    <w:ind w:right="0" w:left="936" w:firstLine="0"/>
                    <w:jc w:val="left"/>
                    <w:textAlignment w:val="baseline"/>
                    <w:rPr>
                      <w:rFonts w:ascii="Tahoma" w:hAnsi="Tahoma" w:eastAsia="Tahoma"/>
                      <w:b w:val="true"/>
                      <w:strike w:val="false"/>
                      <w:color w:val="000000"/>
                      <w:spacing w:val="0"/>
                      <w:w w:val="100"/>
                      <w:sz w:val="28"/>
                      <w:vertAlign w:val="baseline"/>
                      <w:lang w:val="es-ES"/>
                    </w:rPr>
                  </w:pPr>
                  <w:r>
                    <w:rPr>
                      <w:rFonts w:ascii="Tahoma" w:hAnsi="Tahoma" w:eastAsia="Tahoma"/>
                      <w:b w:val="true"/>
                      <w:strike w:val="false"/>
                      <w:color w:val="000000"/>
                      <w:spacing w:val="0"/>
                      <w:w w:val="100"/>
                      <w:sz w:val="28"/>
                      <w:vertAlign w:val="baseline"/>
                      <w:lang w:val="es-ES"/>
                    </w:rPr>
                    <w:tab/>
                  </w:r>
                  <w:r>
                    <w:rPr>
                      <w:rFonts w:ascii="Tahoma" w:hAnsi="Tahoma" w:eastAsia="Tahoma"/>
                      <w:b w:val="true"/>
                      <w:strike w:val="false"/>
                      <w:color w:val="000000"/>
                      <w:spacing w:val="0"/>
                      <w:w w:val="100"/>
                      <w:sz w:val="28"/>
                      <w:vertAlign w:val="baseline"/>
                      <w:lang w:val="es-ES"/>
                    </w:rPr>
                    <w:t xml:space="preserve"> ai`rolcar</w:t>
                  </w:r>
                </w:p>
                <w:p>
                  <w:pPr>
                    <w:pageBreakBefore w:val="false"/>
                    <w:tabs>
                      <w:tab w:val="right" w:leader="none" w:pos="3456"/>
                    </w:tabs>
                    <w:spacing w:before="0" w:after="0" w:line="411" w:lineRule="exact"/>
                    <w:ind w:right="0" w:left="216" w:firstLine="0"/>
                    <w:jc w:val="left"/>
                    <w:textAlignment w:val="baseline"/>
                    <w:rPr>
                      <w:rFonts w:ascii="Tahoma" w:hAnsi="Tahoma" w:eastAsia="Tahoma"/>
                      <w:b w:val="true"/>
                      <w:strike w:val="false"/>
                      <w:color w:val="000000"/>
                      <w:spacing w:val="0"/>
                      <w:w w:val="100"/>
                      <w:sz w:val="28"/>
                      <w:vertAlign w:val="baseline"/>
                      <w:lang w:val="es-ES"/>
                    </w:rPr>
                  </w:pPr>
                  <w:r>
                    <w:rPr>
                      <w:rFonts w:ascii="Tahoma" w:hAnsi="Tahoma" w:eastAsia="Tahoma"/>
                      <w:b w:val="true"/>
                      <w:strike w:val="false"/>
                      <w:color w:val="000000"/>
                      <w:spacing w:val="0"/>
                      <w:w w:val="100"/>
                      <w:sz w:val="28"/>
                      <w:vertAlign w:val="baseline"/>
                      <w:lang w:val="es-ES"/>
                    </w:rPr>
                    <w:t xml:space="preserve">una </w:t>
                  </w:r>
                  <w:r>
                    <w:rPr>
                      <w:rFonts w:ascii="Tahoma" w:hAnsi="Tahoma" w:eastAsia="Tahoma"/>
                      <w:b w:val="true"/>
                      <w:strike w:val="false"/>
                      <w:color w:val="000000"/>
                      <w:spacing w:val="0"/>
                      <w:w w:val="85"/>
                      <w:sz w:val="33"/>
                      <w:vertAlign w:val="baseline"/>
                      <w:lang w:val="es-ES"/>
                    </w:rPr>
                    <w:t xml:space="preserve">id	</w:t>
                  </w:r>
                  <w:r>
                    <w:rPr>
                      <w:rFonts w:ascii="Tahoma" w:hAnsi="Tahoma" w:eastAsia="Tahoma"/>
                      <w:b w:val="true"/>
                      <w:strike w:val="false"/>
                      <w:color w:val="000000"/>
                      <w:spacing w:val="0"/>
                      <w:w w:val="100"/>
                      <w:sz w:val="28"/>
                      <w:vertAlign w:val="baseline"/>
                      <w:lang w:val="es-ES"/>
                    </w:rPr>
                    <w:t xml:space="preserve">y otros 3</w:t>
                  </w:r>
                </w:p>
                <w:p>
                  <w:pPr>
                    <w:pageBreakBefore w:val="false"/>
                    <w:tabs>
                      <w:tab w:val="right" w:leader="none" w:pos="3528"/>
                    </w:tabs>
                    <w:spacing w:before="43" w:after="0" w:line="235" w:lineRule="exact"/>
                    <w:ind w:right="0" w:left="216" w:firstLine="0"/>
                    <w:jc w:val="left"/>
                    <w:textAlignment w:val="baseline"/>
                    <w:rPr>
                      <w:rFonts w:ascii="Tahoma" w:hAnsi="Tahoma" w:eastAsia="Tahoma"/>
                      <w:b w:val="true"/>
                      <w:strike w:val="false"/>
                      <w:color w:val="000000"/>
                      <w:spacing w:val="0"/>
                      <w:w w:val="100"/>
                      <w:sz w:val="28"/>
                      <w:vertAlign w:val="baseline"/>
                      <w:lang w:val="es-ES"/>
                    </w:rPr>
                  </w:pPr>
                  <w:r>
                    <w:rPr>
                      <w:rFonts w:ascii="Tahoma" w:hAnsi="Tahoma" w:eastAsia="Tahoma"/>
                      <w:b w:val="true"/>
                      <w:strike w:val="false"/>
                      <w:color w:val="000000"/>
                      <w:spacing w:val="0"/>
                      <w:w w:val="100"/>
                      <w:sz w:val="28"/>
                      <w:vertAlign w:val="baseline"/>
                      <w:lang w:val="es-ES"/>
                    </w:rPr>
                    <w:t xml:space="preserve">al cae	</w:t>
                  </w:r>
                  <w:r>
                    <w:rPr>
                      <w:rFonts w:ascii="Tahoma" w:hAnsi="Tahoma" w:eastAsia="Tahoma"/>
                      <w:b w:val="true"/>
                      <w:strike w:val="false"/>
                      <w:color w:val="000000"/>
                      <w:spacing w:val="0"/>
                      <w:w w:val="100"/>
                      <w:sz w:val="28"/>
                      <w:vertAlign w:val="baseline"/>
                      <w:lang w:val="es-ES"/>
                    </w:rPr>
                    <w:t xml:space="preserve">e che al río</w:t>
                  </w:r>
                </w:p>
                <w:p>
                  <w:pPr>
                    <w:pageBreakBefore w:val="false"/>
                    <w:spacing w:before="0" w:after="0" w:line="190" w:lineRule="exact"/>
                    <w:ind w:right="0" w:left="72" w:firstLine="0"/>
                    <w:jc w:val="center"/>
                    <w:textAlignment w:val="baseline"/>
                    <w:rPr>
                      <w:rFonts w:ascii="Tahoma" w:hAnsi="Tahoma" w:eastAsia="Tahoma"/>
                      <w:strike w:val="false"/>
                      <w:color w:val="000000"/>
                      <w:spacing w:val="47"/>
                      <w:w w:val="100"/>
                      <w:sz w:val="10"/>
                      <w:vertAlign w:val="baseline"/>
                      <w:lang w:val="es-ES"/>
                    </w:rPr>
                  </w:pPr>
                  <w:r>
                    <w:rPr>
                      <w:rFonts w:ascii="Tahoma" w:hAnsi="Tahoma" w:eastAsia="Tahoma"/>
                      <w:strike w:val="false"/>
                      <w:color w:val="000000"/>
                      <w:spacing w:val="47"/>
                      <w:w w:val="100"/>
                      <w:sz w:val="10"/>
                      <w:vertAlign w:val="baseline"/>
                      <w:lang w:val="es-ES"/>
                    </w:rPr>
                    <w:t xml:space="preserve">ki •</w:t>
                  </w:r>
                </w:p>
              </w:txbxContent>
            </v:textbox>
          </v:shape>
        </w:pict>
      </w:r>
      <w:r>
        <w:pict>
          <v:shapetype id="_x0000_t506" coordsize="21600,21600" o:spt="202" path="m,l,21600r21600,l21600,xe">
            <v:stroke joinstyle="miter"/>
            <v:path gradientshapeok="t" o:connecttype="rect"/>
          </v:shapetype>
          <v:shape id="_x0000_s505" type="#_x0000_t506" filled="f" stroked="f" style="position:absolute;width:83.15pt;height:12.55pt;z-index:-495;margin-left:309.6pt;margin-top:83.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6" w:after="0" w:line="124" w:lineRule="exact"/>
                    <w:ind w:right="0" w:left="72" w:firstLine="0"/>
                    <w:jc w:val="left"/>
                    <w:textAlignment w:val="baseline"/>
                    <w:rPr>
                      <w:rFonts w:ascii="Tahoma" w:hAnsi="Tahoma" w:eastAsia="Tahoma"/>
                      <w:strike w:val="false"/>
                      <w:color w:val="000000"/>
                      <w:spacing w:val="11"/>
                      <w:w w:val="100"/>
                      <w:sz w:val="10"/>
                      <w:vertAlign w:val="baseline"/>
                      <w:lang w:val="es-ES"/>
                    </w:rPr>
                  </w:pPr>
                  <w:r>
                    <w:rPr>
                      <w:rFonts w:ascii="Tahoma" w:hAnsi="Tahoma" w:eastAsia="Tahoma"/>
                      <w:strike w:val="false"/>
                      <w:color w:val="000000"/>
                      <w:spacing w:val="11"/>
                      <w:w w:val="100"/>
                      <w:sz w:val="10"/>
                      <w:vertAlign w:val="baseline"/>
                      <w:lang w:val="es-ES"/>
                    </w:rPr>
                    <w:t xml:space="preserve">CAYO EL COCHE AL R10.-</w:t>
                  </w:r>
                  <w:r>
                    <w:rPr>
                      <w:rFonts w:ascii="Tahoma" w:hAnsi="Tahoma" w:eastAsia="Tahoma"/>
                      <w:strike w:val="false"/>
                      <w:color w:val="000000"/>
                      <w:spacing w:val="11"/>
                      <w:w w:val="100"/>
                      <w:sz w:val="10"/>
                      <w:vertAlign w:val="baseline"/>
                      <w:lang w:val="es-ES"/>
                    </w:rPr>
                    <w:t xml:space="preserve">Tres personas han fallecido </w:t>
                  </w:r>
                </w:p>
              </w:txbxContent>
            </v:textbox>
          </v:shape>
        </w:pict>
      </w:r>
      <w:r>
        <w:pict>
          <v:shapetype id="_x0000_t507" coordsize="21600,21600" o:spt="202" path="m,l,21600r21600,l21600,xe">
            <v:stroke joinstyle="miter"/>
            <v:path gradientshapeok="t" o:connecttype="rect"/>
          </v:shapetype>
          <v:shape id="_x0000_s506" type="#_x0000_t507" filled="f" stroked="f" style="position:absolute;width:91.95pt;height:6.3pt;z-index:-494;margin-left:300.8pt;margin-top:95.7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24" w:lineRule="exact"/>
                    <w:ind w:right="0" w:left="72" w:firstLine="0"/>
                    <w:jc w:val="left"/>
                    <w:textAlignment w:val="baseline"/>
                    <w:rPr>
                      <w:rFonts w:ascii="Tahoma" w:hAnsi="Tahoma" w:eastAsia="Tahoma"/>
                      <w:strike w:val="false"/>
                      <w:color w:val="000000"/>
                      <w:spacing w:val="11"/>
                      <w:w w:val="100"/>
                      <w:sz w:val="12"/>
                      <w:vertAlign w:val="superscript"/>
                      <w:lang w:val="es-ES"/>
                    </w:rPr>
                  </w:pPr>
                  <w:r>
                    <w:rPr>
                      <w:rFonts w:ascii="Tahoma" w:hAnsi="Tahoma" w:eastAsia="Tahoma"/>
                      <w:strike w:val="false"/>
                      <w:color w:val="000000"/>
                      <w:spacing w:val="11"/>
                      <w:w w:val="100"/>
                      <w:sz w:val="12"/>
                      <w:vertAlign w:val="superscript"/>
                      <w:lang w:val="es-ES"/>
                    </w:rPr>
                    <w:t xml:space="preserve">--</w:t>
                  </w:r>
                  <w:r>
                    <w:rPr>
                      <w:rFonts w:ascii="Tahoma" w:hAnsi="Tahoma" w:eastAsia="Tahoma"/>
                      <w:strike w:val="false"/>
                      <w:color w:val="000000"/>
                      <w:spacing w:val="11"/>
                      <w:w w:val="100"/>
                      <w:sz w:val="10"/>
                      <w:vertAlign w:val="baseline"/>
                      <w:lang w:val="es-ES"/>
                    </w:rPr>
                    <w:t xml:space="preserve">'esta madrugada al caer el yeti'-</w:t>
                  </w:r>
                  <w:r>
                    <w:rPr>
                      <w:rFonts w:ascii="Tahoma" w:hAnsi="Tahoma" w:eastAsia="Tahoma"/>
                      <w:strike w:val="false"/>
                      <w:color w:val="000000"/>
                      <w:w w:val="100"/>
                      <w:sz w:val="24"/>
                      <w:vertAlign w:val="baseline"/>
                      <w:lang w:val="es-ES"/>
                    </w:rPr>
                    <w:t xml:space="preserve">
</w:t>
                  </w:r>
                </w:p>
              </w:txbxContent>
            </v:textbox>
          </v:shape>
        </w:pict>
      </w:r>
      <w:r>
        <w:pict>
          <v:shapetype id="_x0000_t508" coordsize="21600,21600" o:spt="202" path="m,l,21600r21600,l21600,xe">
            <v:stroke joinstyle="miter"/>
            <v:path gradientshapeok="t" o:connecttype="rect"/>
          </v:shapetype>
          <v:shape id="_x0000_s507" type="#_x0000_t508" filled="f" stroked="f" style="position:absolute;width:179.1pt;height:142.95pt;z-index:-493;margin-left:213.65pt;margin-top:102.0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72" w:firstLine="0"/>
                    <w:jc w:val="left"/>
                    <w:textAlignment w:val="baseline"/>
                    <w:rPr>
                      <w:rFonts w:ascii="Tahoma" w:hAnsi="Tahoma" w:eastAsia="Tahoma"/>
                      <w:strike w:val="false"/>
                      <w:color w:val="000000"/>
                      <w:spacing w:val="43"/>
                      <w:w w:val="100"/>
                      <w:sz w:val="10"/>
                      <w:vertAlign w:val="baseline"/>
                      <w:lang w:val="es-ES"/>
                    </w:rPr>
                  </w:pPr>
                  <w:r>
                    <w:rPr>
                      <w:rFonts w:ascii="Tahoma" w:hAnsi="Tahoma" w:eastAsia="Tahoma"/>
                      <w:strike w:val="false"/>
                      <w:color w:val="000000"/>
                      <w:spacing w:val="43"/>
                      <w:w w:val="100"/>
                      <w:sz w:val="10"/>
                      <w:vertAlign w:val="baseline"/>
                      <w:lang w:val="es-ES"/>
                    </w:rPr>
                    <w:t xml:space="preserve">resultado muert~71</w:t>
                  </w:r>
                  <w:r>
                    <w:rPr>
                      <w:rFonts w:ascii="Tahoma" w:hAnsi="Tahoma" w:eastAsia="Tahoma"/>
                      <w:strike w:val="false"/>
                      <w:color w:val="000000"/>
                      <w:spacing w:val="43"/>
                      <w:w w:val="100"/>
                      <w:sz w:val="10"/>
                      <w:vertAlign w:val="superscript"/>
                      <w:lang w:val="es-ES"/>
                    </w:rPr>
                    <w:t xml:space="preserve">1</w:t>
                  </w:r>
                  <w:r>
                    <w:rPr>
                      <w:rFonts w:ascii="Tahoma" w:hAnsi="Tahoma" w:eastAsia="Tahoma"/>
                      <w:strike w:val="false"/>
                      <w:color w:val="000000"/>
                      <w:spacing w:val="43"/>
                      <w:w w:val="100"/>
                      <w:sz w:val="10"/>
                      <w:vertAlign w:val="baseline"/>
                      <w:lang w:val="es-ES"/>
                    </w:rPr>
                    <w:t xml:space="preserve">1</w:t>
                  </w:r>
                </w:p>
                <w:p>
                  <w:pPr>
                    <w:pageBreakBefore w:val="false"/>
                    <w:tabs>
                      <w:tab w:val="right" w:leader="none" w:pos="3528"/>
                    </w:tabs>
                    <w:spacing w:before="0" w:after="0" w:line="63" w:lineRule="exact"/>
                    <w:ind w:right="0" w:left="72" w:firstLine="0"/>
                    <w:jc w:val="right"/>
                    <w:textAlignment w:val="baseline"/>
                    <w:rPr>
                      <w:rFonts w:ascii="Tahoma" w:hAnsi="Tahoma" w:eastAsia="Tahoma"/>
                      <w:strike w:val="false"/>
                      <w:color w:val="000000"/>
                      <w:spacing w:val="21"/>
                      <w:w w:val="100"/>
                      <w:sz w:val="10"/>
                      <w:vertAlign w:val="baseline"/>
                      <w:lang w:val="es-ES"/>
                    </w:rPr>
                  </w:pPr>
                  <w:r>
                    <w:rPr>
                      <w:rFonts w:ascii="Tahoma" w:hAnsi="Tahoma" w:eastAsia="Tahoma"/>
                      <w:strike w:val="false"/>
                      <w:color w:val="000000"/>
                      <w:spacing w:val="21"/>
                      <w:w w:val="100"/>
                      <w:sz w:val="10"/>
                      <w:vertAlign w:val="baseline"/>
                      <w:lang w:val="es-ES"/>
                    </w:rPr>
                    <w:t xml:space="preserve">Al menos tre	</w:t>
                  </w:r>
                  <w:r>
                    <w:rPr>
                      <w:rFonts w:ascii="Tahoma" w:hAnsi="Tahoma" w:eastAsia="Tahoma"/>
                      <w:strike w:val="false"/>
                      <w:color w:val="000000"/>
                      <w:spacing w:val="21"/>
                      <w:w w:val="100"/>
                      <w:sz w:val="10"/>
                      <w:vertAlign w:val="baseline"/>
                      <w:lang w:val="es-ES"/>
                    </w:rPr>
                    <w:t xml:space="preserve">. ulo en el que viajaban al río
</w:t>
                    <w:br/>
                  </w:r>
                  <w:r>
                    <w:rPr>
                      <w:rFonts w:ascii="Tahoma" w:hAnsi="Tahoma" w:eastAsia="Tahoma"/>
                      <w:strike w:val="false"/>
                      <w:color w:val="000000"/>
                      <w:spacing w:val="21"/>
                      <w:w w:val="100"/>
                      <w:sz w:val="10"/>
                      <w:vertAlign w:val="baseline"/>
                      <w:lang w:val="es-ES"/>
                    </w:rPr>
                    <w:t xml:space="preserve">lbaida, en el término de Beni-</w:t>
                  </w:r>
                  <w:r>
                    <w:rPr>
                      <w:rFonts w:ascii="Tahoma" w:hAnsi="Tahoma" w:eastAsia="Tahoma"/>
                      <w:strike w:val="false"/>
                      <w:color w:val="000000"/>
                      <w:spacing w:val="21"/>
                      <w:w w:val="100"/>
                      <w:sz w:val="10"/>
                      <w:vertAlign w:val="baseline"/>
                      <w:lang w:val="es-ES"/>
                    </w:rPr>
                    <w:t xml:space="preserve">heridas </w:t>
                  </w:r>
                  <w:r>
                    <w:rPr>
                      <w:rFonts w:ascii="Times New Roman" w:hAnsi="Times New Roman" w:eastAsia="Times New Roman"/>
                      <w:i w:val="true"/>
                      <w:strike w:val="false"/>
                      <w:color w:val="000000"/>
                      <w:spacing w:val="21"/>
                      <w:w w:val="100"/>
                      <w:sz w:val="11"/>
                      <w:vertAlign w:val="baseline"/>
                      <w:lang w:val="es-ES"/>
                    </w:rPr>
                    <w:t xml:space="preserve">de </w:t>
                  </w:r>
                  <w:r>
                    <w:rPr>
                      <w:rFonts w:ascii="Tahoma" w:hAnsi="Tahoma" w:eastAsia="Tahoma"/>
                      <w:strike w:val="false"/>
                      <w:color w:val="000000"/>
                      <w:spacing w:val="21"/>
                      <w:w w:val="100"/>
                      <w:sz w:val="10"/>
                      <w:vertAlign w:val="baseline"/>
                      <w:lang w:val="es-ES"/>
                    </w:rPr>
                    <w:t xml:space="preserve">gravedad en un ganim (Valencia), según fuen</w:t>
                    <w:softHyphen/>
                  </w:r>
                  <w:r>
                    <w:rPr>
                      <w:rFonts w:ascii="Tahoma" w:hAnsi="Tahoma" w:eastAsia="Tahoma"/>
                      <w:strike w:val="false"/>
                      <w:color w:val="000000"/>
                      <w:spacing w:val="21"/>
                      <w:w w:val="100"/>
                      <w:sz w:val="10"/>
                      <w:vertAlign w:val="baseline"/>
                      <w:lang w:val="es-ES"/>
                    </w:rPr>
                    <w:t xml:space="preserve">tes del Consorcio de Bomberos</w:t>
                  </w:r>
                </w:p>
                <w:p>
                  <w:pPr>
                    <w:pageBreakBefore w:val="false"/>
                    <w:spacing w:before="121" w:after="0" w:line="124" w:lineRule="exact"/>
                    <w:ind w:right="0" w:left="72" w:firstLine="0"/>
                    <w:jc w:val="left"/>
                    <w:textAlignment w:val="baseline"/>
                    <w:rPr>
                      <w:rFonts w:ascii="Tahoma" w:hAnsi="Tahoma" w:eastAsia="Tahoma"/>
                      <w:strike w:val="false"/>
                      <w:color w:val="000000"/>
                      <w:spacing w:val="13"/>
                      <w:w w:val="100"/>
                      <w:sz w:val="10"/>
                      <w:vertAlign w:val="baseline"/>
                      <w:lang w:val="es-ES"/>
                    </w:rPr>
                  </w:pPr>
                  <w:r>
                    <w:rPr>
                      <w:rFonts w:ascii="Tahoma" w:hAnsi="Tahoma" w:eastAsia="Tahoma"/>
                      <w:strike w:val="false"/>
                      <w:color w:val="000000"/>
                      <w:spacing w:val="13"/>
                      <w:w w:val="100"/>
                      <w:sz w:val="10"/>
                      <w:vertAlign w:val="baseline"/>
                      <w:lang w:val="es-ES"/>
                    </w:rPr>
                    <w:t xml:space="preserve">accidente de tráfico ocurrido</w:t>
                  </w:r>
                </w:p>
                <w:p>
                  <w:pPr>
                    <w:pageBreakBefore w:val="false"/>
                    <w:spacing w:before="0" w:after="0" w:line="123" w:lineRule="exact"/>
                    <w:ind w:right="0" w:left="72" w:firstLine="0"/>
                    <w:jc w:val="left"/>
                    <w:textAlignment w:val="baseline"/>
                    <w:rPr>
                      <w:rFonts w:ascii="Tahoma" w:hAnsi="Tahoma" w:eastAsia="Tahoma"/>
                      <w:strike w:val="false"/>
                      <w:color w:val="000000"/>
                      <w:spacing w:val="15"/>
                      <w:w w:val="100"/>
                      <w:sz w:val="10"/>
                      <w:vertAlign w:val="baseline"/>
                      <w:lang w:val="es-ES"/>
                    </w:rPr>
                  </w:pPr>
                  <w:r>
                    <w:rPr>
                      <w:rFonts w:ascii="Tahoma" w:hAnsi="Tahoma" w:eastAsia="Tahoma"/>
                      <w:strike w:val="false"/>
                      <w:color w:val="000000"/>
                      <w:spacing w:val="15"/>
                      <w:w w:val="100"/>
                      <w:sz w:val="10"/>
                      <w:vertAlign w:val="baseline"/>
                      <w:lang w:val="es-ES"/>
                    </w:rPr>
                    <w:t xml:space="preserve">esta mañana en la carretera de Valencia.</w:t>
                  </w:r>
                </w:p>
                <w:p>
                  <w:pPr>
                    <w:pageBreakBefore w:val="false"/>
                    <w:tabs>
                      <w:tab w:val="right" w:leader="none" w:pos="3528"/>
                    </w:tabs>
                    <w:spacing w:before="0" w:after="0" w:line="123" w:lineRule="exact"/>
                    <w:ind w:right="0" w:left="72" w:firstLine="0"/>
                    <w:jc w:val="both"/>
                    <w:textAlignment w:val="baseline"/>
                    <w:rPr>
                      <w:rFonts w:ascii="Tahoma" w:hAnsi="Tahoma" w:eastAsia="Tahoma"/>
                      <w:strike w:val="false"/>
                      <w:color w:val="000000"/>
                      <w:spacing w:val="1"/>
                      <w:w w:val="100"/>
                      <w:sz w:val="10"/>
                      <w:vertAlign w:val="baseline"/>
                      <w:lang w:val="es-ES"/>
                    </w:rPr>
                  </w:pPr>
                  <w:r>
                    <w:rPr>
                      <w:rFonts w:ascii="Tahoma" w:hAnsi="Tahoma" w:eastAsia="Tahoma"/>
                      <w:strike w:val="false"/>
                      <w:color w:val="000000"/>
                      <w:spacing w:val="1"/>
                      <w:w w:val="100"/>
                      <w:sz w:val="10"/>
                      <w:vertAlign w:val="baseline"/>
                      <w:lang w:val="es-ES"/>
                    </w:rPr>
                    <w:t xml:space="preserve">nacional N-I, a su paso por la	</w:t>
                  </w:r>
                  <w:r>
                    <w:rPr>
                      <w:rFonts w:ascii="Tahoma" w:hAnsi="Tahoma" w:eastAsia="Tahoma"/>
                      <w:strike w:val="false"/>
                      <w:color w:val="000000"/>
                      <w:spacing w:val="1"/>
                      <w:w w:val="100"/>
                      <w:sz w:val="10"/>
                      <w:vertAlign w:val="baseline"/>
                      <w:lang w:val="es-ES"/>
                    </w:rPr>
                    <w:t xml:space="preserve">La Guardia Civil ha desplaza-</w:t>
                  </w:r>
                  <w:r>
                    <w:rPr>
                      <w:rFonts w:ascii="Tahoma" w:hAnsi="Tahoma" w:eastAsia="Tahoma"/>
                      <w:strike w:val="false"/>
                      <w:color w:val="000000"/>
                      <w:w w:val="100"/>
                      <w:sz w:val="24"/>
                      <w:vertAlign w:val="baseline"/>
                      <w:lang w:val="es-ES"/>
                    </w:rPr>
                    <w:t xml:space="preserve">
</w:t>
                    <w:br/>
                  </w:r>
                  <w:r>
                    <w:rPr>
                      <w:rFonts w:ascii="Tahoma" w:hAnsi="Tahoma" w:eastAsia="Tahoma"/>
                      <w:strike w:val="false"/>
                      <w:color w:val="000000"/>
                      <w:spacing w:val="1"/>
                      <w:w w:val="100"/>
                      <w:sz w:val="10"/>
                      <w:vertAlign w:val="baseline"/>
                      <w:lang w:val="es-ES"/>
                    </w:rPr>
                    <w:t xml:space="preserve">localidad La Puebla de Algan- do un equipo de buceadores al </w:t>
                  </w:r>
                  <w:r>
                    <w:rPr>
                      <w:rFonts w:ascii="Tahoma" w:hAnsi="Tahoma" w:eastAsia="Tahoma"/>
                      <w:strike w:val="false"/>
                      <w:color w:val="000000"/>
                      <w:spacing w:val="1"/>
                      <w:w w:val="100"/>
                      <w:sz w:val="10"/>
                      <w:vertAlign w:val="baseline"/>
                      <w:lang w:val="es-ES"/>
                    </w:rPr>
                    <w:t xml:space="preserve">zón (Burgos), según informa</w:t>
                    <w:softHyphen/>
                  </w:r>
                  <w:r>
                    <w:rPr>
                      <w:rFonts w:ascii="Tahoma" w:hAnsi="Tahoma" w:eastAsia="Tahoma"/>
                      <w:strike w:val="false"/>
                      <w:color w:val="000000"/>
                      <w:spacing w:val="1"/>
                      <w:w w:val="100"/>
                      <w:sz w:val="10"/>
                      <w:vertAlign w:val="baseline"/>
                      <w:lang w:val="es-ES"/>
                    </w:rPr>
                    <w:t xml:space="preserve"> lugar donde se produjo el acci</w:t>
                    <w:softHyphen/>
                  </w:r>
                  <w:r>
                    <w:rPr>
                      <w:rFonts w:ascii="Tahoma" w:hAnsi="Tahoma" w:eastAsia="Tahoma"/>
                      <w:strike w:val="false"/>
                      <w:color w:val="000000"/>
                      <w:spacing w:val="1"/>
                      <w:w w:val="100"/>
                      <w:sz w:val="10"/>
                      <w:vertAlign w:val="baseline"/>
                      <w:lang w:val="es-ES"/>
                    </w:rPr>
                    <w:t xml:space="preserve">ron a Europa Press fuentes de dento por si se encontrase una</w:t>
                  </w:r>
                </w:p>
                <w:p>
                  <w:pPr>
                    <w:pageBreakBefore w:val="false"/>
                    <w:tabs>
                      <w:tab w:val="right" w:leader="none" w:pos="3528"/>
                    </w:tabs>
                    <w:spacing w:before="0" w:after="0" w:line="124" w:lineRule="exact"/>
                    <w:ind w:right="0" w:left="216" w:hanging="144"/>
                    <w:jc w:val="both"/>
                    <w:textAlignment w:val="baseline"/>
                    <w:rPr>
                      <w:rFonts w:ascii="Tahoma" w:hAnsi="Tahoma" w:eastAsia="Tahoma"/>
                      <w:strike w:val="false"/>
                      <w:color w:val="000000"/>
                      <w:spacing w:val="1"/>
                      <w:w w:val="100"/>
                      <w:sz w:val="10"/>
                      <w:vertAlign w:val="baseline"/>
                      <w:lang w:val="es-ES"/>
                    </w:rPr>
                  </w:pPr>
                  <w:r>
                    <w:rPr>
                      <w:rFonts w:ascii="Tahoma" w:hAnsi="Tahoma" w:eastAsia="Tahoma"/>
                      <w:strike w:val="false"/>
                      <w:color w:val="000000"/>
                      <w:spacing w:val="1"/>
                      <w:w w:val="100"/>
                      <w:sz w:val="10"/>
                      <w:vertAlign w:val="baseline"/>
                      <w:lang w:val="es-ES"/>
                    </w:rPr>
                    <w:t xml:space="preserve">la Guardia Civil.	</w:t>
                  </w:r>
                  <w:r>
                    <w:rPr>
                      <w:rFonts w:ascii="Tahoma" w:hAnsi="Tahoma" w:eastAsia="Tahoma"/>
                      <w:strike w:val="false"/>
                      <w:color w:val="000000"/>
                      <w:spacing w:val="1"/>
                      <w:w w:val="100"/>
                      <w:sz w:val="10"/>
                      <w:vertAlign w:val="baseline"/>
                      <w:lang w:val="es-ES"/>
                    </w:rPr>
                    <w:t xml:space="preserve">cuarta persona en el interior del
</w:t>
                    <w:br/>
                  </w:r>
                  <w:r>
                    <w:rPr>
                      <w:rFonts w:ascii="Tahoma" w:hAnsi="Tahoma" w:eastAsia="Tahoma"/>
                      <w:strike w:val="false"/>
                      <w:color w:val="000000"/>
                      <w:spacing w:val="1"/>
                      <w:w w:val="100"/>
                      <w:sz w:val="10"/>
                      <w:vertAlign w:val="baseline"/>
                      <w:lang w:val="es-ES"/>
                    </w:rPr>
                    <w:t xml:space="preserve">El accidente se produjo coche.</w:t>
                  </w:r>
                </w:p>
                <w:p>
                  <w:pPr>
                    <w:pageBreakBefore w:val="false"/>
                    <w:tabs>
                      <w:tab w:val="right" w:leader="none" w:pos="3528"/>
                    </w:tabs>
                    <w:spacing w:before="7" w:after="0" w:line="124" w:lineRule="exact"/>
                    <w:ind w:right="0" w:left="72" w:firstLine="0"/>
                    <w:jc w:val="both"/>
                    <w:textAlignment w:val="baseline"/>
                    <w:rPr>
                      <w:rFonts w:ascii="Tahoma" w:hAnsi="Tahoma" w:eastAsia="Tahoma"/>
                      <w:strike w:val="false"/>
                      <w:color w:val="000000"/>
                      <w:spacing w:val="1"/>
                      <w:w w:val="100"/>
                      <w:sz w:val="10"/>
                      <w:vertAlign w:val="baseline"/>
                      <w:lang w:val="es-ES"/>
                    </w:rPr>
                  </w:pPr>
                  <w:r>
                    <w:rPr>
                      <w:rFonts w:ascii="Tahoma" w:hAnsi="Tahoma" w:eastAsia="Tahoma"/>
                      <w:strike w:val="false"/>
                      <w:color w:val="000000"/>
                      <w:spacing w:val="1"/>
                      <w:w w:val="100"/>
                      <w:sz w:val="10"/>
                      <w:vertAlign w:val="baseline"/>
                      <w:lang w:val="es-ES"/>
                    </w:rPr>
                    <w:t xml:space="preserve">sobre las 7.15 horas de esta	</w:t>
                  </w:r>
                  <w:r>
                    <w:rPr>
                      <w:rFonts w:ascii="Tahoma" w:hAnsi="Tahoma" w:eastAsia="Tahoma"/>
                      <w:strike w:val="false"/>
                      <w:color w:val="000000"/>
                      <w:spacing w:val="1"/>
                      <w:w w:val="100"/>
                      <w:sz w:val="10"/>
                      <w:vertAlign w:val="baseline"/>
                      <w:lang w:val="es-ES"/>
                    </w:rPr>
                    <w:t xml:space="preserve">El accidente se produjo a las
</w:t>
                    <w:br/>
                  </w:r>
                  <w:r>
                    <w:rPr>
                      <w:rFonts w:ascii="Tahoma" w:hAnsi="Tahoma" w:eastAsia="Tahoma"/>
                      <w:strike w:val="false"/>
                      <w:color w:val="000000"/>
                      <w:spacing w:val="1"/>
                      <w:w w:val="100"/>
                      <w:sz w:val="10"/>
                      <w:vertAlign w:val="baseline"/>
                      <w:lang w:val="es-ES"/>
                    </w:rPr>
                    <w:t xml:space="preserve">mañana, cuando un autobús seis de la madrugada, en el</w:t>
                  </w:r>
                </w:p>
                <w:p>
                  <w:pPr>
                    <w:pageBreakBefore w:val="false"/>
                    <w:tabs>
                      <w:tab w:val="right" w:leader="none" w:pos="3528"/>
                    </w:tabs>
                    <w:spacing w:before="0" w:after="0" w:line="122" w:lineRule="exact"/>
                    <w:ind w:right="0" w:left="72" w:firstLine="0"/>
                    <w:jc w:val="both"/>
                    <w:textAlignment w:val="baseline"/>
                    <w:rPr>
                      <w:rFonts w:ascii="Tahoma" w:hAnsi="Tahoma" w:eastAsia="Tahoma"/>
                      <w:strike w:val="false"/>
                      <w:color w:val="000000"/>
                      <w:spacing w:val="1"/>
                      <w:w w:val="100"/>
                      <w:sz w:val="10"/>
                      <w:vertAlign w:val="baseline"/>
                      <w:lang w:val="es-ES"/>
                    </w:rPr>
                  </w:pPr>
                  <w:r>
                    <w:rPr>
                      <w:rFonts w:ascii="Tahoma" w:hAnsi="Tahoma" w:eastAsia="Tahoma"/>
                      <w:strike w:val="false"/>
                      <w:color w:val="000000"/>
                      <w:spacing w:val="1"/>
                      <w:w w:val="100"/>
                      <w:sz w:val="10"/>
                      <w:vertAlign w:val="baseline"/>
                      <w:lang w:val="es-ES"/>
                    </w:rPr>
                    <w:t xml:space="preserve">con matrícula francesa, en el	</w:t>
                  </w:r>
                  <w:r>
                    <w:rPr>
                      <w:rFonts w:ascii="Tahoma" w:hAnsi="Tahoma" w:eastAsia="Tahoma"/>
                      <w:strike w:val="false"/>
                      <w:color w:val="000000"/>
                      <w:spacing w:val="1"/>
                      <w:w w:val="100"/>
                      <w:sz w:val="10"/>
                      <w:vertAlign w:val="baseline"/>
                      <w:lang w:val="es-ES"/>
                    </w:rPr>
                    <w:t xml:space="preserve">kilómetro 1.500 de la carretera
</w:t>
                    <w:br/>
                  </w:r>
                  <w:r>
                    <w:rPr>
                      <w:rFonts w:ascii="Tahoma" w:hAnsi="Tahoma" w:eastAsia="Tahoma"/>
                      <w:strike w:val="false"/>
                      <w:color w:val="000000"/>
                      <w:spacing w:val="1"/>
                      <w:w w:val="100"/>
                      <w:sz w:val="10"/>
                      <w:vertAlign w:val="baseline"/>
                      <w:lang w:val="es-ES"/>
                    </w:rPr>
                    <w:t xml:space="preserve">que viajaban ciudadanos por</w:t>
                    <w:softHyphen/>
                  </w:r>
                  <w:r>
                    <w:rPr>
                      <w:rFonts w:ascii="Tahoma" w:hAnsi="Tahoma" w:eastAsia="Tahoma"/>
                      <w:strike w:val="false"/>
                      <w:color w:val="000000"/>
                      <w:spacing w:val="1"/>
                      <w:w w:val="100"/>
                      <w:sz w:val="10"/>
                      <w:vertAlign w:val="baseline"/>
                      <w:lang w:val="es-ES"/>
                    </w:rPr>
                    <w:t xml:space="preserve"> VP 1.021, cerca de un balneario</w:t>
                  </w:r>
                </w:p>
                <w:p>
                  <w:pPr>
                    <w:pageBreakBefore w:val="false"/>
                    <w:tabs>
                      <w:tab w:val="right" w:leader="none" w:pos="3528"/>
                    </w:tabs>
                    <w:spacing w:before="2" w:after="0" w:line="124" w:lineRule="exact"/>
                    <w:ind w:right="0" w:left="72" w:firstLine="0"/>
                    <w:jc w:val="both"/>
                    <w:textAlignment w:val="baseline"/>
                    <w:rPr>
                      <w:rFonts w:ascii="Tahoma" w:hAnsi="Tahoma" w:eastAsia="Tahoma"/>
                      <w:strike w:val="false"/>
                      <w:color w:val="000000"/>
                      <w:spacing w:val="1"/>
                      <w:w w:val="100"/>
                      <w:sz w:val="10"/>
                      <w:vertAlign w:val="baseline"/>
                      <w:lang w:val="es-ES"/>
                    </w:rPr>
                  </w:pPr>
                  <w:r>
                    <w:rPr>
                      <w:rFonts w:ascii="Tahoma" w:hAnsi="Tahoma" w:eastAsia="Tahoma"/>
                      <w:strike w:val="false"/>
                      <w:color w:val="000000"/>
                      <w:spacing w:val="1"/>
                      <w:w w:val="100"/>
                      <w:sz w:val="10"/>
                      <w:vertAlign w:val="baseline"/>
                      <w:lang w:val="es-ES"/>
                    </w:rPr>
                    <w:t xml:space="preserve">tugueses, so salió de la calzada	</w:t>
                  </w:r>
                  <w:r>
                    <w:rPr>
                      <w:rFonts w:ascii="Tahoma" w:hAnsi="Tahoma" w:eastAsia="Tahoma"/>
                      <w:strike w:val="false"/>
                      <w:color w:val="000000"/>
                      <w:spacing w:val="1"/>
                      <w:w w:val="100"/>
                      <w:sz w:val="10"/>
                      <w:vertAlign w:val="baseline"/>
                      <w:lang w:val="es-ES"/>
                    </w:rPr>
                    <w:t xml:space="preserve">do la localidad de Bellús, cuan-</w:t>
                  </w:r>
                  <w:r>
                    <w:rPr>
                      <w:rFonts w:ascii="Tahoma" w:hAnsi="Tahoma" w:eastAsia="Tahoma"/>
                      <w:strike w:val="false"/>
                      <w:color w:val="000000"/>
                      <w:w w:val="100"/>
                      <w:sz w:val="24"/>
                      <w:vertAlign w:val="baseline"/>
                      <w:lang w:val="es-ES"/>
                    </w:rPr>
                    <w:t xml:space="preserve">
</w:t>
                    <w:br/>
                  </w:r>
                  <w:r>
                    <w:rPr>
                      <w:rFonts w:ascii="Tahoma" w:hAnsi="Tahoma" w:eastAsia="Tahoma"/>
                      <w:strike w:val="false"/>
                      <w:color w:val="000000"/>
                      <w:spacing w:val="1"/>
                      <w:w w:val="100"/>
                      <w:sz w:val="10"/>
                      <w:vertAlign w:val="baseline"/>
                      <w:lang w:val="es-ES"/>
                    </w:rPr>
                    <w:t xml:space="preserve">a la altura del kilómetro 334 de do un "Volskwagen", con</w:t>
                  </w:r>
                </w:p>
                <w:p>
                  <w:pPr>
                    <w:pageBreakBefore w:val="false"/>
                    <w:tabs>
                      <w:tab w:val="right" w:leader="none" w:pos="3528"/>
                    </w:tabs>
                    <w:spacing w:before="0" w:after="0" w:line="122" w:lineRule="exact"/>
                    <w:ind w:right="0" w:left="72" w:firstLine="0"/>
                    <w:jc w:val="both"/>
                    <w:textAlignment w:val="baseline"/>
                    <w:rPr>
                      <w:rFonts w:ascii="Tahoma" w:hAnsi="Tahoma" w:eastAsia="Tahoma"/>
                      <w:strike w:val="false"/>
                      <w:color w:val="000000"/>
                      <w:spacing w:val="0"/>
                      <w:w w:val="100"/>
                      <w:sz w:val="10"/>
                      <w:vertAlign w:val="baseline"/>
                      <w:lang w:val="es-ES"/>
                    </w:rPr>
                  </w:pPr>
                  <w:r>
                    <w:rPr>
                      <w:rFonts w:ascii="Tahoma" w:hAnsi="Tahoma" w:eastAsia="Tahoma"/>
                      <w:strike w:val="false"/>
                      <w:color w:val="000000"/>
                      <w:spacing w:val="0"/>
                      <w:w w:val="100"/>
                      <w:sz w:val="10"/>
                      <w:vertAlign w:val="baseline"/>
                      <w:lang w:val="es-ES"/>
                    </w:rPr>
                    <w:t xml:space="preserve">la carretera nacional N-I.	</w:t>
                  </w:r>
                  <w:r>
                    <w:rPr>
                      <w:rFonts w:ascii="Tahoma" w:hAnsi="Tahoma" w:eastAsia="Tahoma"/>
                      <w:strike w:val="false"/>
                      <w:color w:val="000000"/>
                      <w:spacing w:val="0"/>
                      <w:w w:val="100"/>
                      <w:sz w:val="10"/>
                      <w:vertAlign w:val="baseline"/>
                      <w:lang w:val="es-ES"/>
                    </w:rPr>
                    <w:t xml:space="preserve">matrícula de Barcelona, rompió</w:t>
                  </w:r>
                </w:p>
                <w:p>
                  <w:pPr>
                    <w:pageBreakBefore w:val="false"/>
                    <w:tabs>
                      <w:tab w:val="right" w:leader="none" w:pos="3528"/>
                    </w:tabs>
                    <w:spacing w:before="2" w:after="0" w:line="124" w:lineRule="exact"/>
                    <w:ind w:right="0" w:left="216" w:firstLine="0"/>
                    <w:jc w:val="left"/>
                    <w:textAlignment w:val="baseline"/>
                    <w:rPr>
                      <w:rFonts w:ascii="Tahoma" w:hAnsi="Tahoma" w:eastAsia="Tahoma"/>
                      <w:strike w:val="false"/>
                      <w:color w:val="000000"/>
                      <w:spacing w:val="0"/>
                      <w:w w:val="100"/>
                      <w:sz w:val="10"/>
                      <w:vertAlign w:val="baseline"/>
                      <w:lang w:val="es-ES"/>
                    </w:rPr>
                  </w:pPr>
                  <w:r>
                    <w:rPr>
                      <w:rFonts w:ascii="Tahoma" w:hAnsi="Tahoma" w:eastAsia="Tahoma"/>
                      <w:strike w:val="false"/>
                      <w:color w:val="000000"/>
                      <w:spacing w:val="0"/>
                      <w:w w:val="100"/>
                      <w:sz w:val="10"/>
                      <w:vertAlign w:val="baseline"/>
                      <w:lang w:val="es-ES"/>
                    </w:rPr>
                    <w:t xml:space="preserve">Hasta el cierre de nuestra	</w:t>
                  </w:r>
                  <w:r>
                    <w:rPr>
                      <w:rFonts w:ascii="Tahoma" w:hAnsi="Tahoma" w:eastAsia="Tahoma"/>
                      <w:strike w:val="false"/>
                      <w:color w:val="000000"/>
                      <w:spacing w:val="0"/>
                      <w:w w:val="100"/>
                      <w:sz w:val="10"/>
                      <w:vertAlign w:val="baseline"/>
                      <w:lang w:val="es-ES"/>
                    </w:rPr>
                    <w:t xml:space="preserve">la valla del puente y cayó al</w:t>
                  </w:r>
                </w:p>
                <w:p>
                  <w:pPr>
                    <w:pageBreakBefore w:val="false"/>
                    <w:spacing w:before="2" w:after="0" w:line="124" w:lineRule="exact"/>
                    <w:ind w:right="0" w:left="72" w:firstLine="0"/>
                    <w:jc w:val="left"/>
                    <w:textAlignment w:val="baseline"/>
                    <w:rPr>
                      <w:rFonts w:ascii="Tahoma" w:hAnsi="Tahoma" w:eastAsia="Tahoma"/>
                      <w:strike w:val="false"/>
                      <w:color w:val="000000"/>
                      <w:spacing w:val="9"/>
                      <w:w w:val="100"/>
                      <w:sz w:val="10"/>
                      <w:vertAlign w:val="baseline"/>
                      <w:lang w:val="es-ES"/>
                    </w:rPr>
                  </w:pPr>
                  <w:r>
                    <w:rPr>
                      <w:rFonts w:ascii="Tahoma" w:hAnsi="Tahoma" w:eastAsia="Tahoma"/>
                      <w:strike w:val="false"/>
                      <w:color w:val="000000"/>
                      <w:spacing w:val="9"/>
                      <w:w w:val="100"/>
                      <w:sz w:val="10"/>
                      <w:vertAlign w:val="baseline"/>
                      <w:lang w:val="es-ES"/>
                    </w:rPr>
                    <w:t xml:space="preserve">edición se desconocían las cau</w:t>
                    <w:softHyphen/>
                  </w:r>
                  <w:r>
                    <w:rPr>
                      <w:rFonts w:ascii="Tahoma" w:hAnsi="Tahoma" w:eastAsia="Tahoma"/>
                      <w:strike w:val="false"/>
                      <w:color w:val="000000"/>
                      <w:spacing w:val="9"/>
                      <w:w w:val="100"/>
                      <w:sz w:val="10"/>
                      <w:vertAlign w:val="baseline"/>
                      <w:lang w:val="es-ES"/>
                    </w:rPr>
                    <w:t xml:space="preserve"> agua, según fuentes de la Jefa-</w:t>
                  </w:r>
                  <w:r>
                    <w:rPr>
                      <w:rFonts w:ascii="Tahoma" w:hAnsi="Tahoma" w:eastAsia="Tahoma"/>
                      <w:strike w:val="false"/>
                      <w:color w:val="000000"/>
                      <w:w w:val="100"/>
                      <w:sz w:val="24"/>
                      <w:vertAlign w:val="baseline"/>
                      <w:lang w:val="es-ES"/>
                    </w:rPr>
                    <w:t xml:space="preserve">
</w:t>
                  </w:r>
                </w:p>
                <w:p>
                  <w:pPr>
                    <w:pageBreakBefore w:val="false"/>
                    <w:tabs>
                      <w:tab w:val="right" w:leader="none" w:pos="3528"/>
                    </w:tabs>
                    <w:spacing w:before="0" w:after="0" w:line="122" w:lineRule="exact"/>
                    <w:ind w:right="0" w:left="72" w:firstLine="0"/>
                    <w:jc w:val="left"/>
                    <w:textAlignment w:val="baseline"/>
                    <w:rPr>
                      <w:rFonts w:ascii="Tahoma" w:hAnsi="Tahoma" w:eastAsia="Tahoma"/>
                      <w:strike w:val="false"/>
                      <w:color w:val="000000"/>
                      <w:spacing w:val="0"/>
                      <w:w w:val="100"/>
                      <w:sz w:val="10"/>
                      <w:vertAlign w:val="baseline"/>
                      <w:lang w:val="es-ES"/>
                    </w:rPr>
                  </w:pPr>
                  <w:r>
                    <w:rPr>
                      <w:rFonts w:ascii="Tahoma" w:hAnsi="Tahoma" w:eastAsia="Tahoma"/>
                      <w:strike w:val="false"/>
                      <w:color w:val="000000"/>
                      <w:spacing w:val="0"/>
                      <w:w w:val="100"/>
                      <w:sz w:val="10"/>
                      <w:vertAlign w:val="baseline"/>
                      <w:lang w:val="es-ES"/>
                    </w:rPr>
                    <w:t xml:space="preserve">sas del siniestro y la identidad	</w:t>
                  </w:r>
                  <w:r>
                    <w:rPr>
                      <w:rFonts w:ascii="Tahoma" w:hAnsi="Tahoma" w:eastAsia="Tahoma"/>
                      <w:strike w:val="false"/>
                      <w:color w:val="000000"/>
                      <w:spacing w:val="0"/>
                      <w:w w:val="100"/>
                      <w:sz w:val="10"/>
                      <w:vertAlign w:val="baseline"/>
                      <w:lang w:val="es-ES"/>
                    </w:rPr>
                    <w:t xml:space="preserve">tura Provincial de Tráfico de</w:t>
                  </w:r>
                </w:p>
                <w:p>
                  <w:pPr>
                    <w:pageBreakBefore w:val="false"/>
                    <w:tabs>
                      <w:tab w:val="left" w:leader="none" w:pos="1872"/>
                    </w:tabs>
                    <w:spacing w:before="0" w:after="132" w:line="124" w:lineRule="exact"/>
                    <w:ind w:right="0" w:left="72" w:firstLine="0"/>
                    <w:jc w:val="left"/>
                    <w:textAlignment w:val="baseline"/>
                    <w:rPr>
                      <w:rFonts w:ascii="Tahoma" w:hAnsi="Tahoma" w:eastAsia="Tahoma"/>
                      <w:strike w:val="false"/>
                      <w:color w:val="000000"/>
                      <w:spacing w:val="4"/>
                      <w:w w:val="100"/>
                      <w:sz w:val="10"/>
                      <w:vertAlign w:val="baseline"/>
                      <w:lang w:val="es-ES"/>
                    </w:rPr>
                  </w:pPr>
                  <w:r>
                    <w:rPr>
                      <w:rFonts w:ascii="Tahoma" w:hAnsi="Tahoma" w:eastAsia="Tahoma"/>
                      <w:strike w:val="false"/>
                      <w:color w:val="000000"/>
                      <w:spacing w:val="4"/>
                      <w:w w:val="100"/>
                      <w:sz w:val="10"/>
                      <w:vertAlign w:val="baseline"/>
                      <w:lang w:val="es-ES"/>
                    </w:rPr>
                    <w:t xml:space="preserve">de las víctimas.	</w:t>
                  </w:r>
                  <w:r>
                    <w:rPr>
                      <w:rFonts w:ascii="Tahoma" w:hAnsi="Tahoma" w:eastAsia="Tahoma"/>
                      <w:strike w:val="false"/>
                      <w:color w:val="000000"/>
                      <w:spacing w:val="4"/>
                      <w:w w:val="100"/>
                      <w:sz w:val="10"/>
                      <w:vertAlign w:val="baseline"/>
                      <w:lang w:val="es-ES"/>
                    </w:rPr>
                    <w:t xml:space="preserve">Valencia y los Bomberos.</w:t>
                  </w:r>
                </w:p>
              </w:txbxContent>
            </v:textbox>
          </v:shape>
        </w:pict>
      </w:r>
      <w:r>
        <w:pict>
          <v:shapetype id="_x0000_t509" coordsize="21600,21600" o:spt="202" path="m,l,21600r21600,l21600,xe">
            <v:stroke joinstyle="miter"/>
            <v:path gradientshapeok="t" o:connecttype="rect"/>
          </v:shapetype>
          <v:shape id="_x0000_s508" type="#_x0000_t509" filled="f" stroked="f" style="position:absolute;width:179.1pt;height:146.25pt;z-index:-492;margin-left:213.65pt;margin-top:2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48" w:after="56" w:line="240" w:lineRule="auto"/>
                    <w:ind w:right="50" w:left="18"/>
                    <w:jc w:val="left"/>
                    <w:textAlignment w:val="baseline"/>
                  </w:pPr>
                  <w:r>
                    <w:drawing>
                      <wp:inline>
                        <wp:extent cx="2231390" cy="1664335"/>
                        <wp:docPr id="609" name="Picture"/>
                        <a:graphic>
                          <a:graphicData uri="http://schemas.openxmlformats.org/drawingml/2006/picture">
                            <pic:pic>
                              <pic:nvPicPr>
                                <pic:cNvPr id="610" name="test1"/>
                                <pic:cNvPicPr preferRelativeResize="false"/>
                              </pic:nvPicPr>
                              <pic:blipFill>
                                <a:blip r:embed="drId309"/>
                                <a:stretch>
                                  <a:fillRect/>
                                </a:stretch>
                              </pic:blipFill>
                              <pic:spPr>
                                <a:xfrm>
                                  <a:off x="0" y="0"/>
                                  <a:ext cx="2231390" cy="1664335"/>
                                </a:xfrm>
                                <a:prstGeom prst="rect">
                                  <a:avLst/>
                                </a:prstGeom>
                              </pic:spPr>
                            </pic:pic>
                          </a:graphicData>
                        </a:graphic>
                      </wp:inline>
                    </w:drawing>
                  </w:r>
                </w:p>
              </w:txbxContent>
            </v:textbox>
          </v:shape>
        </w:pict>
      </w:r>
      <w:r>
        <w:pict>
          <v:shapetype id="_x0000_t510" coordsize="21600,21600" o:spt="202" path="m,l,21600r21600,l21600,xe">
            <v:stroke joinstyle="miter"/>
            <v:path gradientshapeok="t" o:connecttype="rect"/>
          </v:shapetype>
          <v:shape id="_x0000_s509" type="#_x0000_t510" filled="f" stroked="f" style="position:absolute;width:179.1pt;height:49.2pt;z-index:-491;margin-left:213.65pt;margin-top:391.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61" w:after="182" w:line="126" w:lineRule="exact"/>
                    <w:ind w:right="144" w:left="72" w:firstLine="0"/>
                    <w:jc w:val="left"/>
                    <w:textAlignment w:val="baseline"/>
                    <w:rPr>
                      <w:rFonts w:ascii="Tahoma" w:hAnsi="Tahoma" w:eastAsia="Tahoma"/>
                      <w:strike w:val="false"/>
                      <w:color w:val="000000"/>
                      <w:spacing w:val="3"/>
                      <w:w w:val="100"/>
                      <w:sz w:val="21"/>
                      <w:u w:val="single"/>
                      <w:vertAlign w:val="baseline"/>
                      <w:lang w:val="es-ES"/>
                    </w:rPr>
                  </w:pPr>
                  <w:r>
                    <w:rPr>
                      <w:rFonts w:ascii="Tahoma" w:hAnsi="Tahoma" w:eastAsia="Tahoma"/>
                      <w:strike w:val="false"/>
                      <w:color w:val="000000"/>
                      <w:spacing w:val="3"/>
                      <w:w w:val="100"/>
                      <w:sz w:val="21"/>
                      <w:u w:val="single"/>
                      <w:vertAlign w:val="baseline"/>
                      <w:lang w:val="es-ES"/>
                    </w:rPr>
                    <w:t xml:space="preserve">D</w:t>
                  </w:r>
                  <w:r>
                    <w:rPr>
                      <w:rFonts w:ascii="Tahoma" w:hAnsi="Tahoma" w:eastAsia="Tahoma"/>
                      <w:strike w:val="false"/>
                      <w:color w:val="000000"/>
                      <w:spacing w:val="3"/>
                      <w:w w:val="100"/>
                      <w:sz w:val="10"/>
                      <w:u w:val="single"/>
                      <w:vertAlign w:val="baseline"/>
                      <w:lang w:val="es-ES"/>
                    </w:rPr>
                    <w:t xml:space="preserve">roga </w:t>
                  </w:r>
                  <w:r>
                    <w:rPr>
                      <w:rFonts w:ascii="Times New Roman" w:hAnsi="Times New Roman" w:eastAsia="Times New Roman"/>
                      <w:strike w:val="false"/>
                      <w:color w:val="000000"/>
                      <w:spacing w:val="3"/>
                      <w:w w:val="100"/>
                      <w:sz w:val="12"/>
                      <w:u w:val="single"/>
                      <w:vertAlign w:val="baseline"/>
                      <w:lang w:val="es-ES"/>
                    </w:rPr>
                    <w:t xml:space="preserve">y armas</w:t>
                  </w:r>
                  <w:r>
                    <w:rPr>
                      <w:rFonts w:ascii="Times New Roman" w:hAnsi="Times New Roman" w:eastAsia="Times New Roman"/>
                      <w:i w:val="true"/>
                      <w:strike w:val="false"/>
                      <w:color w:val="000000"/>
                      <w:spacing w:val="3"/>
                      <w:w w:val="100"/>
                      <w:sz w:val="11"/>
                      <w:vertAlign w:val="baseline"/>
                      <w:lang w:val="es-ES"/>
                    </w:rPr>
                    <w:t xml:space="preserve"> La Policía ha detenido al arrendatario de una finca agrícola de Algrre (Madrid). aparentemente dedicada al cultivo de espárragos, por traficar con cocaína y hachís y mantener una plantación de marihuana, además de ocultar un pequeño arsenal de pistolas y armas largas con abundante munición! EFE</w:t>
                  </w:r>
                </w:p>
              </w:txbxContent>
            </v:textbox>
          </v:shape>
        </w:pict>
      </w:r>
      <w:r>
        <w:pict>
          <v:shapetype id="_x0000_t511" coordsize="21600,21600" o:spt="202" path="m,l,21600r21600,l21600,xe">
            <v:stroke joinstyle="miter"/>
            <v:path gradientshapeok="t" o:connecttype="rect"/>
          </v:shapetype>
          <v:shape id="_x0000_s510" type="#_x0000_t511" filled="f" stroked="f" style="position:absolute;width:59.95pt;height:23.75pt;z-index:-490;margin-left:213.65pt;margin-top:78.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59" w:after="75" w:line="165" w:lineRule="exact"/>
                    <w:ind w:right="0" w:left="504" w:firstLine="216"/>
                    <w:jc w:val="left"/>
                    <w:textAlignment w:val="baseline"/>
                    <w:rPr>
                      <w:rFonts w:ascii="Tahoma" w:hAnsi="Tahoma" w:eastAsia="Tahoma"/>
                      <w:strike w:val="false"/>
                      <w:color w:val="000000"/>
                      <w:spacing w:val="-1"/>
                      <w:w w:val="100"/>
                      <w:sz w:val="10"/>
                      <w:vertAlign w:val="baseline"/>
                      <w:lang w:val="es-ES"/>
                    </w:rPr>
                  </w:pPr>
                  <w:r>
                    <w:rPr>
                      <w:rFonts w:ascii="Tahoma" w:hAnsi="Tahoma" w:eastAsia="Tahoma"/>
                      <w:strike w:val="false"/>
                      <w:color w:val="000000"/>
                      <w:spacing w:val="-1"/>
                      <w:w w:val="100"/>
                      <w:sz w:val="10"/>
                      <w:vertAlign w:val="baseline"/>
                      <w:lang w:val="es-ES"/>
                    </w:rPr>
                    <w:t xml:space="preserve">Burg </w:t>
                  </w:r>
                  <w:r>
                    <w:rPr>
                      <w:rFonts w:ascii="Tahoma" w:hAnsi="Tahoma" w:eastAsia="Tahoma"/>
                      <w:b w:val="true"/>
                      <w:strike w:val="false"/>
                      <w:color w:val="000000"/>
                      <w:spacing w:val="-1"/>
                      <w:w w:val="100"/>
                      <w:sz w:val="10"/>
                      <w:vertAlign w:val="baseline"/>
                      <w:lang w:val="es-ES"/>
                    </w:rPr>
                    <w:t xml:space="preserve">EUROPA PISE</w:t>
                  </w:r>
                </w:p>
              </w:txbxContent>
            </v:textbox>
          </v:shape>
        </w:pict>
      </w:r>
      <w:r>
        <w:pict>
          <v:shapetype id="_x0000_t512" coordsize="21600,21600" o:spt="202" path="m,l,21600r21600,l21600,xe">
            <v:stroke joinstyle="miter"/>
            <v:path gradientshapeok="t" o:connecttype="rect"/>
          </v:shapetype>
          <v:shape id="_x0000_s511" type="#_x0000_t512" filled="f" stroked="f" style="position:absolute;width:49.85pt;height:34.05pt;z-index:-489;margin-left:395.65pt;margin-top: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54" w:after="0" w:line="248" w:lineRule="exact"/>
                    <w:ind w:right="0" w:left="288" w:firstLine="0"/>
                    <w:jc w:val="left"/>
                    <w:textAlignment w:val="baseline"/>
                    <w:rPr>
                      <w:rFonts w:ascii="Tahoma" w:hAnsi="Tahoma" w:eastAsia="Tahoma"/>
                      <w:b w:val="true"/>
                      <w:strike w:val="false"/>
                      <w:color w:val="000000"/>
                      <w:spacing w:val="0"/>
                      <w:w w:val="100"/>
                      <w:sz w:val="21"/>
                      <w:vertAlign w:val="baseline"/>
                      <w:lang w:val="es-ES"/>
                    </w:rPr>
                  </w:pPr>
                  <w:r>
                    <w:rPr>
                      <w:rFonts w:ascii="Tahoma" w:hAnsi="Tahoma" w:eastAsia="Tahoma"/>
                      <w:b w:val="true"/>
                      <w:strike w:val="false"/>
                      <w:color w:val="000000"/>
                      <w:spacing w:val="0"/>
                      <w:w w:val="100"/>
                      <w:sz w:val="21"/>
                      <w:vertAlign w:val="baseline"/>
                      <w:lang w:val="es-ES"/>
                    </w:rPr>
                    <w:t xml:space="preserve">Un iliáj </w:t>
                  </w:r>
                  <w:r>
                    <w:rPr>
                      <w:rFonts w:ascii="Tahoma" w:hAnsi="Tahoma" w:eastAsia="Tahoma"/>
                      <w:b w:val="true"/>
                      <w:strike w:val="false"/>
                      <w:color w:val="000000"/>
                      <w:spacing w:val="0"/>
                      <w:w w:val="100"/>
                      <w:sz w:val="21"/>
                      <w:vertAlign w:val="baseline"/>
                      <w:lang w:val="es-ES"/>
                    </w:rPr>
                    <w:t xml:space="preserve">aseMh </w:t>
                  </w:r>
                </w:p>
              </w:txbxContent>
            </v:textbox>
          </v:shape>
        </w:pict>
      </w:r>
      <w:r>
        <w:pict>
          <v:shapetype id="_x0000_t513" coordsize="21600,21600" o:spt="202" path="m,l,21600r21600,l21600,xe">
            <v:stroke joinstyle="miter"/>
            <v:path gradientshapeok="t" o:connecttype="rect"/>
          </v:shapetype>
          <v:shape id="_x0000_s512" type="#_x0000_t513" filled="f" stroked="f" style="position:absolute;width:88pt;height:230.5pt;z-index:-488;margin-left:395.65pt;margin-top:59.0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8" w:lineRule="exact"/>
                    <w:ind w:right="0" w:left="288" w:firstLine="0"/>
                    <w:jc w:val="left"/>
                    <w:textAlignment w:val="baseline"/>
                    <w:rPr>
                      <w:rFonts w:ascii="Tahoma" w:hAnsi="Tahoma" w:eastAsia="Tahoma"/>
                      <w:b w:val="true"/>
                      <w:strike w:val="false"/>
                      <w:color w:val="000000"/>
                      <w:spacing w:val="0"/>
                      <w:w w:val="100"/>
                      <w:sz w:val="21"/>
                      <w:vertAlign w:val="baseline"/>
                      <w:lang w:val="es-ES"/>
                    </w:rPr>
                  </w:pPr>
                  <w:r>
                    <w:rPr>
                      <w:rFonts w:ascii="Tahoma" w:hAnsi="Tahoma" w:eastAsia="Tahoma"/>
                      <w:b w:val="true"/>
                      <w:strike w:val="false"/>
                      <w:color w:val="000000"/>
                      <w:spacing w:val="0"/>
                      <w:w w:val="100"/>
                      <w:sz w:val="21"/>
                      <w:vertAlign w:val="baseline"/>
                      <w:lang w:val="es-ES"/>
                    </w:rPr>
                    <w:t xml:space="preserve">tiros a la </w:t>
                  </w:r>
                  <w:r>
                    <w:rPr>
                      <w:rFonts w:ascii="Tahoma" w:hAnsi="Tahoma" w:eastAsia="Tahoma"/>
                      <w:b w:val="true"/>
                      <w:strike w:val="false"/>
                      <w:color w:val="000000"/>
                      <w:spacing w:val="0"/>
                      <w:w w:val="100"/>
                      <w:sz w:val="21"/>
                      <w:vertAlign w:val="baseline"/>
                      <w:lang w:val="es-ES"/>
                    </w:rPr>
                    <w:t xml:space="preserve">puerta del </w:t>
                  </w:r>
                  <w:r>
                    <w:rPr>
                      <w:rFonts w:ascii="Tahoma" w:hAnsi="Tahoma" w:eastAsia="Tahoma"/>
                      <w:b w:val="true"/>
                      <w:strike w:val="false"/>
                      <w:color w:val="000000"/>
                      <w:spacing w:val="0"/>
                      <w:w w:val="100"/>
                      <w:sz w:val="21"/>
                      <w:vertAlign w:val="baseline"/>
                      <w:lang w:val="es-ES"/>
                    </w:rPr>
                    <w:t xml:space="preserve">colegio</w:t>
                  </w:r>
                </w:p>
                <w:p>
                  <w:pPr>
                    <w:pageBreakBefore w:val="false"/>
                    <w:spacing w:before="102" w:after="0" w:line="163" w:lineRule="exact"/>
                    <w:ind w:right="0" w:left="72" w:firstLine="0"/>
                    <w:jc w:val="center"/>
                    <w:textAlignment w:val="baseline"/>
                    <w:rPr>
                      <w:rFonts w:ascii="Tahoma" w:hAnsi="Tahoma" w:eastAsia="Tahoma"/>
                      <w:strike w:val="false"/>
                      <w:color w:val="000000"/>
                      <w:spacing w:val="44"/>
                      <w:w w:val="100"/>
                      <w:sz w:val="10"/>
                      <w:u w:val="single"/>
                      <w:vertAlign w:val="baseline"/>
                      <w:lang w:val="es-ES"/>
                    </w:rPr>
                  </w:pPr>
                  <w:r>
                    <w:rPr>
                      <w:rFonts w:ascii="Tahoma" w:hAnsi="Tahoma" w:eastAsia="Tahoma"/>
                      <w:strike w:val="false"/>
                      <w:color w:val="000000"/>
                      <w:spacing w:val="44"/>
                      <w:w w:val="100"/>
                      <w:sz w:val="10"/>
                      <w:u w:val="single"/>
                      <w:vertAlign w:val="baseline"/>
                      <w:lang w:val="es-ES"/>
                    </w:rPr>
                    <w:t xml:space="preserve">Bogotá</w:t>
                  </w:r>
                  <w:r>
                    <w:rPr>
                      <w:rFonts w:ascii="Tahoma" w:hAnsi="Tahoma" w:eastAsia="Tahoma"/>
                      <w:strike w:val="false"/>
                      <w:color w:val="000000"/>
                      <w:spacing w:val="44"/>
                      <w:w w:val="100"/>
                      <w:sz w:val="10"/>
                      <w:vertAlign w:val="baseline"/>
                      <w:lang w:val="es-ES"/>
                    </w:rPr>
                    <w:t xml:space="preserve">
</w:t>
                    <w:br/>
                  </w:r>
                  <w:r>
                    <w:rPr>
                      <w:rFonts w:ascii="Tahoma" w:hAnsi="Tahoma" w:eastAsia="Tahoma"/>
                      <w:b w:val="true"/>
                      <w:strike w:val="false"/>
                      <w:color w:val="000000"/>
                      <w:spacing w:val="44"/>
                      <w:w w:val="100"/>
                      <w:sz w:val="10"/>
                      <w:vertAlign w:val="baseline"/>
                      <w:lang w:val="es-ES"/>
                    </w:rPr>
                    <w:t xml:space="preserve">EFE</w:t>
                  </w:r>
                </w:p>
                <w:p>
                  <w:pPr>
                    <w:pageBreakBefore w:val="false"/>
                    <w:spacing w:before="78" w:after="0" w:line="124" w:lineRule="exact"/>
                    <w:ind w:right="144" w:left="144" w:firstLine="144"/>
                    <w:jc w:val="both"/>
                    <w:textAlignment w:val="baseline"/>
                    <w:rPr>
                      <w:rFonts w:ascii="Times New Roman" w:hAnsi="Times New Roman" w:eastAsia="Times New Roman"/>
                      <w:i w:val="true"/>
                      <w:strike w:val="false"/>
                      <w:color w:val="000000"/>
                      <w:spacing w:val="8"/>
                      <w:w w:val="100"/>
                      <w:sz w:val="11"/>
                      <w:vertAlign w:val="baseline"/>
                      <w:lang w:val="es-ES"/>
                    </w:rPr>
                  </w:pPr>
                  <w:r>
                    <w:rPr>
                      <w:rFonts w:ascii="Times New Roman" w:hAnsi="Times New Roman" w:eastAsia="Times New Roman"/>
                      <w:i w:val="true"/>
                      <w:strike w:val="false"/>
                      <w:color w:val="000000"/>
                      <w:spacing w:val="8"/>
                      <w:w w:val="100"/>
                      <w:sz w:val="11"/>
                      <w:vertAlign w:val="baseline"/>
                      <w:lang w:val="es-ES"/>
                    </w:rPr>
                    <w:t xml:space="preserve">Un </w:t>
                  </w:r>
                  <w:r>
                    <w:rPr>
                      <w:rFonts w:ascii="Tahoma" w:hAnsi="Tahoma" w:eastAsia="Tahoma"/>
                      <w:strike w:val="false"/>
                      <w:color w:val="000000"/>
                      <w:spacing w:val="8"/>
                      <w:w w:val="100"/>
                      <w:sz w:val="10"/>
                      <w:vertAlign w:val="baseline"/>
                      <w:lang w:val="es-ES"/>
                    </w:rPr>
                    <w:t xml:space="preserve">niño de once años fue </w:t>
                  </w:r>
                  <w:r>
                    <w:rPr>
                      <w:rFonts w:ascii="Tahoma" w:hAnsi="Tahoma" w:eastAsia="Tahoma"/>
                      <w:strike w:val="false"/>
                      <w:color w:val="000000"/>
                      <w:spacing w:val="8"/>
                      <w:w w:val="100"/>
                      <w:sz w:val="10"/>
                      <w:vertAlign w:val="baseline"/>
                      <w:lang w:val="es-ES"/>
                    </w:rPr>
                    <w:t xml:space="preserve">asesinado ayer a tiros por </w:t>
                  </w:r>
                  <w:r>
                    <w:rPr>
                      <w:rFonts w:ascii="Tahoma" w:hAnsi="Tahoma" w:eastAsia="Tahoma"/>
                      <w:strike w:val="false"/>
                      <w:color w:val="000000"/>
                      <w:spacing w:val="8"/>
                      <w:w w:val="100"/>
                      <w:sz w:val="10"/>
                      <w:vertAlign w:val="baseline"/>
                      <w:lang w:val="es-ES"/>
                    </w:rPr>
                    <w:t xml:space="preserve">un desconocido a la salida </w:t>
                  </w:r>
                  <w:r>
                    <w:rPr>
                      <w:rFonts w:ascii="Tahoma" w:hAnsi="Tahoma" w:eastAsia="Tahoma"/>
                      <w:strike w:val="false"/>
                      <w:color w:val="000000"/>
                      <w:spacing w:val="8"/>
                      <w:w w:val="100"/>
                      <w:sz w:val="10"/>
                      <w:vertAlign w:val="baseline"/>
                      <w:lang w:val="es-ES"/>
                    </w:rPr>
                    <w:t xml:space="preserve">de un colegio del sur de </w:t>
                  </w:r>
                  <w:r>
                    <w:rPr>
                      <w:rFonts w:ascii="Tahoma" w:hAnsi="Tahoma" w:eastAsia="Tahoma"/>
                      <w:strike w:val="false"/>
                      <w:color w:val="000000"/>
                      <w:spacing w:val="8"/>
                      <w:w w:val="100"/>
                      <w:sz w:val="10"/>
                      <w:vertAlign w:val="baseline"/>
                      <w:lang w:val="es-ES"/>
                    </w:rPr>
                    <w:t xml:space="preserve">Bogotá, informaron fuentes </w:t>
                  </w:r>
                  <w:r>
                    <w:rPr>
                      <w:rFonts w:ascii="Tahoma" w:hAnsi="Tahoma" w:eastAsia="Tahoma"/>
                      <w:strike w:val="false"/>
                      <w:color w:val="000000"/>
                      <w:spacing w:val="8"/>
                      <w:w w:val="100"/>
                      <w:sz w:val="10"/>
                      <w:vertAlign w:val="baseline"/>
                      <w:lang w:val="es-ES"/>
                    </w:rPr>
                    <w:t xml:space="preserve">médicas en la capital colom</w:t>
                    <w:softHyphen/>
                  </w:r>
                  <w:r>
                    <w:rPr>
                      <w:rFonts w:ascii="Tahoma" w:hAnsi="Tahoma" w:eastAsia="Tahoma"/>
                      <w:strike w:val="false"/>
                      <w:color w:val="000000"/>
                      <w:spacing w:val="8"/>
                      <w:w w:val="100"/>
                      <w:sz w:val="10"/>
                      <w:vertAlign w:val="baseline"/>
                      <w:lang w:val="es-ES"/>
                    </w:rPr>
                    <w:t xml:space="preserve">biana.</w:t>
                  </w:r>
                </w:p>
                <w:p>
                  <w:pPr>
                    <w:pageBreakBefore w:val="false"/>
                    <w:spacing w:before="4" w:after="0" w:line="124" w:lineRule="exact"/>
                    <w:ind w:right="144" w:left="144" w:firstLine="144"/>
                    <w:jc w:val="both"/>
                    <w:textAlignment w:val="baseline"/>
                    <w:rPr>
                      <w:rFonts w:ascii="Tahoma" w:hAnsi="Tahoma" w:eastAsia="Tahoma"/>
                      <w:strike w:val="false"/>
                      <w:color w:val="000000"/>
                      <w:spacing w:val="7"/>
                      <w:w w:val="100"/>
                      <w:sz w:val="10"/>
                      <w:vertAlign w:val="baseline"/>
                      <w:lang w:val="es-ES"/>
                    </w:rPr>
                  </w:pPr>
                  <w:r>
                    <w:rPr>
                      <w:rFonts w:ascii="Tahoma" w:hAnsi="Tahoma" w:eastAsia="Tahoma"/>
                      <w:strike w:val="false"/>
                      <w:color w:val="000000"/>
                      <w:spacing w:val="7"/>
                      <w:w w:val="100"/>
                      <w:sz w:val="10"/>
                      <w:vertAlign w:val="baseline"/>
                      <w:lang w:val="es-ES"/>
                    </w:rPr>
                    <w:t xml:space="preserve">El menor asesinado, cuyo </w:t>
                  </w:r>
                  <w:r>
                    <w:rPr>
                      <w:rFonts w:ascii="Tahoma" w:hAnsi="Tahoma" w:eastAsia="Tahoma"/>
                      <w:strike w:val="false"/>
                      <w:color w:val="000000"/>
                      <w:spacing w:val="7"/>
                      <w:w w:val="100"/>
                      <w:sz w:val="10"/>
                      <w:vertAlign w:val="baseline"/>
                      <w:lang w:val="es-ES"/>
                    </w:rPr>
                    <w:t xml:space="preserve">nombre se protege por </w:t>
                  </w:r>
                  <w:r>
                    <w:rPr>
                      <w:rFonts w:ascii="Tahoma" w:hAnsi="Tahoma" w:eastAsia="Tahoma"/>
                      <w:strike w:val="false"/>
                      <w:color w:val="000000"/>
                      <w:spacing w:val="7"/>
                      <w:w w:val="100"/>
                      <w:sz w:val="10"/>
                      <w:vertAlign w:val="baseline"/>
                      <w:lang w:val="es-ES"/>
                    </w:rPr>
                    <w:t xml:space="preserve">razones legales, fue herido </w:t>
                  </w:r>
                  <w:r>
                    <w:rPr>
                      <w:rFonts w:ascii="Tahoma" w:hAnsi="Tahoma" w:eastAsia="Tahoma"/>
                      <w:strike w:val="false"/>
                      <w:color w:val="000000"/>
                      <w:spacing w:val="7"/>
                      <w:w w:val="100"/>
                      <w:sz w:val="10"/>
                      <w:vertAlign w:val="baseline"/>
                      <w:lang w:val="es-ES"/>
                    </w:rPr>
                    <w:t xml:space="preserve">por un hombre cuando la </w:t>
                  </w:r>
                  <w:r>
                    <w:rPr>
                      <w:rFonts w:ascii="Tahoma" w:hAnsi="Tahoma" w:eastAsia="Tahoma"/>
                      <w:strike w:val="false"/>
                      <w:color w:val="000000"/>
                      <w:spacing w:val="7"/>
                      <w:w w:val="100"/>
                      <w:sz w:val="10"/>
                      <w:vertAlign w:val="baseline"/>
                      <w:lang w:val="es-ES"/>
                    </w:rPr>
                    <w:t xml:space="preserve">víctima salta del Instituto </w:t>
                  </w:r>
                  <w:r>
                    <w:rPr>
                      <w:rFonts w:ascii="Tahoma" w:hAnsi="Tahoma" w:eastAsia="Tahoma"/>
                      <w:strike w:val="false"/>
                      <w:color w:val="000000"/>
                      <w:spacing w:val="7"/>
                      <w:w w:val="100"/>
                      <w:sz w:val="10"/>
                      <w:vertAlign w:val="baseline"/>
                      <w:lang w:val="es-ES"/>
                    </w:rPr>
                    <w:t xml:space="preserve">Tecnológico el Sur, hacia su </w:t>
                  </w:r>
                  <w:r>
                    <w:rPr>
                      <w:rFonts w:ascii="Tahoma" w:hAnsi="Tahoma" w:eastAsia="Tahoma"/>
                      <w:strike w:val="false"/>
                      <w:color w:val="000000"/>
                      <w:spacing w:val="7"/>
                      <w:w w:val="100"/>
                      <w:sz w:val="10"/>
                      <w:vertAlign w:val="baseline"/>
                      <w:lang w:val="es-ES"/>
                    </w:rPr>
                    <w:t xml:space="preserve">domicilio en un suburbio </w:t>
                  </w:r>
                  <w:r>
                    <w:rPr>
                      <w:rFonts w:ascii="Tahoma" w:hAnsi="Tahoma" w:eastAsia="Tahoma"/>
                      <w:strike w:val="false"/>
                      <w:color w:val="000000"/>
                      <w:spacing w:val="7"/>
                      <w:w w:val="100"/>
                      <w:sz w:val="10"/>
                      <w:vertAlign w:val="baseline"/>
                      <w:lang w:val="es-ES"/>
                    </w:rPr>
                    <w:t xml:space="preserve">bogotano, al finalizar la jor</w:t>
                    <w:softHyphen/>
                  </w:r>
                  <w:r>
                    <w:rPr>
                      <w:rFonts w:ascii="Tahoma" w:hAnsi="Tahoma" w:eastAsia="Tahoma"/>
                      <w:strike w:val="false"/>
                      <w:color w:val="000000"/>
                      <w:spacing w:val="7"/>
                      <w:w w:val="100"/>
                      <w:sz w:val="10"/>
                      <w:vertAlign w:val="baseline"/>
                      <w:lang w:val="es-ES"/>
                    </w:rPr>
                    <w:t xml:space="preserve">nada escolar.</w:t>
                  </w:r>
                </w:p>
                <w:p>
                  <w:pPr>
                    <w:pageBreakBefore w:val="false"/>
                    <w:spacing w:before="3" w:after="0" w:line="124" w:lineRule="exact"/>
                    <w:ind w:right="144" w:left="144" w:firstLine="144"/>
                    <w:jc w:val="both"/>
                    <w:textAlignment w:val="baseline"/>
                    <w:rPr>
                      <w:rFonts w:ascii="Tahoma" w:hAnsi="Tahoma" w:eastAsia="Tahoma"/>
                      <w:strike w:val="false"/>
                      <w:color w:val="000000"/>
                      <w:spacing w:val="7"/>
                      <w:w w:val="100"/>
                      <w:sz w:val="10"/>
                      <w:vertAlign w:val="baseline"/>
                      <w:lang w:val="es-ES"/>
                    </w:rPr>
                  </w:pPr>
                  <w:r>
                    <w:rPr>
                      <w:rFonts w:ascii="Tahoma" w:hAnsi="Tahoma" w:eastAsia="Tahoma"/>
                      <w:strike w:val="false"/>
                      <w:color w:val="000000"/>
                      <w:spacing w:val="7"/>
                      <w:w w:val="100"/>
                      <w:sz w:val="10"/>
                      <w:vertAlign w:val="baseline"/>
                      <w:lang w:val="es-ES"/>
                    </w:rPr>
                    <w:t xml:space="preserve">Según testigos presen</w:t>
                    <w:softHyphen/>
                  </w:r>
                  <w:r>
                    <w:rPr>
                      <w:rFonts w:ascii="Tahoma" w:hAnsi="Tahoma" w:eastAsia="Tahoma"/>
                      <w:strike w:val="false"/>
                      <w:color w:val="000000"/>
                      <w:spacing w:val="7"/>
                      <w:w w:val="100"/>
                      <w:sz w:val="10"/>
                      <w:vertAlign w:val="baseline"/>
                      <w:lang w:val="es-ES"/>
                    </w:rPr>
                    <w:t xml:space="preserve">ciales de los hechos, el ase</w:t>
                    <w:softHyphen/>
                  </w:r>
                  <w:r>
                    <w:rPr>
                      <w:rFonts w:ascii="Tahoma" w:hAnsi="Tahoma" w:eastAsia="Tahoma"/>
                      <w:strike w:val="false"/>
                      <w:color w:val="000000"/>
                      <w:spacing w:val="7"/>
                      <w:w w:val="100"/>
                      <w:sz w:val="10"/>
                      <w:vertAlign w:val="baseline"/>
                      <w:lang w:val="es-ES"/>
                    </w:rPr>
                    <w:t xml:space="preserve">sino huyó en una bicicleta </w:t>
                  </w:r>
                  <w:r>
                    <w:rPr>
                      <w:rFonts w:ascii="Tahoma" w:hAnsi="Tahoma" w:eastAsia="Tahoma"/>
                      <w:strike w:val="false"/>
                      <w:color w:val="000000"/>
                      <w:spacing w:val="7"/>
                      <w:w w:val="100"/>
                      <w:sz w:val="10"/>
                      <w:vertAlign w:val="baseline"/>
                      <w:lang w:val="es-ES"/>
                    </w:rPr>
                    <w:t xml:space="preserve">tras tirotear al estudiante, </w:t>
                  </w:r>
                  <w:r>
                    <w:rPr>
                      <w:rFonts w:ascii="Tahoma" w:hAnsi="Tahoma" w:eastAsia="Tahoma"/>
                      <w:strike w:val="false"/>
                      <w:color w:val="000000"/>
                      <w:spacing w:val="7"/>
                      <w:w w:val="100"/>
                      <w:sz w:val="10"/>
                      <w:vertAlign w:val="baseline"/>
                      <w:lang w:val="es-ES"/>
                    </w:rPr>
                    <w:t xml:space="preserve">sin que se conozcan los </w:t>
                  </w:r>
                  <w:r>
                    <w:rPr>
                      <w:rFonts w:ascii="Tahoma" w:hAnsi="Tahoma" w:eastAsia="Tahoma"/>
                      <w:strike w:val="false"/>
                      <w:color w:val="000000"/>
                      <w:spacing w:val="7"/>
                      <w:w w:val="100"/>
                      <w:sz w:val="10"/>
                      <w:vertAlign w:val="baseline"/>
                      <w:lang w:val="es-ES"/>
                    </w:rPr>
                    <w:t xml:space="preserve">motivos, que falleció horas </w:t>
                  </w:r>
                  <w:r>
                    <w:rPr>
                      <w:rFonts w:ascii="Tahoma" w:hAnsi="Tahoma" w:eastAsia="Tahoma"/>
                      <w:strike w:val="false"/>
                      <w:color w:val="000000"/>
                      <w:spacing w:val="7"/>
                      <w:w w:val="100"/>
                      <w:sz w:val="10"/>
                      <w:vertAlign w:val="baseline"/>
                      <w:lang w:val="es-ES"/>
                    </w:rPr>
                    <w:t xml:space="preserve">más tarde en el Hospital del </w:t>
                  </w:r>
                  <w:r>
                    <w:rPr>
                      <w:rFonts w:ascii="Tahoma" w:hAnsi="Tahoma" w:eastAsia="Tahoma"/>
                      <w:strike w:val="false"/>
                      <w:color w:val="000000"/>
                      <w:spacing w:val="7"/>
                      <w:w w:val="100"/>
                      <w:sz w:val="10"/>
                      <w:vertAlign w:val="baseline"/>
                      <w:lang w:val="es-ES"/>
                    </w:rPr>
                    <w:t xml:space="preserve">Carmen, a causa de una </w:t>
                  </w:r>
                  <w:r>
                    <w:rPr>
                      <w:rFonts w:ascii="Tahoma" w:hAnsi="Tahoma" w:eastAsia="Tahoma"/>
                      <w:strike w:val="false"/>
                      <w:color w:val="000000"/>
                      <w:spacing w:val="7"/>
                      <w:w w:val="100"/>
                      <w:sz w:val="10"/>
                      <w:vertAlign w:val="baseline"/>
                      <w:lang w:val="es-ES"/>
                    </w:rPr>
                    <w:t xml:space="preserve">herida cerebral.</w:t>
                  </w:r>
                </w:p>
                <w:p>
                  <w:pPr>
                    <w:pageBreakBefore w:val="false"/>
                    <w:spacing w:before="120" w:after="7" w:line="154" w:lineRule="exact"/>
                    <w:ind w:right="0" w:left="288" w:firstLine="0"/>
                    <w:jc w:val="left"/>
                    <w:textAlignment w:val="baseline"/>
                    <w:rPr>
                      <w:rFonts w:ascii="Tahoma" w:hAnsi="Tahoma" w:eastAsia="Tahoma"/>
                      <w:b w:val="true"/>
                      <w:i w:val="true"/>
                      <w:strike w:val="false"/>
                      <w:color w:val="000000"/>
                      <w:spacing w:val="3"/>
                      <w:w w:val="100"/>
                      <w:sz w:val="12"/>
                      <w:vertAlign w:val="baseline"/>
                      <w:lang w:val="es-ES"/>
                    </w:rPr>
                  </w:pPr>
                  <w:r>
                    <w:rPr>
                      <w:rFonts w:ascii="Tahoma" w:hAnsi="Tahoma" w:eastAsia="Tahoma"/>
                      <w:b w:val="true"/>
                      <w:i w:val="true"/>
                      <w:strike w:val="false"/>
                      <w:color w:val="000000"/>
                      <w:spacing w:val="3"/>
                      <w:w w:val="100"/>
                      <w:sz w:val="12"/>
                      <w:vertAlign w:val="baseline"/>
                      <w:lang w:val="es-ES"/>
                    </w:rPr>
                    <w:t xml:space="preserve">Nuevo terremoto</w:t>
                  </w:r>
                </w:p>
              </w:txbxContent>
            </v:textbox>
          </v:shape>
        </w:pict>
      </w:r>
      <w:r>
        <w:pict>
          <v:shapetype id="_x0000_t514" coordsize="21600,21600" o:spt="202" path="m,l,21600r21600,l21600,xe">
            <v:stroke joinstyle="miter"/>
            <v:path gradientshapeok="t" o:connecttype="rect"/>
          </v:shapetype>
          <v:shape id="_x0000_s513" type="#_x0000_t514" filled="f" stroked="f" style="position:absolute;width:88pt;height:11pt;z-index:-487;margin-left:395.65pt;margin-top:289.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57" w:after="2" w:line="154" w:lineRule="exact"/>
                    <w:ind w:right="0" w:left="576" w:firstLine="0"/>
                    <w:jc w:val="left"/>
                    <w:textAlignment w:val="baseline"/>
                    <w:rPr>
                      <w:rFonts w:ascii="Tahoma" w:hAnsi="Tahoma" w:eastAsia="Tahoma"/>
                      <w:b w:val="true"/>
                      <w:i w:val="true"/>
                      <w:strike w:val="false"/>
                      <w:color w:val="000000"/>
                      <w:spacing w:val="17"/>
                      <w:w w:val="100"/>
                      <w:sz w:val="12"/>
                      <w:vertAlign w:val="baseline"/>
                      <w:lang w:val="es-ES"/>
                    </w:rPr>
                  </w:pPr>
                  <w:r>
                    <w:rPr>
                      <w:rFonts w:ascii="Tahoma" w:hAnsi="Tahoma" w:eastAsia="Tahoma"/>
                      <w:b w:val="true"/>
                      <w:i w:val="true"/>
                      <w:strike w:val="false"/>
                      <w:color w:val="000000"/>
                      <w:spacing w:val="17"/>
                      <w:w w:val="100"/>
                      <w:sz w:val="12"/>
                      <w:vertAlign w:val="baseline"/>
                      <w:lang w:val="es-ES"/>
                    </w:rPr>
                    <w:t xml:space="preserve">en Chile</w:t>
                  </w:r>
                </w:p>
              </w:txbxContent>
            </v:textbox>
          </v:shape>
        </w:pict>
      </w:r>
      <w:r>
        <w:pict>
          <v:shapetype id="_x0000_t515" coordsize="21600,21600" o:spt="202" path="m,l,21600r21600,l21600,xe">
            <v:stroke joinstyle="miter"/>
            <v:path gradientshapeok="t" o:connecttype="rect"/>
          </v:shapetype>
          <v:shape id="_x0000_s514" type="#_x0000_t515" filled="f" stroked="f" style="position:absolute;width:88pt;height:136pt;z-index:-486;margin-left:395.65pt;margin-top:300.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26" w:after="0" w:line="124" w:lineRule="exact"/>
                    <w:ind w:right="144" w:left="72" w:firstLine="216"/>
                    <w:jc w:val="both"/>
                    <w:textAlignment w:val="baseline"/>
                    <w:rPr>
                      <w:rFonts w:ascii="Tahoma" w:hAnsi="Tahoma" w:eastAsia="Tahoma"/>
                      <w:strike w:val="false"/>
                      <w:color w:val="000000"/>
                      <w:spacing w:val="9"/>
                      <w:w w:val="100"/>
                      <w:sz w:val="10"/>
                      <w:vertAlign w:val="baseline"/>
                      <w:lang w:val="es-ES"/>
                    </w:rPr>
                  </w:pPr>
                  <w:r>
                    <w:rPr>
                      <w:rFonts w:ascii="Tahoma" w:hAnsi="Tahoma" w:eastAsia="Tahoma"/>
                      <w:strike w:val="false"/>
                      <w:color w:val="000000"/>
                      <w:spacing w:val="9"/>
                      <w:w w:val="100"/>
                      <w:sz w:val="10"/>
                      <w:vertAlign w:val="baseline"/>
                      <w:lang w:val="es-ES"/>
                    </w:rPr>
                    <w:t xml:space="preserve">Un temblor de grado tres </w:t>
                  </w:r>
                  <w:r>
                    <w:rPr>
                      <w:rFonts w:ascii="Tahoma" w:hAnsi="Tahoma" w:eastAsia="Tahoma"/>
                      <w:b w:val="true"/>
                      <w:strike w:val="false"/>
                      <w:color w:val="000000"/>
                      <w:spacing w:val="9"/>
                      <w:w w:val="100"/>
                      <w:sz w:val="10"/>
                      <w:vertAlign w:val="baseline"/>
                      <w:lang w:val="es-ES"/>
                    </w:rPr>
                    <w:t xml:space="preserve">a </w:t>
                  </w:r>
                  <w:r>
                    <w:rPr>
                      <w:rFonts w:ascii="Tahoma" w:hAnsi="Tahoma" w:eastAsia="Tahoma"/>
                      <w:strike w:val="false"/>
                      <w:color w:val="000000"/>
                      <w:spacing w:val="9"/>
                      <w:w w:val="100"/>
                      <w:sz w:val="10"/>
                      <w:vertAlign w:val="baseline"/>
                      <w:lang w:val="es-ES"/>
                    </w:rPr>
                    <w:t xml:space="preserve">cuatro en la escala de Mer-calli </w:t>
                  </w:r>
                  <w:r>
                    <w:rPr>
                      <w:rFonts w:ascii="Times New Roman" w:hAnsi="Times New Roman" w:eastAsia="Times New Roman"/>
                      <w:i w:val="true"/>
                      <w:strike w:val="false"/>
                      <w:color w:val="000000"/>
                      <w:spacing w:val="9"/>
                      <w:w w:val="100"/>
                      <w:sz w:val="11"/>
                      <w:vertAlign w:val="baseline"/>
                      <w:lang w:val="es-ES"/>
                    </w:rPr>
                    <w:t xml:space="preserve">(de </w:t>
                  </w:r>
                  <w:r>
                    <w:rPr>
                      <w:rFonts w:ascii="Tahoma" w:hAnsi="Tahoma" w:eastAsia="Tahoma"/>
                      <w:strike w:val="false"/>
                      <w:color w:val="000000"/>
                      <w:spacing w:val="9"/>
                      <w:w w:val="100"/>
                      <w:sz w:val="10"/>
                      <w:vertAlign w:val="baseline"/>
                      <w:lang w:val="es-ES"/>
                    </w:rPr>
                    <w:t xml:space="preserve">doce) se sintió hoy en la ciudad de Santiago, sin registrarse víctimas ni daños, informó el Servicio </w:t>
                  </w:r>
                  <w:r>
                    <w:rPr>
                      <w:rFonts w:ascii="Times New Roman" w:hAnsi="Times New Roman" w:eastAsia="Times New Roman"/>
                      <w:i w:val="true"/>
                      <w:strike w:val="false"/>
                      <w:color w:val="000000"/>
                      <w:spacing w:val="9"/>
                      <w:w w:val="100"/>
                      <w:sz w:val="11"/>
                      <w:vertAlign w:val="baseline"/>
                      <w:lang w:val="es-ES"/>
                    </w:rPr>
                    <w:t xml:space="preserve">de </w:t>
                  </w:r>
                  <w:r>
                    <w:rPr>
                      <w:rFonts w:ascii="Tahoma" w:hAnsi="Tahoma" w:eastAsia="Tahoma"/>
                      <w:strike w:val="false"/>
                      <w:color w:val="000000"/>
                      <w:spacing w:val="9"/>
                      <w:w w:val="100"/>
                      <w:sz w:val="10"/>
                      <w:vertAlign w:val="baseline"/>
                      <w:lang w:val="es-ES"/>
                    </w:rPr>
                    <w:t xml:space="preserve">Sismología do la Univer</w:t>
                    <w:softHyphen/>
                  </w:r>
                  <w:r>
                    <w:rPr>
                      <w:rFonts w:ascii="Tahoma" w:hAnsi="Tahoma" w:eastAsia="Tahoma"/>
                      <w:strike w:val="false"/>
                      <w:color w:val="000000"/>
                      <w:spacing w:val="9"/>
                      <w:w w:val="100"/>
                      <w:sz w:val="10"/>
                      <w:vertAlign w:val="baseline"/>
                      <w:lang w:val="es-ES"/>
                    </w:rPr>
                    <w:t xml:space="preserve">sidad de Chile.</w:t>
                  </w:r>
                </w:p>
                <w:p>
                  <w:pPr>
                    <w:pageBreakBefore w:val="false"/>
                    <w:spacing w:before="0" w:after="0" w:line="123" w:lineRule="exact"/>
                    <w:ind w:right="144" w:left="72" w:firstLine="216"/>
                    <w:jc w:val="both"/>
                    <w:textAlignment w:val="baseline"/>
                    <w:rPr>
                      <w:rFonts w:ascii="Tahoma" w:hAnsi="Tahoma" w:eastAsia="Tahoma"/>
                      <w:strike w:val="false"/>
                      <w:color w:val="000000"/>
                      <w:spacing w:val="9"/>
                      <w:w w:val="100"/>
                      <w:sz w:val="10"/>
                      <w:vertAlign w:val="baseline"/>
                      <w:lang w:val="es-ES"/>
                    </w:rPr>
                  </w:pPr>
                  <w:r>
                    <w:rPr>
                      <w:rFonts w:ascii="Tahoma" w:hAnsi="Tahoma" w:eastAsia="Tahoma"/>
                      <w:strike w:val="false"/>
                      <w:color w:val="000000"/>
                      <w:spacing w:val="9"/>
                      <w:w w:val="100"/>
                      <w:sz w:val="10"/>
                      <w:vertAlign w:val="baseline"/>
                      <w:lang w:val="es-ES"/>
                    </w:rPr>
                    <w:t xml:space="preserve">El epicentro del movi</w:t>
                    <w:softHyphen/>
                  </w:r>
                  <w:r>
                    <w:rPr>
                      <w:rFonts w:ascii="Tahoma" w:hAnsi="Tahoma" w:eastAsia="Tahoma"/>
                      <w:strike w:val="false"/>
                      <w:color w:val="000000"/>
                      <w:spacing w:val="9"/>
                      <w:w w:val="100"/>
                      <w:sz w:val="10"/>
                      <w:vertAlign w:val="baseline"/>
                      <w:lang w:val="es-ES"/>
                    </w:rPr>
                    <w:t xml:space="preserve">miento telúrico, registrado a las 17.59 hora local (21.59 GMT), estuvo localizado a catorce kilómetros al sur </w:t>
                  </w:r>
                  <w:r>
                    <w:rPr>
                      <w:rFonts w:ascii="Times New Roman" w:hAnsi="Times New Roman" w:eastAsia="Times New Roman"/>
                      <w:i w:val="true"/>
                      <w:strike w:val="false"/>
                      <w:color w:val="000000"/>
                      <w:spacing w:val="9"/>
                      <w:w w:val="100"/>
                      <w:sz w:val="11"/>
                      <w:vertAlign w:val="baseline"/>
                      <w:lang w:val="es-ES"/>
                    </w:rPr>
                    <w:t xml:space="preserve">de </w:t>
                  </w:r>
                  <w:r>
                    <w:rPr>
                      <w:rFonts w:ascii="Tahoma" w:hAnsi="Tahoma" w:eastAsia="Tahoma"/>
                      <w:strike w:val="false"/>
                      <w:color w:val="000000"/>
                      <w:spacing w:val="9"/>
                      <w:w w:val="100"/>
                      <w:sz w:val="10"/>
                      <w:vertAlign w:val="baseline"/>
                      <w:lang w:val="es-ES"/>
                    </w:rPr>
                    <w:t xml:space="preserve">la localidad cordillerana de Portillo y a 65 kilómetros al noreste de Santiago.</w:t>
                  </w:r>
                </w:p>
                <w:p>
                  <w:pPr>
                    <w:pageBreakBefore w:val="false"/>
                    <w:spacing w:before="0" w:after="238" w:line="123" w:lineRule="exact"/>
                    <w:ind w:right="144" w:left="72" w:firstLine="216"/>
                    <w:jc w:val="both"/>
                    <w:textAlignment w:val="baseline"/>
                    <w:rPr>
                      <w:rFonts w:ascii="Tahoma" w:hAnsi="Tahoma" w:eastAsia="Tahoma"/>
                      <w:strike w:val="false"/>
                      <w:color w:val="000000"/>
                      <w:spacing w:val="9"/>
                      <w:w w:val="100"/>
                      <w:sz w:val="10"/>
                      <w:vertAlign w:val="baseline"/>
                      <w:lang w:val="es-ES"/>
                    </w:rPr>
                  </w:pPr>
                  <w:r>
                    <w:rPr>
                      <w:rFonts w:ascii="Tahoma" w:hAnsi="Tahoma" w:eastAsia="Tahoma"/>
                      <w:strike w:val="false"/>
                      <w:color w:val="000000"/>
                      <w:spacing w:val="9"/>
                      <w:w w:val="100"/>
                      <w:sz w:val="10"/>
                      <w:vertAlign w:val="baseline"/>
                      <w:lang w:val="es-ES"/>
                    </w:rPr>
                    <w:t xml:space="preserve">La profundidad del seís</w:t>
                    <w:softHyphen/>
                  </w:r>
                  <w:r>
                    <w:rPr>
                      <w:rFonts w:ascii="Tahoma" w:hAnsi="Tahoma" w:eastAsia="Tahoma"/>
                      <w:strike w:val="false"/>
                      <w:color w:val="000000"/>
                      <w:spacing w:val="9"/>
                      <w:w w:val="100"/>
                      <w:sz w:val="10"/>
                      <w:vertAlign w:val="baseline"/>
                      <w:lang w:val="es-ES"/>
                    </w:rPr>
                    <w:t xml:space="preserve">mo so ubicó a unos 105 kilómetros.</w:t>
                  </w:r>
                </w:p>
              </w:txbxContent>
            </v:textbox>
          </v:shape>
        </w:pict>
      </w:r>
      <w:r>
        <w:pict>
          <v:shapetype id="_x0000_t516" coordsize="21600,21600" o:spt="202" path="m,l,21600r21600,l21600,xe">
            <v:stroke joinstyle="miter"/>
            <v:path gradientshapeok="t" o:connecttype="rect"/>
          </v:shapetype>
          <v:shape id="_x0000_s515" type="#_x0000_t516" filled="f" stroked="f" style="position:absolute;width:38.15pt;height:34.05pt;z-index:-485;margin-left:445.5pt;margin-top: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54" w:after="72" w:line="240" w:lineRule="auto"/>
                    <w:ind w:right="7" w:left="22"/>
                    <w:jc w:val="left"/>
                    <w:textAlignment w:val="baseline"/>
                  </w:pPr>
                  <w:r>
                    <w:drawing>
                      <wp:inline>
                        <wp:extent cx="466090" cy="352425"/>
                        <wp:docPr id="611" name="Picture"/>
                        <a:graphic>
                          <a:graphicData uri="http://schemas.openxmlformats.org/drawingml/2006/picture">
                            <pic:pic>
                              <pic:nvPicPr>
                                <pic:cNvPr id="612" name="test1"/>
                                <pic:cNvPicPr preferRelativeResize="false"/>
                              </pic:nvPicPr>
                              <pic:blipFill>
                                <a:blip r:embed="drId310"/>
                                <a:stretch>
                                  <a:fillRect/>
                                </a:stretch>
                              </pic:blipFill>
                              <pic:spPr>
                                <a:xfrm>
                                  <a:off x="0" y="0"/>
                                  <a:ext cx="466090" cy="352425"/>
                                </a:xfrm>
                                <a:prstGeom prst="rect">
                                  <a:avLst/>
                                </a:prstGeom>
                              </pic:spPr>
                            </pic:pic>
                          </a:graphicData>
                        </a:graphic>
                      </wp:inline>
                    </w:drawing>
                  </w:r>
                </w:p>
              </w:txbxContent>
            </v:textbox>
          </v:shape>
        </w:pict>
      </w:r>
      <w:r>
        <w:pict>
          <v:shapetype id="_x0000_t517" coordsize="21600,21600" o:spt="202" path="m,l,21600r21600,l21600,xe">
            <v:stroke joinstyle="miter"/>
            <v:path gradientshapeok="t" o:connecttype="rect"/>
          </v:shapetype>
          <v:shape id="_x0000_s516" type="#_x0000_t517" filled="f" stroked="f" style="position:absolute;width:38.9pt;height:29.35pt;z-index:-484;margin-left:486.45pt;margin-top: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79" w:after="0" w:line="401" w:lineRule="exact"/>
                    <w:ind w:right="0" w:left="0" w:firstLine="0"/>
                    <w:jc w:val="left"/>
                    <w:textAlignment w:val="baseline"/>
                    <w:rPr>
                      <w:rFonts w:ascii="Tahoma" w:hAnsi="Tahoma" w:eastAsia="Tahoma"/>
                      <w:strike w:val="false"/>
                      <w:color w:val="000000"/>
                      <w:spacing w:val="50"/>
                      <w:w w:val="85"/>
                      <w:sz w:val="33"/>
                      <w:vertAlign w:val="baseline"/>
                      <w:lang w:val="es-ES"/>
                    </w:rPr>
                  </w:pPr>
                  <w:r>
                    <w:rPr>
                      <w:rFonts w:ascii="Tahoma" w:hAnsi="Tahoma" w:eastAsia="Tahoma"/>
                      <w:strike w:val="false"/>
                      <w:color w:val="000000"/>
                      <w:spacing w:val="50"/>
                      <w:w w:val="85"/>
                      <w:sz w:val="33"/>
                      <w:vertAlign w:val="baseline"/>
                      <w:lang w:val="es-ES"/>
                    </w:rPr>
                    <w:t xml:space="preserve">349</w:t>
                  </w:r>
                </w:p>
              </w:txbxContent>
            </v:textbox>
          </v:shape>
        </w:pict>
      </w:r>
      <w:r>
        <w:pict>
          <v:line strokeweight="1.8pt" strokecolor="#000000" from="3.6pt,-8.15pt" to="51.7pt,-8.15pt" style="position:absolute;mso-position-horizontal-relative:text;mso-position-vertical-relative:text;">
            <v:stroke dashstyle="solid"/>
          </v:line>
        </w:pict>
      </w:r>
      <w:r>
        <w:pict>
          <v:line strokeweight="0.7pt" strokecolor="#000000" from="134.85pt,-12.3pt" to="448.8pt,-12.3pt" style="position:absolute;mso-position-horizontal-relative:text;mso-position-vertical-relative:text;">
            <v:stroke dashstyle="solid"/>
          </v:line>
        </w:pict>
      </w:r>
      <w:r>
        <w:pict>
          <v:line strokeweight="0.55pt" strokecolor="#000000" from="216.7pt,245.35pt" to="392.8pt,245.35pt" style="position:absolute;mso-position-horizontal-relative:page;mso-position-vertical-relative:page;">
            <v:stroke dashstyle="solid"/>
          </v:line>
        </w:pict>
      </w:r>
      <w:r>
        <w:pict>
          <v:line strokeweight="1.8pt" strokecolor="#000000" from="216.7pt,247.3pt" to="392.8pt,247.3pt" style="position:absolute;mso-position-horizontal-relative:page;mso-position-vertical-relative:page;">
            <v:stroke linestyle="thinThin"/>
          </v:line>
        </w:pict>
      </w:r>
      <w:r>
        <w:pict>
          <v:line strokeweight="0.55pt" strokecolor="#000000" from="218.9pt,90.2pt" to="251.5pt,90.2pt" style="position:absolute;mso-position-horizontal-relative:page;mso-position-vertical-relative:page;">
            <v:stroke dashstyle="solid"/>
          </v:line>
        </w:pict>
      </w:r>
      <w:r>
        <w:pict>
          <v:line strokeweight="0.55pt" strokecolor="#000000" from="263.15pt,90.2pt" to="301.75pt,90.2pt" style="position:absolute;mso-position-horizontal-relative:page;mso-position-vertical-relative:page;">
            <v:stroke dashstyle="solid"/>
          </v:line>
        </w:pict>
      </w:r>
      <w:r>
        <w:pict>
          <v:line strokeweight="0.55pt" strokecolor="#000000" from="398.5pt,28.1pt" to="398.5pt,431.7pt" style="position:absolute;mso-position-horizontal-relative:page;mso-position-vertical-relative:page;">
            <v:stroke dashstyle="solid"/>
          </v:line>
        </w:pict>
      </w:r>
      <w:r>
        <w:pict>
          <v:line strokeweight="0.35pt" strokecolor="#000000" from="414.9pt,289.8pt" to="462.65pt,289.8pt" style="position:absolute;mso-position-horizontal-relative:page;mso-position-vertical-relative:page;">
            <v:stroke dashstyle="solid"/>
          </v:line>
        </w:pict>
      </w:r>
      <w:r>
        <w:pict>
          <v:line strokeweight="0.35pt" strokecolor="#000000" from="427.15pt,300.8pt" to="449.85pt,300.8pt" style="position:absolute;mso-position-horizontal-relative:page;mso-position-vertical-relative:page;">
            <v:stroke dashstyle="solid"/>
          </v:line>
        </w:pict>
      </w:r>
      <w:r>
        <w:pict>
          <v:line strokeweight="0.55pt" strokecolor="#000000" from="395.65pt,431.3pt" to="478.3pt,431.3pt" style="position:absolute;mso-position-horizontal-relative:page;mso-position-vertical-relative:page;">
            <v:stroke dashstyle="solid"/>
          </v:line>
        </w:pict>
      </w:r>
      <w:r>
        <w:pict>
          <v:line strokeweight="0.7pt" strokecolor="#000000" from="31.7pt,504.55pt" to="31.7pt,633.45pt" style="position:absolute;mso-position-horizontal-relative:page;mso-position-vertical-relative:page;">
            <v:stroke dashstyle="solid"/>
          </v:line>
        </w:pict>
      </w:r>
      <w:r>
        <w:pict>
          <v:line strokeweight="0.55pt" strokecolor="#000000" from="174.95pt,527.75pt" to="174.95pt,568.15pt" style="position:absolute;mso-position-horizontal-relative:page;mso-position-vertical-relative:page;">
            <v:stroke dashstyle="solid"/>
          </v:line>
        </w:pict>
      </w:r>
      <w:r>
        <w:pict>
          <v:line strokeweight="0.55pt" strokecolor="#000000" from="174.95pt,582.5pt" to="174.95pt,637.6pt" style="position:absolute;mso-position-horizontal-relative:page;mso-position-vertical-relative:page;">
            <v:stroke dashstyle="solid"/>
          </v:line>
        </w:pict>
      </w:r>
      <w:r>
        <w:pict>
          <v:line strokeweight="0.7pt" strokecolor="#000000" from="202.7pt,505.25pt" to="202.7pt,703.15pt" style="position:absolute;mso-position-horizontal-relative:page;mso-position-vertical-relative:page;">
            <v:stroke dashstyle="solid"/>
          </v:line>
        </w:pict>
      </w:r>
      <w:r>
        <w:pict>
          <v:line strokeweight="1.95pt" strokecolor="#000000" from="213.65pt,441.35pt" to="483.65pt,441.35pt" style="position:absolute;mso-position-horizontal-relative:page;mso-position-vertical-relative:page;">
            <v:stroke linestyle="thinThin"/>
          </v:line>
        </w:pict>
      </w:r>
      <w:r>
        <w:rPr>
          <w:rFonts w:ascii="Tahoma" w:hAnsi="Tahoma" w:eastAsia="Tahoma"/>
          <w:b w:val="true"/>
          <w:strike w:val="false"/>
          <w:color w:val="000000"/>
          <w:spacing w:val="19"/>
          <w:w w:val="100"/>
          <w:sz w:val="19"/>
          <w:vertAlign w:val="baseline"/>
          <w:lang w:val="es-ES"/>
        </w:rPr>
        <w:t xml:space="preserve">SUCEDIO EN CANÁF</w:t>
      </w:r>
      <w:r>
        <w:rPr>
          <w:rFonts w:ascii="Tahoma" w:hAnsi="Tahoma" w:eastAsia="Tahoma"/>
          <w:b w:val="true"/>
          <w:strike w:val="false"/>
          <w:color w:val="000000"/>
          <w:spacing w:val="19"/>
          <w:w w:val="100"/>
          <w:sz w:val="19"/>
          <w:vertAlign w:val="superscript"/>
          <w:lang w:val="es-ES"/>
        </w:rPr>
        <w:t xml:space="preserve">.</w:t>
      </w:r>
      <w:r>
        <w:rPr>
          <w:rFonts w:ascii="Tahoma" w:hAnsi="Tahoma" w:eastAsia="Tahoma"/>
          <w:b w:val="true"/>
          <w:strike w:val="false"/>
          <w:color w:val="000000"/>
          <w:spacing w:val="19"/>
          <w:w w:val="100"/>
          <w:sz w:val="19"/>
          <w:vertAlign w:val="baseline"/>
          <w:lang w:val="es-ES"/>
        </w:rPr>
        <w:t xml:space="preserve">1141</w:t>
      </w:r>
    </w:p>
    <w:p>
      <w:pPr>
        <w:pageBreakBefore w:val="false"/>
        <w:spacing w:before="120" w:after="0" w:line="180" w:lineRule="exact"/>
        <w:ind w:right="0" w:left="0" w:firstLine="0"/>
        <w:jc w:val="center"/>
        <w:textAlignment w:val="baseline"/>
        <w:rPr>
          <w:rFonts w:ascii="Tahoma" w:hAnsi="Tahoma" w:eastAsia="Tahoma"/>
          <w:strike w:val="false"/>
          <w:color w:val="000000"/>
          <w:spacing w:val="21"/>
          <w:w w:val="100"/>
          <w:sz w:val="10"/>
          <w:vertAlign w:val="baseline"/>
          <w:lang w:val="es-ES"/>
        </w:rPr>
      </w:pPr>
      <w:r>
        <w:pict>
          <v:shapetype id="_x0000_t518" coordsize="21600,21600" o:spt="202" path="m,l,21600r21600,l21600,xe">
            <v:stroke joinstyle="miter"/>
            <v:path gradientshapeok="t" o:connecttype="rect"/>
          </v:shapetype>
          <v:shape id="_x0000_s517" type="#_x0000_t518" filled="f" stroked="f" style="position:absolute;width:66.4pt;height:16.35pt;z-index:-483;margin-left:147.25pt;margin-top:43.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68" w:after="25" w:line="123" w:lineRule="exact"/>
                    <w:ind w:right="0" w:left="0" w:firstLine="0"/>
                    <w:jc w:val="left"/>
                    <w:textAlignment w:val="baseline"/>
                    <w:rPr>
                      <w:rFonts w:ascii="Times New Roman" w:hAnsi="Times New Roman" w:eastAsia="Times New Roman"/>
                      <w:i w:val="true"/>
                      <w:strike w:val="false"/>
                      <w:color w:val="000000"/>
                      <w:spacing w:val="26"/>
                      <w:w w:val="100"/>
                      <w:sz w:val="11"/>
                      <w:vertAlign w:val="baseline"/>
                      <w:lang w:val="es-ES"/>
                    </w:rPr>
                  </w:pPr>
                  <w:r>
                    <w:rPr>
                      <w:rFonts w:ascii="Times New Roman" w:hAnsi="Times New Roman" w:eastAsia="Times New Roman"/>
                      <w:i w:val="true"/>
                      <w:strike w:val="false"/>
                      <w:color w:val="000000"/>
                      <w:spacing w:val="26"/>
                      <w:w w:val="100"/>
                      <w:sz w:val="11"/>
                      <w:vertAlign w:val="baseline"/>
                      <w:lang w:val="es-ES"/>
                    </w:rPr>
                    <w:t xml:space="preserve">a la</w:t>
                  </w:r>
                </w:p>
              </w:txbxContent>
            </v:textbox>
          </v:shape>
        </w:pict>
      </w:r>
      <w:r>
        <w:pict>
          <v:line strokeweight="0.7pt" strokecolor="#000000" from="38.15pt,43.55pt" to="213.7pt,43.55pt" style="position:absolute;mso-position-horizontal-relative:page;mso-position-vertical-relative:page;">
            <v:stroke dashstyle="solid"/>
          </v:line>
        </w:pict>
      </w:r>
      <w:r>
        <w:rPr>
          <w:rFonts w:ascii="Tahoma" w:hAnsi="Tahoma" w:eastAsia="Tahoma"/>
          <w:strike w:val="false"/>
          <w:color w:val="000000"/>
          <w:spacing w:val="21"/>
          <w:w w:val="100"/>
          <w:sz w:val="10"/>
          <w:vertAlign w:val="baseline"/>
          <w:lang w:val="es-ES"/>
        </w:rPr>
        <w:t xml:space="preserve">Las Palf‘ae ..• . .</w:t>
      </w:r>
    </w:p>
    <w:p>
      <w:pPr>
        <w:pageBreakBefore w:val="false"/>
        <w:tabs>
          <w:tab w:val="left" w:leader="none" w:pos="1872"/>
        </w:tabs>
        <w:spacing w:before="32" w:after="0" w:line="159" w:lineRule="exact"/>
        <w:ind w:right="0" w:left="1368" w:firstLine="0"/>
        <w:jc w:val="left"/>
        <w:textAlignment w:val="baseline"/>
        <w:rPr>
          <w:rFonts w:ascii="Tahoma" w:hAnsi="Tahoma" w:eastAsia="Tahoma"/>
          <w:strike w:val="false"/>
          <w:color w:val="000000"/>
          <w:spacing w:val="10"/>
          <w:w w:val="100"/>
          <w:sz w:val="10"/>
          <w:vertAlign w:val="baseline"/>
          <w:lang w:val="es-ES"/>
        </w:rPr>
      </w:pPr>
      <w:r>
        <w:pict>
          <v:line strokeweight="0.55pt" strokecolor="#000000" from="43.55pt,58.7pt" to="88.95pt,58.7pt" style="position:absolute;mso-position-horizontal-relative:page;mso-position-vertical-relative:page;">
            <v:stroke dashstyle="solid"/>
          </v:line>
        </w:pict>
      </w:r>
      <w:r>
        <w:pict>
          <v:line strokeweight="0.55pt" strokecolor="#000000" from="147.25pt,58.7pt" to="210.65pt,58.7pt" style="position:absolute;mso-position-horizontal-relative:page;mso-position-vertical-relative:page;">
            <v:stroke dashstyle="solid"/>
          </v:line>
        </w:pict>
      </w:r>
      <w:r>
        <w:rPr>
          <w:rFonts w:ascii="Tahoma" w:hAnsi="Tahoma" w:eastAsia="Tahoma"/>
          <w:strike w:val="false"/>
          <w:color w:val="000000"/>
          <w:spacing w:val="10"/>
          <w:w w:val="100"/>
          <w:sz w:val="10"/>
          <w:vertAlign w:val="baseline"/>
          <w:lang w:val="es-ES"/>
        </w:rPr>
        <w:t xml:space="preserve">Cf	</w:t>
      </w:r>
      <w:r>
        <w:rPr>
          <w:rFonts w:ascii="Tahoma" w:hAnsi="Tahoma" w:eastAsia="Tahoma"/>
          <w:strike w:val="false"/>
          <w:color w:val="000000"/>
          <w:spacing w:val="10"/>
          <w:w w:val="100"/>
          <w:sz w:val="10"/>
          <w:vertAlign w:val="baseline"/>
          <w:lang w:val="es-ES"/>
        </w:rPr>
        <w:t xml:space="preserve">:14</w:t>
      </w:r>
      <w:r>
        <w:rPr>
          <w:rFonts w:ascii="Tahoma" w:hAnsi="Tahoma" w:eastAsia="Tahoma"/>
          <w:strike w:val="false"/>
          <w:color w:val="000000"/>
          <w:spacing w:val="10"/>
          <w:w w:val="100"/>
          <w:sz w:val="10"/>
          <w:vertAlign w:val="subscript"/>
          <w:lang w:val="es-ES"/>
        </w:rPr>
        <w:t xml:space="preserve">.</w:t>
      </w:r>
      <w:r>
        <w:rPr>
          <w:rFonts w:ascii="Tahoma" w:hAnsi="Tahoma" w:eastAsia="Tahoma"/>
          <w:strike w:val="false"/>
          <w:color w:val="000000"/>
          <w:spacing w:val="10"/>
          <w:w w:val="100"/>
          <w:sz w:val="10"/>
          <w:vertAlign w:val="baseline"/>
          <w:lang w:val="es-ES"/>
        </w:rPr>
        <w:t xml:space="preserve">1</w:t>
      </w:r>
    </w:p>
    <w:p>
      <w:pPr>
        <w:pageBreakBefore w:val="false"/>
        <w:tabs>
          <w:tab w:val="left" w:leader="none" w:pos="2304"/>
        </w:tabs>
        <w:spacing w:before="50" w:after="0" w:line="124" w:lineRule="exact"/>
        <w:ind w:right="0" w:left="144" w:firstLine="0"/>
        <w:jc w:val="left"/>
        <w:textAlignment w:val="baseline"/>
        <w:rPr>
          <w:rFonts w:ascii="Tahoma" w:hAnsi="Tahoma" w:eastAsia="Tahoma"/>
          <w:strike w:val="false"/>
          <w:color w:val="000000"/>
          <w:spacing w:val="4"/>
          <w:w w:val="100"/>
          <w:sz w:val="10"/>
          <w:vertAlign w:val="baseline"/>
          <w:lang w:val="es-ES"/>
        </w:rPr>
      </w:pPr>
      <w:r>
        <w:rPr>
          <w:rFonts w:ascii="Tahoma" w:hAnsi="Tahoma" w:eastAsia="Tahoma"/>
          <w:strike w:val="false"/>
          <w:color w:val="000000"/>
          <w:spacing w:val="4"/>
          <w:w w:val="100"/>
          <w:sz w:val="10"/>
          <w:vertAlign w:val="baseline"/>
          <w:lang w:val="es-ES"/>
        </w:rPr>
        <w:t xml:space="preserve">LE ARREBATARON .-	</w:t>
      </w:r>
      <w:r>
        <w:rPr>
          <w:rFonts w:ascii="Tahoma" w:hAnsi="Tahoma" w:eastAsia="Tahoma"/>
          <w:strike w:val="false"/>
          <w:color w:val="000000"/>
          <w:spacing w:val="4"/>
          <w:w w:val="100"/>
          <w:sz w:val="10"/>
          <w:vertAlign w:val="baseline"/>
          <w:lang w:val="es-ES"/>
        </w:rPr>
        <w:t xml:space="preserve">UN CAJERO</w:t>
      </w:r>
    </w:p>
    <w:p>
      <w:pPr>
        <w:pageBreakBefore w:val="false"/>
        <w:tabs>
          <w:tab w:val="right" w:leader="none" w:pos="3528"/>
        </w:tabs>
        <w:spacing w:before="2" w:after="0" w:line="124" w:lineRule="exact"/>
        <w:ind w:right="0" w:left="144" w:firstLine="0"/>
        <w:jc w:val="left"/>
        <w:textAlignment w:val="baseline"/>
        <w:rPr>
          <w:rFonts w:ascii="Tahoma" w:hAnsi="Tahoma" w:eastAsia="Tahoma"/>
          <w:strike w:val="false"/>
          <w:color w:val="000000"/>
          <w:spacing w:val="0"/>
          <w:w w:val="100"/>
          <w:sz w:val="10"/>
          <w:vertAlign w:val="baseline"/>
          <w:lang w:val="es-ES"/>
        </w:rPr>
      </w:pPr>
      <w:r>
        <w:rPr>
          <w:rFonts w:ascii="Tahoma" w:hAnsi="Tahoma" w:eastAsia="Tahoma"/>
          <w:strike w:val="false"/>
          <w:color w:val="000000"/>
          <w:spacing w:val="0"/>
          <w:w w:val="100"/>
          <w:sz w:val="10"/>
          <w:vertAlign w:val="baseline"/>
          <w:lang w:val="es-ES"/>
        </w:rPr>
        <w:t xml:space="preserve">Funcionarios del Cuera.	</w:t>
      </w:r>
      <w:r>
        <w:rPr>
          <w:rFonts w:ascii="Tahoma" w:hAnsi="Tahoma" w:eastAsia="Tahoma"/>
          <w:strike w:val="false"/>
          <w:color w:val="000000"/>
          <w:spacing w:val="0"/>
          <w:w w:val="100"/>
          <w:sz w:val="10"/>
          <w:vertAlign w:val="baseline"/>
          <w:lang w:val="es-ES"/>
        </w:rPr>
        <w:t xml:space="preserve">Policía detuvieron días</w:t>
      </w:r>
    </w:p>
    <w:p>
      <w:pPr>
        <w:pageBreakBefore w:val="false"/>
        <w:tabs>
          <w:tab w:val="right" w:leader="none" w:pos="3528"/>
        </w:tabs>
        <w:spacing w:before="10" w:after="0" w:line="124" w:lineRule="exact"/>
        <w:ind w:right="0" w:left="0" w:firstLine="0"/>
        <w:jc w:val="left"/>
        <w:textAlignment w:val="baseline"/>
        <w:rPr>
          <w:rFonts w:ascii="Tahoma" w:hAnsi="Tahoma" w:eastAsia="Tahoma"/>
          <w:strike w:val="false"/>
          <w:color w:val="000000"/>
          <w:spacing w:val="0"/>
          <w:w w:val="100"/>
          <w:sz w:val="10"/>
          <w:vertAlign w:val="baseline"/>
          <w:lang w:val="es-ES"/>
        </w:rPr>
      </w:pPr>
      <w:r>
        <w:rPr>
          <w:rFonts w:ascii="Tahoma" w:hAnsi="Tahoma" w:eastAsia="Tahoma"/>
          <w:strike w:val="false"/>
          <w:color w:val="000000"/>
          <w:spacing w:val="0"/>
          <w:w w:val="100"/>
          <w:sz w:val="10"/>
          <w:vertAlign w:val="baseline"/>
          <w:lang w:val="es-ES"/>
        </w:rPr>
        <w:t xml:space="preserve">pasados a un muchacho de	</w:t>
      </w:r>
      <w:r>
        <w:rPr>
          <w:rFonts w:ascii="Tahoma" w:hAnsi="Tahoma" w:eastAsia="Tahoma"/>
          <w:strike w:val="false"/>
          <w:color w:val="000000"/>
          <w:spacing w:val="0"/>
          <w:w w:val="100"/>
          <w:sz w:val="10"/>
          <w:vertAlign w:val="baseline"/>
          <w:lang w:val="es-ES"/>
        </w:rPr>
        <w:t xml:space="preserve">a s </w:t>
      </w:r>
      <w:r>
        <w:rPr>
          <w:rFonts w:ascii="Times New Roman" w:hAnsi="Times New Roman" w:eastAsia="Times New Roman"/>
          <w:i w:val="true"/>
          <w:strike w:val="false"/>
          <w:color w:val="000000"/>
          <w:spacing w:val="0"/>
          <w:w w:val="100"/>
          <w:sz w:val="11"/>
          <w:vertAlign w:val="baseline"/>
          <w:lang w:val="es-ES"/>
        </w:rPr>
        <w:t xml:space="preserve">de </w:t>
      </w:r>
      <w:r>
        <w:rPr>
          <w:rFonts w:ascii="Tahoma" w:hAnsi="Tahoma" w:eastAsia="Tahoma"/>
          <w:strike w:val="false"/>
          <w:color w:val="000000"/>
          <w:spacing w:val="0"/>
          <w:w w:val="100"/>
          <w:sz w:val="10"/>
          <w:vertAlign w:val="baseline"/>
          <w:lang w:val="es-ES"/>
        </w:rPr>
        <w:t xml:space="preserve">edad, identificado por</w:t>
      </w:r>
    </w:p>
    <w:p>
      <w:pPr>
        <w:pageBreakBefore w:val="false"/>
        <w:spacing w:before="1" w:after="0" w:line="124" w:lineRule="exact"/>
        <w:ind w:right="72" w:left="0" w:firstLine="0"/>
        <w:jc w:val="both"/>
        <w:textAlignment w:val="baseline"/>
        <w:rPr>
          <w:rFonts w:ascii="Tahoma" w:hAnsi="Tahoma" w:eastAsia="Tahoma"/>
          <w:strike w:val="false"/>
          <w:color w:val="000000"/>
          <w:spacing w:val="9"/>
          <w:w w:val="100"/>
          <w:sz w:val="10"/>
          <w:vertAlign w:val="baseline"/>
          <w:lang w:val="es-ES"/>
        </w:rPr>
      </w:pPr>
      <w:r>
        <w:rPr>
          <w:rFonts w:ascii="Tahoma" w:hAnsi="Tahoma" w:eastAsia="Tahoma"/>
          <w:strike w:val="false"/>
          <w:color w:val="000000"/>
          <w:spacing w:val="9"/>
          <w:w w:val="100"/>
          <w:sz w:val="10"/>
          <w:vertAlign w:val="baseline"/>
          <w:lang w:val="es-ES"/>
        </w:rPr>
        <w:t xml:space="preserve">José Nicolás H.B., como pres nto autor de robo con violencia a un ciudadano cuando se en ontraba en un cajero automático. El denunciante argumentó.q fue.sorprendido por el reseñado y tras agarrarle fuertemente par los.brazos.le zarandeó y arrebató la cartera en la que había intjoducido las veinticinco mil pesetas que terminaba de sacar cona tarjeta bancaria y todos los, docu</w:t>
        <w:softHyphen/>
      </w:r>
      <w:r>
        <w:rPr>
          <w:rFonts w:ascii="Tahoma" w:hAnsi="Tahoma" w:eastAsia="Tahoma"/>
          <w:strike w:val="false"/>
          <w:color w:val="000000"/>
          <w:spacing w:val="9"/>
          <w:w w:val="100"/>
          <w:sz w:val="10"/>
          <w:vertAlign w:val="baseline"/>
          <w:lang w:val="es-ES"/>
        </w:rPr>
        <w:t xml:space="preserve">mentos personales. Una ve conocidos los hechos, </w:t>
      </w:r>
      <w:r>
        <w:rPr>
          <w:rFonts w:ascii="Times New Roman" w:hAnsi="Times New Roman" w:eastAsia="Times New Roman"/>
          <w:i w:val="true"/>
          <w:strike w:val="false"/>
          <w:color w:val="000000"/>
          <w:spacing w:val="9"/>
          <w:w w:val="100"/>
          <w:sz w:val="11"/>
          <w:vertAlign w:val="baseline"/>
          <w:lang w:val="es-ES"/>
        </w:rPr>
        <w:t xml:space="preserve">una </w:t>
      </w:r>
      <w:r>
        <w:rPr>
          <w:rFonts w:ascii="Tahoma" w:hAnsi="Tahoma" w:eastAsia="Tahoma"/>
          <w:strike w:val="false"/>
          <w:color w:val="000000"/>
          <w:spacing w:val="9"/>
          <w:w w:val="100"/>
          <w:sz w:val="10"/>
          <w:vertAlign w:val="baseline"/>
          <w:lang w:val="es-ES"/>
        </w:rPr>
        <w:t xml:space="preserve">patrulla</w:t>
      </w:r>
    </w:p>
    <w:p>
      <w:pPr>
        <w:pageBreakBefore w:val="false"/>
        <w:tabs>
          <w:tab w:val="right" w:leader="none" w:pos="3528"/>
        </w:tabs>
        <w:spacing w:before="0" w:after="0" w:line="120" w:lineRule="exact"/>
        <w:ind w:right="72" w:left="0" w:firstLine="0"/>
        <w:jc w:val="both"/>
        <w:textAlignment w:val="baseline"/>
        <w:rPr>
          <w:rFonts w:ascii="Tahoma" w:hAnsi="Tahoma" w:eastAsia="Tahoma"/>
          <w:strike w:val="false"/>
          <w:color w:val="000000"/>
          <w:spacing w:val="1"/>
          <w:w w:val="100"/>
          <w:sz w:val="10"/>
          <w:vertAlign w:val="baseline"/>
          <w:lang w:val="es-ES"/>
        </w:rPr>
      </w:pPr>
      <w:r>
        <w:rPr>
          <w:rFonts w:ascii="Tahoma" w:hAnsi="Tahoma" w:eastAsia="Tahoma"/>
          <w:strike w:val="false"/>
          <w:color w:val="000000"/>
          <w:spacing w:val="1"/>
          <w:w w:val="100"/>
          <w:sz w:val="10"/>
          <w:vertAlign w:val="baseline"/>
          <w:lang w:val="es-ES"/>
        </w:rPr>
        <w:t xml:space="preserve">policial logró averiguar el	</w:t>
      </w:r>
      <w:r>
        <w:rPr>
          <w:rFonts w:ascii="Tahoma" w:hAnsi="Tahoma" w:eastAsia="Tahoma"/>
          <w:strike w:val="false"/>
          <w:color w:val="000000"/>
          <w:spacing w:val="1"/>
          <w:w w:val="100"/>
          <w:sz w:val="10"/>
          <w:vertAlign w:val="baseline"/>
          <w:lang w:val="es-ES"/>
        </w:rPr>
        <w:t xml:space="preserve">radero del presunto ladrón, que una
</w:t>
        <w:br/>
      </w:r>
      <w:r>
        <w:rPr>
          <w:rFonts w:ascii="Tahoma" w:hAnsi="Tahoma" w:eastAsia="Tahoma"/>
          <w:strike w:val="false"/>
          <w:color w:val="000000"/>
          <w:spacing w:val="1"/>
          <w:w w:val="100"/>
          <w:sz w:val="10"/>
          <w:vertAlign w:val="baseline"/>
          <w:lang w:val="es-ES"/>
        </w:rPr>
        <w:t xml:space="preserve">vez detenido y identificado or la víctima fue trasladado ala Comi</w:t>
        <w:softHyphen/>
      </w:r>
      <w:r>
        <w:rPr>
          <w:rFonts w:ascii="Tahoma" w:hAnsi="Tahoma" w:eastAsia="Tahoma"/>
          <w:strike w:val="false"/>
          <w:color w:val="000000"/>
          <w:spacing w:val="1"/>
          <w:w w:val="100"/>
          <w:sz w:val="10"/>
          <w:vertAlign w:val="baseline"/>
          <w:lang w:val="es-ES"/>
        </w:rPr>
        <w:t xml:space="preserve">saria de Policía. Allí se pu o comprobar que ésto ya habla sido apresado en otra ocasión or un hecho similar.</w:t>
      </w:r>
    </w:p>
    <w:p>
      <w:pPr>
        <w:pageBreakBefore w:val="false"/>
        <w:spacing w:before="123" w:after="0" w:line="124" w:lineRule="exact"/>
        <w:ind w:right="0" w:left="144" w:firstLine="0"/>
        <w:jc w:val="both"/>
        <w:textAlignment w:val="baseline"/>
        <w:rPr>
          <w:rFonts w:ascii="Tahoma" w:hAnsi="Tahoma" w:eastAsia="Tahoma"/>
          <w:strike w:val="false"/>
          <w:color w:val="000000"/>
          <w:spacing w:val="14"/>
          <w:w w:val="100"/>
          <w:sz w:val="10"/>
          <w:vertAlign w:val="baseline"/>
          <w:lang w:val="es-ES"/>
        </w:rPr>
      </w:pPr>
      <w:r>
        <w:rPr>
          <w:rFonts w:ascii="Tahoma" w:hAnsi="Tahoma" w:eastAsia="Tahoma"/>
          <w:strike w:val="false"/>
          <w:color w:val="000000"/>
          <w:spacing w:val="14"/>
          <w:w w:val="100"/>
          <w:sz w:val="10"/>
          <w:vertAlign w:val="baseline"/>
          <w:lang w:val="es-ES"/>
        </w:rPr>
        <w:t xml:space="preserve">UN HOMBRE SUSTRA O A UN MENOR DOS COMPACT DISC</w:t>
      </w:r>
    </w:p>
    <w:p>
      <w:pPr>
        <w:pageBreakBefore w:val="false"/>
        <w:spacing w:before="6" w:after="0" w:line="124" w:lineRule="exact"/>
        <w:ind w:right="72" w:left="0" w:firstLine="144"/>
        <w:jc w:val="both"/>
        <w:textAlignment w:val="baseline"/>
        <w:rPr>
          <w:rFonts w:ascii="Tahoma" w:hAnsi="Tahoma" w:eastAsia="Tahoma"/>
          <w:strike w:val="false"/>
          <w:color w:val="000000"/>
          <w:spacing w:val="8"/>
          <w:w w:val="100"/>
          <w:sz w:val="10"/>
          <w:vertAlign w:val="baseline"/>
          <w:lang w:val="es-ES"/>
        </w:rPr>
      </w:pPr>
      <w:r>
        <w:rPr>
          <w:rFonts w:ascii="Tahoma" w:hAnsi="Tahoma" w:eastAsia="Tahoma"/>
          <w:strike w:val="false"/>
          <w:color w:val="000000"/>
          <w:spacing w:val="8"/>
          <w:w w:val="100"/>
          <w:sz w:val="10"/>
          <w:vertAlign w:val="baseline"/>
          <w:lang w:val="es-ES"/>
        </w:rPr>
        <w:t xml:space="preserve">A Francisco D.V., de 211 años de edad y natural de Las Palmas de Gran Canaria, se le instruyeron diligencias en la Comisaría de Policía y fue puesto a disposición judicial como presunto autor de robo con violencia a n menor, al que arrebató en la vía pública dos "compact dise" qu llevaba guardados en una bolsa de depor</w:t>
        <w:softHyphen/>
      </w:r>
      <w:r>
        <w:rPr>
          <w:rFonts w:ascii="Tahoma" w:hAnsi="Tahoma" w:eastAsia="Tahoma"/>
          <w:strike w:val="false"/>
          <w:color w:val="000000"/>
          <w:spacing w:val="8"/>
          <w:w w:val="100"/>
          <w:sz w:val="10"/>
          <w:vertAlign w:val="baseline"/>
          <w:lang w:val="es-ES"/>
        </w:rPr>
        <w:t xml:space="preserve">te. Los mismos vecin s de la calle Montevideo de esta capital requirieron la presenci </w:t>
      </w:r>
      <w:r>
        <w:rPr>
          <w:rFonts w:ascii="Times New Roman" w:hAnsi="Times New Roman" w:eastAsia="Times New Roman"/>
          <w:i w:val="true"/>
          <w:strike w:val="false"/>
          <w:color w:val="000000"/>
          <w:spacing w:val="8"/>
          <w:w w:val="100"/>
          <w:sz w:val="11"/>
          <w:vertAlign w:val="baseline"/>
          <w:lang w:val="es-ES"/>
        </w:rPr>
        <w:t xml:space="preserve">de </w:t>
      </w:r>
      <w:r>
        <w:rPr>
          <w:rFonts w:ascii="Tahoma" w:hAnsi="Tahoma" w:eastAsia="Tahoma"/>
          <w:strike w:val="false"/>
          <w:color w:val="000000"/>
          <w:spacing w:val="8"/>
          <w:w w:val="100"/>
          <w:sz w:val="10"/>
          <w:vertAlign w:val="baseline"/>
          <w:lang w:val="es-ES"/>
        </w:rPr>
        <w:t xml:space="preserve">los funcionarios del Cuerpo Nacional, argumentando cómo minutos antes habían presenciado cómo un hombre, tras emp jar a un menor, logró quitarle la bolsa que portaba, </w:t>
      </w:r>
      <w:r>
        <w:rPr>
          <w:rFonts w:ascii="Times New Roman" w:hAnsi="Times New Roman" w:eastAsia="Times New Roman"/>
          <w:i w:val="true"/>
          <w:strike w:val="false"/>
          <w:color w:val="000000"/>
          <w:spacing w:val="8"/>
          <w:w w:val="100"/>
          <w:sz w:val="11"/>
          <w:vertAlign w:val="baseline"/>
          <w:lang w:val="es-ES"/>
        </w:rPr>
        <w:t xml:space="preserve">en </w:t>
      </w:r>
      <w:r>
        <w:rPr>
          <w:rFonts w:ascii="Tahoma" w:hAnsi="Tahoma" w:eastAsia="Tahoma"/>
          <w:strike w:val="false"/>
          <w:color w:val="000000"/>
          <w:spacing w:val="8"/>
          <w:w w:val="100"/>
          <w:sz w:val="10"/>
          <w:vertAlign w:val="baseline"/>
          <w:lang w:val="es-ES"/>
        </w:rPr>
        <w:t xml:space="preserve">cuyo int rior guardaba los aparatos anteriormente señalados. Con los atos aportados, a los pocos minutos éste</w:t>
      </w:r>
    </w:p>
    <w:p>
      <w:pPr>
        <w:pageBreakBefore w:val="false"/>
        <w:tabs>
          <w:tab w:val="right" w:leader="none" w:pos="3528"/>
        </w:tabs>
        <w:spacing w:before="2" w:after="0" w:line="124" w:lineRule="exact"/>
        <w:ind w:right="72" w:left="0" w:firstLine="0"/>
        <w:jc w:val="both"/>
        <w:textAlignment w:val="baseline"/>
        <w:rPr>
          <w:rFonts w:ascii="Tahoma" w:hAnsi="Tahoma" w:eastAsia="Tahoma"/>
          <w:strike w:val="false"/>
          <w:color w:val="000000"/>
          <w:spacing w:val="1"/>
          <w:w w:val="100"/>
          <w:sz w:val="10"/>
          <w:vertAlign w:val="baseline"/>
          <w:lang w:val="es-ES"/>
        </w:rPr>
      </w:pPr>
      <w:r>
        <w:rPr>
          <w:rFonts w:ascii="Tahoma" w:hAnsi="Tahoma" w:eastAsia="Tahoma"/>
          <w:strike w:val="false"/>
          <w:color w:val="000000"/>
          <w:spacing w:val="1"/>
          <w:w w:val="100"/>
          <w:sz w:val="10"/>
          <w:vertAlign w:val="baseline"/>
          <w:lang w:val="es-ES"/>
        </w:rPr>
        <w:t xml:space="preserve">pu.o ser localizado	</w:t>
      </w:r>
      <w:r>
        <w:rPr>
          <w:rFonts w:ascii="Tahoma" w:hAnsi="Tahoma" w:eastAsia="Tahoma"/>
          <w:strike w:val="false"/>
          <w:color w:val="000000"/>
          <w:spacing w:val="1"/>
          <w:w w:val="100"/>
          <w:sz w:val="10"/>
          <w:vertAlign w:val="baseline"/>
          <w:lang w:val="es-ES"/>
        </w:rPr>
        <w:t xml:space="preserve">identificado por la víctima y testigos pre-</w:t>
      </w:r>
      <w:r>
        <w:rPr>
          <w:rFonts w:ascii="Tahoma" w:hAnsi="Tahoma" w:eastAsia="Tahoma"/>
          <w:strike w:val="false"/>
          <w:color w:val="000000"/>
          <w:w w:val="100"/>
          <w:sz w:val="24"/>
          <w:vertAlign w:val="baseline"/>
          <w:lang w:val="es-ES"/>
        </w:rPr>
        <w:t xml:space="preserve">
</w:t>
        <w:br/>
      </w:r>
      <w:r>
        <w:rPr>
          <w:rFonts w:ascii="Tahoma" w:hAnsi="Tahoma" w:eastAsia="Tahoma"/>
          <w:strike w:val="false"/>
          <w:color w:val="000000"/>
          <w:spacing w:val="1"/>
          <w:w w:val="100"/>
          <w:sz w:val="10"/>
          <w:vertAlign w:val="baseline"/>
          <w:lang w:val="es-ES"/>
        </w:rPr>
        <w:t xml:space="preserve">senciales del robo. rancisco D.V. había sido detenido en otras</w:t>
      </w:r>
    </w:p>
    <w:p>
      <w:pPr>
        <w:pageBreakBefore w:val="false"/>
        <w:tabs>
          <w:tab w:val="left" w:leader="none" w:pos="1224"/>
        </w:tabs>
        <w:spacing w:before="0" w:after="0" w:line="120" w:lineRule="exact"/>
        <w:ind w:right="0" w:left="0" w:firstLine="0"/>
        <w:jc w:val="left"/>
        <w:textAlignment w:val="baseline"/>
        <w:rPr>
          <w:rFonts w:ascii="Tahoma" w:hAnsi="Tahoma" w:eastAsia="Tahoma"/>
          <w:strike w:val="false"/>
          <w:color w:val="000000"/>
          <w:spacing w:val="1"/>
          <w:w w:val="100"/>
          <w:sz w:val="10"/>
          <w:vertAlign w:val="baseline"/>
          <w:lang w:val="es-ES"/>
        </w:rPr>
      </w:pPr>
      <w:r>
        <w:rPr>
          <w:rFonts w:ascii="Tahoma" w:hAnsi="Tahoma" w:eastAsia="Tahoma"/>
          <w:strike w:val="false"/>
          <w:color w:val="000000"/>
          <w:spacing w:val="1"/>
          <w:w w:val="100"/>
          <w:sz w:val="10"/>
          <w:vertAlign w:val="baseline"/>
          <w:lang w:val="es-ES"/>
        </w:rPr>
        <w:t xml:space="preserve">ocasiones por hech	</w:t>
      </w:r>
      <w:r>
        <w:rPr>
          <w:rFonts w:ascii="Tahoma" w:hAnsi="Tahoma" w:eastAsia="Tahoma"/>
          <w:strike w:val="false"/>
          <w:color w:val="000000"/>
          <w:spacing w:val="1"/>
          <w:w w:val="100"/>
          <w:sz w:val="10"/>
          <w:vertAlign w:val="baseline"/>
          <w:lang w:val="es-ES"/>
        </w:rPr>
        <w:t xml:space="preserve">similares.</w:t>
      </w:r>
    </w:p>
    <w:p>
      <w:pPr>
        <w:pageBreakBefore w:val="false"/>
        <w:spacing w:before="129" w:after="0" w:line="124" w:lineRule="exact"/>
        <w:ind w:right="0" w:left="144" w:firstLine="0"/>
        <w:jc w:val="both"/>
        <w:textAlignment w:val="baseline"/>
        <w:rPr>
          <w:rFonts w:ascii="Tahoma" w:hAnsi="Tahoma" w:eastAsia="Tahoma"/>
          <w:strike w:val="false"/>
          <w:color w:val="000000"/>
          <w:spacing w:val="11"/>
          <w:w w:val="100"/>
          <w:sz w:val="10"/>
          <w:vertAlign w:val="baseline"/>
          <w:lang w:val="es-ES"/>
        </w:rPr>
      </w:pPr>
      <w:r>
        <w:rPr>
          <w:rFonts w:ascii="Tahoma" w:hAnsi="Tahoma" w:eastAsia="Tahoma"/>
          <w:strike w:val="false"/>
          <w:color w:val="000000"/>
          <w:spacing w:val="11"/>
          <w:w w:val="100"/>
          <w:sz w:val="10"/>
          <w:vertAlign w:val="baseline"/>
          <w:lang w:val="es-ES"/>
        </w:rPr>
        <w:t xml:space="preserve">GOLPEO A UN P o LACO PARA QUITARLE EL RELOJ</w:t>
      </w:r>
    </w:p>
    <w:p>
      <w:pPr>
        <w:pageBreakBefore w:val="false"/>
        <w:spacing w:before="0" w:after="0" w:line="123" w:lineRule="exact"/>
        <w:ind w:right="72" w:left="0" w:firstLine="144"/>
        <w:jc w:val="both"/>
        <w:textAlignment w:val="baseline"/>
        <w:rPr>
          <w:rFonts w:ascii="Tahoma" w:hAnsi="Tahoma" w:eastAsia="Tahoma"/>
          <w:strike w:val="false"/>
          <w:color w:val="000000"/>
          <w:spacing w:val="11"/>
          <w:w w:val="100"/>
          <w:sz w:val="10"/>
          <w:vertAlign w:val="baseline"/>
          <w:lang w:val="es-ES"/>
        </w:rPr>
      </w:pPr>
      <w:r>
        <w:rPr>
          <w:rFonts w:ascii="Tahoma" w:hAnsi="Tahoma" w:eastAsia="Tahoma"/>
          <w:strike w:val="false"/>
          <w:color w:val="000000"/>
          <w:spacing w:val="11"/>
          <w:w w:val="100"/>
          <w:sz w:val="10"/>
          <w:vertAlign w:val="baseline"/>
          <w:lang w:val="es-ES"/>
        </w:rPr>
        <w:t xml:space="preserve">,luan V.P., de 3• años de edad y natural de las Palmas de Gran Canaria, fue a rasado por agentes del Cuerpo Nacional de Policía como presu to autor del robo con violencia a un súbdito -olaco, al que ab dó y golpeó en la Plaza de Manuel Becerra para quitarle el re aj, veinte dólares americanos y un mechero. Según el denuncia te, los hechos sucedieron sobre las ocho trein</w:t>
        <w:softHyphen/>
      </w:r>
      <w:r>
        <w:rPr>
          <w:rFonts w:ascii="Tahoma" w:hAnsi="Tahoma" w:eastAsia="Tahoma"/>
          <w:strike w:val="false"/>
          <w:color w:val="000000"/>
          <w:spacing w:val="11"/>
          <w:w w:val="100"/>
          <w:sz w:val="10"/>
          <w:vertAlign w:val="baseline"/>
          <w:lang w:val="es-ES"/>
        </w:rPr>
        <w:t xml:space="preserve">ta de la tarde, c -ando, de forma totalmente imprevisible, fue agarrado por los razos y golpeado en la cara por un individuo desconocido y t as despojarle de los objetos mencionados emprendió la hui a. Con los datos aportados por la víctima, el presunto autor d los hechos pudo ser localizado horas después en la misma plaz , por lo que procedieron a su detención y tras</w:t>
        <w:softHyphen/>
      </w:r>
      <w:r>
        <w:rPr>
          <w:rFonts w:ascii="Tahoma" w:hAnsi="Tahoma" w:eastAsia="Tahoma"/>
          <w:strike w:val="false"/>
          <w:color w:val="000000"/>
          <w:spacing w:val="11"/>
          <w:w w:val="100"/>
          <w:sz w:val="10"/>
          <w:vertAlign w:val="baseline"/>
          <w:lang w:val="es-ES"/>
        </w:rPr>
        <w:t xml:space="preserve">lado a la Cornisa la de Policia. En las mismas dependencias el reseñado fue id tificado por el denunciante como la persona que llevó a cabo I acto delictivo.</w:t>
      </w:r>
    </w:p>
    <w:p>
      <w:pPr>
        <w:pageBreakBefore w:val="false"/>
        <w:spacing w:before="123" w:after="0" w:line="124" w:lineRule="exact"/>
        <w:ind w:right="0" w:left="144" w:firstLine="0"/>
        <w:jc w:val="left"/>
        <w:textAlignment w:val="baseline"/>
        <w:rPr>
          <w:rFonts w:ascii="Tahoma" w:hAnsi="Tahoma" w:eastAsia="Tahoma"/>
          <w:strike w:val="false"/>
          <w:color w:val="000000"/>
          <w:spacing w:val="15"/>
          <w:w w:val="100"/>
          <w:sz w:val="10"/>
          <w:vertAlign w:val="baseline"/>
          <w:lang w:val="es-ES"/>
        </w:rPr>
      </w:pPr>
      <w:r>
        <w:rPr>
          <w:rFonts w:ascii="Tahoma" w:hAnsi="Tahoma" w:eastAsia="Tahoma"/>
          <w:strike w:val="false"/>
          <w:color w:val="000000"/>
          <w:spacing w:val="15"/>
          <w:w w:val="100"/>
          <w:sz w:val="10"/>
          <w:vertAlign w:val="baseline"/>
          <w:lang w:val="es-ES"/>
        </w:rPr>
        <w:t xml:space="preserve">RESCATADO L CADAVER DE UN MONTAÑERO</w:t>
      </w:r>
    </w:p>
    <w:p>
      <w:pPr>
        <w:pageBreakBefore w:val="false"/>
        <w:tabs>
          <w:tab w:val="left" w:leader="none" w:pos="1008"/>
        </w:tabs>
        <w:spacing w:before="0" w:after="0" w:line="124" w:lineRule="exact"/>
        <w:ind w:right="72" w:left="0" w:firstLine="144"/>
        <w:jc w:val="both"/>
        <w:textAlignment w:val="baseline"/>
        <w:rPr>
          <w:rFonts w:ascii="Tahoma" w:hAnsi="Tahoma" w:eastAsia="Tahoma"/>
          <w:strike w:val="false"/>
          <w:color w:val="000000"/>
          <w:spacing w:val="12"/>
          <w:w w:val="100"/>
          <w:sz w:val="10"/>
          <w:vertAlign w:val="baseline"/>
          <w:lang w:val="es-ES"/>
        </w:rPr>
      </w:pPr>
      <w:r>
        <w:rPr>
          <w:rFonts w:ascii="Tahoma" w:hAnsi="Tahoma" w:eastAsia="Tahoma"/>
          <w:strike w:val="false"/>
          <w:color w:val="000000"/>
          <w:spacing w:val="12"/>
          <w:w w:val="100"/>
          <w:sz w:val="10"/>
          <w:vertAlign w:val="baseline"/>
          <w:lang w:val="es-ES"/>
        </w:rPr>
        <w:t xml:space="preserve">Miembros de	</w:t>
      </w:r>
      <w:r>
        <w:rPr>
          <w:rFonts w:ascii="Tahoma" w:hAnsi="Tahoma" w:eastAsia="Tahoma"/>
          <w:strike w:val="false"/>
          <w:color w:val="000000"/>
          <w:spacing w:val="12"/>
          <w:w w:val="100"/>
          <w:sz w:val="10"/>
          <w:vertAlign w:val="baseline"/>
          <w:lang w:val="es-ES"/>
        </w:rPr>
        <w:t xml:space="preserve">Guardia Civil de montaña rescataron ayer el cuerpo sin vida e un joven montañero que falleció a conse-</w:t>
      </w:r>
      <w:r>
        <w:rPr>
          <w:rFonts w:ascii="Tahoma" w:hAnsi="Tahoma" w:eastAsia="Tahoma"/>
          <w:strike w:val="false"/>
          <w:color w:val="000000"/>
          <w:w w:val="100"/>
          <w:sz w:val="24"/>
          <w:vertAlign w:val="baseline"/>
          <w:lang w:val="es-ES"/>
        </w:rPr>
        <w:t xml:space="preserve">
</w:t>
      </w:r>
    </w:p>
    <w:p>
      <w:pPr>
        <w:pageBreakBefore w:val="false"/>
        <w:tabs>
          <w:tab w:val="left" w:leader="none" w:pos="1008"/>
        </w:tabs>
        <w:spacing w:before="0" w:after="0" w:line="123" w:lineRule="exact"/>
        <w:ind w:right="144" w:left="0" w:firstLine="0"/>
        <w:jc w:val="both"/>
        <w:textAlignment w:val="baseline"/>
        <w:rPr>
          <w:rFonts w:ascii="Tahoma" w:hAnsi="Tahoma" w:eastAsia="Tahoma"/>
          <w:strike w:val="false"/>
          <w:color w:val="000000"/>
          <w:spacing w:val="9"/>
          <w:w w:val="100"/>
          <w:sz w:val="10"/>
          <w:vertAlign w:val="baseline"/>
          <w:lang w:val="es-ES"/>
        </w:rPr>
      </w:pPr>
      <w:r>
        <w:rPr>
          <w:rFonts w:ascii="Tahoma" w:hAnsi="Tahoma" w:eastAsia="Tahoma"/>
          <w:strike w:val="false"/>
          <w:color w:val="000000"/>
          <w:spacing w:val="9"/>
          <w:w w:val="100"/>
          <w:sz w:val="10"/>
          <w:vertAlign w:val="baseline"/>
          <w:lang w:val="es-ES"/>
        </w:rPr>
        <w:t xml:space="preserve">cuencia de las	</w:t>
      </w:r>
      <w:r>
        <w:rPr>
          <w:rFonts w:ascii="Tahoma" w:hAnsi="Tahoma" w:eastAsia="Tahoma"/>
          <w:strike w:val="false"/>
          <w:color w:val="000000"/>
          <w:spacing w:val="9"/>
          <w:w w:val="100"/>
          <w:sz w:val="10"/>
          <w:vertAlign w:val="baseline"/>
          <w:lang w:val="es-ES"/>
        </w:rPr>
        <w:t xml:space="preserve">ridas que sufrió al caer al barranco del Río, en la localidad ti erfeña de Arico, después de que se rompiese el anclaje que lo sujetaba. El fallecido es Gustavo Adolfo M.H., de 22 años y nat ral de load de los Vinos (Tenerife), quien prac-ticaba el montañi mo con otros tres compañeros.</w:t>
      </w:r>
    </w:p>
    <w:p>
      <w:pPr>
        <w:pageBreakBefore w:val="false"/>
        <w:spacing w:before="136" w:after="177" w:line="61" w:lineRule="exact"/>
        <w:ind w:right="0" w:left="0" w:firstLine="0"/>
        <w:jc w:val="both"/>
        <w:textAlignment w:val="baseline"/>
        <w:rPr>
          <w:rFonts w:ascii="Bookman Old Style" w:hAnsi="Bookman Old Style" w:eastAsia="Bookman Old Style"/>
          <w:b w:val="true"/>
          <w:strike w:val="false"/>
          <w:color w:val="000000"/>
          <w:spacing w:val="43"/>
          <w:w w:val="100"/>
          <w:sz w:val="6"/>
          <w:vertAlign w:val="baseline"/>
          <w:lang w:val="es-ES"/>
        </w:rPr>
      </w:pPr>
      <w:r>
        <w:pict>
          <v:shapetype id="_x0000_t519" coordsize="21600,21600" o:spt="202" path="m,l,21600r21600,l21600,xe">
            <v:stroke joinstyle="miter"/>
            <v:path gradientshapeok="t" o:connecttype="rect"/>
          </v:shapetype>
          <v:shape id="_x0000_s518" type="#_x0000_t519" filled="f" stroked="f" style="position:absolute;width:266.4pt;height:255.05pt;z-index:-482;margin-left:210.4pt;margin-top:447.6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520" coordsize="21600,21600" o:spt="202" path="m,l,21600r21600,l21600,xe">
            <v:stroke joinstyle="miter"/>
            <v:path gradientshapeok="t" o:connecttype="rect"/>
          </v:shapetype>
          <v:shape id="_x0000_s519" type="#_x0000_t520" filled="f" stroked="f" style="position:absolute;width:266.4pt;height:136.25pt;z-index:-481;margin-left:210.4pt;margin-top:567.35pt;mso-wrap-distance-left:0pt;mso-wrap-distance-right:0pt;mso-position-horizontal-relative:page;mso-position-vertical-relative:page">
            <w10:wrap type="square" side="both"/>
            <v:fill opacity="1" o:opacity2="1" recolor="f" rotate="f" type="solid"/>
            <v:textbox inset="0pt, 0pt, 0pt, 0pt">
              <w:txbxContent>
                <w:p>
                  <w:pPr>
                    <w:pBdr>
                      <w:top w:sz="12" w:space="0" w:color="000000" w:val="single"/>
                      <w:left w:sz="12" w:space="0" w:color="000000" w:val="single"/>
                      <w:bottom w:sz="12" w:space="0" w:color="000000" w:val="single"/>
                      <w:right w:sz="12" w:space="0" w:color="000000" w:val="single"/>
                    </w:pBdr>
                  </w:pPr>
                </w:p>
              </w:txbxContent>
            </v:textbox>
          </v:shape>
        </w:pict>
      </w:r>
      <w:r>
        <w:pict>
          <v:shapetype id="_x0000_t521" coordsize="21600,21600" o:spt="202" path="m,l,21600r21600,l21600,xe">
            <v:stroke joinstyle="miter"/>
            <v:path gradientshapeok="t" o:connecttype="rect"/>
          </v:shapetype>
          <v:shape id="_x0000_s520" type="#_x0000_t521" filled="f" stroked="f" style="position:absolute;width:78.1pt;height:27.4pt;z-index:-480;margin-left:67.5pt;margin-top:535.3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662"/>
                    <w:gridCol w:w="900"/>
                  </w:tblGrid>
                  <w:tr>
                    <w:trPr>
                      <w:trHeight w:val="548" w:hRule="exact"/>
                    </w:trPr>
                    <w:tc>
                      <w:tcPr>
                        <w:tcW w:w="662"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0" w:left="0"/>
                          <w:jc w:val="center"/>
                          <w:textAlignment w:val="baseline"/>
                        </w:pPr>
                        <w:r>
                          <w:drawing>
                            <wp:inline>
                              <wp:extent cx="420370" cy="347980"/>
                              <wp:docPr id="613" name="Picture"/>
                              <a:graphic>
                                <a:graphicData uri="http://schemas.openxmlformats.org/drawingml/2006/picture">
                                  <pic:pic>
                                    <pic:nvPicPr>
                                      <pic:cNvPr id="614" name="test1"/>
                                      <pic:cNvPicPr preferRelativeResize="false"/>
                                    </pic:nvPicPr>
                                    <pic:blipFill>
                                      <a:blip r:embed="drId311"/>
                                      <a:stretch>
                                        <a:fillRect/>
                                      </a:stretch>
                                    </pic:blipFill>
                                    <pic:spPr>
                                      <a:xfrm>
                                        <a:off x="0" y="0"/>
                                        <a:ext cx="420370" cy="347980"/>
                                      </a:xfrm>
                                      <a:prstGeom prst="rect">
                                        <a:avLst/>
                                      </a:prstGeom>
                                    </pic:spPr>
                                  </pic:pic>
                                </a:graphicData>
                              </a:graphic>
                            </wp:inline>
                          </w:drawing>
                        </w:r>
                      </w:p>
                    </w:tc>
                    <w:tc>
                      <w:tcPr>
                        <w:tcW w:w="1562"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395" w:line="128" w:lineRule="exact"/>
                          <w:ind w:right="0" w:left="0" w:firstLine="0"/>
                          <w:jc w:val="center"/>
                          <w:textAlignment w:val="baseline"/>
                          <w:rPr>
                            <w:rFonts w:ascii="Tahoma" w:hAnsi="Tahoma" w:eastAsia="Tahoma"/>
                            <w:b w:val="true"/>
                            <w:strike w:val="false"/>
                            <w:color w:val="000000"/>
                            <w:spacing w:val="0"/>
                            <w:w w:val="100"/>
                            <w:sz w:val="10"/>
                            <w:vertAlign w:val="baseline"/>
                            <w:lang w:val="es-ES"/>
                          </w:rPr>
                        </w:pPr>
                        <w:r>
                          <w:rPr>
                            <w:rFonts w:ascii="Tahoma" w:hAnsi="Tahoma" w:eastAsia="Tahoma"/>
                            <w:b w:val="true"/>
                            <w:strike w:val="false"/>
                            <w:color w:val="000000"/>
                            <w:spacing w:val="0"/>
                            <w:w w:val="100"/>
                            <w:sz w:val="10"/>
                            <w:vertAlign w:val="baseline"/>
                            <w:lang w:val="es-ES"/>
                          </w:rPr>
                          <w:t xml:space="preserve">S IP in LI1.1.15</w:t>
                        </w:r>
                      </w:p>
                    </w:tc>
                  </w:tr>
                </w:tbl>
              </w:txbxContent>
            </v:textbox>
          </v:shape>
        </w:pict>
      </w:r>
      <w:r>
        <w:pict>
          <v:shapetype id="_x0000_t522" coordsize="21600,21600" o:spt="202" path="m,l,21600r21600,l21600,xe">
            <v:stroke joinstyle="miter"/>
            <v:path gradientshapeok="t" o:connecttype="rect"/>
          </v:shapetype>
          <v:shape id="_x0000_s521" type="#_x0000_t522" filled="f" stroked="f" style="position:absolute;width:100.8pt;height:27.35pt;z-index:-479;margin-left:73.8pt;margin-top:562.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3" w:line="134" w:lineRule="exact"/>
                    <w:ind w:right="0" w:left="72" w:firstLine="0"/>
                    <w:jc w:val="right"/>
                    <w:textAlignment w:val="baseline"/>
                    <w:rPr>
                      <w:rFonts w:ascii="Tahoma" w:hAnsi="Tahoma" w:eastAsia="Tahoma"/>
                      <w:b w:val="true"/>
                      <w:strike w:val="false"/>
                      <w:color w:val="000000"/>
                      <w:spacing w:val="6"/>
                      <w:w w:val="100"/>
                      <w:sz w:val="10"/>
                      <w:vertAlign w:val="baseline"/>
                      <w:lang w:val="es-ES"/>
                    </w:rPr>
                  </w:pPr>
                  <w:r>
                    <w:rPr>
                      <w:rFonts w:ascii="Tahoma" w:hAnsi="Tahoma" w:eastAsia="Tahoma"/>
                      <w:b w:val="true"/>
                      <w:strike w:val="false"/>
                      <w:color w:val="000000"/>
                      <w:spacing w:val="6"/>
                      <w:w w:val="100"/>
                      <w:sz w:val="10"/>
                      <w:vertAlign w:val="baseline"/>
                      <w:lang w:val="es-ES"/>
                    </w:rPr>
                    <w:t xml:space="preserve">eral Ex </w:t>
                  </w:r>
                  <w:r>
                    <w:rPr>
                      <w:rFonts w:ascii="Tahoma" w:hAnsi="Tahoma" w:eastAsia="Tahoma"/>
                      <w:strike w:val="false"/>
                      <w:color w:val="000000"/>
                      <w:spacing w:val="6"/>
                      <w:w w:val="100"/>
                      <w:sz w:val="10"/>
                      <w:vertAlign w:val="baseline"/>
                      <w:lang w:val="es-ES"/>
                    </w:rPr>
                    <w:t xml:space="preserve">raordinaria de la Gerencia Mu Sant Lucía, S.A., en sesión celebrada ent e otros, el siguiente acuerdo, c . asist tres, mayoría absoluta legal, y</w:t>
                  </w:r>
                </w:p>
              </w:txbxContent>
            </v:textbox>
          </v:shape>
        </w:pict>
      </w:r>
      <w:r>
        <w:pict>
          <v:shapetype id="_x0000_t523" coordsize="21600,21600" o:spt="202" path="m,l,21600r21600,l21600,xe">
            <v:stroke joinstyle="miter"/>
            <v:path gradientshapeok="t" o:connecttype="rect"/>
          </v:shapetype>
          <v:shape id="_x0000_s522" type="#_x0000_t523" filled="f" stroked="f" style="position:absolute;width:27.7pt;height:96.95pt;z-index:-478;margin-left:174.6pt;margin-top:540.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438" w:after="0" w:line="135" w:lineRule="exact"/>
                    <w:ind w:right="0" w:left="0" w:firstLine="0"/>
                    <w:jc w:val="left"/>
                    <w:textAlignment w:val="baseline"/>
                    <w:rPr>
                      <w:rFonts w:ascii="Tahoma" w:hAnsi="Tahoma" w:eastAsia="Tahoma"/>
                      <w:strike w:val="false"/>
                      <w:color w:val="000000"/>
                      <w:spacing w:val="10"/>
                      <w:w w:val="100"/>
                      <w:sz w:val="10"/>
                      <w:vertAlign w:val="baseline"/>
                      <w:lang w:val="es-ES"/>
                    </w:rPr>
                  </w:pPr>
                  <w:r>
                    <w:rPr>
                      <w:rFonts w:ascii="Tahoma" w:hAnsi="Tahoma" w:eastAsia="Tahoma"/>
                      <w:strike w:val="false"/>
                      <w:color w:val="000000"/>
                      <w:spacing w:val="10"/>
                      <w:w w:val="100"/>
                      <w:sz w:val="10"/>
                      <w:vertAlign w:val="baseline"/>
                      <w:lang w:val="es-ES"/>
                    </w:rPr>
                    <w:t xml:space="preserve">icipal de 1 día 5 de n el voto uya parte</w:t>
                  </w:r>
                </w:p>
                <w:p>
                  <w:pPr>
                    <w:pageBreakBefore w:val="false"/>
                    <w:spacing w:before="160" w:after="119" w:line="135" w:lineRule="exact"/>
                    <w:ind w:right="0" w:left="0" w:firstLine="0"/>
                    <w:jc w:val="left"/>
                    <w:textAlignment w:val="baseline"/>
                    <w:rPr>
                      <w:rFonts w:ascii="Tahoma" w:hAnsi="Tahoma" w:eastAsia="Tahoma"/>
                      <w:strike w:val="false"/>
                      <w:color w:val="000000"/>
                      <w:spacing w:val="9"/>
                      <w:w w:val="100"/>
                      <w:sz w:val="10"/>
                      <w:vertAlign w:val="baseline"/>
                      <w:lang w:val="es-ES"/>
                    </w:rPr>
                  </w:pPr>
                  <w:r>
                    <w:rPr>
                      <w:rFonts w:ascii="Tahoma" w:hAnsi="Tahoma" w:eastAsia="Tahoma"/>
                      <w:strike w:val="false"/>
                      <w:color w:val="000000"/>
                      <w:spacing w:val="9"/>
                      <w:w w:val="100"/>
                      <w:sz w:val="10"/>
                      <w:vertAlign w:val="baseline"/>
                      <w:lang w:val="es-ES"/>
                    </w:rPr>
                    <w:t xml:space="preserve">Estatutos </w:t>
                  </w:r>
                  <w:r>
                    <w:rPr>
                      <w:rFonts w:ascii="Tahoma" w:hAnsi="Tahoma" w:eastAsia="Tahoma"/>
                      <w:b w:val="true"/>
                      <w:strike w:val="false"/>
                      <w:color w:val="000000"/>
                      <w:spacing w:val="9"/>
                      <w:w w:val="100"/>
                      <w:sz w:val="7"/>
                      <w:vertAlign w:val="baseline"/>
                      <w:lang w:val="es-ES"/>
                    </w:rPr>
                    <w:t xml:space="preserve">la, </w:t>
                  </w:r>
                  <w:r>
                    <w:rPr>
                      <w:rFonts w:ascii="Tahoma" w:hAnsi="Tahoma" w:eastAsia="Tahoma"/>
                      <w:strike w:val="false"/>
                      <w:color w:val="000000"/>
                      <w:spacing w:val="9"/>
                      <w:w w:val="100"/>
                      <w:sz w:val="10"/>
                      <w:vertAlign w:val="baseline"/>
                      <w:lang w:val="es-ES"/>
                    </w:rPr>
                    <w:t xml:space="preserve">S.A., abril, de 37/85, del rt. segun-</w:t>
                  </w:r>
                  <w:r>
                    <w:rPr>
                      <w:rFonts w:ascii="Tahoma" w:hAnsi="Tahoma" w:eastAsia="Tahoma"/>
                      <w:strike w:val="false"/>
                      <w:color w:val="000000"/>
                      <w:w w:val="100"/>
                      <w:sz w:val="24"/>
                      <w:vertAlign w:val="baseline"/>
                      <w:lang w:val="es-ES"/>
                    </w:rPr>
                    <w:t xml:space="preserve">
</w:t>
                  </w:r>
                </w:p>
              </w:txbxContent>
            </v:textbox>
          </v:shape>
        </w:pict>
      </w:r>
      <w:r>
        <w:pict>
          <v:shapetype id="_x0000_t524" coordsize="21600,21600" o:spt="202" path="m,l,21600r21600,l21600,xe">
            <v:stroke joinstyle="miter"/>
            <v:path gradientshapeok="t" o:connecttype="rect"/>
          </v:shapetype>
          <v:shape id="_x0000_s523" type="#_x0000_t524" filled="f" stroked="f" style="position:absolute;width:266.4pt;height:38.65pt;z-index:-477;margin-left:210.4pt;margin-top:447.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1" w:after="198" w:line="279" w:lineRule="exact"/>
                    <w:ind w:right="0" w:left="0" w:firstLine="0"/>
                    <w:jc w:val="center"/>
                    <w:textAlignment w:val="baseline"/>
                    <w:rPr>
                      <w:rFonts w:ascii="Tahoma" w:hAnsi="Tahoma" w:eastAsia="Tahoma"/>
                      <w:b w:val="true"/>
                      <w:strike w:val="false"/>
                      <w:color w:val="000000"/>
                      <w:spacing w:val="0"/>
                      <w:w w:val="100"/>
                      <w:sz w:val="24"/>
                      <w:vertAlign w:val="baseline"/>
                      <w:lang w:val="es-ES"/>
                    </w:rPr>
                  </w:pPr>
                  <w:r>
                    <w:rPr>
                      <w:rFonts w:ascii="Tahoma" w:hAnsi="Tahoma" w:eastAsia="Tahoma"/>
                      <w:b w:val="true"/>
                      <w:strike w:val="false"/>
                      <w:color w:val="000000"/>
                      <w:spacing w:val="0"/>
                      <w:w w:val="100"/>
                      <w:sz w:val="24"/>
                      <w:vertAlign w:val="baseline"/>
                      <w:lang w:val="es-ES"/>
                    </w:rPr>
                    <w:t xml:space="preserve">Cinco fallecidos y 23 heridos durante
</w:t>
                    <w:br/>
                  </w:r>
                  <w:r>
                    <w:rPr>
                      <w:rFonts w:ascii="Tahoma" w:hAnsi="Tahoma" w:eastAsia="Tahoma"/>
                      <w:b w:val="true"/>
                      <w:strike w:val="false"/>
                      <w:color w:val="000000"/>
                      <w:spacing w:val="0"/>
                      <w:w w:val="100"/>
                      <w:sz w:val="24"/>
                      <w:vertAlign w:val="baseline"/>
                      <w:lang w:val="es-ES"/>
                    </w:rPr>
                    <w:t xml:space="preserve">un motín en una cárcel de Caracas</w:t>
                  </w:r>
                </w:p>
              </w:txbxContent>
            </v:textbox>
          </v:shape>
        </w:pict>
      </w:r>
      <w:r>
        <w:pict>
          <v:shapetype id="_x0000_t525" coordsize="21600,21600" o:spt="202" path="m,l,21600r21600,l21600,xe">
            <v:stroke joinstyle="miter"/>
            <v:path gradientshapeok="t" o:connecttype="rect"/>
          </v:shapetype>
          <v:shape id="_x0000_s524" type="#_x0000_t525" filled="f" stroked="f" style="position:absolute;width:82.6pt;height:81.05pt;z-index:-476;margin-left:303.85pt;margin-top:486.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24" w:lineRule="exact"/>
                    <w:ind w:right="0" w:left="0" w:firstLine="0"/>
                    <w:jc w:val="both"/>
                    <w:textAlignment w:val="baseline"/>
                    <w:rPr>
                      <w:rFonts w:ascii="Tahoma" w:hAnsi="Tahoma" w:eastAsia="Tahoma"/>
                      <w:strike w:val="false"/>
                      <w:color w:val="000000"/>
                      <w:spacing w:val="8"/>
                      <w:w w:val="100"/>
                      <w:sz w:val="10"/>
                      <w:vertAlign w:val="baseline"/>
                      <w:lang w:val="es-ES"/>
                    </w:rPr>
                  </w:pPr>
                  <w:r>
                    <w:rPr>
                      <w:rFonts w:ascii="Tahoma" w:hAnsi="Tahoma" w:eastAsia="Tahoma"/>
                      <w:strike w:val="false"/>
                      <w:color w:val="000000"/>
                      <w:spacing w:val="8"/>
                      <w:w w:val="100"/>
                      <w:sz w:val="10"/>
                      <w:vertAlign w:val="baseline"/>
                      <w:lang w:val="es-ES"/>
                    </w:rPr>
                    <w:t xml:space="preserve">cuatro son reclusos.</w:t>
                  </w:r>
                </w:p>
                <w:p>
                  <w:pPr>
                    <w:pageBreakBefore w:val="false"/>
                    <w:spacing w:before="6" w:after="0" w:line="123" w:lineRule="exact"/>
                    <w:ind w:right="0" w:left="0" w:firstLine="144"/>
                    <w:jc w:val="both"/>
                    <w:textAlignment w:val="baseline"/>
                    <w:rPr>
                      <w:rFonts w:ascii="Tahoma" w:hAnsi="Tahoma" w:eastAsia="Tahoma"/>
                      <w:strike w:val="false"/>
                      <w:color w:val="000000"/>
                      <w:spacing w:val="8"/>
                      <w:w w:val="100"/>
                      <w:sz w:val="10"/>
                      <w:vertAlign w:val="baseline"/>
                      <w:lang w:val="es-ES"/>
                    </w:rPr>
                  </w:pPr>
                  <w:r>
                    <w:rPr>
                      <w:rFonts w:ascii="Tahoma" w:hAnsi="Tahoma" w:eastAsia="Tahoma"/>
                      <w:strike w:val="false"/>
                      <w:color w:val="000000"/>
                      <w:spacing w:val="8"/>
                      <w:w w:val="100"/>
                      <w:sz w:val="10"/>
                      <w:vertAlign w:val="baseline"/>
                      <w:lang w:val="es-ES"/>
                    </w:rPr>
                    <w:t xml:space="preserve">El motín empozó al medio</w:t>
                    <w:softHyphen/>
                  </w:r>
                  <w:r>
                    <w:rPr>
                      <w:rFonts w:ascii="Tahoma" w:hAnsi="Tahoma" w:eastAsia="Tahoma"/>
                      <w:strike w:val="false"/>
                      <w:color w:val="000000"/>
                      <w:spacing w:val="8"/>
                      <w:w w:val="100"/>
                      <w:sz w:val="10"/>
                      <w:vertAlign w:val="baseline"/>
                      <w:lang w:val="es-ES"/>
                    </w:rPr>
                    <w:t xml:space="preserve">día, cuando se desarrollaba una operación de rastreo en los pabellones para localizar y decomisar armas y utensilios para elaborarlas. Escalante no dio detalles de lo ocurrido, pero confirmó que se produje</w:t>
                    <w:softHyphen/>
                  </w:r>
                  <w:r>
                    <w:rPr>
                      <w:rFonts w:ascii="Tahoma" w:hAnsi="Tahoma" w:eastAsia="Tahoma"/>
                      <w:strike w:val="false"/>
                      <w:color w:val="000000"/>
                      <w:spacing w:val="8"/>
                      <w:w w:val="100"/>
                      <w:sz w:val="10"/>
                      <w:vertAlign w:val="baseline"/>
                      <w:lang w:val="es-ES"/>
                    </w:rPr>
                    <w:t xml:space="preserve">ron tiroteos entre los presos de dos pabellones y entre los internos y el servicio de vigi</w:t>
                    <w:softHyphen/>
                  </w:r>
                  <w:r>
                    <w:rPr>
                      <w:rFonts w:ascii="Tahoma" w:hAnsi="Tahoma" w:eastAsia="Tahoma"/>
                      <w:strike w:val="false"/>
                      <w:color w:val="000000"/>
                      <w:spacing w:val="8"/>
                      <w:w w:val="100"/>
                      <w:sz w:val="10"/>
                      <w:vertAlign w:val="baseline"/>
                      <w:lang w:val="es-ES"/>
                    </w:rPr>
                    <w:t xml:space="preserve">lancia. El militar manifestó que</w:t>
                  </w:r>
                </w:p>
              </w:txbxContent>
            </v:textbox>
          </v:shape>
        </w:pict>
      </w:r>
      <w:r>
        <w:pict>
          <v:shapetype id="_x0000_t526" coordsize="21600,21600" o:spt="202" path="m,l,21600r21600,l21600,xe">
            <v:stroke joinstyle="miter"/>
            <v:path gradientshapeok="t" o:connecttype="rect"/>
          </v:shapetype>
          <v:shape id="_x0000_s525" type="#_x0000_t526" filled="f" stroked="f" style="position:absolute;width:82.6pt;height:81.05pt;z-index:-475;margin-left:394.2pt;margin-top:486.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6" w:after="0" w:line="124" w:lineRule="exact"/>
                    <w:ind w:right="0" w:left="0" w:firstLine="0"/>
                    <w:jc w:val="both"/>
                    <w:textAlignment w:val="baseline"/>
                    <w:rPr>
                      <w:rFonts w:ascii="Tahoma" w:hAnsi="Tahoma" w:eastAsia="Tahoma"/>
                      <w:strike w:val="false"/>
                      <w:color w:val="000000"/>
                      <w:spacing w:val="9"/>
                      <w:w w:val="100"/>
                      <w:sz w:val="10"/>
                      <w:vertAlign w:val="baseline"/>
                      <w:lang w:val="es-ES"/>
                    </w:rPr>
                  </w:pPr>
                  <w:r>
                    <w:rPr>
                      <w:rFonts w:ascii="Tahoma" w:hAnsi="Tahoma" w:eastAsia="Tahoma"/>
                      <w:strike w:val="false"/>
                      <w:color w:val="000000"/>
                      <w:spacing w:val="9"/>
                      <w:w w:val="100"/>
                      <w:sz w:val="10"/>
                      <w:vertAlign w:val="baseline"/>
                      <w:lang w:val="es-ES"/>
                    </w:rPr>
                    <w:t xml:space="preserve">la situación ya ha sido con•ro-lada y que unos 250 mie </w:t>
                  </w:r>
                  <w:r>
                    <w:rPr>
                      <w:rFonts w:ascii="Tahoma" w:hAnsi="Tahoma" w:eastAsia="Tahoma"/>
                      <w:strike w:val="false"/>
                      <w:color w:val="000000"/>
                      <w:spacing w:val="9"/>
                      <w:w w:val="100"/>
                      <w:sz w:val="10"/>
                      <w:vertAlign w:val="superscript"/>
                      <w:lang w:val="es-ES"/>
                    </w:rPr>
                    <w:t xml:space="preserve">-</w:t>
                  </w:r>
                  <w:r>
                    <w:rPr>
                      <w:rFonts w:ascii="Tahoma" w:hAnsi="Tahoma" w:eastAsia="Tahoma"/>
                      <w:strike w:val="false"/>
                      <w:color w:val="000000"/>
                      <w:spacing w:val="9"/>
                      <w:w w:val="100"/>
                      <w:sz w:val="10"/>
                      <w:vertAlign w:val="baseline"/>
                      <w:lang w:val="es-ES"/>
                    </w:rPr>
                    <w:t xml:space="preserve">ros do la GN han tomado la Srcel y la han revisado para cau-tarso de las armas de fu..go y de las granadas.</w:t>
                  </w:r>
                </w:p>
                <w:p>
                  <w:pPr>
                    <w:pageBreakBefore w:val="false"/>
                    <w:spacing w:before="3" w:after="0" w:line="121" w:lineRule="exact"/>
                    <w:ind w:right="0" w:left="0" w:firstLine="144"/>
                    <w:jc w:val="both"/>
                    <w:textAlignment w:val="baseline"/>
                    <w:rPr>
                      <w:rFonts w:ascii="Tahoma" w:hAnsi="Tahoma" w:eastAsia="Tahoma"/>
                      <w:strike w:val="false"/>
                      <w:color w:val="000000"/>
                      <w:spacing w:val="8"/>
                      <w:w w:val="100"/>
                      <w:sz w:val="10"/>
                      <w:vertAlign w:val="baseline"/>
                      <w:lang w:val="es-ES"/>
                    </w:rPr>
                  </w:pPr>
                  <w:r>
                    <w:rPr>
                      <w:rFonts w:ascii="Tahoma" w:hAnsi="Tahoma" w:eastAsia="Tahoma"/>
                      <w:strike w:val="false"/>
                      <w:color w:val="000000"/>
                      <w:spacing w:val="8"/>
                      <w:w w:val="100"/>
                      <w:sz w:val="10"/>
                      <w:vertAlign w:val="baseline"/>
                      <w:lang w:val="es-ES"/>
                    </w:rPr>
                    <w:t xml:space="preserve">El Ministerio de Justicia ha señalado que una de las pral. cipales causas de estas revuel</w:t>
                    <w:softHyphen/>
                  </w:r>
                  <w:r>
                    <w:rPr>
                      <w:rFonts w:ascii="Tahoma" w:hAnsi="Tahoma" w:eastAsia="Tahoma"/>
                      <w:strike w:val="false"/>
                      <w:color w:val="000000"/>
                      <w:spacing w:val="8"/>
                      <w:w w:val="100"/>
                      <w:sz w:val="10"/>
                      <w:vertAlign w:val="baseline"/>
                      <w:lang w:val="es-ES"/>
                    </w:rPr>
                    <w:t xml:space="preserve">tas es el hacinamiento de los presos, ya que hay más de 25.000 en recintos con capaci• dad para unos 14.000 reclusos.</w:t>
                  </w:r>
                </w:p>
              </w:txbxContent>
            </v:textbox>
          </v:shape>
        </w:pict>
      </w:r>
      <w:r>
        <w:pict>
          <v:shapetype id="_x0000_t527" coordsize="21600,21600" o:spt="202" path="m,l,21600r21600,l21600,xe">
            <v:stroke joinstyle="miter"/>
            <v:path gradientshapeok="t" o:connecttype="rect"/>
          </v:shapetype>
          <v:shape id="_x0000_s526" type="#_x0000_t527" filled="f" stroked="f" style="position:absolute;width:30.25pt;height:6.15pt;z-index:-474;margin-left:239.65pt;margin-top:486.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09" w:lineRule="exact"/>
                    <w:ind w:right="0" w:left="0" w:firstLine="0"/>
                    <w:jc w:val="left"/>
                    <w:textAlignment w:val="baseline"/>
                    <w:rPr>
                      <w:rFonts w:ascii="Tahoma" w:hAnsi="Tahoma" w:eastAsia="Tahoma"/>
                      <w:strike w:val="false"/>
                      <w:color w:val="000000"/>
                      <w:spacing w:val="18"/>
                      <w:w w:val="100"/>
                      <w:sz w:val="10"/>
                      <w:vertAlign w:val="baseline"/>
                      <w:lang w:val="es-ES"/>
                    </w:rPr>
                  </w:pPr>
                  <w:r>
                    <w:rPr>
                      <w:rFonts w:ascii="Tahoma" w:hAnsi="Tahoma" w:eastAsia="Tahoma"/>
                      <w:strike w:val="false"/>
                      <w:color w:val="000000"/>
                      <w:spacing w:val="18"/>
                      <w:w w:val="100"/>
                      <w:sz w:val="10"/>
                      <w:vertAlign w:val="baseline"/>
                      <w:lang w:val="es-ES"/>
                    </w:rPr>
                    <w:t xml:space="preserve">Caracas</w:t>
                  </w:r>
                </w:p>
              </w:txbxContent>
            </v:textbox>
          </v:shape>
        </w:pict>
      </w:r>
      <w:r>
        <w:pict>
          <v:shapetype id="_x0000_t528" coordsize="21600,21600" o:spt="202" path="m,l,21600r21600,l21600,xe">
            <v:stroke joinstyle="miter"/>
            <v:path gradientshapeok="t" o:connecttype="rect"/>
          </v:shapetype>
          <v:shape id="_x0000_s527" type="#_x0000_t528" filled="f" stroked="f" style="position:absolute;width:18.7pt;height:6.2pt;z-index:-473;margin-left:245.45pt;margin-top:494.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14" w:lineRule="exact"/>
                    <w:ind w:right="0" w:left="0" w:firstLine="0"/>
                    <w:jc w:val="left"/>
                    <w:textAlignment w:val="baseline"/>
                    <w:rPr>
                      <w:rFonts w:ascii="Tahoma" w:hAnsi="Tahoma" w:eastAsia="Tahoma"/>
                      <w:strike w:val="false"/>
                      <w:color w:val="000000"/>
                      <w:spacing w:val="24"/>
                      <w:w w:val="100"/>
                      <w:sz w:val="10"/>
                      <w:vertAlign w:val="baseline"/>
                      <w:lang w:val="es-ES"/>
                    </w:rPr>
                  </w:pPr>
                  <w:r>
                    <w:rPr>
                      <w:rFonts w:ascii="Tahoma" w:hAnsi="Tahoma" w:eastAsia="Tahoma"/>
                      <w:strike w:val="false"/>
                      <w:color w:val="000000"/>
                      <w:spacing w:val="24"/>
                      <w:w w:val="100"/>
                      <w:sz w:val="10"/>
                      <w:vertAlign w:val="baseline"/>
                      <w:lang w:val="es-ES"/>
                    </w:rPr>
                    <w:t xml:space="preserve">EFE</w:t>
                  </w:r>
                </w:p>
              </w:txbxContent>
            </v:textbox>
          </v:shape>
        </w:pict>
      </w:r>
      <w:r>
        <w:pict>
          <v:shapetype id="_x0000_t529" coordsize="21600,21600" o:spt="202" path="m,l,21600r21600,l21600,xe">
            <v:stroke joinstyle="miter"/>
            <v:path gradientshapeok="t" o:connecttype="rect"/>
          </v:shapetype>
          <v:shape id="_x0000_s528" type="#_x0000_t529" filled="f" stroked="f" style="position:absolute;width:85.5pt;height:62.1pt;z-index:-472;margin-left:210.4pt;margin-top:504.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23" w:lineRule="exact"/>
                    <w:ind w:right="0" w:left="0" w:firstLine="144"/>
                    <w:jc w:val="both"/>
                    <w:textAlignment w:val="baseline"/>
                    <w:rPr>
                      <w:rFonts w:ascii="Tahoma" w:hAnsi="Tahoma" w:eastAsia="Tahoma"/>
                      <w:strike w:val="false"/>
                      <w:color w:val="000000"/>
                      <w:spacing w:val="8"/>
                      <w:w w:val="100"/>
                      <w:sz w:val="10"/>
                      <w:vertAlign w:val="baseline"/>
                      <w:lang w:val="es-ES"/>
                    </w:rPr>
                  </w:pPr>
                  <w:r>
                    <w:rPr>
                      <w:rFonts w:ascii="Tahoma" w:hAnsi="Tahoma" w:eastAsia="Tahoma"/>
                      <w:strike w:val="false"/>
                      <w:color w:val="000000"/>
                      <w:spacing w:val="8"/>
                      <w:w w:val="100"/>
                      <w:sz w:val="10"/>
                      <w:vertAlign w:val="baseline"/>
                      <w:lang w:val="es-ES"/>
                    </w:rPr>
                    <w:t xml:space="preserve">Al menos cinco personas murieron y otras 23 resultaron heridas durante un motín regis</w:t>
                    <w:softHyphen/>
                  </w:r>
                  <w:r>
                    <w:rPr>
                      <w:rFonts w:ascii="Tahoma" w:hAnsi="Tahoma" w:eastAsia="Tahoma"/>
                      <w:strike w:val="false"/>
                      <w:color w:val="000000"/>
                      <w:spacing w:val="8"/>
                      <w:w w:val="100"/>
                      <w:sz w:val="10"/>
                      <w:vertAlign w:val="baseline"/>
                      <w:lang w:val="es-ES"/>
                    </w:rPr>
                    <w:t xml:space="preserve">trado ayer en el Retén de Catia, al oeste de Caracas. El coronel Edgar Escalante, jefe del Comando de la Guardia Nacio</w:t>
                    <w:softHyphen/>
                  </w:r>
                  <w:r>
                    <w:rPr>
                      <w:rFonts w:ascii="Tahoma" w:hAnsi="Tahoma" w:eastAsia="Tahoma"/>
                      <w:strike w:val="false"/>
                      <w:color w:val="000000"/>
                      <w:spacing w:val="8"/>
                      <w:w w:val="100"/>
                      <w:sz w:val="10"/>
                      <w:vertAlign w:val="baseline"/>
                      <w:lang w:val="es-ES"/>
                    </w:rPr>
                    <w:t xml:space="preserve">nal (GN), precisó que uno de los muertos es un funcionario de prisiones y que los otros</w:t>
                  </w:r>
                </w:p>
              </w:txbxContent>
            </v:textbox>
          </v:shape>
        </w:pict>
      </w:r>
      <w:r>
        <w:pict>
          <v:shapetype id="_x0000_t530" coordsize="21600,21600" o:spt="202" path="m,l,21600r21600,l21600,xe">
            <v:stroke joinstyle="miter"/>
            <v:path gradientshapeok="t" o:connecttype="rect"/>
          </v:shapetype>
          <v:shape id="_x0000_s529" type="#_x0000_t530" filled="f" stroked="f" style="position:absolute;width:199.8pt;height:135.35pt;z-index:-471;margin-left:270.8pt;margin-top:567.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47" w:after="0" w:line="125" w:lineRule="exact"/>
                    <w:ind w:right="0" w:left="0" w:firstLine="0"/>
                    <w:jc w:val="center"/>
                    <w:textAlignment w:val="baseline"/>
                    <w:rPr>
                      <w:rFonts w:ascii="Tahoma" w:hAnsi="Tahoma" w:eastAsia="Tahoma"/>
                      <w:b w:val="true"/>
                      <w:strike w:val="false"/>
                      <w:color w:val="000000"/>
                      <w:spacing w:val="8"/>
                      <w:w w:val="100"/>
                      <w:sz w:val="10"/>
                      <w:vertAlign w:val="baseline"/>
                      <w:lang w:val="es-ES"/>
                    </w:rPr>
                  </w:pPr>
                  <w:r>
                    <w:rPr>
                      <w:rFonts w:ascii="Tahoma" w:hAnsi="Tahoma" w:eastAsia="Tahoma"/>
                      <w:b w:val="true"/>
                      <w:strike w:val="false"/>
                      <w:color w:val="000000"/>
                      <w:spacing w:val="8"/>
                      <w:w w:val="100"/>
                      <w:sz w:val="10"/>
                      <w:vertAlign w:val="baseline"/>
                      <w:lang w:val="es-ES"/>
                    </w:rPr>
                    <w:t xml:space="preserve">D. E. P.</w:t>
                  </w:r>
                </w:p>
                <w:p>
                  <w:pPr>
                    <w:pageBreakBefore w:val="false"/>
                    <w:spacing w:before="0" w:after="0" w:line="125" w:lineRule="exact"/>
                    <w:ind w:right="0" w:left="0" w:firstLine="0"/>
                    <w:jc w:val="center"/>
                    <w:textAlignment w:val="baseline"/>
                    <w:rPr>
                      <w:rFonts w:ascii="Tahoma" w:hAnsi="Tahoma" w:eastAsia="Tahoma"/>
                      <w:b w:val="true"/>
                      <w:strike w:val="false"/>
                      <w:color w:val="000000"/>
                      <w:spacing w:val="18"/>
                      <w:w w:val="100"/>
                      <w:sz w:val="10"/>
                      <w:vertAlign w:val="baseline"/>
                      <w:lang w:val="es-ES"/>
                    </w:rPr>
                  </w:pPr>
                  <w:r>
                    <w:rPr>
                      <w:rFonts w:ascii="Tahoma" w:hAnsi="Tahoma" w:eastAsia="Tahoma"/>
                      <w:b w:val="true"/>
                      <w:strike w:val="false"/>
                      <w:color w:val="000000"/>
                      <w:spacing w:val="18"/>
                      <w:w w:val="100"/>
                      <w:sz w:val="10"/>
                      <w:vertAlign w:val="baseline"/>
                      <w:lang w:val="es-ES"/>
                    </w:rPr>
                    <w:t xml:space="preserve">LA SEÑORA DOÑA</w:t>
                  </w:r>
                </w:p>
                <w:p>
                  <w:pPr>
                    <w:pageBreakBefore w:val="false"/>
                    <w:spacing w:before="60" w:after="0" w:line="327" w:lineRule="exact"/>
                    <w:ind w:right="0" w:left="0" w:firstLine="0"/>
                    <w:jc w:val="left"/>
                    <w:textAlignment w:val="baseline"/>
                    <w:rPr>
                      <w:rFonts w:ascii="Tahoma" w:hAnsi="Tahoma" w:eastAsia="Tahoma"/>
                      <w:b w:val="true"/>
                      <w:strike w:val="false"/>
                      <w:color w:val="000000"/>
                      <w:spacing w:val="-21"/>
                      <w:w w:val="100"/>
                      <w:sz w:val="28"/>
                      <w:vertAlign w:val="baseline"/>
                      <w:lang w:val="es-ES"/>
                    </w:rPr>
                  </w:pPr>
                  <w:r>
                    <w:rPr>
                      <w:rFonts w:ascii="Tahoma" w:hAnsi="Tahoma" w:eastAsia="Tahoma"/>
                      <w:b w:val="true"/>
                      <w:strike w:val="false"/>
                      <w:color w:val="000000"/>
                      <w:spacing w:val="-21"/>
                      <w:w w:val="100"/>
                      <w:sz w:val="28"/>
                      <w:vertAlign w:val="baseline"/>
                      <w:lang w:val="es-ES"/>
                    </w:rPr>
                    <w:t xml:space="preserve">INMACULADA RIVERO MARTIN</w:t>
                  </w:r>
                </w:p>
                <w:p>
                  <w:pPr>
                    <w:pageBreakBefore w:val="false"/>
                    <w:spacing w:before="32" w:after="0" w:line="124" w:lineRule="exact"/>
                    <w:ind w:right="72" w:left="0" w:firstLine="0"/>
                    <w:jc w:val="both"/>
                    <w:textAlignment w:val="baseline"/>
                    <w:rPr>
                      <w:rFonts w:ascii="Tahoma" w:hAnsi="Tahoma" w:eastAsia="Tahoma"/>
                      <w:b w:val="true"/>
                      <w:strike w:val="false"/>
                      <w:color w:val="000000"/>
                      <w:spacing w:val="0"/>
                      <w:w w:val="100"/>
                      <w:sz w:val="10"/>
                      <w:vertAlign w:val="baseline"/>
                      <w:lang w:val="es-ES"/>
                    </w:rPr>
                  </w:pPr>
                  <w:r>
                    <w:rPr>
                      <w:rFonts w:ascii="Tahoma" w:hAnsi="Tahoma" w:eastAsia="Tahoma"/>
                      <w:b w:val="true"/>
                      <w:strike w:val="false"/>
                      <w:color w:val="000000"/>
                      <w:spacing w:val="0"/>
                      <w:w w:val="100"/>
                      <w:sz w:val="10"/>
                      <w:vertAlign w:val="baseline"/>
                      <w:lang w:val="es-ES"/>
                    </w:rPr>
                    <w:t xml:space="preserve">QUE </w:t>
                  </w:r>
                  <w:r>
                    <w:rPr>
                      <w:rFonts w:ascii="Tahoma" w:hAnsi="Tahoma" w:eastAsia="Tahoma"/>
                      <w:strike w:val="false"/>
                      <w:color w:val="000000"/>
                      <w:spacing w:val="0"/>
                      <w:w w:val="100"/>
                      <w:sz w:val="10"/>
                      <w:vertAlign w:val="baseline"/>
                      <w:lang w:val="es-ES"/>
                    </w:rPr>
                    <w:t xml:space="preserve">FALLECIO </w:t>
                  </w:r>
                  <w:r>
                    <w:rPr>
                      <w:rFonts w:ascii="Tahoma" w:hAnsi="Tahoma" w:eastAsia="Tahoma"/>
                      <w:b w:val="true"/>
                      <w:strike w:val="false"/>
                      <w:color w:val="000000"/>
                      <w:spacing w:val="0"/>
                      <w:w w:val="100"/>
                      <w:sz w:val="10"/>
                      <w:vertAlign w:val="baseline"/>
                      <w:lang w:val="es-ES"/>
                    </w:rPr>
                    <w:t xml:space="preserve">EN ESTA CIUDAD AYER, A LOS 31 ANOS DE EDAD, DESPUES DE RECIBIR LOS SANTOS SACRAMENTOS Y LA BENDIC1ON APOSTOUCA</w:t>
                  </w:r>
                </w:p>
                <w:p>
                  <w:pPr>
                    <w:pageBreakBefore w:val="false"/>
                    <w:spacing w:before="61" w:after="0" w:line="247" w:lineRule="exact"/>
                    <w:ind w:right="0" w:left="0" w:firstLine="0"/>
                    <w:jc w:val="left"/>
                    <w:textAlignment w:val="baseline"/>
                    <w:rPr>
                      <w:rFonts w:ascii="Tahoma" w:hAnsi="Tahoma" w:eastAsia="Tahoma"/>
                      <w:strike w:val="false"/>
                      <w:color w:val="000000"/>
                      <w:spacing w:val="26"/>
                      <w:w w:val="100"/>
                      <w:sz w:val="21"/>
                      <w:vertAlign w:val="baseline"/>
                      <w:lang w:val="es-ES"/>
                    </w:rPr>
                  </w:pPr>
                  <w:r>
                    <w:rPr>
                      <w:rFonts w:ascii="Tahoma" w:hAnsi="Tahoma" w:eastAsia="Tahoma"/>
                      <w:strike w:val="false"/>
                      <w:color w:val="000000"/>
                      <w:spacing w:val="26"/>
                      <w:w w:val="100"/>
                      <w:sz w:val="21"/>
                      <w:vertAlign w:val="baseline"/>
                      <w:lang w:val="es-ES"/>
                    </w:rPr>
                    <w:t xml:space="preserve">SUS COMPAÑEROS DE</w:t>
                  </w:r>
                </w:p>
                <w:p>
                  <w:pPr>
                    <w:pageBreakBefore w:val="false"/>
                    <w:spacing w:before="26" w:after="0" w:line="266" w:lineRule="exact"/>
                    <w:ind w:right="0" w:left="0" w:firstLine="0"/>
                    <w:jc w:val="left"/>
                    <w:textAlignment w:val="baseline"/>
                    <w:rPr>
                      <w:rFonts w:ascii="Tahoma" w:hAnsi="Tahoma" w:eastAsia="Tahoma"/>
                      <w:strike w:val="false"/>
                      <w:color w:val="000000"/>
                      <w:spacing w:val="6"/>
                      <w:w w:val="100"/>
                      <w:sz w:val="24"/>
                      <w:vertAlign w:val="baseline"/>
                      <w:lang w:val="es-ES"/>
                    </w:rPr>
                  </w:pPr>
                  <w:r>
                    <w:rPr>
                      <w:rFonts w:ascii="Tahoma" w:hAnsi="Tahoma" w:eastAsia="Tahoma"/>
                      <w:strike w:val="false"/>
                      <w:color w:val="000000"/>
                      <w:spacing w:val="6"/>
                      <w:w w:val="100"/>
                      <w:sz w:val="24"/>
                      <w:vertAlign w:val="baseline"/>
                      <w:lang w:val="es-ES"/>
                    </w:rPr>
                    <w:t xml:space="preserve">INDUSTRIAS DE LA PINTURA, S.L.</w:t>
                  </w:r>
                </w:p>
                <w:p>
                  <w:pPr>
                    <w:pageBreakBefore w:val="false"/>
                    <w:spacing w:before="100" w:after="0" w:line="129" w:lineRule="exact"/>
                    <w:ind w:right="72" w:left="0" w:firstLine="432"/>
                    <w:jc w:val="both"/>
                    <w:textAlignment w:val="baseline"/>
                    <w:rPr>
                      <w:rFonts w:ascii="Tahoma" w:hAnsi="Tahoma" w:eastAsia="Tahoma"/>
                      <w:b w:val="true"/>
                      <w:strike w:val="false"/>
                      <w:color w:val="000000"/>
                      <w:spacing w:val="-3"/>
                      <w:w w:val="100"/>
                      <w:sz w:val="10"/>
                      <w:vertAlign w:val="baseline"/>
                      <w:lang w:val="es-ES"/>
                    </w:rPr>
                  </w:pPr>
                  <w:r>
                    <w:rPr>
                      <w:rFonts w:ascii="Tahoma" w:hAnsi="Tahoma" w:eastAsia="Tahoma"/>
                      <w:b w:val="true"/>
                      <w:strike w:val="false"/>
                      <w:color w:val="000000"/>
                      <w:spacing w:val="-3"/>
                      <w:w w:val="100"/>
                      <w:sz w:val="10"/>
                      <w:vertAlign w:val="baseline"/>
                      <w:lang w:val="es-ES"/>
                    </w:rPr>
                    <w:t xml:space="preserve">RUEGAN a sus </w:t>
                  </w:r>
                  <w:r>
                    <w:rPr>
                      <w:rFonts w:ascii="Tahoma" w:hAnsi="Tahoma" w:eastAsia="Tahoma"/>
                      <w:strike w:val="false"/>
                      <w:color w:val="000000"/>
                      <w:spacing w:val="-3"/>
                      <w:w w:val="100"/>
                      <w:sz w:val="10"/>
                      <w:vertAlign w:val="baseline"/>
                      <w:lang w:val="es-ES"/>
                    </w:rPr>
                    <w:t xml:space="preserve">amistades y personas </w:t>
                  </w:r>
                  <w:r>
                    <w:rPr>
                      <w:rFonts w:ascii="Tahoma" w:hAnsi="Tahoma" w:eastAsia="Tahoma"/>
                      <w:b w:val="true"/>
                      <w:strike w:val="false"/>
                      <w:color w:val="000000"/>
                      <w:spacing w:val="-3"/>
                      <w:w w:val="100"/>
                      <w:sz w:val="10"/>
                      <w:vertAlign w:val="baseline"/>
                      <w:lang w:val="es-ES"/>
                    </w:rPr>
                    <w:t xml:space="preserve">piadosas una oración </w:t>
                  </w:r>
                  <w:r>
                    <w:rPr>
                      <w:rFonts w:ascii="Tahoma" w:hAnsi="Tahoma" w:eastAsia="Tahoma"/>
                      <w:strike w:val="false"/>
                      <w:color w:val="000000"/>
                      <w:spacing w:val="-3"/>
                      <w:w w:val="100"/>
                      <w:sz w:val="10"/>
                      <w:vertAlign w:val="baseline"/>
                      <w:lang w:val="es-ES"/>
                    </w:rPr>
                    <w:t xml:space="preserve">por su etemo </w:t>
                  </w:r>
                  <w:r>
                    <w:rPr>
                      <w:rFonts w:ascii="Tahoma" w:hAnsi="Tahoma" w:eastAsia="Tahoma"/>
                      <w:b w:val="true"/>
                      <w:strike w:val="false"/>
                      <w:color w:val="000000"/>
                      <w:spacing w:val="-3"/>
                      <w:w w:val="100"/>
                      <w:sz w:val="10"/>
                      <w:vertAlign w:val="baseline"/>
                      <w:lang w:val="es-ES"/>
                    </w:rPr>
                    <w:t xml:space="preserve">descanso y se sirvan asistir a la conducción de su cadáver que tendrá lugar HOY, SABADO, a las DOS de la tarde, desde el Hospital Nuestra Señora del Pino al cementerio católico de San Lázaro; favor que agradecerán profundamente.</w:t>
                  </w:r>
                </w:p>
                <w:p>
                  <w:pPr>
                    <w:pageBreakBefore w:val="false"/>
                    <w:spacing w:before="66" w:after="123" w:line="124" w:lineRule="exact"/>
                    <w:ind w:right="0" w:left="0" w:firstLine="0"/>
                    <w:jc w:val="right"/>
                    <w:textAlignment w:val="baseline"/>
                    <w:rPr>
                      <w:rFonts w:ascii="Tahoma" w:hAnsi="Tahoma" w:eastAsia="Tahoma"/>
                      <w:b w:val="true"/>
                      <w:strike w:val="false"/>
                      <w:color w:val="000000"/>
                      <w:spacing w:val="4"/>
                      <w:w w:val="100"/>
                      <w:sz w:val="10"/>
                      <w:vertAlign w:val="baseline"/>
                      <w:lang w:val="es-ES"/>
                    </w:rPr>
                  </w:pPr>
                  <w:r>
                    <w:rPr>
                      <w:rFonts w:ascii="Tahoma" w:hAnsi="Tahoma" w:eastAsia="Tahoma"/>
                      <w:b w:val="true"/>
                      <w:strike w:val="false"/>
                      <w:color w:val="000000"/>
                      <w:spacing w:val="4"/>
                      <w:w w:val="100"/>
                      <w:sz w:val="10"/>
                      <w:vertAlign w:val="baseline"/>
                      <w:lang w:val="es-ES"/>
                    </w:rPr>
                    <w:t xml:space="preserve">Las Palmas de Gran </w:t>
                  </w:r>
                  <w:r>
                    <w:rPr>
                      <w:rFonts w:ascii="Tahoma" w:hAnsi="Tahoma" w:eastAsia="Tahoma"/>
                      <w:strike w:val="false"/>
                      <w:color w:val="000000"/>
                      <w:spacing w:val="4"/>
                      <w:w w:val="100"/>
                      <w:sz w:val="10"/>
                      <w:vertAlign w:val="baseline"/>
                      <w:lang w:val="es-ES"/>
                    </w:rPr>
                    <w:t xml:space="preserve">Canana, </w:t>
                  </w:r>
                  <w:r>
                    <w:rPr>
                      <w:rFonts w:ascii="Tahoma" w:hAnsi="Tahoma" w:eastAsia="Tahoma"/>
                      <w:b w:val="true"/>
                      <w:strike w:val="false"/>
                      <w:color w:val="000000"/>
                      <w:spacing w:val="4"/>
                      <w:w w:val="100"/>
                      <w:sz w:val="10"/>
                      <w:vertAlign w:val="baseline"/>
                      <w:lang w:val="es-ES"/>
                    </w:rPr>
                    <w:t xml:space="preserve">23 </w:t>
                  </w:r>
                  <w:r>
                    <w:rPr>
                      <w:rFonts w:ascii="Tahoma" w:hAnsi="Tahoma" w:eastAsia="Tahoma"/>
                      <w:strike w:val="false"/>
                      <w:color w:val="000000"/>
                      <w:spacing w:val="4"/>
                      <w:w w:val="100"/>
                      <w:sz w:val="10"/>
                      <w:vertAlign w:val="baseline"/>
                      <w:lang w:val="es-ES"/>
                    </w:rPr>
                    <w:t xml:space="preserve">de septiembre de 1995</w:t>
                  </w:r>
                </w:p>
              </w:txbxContent>
            </v:textbox>
          </v:shape>
        </w:pict>
      </w:r>
      <w:r>
        <w:pict>
          <v:shapetype id="_x0000_t531" coordsize="21600,21600" o:spt="202" path="m,l,21600r21600,l21600,xe">
            <v:stroke joinstyle="miter"/>
            <v:path gradientshapeok="t" o:connecttype="rect"/>
          </v:shapetype>
          <v:shape id="_x0000_s530" type="#_x0000_t531" filled="f" stroked="f" style="position:absolute;width:32.2pt;height:72.15pt;z-index:-470;margin-left:223.3pt;margin-top:570.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433" w:lineRule="exact"/>
                    <w:ind w:right="0" w:left="0" w:firstLine="0"/>
                    <w:jc w:val="left"/>
                    <w:textAlignment w:val="baseline"/>
                    <w:rPr>
                      <w:rFonts w:ascii="Tahoma" w:hAnsi="Tahoma" w:eastAsia="Tahoma"/>
                      <w:strike w:val="false"/>
                      <w:color w:val="000000"/>
                      <w:spacing w:val="0"/>
                      <w:w w:val="135"/>
                      <w:sz w:val="100"/>
                      <w:vertAlign w:val="baseline"/>
                      <w:lang w:val="es-ES"/>
                    </w:rPr>
                  </w:pPr>
                  <w:r>
                    <w:rPr>
                      <w:rFonts w:ascii="Tahoma" w:hAnsi="Tahoma" w:eastAsia="Tahoma"/>
                      <w:strike w:val="false"/>
                      <w:color w:val="000000"/>
                      <w:spacing w:val="0"/>
                      <w:w w:val="135"/>
                      <w:sz w:val="100"/>
                      <w:vertAlign w:val="baseline"/>
                      <w:lang w:val="es-ES"/>
                    </w:rPr>
                    <w:t xml:space="preserve">t</w:t>
                  </w:r>
                </w:p>
              </w:txbxContent>
            </v:textbox>
          </v:shape>
        </w:pict>
      </w:r>
      <w:r>
        <w:pict>
          <v:line strokeweight="0.7pt" strokecolor="#000000" from="30.25pt,636.3pt" to="30.25pt,680.8pt" style="position:absolute;mso-position-horizontal-relative:page;mso-position-vertical-relative:page;">
            <v:stroke dashstyle="solid"/>
          </v:line>
        </w:pict>
      </w:r>
      <w:r>
        <w:pict>
          <v:line strokeweight="0.35pt" strokecolor="#000000" from="213.85pt,493.4pt" to="296.15pt,493.4pt" style="position:absolute;mso-position-horizontal-relative:page;mso-position-vertical-relative:page;">
            <v:stroke dashstyle="solid"/>
          </v:line>
        </w:pict>
      </w:r>
      <w:r>
        <w:rPr>
          <w:rFonts w:ascii="Bookman Old Style" w:hAnsi="Bookman Old Style" w:eastAsia="Bookman Old Style"/>
          <w:b w:val="true"/>
          <w:strike w:val="false"/>
          <w:color w:val="000000"/>
          <w:spacing w:val="43"/>
          <w:w w:val="100"/>
          <w:sz w:val="6"/>
          <w:vertAlign w:val="baseline"/>
          <w:lang w:val="es-ES"/>
        </w:rPr>
        <w:t xml:space="preserve">******* 0000 00000 ***** 000000000000•0•0000</w:t>
      </w:r>
    </w:p>
    <w:p>
      <w:pPr>
        <w:spacing w:before="136" w:after="177" w:line="61" w:lineRule="exact"/>
        <w:sectPr>
          <w:type w:val="nextPage"/>
          <w:pgSz w:w="11794" w:h="16848" w:orient="portrait"/>
          <w:pgMar w:bottom="2372" w:top="541" w:right="7521" w:left="691" w:header="720" w:footer="720"/>
          <w:titlePg w:val="false"/>
          <w:textDirection w:val="lrTb"/>
        </w:sectPr>
      </w:pPr>
    </w:p>
    <w:p>
      <w:pPr>
        <w:pageBreakBefore w:val="false"/>
        <w:spacing w:before="20" w:after="0" w:line="199" w:lineRule="exact"/>
        <w:ind w:right="0" w:left="72" w:firstLine="0"/>
        <w:jc w:val="left"/>
        <w:textAlignment w:val="baseline"/>
        <w:rPr>
          <w:rFonts w:ascii="Arial Narrow" w:hAnsi="Arial Narrow" w:eastAsia="Arial Narrow"/>
          <w:b w:val="true"/>
          <w:strike w:val="false"/>
          <w:color w:val="000000"/>
          <w:spacing w:val="-1"/>
          <w:w w:val="100"/>
          <w:sz w:val="17"/>
          <w:u w:val="single"/>
          <w:vertAlign w:val="baseline"/>
          <w:lang w:val="es-ES"/>
        </w:rPr>
      </w:pPr>
      <w:r>
        <w:pict>
          <v:shapetype id="_x0000_t532" coordsize="21600,21600" o:spt="202" path="m,l,21600r21600,l21600,xe">
            <v:stroke joinstyle="miter"/>
            <v:path gradientshapeok="t" o:connecttype="rect"/>
          </v:shapetype>
          <v:shape id="_x0000_s531" type="#_x0000_t532" filled="f" stroked="f" style="position:absolute;width:83pt;height:62.1pt;z-index:-469;margin-left:31.85pt;margin-top:436.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533" coordsize="21600,21600" o:spt="202" path="m,l,21600r21600,l21600,xe">
            <v:stroke joinstyle="miter"/>
            <v:path gradientshapeok="t" o:connecttype="rect"/>
          </v:shapetype>
          <v:shape id="_x0000_s532" type="#_x0000_t533" filled="f" stroked="f" style="position:absolute;width:78.55pt;height:13.9pt;z-index:-468;margin-left:33.4pt;margin-top:438.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2" w:after="7" w:line="247" w:lineRule="exact"/>
                    <w:ind w:right="0" w:left="144" w:firstLine="0"/>
                    <w:jc w:val="left"/>
                    <w:textAlignment w:val="baseline"/>
                    <w:rPr>
                      <w:rFonts w:ascii="Tahoma" w:hAnsi="Tahoma" w:eastAsia="Tahoma"/>
                      <w:strike w:val="false"/>
                      <w:color w:val="000000"/>
                      <w:spacing w:val="14"/>
                      <w:w w:val="100"/>
                      <w:sz w:val="21"/>
                      <w:vertAlign w:val="baseline"/>
                      <w:lang w:val="es-ES"/>
                    </w:rPr>
                  </w:pPr>
                  <w:r>
                    <w:rPr>
                      <w:rFonts w:ascii="Tahoma" w:hAnsi="Tahoma" w:eastAsia="Tahoma"/>
                      <w:strike w:val="false"/>
                      <w:color w:val="000000"/>
                      <w:spacing w:val="14"/>
                      <w:w w:val="100"/>
                      <w:sz w:val="21"/>
                      <w:vertAlign w:val="baseline"/>
                      <w:lang w:val="es-ES"/>
                    </w:rPr>
                    <w:t xml:space="preserve">1995</w:t>
                  </w:r>
                </w:p>
              </w:txbxContent>
            </v:textbox>
          </v:shape>
        </w:pict>
      </w:r>
      <w:r>
        <w:pict>
          <v:shapetype id="_x0000_t534" coordsize="21600,21600" o:spt="202" path="m,l,21600r21600,l21600,xe">
            <v:stroke joinstyle="miter"/>
            <v:path gradientshapeok="t" o:connecttype="rect"/>
          </v:shapetype>
          <v:shape id="_x0000_s533" type="#_x0000_t534" filled="f" stroked="f" style="position:absolute;width:78.55pt;height:4.05pt;z-index:-467;margin-left:33.4pt;margin-top:452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right" w:leader="none" w:pos="1440"/>
                    </w:tabs>
                    <w:spacing w:before="20" w:after="0" w:line="55" w:lineRule="exact"/>
                    <w:ind w:right="0" w:left="144" w:firstLine="0"/>
                    <w:jc w:val="left"/>
                    <w:textAlignment w:val="baseline"/>
                    <w:rPr>
                      <w:rFonts w:ascii="Bookman Old Style" w:hAnsi="Bookman Old Style" w:eastAsia="Bookman Old Style"/>
                      <w:i w:val="true"/>
                      <w:strike w:val="false"/>
                      <w:color w:val="000000"/>
                      <w:spacing w:val="0"/>
                      <w:w w:val="100"/>
                      <w:sz w:val="6"/>
                      <w:vertAlign w:val="superscript"/>
                      <w:lang w:val="es-ES"/>
                    </w:rPr>
                  </w:pPr>
                  <w:r>
                    <w:rPr>
                      <w:rFonts w:ascii="Bookman Old Style" w:hAnsi="Bookman Old Style" w:eastAsia="Bookman Old Style"/>
                      <w:i w:val="true"/>
                      <w:strike w:val="false"/>
                      <w:color w:val="000000"/>
                      <w:spacing w:val="0"/>
                      <w:w w:val="100"/>
                      <w:sz w:val="6"/>
                      <w:vertAlign w:val="superscript"/>
                      <w:lang w:val="es-ES"/>
                    </w:rPr>
                    <w:t xml:space="preserve">,</w:t>
                  </w:r>
                  <w:r>
                    <w:rPr>
                      <w:rFonts w:ascii="Bookman Old Style" w:hAnsi="Bookman Old Style" w:eastAsia="Bookman Old Style"/>
                      <w:i w:val="true"/>
                      <w:strike w:val="false"/>
                      <w:color w:val="000000"/>
                      <w:spacing w:val="0"/>
                      <w:w w:val="100"/>
                      <w:sz w:val="7"/>
                      <w:vertAlign w:val="baseline"/>
                      <w:lang w:val="es-ES"/>
                    </w:rPr>
                    <w:t xml:space="preserve">T 1,91	</w:t>
                  </w:r>
                  <w:r>
                    <w:rPr>
                      <w:rFonts w:ascii="Bookman Old Style" w:hAnsi="Bookman Old Style" w:eastAsia="Bookman Old Style"/>
                      <w:i w:val="true"/>
                      <w:strike w:val="false"/>
                      <w:color w:val="000000"/>
                      <w:spacing w:val="0"/>
                      <w:w w:val="100"/>
                      <w:sz w:val="7"/>
                      <w:vertAlign w:val="baseline"/>
                      <w:lang w:val="es-ES"/>
                    </w:rPr>
                    <w:t xml:space="preserve">I WIL.1,</w:t>
                  </w:r>
                </w:p>
              </w:txbxContent>
            </v:textbox>
          </v:shape>
        </w:pict>
      </w:r>
      <w:r>
        <w:pict>
          <v:shapetype id="_x0000_t535" coordsize="21600,21600" o:spt="202" path="m,l,21600r21600,l21600,xe">
            <v:stroke joinstyle="miter"/>
            <v:path gradientshapeok="t" o:connecttype="rect"/>
          </v:shapetype>
          <v:shape id="_x0000_s534" type="#_x0000_t535" filled="f" stroked="f" style="position:absolute;width:78.55pt;height:14.85pt;z-index:-466;margin-left:33.4pt;margin-top:456.0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94" w:after="0" w:line="109" w:lineRule="exact"/>
                    <w:ind w:right="0" w:left="144" w:firstLine="144"/>
                    <w:jc w:val="left"/>
                    <w:textAlignment w:val="baseline"/>
                    <w:rPr>
                      <w:rFonts w:ascii="Tahoma" w:hAnsi="Tahoma" w:eastAsia="Tahoma"/>
                      <w:b w:val="true"/>
                      <w:strike w:val="false"/>
                      <w:color w:val="000000"/>
                      <w:spacing w:val="0"/>
                      <w:w w:val="100"/>
                      <w:sz w:val="10"/>
                      <w:vertAlign w:val="baseline"/>
                      <w:lang w:val="es-ES"/>
                    </w:rPr>
                  </w:pPr>
                  <w:r>
                    <w:rPr>
                      <w:rFonts w:ascii="Tahoma" w:hAnsi="Tahoma" w:eastAsia="Tahoma"/>
                      <w:b w:val="true"/>
                      <w:strike w:val="false"/>
                      <w:color w:val="000000"/>
                      <w:spacing w:val="0"/>
                      <w:w w:val="100"/>
                      <w:sz w:val="10"/>
                      <w:vertAlign w:val="baseline"/>
                      <w:lang w:val="es-ES"/>
                    </w:rPr>
                    <w:t xml:space="preserve">AMAR AL Hl O ES </w:t>
                  </w:r>
                  <w:r>
                    <w:rPr>
                      <w:rFonts w:ascii="Tahoma" w:hAnsi="Tahoma" w:eastAsia="Tahoma"/>
                      <w:b w:val="true"/>
                      <w:strike w:val="false"/>
                      <w:color w:val="000000"/>
                      <w:spacing w:val="0"/>
                      <w:w w:val="100"/>
                      <w:sz w:val="10"/>
                      <w:vertAlign w:val="baseline"/>
                      <w:lang w:val="es-ES"/>
                    </w:rPr>
                    <w:t xml:space="preserve">ERRADICAR LA OLENCIA</w:t>
                  </w:r>
                </w:p>
              </w:txbxContent>
            </v:textbox>
          </v:shape>
        </w:pict>
      </w:r>
      <w:r>
        <w:pict>
          <v:shapetype id="_x0000_t536" coordsize="21600,21600" o:spt="202" path="m,l,21600r21600,l21600,xe">
            <v:stroke joinstyle="miter"/>
            <v:path gradientshapeok="t" o:connecttype="rect"/>
          </v:shapetype>
          <v:shape id="_x0000_s535" type="#_x0000_t536" filled="f" stroked="f" style="position:absolute;width:46.35pt;height:20.85pt;z-index:-465;margin-left:33.4pt;margin-top:470.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53" w:after="0" w:line="270" w:lineRule="exact"/>
                    <w:ind w:right="0" w:left="0" w:firstLine="0"/>
                    <w:jc w:val="center"/>
                    <w:textAlignment w:val="baseline"/>
                    <w:rPr>
                      <w:rFonts w:ascii="Tahoma" w:hAnsi="Tahoma" w:eastAsia="Tahoma"/>
                      <w:b w:val="true"/>
                      <w:strike w:val="false"/>
                      <w:color w:val="000000"/>
                      <w:spacing w:val="2"/>
                      <w:w w:val="100"/>
                      <w:sz w:val="9"/>
                      <w:vertAlign w:val="superscript"/>
                      <w:lang w:val="es-ES"/>
                    </w:rPr>
                  </w:pPr>
                  <w:r>
                    <w:rPr>
                      <w:rFonts w:ascii="Tahoma" w:hAnsi="Tahoma" w:eastAsia="Tahoma"/>
                      <w:b w:val="true"/>
                      <w:strike w:val="false"/>
                      <w:color w:val="000000"/>
                      <w:spacing w:val="2"/>
                      <w:w w:val="100"/>
                      <w:sz w:val="9"/>
                      <w:vertAlign w:val="superscript"/>
                      <w:lang w:val="es-ES"/>
                    </w:rPr>
                    <w:t xml:space="preserve">.</w:t>
                  </w:r>
                  <w:r>
                    <w:rPr>
                      <w:rFonts w:ascii="Tahoma" w:hAnsi="Tahoma" w:eastAsia="Tahoma"/>
                      <w:b w:val="true"/>
                      <w:strike w:val="false"/>
                      <w:color w:val="000000"/>
                      <w:spacing w:val="2"/>
                      <w:w w:val="100"/>
                      <w:sz w:val="10"/>
                      <w:vertAlign w:val="baseline"/>
                      <w:lang w:val="es-ES"/>
                    </w:rPr>
                    <w:t xml:space="preserve">CIÚJ</w:t>
                  </w:r>
                </w:p>
              </w:txbxContent>
            </v:textbox>
          </v:shape>
        </w:pict>
      </w:r>
      <w:r>
        <w:pict>
          <v:shapetype id="_x0000_t537" coordsize="21600,21600" o:spt="202" path="m,l,21600r21600,l21600,xe">
            <v:stroke joinstyle="miter"/>
            <v:path gradientshapeok="t" o:connecttype="rect"/>
          </v:shapetype>
          <v:shape id="_x0000_s536" type="#_x0000_t537" filled="f" stroked="f" style="position:absolute;width:78.55pt;height:5.85pt;z-index:-464;margin-left:33.4pt;margin-top:491.75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left" w:leader="none" w:pos="720"/>
                    </w:tabs>
                    <w:spacing w:before="4" w:after="46" w:line="82" w:lineRule="exact"/>
                    <w:ind w:right="0" w:left="144" w:firstLine="0"/>
                    <w:jc w:val="left"/>
                    <w:textAlignment w:val="baseline"/>
                    <w:rPr>
                      <w:rFonts w:ascii="Tahoma" w:hAnsi="Tahoma" w:eastAsia="Tahoma"/>
                      <w:b w:val="true"/>
                      <w:i w:val="true"/>
                      <w:strike w:val="false"/>
                      <w:color w:val="000000"/>
                      <w:spacing w:val="-3"/>
                      <w:w w:val="100"/>
                      <w:sz w:val="8"/>
                      <w:vertAlign w:val="baseline"/>
                      <w:lang w:val="es-ES"/>
                    </w:rPr>
                  </w:pPr>
                  <w:r>
                    <w:rPr>
                      <w:rFonts w:ascii="Tahoma" w:hAnsi="Tahoma" w:eastAsia="Tahoma"/>
                      <w:b w:val="true"/>
                      <w:i w:val="true"/>
                      <w:strike w:val="false"/>
                      <w:color w:val="000000"/>
                      <w:spacing w:val="-3"/>
                      <w:w w:val="100"/>
                      <w:sz w:val="8"/>
                      <w:vertAlign w:val="baseline"/>
                      <w:lang w:val="es-ES"/>
                    </w:rPr>
                    <w:t xml:space="preserve">,••••	</w:t>
                  </w:r>
                  <w:r>
                    <w:rPr>
                      <w:rFonts w:ascii="Tahoma" w:hAnsi="Tahoma" w:eastAsia="Tahoma"/>
                      <w:b w:val="true"/>
                      <w:i w:val="true"/>
                      <w:strike w:val="false"/>
                      <w:color w:val="000000"/>
                      <w:spacing w:val="-3"/>
                      <w:w w:val="100"/>
                      <w:sz w:val="8"/>
                      <w:vertAlign w:val="baseline"/>
                      <w:lang w:val="es-ES"/>
                    </w:rPr>
                    <w:t xml:space="preserve">c•••••</w:t>
                  </w:r>
                </w:p>
              </w:txbxContent>
            </v:textbox>
          </v:shape>
        </w:pict>
      </w:r>
      <w:r>
        <w:pict>
          <v:shapetype id="_x0000_t538" coordsize="21600,21600" o:spt="202" path="m,l,21600r21600,l21600,xe">
            <v:stroke joinstyle="miter"/>
            <v:path gradientshapeok="t" o:connecttype="rect"/>
          </v:shapetype>
          <v:shape id="_x0000_s537" type="#_x0000_t538" filled="f" stroked="f" style="position:absolute;width:32.2pt;height:20.85pt;z-index:-463;margin-left:79.75pt;margin-top:470.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50" w:after="21" w:line="240" w:lineRule="auto"/>
                    <w:ind w:right="21" w:left="75"/>
                    <w:jc w:val="left"/>
                    <w:textAlignment w:val="baseline"/>
                  </w:pPr>
                  <w:r>
                    <w:drawing>
                      <wp:inline>
                        <wp:extent cx="347980" cy="219710"/>
                        <wp:docPr id="615" name="Picture"/>
                        <a:graphic>
                          <a:graphicData uri="http://schemas.openxmlformats.org/drawingml/2006/picture">
                            <pic:pic>
                              <pic:nvPicPr>
                                <pic:cNvPr id="616" name="test1"/>
                                <pic:cNvPicPr preferRelativeResize="false"/>
                              </pic:nvPicPr>
                              <pic:blipFill>
                                <a:blip r:embed="drId312"/>
                                <a:stretch>
                                  <a:fillRect/>
                                </a:stretch>
                              </pic:blipFill>
                              <pic:spPr>
                                <a:xfrm>
                                  <a:off x="0" y="0"/>
                                  <a:ext cx="347980" cy="219710"/>
                                </a:xfrm>
                                <a:prstGeom prst="rect">
                                  <a:avLst/>
                                </a:prstGeom>
                              </pic:spPr>
                            </pic:pic>
                          </a:graphicData>
                        </a:graphic>
                      </wp:inline>
                    </w:drawing>
                  </w:r>
                </w:p>
              </w:txbxContent>
            </v:textbox>
          </v:shape>
        </w:pict>
      </w:r>
      <w:r>
        <w:pict>
          <v:line strokeweight="0.55pt" strokecolor="#000000" from="123.1pt,436.5pt" to="206.1pt,436.5pt" style="position:absolute;mso-position-horizontal-relative:page;mso-position-vertical-relative:page;">
            <v:stroke dashstyle="solid"/>
          </v:line>
        </w:pict>
      </w:r>
      <w:r>
        <w:pict>
          <v:line strokeweight="1.1pt" strokecolor="#000000" from="123.1pt,436.5pt" to="123.1pt,498.6pt" style="position:absolute;mso-position-horizontal-relative:page;mso-position-vertical-relative:page;">
            <v:stroke dashstyle="solid"/>
          </v:line>
        </w:pict>
      </w:r>
      <w:r>
        <w:pict>
          <v:line strokeweight="1.1pt" strokecolor="#000000" from="206.1pt,436.5pt" to="206.1pt,498.6pt" style="position:absolute;mso-position-horizontal-relative:page;mso-position-vertical-relative:page;">
            <v:stroke dashstyle="solid"/>
          </v:line>
        </w:pict>
      </w:r>
      <w:r>
        <w:pict>
          <v:line strokeweight="0.55pt" strokecolor="#000000" from="42.5pt,452.35pt" to="112pt,452.35pt" style="position:absolute;mso-position-horizontal-relative:page;mso-position-vertical-relative:page;">
            <v:stroke dashstyle="solid"/>
          </v:line>
        </w:pict>
      </w:r>
      <w:r>
        <w:pict>
          <v:line strokeweight="0.35pt" strokecolor="#000000" from="42.65pt,456.3pt" to="112pt,456.3pt" style="position:absolute;mso-position-horizontal-relative:page;mso-position-vertical-relative:page;">
            <v:stroke dashstyle="solid"/>
          </v:line>
        </w:pict>
      </w:r>
      <w:r>
        <w:pict>
          <v:line strokeweight="0.55pt" strokecolor="#000000" from="31.85pt,436.5pt" to="114.85pt,436.5pt" style="position:absolute;mso-position-horizontal-relative:page;mso-position-vertical-relative:page;">
            <v:stroke dashstyle="solid"/>
          </v:line>
        </w:pict>
      </w:r>
      <w:r>
        <w:pict>
          <v:line strokeweight="0.7pt" strokecolor="#000000" from="114.85pt,436.5pt" to="114.85pt,498.6pt" style="position:absolute;mso-position-horizontal-relative:page;mso-position-vertical-relative:page;">
            <v:stroke dashstyle="solid"/>
          </v:line>
        </w:pict>
      </w:r>
      <w:r>
        <w:pict>
          <v:line strokeweight="0.35pt" strokecolor="#000000" from="31.85pt,498.3pt" to="111.95pt,498.3pt" style="position:absolute;mso-position-horizontal-relative:page;mso-position-vertical-relative:page;">
            <v:stroke dashstyle="solid"/>
          </v:line>
        </w:pict>
      </w:r>
      <w:r>
        <w:pict>
          <v:line strokeweight="0.55pt" strokecolor="#000000" from="31.85pt,438.1pt" to="31.85pt,498.3pt" style="position:absolute;mso-position-horizontal-relative:page;mso-position-vertical-relative:page;">
            <v:stroke dashstyle="solid"/>
          </v:line>
        </w:pict>
      </w:r>
      <w:r>
        <w:rPr>
          <w:rFonts w:ascii="Arial Narrow" w:hAnsi="Arial Narrow" w:eastAsia="Arial Narrow"/>
          <w:b w:val="true"/>
          <w:strike w:val="false"/>
          <w:color w:val="000000"/>
          <w:spacing w:val="-1"/>
          <w:w w:val="100"/>
          <w:sz w:val="17"/>
          <w:u w:val="single"/>
          <w:vertAlign w:val="baseline"/>
          <w:lang w:val="es-ES"/>
        </w:rPr>
        <w:t xml:space="preserve">URGE-INFORMACION </w:t>
      </w:r>
    </w:p>
    <w:p>
      <w:pPr>
        <w:pageBreakBefore w:val="false"/>
        <w:spacing w:before="41" w:after="0" w:line="154" w:lineRule="exact"/>
        <w:ind w:right="72" w:left="72" w:firstLine="0"/>
        <w:jc w:val="both"/>
        <w:textAlignment w:val="baseline"/>
        <w:rPr>
          <w:rFonts w:ascii="Tahoma" w:hAnsi="Tahoma" w:eastAsia="Tahoma"/>
          <w:i w:val="true"/>
          <w:strike w:val="false"/>
          <w:color w:val="000000"/>
          <w:spacing w:val="-3"/>
          <w:w w:val="100"/>
          <w:sz w:val="12"/>
          <w:vertAlign w:val="baseline"/>
          <w:lang w:val="es-ES"/>
        </w:rPr>
      </w:pPr>
      <w:r>
        <w:rPr>
          <w:rFonts w:ascii="Tahoma" w:hAnsi="Tahoma" w:eastAsia="Tahoma"/>
          <w:i w:val="true"/>
          <w:strike w:val="false"/>
          <w:color w:val="000000"/>
          <w:spacing w:val="-3"/>
          <w:w w:val="100"/>
          <w:sz w:val="12"/>
          <w:vertAlign w:val="baseline"/>
          <w:lang w:val="es-ES"/>
        </w:rPr>
        <w:t xml:space="preserve">Sobre solar en el ,Ifatorral </w:t>
        <w:softHyphen/>
      </w:r>
      <w:r>
        <w:rPr>
          <w:rFonts w:ascii="Tahoma" w:hAnsi="Tahoma" w:eastAsia="Tahoma"/>
          <w:i w:val="true"/>
          <w:strike w:val="false"/>
          <w:color w:val="000000"/>
          <w:spacing w:val="-3"/>
          <w:w w:val="100"/>
          <w:sz w:val="12"/>
          <w:vertAlign w:val="baseline"/>
          <w:lang w:val="es-ES"/>
        </w:rPr>
        <w:t xml:space="preserve">Fuerteventura, propiedad del señor cinto, comuníquese con Flore 'no.</w:t>
      </w:r>
    </w:p>
    <w:p>
      <w:pPr>
        <w:pageBreakBefore w:val="false"/>
        <w:spacing w:before="20" w:after="19" w:line="154" w:lineRule="exact"/>
        <w:ind w:right="0" w:left="432" w:hanging="360"/>
        <w:jc w:val="both"/>
        <w:textAlignment w:val="baseline"/>
        <w:rPr>
          <w:rFonts w:ascii="Tahoma" w:hAnsi="Tahoma" w:eastAsia="Tahoma"/>
          <w:strike w:val="false"/>
          <w:color w:val="000000"/>
          <w:spacing w:val="0"/>
          <w:w w:val="100"/>
          <w:sz w:val="12"/>
          <w:vertAlign w:val="baseline"/>
          <w:lang w:val="es-ES"/>
        </w:rPr>
      </w:pPr>
      <w:r>
        <w:rPr>
          <w:rFonts w:ascii="Tahoma" w:hAnsi="Tahoma" w:eastAsia="Tahoma"/>
          <w:strike w:val="false"/>
          <w:color w:val="000000"/>
          <w:spacing w:val="0"/>
          <w:w w:val="100"/>
          <w:sz w:val="12"/>
          <w:vertAlign w:val="baseline"/>
          <w:lang w:val="es-ES"/>
        </w:rPr>
        <w:t xml:space="preserve">Teléfono 1 140 —1632Z4 </w:t>
      </w:r>
      <w:r>
        <w:rPr>
          <w:rFonts w:ascii="Tahoma" w:hAnsi="Tahoma" w:eastAsia="Tahoma"/>
          <w:strike w:val="false"/>
          <w:color w:val="000000"/>
          <w:spacing w:val="0"/>
          <w:w w:val="100"/>
          <w:sz w:val="12"/>
          <w:u w:val="single"/>
          <w:vertAlign w:val="baseline"/>
          <w:lang w:val="es-ES"/>
        </w:rPr>
        <w:t xml:space="preserve">Fuertentura </w:t>
      </w:r>
    </w:p>
    <w:p>
      <w:pPr>
        <w:spacing w:before="20" w:after="19" w:line="154" w:lineRule="exact"/>
        <w:sectPr>
          <w:type w:val="continuous"/>
          <w:pgSz w:w="11794" w:h="16848" w:orient="portrait"/>
          <w:pgMar w:bottom="2372" w:top="541" w:right="7672" w:left="2462" w:header="720" w:footer="720"/>
          <w:titlePg w:val="false"/>
          <w:textDirection w:val="lrTb"/>
        </w:sectPr>
      </w:pPr>
    </w:p>
    <w:p>
      <w:pPr>
        <w:pageBreakBefore w:val="false"/>
        <w:spacing w:before="192" w:after="500" w:line="284" w:lineRule="exact"/>
        <w:ind w:right="0" w:left="504" w:hanging="432"/>
        <w:jc w:val="left"/>
        <w:textAlignment w:val="baseline"/>
        <w:rPr>
          <w:rFonts w:ascii="Times New Roman" w:hAnsi="Times New Roman" w:eastAsia="Times New Roman"/>
          <w:b w:val="true"/>
          <w:strike w:val="false"/>
          <w:color w:val="000000"/>
          <w:spacing w:val="0"/>
          <w:w w:val="100"/>
          <w:sz w:val="26"/>
          <w:vertAlign w:val="baseline"/>
          <w:lang w:val="es-ES"/>
        </w:rPr>
      </w:pPr>
      <w:r>
        <w:pict>
          <v:line strokeweight="0.7pt" strokecolor="#000000" from="32.4pt,505.25pt" to="204.9pt,505.25pt" style="position:absolute;mso-position-horizontal-relative:page;mso-position-vertical-relative:page;">
            <v:stroke dashstyle="solid"/>
          </v:line>
        </w:pict>
      </w:r>
      <w:r>
        <w:pict>
          <v:line strokeweight="0.7pt" strokecolor="#000000" from="29.7pt,681.85pt" to="29.7pt,701.85pt" style="position:absolute;mso-position-horizontal-relative:page;mso-position-vertical-relative:page;">
            <v:stroke dashstyle="solid"/>
          </v:line>
        </w:pict>
      </w:r>
      <w:r>
        <w:pict>
          <v:line strokeweight="0.7pt" strokecolor="#000000" from="29.35pt,702pt" to="201.85pt,702pt" style="position:absolute;mso-position-horizontal-relative:page;mso-position-vertical-relative:page;">
            <v:stroke dashstyle="solid"/>
          </v:line>
        </w:pict>
      </w:r>
      <w:r>
        <w:rPr>
          <w:rFonts w:ascii="Times New Roman" w:hAnsi="Times New Roman" w:eastAsia="Times New Roman"/>
          <w:b w:val="true"/>
          <w:strike w:val="false"/>
          <w:color w:val="000000"/>
          <w:spacing w:val="0"/>
          <w:w w:val="100"/>
          <w:sz w:val="26"/>
          <w:vertAlign w:val="baseline"/>
          <w:lang w:val="es-ES"/>
        </w:rPr>
        <w:t xml:space="preserve">ILTRE. </w:t>
      </w:r>
      <w:r>
        <w:rPr>
          <w:rFonts w:ascii="Tahoma" w:hAnsi="Tahoma" w:eastAsia="Tahoma"/>
          <w:b w:val="true"/>
          <w:strike w:val="false"/>
          <w:color w:val="000000"/>
          <w:spacing w:val="0"/>
          <w:w w:val="100"/>
          <w:sz w:val="24"/>
          <w:vertAlign w:val="baseline"/>
          <w:lang w:val="es-ES"/>
        </w:rPr>
        <w:t xml:space="preserve">Y(.111TPIMI TJ </w:t>
      </w:r>
      <w:r>
        <w:rPr>
          <w:rFonts w:ascii="Times New Roman" w:hAnsi="Times New Roman" w:eastAsia="Times New Roman"/>
          <w:b w:val="true"/>
          <w:strike w:val="false"/>
          <w:color w:val="000000"/>
          <w:spacing w:val="0"/>
          <w:w w:val="100"/>
          <w:sz w:val="26"/>
          <w:vertAlign w:val="baseline"/>
          <w:lang w:val="es-ES"/>
        </w:rPr>
        <w:t xml:space="preserve">DE </w:t>
      </w:r>
      <w:r>
        <w:rPr>
          <w:rFonts w:ascii="Tahoma" w:hAnsi="Tahoma" w:eastAsia="Tahoma"/>
          <w:b w:val="true"/>
          <w:strike w:val="false"/>
          <w:color w:val="000000"/>
          <w:spacing w:val="0"/>
          <w:w w:val="100"/>
          <w:sz w:val="24"/>
          <w:vertAlign w:val="baseline"/>
          <w:lang w:val="es-ES"/>
        </w:rPr>
        <w:t xml:space="preserve">fillTfl LUC!</w:t>
      </w:r>
    </w:p>
    <w:p>
      <w:pPr>
        <w:pageBreakBefore w:val="false"/>
        <w:spacing w:before="0" w:after="0" w:line="135" w:lineRule="exact"/>
        <w:ind w:right="0" w:left="0" w:firstLine="216"/>
        <w:jc w:val="left"/>
        <w:textAlignment w:val="baseline"/>
        <w:rPr>
          <w:rFonts w:ascii="Tahoma" w:hAnsi="Tahoma" w:eastAsia="Tahoma"/>
          <w:b w:val="true"/>
          <w:strike w:val="false"/>
          <w:color w:val="000000"/>
          <w:spacing w:val="0"/>
          <w:w w:val="100"/>
          <w:sz w:val="7"/>
          <w:vertAlign w:val="baseline"/>
          <w:lang w:val="es-ES"/>
        </w:rPr>
      </w:pPr>
      <w:r>
        <w:pict>
          <v:line strokeweight="0.7pt" strokecolor="#000000" from="152.3pt,540.2pt" to="175.9pt,540.2pt" style="position:absolute;mso-position-horizontal-relative:page;mso-position-vertical-relative:page;">
            <v:stroke dashstyle="solid"/>
          </v:line>
        </w:pict>
      </w:r>
      <w:r>
        <w:rPr>
          <w:rFonts w:ascii="Tahoma" w:hAnsi="Tahoma" w:eastAsia="Tahoma"/>
          <w:b w:val="true"/>
          <w:strike w:val="false"/>
          <w:color w:val="000000"/>
          <w:spacing w:val="0"/>
          <w:w w:val="100"/>
          <w:sz w:val="7"/>
          <w:vertAlign w:val="baseline"/>
          <w:lang w:val="es-ES"/>
        </w:rPr>
        <w:t xml:space="preserve">1.3 </w:t>
      </w:r>
      <w:r>
        <w:rPr>
          <w:rFonts w:ascii="Tahoma" w:hAnsi="Tahoma" w:eastAsia="Tahoma"/>
          <w:strike w:val="false"/>
          <w:color w:val="000000"/>
          <w:spacing w:val="0"/>
          <w:w w:val="100"/>
          <w:sz w:val="10"/>
          <w:vertAlign w:val="baseline"/>
          <w:lang w:val="es-ES"/>
        </w:rPr>
        <w:t xml:space="preserve">Junta Ge Cultura y Depon abril de 199 a favorable t los dispositiva es del siguiente te ter:</w:t>
      </w:r>
    </w:p>
    <w:p>
      <w:pPr>
        <w:pageBreakBefore w:val="false"/>
        <w:spacing w:before="42" w:after="0" w:line="134" w:lineRule="exact"/>
        <w:ind w:right="0" w:left="0" w:firstLine="216"/>
        <w:jc w:val="both"/>
        <w:textAlignment w:val="baseline"/>
        <w:rPr>
          <w:rFonts w:ascii="Tahoma" w:hAnsi="Tahoma" w:eastAsia="Tahoma"/>
          <w:strike w:val="false"/>
          <w:color w:val="000000"/>
          <w:spacing w:val="3"/>
          <w:w w:val="100"/>
          <w:sz w:val="10"/>
          <w:vertAlign w:val="baseline"/>
          <w:lang w:val="es-ES"/>
        </w:rPr>
      </w:pPr>
      <w:r>
        <w:rPr>
          <w:rFonts w:ascii="Tahoma" w:hAnsi="Tahoma" w:eastAsia="Tahoma"/>
          <w:strike w:val="false"/>
          <w:color w:val="000000"/>
          <w:spacing w:val="3"/>
          <w:w w:val="100"/>
          <w:sz w:val="10"/>
          <w:vertAlign w:val="baseline"/>
          <w:lang w:val="es-ES"/>
        </w:rPr>
        <w:t xml:space="preserve">PRO. •RO.- Proceder a 1 modificación del art. 2 de lo de la Ge ncia Municipal de ultura y Deportes de Santa al </w:t>
      </w:r>
      <w:r>
        <w:rPr>
          <w:rFonts w:ascii="Tahoma" w:hAnsi="Tahoma" w:eastAsia="Tahoma"/>
          <w:strike w:val="false"/>
          <w:color w:val="000000"/>
          <w:spacing w:val="3"/>
          <w:w w:val="100"/>
          <w:sz w:val="10"/>
          <w:u w:val="single"/>
          <w:vertAlign w:val="baseline"/>
          <w:lang w:val="es-ES"/>
        </w:rPr>
        <w:t xml:space="preserve">ampajp_d.e lo previsto in</w:t>
      </w:r>
      <w:r>
        <w:rPr>
          <w:rFonts w:ascii="Tahoma" w:hAnsi="Tahoma" w:eastAsia="Tahoma"/>
          <w:strike w:val="false"/>
          <w:color w:val="000000"/>
          <w:spacing w:val="3"/>
          <w:w w:val="100"/>
          <w:sz w:val="10"/>
          <w:vertAlign w:val="baseline"/>
          <w:lang w:val="es-ES"/>
        </w:rPr>
        <w:t xml:space="preserve"> la Ley 1</w:t>
      </w:r>
      <w:r>
        <w:rPr>
          <w:rFonts w:ascii="Tahoma" w:hAnsi="Tahoma" w:eastAsia="Tahoma"/>
          <w:strike w:val="false"/>
          <w:color w:val="000000"/>
          <w:spacing w:val="3"/>
          <w:w w:val="100"/>
          <w:sz w:val="10"/>
          <w:vertAlign w:val="superscript"/>
          <w:lang w:val="es-ES"/>
        </w:rPr>
        <w:t xml:space="preserve">2</w:t>
      </w:r>
      <w:r>
        <w:rPr>
          <w:rFonts w:ascii="Tahoma" w:hAnsi="Tahoma" w:eastAsia="Tahoma"/>
          <w:strike w:val="false"/>
          <w:color w:val="000000"/>
          <w:spacing w:val="3"/>
          <w:w w:val="100"/>
          <w:sz w:val="10"/>
          <w:vertAlign w:val="baseline"/>
          <w:lang w:val="es-ES"/>
        </w:rPr>
        <w:t xml:space="preserve">/</w:t>
      </w:r>
      <w:r>
        <w:rPr>
          <w:rFonts w:ascii="Tahoma" w:hAnsi="Tahoma" w:eastAsia="Tahoma"/>
          <w:strike w:val="false"/>
          <w:color w:val="000000"/>
          <w:spacing w:val="3"/>
          <w:w w:val="100"/>
          <w:sz w:val="10"/>
          <w:vertAlign w:val="subscript"/>
          <w:lang w:val="es-ES"/>
        </w:rPr>
        <w:t xml:space="preserve">1</w:t>
      </w:r>
      <w:r>
        <w:rPr>
          <w:rFonts w:ascii="Tahoma" w:hAnsi="Tahoma" w:eastAsia="Tahoma"/>
          <w:strike w:val="false"/>
          <w:color w:val="000000"/>
          <w:spacing w:val="3"/>
          <w:w w:val="100"/>
          <w:sz w:val="10"/>
          <w:vertAlign w:val="baseline"/>
          <w:lang w:val="es-ES"/>
        </w:rPr>
        <w:t xml:space="preserve">991, de 29 d Agartialiones de Interés Econó .ico y Reglamento CEE 2. Consejo de 25 </w:t>
      </w:r>
      <w:r>
        <w:rPr>
          <w:rFonts w:ascii="Tahoma" w:hAnsi="Tahoma" w:eastAsia="Tahoma"/>
          <w:i w:val="true"/>
          <w:strike w:val="false"/>
          <w:color w:val="000000"/>
          <w:spacing w:val="3"/>
          <w:w w:val="100"/>
          <w:sz w:val="9"/>
          <w:vertAlign w:val="baseline"/>
          <w:lang w:val="es-ES"/>
        </w:rPr>
        <w:t xml:space="preserve">de </w:t>
      </w:r>
      <w:r>
        <w:rPr>
          <w:rFonts w:ascii="Tahoma" w:hAnsi="Tahoma" w:eastAsia="Tahoma"/>
          <w:strike w:val="false"/>
          <w:color w:val="000000"/>
          <w:spacing w:val="3"/>
          <w:w w:val="100"/>
          <w:sz w:val="10"/>
          <w:vertAlign w:val="baseline"/>
          <w:lang w:val="es-ES"/>
        </w:rPr>
        <w:t xml:space="preserve">julio. incluyen un nuevo apartado en el do en el que se recoja entre sus ob tinos• el siguiente:</w:t>
      </w:r>
    </w:p>
    <w:p>
      <w:pPr>
        <w:pageBreakBefore w:val="false"/>
        <w:tabs>
          <w:tab w:val="right" w:leader="none" w:pos="3312"/>
        </w:tabs>
        <w:spacing w:before="18" w:after="4" w:line="132" w:lineRule="exact"/>
        <w:ind w:right="0" w:left="0" w:firstLine="216"/>
        <w:jc w:val="both"/>
        <w:textAlignment w:val="baseline"/>
        <w:rPr>
          <w:rFonts w:ascii="Tahoma" w:hAnsi="Tahoma" w:eastAsia="Tahoma"/>
          <w:strike w:val="false"/>
          <w:color w:val="000000"/>
          <w:spacing w:val="0"/>
          <w:w w:val="100"/>
          <w:sz w:val="10"/>
          <w:vertAlign w:val="baseline"/>
          <w:lang w:val="es-ES"/>
        </w:rPr>
      </w:pPr>
      <w:r>
        <w:rPr>
          <w:rFonts w:ascii="Tahoma" w:hAnsi="Tahoma" w:eastAsia="Tahoma"/>
          <w:strike w:val="false"/>
          <w:color w:val="000000"/>
          <w:spacing w:val="0"/>
          <w:w w:val="100"/>
          <w:sz w:val="10"/>
          <w:vertAlign w:val="baseline"/>
          <w:lang w:val="es-ES"/>
        </w:rPr>
        <w:t xml:space="preserve">."Apículo 2. A) Producción de e ergfa eléctrica a punir	</w:t>
      </w:r>
      <w:r>
        <w:rPr>
          <w:rFonts w:ascii="Tahoma" w:hAnsi="Tahoma" w:eastAsia="Tahoma"/>
          <w:strike w:val="false"/>
          <w:color w:val="000000"/>
          <w:spacing w:val="0"/>
          <w:w w:val="100"/>
          <w:sz w:val="10"/>
          <w:vertAlign w:val="baseline"/>
          <w:lang w:val="es-ES"/>
        </w:rPr>
        <w:t xml:space="preserve">los recur-</w:t>
      </w:r>
      <w:r>
        <w:rPr>
          <w:rFonts w:ascii="Tahoma" w:hAnsi="Tahoma" w:eastAsia="Tahoma"/>
          <w:strike w:val="false"/>
          <w:color w:val="000000"/>
          <w:w w:val="100"/>
          <w:sz w:val="24"/>
          <w:vertAlign w:val="baseline"/>
          <w:lang w:val="es-ES"/>
        </w:rPr>
        <w:t xml:space="preserve">
</w:t>
        <w:br/>
      </w:r>
      <w:r>
        <w:rPr>
          <w:rFonts w:ascii="Tahoma" w:hAnsi="Tahoma" w:eastAsia="Tahoma"/>
          <w:strike w:val="false"/>
          <w:color w:val="000000"/>
          <w:spacing w:val="0"/>
          <w:w w:val="100"/>
          <w:sz w:val="10"/>
          <w:vertAlign w:val="baseline"/>
          <w:lang w:val="es-ES"/>
        </w:rPr>
        <w:t xml:space="preserve">sos naturales renovables, la explota 'do de Parques Eólic y la venta de la energía eléctrica producida por s mismos, para fucilar el desa</w:t>
        <w:softHyphen/>
      </w:r>
      <w:r>
        <w:rPr>
          <w:rFonts w:ascii="Tahoma" w:hAnsi="Tahoma" w:eastAsia="Tahoma"/>
          <w:strike w:val="false"/>
          <w:color w:val="000000"/>
          <w:spacing w:val="0"/>
          <w:w w:val="100"/>
          <w:sz w:val="10"/>
          <w:vertAlign w:val="baseline"/>
          <w:lang w:val="es-ES"/>
        </w:rPr>
        <w:t xml:space="preserve">rrollo y mejorar los resultados </w:t>
      </w:r>
      <w:r>
        <w:rPr>
          <w:rFonts w:ascii="Tahoma" w:hAnsi="Tahoma" w:eastAsia="Tahoma"/>
          <w:i w:val="true"/>
          <w:strike w:val="false"/>
          <w:color w:val="000000"/>
          <w:spacing w:val="0"/>
          <w:w w:val="100"/>
          <w:sz w:val="9"/>
          <w:vertAlign w:val="baseline"/>
          <w:lang w:val="es-ES"/>
        </w:rPr>
        <w:t xml:space="preserve">de </w:t>
      </w:r>
      <w:r>
        <w:rPr>
          <w:rFonts w:ascii="Tahoma" w:hAnsi="Tahoma" w:eastAsia="Tahoma"/>
          <w:strike w:val="false"/>
          <w:color w:val="000000"/>
          <w:spacing w:val="0"/>
          <w:w w:val="100"/>
          <w:sz w:val="10"/>
          <w:vertAlign w:val="baseline"/>
          <w:lang w:val="es-ES"/>
        </w:rPr>
        <w:t xml:space="preserve">las ac 'vidades de sus s</w:t>
      </w:r>
    </w:p>
    <w:p>
      <w:pPr>
        <w:pageBreakBefore w:val="false"/>
        <w:tabs>
          <w:tab w:val="right" w:leader="none" w:pos="1872"/>
          <w:tab w:val="left" w:leader="none" w:pos="2016"/>
        </w:tabs>
        <w:spacing w:before="38" w:after="0" w:line="124" w:lineRule="exact"/>
        <w:ind w:right="0" w:left="216" w:firstLine="0"/>
        <w:jc w:val="left"/>
        <w:textAlignment w:val="baseline"/>
        <w:rPr>
          <w:rFonts w:ascii="Tahoma" w:hAnsi="Tahoma" w:eastAsia="Tahoma"/>
          <w:strike w:val="false"/>
          <w:color w:val="000000"/>
          <w:spacing w:val="0"/>
          <w:w w:val="100"/>
          <w:sz w:val="10"/>
          <w:vertAlign w:val="baseline"/>
          <w:lang w:val="es-ES"/>
        </w:rPr>
      </w:pPr>
      <w:r>
        <w:rPr>
          <w:rFonts w:ascii="Tahoma" w:hAnsi="Tahoma" w:eastAsia="Tahoma"/>
          <w:strike w:val="false"/>
          <w:color w:val="000000"/>
          <w:spacing w:val="0"/>
          <w:w w:val="100"/>
          <w:sz w:val="10"/>
          <w:vertAlign w:val="baseline"/>
          <w:lang w:val="es-ES"/>
        </w:rPr>
        <w:tab/>
      </w:r>
      <w:r>
        <w:rPr>
          <w:rFonts w:ascii="Tahoma" w:hAnsi="Tahoma" w:eastAsia="Tahoma"/>
          <w:strike w:val="false"/>
          <w:color w:val="000000"/>
          <w:spacing w:val="0"/>
          <w:w w:val="100"/>
          <w:sz w:val="10"/>
          <w:vertAlign w:val="baseline"/>
          <w:lang w:val="es-ES"/>
        </w:rPr>
        <w:t xml:space="preserve">Lo que se hace público, a los efectos	</w:t>
      </w:r>
      <w:r>
        <w:rPr>
          <w:rFonts w:ascii="Tahoma" w:hAnsi="Tahoma" w:eastAsia="Tahoma"/>
          <w:strike w:val="false"/>
          <w:color w:val="000000"/>
          <w:spacing w:val="0"/>
          <w:w w:val="100"/>
          <w:sz w:val="10"/>
          <w:vertAlign w:val="baseline"/>
          <w:lang w:val="es-ES"/>
        </w:rPr>
        <w:t xml:space="preserve">lo previsto e el art. 150 del ‘,</w:t>
      </w:r>
    </w:p>
    <w:p>
      <w:pPr>
        <w:pageBreakBefore w:val="false"/>
        <w:tabs>
          <w:tab w:val="right" w:leader="none" w:pos="1872"/>
          <w:tab w:val="left" w:leader="none" w:pos="2016"/>
        </w:tabs>
        <w:spacing w:before="5" w:after="0" w:line="124" w:lineRule="exact"/>
        <w:ind w:right="0" w:left="0" w:firstLine="0"/>
        <w:jc w:val="left"/>
        <w:textAlignment w:val="baseline"/>
        <w:rPr>
          <w:rFonts w:ascii="Tahoma" w:hAnsi="Tahoma" w:eastAsia="Tahoma"/>
          <w:strike w:val="false"/>
          <w:color w:val="000000"/>
          <w:spacing w:val="0"/>
          <w:w w:val="100"/>
          <w:sz w:val="10"/>
          <w:vertAlign w:val="baseline"/>
          <w:lang w:val="es-ES"/>
        </w:rPr>
      </w:pPr>
      <w:r>
        <w:rPr>
          <w:rFonts w:ascii="Tahoma" w:hAnsi="Tahoma" w:eastAsia="Tahoma"/>
          <w:strike w:val="false"/>
          <w:color w:val="000000"/>
          <w:spacing w:val="0"/>
          <w:w w:val="100"/>
          <w:sz w:val="10"/>
          <w:vertAlign w:val="baseline"/>
          <w:lang w:val="es-ES"/>
        </w:rPr>
        <w:tab/>
      </w:r>
      <w:r>
        <w:rPr>
          <w:rFonts w:ascii="Tahoma" w:hAnsi="Tahoma" w:eastAsia="Tahoma"/>
          <w:strike w:val="false"/>
          <w:color w:val="000000"/>
          <w:spacing w:val="0"/>
          <w:w w:val="100"/>
          <w:sz w:val="10"/>
          <w:vertAlign w:val="baseline"/>
          <w:lang w:val="es-ES"/>
        </w:rPr>
        <w:t xml:space="preserve">11.usl-Decreto Legislativo 156</w:t>
      </w:r>
      <w:r>
        <w:rPr>
          <w:rFonts w:ascii="Tahoma" w:hAnsi="Tahoma" w:eastAsia="Tahoma"/>
          <w:strike w:val="false"/>
          <w:color w:val="000000"/>
          <w:spacing w:val="0"/>
          <w:w w:val="100"/>
          <w:sz w:val="10"/>
          <w:vertAlign w:val="superscript"/>
          <w:lang w:val="es-ES"/>
        </w:rPr>
        <w:t xml:space="preserve">4</w:t>
      </w:r>
      <w:r>
        <w:rPr>
          <w:rFonts w:ascii="Tahoma" w:hAnsi="Tahoma" w:eastAsia="Tahoma"/>
          <w:strike w:val="false"/>
          <w:color w:val="000000"/>
          <w:spacing w:val="0"/>
          <w:w w:val="100"/>
          <w:sz w:val="10"/>
          <w:vertAlign w:val="baseline"/>
          <w:lang w:val="es-ES"/>
        </w:rPr>
        <w:t xml:space="preserve">/</w:t>
      </w:r>
      <w:r>
        <w:rPr>
          <w:rFonts w:ascii="Tahoma" w:hAnsi="Tahoma" w:eastAsia="Tahoma"/>
          <w:strike w:val="false"/>
          <w:color w:val="000000"/>
          <w:spacing w:val="0"/>
          <w:w w:val="100"/>
          <w:sz w:val="10"/>
          <w:vertAlign w:val="subscript"/>
          <w:lang w:val="es-ES"/>
        </w:rPr>
        <w:t xml:space="preserve">1</w:t>
      </w:r>
      <w:r>
        <w:rPr>
          <w:rFonts w:ascii="Tahoma" w:hAnsi="Tahoma" w:eastAsia="Tahoma"/>
          <w:strike w:val="false"/>
          <w:color w:val="000000"/>
          <w:spacing w:val="0"/>
          <w:w w:val="100"/>
          <w:sz w:val="10"/>
          <w:vertAlign w:val="baseline"/>
          <w:lang w:val="es-ES"/>
        </w:rPr>
        <w:t xml:space="preserve">19, por el	</w:t>
      </w:r>
      <w:r>
        <w:rPr>
          <w:rFonts w:ascii="Tahoma" w:hAnsi="Tahoma" w:eastAsia="Tahoma"/>
          <w:strike w:val="false"/>
          <w:color w:val="000000"/>
          <w:spacing w:val="0"/>
          <w:w w:val="100"/>
          <w:sz w:val="10"/>
          <w:vertAlign w:val="baseline"/>
          <w:lang w:val="es-ES"/>
        </w:rPr>
        <w:t xml:space="preserve">e se aprueb. el texto refun-</w:t>
      </w:r>
      <w:r>
        <w:rPr>
          <w:rFonts w:ascii="Tahoma" w:hAnsi="Tahoma" w:eastAsia="Tahoma"/>
          <w:strike w:val="false"/>
          <w:color w:val="000000"/>
          <w:w w:val="100"/>
          <w:sz w:val="24"/>
          <w:vertAlign w:val="baseline"/>
          <w:lang w:val="es-ES"/>
        </w:rPr>
        <w:t xml:space="preserve">
</w:t>
      </w:r>
    </w:p>
    <w:p>
      <w:pPr>
        <w:pageBreakBefore w:val="false"/>
        <w:spacing w:before="0" w:after="0" w:line="119" w:lineRule="exact"/>
        <w:ind w:right="0" w:left="0" w:firstLine="0"/>
        <w:jc w:val="left"/>
        <w:textAlignment w:val="baseline"/>
        <w:rPr>
          <w:rFonts w:ascii="Tahoma" w:hAnsi="Tahoma" w:eastAsia="Tahoma"/>
          <w:strike w:val="false"/>
          <w:color w:val="000000"/>
          <w:spacing w:val="0"/>
          <w:w w:val="100"/>
          <w:sz w:val="10"/>
          <w:vertAlign w:val="baseline"/>
          <w:lang w:val="es-ES"/>
        </w:rPr>
      </w:pPr>
      <w:r>
        <w:rPr>
          <w:rFonts w:ascii="Tahoma" w:hAnsi="Tahoma" w:eastAsia="Tahoma"/>
          <w:strike w:val="false"/>
          <w:color w:val="000000"/>
          <w:spacing w:val="0"/>
          <w:w w:val="100"/>
          <w:sz w:val="10"/>
          <w:vertAlign w:val="baseline"/>
          <w:lang w:val="es-ES"/>
        </w:rPr>
        <w:t xml:space="preserve">d::.'o de la Ley de Sociedades Anónimas.</w:t>
      </w:r>
    </w:p>
    <w:p>
      <w:pPr>
        <w:pageBreakBefore w:val="false"/>
        <w:spacing w:before="16" w:after="0" w:line="127" w:lineRule="exact"/>
        <w:ind w:right="72" w:left="0" w:firstLine="0"/>
        <w:jc w:val="right"/>
        <w:textAlignment w:val="baseline"/>
        <w:rPr>
          <w:rFonts w:ascii="Tahoma" w:hAnsi="Tahoma" w:eastAsia="Tahoma"/>
          <w:b w:val="true"/>
          <w:strike w:val="false"/>
          <w:color w:val="000000"/>
          <w:spacing w:val="-4"/>
          <w:w w:val="100"/>
          <w:sz w:val="10"/>
          <w:vertAlign w:val="baseline"/>
          <w:lang w:val="es-ES"/>
        </w:rPr>
      </w:pPr>
      <w:r>
        <w:rPr>
          <w:rFonts w:ascii="Tahoma" w:hAnsi="Tahoma" w:eastAsia="Tahoma"/>
          <w:b w:val="true"/>
          <w:strike w:val="false"/>
          <w:color w:val="000000"/>
          <w:spacing w:val="-4"/>
          <w:w w:val="100"/>
          <w:sz w:val="10"/>
          <w:vertAlign w:val="baseline"/>
          <w:lang w:val="es-ES"/>
        </w:rPr>
        <w:t xml:space="preserve">Santa Lucía. a a • íeptternhre de 1995</w:t>
      </w:r>
    </w:p>
    <w:p>
      <w:pPr>
        <w:pageBreakBefore w:val="false"/>
        <w:spacing w:before="0" w:after="0" w:line="124" w:lineRule="exact"/>
        <w:ind w:right="432" w:left="0" w:firstLine="0"/>
        <w:jc w:val="right"/>
        <w:textAlignment w:val="baseline"/>
        <w:rPr>
          <w:rFonts w:ascii="Tahoma" w:hAnsi="Tahoma" w:eastAsia="Tahoma"/>
          <w:b w:val="true"/>
          <w:strike w:val="false"/>
          <w:color w:val="000000"/>
          <w:spacing w:val="4"/>
          <w:w w:val="100"/>
          <w:sz w:val="10"/>
          <w:vertAlign w:val="baseline"/>
          <w:lang w:val="es-ES"/>
        </w:rPr>
      </w:pPr>
      <w:r>
        <w:rPr>
          <w:rFonts w:ascii="Tahoma" w:hAnsi="Tahoma" w:eastAsia="Tahoma"/>
          <w:b w:val="true"/>
          <w:strike w:val="false"/>
          <w:color w:val="000000"/>
          <w:spacing w:val="4"/>
          <w:w w:val="100"/>
          <w:sz w:val="10"/>
          <w:vertAlign w:val="baseline"/>
          <w:lang w:val="es-ES"/>
        </w:rPr>
        <w:t xml:space="preserve">El. PRESIDENTE</w:t>
      </w:r>
    </w:p>
    <w:p>
      <w:pPr>
        <w:sectPr>
          <w:type w:val="continuous"/>
          <w:pgSz w:w="11794" w:h="16848" w:orient="portrait"/>
          <w:pgMar w:bottom="2372" w:top="541" w:right="7686" w:left="648" w:header="720" w:footer="720"/>
          <w:titlePg w:val="false"/>
          <w:textDirection w:val="lrTb"/>
        </w:sectPr>
      </w:pPr>
    </w:p>
    <w:p>
      <w:pPr>
        <w:pageBreakBefore w:val="false"/>
        <w:spacing w:before="8" w:after="0" w:line="259" w:lineRule="exact"/>
        <w:ind w:right="0" w:left="72" w:firstLine="0"/>
        <w:jc w:val="left"/>
        <w:textAlignment w:val="baseline"/>
        <w:rPr>
          <w:rFonts w:ascii="Times New Roman" w:hAnsi="Times New Roman" w:eastAsia="Times New Roman"/>
          <w:strike w:val="false"/>
          <w:color w:val="000000"/>
          <w:spacing w:val="0"/>
          <w:w w:val="100"/>
          <w:sz w:val="22"/>
          <w:vertAlign w:val="baseline"/>
          <w:lang w:val="es-ES"/>
        </w:rPr>
      </w:pPr>
      <w:r>
        <w:rPr>
          <w:rFonts w:ascii="Times New Roman" w:hAnsi="Times New Roman" w:eastAsia="Times New Roman"/>
          <w:strike w:val="false"/>
          <w:color w:val="000000"/>
          <w:spacing w:val="0"/>
          <w:w w:val="100"/>
          <w:sz w:val="22"/>
          <w:vertAlign w:val="baseline"/>
          <w:lang w:val="es-ES"/>
        </w:rPr>
        <w:t xml:space="preserve">F</w:t>
      </w:r>
    </w:p>
    <w:p>
      <w:pPr>
        <w:pageBreakBefore w:val="false"/>
        <w:spacing w:before="703" w:after="0" w:line="246" w:lineRule="exact"/>
        <w:ind w:right="432" w:left="72" w:firstLine="0"/>
        <w:jc w:val="left"/>
        <w:textAlignment w:val="baseline"/>
        <w:rPr>
          <w:rFonts w:ascii="Courier New" w:hAnsi="Courier New" w:eastAsia="Courier New"/>
          <w:b w:val="true"/>
          <w:strike w:val="false"/>
          <w:color w:val="000000"/>
          <w:spacing w:val="-20"/>
          <w:w w:val="100"/>
          <w:sz w:val="23"/>
          <w:vertAlign w:val="baseline"/>
          <w:lang w:val="es-ES"/>
        </w:rPr>
      </w:pPr>
      <w:r>
        <w:rPr>
          <w:rFonts w:ascii="Courier New" w:hAnsi="Courier New" w:eastAsia="Courier New"/>
          <w:b w:val="true"/>
          <w:strike w:val="false"/>
          <w:color w:val="000000"/>
          <w:spacing w:val="-20"/>
          <w:w w:val="100"/>
          <w:sz w:val="23"/>
          <w:vertAlign w:val="baseline"/>
          <w:lang w:val="es-ES"/>
        </w:rPr>
        <w:t xml:space="preserve">ES COPIA LITERAL DE SU MATRIZ, que con el número de orden al principio indicado obra en mi protocolo general coriente de instrumentos públicos donde dejo nota de esta expedición que</w:t>
      </w:r>
    </w:p>
    <w:p>
      <w:pPr>
        <w:pageBreakBefore w:val="false"/>
        <w:spacing w:before="29" w:after="0" w:line="245" w:lineRule="exact"/>
        <w:ind w:right="288" w:left="72" w:firstLine="0"/>
        <w:jc w:val="left"/>
        <w:textAlignment w:val="baseline"/>
        <w:rPr>
          <w:rFonts w:ascii="Courier New" w:hAnsi="Courier New" w:eastAsia="Courier New"/>
          <w:b w:val="true"/>
          <w:strike w:val="false"/>
          <w:color w:val="000000"/>
          <w:spacing w:val="-20"/>
          <w:w w:val="100"/>
          <w:sz w:val="23"/>
          <w:vertAlign w:val="baseline"/>
          <w:lang w:val="es-ES"/>
        </w:rPr>
      </w:pPr>
      <w:r>
        <w:rPr>
          <w:rFonts w:ascii="Courier New" w:hAnsi="Courier New" w:eastAsia="Courier New"/>
          <w:b w:val="true"/>
          <w:strike w:val="false"/>
          <w:color w:val="000000"/>
          <w:spacing w:val="-20"/>
          <w:w w:val="100"/>
          <w:sz w:val="23"/>
          <w:vertAlign w:val="baseline"/>
          <w:lang w:val="es-ES"/>
        </w:rPr>
        <w:t xml:space="preserve">libro para la entidad otorgante en ocho folios de papel ex</w:t>
        <w:softHyphen/>
      </w:r>
      <w:r>
        <w:rPr>
          <w:rFonts w:ascii="Courier New" w:hAnsi="Courier New" w:eastAsia="Courier New"/>
          <w:b w:val="true"/>
          <w:strike w:val="false"/>
          <w:color w:val="000000"/>
          <w:spacing w:val="-20"/>
          <w:w w:val="100"/>
          <w:sz w:val="23"/>
          <w:vertAlign w:val="baseline"/>
          <w:lang w:val="es-ES"/>
        </w:rPr>
        <w:t xml:space="preserve">clusivo para documentos notariaels serie 1P, números 688042 los seis siguientes y el presente que signo, firmo, rubrico y sello en Vecindario el dia diez de Octubre de mil novecien-</w:t>
      </w:r>
      <w:r>
        <w:rPr>
          <w:rFonts w:ascii="Times New Roman" w:hAnsi="Times New Roman" w:eastAsia="Times New Roman"/>
          <w:strike w:val="false"/>
          <w:color w:val="000000"/>
          <w:w w:val="100"/>
          <w:sz w:val="24"/>
          <w:vertAlign w:val="baseline"/>
          <w:lang w:val="es-ES"/>
        </w:rPr>
        <w:t xml:space="preserve">
</w:t>
      </w:r>
    </w:p>
    <w:p>
      <w:pPr>
        <w:pageBreakBefore w:val="false"/>
        <w:tabs>
          <w:tab w:val="left" w:leader="underscore" w:pos="4896"/>
        </w:tabs>
        <w:spacing w:before="0" w:after="0" w:line="247" w:lineRule="exact"/>
        <w:ind w:right="0" w:left="72" w:firstLine="0"/>
        <w:jc w:val="left"/>
        <w:textAlignment w:val="baseline"/>
        <w:rPr>
          <w:rFonts w:ascii="Courier New" w:hAnsi="Courier New" w:eastAsia="Courier New"/>
          <w:b w:val="true"/>
          <w:strike w:val="false"/>
          <w:color w:val="000000"/>
          <w:spacing w:val="3"/>
          <w:w w:val="100"/>
          <w:sz w:val="23"/>
          <w:vertAlign w:val="baseline"/>
          <w:lang w:val="es-ES"/>
        </w:rPr>
      </w:pPr>
      <w:r>
        <w:rPr>
          <w:rFonts w:ascii="Courier New" w:hAnsi="Courier New" w:eastAsia="Courier New"/>
          <w:b w:val="true"/>
          <w:strike w:val="false"/>
          <w:color w:val="000000"/>
          <w:spacing w:val="3"/>
          <w:w w:val="100"/>
          <w:sz w:val="23"/>
          <w:vertAlign w:val="baseline"/>
          <w:lang w:val="es-ES"/>
        </w:rPr>
        <w:t xml:space="preserve">tos noventa y cinco.Doy F-e. 	</w:t>
      </w:r>
      <w:r>
        <w:rPr>
          <w:rFonts w:ascii="Courier New" w:hAnsi="Courier New" w:eastAsia="Courier New"/>
          <w:b w:val="true"/>
          <w:strike w:val="false"/>
          <w:color w:val="000000"/>
          <w:spacing w:val="3"/>
          <w:w w:val="100"/>
          <w:sz w:val="23"/>
          <w:vertAlign w:val="baseline"/>
          <w:lang w:val="es-ES"/>
        </w:rPr>
        <w:t xml:space="preserve">
</w:t>
      </w:r>
    </w:p>
    <w:p>
      <w:pPr>
        <w:pageBreakBefore w:val="false"/>
        <w:tabs>
          <w:tab w:val="left" w:leader="underscore" w:pos="3096"/>
          <w:tab w:val="right" w:leader="dot" w:pos="7704"/>
        </w:tabs>
        <w:spacing w:before="52" w:after="0" w:line="239" w:lineRule="exact"/>
        <w:ind w:right="0" w:left="72" w:firstLine="0"/>
        <w:jc w:val="left"/>
        <w:textAlignment w:val="baseline"/>
        <w:rPr>
          <w:rFonts w:ascii="Courier New" w:hAnsi="Courier New" w:eastAsia="Courier New"/>
          <w:b w:val="true"/>
          <w:strike w:val="false"/>
          <w:color w:val="000000"/>
          <w:spacing w:val="-12"/>
          <w:w w:val="100"/>
          <w:sz w:val="23"/>
          <w:vertAlign w:val="baseline"/>
          <w:lang w:val="es-ES"/>
        </w:rPr>
      </w:pPr>
      <w:r>
        <w:rPr>
          <w:rFonts w:ascii="Courier New" w:hAnsi="Courier New" w:eastAsia="Courier New"/>
          <w:b w:val="true"/>
          <w:strike w:val="false"/>
          <w:color w:val="000000"/>
          <w:spacing w:val="-12"/>
          <w:w w:val="100"/>
          <w:sz w:val="23"/>
          <w:vertAlign w:val="baseline"/>
          <w:lang w:val="es-ES"/>
        </w:rPr>
        <w:t xml:space="preserve">Tachado desde</w:t>
      </w:r>
      <w:r>
        <w:rPr>
          <w:rFonts w:ascii="Courier New" w:hAnsi="Courier New" w:eastAsia="Courier New"/>
          <w:b w:val="true"/>
          <w:strike w:val="false"/>
          <w:color w:val="000000"/>
          <w:spacing w:val="-12"/>
          <w:w w:val="100"/>
          <w:sz w:val="23"/>
          <w:vertAlign w:val="superscript"/>
          <w:lang w:val="es-ES"/>
        </w:rPr>
        <w:t xml:space="preserve">n</w:t>
      </w:r>
      <w:r>
        <w:rPr>
          <w:rFonts w:ascii="Courier New" w:hAnsi="Courier New" w:eastAsia="Courier New"/>
          <w:b w:val="true"/>
          <w:strike w:val="false"/>
          <w:color w:val="000000"/>
          <w:spacing w:val="-12"/>
          <w:w w:val="100"/>
          <w:sz w:val="23"/>
          <w:vertAlign w:val="baseline"/>
          <w:lang w:val="es-ES"/>
        </w:rPr>
        <w:t xml:space="preserve">advertencias 	</w:t>
      </w:r>
      <w:r>
        <w:rPr>
          <w:rFonts w:ascii="Courier New" w:hAnsi="Courier New" w:eastAsia="Courier New"/>
          <w:b w:val="true"/>
          <w:strike w:val="false"/>
          <w:color w:val="000000"/>
          <w:spacing w:val="-12"/>
          <w:w w:val="100"/>
          <w:sz w:val="23"/>
          <w:vertAlign w:val="baseline"/>
          <w:lang w:val="es-ES"/>
        </w:rPr>
        <w:t xml:space="preserve">es 	</w:t>
      </w:r>
      <w:r>
        <w:rPr>
          <w:rFonts w:ascii="Courier New" w:hAnsi="Courier New" w:eastAsia="Courier New"/>
          <w:b w:val="true"/>
          <w:strike w:val="false"/>
          <w:color w:val="000000"/>
          <w:spacing w:val="-12"/>
          <w:w w:val="100"/>
          <w:sz w:val="23"/>
          <w:vertAlign w:val="baseline"/>
          <w:lang w:val="es-ES"/>
        </w:rPr>
        <w:t xml:space="preserve">Ami lo dicen". Vale y se </w:t>
      </w:r>
      <w:r>
        <w:rPr>
          <w:rFonts w:ascii="Arial" w:hAnsi="Arial" w:eastAsia="Arial"/>
          <w:b w:val="true"/>
          <w:strike w:val="false"/>
          <w:color w:val="000000"/>
          <w:spacing w:val="-12"/>
          <w:w w:val="100"/>
          <w:sz w:val="22"/>
          <w:vertAlign w:val="baseline"/>
          <w:lang w:val="es-ES"/>
        </w:rPr>
        <w:t xml:space="preserve">salva.</w:t>
      </w:r>
    </w:p>
    <w:p>
      <w:pPr>
        <w:pageBreakBefore w:val="false"/>
        <w:spacing w:before="0" w:after="2892" w:line="248" w:lineRule="exact"/>
        <w:ind w:right="0" w:left="72" w:firstLine="0"/>
        <w:jc w:val="left"/>
        <w:textAlignment w:val="baseline"/>
        <w:rPr>
          <w:rFonts w:ascii="Courier New" w:hAnsi="Courier New" w:eastAsia="Courier New"/>
          <w:strike w:val="false"/>
          <w:color w:val="000000"/>
          <w:spacing w:val="-41"/>
          <w:w w:val="100"/>
          <w:sz w:val="23"/>
          <w:vertAlign w:val="baseline"/>
          <w:lang w:val="es-ES"/>
        </w:rPr>
      </w:pPr>
      <w:r>
        <w:rPr>
          <w:rFonts w:ascii="Courier New" w:hAnsi="Courier New" w:eastAsia="Courier New"/>
          <w:strike w:val="false"/>
          <w:color w:val="000000"/>
          <w:spacing w:val="-41"/>
          <w:w w:val="100"/>
          <w:sz w:val="23"/>
          <w:vertAlign w:val="baseline"/>
          <w:lang w:val="es-ES"/>
        </w:rPr>
        <w:t xml:space="preserve">Reitero </w:t>
      </w:r>
      <w:r>
        <w:rPr>
          <w:rFonts w:ascii="Courier New" w:hAnsi="Courier New" w:eastAsia="Courier New"/>
          <w:b w:val="true"/>
          <w:strike w:val="false"/>
          <w:color w:val="000000"/>
          <w:spacing w:val="-41"/>
          <w:w w:val="100"/>
          <w:sz w:val="23"/>
          <w:vertAlign w:val="baseline"/>
          <w:lang w:val="es-ES"/>
        </w:rPr>
        <w:t xml:space="preserve">la fé.</w:t>
      </w:r>
    </w:p>
    <w:p>
      <w:pPr>
        <w:spacing w:before="0" w:after="2892" w:line="248" w:lineRule="exact"/>
        <w:sectPr>
          <w:type w:val="nextPage"/>
          <w:pgSz w:w="11803" w:h="16848" w:orient="portrait"/>
          <w:pgMar w:bottom="1492" w:top="1220" w:right="3088" w:left="1015" w:header="720" w:footer="720"/>
          <w:titlePg w:val="false"/>
          <w:textDirection w:val="lrTb"/>
        </w:sectPr>
      </w:pPr>
    </w:p>
    <w:p>
      <w:pPr>
        <w:pageBreakBefore w:val="false"/>
        <w:spacing w:before="3096"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line strokeweight="1.2pt" strokecolor="#000000" from="182.75pt,0.65pt" to="202.5pt,0.65pt" style="position:absolute;mso-position-horizontal-relative:text;mso-position-vertical-relative:text;">
            <v:stroke dashstyle="solid"/>
          </v:line>
        </w:pict>
      </w:r>
    </w:p>
    <w:p>
      <w:pPr>
        <w:sectPr>
          <w:type w:val="continuous"/>
          <w:pgSz w:w="11803" w:h="16848" w:orient="portrait"/>
          <w:pgMar w:bottom="1492" w:top="1220" w:right="2285" w:left="1015" w:header="720" w:footer="720"/>
          <w:titlePg w:val="false"/>
          <w:textDirection w:val="lrTb"/>
        </w:sectPr>
      </w:pPr>
    </w:p>
    <w:p>
      <w:pPr>
        <w:pageBreakBefore w:val="false"/>
        <w:spacing w:before="98" w:after="0" w:line="332" w:lineRule="exact"/>
        <w:ind w:right="0" w:left="72" w:firstLine="0"/>
        <w:jc w:val="left"/>
        <w:textAlignment w:val="baseline"/>
        <w:rPr>
          <w:rFonts w:ascii="Times New Roman" w:hAnsi="Times New Roman" w:eastAsia="Times New Roman"/>
          <w:b w:val="true"/>
          <w:strike w:val="false"/>
          <w:color w:val="000000"/>
          <w:spacing w:val="-3"/>
          <w:w w:val="100"/>
          <w:sz w:val="25"/>
          <w:vertAlign w:val="baseline"/>
          <w:lang w:val="es-ES"/>
        </w:rPr>
      </w:pPr>
      <w:r>
        <w:rPr>
          <w:rFonts w:ascii="Times New Roman" w:hAnsi="Times New Roman" w:eastAsia="Times New Roman"/>
          <w:b w:val="true"/>
          <w:strike w:val="false"/>
          <w:color w:val="000000"/>
          <w:spacing w:val="-3"/>
          <w:w w:val="100"/>
          <w:sz w:val="25"/>
          <w:vertAlign w:val="baseline"/>
          <w:lang w:val="es-ES"/>
        </w:rPr>
        <w:t xml:space="preserve">Inscrito el precedente documento en el foiloPgutzdel Tomo</w:t>
      </w:r>
      <w:r>
        <w:rPr>
          <w:rFonts w:ascii="Times New Roman" w:hAnsi="Times New Roman" w:eastAsia="Times New Roman"/>
          <w:b w:val="true"/>
          <w:strike w:val="false"/>
          <w:color w:val="000000"/>
          <w:spacing w:val="-3"/>
          <w:w w:val="80"/>
          <w:sz w:val="33"/>
          <w:u w:val="single"/>
          <w:vertAlign w:val="baseline"/>
          <w:lang w:val="es-ES"/>
        </w:rPr>
        <w:t xml:space="preserve"> a </w:t>
      </w:r>
      <w:r>
        <w:rPr>
          <w:rFonts w:ascii="Arial" w:hAnsi="Arial" w:eastAsia="Arial"/>
          <w:b w:val="true"/>
          <w:strike w:val="false"/>
          <w:color w:val="000000"/>
          <w:spacing w:val="-3"/>
          <w:w w:val="100"/>
          <w:sz w:val="33"/>
          <w:u w:val="single"/>
          <w:vertAlign w:val="superscript"/>
          <w:lang w:val="es-ES"/>
        </w:rPr>
        <w:t xml:space="preserve">0-1</w:t>
      </w:r>
      <w:r>
        <w:rPr>
          <w:rFonts w:ascii="Arial" w:hAnsi="Arial" w:eastAsia="Arial"/>
          <w:b w:val="true"/>
          <w:strike w:val="false"/>
          <w:color w:val="000000"/>
          <w:spacing w:val="-3"/>
          <w:w w:val="100"/>
          <w:sz w:val="22"/>
          <w:u w:val="single"/>
          <w:vertAlign w:val="baseline"/>
          <w:lang w:val="es-ES"/>
        </w:rPr>
        <w:t xml:space="preserve">A </w:t>
      </w:r>
    </w:p>
    <w:p>
      <w:pPr>
        <w:pageBreakBefore w:val="false"/>
        <w:tabs>
          <w:tab w:val="right" w:leader="underscore" w:pos="5112"/>
        </w:tabs>
        <w:spacing w:before="62" w:after="0" w:line="278" w:lineRule="exact"/>
        <w:ind w:right="0" w:left="0" w:firstLine="0"/>
        <w:jc w:val="left"/>
        <w:textAlignment w:val="baseline"/>
        <w:rPr>
          <w:rFonts w:ascii="Arial" w:hAnsi="Arial" w:eastAsia="Arial"/>
          <w:b w:val="true"/>
          <w:strike w:val="false"/>
          <w:color w:val="000000"/>
          <w:spacing w:val="0"/>
          <w:w w:val="100"/>
          <w:sz w:val="22"/>
          <w:vertAlign w:val="baseline"/>
          <w:lang w:val="es-ES"/>
        </w:rPr>
      </w:pPr>
      <w:r>
        <w:rPr>
          <w:rFonts w:ascii="Arial" w:hAnsi="Arial" w:eastAsia="Arial"/>
          <w:b w:val="true"/>
          <w:strike w:val="false"/>
          <w:color w:val="000000"/>
          <w:spacing w:val="0"/>
          <w:w w:val="100"/>
          <w:sz w:val="22"/>
          <w:vertAlign w:val="baseline"/>
          <w:lang w:val="es-ES"/>
        </w:rPr>
        <w:t xml:space="preserve">General, hoja G. C 	</w:t>
      </w:r>
      <w:r>
        <w:rPr>
          <w:rFonts w:ascii="Arial" w:hAnsi="Arial" w:eastAsia="Arial"/>
          <w:b w:val="true"/>
          <w:strike w:val="false"/>
          <w:color w:val="000000"/>
          <w:spacing w:val="0"/>
          <w:w w:val="100"/>
          <w:sz w:val="22"/>
          <w:vertAlign w:val="baseline"/>
          <w:lang w:val="es-ES"/>
        </w:rPr>
        <w:t xml:space="preserve">inscripción </w:t>
      </w:r>
      <w:r>
        <w:rPr>
          <w:rFonts w:ascii="Arial" w:hAnsi="Arial" w:eastAsia="Arial"/>
          <w:b w:val="true"/>
          <w:strike w:val="false"/>
          <w:color w:val="000000"/>
          <w:spacing w:val="0"/>
          <w:w w:val="100"/>
          <w:sz w:val="22"/>
          <w:u w:val="single"/>
          <w:vertAlign w:val="baseline"/>
          <w:lang w:val="es-ES"/>
        </w:rPr>
        <w:t xml:space="preserve"> '3</w:t>
      </w:r>
      <w:r>
        <w:rPr>
          <w:rFonts w:ascii="Arial" w:hAnsi="Arial" w:eastAsia="Arial"/>
          <w:b w:val="true"/>
          <w:strike w:val="false"/>
          <w:color w:val="000000"/>
          <w:spacing w:val="0"/>
          <w:w w:val="100"/>
          <w:sz w:val="22"/>
          <w:u w:val="single"/>
          <w:vertAlign w:val="superscript"/>
          <w:lang w:val="es-ES"/>
        </w:rPr>
        <w:t xml:space="preserve">1.-k </w:t>
      </w:r>
      <w:r>
        <w:rPr>
          <w:rFonts w:ascii="Arial" w:hAnsi="Arial" w:eastAsia="Arial"/>
          <w:b w:val="true"/>
          <w:strike w:val="false"/>
          <w:color w:val="000000"/>
          <w:spacing w:val="0"/>
          <w:w w:val="100"/>
          <w:sz w:val="22"/>
          <w:vertAlign w:val="baseline"/>
          <w:lang w:val="es-ES"/>
        </w:rPr>
        <w:t xml:space="preserve">
</w:t>
      </w:r>
    </w:p>
    <w:p>
      <w:pPr>
        <w:pageBreakBefore w:val="false"/>
        <w:tabs>
          <w:tab w:val="left" w:leader="none" w:pos="3672"/>
          <w:tab w:val="right" w:leader="none" w:pos="5112"/>
          <w:tab w:val="left" w:leader="none" w:pos="5832"/>
        </w:tabs>
        <w:spacing w:before="43" w:after="0" w:line="335" w:lineRule="exact"/>
        <w:ind w:right="0" w:left="72" w:firstLine="0"/>
        <w:jc w:val="left"/>
        <w:textAlignment w:val="baseline"/>
        <w:rPr>
          <w:rFonts w:ascii="Arial" w:hAnsi="Arial" w:eastAsia="Arial"/>
          <w:b w:val="true"/>
          <w:strike w:val="false"/>
          <w:color w:val="000000"/>
          <w:spacing w:val="0"/>
          <w:w w:val="100"/>
          <w:sz w:val="22"/>
          <w:vertAlign w:val="baseline"/>
          <w:lang w:val="es-ES"/>
        </w:rPr>
      </w:pPr>
      <w:r>
        <w:rPr>
          <w:rFonts w:ascii="Arial" w:hAnsi="Arial" w:eastAsia="Arial"/>
          <w:b w:val="true"/>
          <w:strike w:val="false"/>
          <w:color w:val="000000"/>
          <w:spacing w:val="0"/>
          <w:w w:val="100"/>
          <w:sz w:val="22"/>
          <w:vertAlign w:val="baseline"/>
          <w:lang w:val="es-ES"/>
        </w:rPr>
        <w:t xml:space="preserve">Las Palmas de Gran Canaria..	</w:t>
      </w:r>
      <w:r>
        <w:rPr>
          <w:rFonts w:ascii="Arial" w:hAnsi="Arial" w:eastAsia="Arial"/>
          <w:b w:val="true"/>
          <w:strike w:val="false"/>
          <w:color w:val="000000"/>
          <w:spacing w:val="0"/>
          <w:w w:val="100"/>
          <w:sz w:val="22"/>
          <w:vertAlign w:val="baseline"/>
          <w:lang w:val="es-ES"/>
        </w:rPr>
        <w:t xml:space="preserve">._.de	</w:t>
      </w:r>
      <w:r>
        <w:rPr>
          <w:rFonts w:ascii="Arial" w:hAnsi="Arial" w:eastAsia="Arial"/>
          <w:b w:val="true"/>
          <w:strike w:val="false"/>
          <w:color w:val="000000"/>
          <w:spacing w:val="0"/>
          <w:w w:val="100"/>
          <w:sz w:val="22"/>
          <w:u w:val="single"/>
          <w:vertAlign w:val="baseline"/>
          <w:lang w:val="es-ES"/>
        </w:rPr>
        <w:t xml:space="preserve">A-Sziri2 </w:t>
      </w:r>
      <w:r>
        <w:rPr>
          <w:rFonts w:ascii="Arial" w:hAnsi="Arial" w:eastAsia="Arial"/>
          <w:b w:val="true"/>
          <w:strike w:val="false"/>
          <w:color w:val="000000"/>
          <w:spacing w:val="0"/>
          <w:w w:val="100"/>
          <w:sz w:val="22"/>
          <w:vertAlign w:val="baseline"/>
          <w:lang w:val="es-ES"/>
        </w:rPr>
        <w:tab/>
      </w:r>
      <w:r>
        <w:rPr>
          <w:rFonts w:ascii="Arial" w:hAnsi="Arial" w:eastAsia="Arial"/>
          <w:b w:val="true"/>
          <w:strike w:val="false"/>
          <w:color w:val="000000"/>
          <w:spacing w:val="0"/>
          <w:w w:val="100"/>
          <w:sz w:val="22"/>
          <w:vertAlign w:val="baseline"/>
          <w:lang w:val="es-ES"/>
        </w:rPr>
        <w:t xml:space="preserve">de </w:t>
      </w:r>
      <w:r>
        <w:rPr>
          <w:rFonts w:ascii="Times New Roman" w:hAnsi="Times New Roman" w:eastAsia="Times New Roman"/>
          <w:b w:val="true"/>
          <w:strike w:val="false"/>
          <w:color w:val="000000"/>
          <w:spacing w:val="0"/>
          <w:w w:val="100"/>
          <w:sz w:val="25"/>
          <w:vertAlign w:val="baseline"/>
          <w:lang w:val="es-ES"/>
        </w:rPr>
        <w:t xml:space="preserve">1.996.</w:t>
      </w:r>
    </w:p>
    <w:p>
      <w:pPr>
        <w:pageBreakBefore w:val="false"/>
        <w:spacing w:before="0" w:after="1969" w:line="240" w:lineRule="exact"/>
        <w:ind w:right="0" w:left="0" w:firstLine="0"/>
        <w:jc w:val="right"/>
        <w:textAlignment w:val="baseline"/>
        <w:rPr>
          <w:rFonts w:ascii="Arial" w:hAnsi="Arial" w:eastAsia="Arial"/>
          <w:b w:val="true"/>
          <w:strike w:val="false"/>
          <w:color w:val="000000"/>
          <w:spacing w:val="2"/>
          <w:w w:val="100"/>
          <w:sz w:val="22"/>
          <w:vertAlign w:val="baseline"/>
          <w:lang w:val="es-ES"/>
        </w:rPr>
      </w:pPr>
      <w:r>
        <w:drawing>
          <wp:anchor distT="0" distB="0" distL="0" distR="0" simplePos="false" relativeHeight="251658240" behindDoc="true" locked="false" layoutInCell="true" allowOverlap="true">
            <wp:simplePos x="0" y="0"/>
            <wp:positionH relativeFrom="page">
              <wp:posOffset>1969135</wp:posOffset>
            </wp:positionH>
            <wp:positionV relativeFrom="page">
              <wp:posOffset>7717790</wp:posOffset>
            </wp:positionV>
            <wp:extent cx="2572385" cy="1362075"/>
            <wp:wrapThrough wrapText="bothSides">
              <wp:wrapPolygon>
                <wp:start x="14433" y="0"/>
                <wp:lineTo x="14433" y="1836"/>
                <wp:lineTo x="0" y="1836"/>
                <wp:lineTo x="0" y="21642"/>
                <wp:lineTo x="21598" y="21642"/>
                <wp:lineTo x="21598" y="0"/>
                <wp:lineTo x="14433" y="0"/>
              </wp:wrapPolygon>
            </wp:wrapThrough>
            <wp:docPr id="617" name="IrregularPicture"/>
            <a:graphic>
              <a:graphicData uri="http://schemas.openxmlformats.org/drawingml/2006/picture">
                <pic:pic>
                  <pic:nvPicPr>
                    <pic:cNvPr id="618" name="Picture"/>
                    <pic:cNvPicPr preferRelativeResize="false"/>
                  </pic:nvPicPr>
                  <pic:blipFill>
                    <a:blip r:embed="drId313"/>
                    <a:stretch>
                      <a:fillRect/>
                    </a:stretch>
                  </pic:blipFill>
                  <pic:spPr>
                    <a:xfrm>
                      <a:off x="0" y="0"/>
                      <a:ext cx="2572385" cy="1362075"/>
                    </a:xfrm>
                    <a:prstGeom prst="rect">
                      <a:avLst/>
                    </a:prstGeom>
                  </pic:spPr>
                </pic:pic>
              </a:graphicData>
            </a:graphic>
          </wp:anchor>
        </w:drawing>
      </w:r>
      <w:r>
        <w:rPr>
          <w:rFonts w:ascii="Arial" w:hAnsi="Arial" w:eastAsia="Arial"/>
          <w:b w:val="true"/>
          <w:strike w:val="false"/>
          <w:color w:val="000000"/>
          <w:spacing w:val="2"/>
          <w:w w:val="100"/>
          <w:sz w:val="22"/>
          <w:vertAlign w:val="baseline"/>
          <w:lang w:val="es-ES"/>
        </w:rPr>
        <w:t xml:space="preserve">EL REGIS</w:t>
      </w:r>
    </w:p>
    <w:p>
      <w:pPr>
        <w:pageBreakBefore w:val="false"/>
        <w:spacing w:before="0" w:after="0" w:line="297" w:lineRule="exact"/>
        <w:ind w:right="0" w:left="360" w:firstLine="0"/>
        <w:jc w:val="left"/>
        <w:textAlignment w:val="baseline"/>
        <w:rPr>
          <w:rFonts w:ascii="Arial" w:hAnsi="Arial" w:eastAsia="Arial"/>
          <w:strike w:val="false"/>
          <w:color w:val="000000"/>
          <w:spacing w:val="0"/>
          <w:w w:val="100"/>
          <w:sz w:val="22"/>
          <w:vertAlign w:val="baseline"/>
          <w:lang w:val="es-ES"/>
        </w:rPr>
      </w:pPr>
      <w:r>
        <w:rPr>
          <w:rFonts w:ascii="Arial" w:hAnsi="Arial" w:eastAsia="Arial"/>
          <w:strike w:val="false"/>
          <w:color w:val="000000"/>
          <w:spacing w:val="0"/>
          <w:w w:val="100"/>
          <w:sz w:val="22"/>
          <w:vertAlign w:val="baseline"/>
          <w:lang w:val="es-ES"/>
        </w:rPr>
        <w:t xml:space="preserve">DISPOS!CON AD. 3a. LEY </w:t>
      </w:r>
      <w:r>
        <w:rPr>
          <w:rFonts w:ascii="Arial" w:hAnsi="Arial" w:eastAsia="Arial"/>
          <w:b w:val="true"/>
          <w:strike w:val="false"/>
          <w:color w:val="000000"/>
          <w:spacing w:val="0"/>
          <w:w w:val="100"/>
          <w:sz w:val="22"/>
          <w:vertAlign w:val="baseline"/>
          <w:lang w:val="es-ES"/>
        </w:rPr>
        <w:t xml:space="preserve">8/89
</w:t>
        <w:br/>
      </w:r>
      <w:r>
        <w:rPr>
          <w:rFonts w:ascii="Arial" w:hAnsi="Arial" w:eastAsia="Arial"/>
          <w:strike w:val="false"/>
          <w:color w:val="000000"/>
          <w:spacing w:val="0"/>
          <w:w w:val="100"/>
          <w:sz w:val="22"/>
          <w:vertAlign w:val="baseline"/>
          <w:lang w:val="es-ES"/>
        </w:rPr>
        <w:t xml:space="preserve">ACTO SIN BASE DE CUANTIA</w:t>
      </w:r>
    </w:p>
    <w:p>
      <w:pPr>
        <w:sectPr>
          <w:type w:val="continuous"/>
          <w:pgSz w:w="11803" w:h="16848" w:orient="portrait"/>
          <w:pgMar w:bottom="1492" w:top="1220" w:right="2285" w:left="2318" w:header="720" w:footer="720"/>
          <w:titlePg w:val="false"/>
          <w:textDirection w:val="lrTb"/>
        </w:sectPr>
      </w:pPr>
    </w:p>
    <w:p>
      <w:pPr>
        <w:pageBreakBefore w:val="false"/>
        <w:spacing w:before="11" w:after="157" w:line="121" w:lineRule="exact"/>
        <w:ind w:right="0" w:left="0" w:firstLine="0"/>
        <w:jc w:val="center"/>
        <w:textAlignment w:val="baseline"/>
        <w:rPr>
          <w:rFonts w:ascii="Tahoma" w:hAnsi="Tahoma" w:eastAsia="Tahoma"/>
          <w:strike w:val="false"/>
          <w:color w:val="000000"/>
          <w:spacing w:val="4"/>
          <w:w w:val="100"/>
          <w:sz w:val="10"/>
          <w:vertAlign w:val="baseline"/>
          <w:lang w:val="es-ES"/>
        </w:rPr>
      </w:pPr>
      <w:r>
        <w:rPr>
          <w:rFonts w:ascii="Tahoma" w:hAnsi="Tahoma" w:eastAsia="Tahoma"/>
          <w:strike w:val="false"/>
          <w:color w:val="000000"/>
          <w:spacing w:val="4"/>
          <w:w w:val="100"/>
          <w:sz w:val="10"/>
          <w:vertAlign w:val="baseline"/>
          <w:lang w:val="es-ES"/>
        </w:rPr>
        <w:t xml:space="preserve">PAPEL EXCLUSIVO PARA DOCUMENTOS NOTARIALES</w:t>
      </w:r>
    </w:p>
    <w:p>
      <w:pPr>
        <w:spacing w:before="11" w:after="157" w:line="121" w:lineRule="exact"/>
        <w:sectPr>
          <w:type w:val="nextPage"/>
          <w:pgSz w:w="11827" w:h="16834" w:orient="portrait"/>
          <w:pgMar w:bottom="2598" w:top="560" w:right="2280" w:left="2347" w:header="720" w:footer="720"/>
          <w:titlePg w:val="false"/>
          <w:textDirection w:val="lrTb"/>
        </w:sectPr>
      </w:pPr>
    </w:p>
    <w:p>
      <w:pPr>
        <w:pageBreakBefore w:val="false"/>
        <w:spacing w:before="1602"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540" coordsize="21600,21600" o:spt="202" path="m,l,21600r21600,l21600,xe">
            <v:stroke joinstyle="miter"/>
            <v:path gradientshapeok="t" o:connecttype="rect"/>
          </v:shapetype>
          <v:shape id="_x0000_s539" type="#_x0000_t540" filled="f" stroked="f" style="position:absolute;width:389.05pt;height:93.6pt;z-index:-461;margin-left:-6.95pt;margin-top:0pt;mso-wrap-distance-left:0pt;mso-wrap-distance-right:0pt">
            <v:fill opacity="1" o:opacity2="1" recolor="f" rotate="f" type="solid"/>
            <v:textbox inset="0pt, 0pt, 0pt, 0pt">
              <w:txbxContent>
                <w:tbl>
                  <w:tblPr>
                    <w:jc w:val="left"/>
                    <w:tblLayout w:type="fixed"/>
                    <w:tblCellMar>
                      <w:left w:w="0" w:type="dxa"/>
                      <w:right w:w="0" w:type="dxa"/>
                    </w:tblCellMar>
                  </w:tblPr>
                  <w:tblGrid>
                    <w:gridCol w:w="2150"/>
                    <w:gridCol w:w="3456"/>
                    <w:gridCol w:w="2175"/>
                  </w:tblGrid>
                  <w:tr>
                    <w:trPr>
                      <w:trHeight w:val="825" w:hRule="exact"/>
                    </w:trPr>
                    <w:tc>
                      <w:tcPr>
                        <w:tcW w:w="2150"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0" w:left="0"/>
                          <w:jc w:val="left"/>
                          <w:textAlignment w:val="baseline"/>
                        </w:pPr>
                        <w:r>
                          <w:drawing>
                            <wp:inline>
                              <wp:extent cx="716280" cy="521335"/>
                              <wp:docPr id="619" name="Picture"/>
                              <a:graphic>
                                <a:graphicData uri="http://schemas.openxmlformats.org/drawingml/2006/picture">
                                  <pic:pic>
                                    <pic:nvPicPr>
                                      <pic:cNvPr id="620" name="test1"/>
                                      <pic:cNvPicPr preferRelativeResize="false"/>
                                    </pic:nvPicPr>
                                    <pic:blipFill>
                                      <a:blip r:embed="drId314"/>
                                      <a:stretch>
                                        <a:fillRect/>
                                      </a:stretch>
                                    </pic:blipFill>
                                    <pic:spPr>
                                      <a:xfrm>
                                        <a:off x="0" y="0"/>
                                        <a:ext cx="716280" cy="521335"/>
                                      </a:xfrm>
                                      <a:prstGeom prst="rect">
                                        <a:avLst/>
                                      </a:prstGeom>
                                    </pic:spPr>
                                  </pic:pic>
                                </a:graphicData>
                              </a:graphic>
                            </wp:inline>
                          </w:drawing>
                        </w:r>
                      </w:p>
                    </w:tc>
                    <w:tc>
                      <w:tcPr>
                        <w:tcW w:w="5606"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0" w:line="240" w:lineRule="auto"/>
                          <w:ind w:right="0" w:left="0"/>
                          <w:jc w:val="right"/>
                          <w:textAlignment w:val="baseline"/>
                        </w:pPr>
                        <w:r>
                          <w:drawing>
                            <wp:inline>
                              <wp:extent cx="1544955" cy="1188720"/>
                              <wp:docPr id="621" name="Picture"/>
                              <a:graphic>
                                <a:graphicData uri="http://schemas.openxmlformats.org/drawingml/2006/picture">
                                  <pic:pic>
                                    <pic:nvPicPr>
                                      <pic:cNvPr id="622" name="test1"/>
                                      <pic:cNvPicPr preferRelativeResize="false"/>
                                    </pic:nvPicPr>
                                    <pic:blipFill>
                                      <a:blip r:embed="drId315"/>
                                      <a:stretch>
                                        <a:fillRect/>
                                      </a:stretch>
                                    </pic:blipFill>
                                    <pic:spPr>
                                      <a:xfrm>
                                        <a:off x="0" y="0"/>
                                        <a:ext cx="1544955" cy="1188720"/>
                                      </a:xfrm>
                                      <a:prstGeom prst="rect">
                                        <a:avLst/>
                                      </a:prstGeom>
                                    </pic:spPr>
                                  </pic:pic>
                                </a:graphicData>
                              </a:graphic>
                            </wp:inline>
                          </w:drawing>
                        </w:r>
                      </w:p>
                    </w:tc>
                    <w:tc>
                      <w:tcPr>
                        <w:tcW w:w="7781"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36" w:after="347" w:line="437" w:lineRule="exact"/>
                          <w:ind w:right="5" w:left="0" w:firstLine="0"/>
                          <w:jc w:val="right"/>
                          <w:textAlignment w:val="baseline"/>
                          <w:rPr>
                            <w:rFonts w:ascii="Tahoma" w:hAnsi="Tahoma" w:eastAsia="Tahoma"/>
                            <w:strike w:val="false"/>
                            <w:color w:val="000000"/>
                            <w:spacing w:val="0"/>
                            <w:w w:val="85"/>
                            <w:sz w:val="36"/>
                            <w:vertAlign w:val="baseline"/>
                            <w:lang w:val="es-ES"/>
                          </w:rPr>
                        </w:pPr>
                        <w:r>
                          <w:rPr>
                            <w:rFonts w:ascii="Tahoma" w:hAnsi="Tahoma" w:eastAsia="Tahoma"/>
                            <w:strike w:val="false"/>
                            <w:color w:val="000000"/>
                            <w:spacing w:val="0"/>
                            <w:w w:val="85"/>
                            <w:sz w:val="36"/>
                            <w:vertAlign w:val="baseline"/>
                            <w:lang w:val="es-ES"/>
                          </w:rPr>
                          <w:t xml:space="preserve">1Z0789665</w:t>
                        </w:r>
                      </w:p>
                    </w:tc>
                  </w:tr>
                  <w:tr>
                    <w:trPr>
                      <w:trHeight w:val="1047" w:hRule="exact"/>
                    </w:trPr>
                    <w:tc>
                      <w:tcPr>
                        <w:tcW w:w="2150"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104" w:after="666" w:line="276" w:lineRule="exact"/>
                          <w:ind w:right="1094" w:left="0" w:firstLine="0"/>
                          <w:jc w:val="right"/>
                          <w:textAlignment w:val="baseline"/>
                          <w:rPr>
                            <w:rFonts w:ascii="Times New Roman" w:hAnsi="Times New Roman" w:eastAsia="Times New Roman"/>
                            <w:strike w:val="false"/>
                            <w:color w:val="000000"/>
                            <w:spacing w:val="-19"/>
                            <w:w w:val="100"/>
                            <w:sz w:val="25"/>
                            <w:vertAlign w:val="baseline"/>
                            <w:lang w:val="es-ES"/>
                          </w:rPr>
                        </w:pPr>
                        <w:r>
                          <w:rPr>
                            <w:rFonts w:ascii="Times New Roman" w:hAnsi="Times New Roman" w:eastAsia="Times New Roman"/>
                            <w:strike w:val="false"/>
                            <w:color w:val="000000"/>
                            <w:spacing w:val="-19"/>
                            <w:w w:val="100"/>
                            <w:sz w:val="25"/>
                            <w:vertAlign w:val="baseline"/>
                            <w:lang w:val="es-ES"/>
                          </w:rPr>
                          <w:t xml:space="preserve">CLASE 8P</w:t>
                        </w:r>
                      </w:p>
                    </w:tc>
                    <w:tc>
                      <w:tcPr>
                        <w:tcW w:w="5606" w:type="auto"/>
                        <w:gridSpan w:val="1"/>
                        <w:vMerge w:val="continue"/>
                        <w:tcBorders>
                          <w:top w:val="single" w:sz="0" w:color="000000"/>
                          <w:left w:val="none" w:sz="0" w:color="000000"/>
                          <w:bottom w:val="none" w:sz="0" w:color="000000"/>
                          <w:right w:val="none" w:sz="0" w:color="000000"/>
                        </w:tcBorders>
                        <w:textDirection w:val="lrTb"/>
                        <w:vAlign w:val="top"/>
                      </w:tcPr>
                      <w:p/>
                    </w:tc>
                    <w:tc>
                      <w:tcPr>
                        <w:tcW w:w="7781" w:type="auto"/>
                        <w:gridSpan w:val="1"/>
                        <w:tcBorders>
                          <w:top w:val="none" w:sz="0" w:color="000000"/>
                          <w:left w:val="none" w:sz="0" w:color="000000"/>
                          <w:bottom w:val="none" w:sz="0" w:color="000000"/>
                          <w:right w:val="none" w:sz="0" w:color="000000"/>
                        </w:tcBorders>
                        <w:textDirection w:val="lrTb"/>
                        <w:vAlign w:val="top"/>
                      </w:tcPr>
                      <w:p/>
                    </w:tc>
                  </w:tr>
                </w:tbl>
              </w:txbxContent>
            </v:textbox>
          </v:shape>
        </w:pict>
      </w:r>
    </w:p>
    <w:p>
      <w:pPr>
        <w:sectPr>
          <w:type w:val="continuous"/>
          <w:pgSz w:w="11827" w:h="16834" w:orient="portrait"/>
          <w:pgMar w:bottom="2598" w:top="560" w:right="1323" w:left="2304" w:header="720" w:footer="720"/>
          <w:titlePg w:val="false"/>
          <w:textDirection w:val="lrTb"/>
        </w:sectPr>
      </w:pPr>
    </w:p>
    <w:p>
      <w:pPr>
        <w:pageBreakBefore w:val="false"/>
        <w:numPr>
          <w:ilvl w:val="0"/>
          <w:numId w:val="48"/>
        </w:numPr>
        <w:spacing w:before="82" w:after="864" w:line="38" w:lineRule="exact"/>
        <w:ind w:right="0" w:left="3384" w:firstLine="0"/>
        <w:jc w:val="left"/>
        <w:textAlignment w:val="baseline"/>
        <w:rPr>
          <w:rFonts w:ascii="Tahoma" w:hAnsi="Tahoma" w:eastAsia="Tahoma"/>
          <w:strike w:val="false"/>
          <w:color w:val="000000"/>
          <w:spacing w:val="49"/>
          <w:w w:val="100"/>
          <w:sz w:val="10"/>
          <w:vertAlign w:val="baseline"/>
          <w:lang w:val="es-ES"/>
        </w:rPr>
      </w:pPr>
      <w:r>
        <w:rPr>
          <w:rFonts w:ascii="Tahoma" w:hAnsi="Tahoma" w:eastAsia="Tahoma"/>
          <w:strike w:val="false"/>
          <w:color w:val="000000"/>
          <w:spacing w:val="49"/>
          <w:w w:val="100"/>
          <w:sz w:val="10"/>
          <w:vertAlign w:val="baseline"/>
          <w:lang w:val="es-ES"/>
        </w:rPr>
        <w:t xml:space="preserve">N
</w:t>
        <w:br/>
      </w:r>
      <w:r>
        <w:rPr>
          <w:rFonts w:ascii="Tahoma" w:hAnsi="Tahoma" w:eastAsia="Tahoma"/>
          <w:strike w:val="false"/>
          <w:color w:val="000000"/>
          <w:spacing w:val="49"/>
          <w:w w:val="100"/>
          <w:sz w:val="12"/>
          <w:vertAlign w:val="baseline"/>
          <w:lang w:val="es-ES"/>
        </w:rPr>
        <w:t xml:space="preserve">•</w:t>
      </w:r>
    </w:p>
    <w:p>
      <w:pPr>
        <w:pageBreakBefore w:val="false"/>
        <w:spacing w:before="421" w:after="0" w:line="480" w:lineRule="exact"/>
        <w:ind w:right="0" w:left="1152" w:firstLine="360"/>
        <w:jc w:val="left"/>
        <w:textAlignment w:val="baseline"/>
        <w:rPr>
          <w:rFonts w:ascii="Times New Roman" w:hAnsi="Times New Roman" w:eastAsia="Times New Roman"/>
          <w:b w:val="true"/>
          <w:strike w:val="false"/>
          <w:color w:val="000000"/>
          <w:spacing w:val="11"/>
          <w:w w:val="100"/>
          <w:sz w:val="25"/>
          <w:vertAlign w:val="baseline"/>
          <w:lang w:val="es-ES"/>
        </w:rPr>
      </w:pPr>
      <w:r>
        <w:pict>
          <v:line strokeweight="0.95pt" strokecolor="#000000" from="115.2pt,188.4pt" to="164.2pt,188.4pt" style="position:absolute;mso-position-horizontal-relative:page;mso-position-vertical-relative:page;">
            <v:stroke dashstyle="solid"/>
          </v:line>
        </w:pict>
      </w:r>
      <w:r>
        <w:rPr>
          <w:rFonts w:ascii="Times New Roman" w:hAnsi="Times New Roman" w:eastAsia="Times New Roman"/>
          <w:b w:val="true"/>
          <w:strike w:val="false"/>
          <w:color w:val="000000"/>
          <w:spacing w:val="11"/>
          <w:w w:val="100"/>
          <w:sz w:val="25"/>
          <w:vertAlign w:val="baseline"/>
          <w:lang w:val="es-ES"/>
        </w:rPr>
        <w:t xml:space="preserve">ESC URA DE PROTOCOLIZACION DE CUERD I S SOCIALES.</w:t>
      </w:r>
    </w:p>
    <w:p>
      <w:pPr>
        <w:pageBreakBefore w:val="false"/>
        <w:spacing w:before="79" w:after="0" w:line="442" w:lineRule="exact"/>
        <w:ind w:right="0" w:left="1512" w:firstLine="0"/>
        <w:jc w:val="right"/>
        <w:textAlignment w:val="baseline"/>
        <w:rPr>
          <w:rFonts w:ascii="Times New Roman" w:hAnsi="Times New Roman" w:eastAsia="Times New Roman"/>
          <w:b w:val="true"/>
          <w:strike w:val="false"/>
          <w:color w:val="000000"/>
          <w:spacing w:val="0"/>
          <w:w w:val="100"/>
          <w:sz w:val="25"/>
          <w:vertAlign w:val="baseline"/>
          <w:lang w:val="es-ES"/>
        </w:rPr>
      </w:pPr>
      <w:r>
        <w:pict>
          <v:line strokeweight="1.2pt" strokecolor="#000000" from="480.7pt,250.3pt" to="523.25pt,250.3pt" style="position:absolute;mso-position-horizontal-relative:page;mso-position-vertical-relative:page;">
            <v:stroke dashstyle="solid"/>
          </v:line>
        </w:pict>
      </w:r>
      <w:r>
        <w:rPr>
          <w:rFonts w:ascii="Times New Roman" w:hAnsi="Times New Roman" w:eastAsia="Times New Roman"/>
          <w:b w:val="true"/>
          <w:strike w:val="false"/>
          <w:color w:val="000000"/>
          <w:spacing w:val="0"/>
          <w:w w:val="100"/>
          <w:sz w:val="25"/>
          <w:vertAlign w:val="baseline"/>
          <w:lang w:val="es-ES"/>
        </w:rPr>
        <w:t xml:space="preserve">O </w:t>
      </w:r>
      <w:r>
        <w:rPr>
          <w:rFonts w:ascii="Lucida Console" w:hAnsi="Lucida Console" w:eastAsia="Lucida Console"/>
          <w:b w:val="true"/>
          <w:strike w:val="false"/>
          <w:color w:val="000000"/>
          <w:spacing w:val="0"/>
          <w:w w:val="100"/>
          <w:sz w:val="27"/>
          <w:vertAlign w:val="baseline"/>
          <w:lang w:val="es-ES"/>
        </w:rPr>
        <w:t xml:space="preserve">DOS MIL CIENTO CUARENTA Y DOS.----</w:t>
      </w:r>
      <w:r>
        <w:rPr>
          <w:rFonts w:ascii="Lucida Console" w:hAnsi="Lucida Console" w:eastAsia="Lucida Console"/>
          <w:strike w:val="false"/>
          <w:color w:val="000000"/>
          <w:spacing w:val="0"/>
          <w:w w:val="100"/>
          <w:sz w:val="22"/>
          <w:vertAlign w:val="baseline"/>
          <w:lang w:val="es-ES"/>
        </w:rPr>
        <w:t xml:space="preserve">-</w:t>
        <w:softHyphen/>
      </w:r>
      <w:r>
        <w:rPr>
          <w:rFonts w:ascii="Times New Roman" w:hAnsi="Times New Roman" w:eastAsia="Times New Roman"/>
          <w:strike w:val="false"/>
          <w:color w:val="000000"/>
          <w:spacing w:val="0"/>
          <w:w w:val="100"/>
          <w:sz w:val="25"/>
          <w:vertAlign w:val="baseline"/>
          <w:lang w:val="es-ES"/>
        </w:rPr>
        <w:t xml:space="preserve">En V indario, a treinta de Junio de mil novecientos noventa y</w:t>
      </w:r>
    </w:p>
    <w:p>
      <w:pPr>
        <w:pageBreakBefore w:val="false"/>
        <w:spacing w:before="191" w:after="0" w:line="276" w:lineRule="exact"/>
        <w:ind w:right="0" w:left="864" w:firstLine="0"/>
        <w:jc w:val="left"/>
        <w:textAlignment w:val="baseline"/>
        <w:rPr>
          <w:rFonts w:ascii="Times New Roman" w:hAnsi="Times New Roman" w:eastAsia="Times New Roman"/>
          <w:strike w:val="false"/>
          <w:color w:val="000000"/>
          <w:spacing w:val="21"/>
          <w:w w:val="100"/>
          <w:sz w:val="25"/>
          <w:vertAlign w:val="baseline"/>
          <w:lang w:val="es-ES"/>
        </w:rPr>
      </w:pPr>
      <w:r>
        <w:pict>
          <v:line strokeweight="0.95pt" strokecolor="#000000" from="190.1pt,322.55pt" to="522.75pt,322.55pt" style="position:absolute;mso-position-horizontal-relative:page;mso-position-vertical-relative:page;">
            <v:stroke dashstyle="solid"/>
          </v:line>
        </w:pict>
      </w:r>
      <w:r>
        <w:rPr>
          <w:rFonts w:ascii="Times New Roman" w:hAnsi="Times New Roman" w:eastAsia="Times New Roman"/>
          <w:strike w:val="false"/>
          <w:color w:val="000000"/>
          <w:spacing w:val="21"/>
          <w:w w:val="100"/>
          <w:sz w:val="25"/>
          <w:vertAlign w:val="baseline"/>
          <w:lang w:val="es-ES"/>
        </w:rPr>
        <w:t xml:space="preserve">dos.</w:t>
      </w:r>
    </w:p>
    <w:p>
      <w:pPr>
        <w:pageBreakBefore w:val="false"/>
        <w:spacing w:before="212" w:after="0" w:line="276" w:lineRule="exact"/>
        <w:ind w:right="0" w:left="0" w:firstLine="0"/>
        <w:jc w:val="right"/>
        <w:textAlignment w:val="baseline"/>
        <w:rPr>
          <w:rFonts w:ascii="Times New Roman" w:hAnsi="Times New Roman" w:eastAsia="Times New Roman"/>
          <w:strike w:val="false"/>
          <w:color w:val="000000"/>
          <w:spacing w:val="3"/>
          <w:w w:val="100"/>
          <w:sz w:val="25"/>
          <w:vertAlign w:val="baseline"/>
          <w:lang w:val="es-ES"/>
        </w:rPr>
      </w:pPr>
      <w:r>
        <w:rPr>
          <w:rFonts w:ascii="Times New Roman" w:hAnsi="Times New Roman" w:eastAsia="Times New Roman"/>
          <w:strike w:val="false"/>
          <w:color w:val="000000"/>
          <w:spacing w:val="3"/>
          <w:w w:val="100"/>
          <w:sz w:val="25"/>
          <w:vertAlign w:val="baseline"/>
          <w:lang w:val="es-ES"/>
        </w:rPr>
        <w:t xml:space="preserve">Ante mí, JOAQUIN MARIA CRESPO CANDELA, Notario del</w:t>
      </w:r>
    </w:p>
    <w:p>
      <w:pPr>
        <w:pageBreakBefore w:val="false"/>
        <w:tabs>
          <w:tab w:val="right" w:leader="hyphen" w:pos="8136"/>
        </w:tabs>
        <w:spacing w:before="210" w:after="0" w:line="276" w:lineRule="exact"/>
        <w:ind w:right="0" w:left="864" w:firstLine="0"/>
        <w:jc w:val="left"/>
        <w:textAlignment w:val="baseline"/>
        <w:rPr>
          <w:rFonts w:ascii="Times New Roman" w:hAnsi="Times New Roman" w:eastAsia="Times New Roman"/>
          <w:strike w:val="false"/>
          <w:color w:val="000000"/>
          <w:spacing w:val="0"/>
          <w:w w:val="100"/>
          <w:sz w:val="25"/>
          <w:vertAlign w:val="baseline"/>
          <w:lang w:val="es-ES"/>
        </w:rPr>
      </w:pPr>
      <w:r>
        <w:rPr>
          <w:rFonts w:ascii="Times New Roman" w:hAnsi="Times New Roman" w:eastAsia="Times New Roman"/>
          <w:strike w:val="false"/>
          <w:color w:val="000000"/>
          <w:spacing w:val="0"/>
          <w:w w:val="100"/>
          <w:sz w:val="25"/>
          <w:vertAlign w:val="baseline"/>
          <w:lang w:val="es-ES"/>
        </w:rPr>
        <w:t xml:space="preserve">Ilustre Col gio de Las Palmas con residencia en esta localidad, 	</w:t>
      </w:r>
      <w:r>
        <w:rPr>
          <w:rFonts w:ascii="Times New Roman" w:hAnsi="Times New Roman" w:eastAsia="Times New Roman"/>
          <w:strike w:val="false"/>
          <w:color w:val="000000"/>
          <w:spacing w:val="0"/>
          <w:w w:val="100"/>
          <w:sz w:val="25"/>
          <w:vertAlign w:val="baseline"/>
          <w:lang w:val="es-ES"/>
        </w:rPr>
        <w:t xml:space="preserve">
</w:t>
      </w:r>
    </w:p>
    <w:p>
      <w:pPr>
        <w:pageBreakBefore w:val="false"/>
        <w:spacing w:before="0" w:after="0" w:line="481" w:lineRule="exact"/>
        <w:ind w:right="0" w:left="864" w:firstLine="0"/>
        <w:jc w:val="right"/>
        <w:textAlignment w:val="baseline"/>
        <w:rPr>
          <w:rFonts w:ascii="Times New Roman" w:hAnsi="Times New Roman" w:eastAsia="Times New Roman"/>
          <w:strike w:val="false"/>
          <w:color w:val="000000"/>
          <w:spacing w:val="-8"/>
          <w:w w:val="100"/>
          <w:sz w:val="25"/>
          <w:vertAlign w:val="baseline"/>
          <w:lang w:val="es-ES"/>
        </w:rPr>
      </w:pPr>
      <w:r>
        <w:pict>
          <v:line strokeweight="1.2pt" strokecolor="#000000" from="164.9pt,394.8pt" to="283.25pt,394.8pt" style="position:absolute;mso-position-horizontal-relative:page;mso-position-vertical-relative:page;">
            <v:stroke dashstyle="dash"/>
          </v:line>
        </w:pict>
      </w:r>
      <w:r>
        <w:pict>
          <v:line strokeweight="1.2pt" strokecolor="#000000" from="426pt,395.05pt" to="483.15pt,395.05pt" style="position:absolute;mso-position-horizontal-relative:page;mso-position-vertical-relative:page;">
            <v:stroke dashstyle="dash"/>
          </v:line>
        </w:pict>
      </w:r>
      <w:r>
        <w:rPr>
          <w:rFonts w:ascii="Times New Roman" w:hAnsi="Times New Roman" w:eastAsia="Times New Roman"/>
          <w:strike w:val="false"/>
          <w:color w:val="000000"/>
          <w:spacing w:val="-8"/>
          <w:w w:val="100"/>
          <w:sz w:val="25"/>
          <w:vertAlign w:val="baseline"/>
          <w:lang w:val="es-ES"/>
        </w:rPr>
        <w:t xml:space="preserve">COMPARECE Don CAMILO SANCHEZ BENITEZ, nacido el día veintiseis de Mayo de 1.955, casado, vecino de Santa Lucía, domiciliado en Casa Pastores, le Bandama, 47, con D.N.I. número 42.767.722; su Tarjeta</w:t>
      </w:r>
    </w:p>
    <w:p>
      <w:pPr>
        <w:pageBreakBefore w:val="false"/>
        <w:tabs>
          <w:tab w:val="right" w:leader="hyphen" w:pos="8136"/>
        </w:tabs>
        <w:spacing w:before="202" w:after="0" w:line="276" w:lineRule="exact"/>
        <w:ind w:right="0" w:left="0" w:firstLine="0"/>
        <w:jc w:val="left"/>
        <w:textAlignment w:val="baseline"/>
        <w:rPr>
          <w:rFonts w:ascii="Times New Roman" w:hAnsi="Times New Roman" w:eastAsia="Times New Roman"/>
          <w:strike w:val="false"/>
          <w:color w:val="000000"/>
          <w:spacing w:val="0"/>
          <w:w w:val="100"/>
          <w:sz w:val="25"/>
          <w:vertAlign w:val="baseline"/>
          <w:lang w:val="es-ES"/>
        </w:rPr>
      </w:pPr>
      <w:r>
        <w:pict>
          <v:shapetype id="_x0000_t541" coordsize="21600,21600" o:spt="202" path="m,l,21600r21600,l21600,xe">
            <v:stroke joinstyle="miter"/>
            <v:path gradientshapeok="t" o:connecttype="rect"/>
          </v:shapetype>
          <v:shape id="_x0000_s540" type="#_x0000_t541" filled="f" stroked="f" style="position:absolute;width:102.25pt;height:38.4pt;z-index:-460;margin-left:115.2pt;margin-top:495.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83" w:after="235" w:line="250" w:lineRule="exact"/>
                    <w:ind w:right="5" w:left="1853"/>
                    <w:jc w:val="left"/>
                    <w:textAlignment w:val="baseline"/>
                  </w:pPr>
                  <w:r>
                    <w:drawing>
                      <wp:inline>
                        <wp:extent cx="118745" cy="158750"/>
                        <wp:docPr id="623" name="Picture"/>
                        <a:graphic>
                          <a:graphicData uri="http://schemas.openxmlformats.org/drawingml/2006/picture">
                            <pic:pic>
                              <pic:nvPicPr>
                                <pic:cNvPr id="624" name="test1"/>
                                <pic:cNvPicPr preferRelativeResize="false"/>
                              </pic:nvPicPr>
                              <pic:blipFill>
                                <a:blip r:embed="drId316"/>
                                <a:stretch>
                                  <a:fillRect/>
                                </a:stretch>
                              </pic:blipFill>
                              <pic:spPr>
                                <a:xfrm>
                                  <a:off x="0" y="0"/>
                                  <a:ext cx="118745" cy="158750"/>
                                </a:xfrm>
                                <a:prstGeom prst="rect">
                                  <a:avLst/>
                                </a:prstGeom>
                              </pic:spPr>
                            </pic:pic>
                          </a:graphicData>
                        </a:graphic>
                      </wp:inline>
                    </w:drawing>
                  </w:r>
                </w:p>
              </w:txbxContent>
            </v:textbox>
          </v:shape>
        </w:pict>
      </w:r>
      <w:r>
        <w:rPr>
          <w:rFonts w:ascii="Times New Roman" w:hAnsi="Times New Roman" w:eastAsia="Times New Roman"/>
          <w:strike w:val="false"/>
          <w:color w:val="000000"/>
          <w:spacing w:val="0"/>
          <w:w w:val="100"/>
          <w:sz w:val="25"/>
          <w:vertAlign w:val="baseline"/>
          <w:lang w:val="es-ES"/>
        </w:rPr>
        <w:t xml:space="preserve">de Identifi ción Fiscal es la número 42767722G. 	</w:t>
      </w:r>
      <w:r>
        <w:rPr>
          <w:rFonts w:ascii="Times New Roman" w:hAnsi="Times New Roman" w:eastAsia="Times New Roman"/>
          <w:strike w:val="false"/>
          <w:color w:val="000000"/>
          <w:spacing w:val="0"/>
          <w:w w:val="100"/>
          <w:sz w:val="25"/>
          <w:vertAlign w:val="baseline"/>
          <w:lang w:val="es-ES"/>
        </w:rPr>
        <w:t xml:space="preserve">
</w:t>
      </w:r>
    </w:p>
    <w:p>
      <w:pPr>
        <w:pageBreakBefore w:val="false"/>
        <w:spacing w:before="11" w:after="0" w:line="482" w:lineRule="exact"/>
        <w:ind w:right="0" w:left="864" w:hanging="864"/>
        <w:jc w:val="left"/>
        <w:textAlignment w:val="baseline"/>
        <w:rPr>
          <w:rFonts w:ascii="Times New Roman" w:hAnsi="Times New Roman" w:eastAsia="Times New Roman"/>
          <w:strike w:val="false"/>
          <w:color w:val="000000"/>
          <w:spacing w:val="0"/>
          <w:w w:val="100"/>
          <w:sz w:val="25"/>
          <w:vertAlign w:val="baseline"/>
          <w:lang w:val="es-ES"/>
        </w:rPr>
      </w:pPr>
      <w:r>
        <w:rPr>
          <w:rFonts w:ascii="Times New Roman" w:hAnsi="Times New Roman" w:eastAsia="Times New Roman"/>
          <w:strike w:val="false"/>
          <w:color w:val="000000"/>
          <w:spacing w:val="0"/>
          <w:w w:val="100"/>
          <w:sz w:val="25"/>
          <w:vertAlign w:val="baseline"/>
          <w:lang w:val="es-ES"/>
        </w:rPr>
        <w:t xml:space="preserve">RVIENE en nombre y representación, en el concepto de Vocal Sé timo, Secretario, y Director Gerente, de la Compañía "ATENEO MUNICIPAL-GERENCIA MUNICIPAL DE CULTURA Y</w:t>
      </w:r>
    </w:p>
    <w:p>
      <w:pPr>
        <w:pageBreakBefore w:val="false"/>
        <w:tabs>
          <w:tab w:val="left" w:leader="none" w:pos="2232"/>
        </w:tabs>
        <w:spacing w:before="0" w:after="0" w:line="481" w:lineRule="exact"/>
        <w:ind w:right="0" w:left="864" w:firstLine="0"/>
        <w:jc w:val="both"/>
        <w:textAlignment w:val="baseline"/>
        <w:rPr>
          <w:rFonts w:ascii="Times New Roman" w:hAnsi="Times New Roman" w:eastAsia="Times New Roman"/>
          <w:strike w:val="false"/>
          <w:color w:val="000000"/>
          <w:spacing w:val="0"/>
          <w:w w:val="100"/>
          <w:sz w:val="25"/>
          <w:vertAlign w:val="baseline"/>
          <w:lang w:val="es-ES"/>
        </w:rPr>
      </w:pPr>
      <w:r>
        <w:rPr>
          <w:rFonts w:ascii="Times New Roman" w:hAnsi="Times New Roman" w:eastAsia="Times New Roman"/>
          <w:strike w:val="false"/>
          <w:color w:val="000000"/>
          <w:spacing w:val="0"/>
          <w:w w:val="100"/>
          <w:sz w:val="25"/>
          <w:vertAlign w:val="baseline"/>
          <w:lang w:val="es-ES"/>
        </w:rPr>
        <w:t xml:space="preserve">DEPOR	</w:t>
      </w:r>
      <w:r>
        <w:rPr>
          <w:rFonts w:ascii="Times New Roman" w:hAnsi="Times New Roman" w:eastAsia="Times New Roman"/>
          <w:strike w:val="false"/>
          <w:color w:val="000000"/>
          <w:spacing w:val="0"/>
          <w:w w:val="100"/>
          <w:sz w:val="25"/>
          <w:vertAlign w:val="baseline"/>
          <w:lang w:val="es-ES"/>
        </w:rPr>
        <w:t xml:space="preserve">DE SANTA LUCIA, S.A.", de nacionalidad española, domicilia en el término municipal de Santa Lucía, en El Vecindario, calle Poe a de La Maleta, dieciseis, constituída por tiempo indefmido, mediante scritura otorgada en esta localidad, el veintiseis de Julio de 1.988, ante el infrascrito Notario, bajo el número 821 de protocolo;</w:t>
      </w:r>
    </w:p>
    <w:p>
      <w:pPr>
        <w:sectPr>
          <w:type w:val="continuous"/>
          <w:pgSz w:w="11827" w:h="16834" w:orient="portrait"/>
          <w:pgMar w:bottom="2598" w:top="560" w:right="1323" w:left="2304" w:header="720" w:footer="720"/>
          <w:titlePg w:val="false"/>
          <w:textDirection w:val="lrTb"/>
        </w:sectPr>
      </w:pPr>
    </w:p>
    <w:p>
      <w:pPr>
        <w:pageBreakBefore w:val="false"/>
        <w:spacing w:before="1187" w:after="3" w:line="488" w:lineRule="exact"/>
        <w:ind w:right="0" w:left="0" w:firstLine="0"/>
        <w:jc w:val="both"/>
        <w:textAlignment w:val="baseline"/>
        <w:rPr>
          <w:rFonts w:ascii="Times New Roman" w:hAnsi="Times New Roman" w:eastAsia="Times New Roman"/>
          <w:b w:val="true"/>
          <w:strike w:val="false"/>
          <w:color w:val="000000"/>
          <w:spacing w:val="-14"/>
          <w:w w:val="100"/>
          <w:sz w:val="27"/>
          <w:vertAlign w:val="baseline"/>
          <w:lang w:val="es-ES"/>
        </w:rPr>
      </w:pPr>
      <w:r>
        <w:pict>
          <v:shapetype id="_x0000_t542" coordsize="21600,21600" o:spt="202" path="m,l,21600r21600,l21600,xe">
            <v:stroke joinstyle="miter"/>
            <v:path gradientshapeok="t" o:connecttype="rect"/>
          </v:shapetype>
          <v:shape id="_x0000_s541" type="#_x0000_t542" filled="f" stroked="f" style="position:absolute;width:7.4pt;height:15.5pt;z-index:-459;margin-left:560.55pt;margin-top:48.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5" w:after="0" w:line="298" w:lineRule="exact"/>
                    <w:ind w:right="0" w:left="0" w:firstLine="0"/>
                    <w:jc w:val="left"/>
                    <w:textAlignment w:val="baseline"/>
                    <w:rPr>
                      <w:rFonts w:ascii="Times New Roman" w:hAnsi="Times New Roman" w:eastAsia="Times New Roman"/>
                      <w:strike w:val="false"/>
                      <w:color w:val="000000"/>
                      <w:spacing w:val="0"/>
                      <w:w w:val="100"/>
                      <w:sz w:val="27"/>
                      <w:vertAlign w:val="baseline"/>
                      <w:lang w:val="es-ES"/>
                    </w:rPr>
                  </w:pPr>
                  <w:r>
                    <w:rPr>
                      <w:rFonts w:ascii="Times New Roman" w:hAnsi="Times New Roman" w:eastAsia="Times New Roman"/>
                      <w:strike w:val="false"/>
                      <w:color w:val="000000"/>
                      <w:spacing w:val="0"/>
                      <w:w w:val="100"/>
                      <w:sz w:val="27"/>
                      <w:vertAlign w:val="baseline"/>
                      <w:lang w:val="es-ES"/>
                    </w:rPr>
                    <w:t xml:space="preserve">•</w:t>
                  </w:r>
                </w:p>
              </w:txbxContent>
            </v:textbox>
          </v:shape>
        </w:pict>
      </w:r>
      <w:r>
        <w:rPr>
          <w:rFonts w:ascii="Times New Roman" w:hAnsi="Times New Roman" w:eastAsia="Times New Roman"/>
          <w:b w:val="true"/>
          <w:strike w:val="false"/>
          <w:color w:val="000000"/>
          <w:spacing w:val="-14"/>
          <w:w w:val="100"/>
          <w:sz w:val="27"/>
          <w:vertAlign w:val="baseline"/>
          <w:lang w:val="es-ES"/>
        </w:rPr>
        <w:t xml:space="preserve">aclarada por otras dos: a) La otorgada en esta localidad, ante el Notario D9n Juan Luís Prieto Rubio,„ffirdía primero de Diciembre de 1.988, bajo el,ntiml.ro 1.392 de protocolo. b) Y la otorgada en esta localidad, el</w:t>
      </w:r>
    </w:p>
    <w:p>
      <w:pPr>
        <w:spacing w:before="88" w:after="0" w:line="20" w:lineRule="exact"/>
      </w:pPr>
    </w:p>
    <w:tbl>
      <w:tblPr>
        <w:jc w:val="left"/>
        <w:tblLayout w:type="fixed"/>
        <w:tblCellMar>
          <w:left w:w="0" w:type="dxa"/>
          <w:right w:w="0" w:type="dxa"/>
        </w:tblCellMar>
      </w:tblPr>
      <w:tblGrid>
        <w:gridCol w:w="1059"/>
        <w:gridCol w:w="6321"/>
      </w:tblGrid>
      <w:tr>
        <w:trPr>
          <w:trHeight w:val="951" w:hRule="exact"/>
        </w:trPr>
        <w:tc>
          <w:tcPr>
            <w:tcW w:w="1059"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374" w:lineRule="exact"/>
              <w:ind w:right="0" w:left="72" w:firstLine="0"/>
              <w:jc w:val="left"/>
              <w:textAlignment w:val="baseline"/>
              <w:rPr>
                <w:rFonts w:ascii="Times New Roman" w:hAnsi="Times New Roman" w:eastAsia="Times New Roman"/>
                <w:b w:val="true"/>
                <w:strike w:val="false"/>
                <w:color w:val="000000"/>
                <w:spacing w:val="-6"/>
                <w:w w:val="100"/>
                <w:sz w:val="27"/>
                <w:vertAlign w:val="baseline"/>
                <w:lang w:val="es-ES"/>
              </w:rPr>
            </w:pPr>
            <w:r>
              <w:rPr>
                <w:rFonts w:ascii="Times New Roman" w:hAnsi="Times New Roman" w:eastAsia="Times New Roman"/>
                <w:b w:val="true"/>
                <w:strike w:val="false"/>
                <w:color w:val="000000"/>
                <w:spacing w:val="-6"/>
                <w:w w:val="100"/>
                <w:sz w:val="27"/>
                <w:vertAlign w:val="baseline"/>
                <w:lang w:val="es-ES"/>
              </w:rPr>
              <w:t xml:space="preserve">veinte </w:t>
            </w:r>
            <w:r>
              <w:rPr>
                <w:rFonts w:ascii="Times New Roman" w:hAnsi="Times New Roman" w:eastAsia="Times New Roman"/>
                <w:b w:val="true"/>
                <w:i w:val="true"/>
                <w:strike w:val="false"/>
                <w:color w:val="000000"/>
                <w:spacing w:val="-6"/>
                <w:w w:val="100"/>
                <w:sz w:val="27"/>
                <w:vertAlign w:val="baseline"/>
                <w:lang w:val="es-ES"/>
              </w:rPr>
              <w:t xml:space="preserve">44 </w:t>
            </w:r>
            <w:r>
              <w:rPr>
                <w:rFonts w:ascii="Times New Roman" w:hAnsi="Times New Roman" w:eastAsia="Times New Roman"/>
                <w:b w:val="true"/>
                <w:strike w:val="false"/>
                <w:color w:val="000000"/>
                <w:spacing w:val="-6"/>
                <w:w w:val="100"/>
                <w:sz w:val="27"/>
                <w:vertAlign w:val="baseline"/>
                <w:lang w:val="es-ES"/>
              </w:rPr>
              <w:t xml:space="preserve">balo el</w:t>
            </w:r>
          </w:p>
          <w:p>
            <w:pPr>
              <w:pageBreakBefore w:val="false"/>
              <w:spacing w:before="0" w:after="94" w:line="108" w:lineRule="exact"/>
              <w:ind w:right="0" w:left="0" w:firstLine="0"/>
              <w:jc w:val="right"/>
              <w:textAlignment w:val="baseline"/>
              <w:rPr>
                <w:rFonts w:ascii="Times New Roman" w:hAnsi="Times New Roman" w:eastAsia="Times New Roman"/>
                <w:b w:val="true"/>
                <w:strike w:val="false"/>
                <w:color w:val="000000"/>
                <w:spacing w:val="0"/>
                <w:w w:val="100"/>
                <w:sz w:val="27"/>
                <w:vertAlign w:val="baseline"/>
                <w:lang w:val="es-ES"/>
              </w:rPr>
            </w:pPr>
            <w:r>
              <w:rPr>
                <w:rFonts w:ascii="Times New Roman" w:hAnsi="Times New Roman" w:eastAsia="Times New Roman"/>
                <w:b w:val="true"/>
                <w:strike w:val="false"/>
                <w:color w:val="000000"/>
                <w:spacing w:val="0"/>
                <w:w w:val="100"/>
                <w:sz w:val="27"/>
                <w:vertAlign w:val="baseline"/>
                <w:lang w:val="es-ES"/>
              </w:rPr>
              <w:t xml:space="preserve">n</w:t>
            </w:r>
          </w:p>
        </w:tc>
        <w:tc>
          <w:tcPr>
            <w:tcW w:w="7380"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98" w:line="426" w:lineRule="exact"/>
              <w:ind w:right="72" w:left="0" w:firstLine="144"/>
              <w:jc w:val="both"/>
              <w:textAlignment w:val="baseline"/>
              <w:rPr>
                <w:rFonts w:ascii="Times New Roman" w:hAnsi="Times New Roman" w:eastAsia="Times New Roman"/>
                <w:b w:val="true"/>
                <w:strike w:val="false"/>
                <w:color w:val="000000"/>
                <w:spacing w:val="-17"/>
                <w:w w:val="100"/>
                <w:sz w:val="27"/>
                <w:vertAlign w:val="baseline"/>
                <w:lang w:val="es-ES"/>
              </w:rPr>
            </w:pPr>
            <w:r>
              <w:rPr>
                <w:rFonts w:ascii="Times New Roman" w:hAnsi="Times New Roman" w:eastAsia="Times New Roman"/>
                <w:b w:val="true"/>
                <w:strike w:val="false"/>
                <w:color w:val="000000"/>
                <w:spacing w:val="-17"/>
                <w:w w:val="100"/>
                <w:sz w:val="27"/>
                <w:vertAlign w:val="baseline"/>
                <w:lang w:val="es-ES"/>
              </w:rPr>
              <w:t xml:space="preserve">Márzci de 1.989, ante el Notario Don Juan Luís Prieto Rubio, timbro 348 de protocolo. Inscrita en el Registro Mercantil de</w:t>
            </w:r>
          </w:p>
        </w:tc>
      </w:tr>
    </w:tbl>
    <w:p>
      <w:pPr>
        <w:pageBreakBefore w:val="false"/>
        <w:spacing w:before="199" w:after="0" w:line="156" w:lineRule="exact"/>
        <w:ind w:right="72" w:left="1224" w:hanging="1224"/>
        <w:jc w:val="left"/>
        <w:textAlignment w:val="baseline"/>
        <w:rPr>
          <w:rFonts w:ascii="Times New Roman" w:hAnsi="Times New Roman" w:eastAsia="Times New Roman"/>
          <w:b w:val="true"/>
          <w:strike w:val="false"/>
          <w:color w:val="000000"/>
          <w:spacing w:val="0"/>
          <w:w w:val="100"/>
          <w:sz w:val="27"/>
          <w:vertAlign w:val="baseline"/>
          <w:lang w:val="es-ES"/>
        </w:rPr>
      </w:pPr>
      <w:r>
        <w:rPr>
          <w:rFonts w:ascii="Times New Roman" w:hAnsi="Times New Roman" w:eastAsia="Times New Roman"/>
          <w:b w:val="true"/>
          <w:strike w:val="false"/>
          <w:color w:val="000000"/>
          <w:spacing w:val="0"/>
          <w:w w:val="100"/>
          <w:sz w:val="27"/>
          <w:vertAlign w:val="baseline"/>
          <w:lang w:val="es-ES"/>
        </w:rPr>
        <w:t xml:space="preserve">Ota Provincia de Las Palmas en el folio 35 del Libro 650 General de •</w:t>
      </w:r>
    </w:p>
    <w:p>
      <w:pPr>
        <w:pageBreakBefore w:val="false"/>
        <w:spacing w:before="0" w:after="0" w:line="351" w:lineRule="exact"/>
        <w:ind w:right="0" w:left="0" w:firstLine="0"/>
        <w:jc w:val="left"/>
        <w:textAlignment w:val="baseline"/>
        <w:rPr>
          <w:rFonts w:ascii="Times New Roman" w:hAnsi="Times New Roman" w:eastAsia="Times New Roman"/>
          <w:b w:val="true"/>
          <w:strike w:val="false"/>
          <w:color w:val="000000"/>
          <w:spacing w:val="-13"/>
          <w:w w:val="100"/>
          <w:sz w:val="27"/>
          <w:vertAlign w:val="baseline"/>
          <w:lang w:val="es-ES"/>
        </w:rPr>
      </w:pPr>
      <w:r>
        <w:rPr>
          <w:rFonts w:ascii="Times New Roman" w:hAnsi="Times New Roman" w:eastAsia="Times New Roman"/>
          <w:b w:val="true"/>
          <w:strike w:val="false"/>
          <w:color w:val="000000"/>
          <w:spacing w:val="-13"/>
          <w:w w:val="100"/>
          <w:sz w:val="27"/>
          <w:vertAlign w:val="baseline"/>
          <w:lang w:val="es-ES"/>
        </w:rPr>
        <w:t xml:space="preserve">Sociedades,. numero :408 'Sección 3a, hoja número 7.639, e inscripción</w:t>
      </w:r>
    </w:p>
    <w:p>
      <w:pPr>
        <w:pageBreakBefore w:val="false"/>
        <w:spacing w:before="279" w:after="0" w:line="256" w:lineRule="exact"/>
        <w:ind w:right="0" w:left="1296" w:firstLine="0"/>
        <w:jc w:val="left"/>
        <w:textAlignment w:val="baseline"/>
        <w:rPr>
          <w:rFonts w:ascii="Times New Roman" w:hAnsi="Times New Roman" w:eastAsia="Times New Roman"/>
          <w:b w:val="true"/>
          <w:i w:val="true"/>
          <w:strike w:val="false"/>
          <w:color w:val="000000"/>
          <w:spacing w:val="0"/>
          <w:w w:val="100"/>
          <w:sz w:val="21"/>
          <w:vertAlign w:val="baseline"/>
          <w:lang w:val="es-ES"/>
        </w:rPr>
      </w:pPr>
      <w:r>
        <w:rPr>
          <w:rFonts w:ascii="Times New Roman" w:hAnsi="Times New Roman" w:eastAsia="Times New Roman"/>
          <w:b w:val="true"/>
          <w:i w:val="true"/>
          <w:strike w:val="false"/>
          <w:color w:val="000000"/>
          <w:spacing w:val="0"/>
          <w:w w:val="100"/>
          <w:sz w:val="21"/>
          <w:vertAlign w:val="baseline"/>
          <w:lang w:val="es-ES"/>
        </w:rPr>
        <w:t xml:space="preserve">•</w:t>
      </w:r>
    </w:p>
    <w:p>
      <w:pPr>
        <w:pageBreakBefore w:val="false"/>
        <w:tabs>
          <w:tab w:val="right" w:leader="none" w:pos="7272"/>
        </w:tabs>
        <w:spacing w:before="56" w:after="0" w:line="380" w:lineRule="exact"/>
        <w:ind w:right="0" w:left="576" w:firstLine="0"/>
        <w:jc w:val="left"/>
        <w:textAlignment w:val="baseline"/>
        <w:rPr>
          <w:rFonts w:ascii="Times New Roman" w:hAnsi="Times New Roman" w:eastAsia="Times New Roman"/>
          <w:strike w:val="false"/>
          <w:color w:val="000000"/>
          <w:spacing w:val="0"/>
          <w:w w:val="100"/>
          <w:sz w:val="27"/>
          <w:vertAlign w:val="baseline"/>
          <w:lang w:val="es-ES"/>
        </w:rPr>
      </w:pPr>
      <w:r>
        <w:rPr>
          <w:rFonts w:ascii="Times New Roman" w:hAnsi="Times New Roman" w:eastAsia="Times New Roman"/>
          <w:strike w:val="false"/>
          <w:color w:val="000000"/>
          <w:spacing w:val="0"/>
          <w:w w:val="100"/>
          <w:sz w:val="27"/>
          <w:vertAlign w:val="baseline"/>
          <w:lang w:val="es-ES"/>
        </w:rPr>
        <w:t xml:space="preserve">Su </w:t>
      </w:r>
      <w:r>
        <w:rPr>
          <w:rFonts w:ascii="Times New Roman" w:hAnsi="Times New Roman" w:eastAsia="Times New Roman"/>
          <w:b w:val="true"/>
          <w:strike w:val="false"/>
          <w:color w:val="000000"/>
          <w:spacing w:val="0"/>
          <w:w w:val="100"/>
          <w:sz w:val="27"/>
          <w:vertAlign w:val="baseline"/>
          <w:lang w:val="es-ES"/>
        </w:rPr>
        <w:t xml:space="preserve">númei-o de Identificación Fiscal es A-35/204411.	</w:t>
      </w:r>
      <w:r>
        <w:rPr>
          <w:rFonts w:ascii="Times New Roman" w:hAnsi="Times New Roman" w:eastAsia="Times New Roman"/>
          <w:b w:val="true"/>
          <w:strike w:val="false"/>
          <w:color w:val="000000"/>
          <w:spacing w:val="0"/>
          <w:w w:val="100"/>
          <w:sz w:val="27"/>
          <w:vertAlign w:val="baseline"/>
          <w:lang w:val="es-ES"/>
        </w:rPr>
        <w:t xml:space="preserve">-------</w:t>
      </w:r>
      <w:r>
        <w:rPr>
          <w:rFonts w:ascii="Times New Roman" w:hAnsi="Times New Roman" w:eastAsia="Times New Roman"/>
          <w:strike w:val="false"/>
          <w:color w:val="000000"/>
          <w:w w:val="100"/>
          <w:sz w:val="24"/>
          <w:vertAlign w:val="baseline"/>
          <w:lang w:val="es-ES"/>
        </w:rPr>
        <w:t xml:space="preserve">
</w:t>
      </w:r>
    </w:p>
    <w:p>
      <w:pPr>
        <w:pageBreakBefore w:val="false"/>
        <w:spacing w:before="187" w:after="0" w:line="312" w:lineRule="exact"/>
        <w:ind w:right="0" w:left="576" w:firstLine="0"/>
        <w:jc w:val="left"/>
        <w:textAlignment w:val="baseline"/>
        <w:rPr>
          <w:rFonts w:ascii="Times New Roman" w:hAnsi="Times New Roman" w:eastAsia="Times New Roman"/>
          <w:b w:val="true"/>
          <w:strike w:val="false"/>
          <w:color w:val="000000"/>
          <w:spacing w:val="-14"/>
          <w:w w:val="100"/>
          <w:sz w:val="27"/>
          <w:vertAlign w:val="baseline"/>
          <w:lang w:val="es-ES"/>
        </w:rPr>
      </w:pPr>
      <w:r>
        <w:rPr>
          <w:rFonts w:ascii="Times New Roman" w:hAnsi="Times New Roman" w:eastAsia="Times New Roman"/>
          <w:b w:val="true"/>
          <w:strike w:val="false"/>
          <w:color w:val="000000"/>
          <w:spacing w:val="-14"/>
          <w:w w:val="100"/>
          <w:sz w:val="27"/>
          <w:vertAlign w:val="baseline"/>
          <w:lang w:val="es-ES"/>
        </w:rPr>
        <w:t xml:space="preserve">Se encuentra expresamente facultado para este acto, por acuerdos</w:t>
      </w:r>
    </w:p>
    <w:p>
      <w:pPr>
        <w:pageBreakBefore w:val="false"/>
        <w:tabs>
          <w:tab w:val="left" w:leader="none" w:pos="1584"/>
        </w:tabs>
        <w:spacing w:before="18" w:after="0" w:line="230" w:lineRule="exact"/>
        <w:ind w:right="0" w:left="216" w:firstLine="0"/>
        <w:jc w:val="left"/>
        <w:textAlignment w:val="baseline"/>
        <w:rPr>
          <w:rFonts w:ascii="Times New Roman" w:hAnsi="Times New Roman" w:eastAsia="Times New Roman"/>
          <w:strike w:val="false"/>
          <w:color w:val="000000"/>
          <w:spacing w:val="-7"/>
          <w:w w:val="100"/>
          <w:sz w:val="27"/>
          <w:vertAlign w:val="baseline"/>
          <w:lang w:val="es-ES"/>
        </w:rPr>
      </w:pPr>
      <w:r>
        <w:rPr>
          <w:rFonts w:ascii="Times New Roman" w:hAnsi="Times New Roman" w:eastAsia="Times New Roman"/>
          <w:strike w:val="false"/>
          <w:color w:val="000000"/>
          <w:spacing w:val="-7"/>
          <w:w w:val="100"/>
          <w:sz w:val="27"/>
          <w:vertAlign w:val="baseline"/>
          <w:lang w:val="es-ES"/>
        </w:rPr>
        <w:t xml:space="preserve">r	</w:t>
      </w:r>
      <w:r>
        <w:rPr>
          <w:rFonts w:ascii="Times New Roman" w:hAnsi="Times New Roman" w:eastAsia="Times New Roman"/>
          <w:strike w:val="false"/>
          <w:color w:val="000000"/>
          <w:spacing w:val="-7"/>
          <w:w w:val="100"/>
          <w:sz w:val="27"/>
          <w:vertAlign w:val="baseline"/>
          <w:lang w:val="es-ES"/>
        </w:rPr>
        <w:t xml:space="preserve">.</w:t>
      </w:r>
    </w:p>
    <w:p>
      <w:pPr>
        <w:pageBreakBefore w:val="false"/>
        <w:spacing w:before="0" w:after="0" w:line="246" w:lineRule="exact"/>
        <w:ind w:right="0" w:left="0" w:firstLine="0"/>
        <w:jc w:val="left"/>
        <w:textAlignment w:val="baseline"/>
        <w:rPr>
          <w:rFonts w:ascii="Times New Roman" w:hAnsi="Times New Roman" w:eastAsia="Times New Roman"/>
          <w:b w:val="true"/>
          <w:strike w:val="false"/>
          <w:color w:val="000000"/>
          <w:spacing w:val="-16"/>
          <w:w w:val="100"/>
          <w:sz w:val="27"/>
          <w:vertAlign w:val="baseline"/>
          <w:lang w:val="es-ES"/>
        </w:rPr>
      </w:pPr>
      <w:r>
        <w:rPr>
          <w:rFonts w:ascii="Times New Roman" w:hAnsi="Times New Roman" w:eastAsia="Times New Roman"/>
          <w:b w:val="true"/>
          <w:strike w:val="false"/>
          <w:color w:val="000000"/>
          <w:spacing w:val="-16"/>
          <w:w w:val="100"/>
          <w:sz w:val="27"/>
          <w:vertAlign w:val="baseline"/>
          <w:lang w:val="es-ES"/>
        </w:rPr>
        <w:t xml:space="preserve">adoptados por la Junta General Extraordinaria y Universal de. Socios de</w:t>
      </w:r>
    </w:p>
    <w:p>
      <w:pPr>
        <w:pageBreakBefore w:val="false"/>
        <w:spacing w:before="53" w:after="76" w:line="488" w:lineRule="exact"/>
        <w:ind w:right="72" w:left="0" w:firstLine="0"/>
        <w:jc w:val="left"/>
        <w:textAlignment w:val="baseline"/>
        <w:rPr>
          <w:rFonts w:ascii="Times New Roman" w:hAnsi="Times New Roman" w:eastAsia="Times New Roman"/>
          <w:b w:val="true"/>
          <w:strike w:val="false"/>
          <w:color w:val="000000"/>
          <w:spacing w:val="-12"/>
          <w:w w:val="100"/>
          <w:sz w:val="27"/>
          <w:vertAlign w:val="baseline"/>
          <w:lang w:val="es-ES"/>
        </w:rPr>
      </w:pPr>
      <w:r>
        <w:rPr>
          <w:rFonts w:ascii="Times New Roman" w:hAnsi="Times New Roman" w:eastAsia="Times New Roman"/>
          <w:b w:val="true"/>
          <w:strike w:val="false"/>
          <w:color w:val="000000"/>
          <w:spacing w:val="-12"/>
          <w:w w:val="100"/>
          <w:sz w:val="27"/>
          <w:vertAlign w:val="baseline"/>
          <w:lang w:val="es-ES"/>
        </w:rPr>
        <w:t xml:space="preserve">la CompIñía, del día veintiseis de Junio de 1.992, lo que así resulta de una certificación libtada por el Secretario Accidental del Ilustre Ayuntamiento ' de Santa Lucía, Don Facundo V.López López, con el visto bueno del Alcalde-Presidente del Ayuntamiento de Carmelo R9mfrez Marrero, con firmas y rúbricas que conozco y considero legítimas, y que se deja incorporada a esta matriz para que le sirva de</w:t>
      </w:r>
    </w:p>
    <w:p>
      <w:pPr>
        <w:pageBreakBefore w:val="false"/>
        <w:spacing w:before="0" w:after="14" w:line="307" w:lineRule="exact"/>
        <w:ind w:right="0" w:left="0" w:firstLine="0"/>
        <w:jc w:val="left"/>
        <w:textAlignment w:val="baseline"/>
        <w:rPr>
          <w:rFonts w:ascii="Times New Roman" w:hAnsi="Times New Roman" w:eastAsia="Times New Roman"/>
          <w:b w:val="true"/>
          <w:strike w:val="false"/>
          <w:color w:val="000000"/>
          <w:spacing w:val="51"/>
          <w:w w:val="100"/>
          <w:sz w:val="27"/>
          <w:vertAlign w:val="baseline"/>
          <w:lang w:val="es-ES"/>
        </w:rPr>
      </w:pPr>
      <w:r>
        <w:rPr>
          <w:rFonts w:ascii="Times New Roman" w:hAnsi="Times New Roman" w:eastAsia="Times New Roman"/>
          <w:b w:val="true"/>
          <w:strike w:val="false"/>
          <w:color w:val="000000"/>
          <w:spacing w:val="51"/>
          <w:w w:val="100"/>
          <w:sz w:val="27"/>
          <w:vertAlign w:val="baseline"/>
          <w:lang w:val="es-ES"/>
        </w:rPr>
        <w:t xml:space="preserve">comblem</w:t>
      </w:r>
      <w:r>
        <w:rPr>
          <w:rFonts w:ascii="Times New Roman" w:hAnsi="Times New Roman" w:eastAsia="Times New Roman"/>
          <w:b w:val="true"/>
          <w:strike w:val="false"/>
          <w:color w:val="000000"/>
          <w:spacing w:val="51"/>
          <w:w w:val="100"/>
          <w:sz w:val="6"/>
          <w:vertAlign w:val="baseline"/>
          <w:lang w:val="es-ES"/>
        </w:rPr>
        <w:t xml:space="preserve">- enth</w:t>
      </w:r>
      <w:r>
        <w:rPr>
          <w:rFonts w:ascii="Times New Roman" w:hAnsi="Times New Roman" w:eastAsia="Times New Roman"/>
          <w:b w:val="true"/>
          <w:strike w:val="false"/>
          <w:color w:val="000000"/>
          <w:spacing w:val="51"/>
          <w:w w:val="100"/>
          <w:sz w:val="6"/>
          <w:vertAlign w:val="subscript"/>
          <w:lang w:val="es-ES"/>
        </w:rPr>
        <w:t xml:space="preserve">.</w:t>
      </w:r>
      <w:r>
        <w:rPr>
          <w:rFonts w:ascii="Times New Roman" w:hAnsi="Times New Roman" w:eastAsia="Times New Roman"/>
          <w:b w:val="true"/>
          <w:strike w:val="false"/>
          <w:color w:val="000000"/>
          <w:spacing w:val="51"/>
          <w:w w:val="100"/>
          <w:sz w:val="6"/>
          <w:vertAlign w:val="baseline"/>
          <w:lang w:val="es-ES"/>
        </w:rPr>
        <w:t xml:space="preserve">1.~4~~~MII.....N.•••••••••••••~11M.MM•Npawm• ----- </w:t>
      </w:r>
      <w:r>
        <w:rPr>
          <w:rFonts w:ascii="Times New Roman" w:hAnsi="Times New Roman" w:eastAsia="Times New Roman"/>
          <w:b w:val="true"/>
          <w:strike w:val="false"/>
          <w:color w:val="000000"/>
          <w:spacing w:val="51"/>
          <w:w w:val="100"/>
          <w:sz w:val="6"/>
          <w:vertAlign w:val="baseline"/>
          <w:lang w:val="es-ES"/>
        </w:rPr>
        <w:t xml:space="preserve">aNM..~.1</w:t>
      </w:r>
      <w:r>
        <w:rPr>
          <w:rFonts w:ascii="Times New Roman" w:hAnsi="Times New Roman" w:eastAsia="Times New Roman"/>
          <w:b w:val="true"/>
          <w:strike w:val="false"/>
          <w:color w:val="000000"/>
          <w:spacing w:val="51"/>
          <w:w w:val="100"/>
          <w:sz w:val="6"/>
          <w:vertAlign w:val="superscript"/>
          <w:lang w:val="es-ES"/>
        </w:rPr>
        <w:t xml:space="preserve">,</w:t>
      </w:r>
      <w:r>
        <w:rPr>
          <w:rFonts w:ascii="Times New Roman" w:hAnsi="Times New Roman" w:eastAsia="Times New Roman"/>
          <w:b w:val="true"/>
          <w:strike w:val="false"/>
          <w:color w:val="000000"/>
          <w:spacing w:val="51"/>
          <w:w w:val="100"/>
          <w:sz w:val="6"/>
          <w:vertAlign w:val="baseline"/>
          <w:lang w:val="es-ES"/>
        </w:rPr>
        <w:t xml:space="preserve">~•~MM</w:t>
      </w:r>
    </w:p>
    <w:p>
      <w:pPr>
        <w:pageBreakBefore w:val="false"/>
        <w:spacing w:before="0" w:after="0" w:line="488" w:lineRule="exact"/>
        <w:ind w:right="72" w:left="0" w:firstLine="576"/>
        <w:jc w:val="both"/>
        <w:textAlignment w:val="baseline"/>
        <w:rPr>
          <w:rFonts w:ascii="Times New Roman" w:hAnsi="Times New Roman" w:eastAsia="Times New Roman"/>
          <w:b w:val="true"/>
          <w:strike w:val="false"/>
          <w:color w:val="000000"/>
          <w:spacing w:val="-14"/>
          <w:w w:val="100"/>
          <w:sz w:val="27"/>
          <w:vertAlign w:val="baseline"/>
          <w:lang w:val="es-ES"/>
        </w:rPr>
      </w:pPr>
      <w:r>
        <w:rPr>
          <w:rFonts w:ascii="Times New Roman" w:hAnsi="Times New Roman" w:eastAsia="Times New Roman"/>
          <w:b w:val="true"/>
          <w:strike w:val="false"/>
          <w:color w:val="000000"/>
          <w:spacing w:val="-14"/>
          <w:w w:val="100"/>
          <w:sz w:val="27"/>
          <w:vertAlign w:val="baseline"/>
          <w:lang w:val="es-ES"/>
        </w:rPr>
        <w:t xml:space="preserve">itene, a</w:t>
      </w:r>
      <w:r>
        <w:rPr>
          <w:rFonts w:ascii="Times New Roman" w:hAnsi="Times New Roman" w:eastAsia="Times New Roman"/>
          <w:b w:val="true"/>
          <w:strike w:val="false"/>
          <w:color w:val="000000"/>
          <w:spacing w:val="-14"/>
          <w:w w:val="100"/>
          <w:sz w:val="27"/>
          <w:vertAlign w:val="superscript"/>
          <w:lang w:val="es-ES"/>
        </w:rPr>
        <w:t xml:space="preserve">-</w:t>
      </w:r>
      <w:r>
        <w:rPr>
          <w:rFonts w:ascii="Times New Roman" w:hAnsi="Times New Roman" w:eastAsia="Times New Roman"/>
          <w:b w:val="true"/>
          <w:strike w:val="false"/>
          <w:color w:val="000000"/>
          <w:spacing w:val="-14"/>
          <w:w w:val="100"/>
          <w:sz w:val="27"/>
          <w:vertAlign w:val="baseline"/>
          <w:lang w:val="es-ES"/>
        </w:rPr>
        <w:t xml:space="preserve"> mi juicio, según concurre, la capacidad legal necesaria para lo expresado, y en su virtud,</w:t>
      </w:r>
    </w:p>
    <w:p>
      <w:pPr>
        <w:pageBreakBefore w:val="false"/>
        <w:spacing w:before="187" w:after="0" w:line="305" w:lineRule="exact"/>
        <w:ind w:right="0" w:left="576" w:firstLine="0"/>
        <w:jc w:val="left"/>
        <w:textAlignment w:val="baseline"/>
        <w:rPr>
          <w:rFonts w:ascii="Times New Roman" w:hAnsi="Times New Roman" w:eastAsia="Times New Roman"/>
          <w:b w:val="true"/>
          <w:strike w:val="false"/>
          <w:color w:val="000000"/>
          <w:spacing w:val="12"/>
          <w:w w:val="100"/>
          <w:sz w:val="27"/>
          <w:vertAlign w:val="baseline"/>
          <w:lang w:val="es-ES"/>
        </w:rPr>
      </w:pPr>
      <w:r>
        <w:rPr>
          <w:rFonts w:ascii="Times New Roman" w:hAnsi="Times New Roman" w:eastAsia="Times New Roman"/>
          <w:b w:val="true"/>
          <w:strike w:val="false"/>
          <w:color w:val="000000"/>
          <w:spacing w:val="12"/>
          <w:w w:val="100"/>
          <w:sz w:val="27"/>
          <w:vertAlign w:val="baseline"/>
          <w:lang w:val="es-ES"/>
        </w:rPr>
        <w:t xml:space="preserve">DICE Y OTORGA: ------------------------- -------</w:t>
      </w:r>
      <w:r>
        <w:rPr>
          <w:rFonts w:ascii="Times New Roman" w:hAnsi="Times New Roman" w:eastAsia="Times New Roman"/>
          <w:strike w:val="false"/>
          <w:color w:val="000000"/>
          <w:w w:val="100"/>
          <w:sz w:val="24"/>
          <w:vertAlign w:val="baseline"/>
          <w:lang w:val="es-ES"/>
        </w:rPr>
        <w:t xml:space="preserve">
</w:t>
      </w:r>
    </w:p>
    <w:p>
      <w:pPr>
        <w:pageBreakBefore w:val="false"/>
        <w:spacing w:before="4" w:after="0" w:line="488" w:lineRule="exact"/>
        <w:ind w:right="72" w:left="0" w:firstLine="576"/>
        <w:jc w:val="left"/>
        <w:textAlignment w:val="baseline"/>
        <w:rPr>
          <w:rFonts w:ascii="Times New Roman" w:hAnsi="Times New Roman" w:eastAsia="Times New Roman"/>
          <w:b w:val="true"/>
          <w:strike w:val="false"/>
          <w:color w:val="000000"/>
          <w:spacing w:val="-10"/>
          <w:w w:val="100"/>
          <w:sz w:val="27"/>
          <w:vertAlign w:val="baseline"/>
          <w:lang w:val="es-ES"/>
        </w:rPr>
      </w:pPr>
      <w:r>
        <w:rPr>
          <w:rFonts w:ascii="Times New Roman" w:hAnsi="Times New Roman" w:eastAsia="Times New Roman"/>
          <w:b w:val="true"/>
          <w:strike w:val="false"/>
          <w:color w:val="000000"/>
          <w:spacing w:val="-10"/>
          <w:w w:val="100"/>
          <w:sz w:val="27"/>
          <w:vertAlign w:val="baseline"/>
          <w:lang w:val="es-ES"/>
        </w:rPr>
        <w:t xml:space="preserve">I.- Que la expresada Junta General Extraordinaria y Universal de Socios de la Compañía "ATENEO MUNICIPAL-GERENCIA </w:t>
      </w:r>
      <w:r>
        <w:rPr>
          <w:rFonts w:ascii="Times New Roman" w:hAnsi="Times New Roman" w:eastAsia="Times New Roman"/>
          <w:b w:val="true"/>
          <w:strike w:val="false"/>
          <w:color w:val="000000"/>
          <w:spacing w:val="-10"/>
          <w:w w:val="100"/>
          <w:sz w:val="27"/>
          <w:vertAlign w:val="baseline"/>
          <w:lang w:val="es-ES"/>
        </w:rPr>
        <w:t xml:space="preserve">MUNICIPAL DE </w:t>
      </w:r>
      <w:r>
        <w:rPr>
          <w:rFonts w:ascii="Times New Roman" w:hAnsi="Times New Roman" w:eastAsia="Times New Roman"/>
          <w:b w:val="true"/>
          <w:strike w:val="false"/>
          <w:color w:val="000000"/>
          <w:spacing w:val="-10"/>
          <w:w w:val="100"/>
          <w:sz w:val="27"/>
          <w:vertAlign w:val="baseline"/>
          <w:lang w:val="es-ES"/>
        </w:rPr>
        <w:t xml:space="preserve">CULTURA Y DEPORTES DE SANTA LUCIA,</w:t>
      </w:r>
    </w:p>
    <w:p>
      <w:pPr>
        <w:sectPr>
          <w:type w:val="nextPage"/>
          <w:pgSz w:w="11837" w:h="16848" w:orient="portrait"/>
          <w:pgMar w:bottom="2592" w:top="960" w:right="3742" w:left="715" w:header="720" w:footer="720"/>
          <w:titlePg w:val="false"/>
          <w:textDirection w:val="lrTb"/>
        </w:sectPr>
      </w:pPr>
    </w:p>
    <w:p>
      <w:pPr>
        <w:pageBreakBefore w:val="false"/>
        <w:spacing w:before="0" w:after="0" w:line="363" w:lineRule="exact"/>
        <w:ind w:right="0" w:left="216" w:hanging="144"/>
        <w:jc w:val="both"/>
        <w:textAlignment w:val="baseline"/>
        <w:rPr>
          <w:rFonts w:ascii="Times New Roman" w:hAnsi="Times New Roman" w:eastAsia="Times New Roman"/>
          <w:b w:val="true"/>
          <w:strike w:val="false"/>
          <w:color w:val="000000"/>
          <w:spacing w:val="0"/>
          <w:w w:val="100"/>
          <w:sz w:val="24"/>
          <w:vertAlign w:val="baseline"/>
          <w:lang w:val="es-ES"/>
        </w:rPr>
      </w:pPr>
      <w:r>
        <w:pict>
          <v:shapetype id="_x0000_t543" coordsize="21600,21600" o:spt="202" path="m,l,21600r21600,l21600,xe">
            <v:stroke joinstyle="miter"/>
            <v:path gradientshapeok="t" o:connecttype="rect"/>
          </v:shapetype>
          <v:shape id="_x0000_s542" type="#_x0000_t543" filled="f" stroked="f" style="position:absolute;width:264pt;height:197.1pt;z-index:-458;margin-left:233.5pt;margin-top:23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544" coordsize="21600,21600" o:spt="202" path="m,l,21600r21600,l21600,xe">
            <v:stroke joinstyle="miter"/>
            <v:path gradientshapeok="t" o:connecttype="rect"/>
          </v:shapetype>
          <v:shape id="_x0000_s543" type="#_x0000_t544" filled="f" stroked="f" style="position:absolute;width:56.15pt;height:61.05pt;z-index:-457;margin-left:108.25pt;margin-top:4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105" w:line="240" w:lineRule="auto"/>
                    <w:ind w:right="0" w:left="0"/>
                    <w:jc w:val="left"/>
                    <w:textAlignment w:val="baseline"/>
                  </w:pPr>
                  <w:r>
                    <w:drawing>
                      <wp:inline>
                        <wp:extent cx="713105" cy="524510"/>
                        <wp:docPr id="625" name="Picture"/>
                        <a:graphic>
                          <a:graphicData uri="http://schemas.openxmlformats.org/drawingml/2006/picture">
                            <pic:pic>
                              <pic:nvPicPr>
                                <pic:cNvPr id="626" name="test1"/>
                                <pic:cNvPicPr preferRelativeResize="false"/>
                              </pic:nvPicPr>
                              <pic:blipFill>
                                <a:blip r:embed="drId317"/>
                                <a:stretch>
                                  <a:fillRect/>
                                </a:stretch>
                              </pic:blipFill>
                              <pic:spPr>
                                <a:xfrm>
                                  <a:off x="0" y="0"/>
                                  <a:ext cx="713105" cy="524510"/>
                                </a:xfrm>
                                <a:prstGeom prst="rect">
                                  <a:avLst/>
                                </a:prstGeom>
                              </pic:spPr>
                            </pic:pic>
                          </a:graphicData>
                        </a:graphic>
                      </wp:inline>
                    </w:drawing>
                  </w:r>
                </w:p>
                <w:p>
                  <w:pPr>
                    <w:pageBreakBefore w:val="false"/>
                    <w:spacing w:before="0" w:after="0" w:line="269" w:lineRule="exact"/>
                    <w:ind w:right="0" w:left="72" w:firstLine="0"/>
                    <w:jc w:val="left"/>
                    <w:textAlignment w:val="baseline"/>
                    <w:rPr>
                      <w:rFonts w:ascii="Times New Roman" w:hAnsi="Times New Roman" w:eastAsia="Times New Roman"/>
                      <w:b w:val="true"/>
                      <w:strike w:val="false"/>
                      <w:color w:val="000000"/>
                      <w:spacing w:val="-21"/>
                      <w:w w:val="100"/>
                      <w:sz w:val="24"/>
                      <w:vertAlign w:val="baseline"/>
                      <w:lang w:val="es-ES"/>
                    </w:rPr>
                  </w:pPr>
                  <w:r>
                    <w:rPr>
                      <w:rFonts w:ascii="Times New Roman" w:hAnsi="Times New Roman" w:eastAsia="Times New Roman"/>
                      <w:b w:val="true"/>
                      <w:strike w:val="false"/>
                      <w:color w:val="000000"/>
                      <w:spacing w:val="-21"/>
                      <w:w w:val="100"/>
                      <w:sz w:val="24"/>
                      <w:vertAlign w:val="baseline"/>
                      <w:lang w:val="es-ES"/>
                    </w:rPr>
                    <w:t xml:space="preserve">CLASE 8P</w:t>
                  </w:r>
                </w:p>
              </w:txbxContent>
            </v:textbox>
          </v:shape>
        </w:pict>
      </w:r>
      <w:r>
        <w:drawing>
          <wp:anchor distT="0" distB="0" distL="0" distR="0" simplePos="false" relativeHeight="251658240" behindDoc="true" locked="false" layoutInCell="true" allowOverlap="true">
            <wp:simplePos x="0" y="0"/>
            <wp:positionH relativeFrom="page">
              <wp:posOffset>3352800</wp:posOffset>
            </wp:positionH>
            <wp:positionV relativeFrom="page">
              <wp:posOffset>335280</wp:posOffset>
            </wp:positionV>
            <wp:extent cx="1517650" cy="1459865"/>
            <wp:wrapThrough wrapText="bothSides">
              <wp:wrapPolygon>
                <wp:start x="11837" y="0"/>
                <wp:lineTo x="11837" y="2599"/>
                <wp:lineTo x="0" y="2599"/>
                <wp:lineTo x="0" y="21499"/>
                <wp:lineTo x="21596" y="21499"/>
                <wp:lineTo x="21596" y="0"/>
                <wp:lineTo x="11837" y="0"/>
              </wp:wrapPolygon>
            </wp:wrapThrough>
            <wp:docPr id="627" name="IrregularPicture"/>
            <a:graphic>
              <a:graphicData uri="http://schemas.openxmlformats.org/drawingml/2006/picture">
                <pic:pic>
                  <pic:nvPicPr>
                    <pic:cNvPr id="628" name="Picture"/>
                    <pic:cNvPicPr preferRelativeResize="false"/>
                  </pic:nvPicPr>
                  <pic:blipFill>
                    <a:blip r:embed="drId318"/>
                    <a:stretch>
                      <a:fillRect/>
                    </a:stretch>
                  </pic:blipFill>
                  <pic:spPr>
                    <a:xfrm>
                      <a:off x="0" y="0"/>
                      <a:ext cx="1517650" cy="1459865"/>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1991360</wp:posOffset>
            </wp:positionH>
            <wp:positionV relativeFrom="page">
              <wp:posOffset>2490470</wp:posOffset>
            </wp:positionV>
            <wp:extent cx="570230" cy="594360"/>
            <wp:wrapThrough wrapText="bothSides">
              <wp:wrapPolygon>
                <wp:start x="0" y="0"/>
                <wp:lineTo x="0" y="21633"/>
                <wp:lineTo x="9765" y="21633"/>
                <wp:lineTo x="9765" y="11093"/>
                <wp:lineTo x="21494" y="11093"/>
                <wp:lineTo x="21494" y="0"/>
                <wp:lineTo x="0" y="0"/>
              </wp:wrapPolygon>
            </wp:wrapThrough>
            <wp:docPr id="629" name="IrregularPicture"/>
            <a:graphic>
              <a:graphicData uri="http://schemas.openxmlformats.org/drawingml/2006/picture">
                <pic:pic>
                  <pic:nvPicPr>
                    <pic:cNvPr id="630" name="Picture"/>
                    <pic:cNvPicPr preferRelativeResize="false"/>
                  </pic:nvPicPr>
                  <pic:blipFill>
                    <a:blip r:embed="drId319"/>
                    <a:stretch>
                      <a:fillRect/>
                    </a:stretch>
                  </pic:blipFill>
                  <pic:spPr>
                    <a:xfrm>
                      <a:off x="0" y="0"/>
                      <a:ext cx="570230" cy="594360"/>
                    </a:xfrm>
                    <a:prstGeom prst="rect">
                      <a:avLst/>
                    </a:prstGeom>
                  </pic:spPr>
                </pic:pic>
              </a:graphicData>
            </a:graphic>
          </wp:anchor>
        </w:drawing>
      </w:r>
      <w:r>
        <w:pict>
          <v:shapetype id="_x0000_t547" coordsize="21600,21600" o:spt="202" path="m,l,21600r21600,l21600,xe">
            <v:stroke joinstyle="miter"/>
            <v:path gradientshapeok="t" o:connecttype="rect"/>
          </v:shapetype>
          <v:shape id="_x0000_s546" type="#_x0000_t547" filled="f" stroked="f" style="position:absolute;width:98.4pt;height:17.3pt;z-index:-454;margin-left:233.5pt;margin-top:2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82" w:after="115" w:line="207" w:lineRule="exact"/>
                    <w:ind w:right="0" w:left="0" w:firstLine="0"/>
                    <w:jc w:val="left"/>
                    <w:textAlignment w:val="baseline"/>
                    <w:rPr>
                      <w:rFonts w:ascii="Arial" w:hAnsi="Arial" w:eastAsia="Arial"/>
                      <w:strike w:val="false"/>
                      <w:color w:val="000000"/>
                      <w:spacing w:val="11"/>
                      <w:w w:val="100"/>
                      <w:sz w:val="10"/>
                      <w:vertAlign w:val="baseline"/>
                      <w:lang w:val="es-ES"/>
                    </w:rPr>
                  </w:pPr>
                  <w:r>
                    <w:rPr>
                      <w:rFonts w:ascii="Arial" w:hAnsi="Arial" w:eastAsia="Arial"/>
                      <w:strike w:val="false"/>
                      <w:color w:val="000000"/>
                      <w:spacing w:val="11"/>
                      <w:w w:val="100"/>
                      <w:sz w:val="10"/>
                      <w:vertAlign w:val="baseline"/>
                      <w:lang w:val="es-ES"/>
                    </w:rPr>
                    <w:t xml:space="preserve">PAPEL EXCLUSIVO PARA D0b1</w:t>
                  </w:r>
                  <w:r>
                    <w:rPr>
                      <w:rFonts w:ascii="Tahoma" w:hAnsi="Tahoma" w:eastAsia="Tahoma"/>
                      <w:strike w:val="false"/>
                      <w:color w:val="000000"/>
                      <w:spacing w:val="11"/>
                      <w:w w:val="100"/>
                      <w:sz w:val="10"/>
                      <w:vertAlign w:val="subscript"/>
                      <w:lang w:val="es-ES"/>
                    </w:rPr>
                    <w:t xml:space="preserve">,</w:t>
                  </w:r>
                  <w:r>
                    <w:rPr>
                      <w:rFonts w:ascii="Arial" w:hAnsi="Arial" w:eastAsia="Arial"/>
                      <w:strike w:val="false"/>
                      <w:color w:val="000000"/>
                      <w:spacing w:val="11"/>
                      <w:w w:val="100"/>
                      <w:sz w:val="10"/>
                      <w:vertAlign w:val="baseline"/>
                      <w:lang w:val="es-ES"/>
                    </w:rPr>
                    <w:t xml:space="preserve">
</w:t>
                  </w:r>
                </w:p>
              </w:txbxContent>
            </v:textbox>
          </v:shape>
        </w:pict>
      </w:r>
      <w:r>
        <w:pict>
          <v:shapetype id="_x0000_t548" coordsize="21600,21600" o:spt="202" path="m,l,21600r21600,l21600,xe">
            <v:stroke joinstyle="miter"/>
            <v:path gradientshapeok="t" o:connecttype="rect"/>
          </v:shapetype>
          <v:shape id="_x0000_s547" type="#_x0000_t548" filled="f" stroked="f" style="position:absolute;width:94.8pt;height:176.7pt;z-index:-453;margin-left:402.7pt;margin-top:43.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3099" w:line="425" w:lineRule="exact"/>
                    <w:ind w:right="0" w:left="0" w:firstLine="0"/>
                    <w:jc w:val="left"/>
                    <w:textAlignment w:val="baseline"/>
                    <w:rPr>
                      <w:rFonts w:ascii="Arial" w:hAnsi="Arial" w:eastAsia="Arial"/>
                      <w:strike w:val="false"/>
                      <w:color w:val="000000"/>
                      <w:spacing w:val="6"/>
                      <w:w w:val="90"/>
                      <w:sz w:val="37"/>
                      <w:vertAlign w:val="baseline"/>
                      <w:lang w:val="es-ES"/>
                    </w:rPr>
                  </w:pPr>
                  <w:r>
                    <w:rPr>
                      <w:rFonts w:ascii="Arial" w:hAnsi="Arial" w:eastAsia="Arial"/>
                      <w:strike w:val="false"/>
                      <w:color w:val="000000"/>
                      <w:spacing w:val="6"/>
                      <w:w w:val="90"/>
                      <w:sz w:val="37"/>
                      <w:vertAlign w:val="baseline"/>
                      <w:lang w:val="es-ES"/>
                    </w:rPr>
                    <w:t xml:space="preserve">1Z0789666</w:t>
                  </w:r>
                </w:p>
              </w:txbxContent>
            </v:textbox>
          </v:shape>
        </w:pict>
      </w:r>
      <w:r>
        <w:rPr>
          <w:rFonts w:ascii="Times New Roman" w:hAnsi="Times New Roman" w:eastAsia="Times New Roman"/>
          <w:b w:val="true"/>
          <w:strike w:val="false"/>
          <w:color w:val="000000"/>
          <w:spacing w:val="0"/>
          <w:w w:val="100"/>
          <w:sz w:val="24"/>
          <w:vertAlign w:val="baseline"/>
          <w:lang w:val="es-ES"/>
        </w:rPr>
        <w:t xml:space="preserve">, adoptó los acuerdos que constan en la certificación que figura corporada la esta matriz para que le sirvan de complemento, y que se</w:t>
      </w:r>
    </w:p>
    <w:p>
      <w:pPr>
        <w:pageBreakBefore w:val="false"/>
        <w:tabs>
          <w:tab w:val="right" w:leader="hyphen" w:pos="7344"/>
        </w:tabs>
        <w:spacing w:before="1" w:after="0" w:line="482" w:lineRule="exact"/>
        <w:ind w:right="0" w:left="288" w:hanging="216"/>
        <w:jc w:val="left"/>
        <w:textAlignment w:val="baseline"/>
        <w:rPr>
          <w:rFonts w:ascii="Times New Roman" w:hAnsi="Times New Roman" w:eastAsia="Times New Roman"/>
          <w:b w:val="true"/>
          <w:strike w:val="false"/>
          <w:color w:val="000000"/>
          <w:spacing w:val="-5"/>
          <w:w w:val="100"/>
          <w:sz w:val="24"/>
          <w:vertAlign w:val="baseline"/>
          <w:lang w:val="es-ES"/>
        </w:rPr>
      </w:pPr>
      <w:r>
        <w:rPr>
          <w:rFonts w:ascii="Times New Roman" w:hAnsi="Times New Roman" w:eastAsia="Times New Roman"/>
          <w:b w:val="true"/>
          <w:strike w:val="false"/>
          <w:color w:val="000000"/>
          <w:spacing w:val="-5"/>
          <w:w w:val="100"/>
          <w:sz w:val="24"/>
          <w:vertAlign w:val="baseline"/>
          <w:lang w:val="es-ES"/>
        </w:rPr>
        <w:t xml:space="preserve">dan por íntegramente reproducidos en este lugar. 	</w:t>
      </w:r>
      <w:r>
        <w:rPr>
          <w:rFonts w:ascii="Times New Roman" w:hAnsi="Times New Roman" w:eastAsia="Times New Roman"/>
          <w:b w:val="true"/>
          <w:strike w:val="false"/>
          <w:color w:val="000000"/>
          <w:spacing w:val="-5"/>
          <w:w w:val="100"/>
          <w:sz w:val="24"/>
          <w:vertAlign w:val="baseline"/>
          <w:lang w:val="es-ES"/>
        </w:rPr>
        <w:t xml:space="preserve">
</w:t>
        <w:br/>
      </w:r>
      <w:r>
        <w:rPr>
          <w:rFonts w:ascii="Times New Roman" w:hAnsi="Times New Roman" w:eastAsia="Times New Roman"/>
          <w:b w:val="true"/>
          <w:strike w:val="false"/>
          <w:color w:val="000000"/>
          <w:spacing w:val="-5"/>
          <w:w w:val="100"/>
          <w:sz w:val="24"/>
          <w:vertAlign w:val="baseline"/>
          <w:lang w:val="es-ES"/>
        </w:rPr>
        <w:t xml:space="preserve">II.- Que a su vez, en reunión del Consejo de Administración de la misma fecha, se adoptaron los acuerdos que asimismo constan en la misma certificación incorporada a esta matriz para que le sirva de complemerito, y que se dan por íntegramente reproducidos en este lugar. Que el señor compareciente, según interviene, deja protocoliziidos y elevados a escritura pública los acuerdos sociales de referenci , solicitando expresamente del Señor Registrador Mercantil de</w:t>
      </w:r>
    </w:p>
    <w:p>
      <w:pPr>
        <w:pageBreakBefore w:val="false"/>
        <w:tabs>
          <w:tab w:val="right" w:leader="hyphen" w:pos="7344"/>
        </w:tabs>
        <w:spacing w:before="207" w:after="0" w:line="278" w:lineRule="exact"/>
        <w:ind w:right="0" w:left="72" w:firstLine="0"/>
        <w:jc w:val="left"/>
        <w:textAlignment w:val="baseline"/>
        <w:rPr>
          <w:rFonts w:ascii="Times New Roman" w:hAnsi="Times New Roman" w:eastAsia="Times New Roman"/>
          <w:b w:val="true"/>
          <w:strike w:val="false"/>
          <w:color w:val="000000"/>
          <w:spacing w:val="0"/>
          <w:w w:val="100"/>
          <w:sz w:val="24"/>
          <w:vertAlign w:val="baseline"/>
          <w:lang w:val="es-ES"/>
        </w:rPr>
      </w:pPr>
      <w:r>
        <w:rPr>
          <w:rFonts w:ascii="Times New Roman" w:hAnsi="Times New Roman" w:eastAsia="Times New Roman"/>
          <w:b w:val="true"/>
          <w:strike w:val="false"/>
          <w:color w:val="000000"/>
          <w:spacing w:val="0"/>
          <w:w w:val="100"/>
          <w:sz w:val="24"/>
          <w:vertAlign w:val="baseline"/>
          <w:lang w:val="es-ES"/>
        </w:rPr>
        <w:t xml:space="preserve">esta Prov ncia de Las Palmas su constancia registral. 	</w:t>
      </w:r>
      <w:r>
        <w:rPr>
          <w:rFonts w:ascii="Times New Roman" w:hAnsi="Times New Roman" w:eastAsia="Times New Roman"/>
          <w:b w:val="true"/>
          <w:strike w:val="false"/>
          <w:color w:val="000000"/>
          <w:spacing w:val="0"/>
          <w:w w:val="100"/>
          <w:sz w:val="24"/>
          <w:vertAlign w:val="baseline"/>
          <w:lang w:val="es-ES"/>
        </w:rPr>
        <w:t xml:space="preserve">
</w:t>
      </w:r>
    </w:p>
    <w:p>
      <w:pPr>
        <w:pageBreakBefore w:val="false"/>
        <w:spacing w:before="1" w:after="0" w:line="482" w:lineRule="exact"/>
        <w:ind w:right="0" w:left="72" w:firstLine="504"/>
        <w:jc w:val="left"/>
        <w:textAlignment w:val="baseline"/>
        <w:rPr>
          <w:rFonts w:ascii="Times New Roman" w:hAnsi="Times New Roman" w:eastAsia="Times New Roman"/>
          <w:b w:val="true"/>
          <w:strike w:val="false"/>
          <w:color w:val="000000"/>
          <w:spacing w:val="-3"/>
          <w:w w:val="100"/>
          <w:sz w:val="24"/>
          <w:vertAlign w:val="baseline"/>
          <w:lang w:val="es-ES"/>
        </w:rPr>
      </w:pPr>
      <w:r>
        <w:rPr>
          <w:rFonts w:ascii="Times New Roman" w:hAnsi="Times New Roman" w:eastAsia="Times New Roman"/>
          <w:b w:val="true"/>
          <w:strike w:val="false"/>
          <w:color w:val="000000"/>
          <w:spacing w:val="-3"/>
          <w:w w:val="100"/>
          <w:sz w:val="24"/>
          <w:vertAlign w:val="baseline"/>
          <w:lang w:val="es-ES"/>
        </w:rPr>
        <w:t xml:space="preserve">IV. Que el señor compareciente, según interviene, me facilita una certificac ón librada por la Caja Insular de Ahorros de Canarias, acreditati a del ingreso en la cuenta corriente de la Compañía en dicha entidad, 1 importe del Aumento del Capital, que dejo incorporada a esta</w:t>
      </w:r>
    </w:p>
    <w:p>
      <w:pPr>
        <w:pageBreakBefore w:val="false"/>
        <w:tabs>
          <w:tab w:val="right" w:leader="hyphen" w:pos="7344"/>
        </w:tabs>
        <w:spacing w:before="207" w:after="0" w:line="278" w:lineRule="exact"/>
        <w:ind w:right="0" w:left="72" w:firstLine="0"/>
        <w:jc w:val="left"/>
        <w:textAlignment w:val="baseline"/>
        <w:rPr>
          <w:rFonts w:ascii="Times New Roman" w:hAnsi="Times New Roman" w:eastAsia="Times New Roman"/>
          <w:b w:val="true"/>
          <w:strike w:val="false"/>
          <w:color w:val="000000"/>
          <w:spacing w:val="0"/>
          <w:w w:val="100"/>
          <w:sz w:val="24"/>
          <w:vertAlign w:val="baseline"/>
          <w:lang w:val="es-ES"/>
        </w:rPr>
      </w:pPr>
      <w:r>
        <w:rPr>
          <w:rFonts w:ascii="Times New Roman" w:hAnsi="Times New Roman" w:eastAsia="Times New Roman"/>
          <w:b w:val="true"/>
          <w:strike w:val="false"/>
          <w:color w:val="000000"/>
          <w:spacing w:val="0"/>
          <w:w w:val="100"/>
          <w:sz w:val="24"/>
          <w:vertAlign w:val="baseline"/>
          <w:lang w:val="es-ES"/>
        </w:rPr>
        <w:t xml:space="preserve">matriz p que le sirva de complemento. 	</w:t>
      </w:r>
      <w:r>
        <w:rPr>
          <w:rFonts w:ascii="Times New Roman" w:hAnsi="Times New Roman" w:eastAsia="Times New Roman"/>
          <w:b w:val="true"/>
          <w:strike w:val="false"/>
          <w:color w:val="000000"/>
          <w:spacing w:val="0"/>
          <w:w w:val="100"/>
          <w:sz w:val="24"/>
          <w:vertAlign w:val="baseline"/>
          <w:lang w:val="es-ES"/>
        </w:rPr>
        <w:t xml:space="preserve">
</w:t>
      </w:r>
    </w:p>
    <w:p>
      <w:pPr>
        <w:pageBreakBefore w:val="false"/>
        <w:tabs>
          <w:tab w:val="right" w:leader="hyphen" w:pos="7344"/>
        </w:tabs>
        <w:spacing w:before="208" w:after="0" w:line="278" w:lineRule="exact"/>
        <w:ind w:right="0" w:left="576" w:firstLine="0"/>
        <w:jc w:val="left"/>
        <w:textAlignment w:val="baseline"/>
        <w:rPr>
          <w:rFonts w:ascii="Times New Roman" w:hAnsi="Times New Roman" w:eastAsia="Times New Roman"/>
          <w:b w:val="true"/>
          <w:strike w:val="false"/>
          <w:color w:val="000000"/>
          <w:spacing w:val="0"/>
          <w:w w:val="100"/>
          <w:sz w:val="24"/>
          <w:vertAlign w:val="baseline"/>
          <w:lang w:val="es-ES"/>
        </w:rPr>
      </w:pPr>
      <w:r>
        <w:rPr>
          <w:rFonts w:ascii="Times New Roman" w:hAnsi="Times New Roman" w:eastAsia="Times New Roman"/>
          <w:b w:val="true"/>
          <w:strike w:val="false"/>
          <w:color w:val="000000"/>
          <w:spacing w:val="0"/>
          <w:w w:val="100"/>
          <w:sz w:val="24"/>
          <w:vertAlign w:val="baseline"/>
          <w:lang w:val="es-ES"/>
        </w:rPr>
        <w:t xml:space="preserve">Qu an hechas las reservas y advertencias legales. 	</w:t>
      </w:r>
      <w:r>
        <w:rPr>
          <w:rFonts w:ascii="Times New Roman" w:hAnsi="Times New Roman" w:eastAsia="Times New Roman"/>
          <w:b w:val="true"/>
          <w:strike w:val="false"/>
          <w:color w:val="000000"/>
          <w:spacing w:val="0"/>
          <w:w w:val="100"/>
          <w:sz w:val="24"/>
          <w:vertAlign w:val="baseline"/>
          <w:lang w:val="es-ES"/>
        </w:rPr>
        <w:t xml:space="preserve">
</w:t>
      </w:r>
    </w:p>
    <w:p>
      <w:pPr>
        <w:pageBreakBefore w:val="false"/>
        <w:spacing w:before="0" w:after="0" w:line="478" w:lineRule="exact"/>
        <w:ind w:right="0" w:left="72" w:firstLine="0"/>
        <w:jc w:val="right"/>
        <w:textAlignment w:val="baseline"/>
        <w:rPr>
          <w:rFonts w:ascii="Times New Roman" w:hAnsi="Times New Roman" w:eastAsia="Times New Roman"/>
          <w:b w:val="true"/>
          <w:strike w:val="false"/>
          <w:color w:val="000000"/>
          <w:spacing w:val="0"/>
          <w:w w:val="100"/>
          <w:sz w:val="24"/>
          <w:vertAlign w:val="baseline"/>
          <w:lang w:val="es-ES"/>
        </w:rPr>
      </w:pPr>
      <w:r>
        <w:rPr>
          <w:rFonts w:ascii="Times New Roman" w:hAnsi="Times New Roman" w:eastAsia="Times New Roman"/>
          <w:b w:val="true"/>
          <w:strike w:val="false"/>
          <w:color w:val="000000"/>
          <w:spacing w:val="0"/>
          <w:w w:val="100"/>
          <w:sz w:val="24"/>
          <w:vertAlign w:val="baseline"/>
          <w:lang w:val="es-ES"/>
        </w:rPr>
        <w:t xml:space="preserve">Así lo dice y otorga el señor compareciente, a quien leo esta escritura, por su elección, y encontrándola conforme, la ratifica y firma. De conocerle y de todo lo demás consignado en este instrumento</w:t>
      </w:r>
    </w:p>
    <w:p>
      <w:pPr>
        <w:sectPr>
          <w:type w:val="nextPage"/>
          <w:pgSz w:w="11822" w:h="16834" w:orient="portrait"/>
          <w:pgMar w:bottom="2618" w:top="4402" w:right="1306" w:left="3136" w:header="720" w:footer="720"/>
          <w:titlePg w:val="false"/>
          <w:textDirection w:val="lrTb"/>
        </w:sectPr>
      </w:pPr>
    </w:p>
    <w:p>
      <w:pPr>
        <w:pageBreakBefore w:val="false"/>
        <w:spacing w:before="0" w:after="0" w:line="428" w:lineRule="exact"/>
        <w:ind w:right="72" w:left="144" w:firstLine="0"/>
        <w:jc w:val="both"/>
        <w:textAlignment w:val="baseline"/>
        <w:rPr>
          <w:rFonts w:ascii="Times New Roman" w:hAnsi="Times New Roman" w:eastAsia="Times New Roman"/>
          <w:b w:val="true"/>
          <w:strike w:val="false"/>
          <w:color w:val="000000"/>
          <w:spacing w:val="0"/>
          <w:w w:val="100"/>
          <w:sz w:val="27"/>
          <w:vertAlign w:val="baseline"/>
          <w:lang w:val="es-ES"/>
        </w:rPr>
      </w:pPr>
      <w:r>
        <w:rPr>
          <w:rFonts w:ascii="Times New Roman" w:hAnsi="Times New Roman" w:eastAsia="Times New Roman"/>
          <w:b w:val="true"/>
          <w:strike w:val="false"/>
          <w:color w:val="000000"/>
          <w:spacing w:val="0"/>
          <w:w w:val="100"/>
          <w:sz w:val="27"/>
          <w:vertAlign w:val="baseline"/>
          <w:lang w:val="es-ES"/>
        </w:rPr>
        <w:t xml:space="preserve">público, extendido en dos folios de la clase octava, serie OA números 3.263.804 y 3.263.805, yo, el Notario, doy fe.</w:t>
      </w:r>
    </w:p>
    <w:p>
      <w:pPr>
        <w:pageBreakBefore w:val="false"/>
        <w:spacing w:before="312" w:after="0" w:line="412" w:lineRule="exact"/>
        <w:ind w:right="0" w:left="0" w:firstLine="0"/>
        <w:jc w:val="right"/>
        <w:textAlignment w:val="baseline"/>
        <w:rPr>
          <w:rFonts w:ascii="Arial" w:hAnsi="Arial" w:eastAsia="Arial"/>
          <w:b w:val="true"/>
          <w:strike w:val="false"/>
          <w:color w:val="000000"/>
          <w:spacing w:val="-18"/>
          <w:w w:val="100"/>
          <w:sz w:val="20"/>
          <w:vertAlign w:val="baseline"/>
          <w:lang w:val="es-ES"/>
        </w:rPr>
      </w:pPr>
      <w:r>
        <w:rPr>
          <w:rFonts w:ascii="Arial" w:hAnsi="Arial" w:eastAsia="Arial"/>
          <w:b w:val="true"/>
          <w:strike w:val="false"/>
          <w:color w:val="000000"/>
          <w:spacing w:val="-18"/>
          <w:w w:val="100"/>
          <w:sz w:val="20"/>
          <w:vertAlign w:val="baseline"/>
          <w:lang w:val="es-ES"/>
        </w:rPr>
        <w:t xml:space="preserve">thsy </w:t>
      </w:r>
      <w:r>
        <w:rPr>
          <w:rFonts w:ascii="Times New Roman" w:hAnsi="Times New Roman" w:eastAsia="Times New Roman"/>
          <w:b w:val="true"/>
          <w:strike w:val="false"/>
          <w:color w:val="000000"/>
          <w:spacing w:val="-18"/>
          <w:w w:val="100"/>
          <w:sz w:val="27"/>
          <w:vertAlign w:val="baseline"/>
          <w:lang w:val="es-ES"/>
        </w:rPr>
        <w:t xml:space="preserve">"i4ca idtscisrieti ADKV-Ifliu,r </w:t>
      </w:r>
      <w:r>
        <w:rPr>
          <w:rFonts w:ascii="Times New Roman" w:hAnsi="Times New Roman" w:eastAsia="Times New Roman"/>
          <w:b w:val="true"/>
          <w:strike w:val="false"/>
          <w:color w:val="000000"/>
          <w:spacing w:val="-18"/>
          <w:w w:val="100"/>
          <w:sz w:val="27"/>
          <w:vertAlign w:val="baseline"/>
          <w:lang w:val="es-ES"/>
        </w:rPr>
        <w:t xml:space="preserve">te! </w:t>
      </w:r>
      <w:r>
        <w:rPr>
          <w:rFonts w:ascii="Times New Roman" w:hAnsi="Times New Roman" w:eastAsia="Times New Roman"/>
          <w:b w:val="true"/>
          <w:strike w:val="false"/>
          <w:color w:val="000000"/>
          <w:spacing w:val="-18"/>
          <w:w w:val="100"/>
          <w:sz w:val="23"/>
          <w:vertAlign w:val="baseline"/>
          <w:lang w:val="es-ES"/>
        </w:rPr>
        <w:t xml:space="preserve">Dpisz. DE13 </w:t>
      </w:r>
      <w:r>
        <w:rPr>
          <w:rFonts w:ascii="Garamond" w:hAnsi="Garamond" w:eastAsia="Garamond"/>
          <w:b w:val="true"/>
          <w:strike w:val="false"/>
          <w:color w:val="000000"/>
          <w:spacing w:val="-18"/>
          <w:w w:val="100"/>
          <w:sz w:val="22"/>
          <w:vertAlign w:val="baseline"/>
          <w:lang w:val="es-ES"/>
        </w:rPr>
        <w:t xml:space="preserve">yema</w:t>
      </w:r>
    </w:p>
    <w:p>
      <w:pPr>
        <w:pageBreakBefore w:val="false"/>
        <w:tabs>
          <w:tab w:val="left" w:leader="none" w:pos="2016"/>
          <w:tab w:val="left" w:leader="none" w:pos="4824"/>
        </w:tabs>
        <w:spacing w:before="0" w:after="0" w:line="293" w:lineRule="exact"/>
        <w:ind w:right="0" w:left="0" w:firstLine="0"/>
        <w:jc w:val="left"/>
        <w:textAlignment w:val="baseline"/>
        <w:rPr>
          <w:rFonts w:ascii="Times New Roman" w:hAnsi="Times New Roman" w:eastAsia="Times New Roman"/>
          <w:b w:val="true"/>
          <w:strike w:val="false"/>
          <w:color w:val="000000"/>
          <w:spacing w:val="1"/>
          <w:w w:val="100"/>
          <w:sz w:val="23"/>
          <w:vertAlign w:val="baseline"/>
          <w:lang w:val="es-ES"/>
        </w:rPr>
      </w:pPr>
      <w:r>
        <w:rPr>
          <w:rFonts w:ascii="Times New Roman" w:hAnsi="Times New Roman" w:eastAsia="Times New Roman"/>
          <w:b w:val="true"/>
          <w:strike w:val="false"/>
          <w:color w:val="000000"/>
          <w:spacing w:val="1"/>
          <w:w w:val="100"/>
          <w:sz w:val="23"/>
          <w:vertAlign w:val="baseline"/>
          <w:lang w:val="es-ES"/>
        </w:rPr>
        <w:t xml:space="preserve">I ;495044	</w:t>
      </w:r>
      <w:r>
        <w:rPr>
          <w:rFonts w:ascii="Times New Roman" w:hAnsi="Times New Roman" w:eastAsia="Times New Roman"/>
          <w:b w:val="true"/>
          <w:strike w:val="false"/>
          <w:color w:val="000000"/>
          <w:spacing w:val="1"/>
          <w:w w:val="100"/>
          <w:sz w:val="27"/>
          <w:vertAlign w:val="baseline"/>
          <w:lang w:val="es-ES"/>
        </w:rPr>
        <w:t xml:space="preserve">ashi haditilid	</w:t>
      </w:r>
      <w:r>
        <w:rPr>
          <w:rFonts w:ascii="Times New Roman" w:hAnsi="Times New Roman" w:eastAsia="Times New Roman"/>
          <w:b w:val="true"/>
          <w:strike w:val="false"/>
          <w:color w:val="000000"/>
          <w:spacing w:val="1"/>
          <w:w w:val="100"/>
          <w:sz w:val="27"/>
          <w:vertAlign w:val="baseline"/>
          <w:lang w:val="es-ES"/>
        </w:rPr>
        <w:t xml:space="preserve">oz</w:t>
      </w:r>
    </w:p>
    <w:p>
      <w:pPr>
        <w:pageBreakBefore w:val="false"/>
        <w:tabs>
          <w:tab w:val="left" w:leader="none" w:pos="792"/>
          <w:tab w:val="left" w:leader="none" w:pos="2376"/>
        </w:tabs>
        <w:spacing w:before="0" w:after="0" w:line="214" w:lineRule="exact"/>
        <w:ind w:right="0" w:left="0" w:firstLine="0"/>
        <w:jc w:val="left"/>
        <w:textAlignment w:val="baseline"/>
        <w:rPr>
          <w:rFonts w:ascii="Times New Roman" w:hAnsi="Times New Roman" w:eastAsia="Times New Roman"/>
          <w:b w:val="true"/>
          <w:strike w:val="false"/>
          <w:color w:val="000000"/>
          <w:spacing w:val="4"/>
          <w:w w:val="100"/>
          <w:sz w:val="27"/>
          <w:vertAlign w:val="baseline"/>
          <w:lang w:val="es-ES"/>
        </w:rPr>
      </w:pPr>
      <w:r>
        <w:pict>
          <v:line strokeweight="2.9pt" strokecolor="#000000" from="288pt,208.3pt" to="319.75pt,208.3pt" style="position:absolute;mso-position-horizontal-relative:page;mso-position-vertical-relative:page;">
            <v:stroke dashstyle="shortdot"/>
          </v:line>
        </w:pict>
      </w:r>
      <w:r>
        <w:rPr>
          <w:rFonts w:ascii="Times New Roman" w:hAnsi="Times New Roman" w:eastAsia="Times New Roman"/>
          <w:b w:val="true"/>
          <w:strike w:val="false"/>
          <w:color w:val="000000"/>
          <w:spacing w:val="4"/>
          <w:w w:val="100"/>
          <w:sz w:val="27"/>
          <w:vertAlign w:val="baseline"/>
          <w:lang w:val="es-ES"/>
        </w:rPr>
        <w:t xml:space="preserve">1111{4	</w:t>
      </w:r>
      <w:r>
        <w:rPr>
          <w:rFonts w:ascii="Times New Roman" w:hAnsi="Times New Roman" w:eastAsia="Times New Roman"/>
          <w:b w:val="true"/>
          <w:strike w:val="false"/>
          <w:color w:val="000000"/>
          <w:spacing w:val="4"/>
          <w:w w:val="100"/>
          <w:sz w:val="27"/>
          <w:vertAlign w:val="baseline"/>
          <w:lang w:val="es-ES"/>
        </w:rPr>
        <w:t xml:space="preserve">APIUM#M1	</w:t>
      </w:r>
      <w:r>
        <w:rPr>
          <w:rFonts w:ascii="Times New Roman" w:hAnsi="Times New Roman" w:eastAsia="Times New Roman"/>
          <w:b w:val="true"/>
          <w:strike w:val="false"/>
          <w:color w:val="000000"/>
          <w:spacing w:val="4"/>
          <w:w w:val="100"/>
          <w:sz w:val="27"/>
          <w:vertAlign w:val="baseline"/>
          <w:lang w:val="es-ES"/>
        </w:rPr>
        <w:t xml:space="preserve">c e</w:t>
      </w:r>
      <w:r>
        <w:rPr>
          <w:rFonts w:ascii="Times New Roman" w:hAnsi="Times New Roman" w:eastAsia="Times New Roman"/>
          <w:b w:val="true"/>
          <w:strike w:val="false"/>
          <w:color w:val="000000"/>
          <w:spacing w:val="4"/>
          <w:w w:val="100"/>
          <w:sz w:val="23"/>
          <w:vertAlign w:val="baseline"/>
          <w:lang w:val="es-ES"/>
        </w:rPr>
        <w:t xml:space="preserve">ta:. ..:.:........</w:t>
      </w:r>
      <w:r>
        <w:rPr>
          <w:rFonts w:ascii="Arial" w:hAnsi="Arial" w:eastAsia="Arial"/>
          <w:strike w:val="false"/>
          <w:color w:val="000000"/>
          <w:spacing w:val="4"/>
          <w:w w:val="100"/>
          <w:sz w:val="31"/>
          <w:vertAlign w:val="baseline"/>
          <w:lang w:val="es-ES"/>
        </w:rPr>
        <w:t xml:space="preserve">....</w:t>
      </w:r>
    </w:p>
    <w:p>
      <w:pPr>
        <w:pageBreakBefore w:val="false"/>
        <w:tabs>
          <w:tab w:val="left" w:leader="none" w:pos="4032"/>
        </w:tabs>
        <w:spacing w:before="0" w:after="0" w:line="93" w:lineRule="exact"/>
        <w:ind w:right="0" w:left="2088" w:firstLine="0"/>
        <w:jc w:val="left"/>
        <w:textAlignment w:val="baseline"/>
        <w:rPr>
          <w:rFonts w:ascii="Arial" w:hAnsi="Arial" w:eastAsia="Arial"/>
          <w:b w:val="true"/>
          <w:i w:val="true"/>
          <w:strike w:val="false"/>
          <w:color w:val="000000"/>
          <w:spacing w:val="7"/>
          <w:w w:val="100"/>
          <w:sz w:val="12"/>
          <w:vertAlign w:val="baseline"/>
          <w:lang w:val="es-ES"/>
        </w:rPr>
      </w:pPr>
      <w:r>
        <w:rPr>
          <w:rFonts w:ascii="Arial" w:hAnsi="Arial" w:eastAsia="Arial"/>
          <w:b w:val="true"/>
          <w:i w:val="true"/>
          <w:strike w:val="false"/>
          <w:color w:val="000000"/>
          <w:spacing w:val="7"/>
          <w:w w:val="100"/>
          <w:sz w:val="12"/>
          <w:vertAlign w:val="baseline"/>
          <w:lang w:val="es-ES"/>
        </w:rPr>
        <w:t xml:space="preserve">reecli4v, </w:t>
      </w:r>
      <w:r>
        <w:rPr>
          <w:rFonts w:ascii="Bookman Old Style" w:hAnsi="Bookman Old Style" w:eastAsia="Bookman Old Style"/>
          <w:b w:val="true"/>
          <w:i w:val="true"/>
          <w:strike w:val="false"/>
          <w:color w:val="000000"/>
          <w:spacing w:val="7"/>
          <w:w w:val="100"/>
          <w:sz w:val="15"/>
          <w:vertAlign w:val="baseline"/>
          <w:lang w:val="es-ES"/>
        </w:rPr>
        <w:t xml:space="preserve">...... </w:t>
      </w:r>
      <w:r>
        <w:rPr>
          <w:rFonts w:ascii="Arial" w:hAnsi="Arial" w:eastAsia="Arial"/>
          <w:b w:val="true"/>
          <w:i w:val="true"/>
          <w:strike w:val="false"/>
          <w:color w:val="000000"/>
          <w:spacing w:val="7"/>
          <w:w w:val="100"/>
          <w:sz w:val="15"/>
          <w:vertAlign w:val="baseline"/>
          <w:lang w:val="es-ES"/>
        </w:rPr>
        <w:t xml:space="preserve">.	</w:t>
      </w:r>
      <w:r>
        <w:rPr>
          <w:rFonts w:ascii="Arial" w:hAnsi="Arial" w:eastAsia="Arial"/>
          <w:b w:val="true"/>
          <w:strike w:val="false"/>
          <w:color w:val="000000"/>
          <w:spacing w:val="7"/>
          <w:w w:val="100"/>
          <w:sz w:val="12"/>
          <w:vertAlign w:val="baseline"/>
          <w:lang w:val="es-ES"/>
        </w:rPr>
        <w:t xml:space="preserve">. . </w:t>
      </w:r>
      <w:r>
        <w:rPr>
          <w:rFonts w:ascii="Bookman Old Style" w:hAnsi="Bookman Old Style" w:eastAsia="Bookman Old Style"/>
          <w:b w:val="true"/>
          <w:i w:val="true"/>
          <w:strike w:val="false"/>
          <w:color w:val="000000"/>
          <w:spacing w:val="7"/>
          <w:w w:val="100"/>
          <w:sz w:val="12"/>
          <w:vertAlign w:val="baseline"/>
          <w:lang w:val="es-ES"/>
        </w:rPr>
        <w:t xml:space="preserve">414.; • ........ .....</w:t>
      </w:r>
    </w:p>
    <w:p>
      <w:pPr>
        <w:pageBreakBefore w:val="false"/>
        <w:spacing w:before="0" w:after="0" w:line="329" w:lineRule="exact"/>
        <w:ind w:right="0" w:left="0" w:firstLine="0"/>
        <w:jc w:val="left"/>
        <w:textAlignment w:val="baseline"/>
        <w:rPr>
          <w:rFonts w:ascii="Times New Roman" w:hAnsi="Times New Roman" w:eastAsia="Times New Roman"/>
          <w:b w:val="true"/>
          <w:strike w:val="false"/>
          <w:color w:val="000000"/>
          <w:spacing w:val="6"/>
          <w:w w:val="100"/>
          <w:sz w:val="27"/>
          <w:vertAlign w:val="baseline"/>
          <w:lang w:val="es-ES"/>
        </w:rPr>
      </w:pPr>
      <w:r>
        <w:rPr>
          <w:rFonts w:ascii="Times New Roman" w:hAnsi="Times New Roman" w:eastAsia="Times New Roman"/>
          <w:b w:val="true"/>
          <w:strike w:val="false"/>
          <w:color w:val="000000"/>
          <w:spacing w:val="6"/>
          <w:w w:val="100"/>
          <w:sz w:val="27"/>
          <w:vertAlign w:val="baseline"/>
          <w:lang w:val="es-ES"/>
        </w:rPr>
        <w:t xml:space="preserve">Slilittti *ti kftatti okfisciddii 1</w:t>
      </w:r>
      <w:r>
        <w:rPr>
          <w:rFonts w:ascii="Times New Roman" w:hAnsi="Times New Roman" w:eastAsia="Times New Roman"/>
          <w:b w:val="true"/>
          <w:strike w:val="false"/>
          <w:color w:val="000000"/>
          <w:spacing w:val="6"/>
          <w:w w:val="100"/>
          <w:sz w:val="27"/>
          <w:vertAlign w:val="subscript"/>
          <w:lang w:val="es-ES"/>
        </w:rPr>
        <w:t xml:space="preserve">f</w:t>
      </w:r>
      <w:r>
        <w:rPr>
          <w:rFonts w:ascii="Times New Roman" w:hAnsi="Times New Roman" w:eastAsia="Times New Roman"/>
          <w:b w:val="true"/>
          <w:strike w:val="false"/>
          <w:color w:val="000000"/>
          <w:spacing w:val="6"/>
          <w:w w:val="100"/>
          <w:sz w:val="27"/>
          <w:vertAlign w:val="baseline"/>
          <w:lang w:val="es-ES"/>
        </w:rPr>
        <w:t xml:space="preserve"> 4 !Arma </w:t>
      </w:r>
      <w:r>
        <w:rPr>
          <w:rFonts w:ascii="Times New Roman" w:hAnsi="Times New Roman" w:eastAsia="Times New Roman"/>
          <w:b w:val="true"/>
          <w:strike w:val="false"/>
          <w:color w:val="000000"/>
          <w:spacing w:val="6"/>
          <w:w w:val="100"/>
          <w:sz w:val="23"/>
          <w:vertAlign w:val="baseline"/>
          <w:lang w:val="es-ES"/>
        </w:rPr>
        <w:t xml:space="preserve">ami </w:t>
      </w:r>
      <w:r>
        <w:rPr>
          <w:rFonts w:ascii="Times New Roman" w:hAnsi="Times New Roman" w:eastAsia="Times New Roman"/>
          <w:b w:val="true"/>
          <w:strike w:val="false"/>
          <w:color w:val="000000"/>
          <w:spacing w:val="6"/>
          <w:w w:val="100"/>
          <w:sz w:val="27"/>
          <w:vertAlign w:val="baseline"/>
          <w:lang w:val="es-ES"/>
        </w:rPr>
        <w:t xml:space="preserve">e</w:t>
      </w:r>
    </w:p>
    <w:p>
      <w:pPr>
        <w:pageBreakBefore w:val="false"/>
        <w:tabs>
          <w:tab w:val="left" w:leader="none" w:pos="3096"/>
        </w:tabs>
        <w:spacing w:before="0" w:after="0" w:line="262" w:lineRule="exact"/>
        <w:ind w:right="0" w:left="0" w:firstLine="0"/>
        <w:jc w:val="left"/>
        <w:textAlignment w:val="baseline"/>
        <w:rPr>
          <w:rFonts w:ascii="Times New Roman" w:hAnsi="Times New Roman" w:eastAsia="Times New Roman"/>
          <w:b w:val="true"/>
          <w:strike w:val="false"/>
          <w:color w:val="000000"/>
          <w:spacing w:val="0"/>
          <w:w w:val="100"/>
          <w:sz w:val="27"/>
          <w:vertAlign w:val="baseline"/>
          <w:lang w:val="es-ES"/>
        </w:rPr>
      </w:pPr>
      <w:r>
        <w:rPr>
          <w:rFonts w:ascii="Times New Roman" w:hAnsi="Times New Roman" w:eastAsia="Times New Roman"/>
          <w:b w:val="true"/>
          <w:strike w:val="false"/>
          <w:color w:val="000000"/>
          <w:spacing w:val="0"/>
          <w:w w:val="100"/>
          <w:sz w:val="27"/>
          <w:vertAlign w:val="baseline"/>
          <w:lang w:val="es-ES"/>
        </w:rPr>
        <w:t xml:space="preserve">amárkilállialicAtiks	</w:t>
      </w:r>
      <w:r>
        <w:rPr>
          <w:rFonts w:ascii="Arial" w:hAnsi="Arial" w:eastAsia="Arial"/>
          <w:b w:val="true"/>
          <w:strike w:val="false"/>
          <w:color w:val="000000"/>
          <w:spacing w:val="0"/>
          <w:w w:val="100"/>
          <w:sz w:val="15"/>
          <w:vertAlign w:val="baseline"/>
          <w:lang w:val="es-ES"/>
        </w:rPr>
        <w:t xml:space="preserve">11.atits. </w:t>
      </w:r>
      <w:r>
        <w:rPr>
          <w:rFonts w:ascii="Times New Roman" w:hAnsi="Times New Roman" w:eastAsia="Times New Roman"/>
          <w:b w:val="true"/>
          <w:strike w:val="false"/>
          <w:color w:val="000000"/>
          <w:spacing w:val="0"/>
          <w:w w:val="100"/>
          <w:sz w:val="20"/>
          <w:vertAlign w:val="baseline"/>
          <w:lang w:val="es-ES"/>
        </w:rPr>
        <w:t xml:space="preserve">Pliii&amp;S$</w:t>
      </w:r>
    </w:p>
    <w:p>
      <w:pPr>
        <w:pageBreakBefore w:val="false"/>
        <w:spacing w:before="606" w:after="0" w:line="475" w:lineRule="exact"/>
        <w:ind w:right="0" w:left="144" w:firstLine="0"/>
        <w:jc w:val="center"/>
        <w:textAlignment w:val="baseline"/>
        <w:rPr>
          <w:rFonts w:ascii="Garamond" w:hAnsi="Garamond" w:eastAsia="Garamond"/>
          <w:strike w:val="false"/>
          <w:color w:val="000000"/>
          <w:spacing w:val="0"/>
          <w:w w:val="100"/>
          <w:sz w:val="30"/>
          <w:vertAlign w:val="baseline"/>
          <w:lang w:val="es-ES"/>
        </w:rPr>
      </w:pPr>
      <w:r>
        <w:rPr>
          <w:rFonts w:ascii="Garamond" w:hAnsi="Garamond" w:eastAsia="Garamond"/>
          <w:strike w:val="false"/>
          <w:color w:val="000000"/>
          <w:spacing w:val="0"/>
          <w:w w:val="100"/>
          <w:sz w:val="30"/>
          <w:vertAlign w:val="baseline"/>
          <w:lang w:val="es-ES"/>
        </w:rPr>
        <w:t xml:space="preserve">Hay una firma ile ible.-Signado:Joaquin Ma-ia
</w:t>
        <w:br/>
      </w:r>
      <w:r>
        <w:rPr>
          <w:rFonts w:ascii="Garamond" w:hAnsi="Garamond" w:eastAsia="Garamond"/>
          <w:strike w:val="false"/>
          <w:color w:val="000000"/>
          <w:spacing w:val="0"/>
          <w:w w:val="100"/>
          <w:sz w:val="30"/>
          <w:vertAlign w:val="baseline"/>
          <w:lang w:val="es-ES"/>
        </w:rPr>
        <w:t xml:space="preserve">Crespo Candela.-Rubricado.-Esta el sello de la</w:t>
      </w:r>
    </w:p>
    <w:p>
      <w:pPr>
        <w:pageBreakBefore w:val="false"/>
        <w:tabs>
          <w:tab w:val="left" w:leader="hyphen" w:pos="7056"/>
        </w:tabs>
        <w:spacing w:before="232" w:after="0" w:line="241" w:lineRule="exact"/>
        <w:ind w:right="0" w:left="576" w:firstLine="0"/>
        <w:jc w:val="left"/>
        <w:textAlignment w:val="baseline"/>
        <w:rPr>
          <w:rFonts w:ascii="Garamond" w:hAnsi="Garamond" w:eastAsia="Garamond"/>
          <w:strike w:val="false"/>
          <w:color w:val="000000"/>
          <w:spacing w:val="15"/>
          <w:w w:val="100"/>
          <w:sz w:val="30"/>
          <w:vertAlign w:val="baseline"/>
          <w:lang w:val="es-ES"/>
        </w:rPr>
      </w:pPr>
      <w:r>
        <w:rPr>
          <w:rFonts w:ascii="Garamond" w:hAnsi="Garamond" w:eastAsia="Garamond"/>
          <w:strike w:val="false"/>
          <w:color w:val="000000"/>
          <w:spacing w:val="15"/>
          <w:w w:val="100"/>
          <w:sz w:val="30"/>
          <w:vertAlign w:val="baseline"/>
          <w:lang w:val="es-ES"/>
        </w:rPr>
        <w:t xml:space="preserve">Notaria. 	</w:t>
      </w:r>
      <w:r>
        <w:rPr>
          <w:rFonts w:ascii="Garamond" w:hAnsi="Garamond" w:eastAsia="Garamond"/>
          <w:strike w:val="false"/>
          <w:color w:val="000000"/>
          <w:spacing w:val="15"/>
          <w:w w:val="100"/>
          <w:sz w:val="30"/>
          <w:vertAlign w:val="baseline"/>
          <w:lang w:val="es-ES"/>
        </w:rPr>
        <w:t xml:space="preserve">
</w:t>
      </w:r>
    </w:p>
    <w:p>
      <w:pPr>
        <w:pageBreakBefore w:val="false"/>
        <w:spacing w:before="257" w:after="0" w:line="238" w:lineRule="exact"/>
        <w:ind w:right="0" w:left="0" w:firstLine="0"/>
        <w:jc w:val="center"/>
        <w:textAlignment w:val="baseline"/>
        <w:rPr>
          <w:rFonts w:ascii="Times New Roman" w:hAnsi="Times New Roman" w:eastAsia="Times New Roman"/>
          <w:b w:val="true"/>
          <w:strike w:val="false"/>
          <w:color w:val="000000"/>
          <w:spacing w:val="-11"/>
          <w:w w:val="100"/>
          <w:sz w:val="23"/>
          <w:vertAlign w:val="baseline"/>
          <w:lang w:val="es-ES"/>
        </w:rPr>
      </w:pPr>
      <w:r>
        <w:pict>
          <v:line strokeweight="1.9pt" strokecolor="#000000" from="54.25pt,401.05pt" to="388.6pt,401.05pt" style="position:absolute;mso-position-horizontal-relative:page;mso-position-vertical-relative:page;">
            <v:stroke dashstyle="dash"/>
          </v:line>
        </w:pict>
      </w:r>
      <w:r>
        <w:pict>
          <v:line strokeweight="1.9pt" strokecolor="#000000" from="54.25pt,425.3pt" to="388.6pt,425.3pt" style="position:absolute;mso-position-horizontal-relative:page;mso-position-vertical-relative:page;">
            <v:stroke dashstyle="dash"/>
          </v:line>
        </w:pict>
      </w:r>
      <w:r>
        <w:pict>
          <v:line strokeweight="1.9pt" strokecolor="#000000" from="54pt,449.5pt" to="388.85pt,449.5pt" style="position:absolute;mso-position-horizontal-relative:page;mso-position-vertical-relative:page;">
            <v:stroke dashstyle="dash"/>
          </v:line>
        </w:pict>
      </w:r>
      <w:r>
        <w:pict>
          <v:line strokeweight="1.9pt" strokecolor="#000000" from="54.25pt,473.5pt" to="388.6pt,473.5pt" style="position:absolute;mso-position-horizontal-relative:page;mso-position-vertical-relative:page;">
            <v:stroke dashstyle="dash"/>
          </v:line>
        </w:pict>
      </w:r>
      <w:r>
        <w:pict>
          <v:line strokeweight="1.9pt" strokecolor="#000000" from="53.75pt,497.5pt" to="388.85pt,497.5pt" style="position:absolute;mso-position-horizontal-relative:page;mso-position-vertical-relative:page;">
            <v:stroke dashstyle="dash"/>
          </v:line>
        </w:pict>
      </w:r>
      <w:r>
        <w:pict>
          <v:line strokeweight="1.9pt" strokecolor="#000000" from="53.75pt,521.5pt" to="389.35pt,521.5pt" style="position:absolute;mso-position-horizontal-relative:page;mso-position-vertical-relative:page;">
            <v:stroke dashstyle="dash"/>
          </v:line>
        </w:pict>
      </w:r>
      <w:r>
        <w:pict>
          <v:line strokeweight="1.9pt" strokecolor="#000000" from="53.5pt,545.75pt" to="388.6pt,545.75pt" style="position:absolute;mso-position-horizontal-relative:page;mso-position-vertical-relative:page;">
            <v:stroke dashstyle="dash"/>
          </v:line>
        </w:pict>
      </w:r>
      <w:r>
        <w:pict>
          <v:line strokeweight="1.9pt" strokecolor="#000000" from="53.5pt,569.75pt" to="388.6pt,569.75pt" style="position:absolute;mso-position-horizontal-relative:page;mso-position-vertical-relative:page;">
            <v:stroke dashstyle="dash"/>
          </v:line>
        </w:pict>
      </w:r>
      <w:r>
        <w:pict>
          <v:line strokeweight="1.9pt" strokecolor="#000000" from="53.5pt,593.5pt" to="388.6pt,593.5pt" style="position:absolute;mso-position-horizontal-relative:page;mso-position-vertical-relative:page;">
            <v:stroke dashstyle="dash"/>
          </v:line>
        </w:pict>
      </w:r>
      <w:r>
        <w:pict>
          <v:line strokeweight="1.9pt" strokecolor="#000000" from="53.3pt,617.75pt" to="388.15pt,617.75pt" style="position:absolute;mso-position-horizontal-relative:page;mso-position-vertical-relative:page;">
            <v:stroke dashstyle="dash"/>
          </v:line>
        </w:pict>
      </w:r>
      <w:r>
        <w:pict>
          <v:line strokeweight="1.9pt" strokecolor="#000000" from="53.05pt,641.75pt" to="387.65pt,641.75pt" style="position:absolute;mso-position-horizontal-relative:page;mso-position-vertical-relative:page;">
            <v:stroke dashstyle="dash"/>
          </v:line>
        </w:pict>
      </w:r>
      <w:r>
        <w:pict>
          <v:line strokeweight="1.7pt" strokecolor="#000000" from="53.05pt,665.5pt" to="387.65pt,665.5pt" style="position:absolute;mso-position-horizontal-relative:page;mso-position-vertical-relative:page;">
            <v:stroke dashstyle="dash"/>
          </v:line>
        </w:pict>
      </w:r>
      <w:r>
        <w:pict>
          <v:line strokeweight="1.7pt" strokecolor="#000000" from="67.2pt,689.5pt" to="387.4pt,689.5pt" style="position:absolute;mso-position-horizontal-relative:page;mso-position-vertical-relative:page;">
            <v:stroke dashstyle="dash"/>
          </v:line>
        </w:pict>
      </w:r>
      <w:r>
        <w:pict>
          <v:line strokeweight="1.7pt" strokecolor="#000000" from="290.4pt,377.3pt" to="382.35pt,377.3pt" style="position:absolute;mso-position-horizontal-relative:page;mso-position-vertical-relative:page;">
            <v:stroke dashstyle="dash"/>
          </v:line>
        </w:pict>
      </w:r>
      <w:r>
        <w:pict>
          <v:line strokeweight="1.9pt" strokecolor="#000000" from="54.5pt,376.3pt" to="159.65pt,376.3pt" style="position:absolute;mso-position-horizontal-relative:page;mso-position-vertical-relative:page;">
            <v:stroke dashstyle="dash"/>
          </v:line>
        </w:pict>
      </w:r>
      <w:r>
        <w:rPr>
          <w:rFonts w:ascii="Times New Roman" w:hAnsi="Times New Roman" w:eastAsia="Times New Roman"/>
          <w:b w:val="true"/>
          <w:strike w:val="false"/>
          <w:color w:val="000000"/>
          <w:spacing w:val="-11"/>
          <w:w w:val="100"/>
          <w:sz w:val="23"/>
          <w:vertAlign w:val="baseline"/>
          <w:lang w:val="es-ES"/>
        </w:rPr>
        <w:t xml:space="preserve">DOCUMENTOS UNIDOS</w:t>
      </w:r>
    </w:p>
    <w:p>
      <w:pPr>
        <w:sectPr>
          <w:type w:val="nextPage"/>
          <w:pgSz w:w="11832" w:h="16829" w:orient="portrait"/>
          <w:pgMar w:bottom="2625" w:top="2340" w:right="3782" w:left="490" w:header="720" w:footer="720"/>
          <w:titlePg w:val="false"/>
          <w:textDirection w:val="lrTb"/>
        </w:sectPr>
      </w:pPr>
    </w:p>
    <w:p>
      <w:pPr>
        <w:pageBreakBefore w:val="false"/>
        <w:spacing w:before="158" w:after="0" w:line="240" w:lineRule="auto"/>
        <w:ind w:right="306" w:left="1041"/>
        <w:jc w:val="left"/>
        <w:textAlignment w:val="baseline"/>
      </w:pPr>
      <w:r>
        <w:drawing>
          <wp:inline>
            <wp:extent cx="973455" cy="745490"/>
            <wp:docPr id="631" name="Picture"/>
            <a:graphic>
              <a:graphicData uri="http://schemas.openxmlformats.org/drawingml/2006/picture">
                <pic:pic>
                  <pic:nvPicPr>
                    <pic:cNvPr id="632" name="test1"/>
                    <pic:cNvPicPr preferRelativeResize="false"/>
                  </pic:nvPicPr>
                  <pic:blipFill>
                    <a:blip r:embed="drId320"/>
                    <a:stretch>
                      <a:fillRect/>
                    </a:stretch>
                  </pic:blipFill>
                  <pic:spPr>
                    <a:xfrm>
                      <a:off x="0" y="0"/>
                      <a:ext cx="973455" cy="745490"/>
                    </a:xfrm>
                    <a:prstGeom prst="rect">
                      <a:avLst/>
                    </a:prstGeom>
                  </pic:spPr>
                </pic:pic>
              </a:graphicData>
            </a:graphic>
          </wp:inline>
        </w:drawing>
      </w:r>
    </w:p>
    <w:p>
      <w:pPr>
        <w:pageBreakBefore w:val="false"/>
        <w:spacing w:before="4" w:after="0" w:line="351" w:lineRule="exact"/>
        <w:ind w:right="0" w:left="0" w:firstLine="0"/>
        <w:jc w:val="center"/>
        <w:textAlignment w:val="baseline"/>
        <w:rPr>
          <w:rFonts w:ascii="Bookman Old Style" w:hAnsi="Bookman Old Style" w:eastAsia="Bookman Old Style"/>
          <w:strike w:val="false"/>
          <w:color w:val="000000"/>
          <w:spacing w:val="17"/>
          <w:w w:val="100"/>
          <w:sz w:val="23"/>
          <w:vertAlign w:val="baseline"/>
          <w:lang w:val="es-ES"/>
        </w:rPr>
      </w:pPr>
      <w:r>
        <w:pict>
          <v:shapetype id="_x0000_t549" coordsize="21600,21600" o:spt="202" path="m,l,21600r21600,l21600,xe">
            <v:stroke joinstyle="miter"/>
            <v:path gradientshapeok="t" o:connecttype="rect"/>
          </v:shapetype>
          <v:shape id="_x0000_s548" type="#_x0000_t549" filled="f" stroked="f" style="position:absolute;width:263.55pt;height:111pt;z-index:-452;margin-left:235.6pt;margin-top:27.1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page">
              <wp:posOffset>3250565</wp:posOffset>
            </wp:positionH>
            <wp:positionV relativeFrom="page">
              <wp:posOffset>505460</wp:posOffset>
            </wp:positionV>
            <wp:extent cx="1504315" cy="966470"/>
            <wp:wrapThrough wrapText="bothSides">
              <wp:wrapPolygon>
                <wp:start x="16660" y="0"/>
                <wp:lineTo x="16660" y="2963"/>
                <wp:lineTo x="0" y="2963"/>
                <wp:lineTo x="0" y="21681"/>
                <wp:lineTo x="13481" y="21681"/>
                <wp:lineTo x="13481" y="18305"/>
                <wp:lineTo x="15485" y="18305"/>
                <wp:lineTo x="15485" y="18091"/>
                <wp:lineTo x="21579" y="18091"/>
                <wp:lineTo x="21579" y="0"/>
                <wp:lineTo x="16660" y="0"/>
              </wp:wrapPolygon>
            </wp:wrapThrough>
            <wp:docPr id="633" name="IrregularPicture"/>
            <a:graphic>
              <a:graphicData uri="http://schemas.openxmlformats.org/drawingml/2006/picture">
                <pic:pic>
                  <pic:nvPicPr>
                    <pic:cNvPr id="634" name="Picture"/>
                    <pic:cNvPicPr preferRelativeResize="false"/>
                  </pic:nvPicPr>
                  <pic:blipFill>
                    <a:blip r:embed="drId321"/>
                    <a:stretch>
                      <a:fillRect/>
                    </a:stretch>
                  </pic:blipFill>
                  <pic:spPr>
                    <a:xfrm>
                      <a:off x="0" y="0"/>
                      <a:ext cx="1504315" cy="966470"/>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2992120</wp:posOffset>
            </wp:positionH>
            <wp:positionV relativeFrom="page">
              <wp:posOffset>514350</wp:posOffset>
            </wp:positionV>
            <wp:extent cx="939800" cy="123190"/>
            <wp:wrapThrough wrapText="bothSides">
              <wp:wrapPolygon>
                <wp:start x="0" y="0"/>
                <wp:lineTo x="0" y="22407"/>
                <wp:lineTo x="21623" y="22407"/>
                <wp:lineTo x="21623" y="13282"/>
                <wp:lineTo x="19943" y="13282"/>
                <wp:lineTo x="19943" y="11665"/>
                <wp:lineTo x="12579" y="11665"/>
                <wp:lineTo x="12579" y="0"/>
                <wp:lineTo x="0" y="0"/>
              </wp:wrapPolygon>
            </wp:wrapThrough>
            <wp:docPr id="635" name="IrregularPicture"/>
            <a:graphic>
              <a:graphicData uri="http://schemas.openxmlformats.org/drawingml/2006/picture">
                <pic:pic>
                  <pic:nvPicPr>
                    <pic:cNvPr id="636" name="Picture"/>
                    <pic:cNvPicPr preferRelativeResize="false"/>
                  </pic:nvPicPr>
                  <pic:blipFill>
                    <a:blip r:embed="drId322"/>
                    <a:stretch>
                      <a:fillRect/>
                    </a:stretch>
                  </pic:blipFill>
                  <pic:spPr>
                    <a:xfrm>
                      <a:off x="0" y="0"/>
                      <a:ext cx="939800" cy="123190"/>
                    </a:xfrm>
                    <a:prstGeom prst="rect">
                      <a:avLst/>
                    </a:prstGeom>
                  </pic:spPr>
                </pic:pic>
              </a:graphicData>
            </a:graphic>
          </wp:anchor>
        </w:drawing>
      </w:r>
      <w:r>
        <w:pict>
          <v:shapetype id="_x0000_t552" coordsize="21600,21600" o:spt="202" path="m,l,21600r21600,l21600,xe">
            <v:stroke joinstyle="miter"/>
            <v:path gradientshapeok="t" o:connecttype="rect"/>
          </v:shapetype>
          <v:shape id="_x0000_s551" type="#_x0000_t552" filled="f" stroked="f" style="position:absolute;width:128pt;height:12.65pt;z-index:-449;margin-left:235.6pt;margin-top:27.15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right" w:leader="none" w:pos="2520"/>
                    </w:tabs>
                    <w:spacing w:before="86" w:after="0" w:line="141" w:lineRule="exact"/>
                    <w:ind w:right="0" w:left="0" w:firstLine="0"/>
                    <w:jc w:val="left"/>
                    <w:textAlignment w:val="baseline"/>
                    <w:rPr>
                      <w:rFonts w:ascii="Verdana" w:hAnsi="Verdana" w:eastAsia="Verdana"/>
                      <w:strike w:val="false"/>
                      <w:color w:val="000000"/>
                      <w:spacing w:val="0"/>
                      <w:w w:val="100"/>
                      <w:sz w:val="11"/>
                      <w:vertAlign w:val="baseline"/>
                      <w:lang w:val="es-ES"/>
                    </w:rPr>
                  </w:pPr>
                  <w:r>
                    <w:rPr>
                      <w:rFonts w:ascii="Verdana" w:hAnsi="Verdana" w:eastAsia="Verdana"/>
                      <w:strike w:val="false"/>
                      <w:color w:val="000000"/>
                      <w:spacing w:val="0"/>
                      <w:w w:val="100"/>
                      <w:sz w:val="11"/>
                      <w:vertAlign w:val="baseline"/>
                      <w:lang w:val="es-ES"/>
                    </w:rPr>
                    <w:t xml:space="preserve">PAPEL EXCLUSPIO PARA </w:t>
                  </w:r>
                  <w:r>
                    <w:rPr>
                      <w:rFonts w:ascii="Verdana" w:hAnsi="Verdana" w:eastAsia="Verdana"/>
                      <w:strike w:val="false"/>
                      <w:color w:val="000000"/>
                      <w:spacing w:val="0"/>
                      <w:w w:val="100"/>
                      <w:sz w:val="11"/>
                      <w:vertAlign w:val="subscript"/>
                      <w:lang w:val="es-ES"/>
                    </w:rPr>
                    <w:t xml:space="preserve">r</w:t>
                  </w:r>
                  <w:r>
                    <w:rPr>
                      <w:rFonts w:ascii="Verdana" w:hAnsi="Verdana" w:eastAsia="Verdana"/>
                      <w:strike w:val="false"/>
                      <w:color w:val="000000"/>
                      <w:spacing w:val="0"/>
                      <w:w w:val="100"/>
                      <w:sz w:val="11"/>
                      <w:vertAlign w:val="baseline"/>
                      <w:lang w:val="es-ES"/>
                    </w:rPr>
                    <w:t xml:space="preserve"> Eltrg	</w:t>
                  </w:r>
                  <w:r>
                    <w:rPr>
                      <w:rFonts w:ascii="Verdana" w:hAnsi="Verdana" w:eastAsia="Verdana"/>
                      <w:strike w:val="false"/>
                      <w:color w:val="000000"/>
                      <w:spacing w:val="0"/>
                      <w:w w:val="100"/>
                      <w:sz w:val="11"/>
                      <w:vertAlign w:val="baseline"/>
                      <w:lang w:val="es-ES"/>
                    </w:rPr>
                    <w:t xml:space="preserve">ES</w:t>
                  </w:r>
                </w:p>
              </w:txbxContent>
            </v:textbox>
          </v:shape>
        </w:pict>
      </w:r>
      <w:r>
        <w:pict>
          <v:shapetype id="_x0000_t553" coordsize="21600,21600" o:spt="202" path="m,l,21600r21600,l21600,xe">
            <v:stroke joinstyle="miter"/>
            <v:path gradientshapeok="t" o:connecttype="rect"/>
          </v:shapetype>
          <v:shape id="_x0000_s552" type="#_x0000_t553" filled="f" stroked="f" style="position:absolute;width:39.95pt;height:5.75pt;z-index:-448;margin-left:307.45pt;margin-top:39.8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82" w:lineRule="exact"/>
                    <w:ind w:right="0" w:left="0" w:firstLine="0"/>
                    <w:jc w:val="right"/>
                    <w:textAlignment w:val="baseline"/>
                    <w:rPr>
                      <w:rFonts w:ascii="Times New Roman" w:hAnsi="Times New Roman" w:eastAsia="Times New Roman"/>
                      <w:strike w:val="false"/>
                      <w:color w:val="000000"/>
                      <w:spacing w:val="6"/>
                      <w:w w:val="100"/>
                      <w:sz w:val="11"/>
                      <w:vertAlign w:val="baseline"/>
                      <w:lang w:val="es-ES"/>
                    </w:rPr>
                  </w:pPr>
                  <w:r>
                    <w:rPr>
                      <w:rFonts w:ascii="Times New Roman" w:hAnsi="Times New Roman" w:eastAsia="Times New Roman"/>
                      <w:strike w:val="false"/>
                      <w:color w:val="000000"/>
                      <w:spacing w:val="6"/>
                      <w:w w:val="100"/>
                      <w:sz w:val="11"/>
                      <w:vertAlign w:val="baseline"/>
                      <w:lang w:val="es-ES"/>
                    </w:rPr>
                    <w:t xml:space="preserve">C</w:t>
                  </w:r>
                  <w:r>
                    <w:rPr>
                      <w:rFonts w:ascii="Times New Roman" w:hAnsi="Times New Roman" w:eastAsia="Times New Roman"/>
                      <w:strike w:val="false"/>
                      <w:color w:val="000000"/>
                      <w:spacing w:val="6"/>
                      <w:w w:val="100"/>
                      <w:sz w:val="11"/>
                      <w:vertAlign w:val="superscript"/>
                      <w:lang w:val="es-ES"/>
                    </w:rPr>
                    <w:t xml:space="preserve">..</w:t>
                  </w:r>
                  <w:r>
                    <w:rPr>
                      <w:rFonts w:ascii="Times New Roman" w:hAnsi="Times New Roman" w:eastAsia="Times New Roman"/>
                      <w:strike w:val="false"/>
                      <w:color w:val="000000"/>
                      <w:spacing w:val="6"/>
                      <w:w w:val="100"/>
                      <w:sz w:val="11"/>
                      <w:vertAlign w:val="baseline"/>
                      <w:lang w:val="es-ES"/>
                    </w:rPr>
                    <w:t xml:space="preserve">) •</w:t>
                  </w:r>
                </w:p>
                <w:p>
                  <w:pPr>
                    <w:pageBreakBefore w:val="false"/>
                    <w:spacing w:before="0" w:after="0" w:line="55" w:lineRule="exact"/>
                    <w:ind w:right="0" w:left="0" w:firstLine="0"/>
                    <w:jc w:val="left"/>
                    <w:textAlignment w:val="baseline"/>
                    <w:rPr>
                      <w:rFonts w:ascii="Garamond" w:hAnsi="Garamond" w:eastAsia="Garamond"/>
                      <w:strike w:val="false"/>
                      <w:color w:val="000000"/>
                      <w:spacing w:val="5"/>
                      <w:w w:val="100"/>
                      <w:sz w:val="15"/>
                      <w:vertAlign w:val="baseline"/>
                      <w:lang w:val="es-ES"/>
                    </w:rPr>
                  </w:pPr>
                  <w:r>
                    <w:rPr>
                      <w:rFonts w:ascii="Garamond" w:hAnsi="Garamond" w:eastAsia="Garamond"/>
                      <w:strike w:val="false"/>
                      <w:color w:val="000000"/>
                      <w:spacing w:val="5"/>
                      <w:w w:val="100"/>
                      <w:sz w:val="15"/>
                      <w:vertAlign w:val="baseline"/>
                      <w:lang w:val="es-ES"/>
                    </w:rPr>
                    <w:t xml:space="preserve">. •</w:t>
                  </w:r>
                </w:p>
              </w:txbxContent>
            </v:textbox>
          </v:shape>
        </w:pict>
      </w:r>
      <w:r>
        <w:pict>
          <v:shapetype id="_x0000_t554" coordsize="21600,21600" o:spt="202" path="m,l,21600r21600,l21600,xe">
            <v:stroke joinstyle="miter"/>
            <v:path gradientshapeok="t" o:connecttype="rect"/>
          </v:shapetype>
          <v:shape id="_x0000_s553" type="#_x0000_t554" filled="f" stroked="f" style="position:absolute;width:95pt;height:58.65pt;z-index:-447;margin-left:404.15pt;margin-top:45.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69" w:after="658" w:line="435" w:lineRule="exact"/>
                    <w:ind w:right="0" w:left="0" w:firstLine="0"/>
                    <w:jc w:val="left"/>
                    <w:textAlignment w:val="baseline"/>
                    <w:rPr>
                      <w:rFonts w:ascii="Arial Narrow" w:hAnsi="Arial Narrow" w:eastAsia="Arial Narrow"/>
                      <w:strike w:val="false"/>
                      <w:color w:val="000000"/>
                      <w:spacing w:val="11"/>
                      <w:w w:val="100"/>
                      <w:sz w:val="37"/>
                      <w:vertAlign w:val="baseline"/>
                      <w:lang w:val="es-ES"/>
                    </w:rPr>
                  </w:pPr>
                  <w:r>
                    <w:rPr>
                      <w:rFonts w:ascii="Arial Narrow" w:hAnsi="Arial Narrow" w:eastAsia="Arial Narrow"/>
                      <w:strike w:val="false"/>
                      <w:color w:val="000000"/>
                      <w:spacing w:val="11"/>
                      <w:w w:val="100"/>
                      <w:sz w:val="37"/>
                      <w:vertAlign w:val="baseline"/>
                      <w:lang w:val="es-ES"/>
                    </w:rPr>
                    <w:t xml:space="preserve">1Z</w:t>
                  </w:r>
                  <w:r>
                    <w:rPr>
                      <w:rFonts w:ascii="Arial" w:hAnsi="Arial" w:eastAsia="Arial"/>
                      <w:strike w:val="false"/>
                      <w:color w:val="000000"/>
                      <w:spacing w:val="11"/>
                      <w:w w:val="100"/>
                      <w:sz w:val="37"/>
                      <w:vertAlign w:val="subscript"/>
                      <w:lang w:val="es-ES"/>
                    </w:rPr>
                    <w:t xml:space="preserve">.</w:t>
                  </w:r>
                  <w:r>
                    <w:rPr>
                      <w:rFonts w:ascii="Arial Narrow" w:hAnsi="Arial Narrow" w:eastAsia="Arial Narrow"/>
                      <w:strike w:val="false"/>
                      <w:color w:val="000000"/>
                      <w:spacing w:val="11"/>
                      <w:w w:val="100"/>
                      <w:sz w:val="37"/>
                      <w:vertAlign w:val="baseline"/>
                      <w:lang w:val="es-ES"/>
                    </w:rPr>
                    <w:t xml:space="preserve">0789667</w:t>
                  </w:r>
                </w:p>
              </w:txbxContent>
            </v:textbox>
          </v:shape>
        </w:pict>
      </w:r>
      <w:r>
        <w:pict>
          <v:shapetype id="_x0000_t555" coordsize="21600,21600" o:spt="202" path="m,l,21600r21600,l21600,xe">
            <v:stroke joinstyle="miter"/>
            <v:path gradientshapeok="t" o:connecttype="rect"/>
          </v:shapetype>
          <v:shape id="_x0000_s554" type="#_x0000_t555" filled="f" stroked="f" style="position:absolute;width:24.3pt;height:13.5pt;z-index:-446;margin-left:354.4pt;margin-top:104.2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right" w:leader="none" w:pos="494"/>
                    </w:tabs>
                    <w:spacing w:before="0" w:after="0" w:line="155" w:lineRule="exact"/>
                    <w:ind w:right="0" w:left="0" w:firstLine="0"/>
                    <w:jc w:val="left"/>
                    <w:textAlignment w:val="baseline"/>
                    <w:rPr>
                      <w:rFonts w:ascii="Verdana" w:hAnsi="Verdana" w:eastAsia="Verdana"/>
                      <w:b w:val="true"/>
                      <w:strike w:val="false"/>
                      <w:color w:val="000000"/>
                      <w:spacing w:val="0"/>
                      <w:w w:val="100"/>
                      <w:sz w:val="6"/>
                      <w:vertAlign w:val="baseline"/>
                      <w:lang w:val="es-ES"/>
                    </w:rPr>
                  </w:pPr>
                  <w:r>
                    <w:rPr>
                      <w:rFonts w:ascii="Verdana" w:hAnsi="Verdana" w:eastAsia="Verdana"/>
                      <w:b w:val="true"/>
                      <w:strike w:val="false"/>
                      <w:color w:val="000000"/>
                      <w:spacing w:val="0"/>
                      <w:w w:val="100"/>
                      <w:sz w:val="6"/>
                      <w:vertAlign w:val="baseline"/>
                      <w:lang w:val="es-ES"/>
                    </w:rPr>
                    <w:t xml:space="preserve">•••.1	</w:t>
                  </w:r>
                  <w:r>
                    <w:rPr>
                      <w:rFonts w:ascii="Verdana" w:hAnsi="Verdana" w:eastAsia="Verdana"/>
                      <w:b w:val="true"/>
                      <w:strike w:val="false"/>
                      <w:color w:val="000000"/>
                      <w:spacing w:val="0"/>
                      <w:w w:val="100"/>
                      <w:sz w:val="6"/>
                      <w:vertAlign w:val="subscript"/>
                      <w:lang w:val="es-ES"/>
                    </w:rPr>
                    <w:t xml:space="preserve">4</w:t>
                  </w:r>
                  <w:r>
                    <w:rPr>
                      <w:rFonts w:ascii="Verdana" w:hAnsi="Verdana" w:eastAsia="Verdana"/>
                      <w:b w:val="true"/>
                      <w:strike w:val="false"/>
                      <w:color w:val="000000"/>
                      <w:spacing w:val="0"/>
                      <w:w w:val="100"/>
                      <w:sz w:val="9"/>
                      <w:vertAlign w:val="baseline"/>
                      <w:lang w:val="es-ES"/>
                    </w:rPr>
                    <w:t xml:space="preserve">:•</w:t>
                  </w:r>
                </w:p>
              </w:txbxContent>
            </v:textbox>
          </v:shape>
        </w:pict>
      </w:r>
      <w:r>
        <w:pict>
          <v:shapetype id="_x0000_t556" coordsize="21600,21600" o:spt="202" path="m,l,21600r21600,l21600,xe">
            <v:stroke joinstyle="miter"/>
            <v:path gradientshapeok="t" o:connecttype="rect"/>
          </v:shapetype>
          <v:shape id="_x0000_s555" type="#_x0000_t556" filled="f" stroked="f" style="position:absolute;width:104pt;height:19.55pt;z-index:-445;margin-left:274.7pt;margin-top:117.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4" w:after="0" w:line="131" w:lineRule="exact"/>
                    <w:ind w:right="0" w:left="0" w:firstLine="0"/>
                    <w:jc w:val="left"/>
                    <w:textAlignment w:val="baseline"/>
                    <w:rPr>
                      <w:rFonts w:ascii="Verdana" w:hAnsi="Verdana" w:eastAsia="Verdana"/>
                      <w:b w:val="true"/>
                      <w:strike w:val="false"/>
                      <w:color w:val="000000"/>
                      <w:spacing w:val="53"/>
                      <w:w w:val="100"/>
                      <w:sz w:val="9"/>
                      <w:vertAlign w:val="baseline"/>
                      <w:lang w:val="es-ES"/>
                    </w:rPr>
                  </w:pPr>
                  <w:r>
                    <w:rPr>
                      <w:rFonts w:ascii="Verdana" w:hAnsi="Verdana" w:eastAsia="Verdana"/>
                      <w:b w:val="true"/>
                      <w:strike w:val="false"/>
                      <w:color w:val="000000"/>
                      <w:spacing w:val="53"/>
                      <w:w w:val="100"/>
                      <w:sz w:val="9"/>
                      <w:vertAlign w:val="baseline"/>
                      <w:lang w:val="es-ES"/>
                    </w:rPr>
                    <w:t xml:space="preserve">A " •</w:t>
                  </w:r>
                </w:p>
                <w:p>
                  <w:pPr>
                    <w:pageBreakBefore w:val="false"/>
                    <w:tabs>
                      <w:tab w:val="left" w:leader="none" w:pos="1224"/>
                      <w:tab w:val="left" w:leader="none" w:pos="1728"/>
                    </w:tabs>
                    <w:spacing w:before="0" w:after="0" w:line="95" w:lineRule="exact"/>
                    <w:ind w:right="0" w:left="720" w:firstLine="0"/>
                    <w:jc w:val="left"/>
                    <w:textAlignment w:val="baseline"/>
                    <w:rPr>
                      <w:rFonts w:ascii="Verdana" w:hAnsi="Verdana" w:eastAsia="Verdana"/>
                      <w:b w:val="true"/>
                      <w:strike w:val="false"/>
                      <w:color w:val="000000"/>
                      <w:spacing w:val="8"/>
                      <w:w w:val="100"/>
                      <w:sz w:val="6"/>
                      <w:vertAlign w:val="baseline"/>
                      <w:lang w:val="es-ES"/>
                    </w:rPr>
                  </w:pPr>
                  <w:r>
                    <w:rPr>
                      <w:rFonts w:ascii="Verdana" w:hAnsi="Verdana" w:eastAsia="Verdana"/>
                      <w:b w:val="true"/>
                      <w:strike w:val="false"/>
                      <w:color w:val="000000"/>
                      <w:spacing w:val="8"/>
                      <w:w w:val="100"/>
                      <w:sz w:val="6"/>
                      <w:vertAlign w:val="baseline"/>
                      <w:lang w:val="es-ES"/>
                    </w:rPr>
                    <w:t xml:space="preserve">:	</w:t>
                  </w:r>
                  <w:r>
                    <w:rPr>
                      <w:rFonts w:ascii="Times New Roman" w:hAnsi="Times New Roman" w:eastAsia="Times New Roman"/>
                      <w:b w:val="true"/>
                      <w:strike w:val="false"/>
                      <w:color w:val="000000"/>
                      <w:spacing w:val="8"/>
                      <w:w w:val="100"/>
                      <w:sz w:val="6"/>
                      <w:vertAlign w:val="baseline"/>
                      <w:lang w:val="es-ES"/>
                    </w:rPr>
                    <w:t xml:space="preserve">••••	</w:t>
                  </w:r>
                  <w:r>
                    <w:rPr>
                      <w:rFonts w:ascii="Verdana" w:hAnsi="Verdana" w:eastAsia="Verdana"/>
                      <w:b w:val="true"/>
                      <w:strike w:val="false"/>
                      <w:color w:val="000000"/>
                      <w:spacing w:val="8"/>
                      <w:w w:val="100"/>
                      <w:sz w:val="6"/>
                      <w:vertAlign w:val="baseline"/>
                      <w:lang w:val="es-ES"/>
                    </w:rPr>
                    <w:t xml:space="preserve">•</w:t>
                  </w:r>
                </w:p>
                <w:p>
                  <w:pPr>
                    <w:pageBreakBefore w:val="false"/>
                    <w:tabs>
                      <w:tab w:val="left" w:leader="none" w:pos="720"/>
                    </w:tabs>
                    <w:spacing w:before="1" w:after="27" w:line="124" w:lineRule="exact"/>
                    <w:ind w:right="0" w:left="504" w:firstLine="0"/>
                    <w:jc w:val="left"/>
                    <w:textAlignment w:val="baseline"/>
                    <w:rPr>
                      <w:rFonts w:ascii="Verdana" w:hAnsi="Verdana" w:eastAsia="Verdana"/>
                      <w:b w:val="true"/>
                      <w:strike w:val="false"/>
                      <w:color w:val="000000"/>
                      <w:spacing w:val="2"/>
                      <w:w w:val="100"/>
                      <w:sz w:val="6"/>
                      <w:vertAlign w:val="baseline"/>
                      <w:lang w:val="es-ES"/>
                    </w:rPr>
                  </w:pPr>
                  <w:r>
                    <w:rPr>
                      <w:rFonts w:ascii="Verdana" w:hAnsi="Verdana" w:eastAsia="Verdana"/>
                      <w:b w:val="true"/>
                      <w:strike w:val="false"/>
                      <w:color w:val="000000"/>
                      <w:spacing w:val="2"/>
                      <w:w w:val="100"/>
                      <w:sz w:val="6"/>
                      <w:vertAlign w:val="baseline"/>
                      <w:lang w:val="es-ES"/>
                    </w:rPr>
                    <w:t xml:space="preserve">1'1</w:t>
                  </w:r>
                  <w:r>
                    <w:rPr>
                      <w:rFonts w:ascii="Times New Roman" w:hAnsi="Times New Roman" w:eastAsia="Times New Roman"/>
                      <w:b w:val="true"/>
                      <w:strike w:val="false"/>
                      <w:color w:val="000000"/>
                      <w:spacing w:val="2"/>
                      <w:w w:val="100"/>
                      <w:sz w:val="6"/>
                      <w:vertAlign w:val="superscript"/>
                      <w:lang w:val="es-ES"/>
                    </w:rPr>
                    <w:t xml:space="preserve">,</w:t>
                  </w:r>
                  <w:r>
                    <w:rPr>
                      <w:rFonts w:ascii="Verdana" w:hAnsi="Verdana" w:eastAsia="Verdana"/>
                      <w:b w:val="true"/>
                      <w:strike w:val="false"/>
                      <w:color w:val="000000"/>
                      <w:spacing w:val="2"/>
                      <w:w w:val="100"/>
                      <w:sz w:val="6"/>
                      <w:vertAlign w:val="baseline"/>
                      <w:lang w:val="es-ES"/>
                    </w:rPr>
                    <w:t xml:space="preserve">,	</w:t>
                  </w:r>
                  <w:r>
                    <w:rPr>
                      <w:rFonts w:ascii="Verdana" w:hAnsi="Verdana" w:eastAsia="Verdana"/>
                      <w:b w:val="true"/>
                      <w:strike w:val="false"/>
                      <w:color w:val="000000"/>
                      <w:spacing w:val="2"/>
                      <w:w w:val="100"/>
                      <w:sz w:val="6"/>
                      <w:vertAlign w:val="baseline"/>
                      <w:lang w:val="es-ES"/>
                    </w:rPr>
                    <w:t xml:space="preserve">•</w:t>
                  </w:r>
                </w:p>
              </w:txbxContent>
            </v:textbox>
          </v:shape>
        </w:pict>
      </w:r>
      <w:r>
        <w:pict>
          <v:line strokeweight="0.35pt" strokecolor="#000000" from="271.25pt,116.8pt" to="322.8pt,116.8pt" style="position:absolute;mso-position-horizontal-relative:page;mso-position-vertical-relative:page;">
            <v:stroke dashstyle="solid"/>
          </v:line>
        </w:pict>
      </w:r>
      <w:r>
        <w:rPr>
          <w:rFonts w:ascii="Bookman Old Style" w:hAnsi="Bookman Old Style" w:eastAsia="Bookman Old Style"/>
          <w:strike w:val="false"/>
          <w:color w:val="000000"/>
          <w:spacing w:val="17"/>
          <w:w w:val="100"/>
          <w:sz w:val="23"/>
          <w:vertAlign w:val="baseline"/>
          <w:lang w:val="es-ES"/>
        </w:rPr>
        <w:t xml:space="preserve">ILTRE. </w:t>
      </w:r>
      <w:r>
        <w:rPr>
          <w:rFonts w:ascii="Courier New" w:hAnsi="Courier New" w:eastAsia="Courier New"/>
          <w:strike w:val="false"/>
          <w:color w:val="000000"/>
          <w:spacing w:val="17"/>
          <w:w w:val="100"/>
          <w:sz w:val="24"/>
          <w:vertAlign w:val="baseline"/>
          <w:lang w:val="es-ES"/>
        </w:rPr>
        <w:t xml:space="preserve">AYU BIVIVTO</w:t>
      </w:r>
    </w:p>
    <w:p>
      <w:pPr>
        <w:pageBreakBefore w:val="false"/>
        <w:spacing w:before="0" w:after="0" w:line="242" w:lineRule="exact"/>
        <w:ind w:right="0" w:left="0" w:firstLine="0"/>
        <w:jc w:val="center"/>
        <w:textAlignment w:val="baseline"/>
        <w:rPr>
          <w:rFonts w:ascii="Courier New" w:hAnsi="Courier New" w:eastAsia="Courier New"/>
          <w:strike w:val="false"/>
          <w:color w:val="000000"/>
          <w:spacing w:val="7"/>
          <w:w w:val="100"/>
          <w:sz w:val="24"/>
          <w:vertAlign w:val="baseline"/>
          <w:lang w:val="es-ES"/>
        </w:rPr>
      </w:pPr>
      <w:r>
        <w:rPr>
          <w:rFonts w:ascii="Courier New" w:hAnsi="Courier New" w:eastAsia="Courier New"/>
          <w:strike w:val="false"/>
          <w:color w:val="000000"/>
          <w:spacing w:val="7"/>
          <w:w w:val="100"/>
          <w:sz w:val="24"/>
          <w:vertAlign w:val="baseline"/>
          <w:lang w:val="es-ES"/>
        </w:rPr>
        <w:t xml:space="preserve">DE</w:t>
      </w:r>
    </w:p>
    <w:p>
      <w:pPr>
        <w:pageBreakBefore w:val="false"/>
        <w:spacing w:before="10" w:after="0" w:line="224" w:lineRule="exact"/>
        <w:ind w:right="0" w:left="0" w:firstLine="0"/>
        <w:jc w:val="center"/>
        <w:textAlignment w:val="baseline"/>
        <w:rPr>
          <w:rFonts w:ascii="Verdana" w:hAnsi="Verdana" w:eastAsia="Verdana"/>
          <w:b w:val="true"/>
          <w:strike w:val="false"/>
          <w:color w:val="000000"/>
          <w:spacing w:val="51"/>
          <w:w w:val="100"/>
          <w:sz w:val="16"/>
          <w:vertAlign w:val="baseline"/>
          <w:lang w:val="es-ES"/>
        </w:rPr>
      </w:pPr>
      <w:r>
        <w:rPr>
          <w:rFonts w:ascii="Verdana" w:hAnsi="Verdana" w:eastAsia="Verdana"/>
          <w:b w:val="true"/>
          <w:strike w:val="false"/>
          <w:color w:val="000000"/>
          <w:spacing w:val="51"/>
          <w:w w:val="100"/>
          <w:sz w:val="16"/>
          <w:vertAlign w:val="baseline"/>
          <w:lang w:val="es-ES"/>
        </w:rPr>
        <w:t xml:space="preserve">SANTA LUCIA</w:t>
      </w:r>
    </w:p>
    <w:p>
      <w:pPr>
        <w:pageBreakBefore w:val="false"/>
        <w:spacing w:before="59" w:after="317" w:line="247" w:lineRule="exact"/>
        <w:ind w:right="0" w:left="0" w:firstLine="0"/>
        <w:jc w:val="center"/>
        <w:textAlignment w:val="baseline"/>
        <w:rPr>
          <w:rFonts w:ascii="Courier New" w:hAnsi="Courier New" w:eastAsia="Courier New"/>
          <w:b w:val="true"/>
          <w:strike w:val="false"/>
          <w:color w:val="000000"/>
          <w:spacing w:val="-43"/>
          <w:w w:val="100"/>
          <w:sz w:val="24"/>
          <w:vertAlign w:val="baseline"/>
          <w:lang w:val="es-ES"/>
        </w:rPr>
      </w:pPr>
      <w:r>
        <w:pict>
          <v:line strokeweight="1.1pt" strokecolor="#000000" from="86.4pt,151.2pt" to="125.85pt,151.2pt" style="position:absolute;mso-position-horizontal-relative:page;mso-position-vertical-relative:page;">
            <v:stroke dashstyle="solid"/>
          </v:line>
        </w:pict>
      </w:r>
      <w:r>
        <w:rPr>
          <w:rFonts w:ascii="Courier New" w:hAnsi="Courier New" w:eastAsia="Courier New"/>
          <w:b w:val="true"/>
          <w:strike w:val="false"/>
          <w:color w:val="000000"/>
          <w:spacing w:val="-43"/>
          <w:w w:val="100"/>
          <w:sz w:val="24"/>
          <w:vertAlign w:val="baseline"/>
          <w:lang w:val="es-ES"/>
        </w:rPr>
        <w:t xml:space="preserve">LAS PALMAI</w:t>
      </w:r>
    </w:p>
    <w:p>
      <w:pPr>
        <w:spacing w:before="59" w:after="317" w:line="247" w:lineRule="exact"/>
        <w:sectPr>
          <w:type w:val="nextPage"/>
          <w:pgSz w:w="11830" w:h="16841" w:orient="portrait"/>
          <w:pgMar w:bottom="1265" w:top="540" w:right="8205" w:left="745" w:header="720" w:footer="720"/>
          <w:titlePg w:val="false"/>
          <w:textDirection w:val="lrTb"/>
        </w:sectPr>
      </w:pPr>
    </w:p>
    <w:p>
      <w:pPr>
        <w:pageBreakBefore w:val="false"/>
        <w:spacing w:before="2" w:after="0" w:line="247" w:lineRule="exact"/>
        <w:ind w:right="144" w:left="144" w:firstLine="0"/>
        <w:jc w:val="both"/>
        <w:textAlignment w:val="baseline"/>
        <w:rPr>
          <w:rFonts w:ascii="Courier New" w:hAnsi="Courier New" w:eastAsia="Courier New"/>
          <w:strike w:val="false"/>
          <w:color w:val="000000"/>
          <w:spacing w:val="0"/>
          <w:w w:val="100"/>
          <w:sz w:val="24"/>
          <w:vertAlign w:val="baseline"/>
          <w:lang w:val="es-ES"/>
        </w:rPr>
      </w:pPr>
      <w:r>
        <w:pict>
          <v:shapetype id="_x0000_t557" coordsize="21600,21600" o:spt="202" path="m,l,21600r21600,l21600,xe">
            <v:stroke joinstyle="miter"/>
            <v:path gradientshapeok="t" o:connecttype="rect"/>
          </v:shapetype>
          <v:shape id="_x0000_s556" type="#_x0000_t557" filled="f" stroked="f" style="position:absolute;width:32.75pt;height:202.5pt;z-index:-444;margin-left:53.45pt;margin-top:336.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415925" cy="2571750"/>
                        <wp:docPr id="637" name="Picture"/>
                        <a:graphic>
                          <a:graphicData uri="http://schemas.openxmlformats.org/drawingml/2006/picture">
                            <pic:pic>
                              <pic:nvPicPr>
                                <pic:cNvPr id="638" name="test1"/>
                                <pic:cNvPicPr preferRelativeResize="false"/>
                              </pic:nvPicPr>
                              <pic:blipFill>
                                <a:blip r:embed="drId323"/>
                                <a:stretch>
                                  <a:fillRect/>
                                </a:stretch>
                              </pic:blipFill>
                              <pic:spPr>
                                <a:xfrm>
                                  <a:off x="0" y="0"/>
                                  <a:ext cx="415925" cy="2571750"/>
                                </a:xfrm>
                                <a:prstGeom prst="rect">
                                  <a:avLst/>
                                </a:prstGeom>
                              </pic:spPr>
                            </pic:pic>
                          </a:graphicData>
                        </a:graphic>
                      </wp:inline>
                    </w:drawing>
                  </w:r>
                </w:p>
              </w:txbxContent>
            </v:textbox>
          </v:shape>
        </w:pict>
      </w:r>
      <w:r>
        <w:rPr>
          <w:rFonts w:ascii="Courier New" w:hAnsi="Courier New" w:eastAsia="Courier New"/>
          <w:strike w:val="false"/>
          <w:color w:val="000000"/>
          <w:spacing w:val="0"/>
          <w:w w:val="100"/>
          <w:sz w:val="24"/>
          <w:vertAlign w:val="baseline"/>
          <w:lang w:val="es-ES"/>
        </w:rPr>
        <w:t xml:space="preserve">DON FACUNDO-V. LOPEZ Y LOPEZ, SECRETARIO ACCTAL. DEL ILUSTRE AYUNTAMIENTO DE SANTA LUCIA.</w:t>
      </w:r>
    </w:p>
    <w:p>
      <w:pPr>
        <w:pageBreakBefore w:val="false"/>
        <w:spacing w:before="267" w:after="0" w:line="919" w:lineRule="exact"/>
        <w:ind w:right="0" w:left="144" w:firstLine="0"/>
        <w:jc w:val="both"/>
        <w:textAlignment w:val="baseline"/>
        <w:rPr>
          <w:rFonts w:ascii="Courier New" w:hAnsi="Courier New" w:eastAsia="Courier New"/>
          <w:strike w:val="false"/>
          <w:color w:val="000000"/>
          <w:spacing w:val="23"/>
          <w:w w:val="100"/>
          <w:sz w:val="24"/>
          <w:vertAlign w:val="baseline"/>
          <w:lang w:val="es-ES"/>
        </w:rPr>
      </w:pPr>
      <w:r>
        <w:rPr>
          <w:rFonts w:ascii="Courier New" w:hAnsi="Courier New" w:eastAsia="Courier New"/>
          <w:strike w:val="false"/>
          <w:color w:val="000000"/>
          <w:spacing w:val="23"/>
          <w:w w:val="100"/>
          <w:sz w:val="24"/>
          <w:vertAlign w:val="baseline"/>
          <w:lang w:val="es-ES"/>
        </w:rPr>
        <w:t xml:space="preserve">1s1: Que la Junta General Extraordinaria de</w:t>
      </w:r>
    </w:p>
    <w:p>
      <w:pPr>
        <w:pageBreakBefore w:val="false"/>
        <w:spacing w:before="0" w:after="0" w:line="192" w:lineRule="exact"/>
        <w:ind w:right="0" w:left="144" w:firstLine="0"/>
        <w:jc w:val="righ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ncia Municipal de Cultura y Deportes, en n e traordinaria celebrada el dia ye„7Lptiséis de junh de mil novecientos noventa y dos, addpt3; </w:t>
      </w:r>
      <w:r>
        <w:rPr>
          <w:rFonts w:ascii="Lucida Console" w:hAnsi="Lucida Console" w:eastAsia="Lucida Console"/>
          <w:strike w:val="false"/>
          <w:color w:val="000000"/>
          <w:spacing w:val="0"/>
          <w:w w:val="100"/>
          <w:sz w:val="24"/>
          <w:vertAlign w:val="superscript"/>
          <w:lang w:val="es-ES"/>
        </w:rPr>
        <w:t xml:space="preserve">-</w:t>
      </w:r>
      <w:r>
        <w:rPr>
          <w:rFonts w:ascii="Courier New" w:hAnsi="Courier New" w:eastAsia="Courier New"/>
          <w:strike w:val="false"/>
          <w:color w:val="000000"/>
          <w:spacing w:val="0"/>
          <w:w w:val="100"/>
          <w:sz w:val="24"/>
          <w:vertAlign w:val="baseline"/>
          <w:lang w:val="es-ES"/>
        </w:rPr>
        <w:t xml:space="preserve">éntr“Eros, los siguientes acuerdos:</w:t>
      </w:r>
    </w:p>
    <w:p>
      <w:pPr>
        <w:pageBreakBefore w:val="false"/>
        <w:spacing w:before="32" w:after="0" w:line="219" w:lineRule="exact"/>
        <w:ind w:right="0" w:left="1008" w:firstLine="0"/>
        <w:jc w:val="lef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I</w:t>
      </w:r>
    </w:p>
    <w:p>
      <w:pPr>
        <w:pageBreakBefore w:val="false"/>
        <w:spacing w:before="0" w:after="0" w:line="248" w:lineRule="exact"/>
        <w:ind w:right="144" w:left="144" w:firstLine="0"/>
        <w:jc w:val="both"/>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2. </w:t>
      </w:r>
      <w:r>
        <w:rPr>
          <w:rFonts w:ascii="Courier New" w:hAnsi="Courier New" w:eastAsia="Courier New"/>
          <w:b w:val="true"/>
          <w:strike w:val="false"/>
          <w:color w:val="000000"/>
          <w:spacing w:val="0"/>
          <w:w w:val="100"/>
          <w:sz w:val="24"/>
          <w:vertAlign w:val="baseline"/>
          <w:lang w:val="es-ES"/>
        </w:rPr>
        <w:t xml:space="preserve">ADOPTAR ACUERDO SOBRE AMPLIACION DE CAPITAL HASTA/DIEZ MILLONES DE PESETAS CON CREACION DE NUEVAS ACCIONES NOMINATIVAS.</w:t>
      </w:r>
    </w:p>
    <w:p>
      <w:pPr>
        <w:pageBreakBefore w:val="false"/>
        <w:spacing w:before="227" w:after="0" w:line="225" w:lineRule="exact"/>
        <w:ind w:right="144" w:left="144" w:firstLine="0"/>
        <w:jc w:val="both"/>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Dada cuenta por la Presidencia de lo dispuesto en la Disposición Transitoria tercera de la Ley 19/14989, de 25 de julio, de reforma parcial y adaptación de la legislación mercantil a la Direc-tivad de la Comunidad Económica Europea en materia de slociedades, y teniendo en cuenta que </w:t>
      </w:r>
      <w:r>
        <w:rPr>
          <w:rFonts w:ascii="Bookman Old Style" w:hAnsi="Bookman Old Style" w:eastAsia="Bookman Old Style"/>
          <w:strike w:val="false"/>
          <w:color w:val="000000"/>
          <w:spacing w:val="0"/>
          <w:w w:val="100"/>
          <w:sz w:val="23"/>
          <w:vertAlign w:val="baseline"/>
          <w:lang w:val="es-ES"/>
        </w:rPr>
        <w:t xml:space="preserve">1-</w:t>
      </w:r>
      <w:r>
        <w:rPr>
          <w:rFonts w:ascii="Courier New" w:hAnsi="Courier New" w:eastAsia="Courier New"/>
          <w:strike w:val="false"/>
          <w:color w:val="000000"/>
          <w:spacing w:val="0"/>
          <w:w w:val="100"/>
          <w:sz w:val="24"/>
          <w:vertAlign w:val="baseline"/>
          <w:lang w:val="es-ES"/>
        </w:rPr>
        <w:t xml:space="preserve">Greepcia Municipal de Cultura y Deportes ha</w:t>
      </w:r>
    </w:p>
    <w:p>
      <w:pPr>
        <w:pageBreakBefore w:val="false"/>
        <w:spacing w:before="0" w:after="0" w:line="65" w:lineRule="exact"/>
        <w:ind w:right="72" w:left="0" w:firstLine="0"/>
        <w:jc w:val="right"/>
        <w:textAlignment w:val="baseline"/>
        <w:rPr>
          <w:rFonts w:ascii="Courier New" w:hAnsi="Courier New" w:eastAsia="Courier New"/>
          <w:b w:val="true"/>
          <w:strike w:val="false"/>
          <w:color w:val="000000"/>
          <w:spacing w:val="16"/>
          <w:w w:val="100"/>
          <w:sz w:val="18"/>
          <w:vertAlign w:val="baseline"/>
          <w:lang w:val="es-ES"/>
        </w:rPr>
      </w:pPr>
      <w:r>
        <w:rPr>
          <w:rFonts w:ascii="Courier New" w:hAnsi="Courier New" w:eastAsia="Courier New"/>
          <w:b w:val="true"/>
          <w:strike w:val="false"/>
          <w:color w:val="000000"/>
          <w:spacing w:val="16"/>
          <w:w w:val="100"/>
          <w:sz w:val="18"/>
          <w:vertAlign w:val="baseline"/>
          <w:lang w:val="es-ES"/>
        </w:rPr>
        <w:t xml:space="preserve">de</w:t>
      </w:r>
    </w:p>
    <w:p>
      <w:pPr>
        <w:pageBreakBefore w:val="false"/>
        <w:spacing w:before="20" w:after="173" w:line="247" w:lineRule="exact"/>
        <w:ind w:right="288" w:left="144" w:firstLine="0"/>
        <w:jc w:val="left"/>
        <w:textAlignment w:val="baseline"/>
        <w:rPr>
          <w:rFonts w:ascii="Courier New" w:hAnsi="Courier New" w:eastAsia="Courier New"/>
          <w:b w:val="true"/>
          <w:strike w:val="false"/>
          <w:color w:val="000000"/>
          <w:spacing w:val="0"/>
          <w:w w:val="100"/>
          <w:sz w:val="18"/>
          <w:vertAlign w:val="baseline"/>
          <w:lang w:val="es-ES"/>
        </w:rPr>
      </w:pPr>
      <w:r>
        <w:rPr>
          <w:rFonts w:ascii="Courier New" w:hAnsi="Courier New" w:eastAsia="Courier New"/>
          <w:b w:val="true"/>
          <w:strike w:val="false"/>
          <w:color w:val="000000"/>
          <w:spacing w:val="0"/>
          <w:w w:val="100"/>
          <w:sz w:val="18"/>
          <w:vertAlign w:val="baseline"/>
          <w:lang w:val="es-ES"/>
        </w:rPr>
        <w:t xml:space="preserve">J-Lja .zu </w:t>
      </w:r>
      <w:r>
        <w:rPr>
          <w:rFonts w:ascii="Courier New" w:hAnsi="Courier New" w:eastAsia="Courier New"/>
          <w:b w:val="true"/>
          <w:strike w:val="false"/>
          <w:color w:val="000000"/>
          <w:spacing w:val="0"/>
          <w:w w:val="100"/>
          <w:sz w:val="18"/>
          <w:vertAlign w:val="baseline"/>
          <w:lang w:val="es-ES"/>
        </w:rPr>
        <w:t xml:space="preserve">Cainital </w:t>
      </w:r>
      <w:r>
        <w:rPr>
          <w:rFonts w:ascii="Courier New" w:hAnsi="Courier New" w:eastAsia="Courier New"/>
          <w:strike w:val="false"/>
          <w:color w:val="000000"/>
          <w:spacing w:val="0"/>
          <w:w w:val="100"/>
          <w:sz w:val="24"/>
          <w:vertAlign w:val="baseline"/>
          <w:lang w:val="es-ES"/>
        </w:rPr>
        <w:t xml:space="preserve">social en diez millones de ptas anta del dia 30 de junio de 1.992.</w:t>
      </w:r>
    </w:p>
    <w:p>
      <w:pPr>
        <w:spacing w:before="52" w:after="0" w:line="20" w:lineRule="exact"/>
      </w:pPr>
    </w:p>
    <w:tbl>
      <w:tblPr>
        <w:jc w:val="left"/>
        <w:tblLayout w:type="fixed"/>
        <w:tblCellMar>
          <w:left w:w="0" w:type="dxa"/>
          <w:right w:w="0" w:type="dxa"/>
        </w:tblCellMar>
      </w:tblPr>
      <w:tblGrid>
        <w:gridCol w:w="670"/>
        <w:gridCol w:w="6890"/>
      </w:tblGrid>
      <w:tr>
        <w:trPr>
          <w:trHeight w:val="961" w:hRule="exact"/>
        </w:trPr>
        <w:tc>
          <w:tcPr>
            <w:tcW w:w="670"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29" w:after="0" w:line="240" w:lineRule="auto"/>
              <w:ind w:right="0" w:left="126"/>
              <w:jc w:val="right"/>
              <w:textAlignment w:val="baseline"/>
            </w:pPr>
            <w:r>
              <w:drawing>
                <wp:inline>
                  <wp:extent cx="345440" cy="589915"/>
                  <wp:docPr id="639" name="Picture"/>
                  <a:graphic>
                    <a:graphicData uri="http://schemas.openxmlformats.org/drawingml/2006/picture">
                      <pic:pic>
                        <pic:nvPicPr>
                          <pic:cNvPr id="640" name="test1"/>
                          <pic:cNvPicPr preferRelativeResize="false"/>
                        </pic:nvPicPr>
                        <pic:blipFill>
                          <a:blip r:embed="drId324"/>
                          <a:stretch>
                            <a:fillRect/>
                          </a:stretch>
                        </pic:blipFill>
                        <pic:spPr>
                          <a:xfrm>
                            <a:off x="0" y="0"/>
                            <a:ext cx="345440" cy="589915"/>
                          </a:xfrm>
                          <a:prstGeom prst="rect">
                            <a:avLst/>
                          </a:prstGeom>
                        </pic:spPr>
                      </pic:pic>
                    </a:graphicData>
                  </a:graphic>
                </wp:inline>
              </w:drawing>
            </w:r>
          </w:p>
        </w:tc>
        <w:tc>
          <w:tcPr>
            <w:tcW w:w="7560"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118" w:lineRule="exact"/>
              <w:ind w:right="860" w:left="0" w:firstLine="0"/>
              <w:jc w:val="righ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unta General Extraordinaria de ...., , </w:t>
            </w:r>
            <w:r>
              <w:rPr>
                <w:rFonts w:ascii="Bookman Old Style" w:hAnsi="Bookman Old Style" w:eastAsia="Bookman Old Style"/>
                <w:i w:val="true"/>
                <w:strike w:val="false"/>
                <w:color w:val="000000"/>
                <w:spacing w:val="0"/>
                <w:w w:val="100"/>
                <w:sz w:val="16"/>
                <w:vertAlign w:val="baseline"/>
                <w:lang w:val="es-ES"/>
              </w:rPr>
              <w:t xml:space="preserve">- </w:t>
            </w:r>
          </w:p>
          <w:p>
            <w:pPr>
              <w:pageBreakBefore w:val="false"/>
              <w:spacing w:before="0" w:after="0" w:line="115" w:lineRule="exact"/>
              <w:ind w:right="144" w:left="0" w:firstLine="0"/>
              <w:jc w:val="right"/>
              <w:textAlignment w:val="baseline"/>
              <w:rPr>
                <w:rFonts w:ascii="Bookman Old Style" w:hAnsi="Bookman Old Style" w:eastAsia="Bookman Old Style"/>
                <w:i w:val="true"/>
                <w:strike w:val="false"/>
                <w:color w:val="000000"/>
                <w:spacing w:val="0"/>
                <w:w w:val="100"/>
                <w:sz w:val="16"/>
                <w:vertAlign w:val="baseline"/>
                <w:lang w:val="es-ES"/>
              </w:rPr>
            </w:pPr>
            <w:r>
              <w:rPr>
                <w:rFonts w:ascii="Bookman Old Style" w:hAnsi="Bookman Old Style" w:eastAsia="Bookman Old Style"/>
                <w:i w:val="true"/>
                <w:strike w:val="false"/>
                <w:color w:val="000000"/>
                <w:spacing w:val="0"/>
                <w:w w:val="100"/>
                <w:sz w:val="16"/>
                <w:vertAlign w:val="baseline"/>
                <w:lang w:val="es-ES"/>
              </w:rPr>
              <w:t xml:space="preserve">G</w:t>
            </w:r>
            <w:r>
              <w:rPr>
                <w:rFonts w:ascii="Courier New" w:hAnsi="Courier New" w:eastAsia="Courier New"/>
                <w:strike w:val="false"/>
                <w:color w:val="000000"/>
                <w:spacing w:val="0"/>
                <w:w w:val="100"/>
                <w:sz w:val="24"/>
                <w:vertAlign w:val="baseline"/>
                <w:lang w:val="es-ES"/>
              </w:rPr>
              <w:t xml:space="preserve">e</w:t>
            </w:r>
            <w:r>
              <w:rPr>
                <w:rFonts w:ascii="Bookman Old Style" w:hAnsi="Bookman Old Style" w:eastAsia="Bookman Old Style"/>
                <w:i w:val="true"/>
                <w:strike w:val="false"/>
                <w:color w:val="000000"/>
                <w:spacing w:val="0"/>
                <w:w w:val="100"/>
                <w:sz w:val="16"/>
                <w:vertAlign w:val="baseline"/>
                <w:lang w:val="es-ES"/>
              </w:rPr>
              <w:t xml:space="preserve">r</w:t>
            </w:r>
            <w:r>
              <w:rPr>
                <w:rFonts w:ascii="Courier New" w:hAnsi="Courier New" w:eastAsia="Courier New"/>
                <w:strike w:val="false"/>
                <w:color w:val="000000"/>
                <w:spacing w:val="0"/>
                <w:w w:val="100"/>
                <w:sz w:val="24"/>
                <w:vertAlign w:val="baseline"/>
                <w:lang w:val="es-ES"/>
              </w:rPr>
              <w:t xml:space="preserve">encia</w:t>
            </w:r>
          </w:p>
          <w:p>
            <w:pPr>
              <w:pageBreakBefore w:val="false"/>
              <w:spacing w:before="0" w:after="0" w:line="240" w:lineRule="exact"/>
              <w:ind w:right="144" w:left="432" w:hanging="288"/>
              <w:jc w:val="lef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cipal de Cultura y Deportes de Santa Lucía acuerda por unanimidad, mayoría absoluta de sus miembros:</w:t>
            </w:r>
          </w:p>
        </w:tc>
      </w:tr>
    </w:tbl>
    <w:p>
      <w:pPr>
        <w:pageBreakBefore w:val="false"/>
        <w:spacing w:before="243" w:after="0" w:line="234" w:lineRule="exact"/>
        <w:ind w:right="0" w:left="0" w:firstLine="0"/>
        <w:jc w:val="both"/>
        <w:textAlignment w:val="baseline"/>
        <w:rPr>
          <w:rFonts w:ascii="Courier New" w:hAnsi="Courier New" w:eastAsia="Courier New"/>
          <w:strike w:val="false"/>
          <w:color w:val="000000"/>
          <w:spacing w:val="7"/>
          <w:w w:val="100"/>
          <w:sz w:val="24"/>
          <w:vertAlign w:val="baseline"/>
          <w:lang w:val="es-ES"/>
        </w:rPr>
      </w:pPr>
      <w:r>
        <w:pict>
          <v:shapetype id="_x0000_t558" coordsize="21600,21600" o:spt="202" path="m,l,21600r21600,l21600,xe">
            <v:stroke joinstyle="miter"/>
            <v:path gradientshapeok="t" o:connecttype="rect"/>
          </v:shapetype>
          <v:shape id="_x0000_s557" type="#_x0000_t558" filled="f" stroked="f" style="position:absolute;width:52.35pt;height:25.95pt;z-index:-443;margin-left:491.05pt;margin-top:518.7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22" w:after="0" w:line="111" w:lineRule="exact"/>
                    <w:ind w:right="0" w:left="0" w:firstLine="0"/>
                    <w:jc w:val="center"/>
                    <w:textAlignment w:val="baseline"/>
                    <w:rPr>
                      <w:rFonts w:ascii="Arial Narrow" w:hAnsi="Arial Narrow" w:eastAsia="Arial Narrow"/>
                      <w:i w:val="true"/>
                      <w:strike w:val="false"/>
                      <w:color w:val="000000"/>
                      <w:spacing w:val="0"/>
                      <w:w w:val="100"/>
                      <w:sz w:val="17"/>
                      <w:vertAlign w:val="baseline"/>
                      <w:lang w:val="es-ES"/>
                    </w:rPr>
                  </w:pPr>
                  <w:r>
                    <w:rPr>
                      <w:rFonts w:ascii="Arial Narrow" w:hAnsi="Arial Narrow" w:eastAsia="Arial Narrow"/>
                      <w:i w:val="true"/>
                      <w:strike w:val="false"/>
                      <w:color w:val="000000"/>
                      <w:spacing w:val="0"/>
                      <w:w w:val="100"/>
                      <w:sz w:val="17"/>
                      <w:vertAlign w:val="baseline"/>
                      <w:lang w:val="es-ES"/>
                    </w:rPr>
                    <w:t xml:space="preserve">-</w:t>
                  </w:r>
                </w:p>
                <w:p>
                  <w:pPr>
                    <w:pageBreakBefore w:val="false"/>
                    <w:spacing w:before="0" w:after="0" w:line="93" w:lineRule="exact"/>
                    <w:ind w:right="0" w:left="0" w:firstLine="0"/>
                    <w:jc w:val="center"/>
                    <w:textAlignment w:val="baseline"/>
                    <w:rPr>
                      <w:rFonts w:ascii="Courier New" w:hAnsi="Courier New" w:eastAsia="Courier New"/>
                      <w:strike w:val="false"/>
                      <w:color w:val="000000"/>
                      <w:spacing w:val="-7"/>
                      <w:w w:val="100"/>
                      <w:sz w:val="12"/>
                      <w:vertAlign w:val="baseline"/>
                      <w:lang w:val="es-ES"/>
                    </w:rPr>
                  </w:pPr>
                  <w:r>
                    <w:rPr>
                      <w:rFonts w:ascii="Courier New" w:hAnsi="Courier New" w:eastAsia="Courier New"/>
                      <w:strike w:val="false"/>
                      <w:color w:val="000000"/>
                      <w:spacing w:val="-7"/>
                      <w:w w:val="100"/>
                      <w:sz w:val="12"/>
                      <w:vertAlign w:val="baseline"/>
                      <w:lang w:val="es-ES"/>
                    </w:rPr>
                    <w:t xml:space="preserve">CL</w:t>
                  </w:r>
                </w:p>
                <w:p>
                  <w:pPr>
                    <w:pageBreakBefore w:val="false"/>
                    <w:spacing w:before="0" w:after="0" w:line="39" w:lineRule="exact"/>
                    <w:ind w:right="0" w:left="0" w:firstLine="0"/>
                    <w:jc w:val="center"/>
                    <w:textAlignment w:val="baseline"/>
                    <w:rPr>
                      <w:rFonts w:ascii="Courier New" w:hAnsi="Courier New" w:eastAsia="Courier New"/>
                      <w:strike w:val="false"/>
                      <w:color w:val="000000"/>
                      <w:spacing w:val="10"/>
                      <w:w w:val="100"/>
                      <w:sz w:val="12"/>
                      <w:vertAlign w:val="baseline"/>
                      <w:lang w:val="es-ES"/>
                    </w:rPr>
                  </w:pPr>
                  <w:r>
                    <w:rPr>
                      <w:rFonts w:ascii="Courier New" w:hAnsi="Courier New" w:eastAsia="Courier New"/>
                      <w:strike w:val="false"/>
                      <w:color w:val="000000"/>
                      <w:spacing w:val="10"/>
                      <w:w w:val="100"/>
                      <w:sz w:val="12"/>
                      <w:vertAlign w:val="baseline"/>
                      <w:lang w:val="es-ES"/>
                    </w:rPr>
                    <w:t xml:space="preserve">A.</w:t>
                  </w:r>
                  <w:r>
                    <w:rPr>
                      <w:rFonts w:ascii="Times New Roman" w:hAnsi="Times New Roman" w:eastAsia="Times New Roman"/>
                      <w:i w:val="true"/>
                      <w:strike w:val="false"/>
                      <w:color w:val="000000"/>
                      <w:spacing w:val="10"/>
                      <w:w w:val="100"/>
                      <w:sz w:val="12"/>
                      <w:vertAlign w:val="superscript"/>
                      <w:lang w:val="es-ES"/>
                    </w:rPr>
                    <w:t xml:space="preserve">1</w:t>
                  </w:r>
                  <w:r>
                    <w:rPr>
                      <w:rFonts w:ascii="Arial Narrow" w:hAnsi="Arial Narrow" w:eastAsia="Arial Narrow"/>
                      <w:i w:val="true"/>
                      <w:strike w:val="false"/>
                      <w:color w:val="000000"/>
                      <w:spacing w:val="10"/>
                      <w:w w:val="100"/>
                      <w:sz w:val="17"/>
                      <w:vertAlign w:val="baseline"/>
                      <w:lang w:val="es-ES"/>
                    </w:rPr>
                    <w:t xml:space="preserve"> </w:t>
                  </w:r>
                </w:p>
              </w:txbxContent>
            </v:textbox>
          </v:shape>
        </w:pict>
      </w:r>
      <w:r>
        <w:pict>
          <v:shapetype id="_x0000_t559" coordsize="21600,21600" o:spt="202" path="m,l,21600r21600,l21600,xe">
            <v:stroke joinstyle="miter"/>
            <v:path gradientshapeok="t" o:connecttype="rect"/>
          </v:shapetype>
          <v:shape id="_x0000_s558" type="#_x0000_t559" filled="f" stroked="f" style="position:absolute;width:74.5pt;height:9.55pt;z-index:-442;margin-left:468.9pt;margin-top:544.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25" w:line="95" w:lineRule="exact"/>
                    <w:ind w:right="0" w:left="144" w:firstLine="0"/>
                    <w:jc w:val="left"/>
                    <w:textAlignment w:val="baseline"/>
                    <w:rPr>
                      <w:rFonts w:ascii="Courier New" w:hAnsi="Courier New" w:eastAsia="Courier New"/>
                      <w:b w:val="true"/>
                      <w:strike w:val="false"/>
                      <w:color w:val="000000"/>
                      <w:spacing w:val="-21"/>
                      <w:w w:val="100"/>
                      <w:sz w:val="18"/>
                      <w:vertAlign w:val="baseline"/>
                      <w:lang w:val="es-ES"/>
                    </w:rPr>
                  </w:pPr>
                  <w:r>
                    <w:rPr>
                      <w:rFonts w:ascii="Courier New" w:hAnsi="Courier New" w:eastAsia="Courier New"/>
                      <w:b w:val="true"/>
                      <w:strike w:val="false"/>
                      <w:color w:val="000000"/>
                      <w:spacing w:val="-21"/>
                      <w:w w:val="100"/>
                      <w:sz w:val="18"/>
                      <w:vertAlign w:val="baseline"/>
                      <w:lang w:val="es-ES"/>
                    </w:rPr>
                    <w:t xml:space="preserve">nTTTMTV7ii</w:t>
                  </w:r>
                  <w:r>
                    <w:rPr>
                      <w:rFonts w:ascii="Times New Roman" w:hAnsi="Times New Roman" w:eastAsia="Times New Roman"/>
                      <w:strike w:val="false"/>
                      <w:color w:val="000000"/>
                      <w:spacing w:val="-21"/>
                      <w:w w:val="100"/>
                      <w:sz w:val="8"/>
                      <w:vertAlign w:val="baseline"/>
                      <w:lang w:val="es-ES"/>
                    </w:rPr>
                    <w:t xml:space="preserve">V 11 1 L11</w:t>
                  </w:r>
                </w:p>
                <w:p>
                  <w:pPr>
                    <w:pageBreakBefore w:val="false"/>
                    <w:spacing w:before="35" w:after="0" w:line="78" w:lineRule="exact"/>
                    <w:ind w:right="72" w:left="0" w:firstLine="0"/>
                    <w:jc w:val="right"/>
                    <w:textAlignment w:val="baseline"/>
                    <w:rPr>
                      <w:rFonts w:ascii="Courier New" w:hAnsi="Courier New" w:eastAsia="Courier New"/>
                      <w:b w:val="true"/>
                      <w:strike w:val="false"/>
                      <w:color w:val="000000"/>
                      <w:spacing w:val="0"/>
                      <w:w w:val="100"/>
                      <w:sz w:val="12"/>
                      <w:vertAlign w:val="baseline"/>
                      <w:lang w:val="es-ES"/>
                    </w:rPr>
                  </w:pPr>
                  <w:r>
                    <w:rPr>
                      <w:rFonts w:ascii="Courier New" w:hAnsi="Courier New" w:eastAsia="Courier New"/>
                      <w:b w:val="true"/>
                      <w:strike w:val="false"/>
                      <w:color w:val="000000"/>
                      <w:spacing w:val="0"/>
                      <w:w w:val="100"/>
                      <w:sz w:val="12"/>
                      <w:vertAlign w:val="baseline"/>
                      <w:lang w:val="es-ES"/>
                    </w:rPr>
                    <w:t xml:space="preserve">-</w:t>
                  </w:r>
                  <w:r>
                    <w:rPr>
                      <w:rFonts w:ascii="Bookman Old Style" w:hAnsi="Bookman Old Style" w:eastAsia="Bookman Old Style"/>
                      <w:strike w:val="false"/>
                      <w:color w:val="000000"/>
                      <w:w w:val="100"/>
                      <w:sz w:val="24"/>
                      <w:vertAlign w:val="baseline"/>
                      <w:lang w:val="es-ES"/>
                    </w:rPr>
                    <w:t xml:space="preserve">
</w:t>
                  </w:r>
                </w:p>
              </w:txbxContent>
            </v:textbox>
          </v:shape>
        </w:pict>
      </w:r>
      <w:r>
        <w:rPr>
          <w:rFonts w:ascii="Courier New" w:hAnsi="Courier New" w:eastAsia="Courier New"/>
          <w:strike w:val="false"/>
          <w:color w:val="000000"/>
          <w:spacing w:val="7"/>
          <w:w w:val="100"/>
          <w:sz w:val="24"/>
          <w:vertAlign w:val="baseline"/>
          <w:lang w:val="es-ES"/>
        </w:rPr>
        <w:t xml:space="preserve">PRI ERO.- Aumentar el Capital Socia: de ren ia, en la cantidad de NUEVE MILLONES </w:t>
      </w:r>
      <w:r>
        <w:rPr>
          <w:rFonts w:ascii="Verdana" w:hAnsi="Verdana" w:eastAsia="Verdana"/>
          <w:b w:val="true"/>
          <w:strike w:val="false"/>
          <w:color w:val="000000"/>
          <w:spacing w:val="7"/>
          <w:w w:val="100"/>
          <w:sz w:val="11"/>
          <w:vertAlign w:val="baseline"/>
          <w:lang w:val="es-ES"/>
        </w:rPr>
        <w:t xml:space="preserve">m7ke M T T </w:t>
      </w:r>
      <w:r>
        <w:rPr>
          <w:rFonts w:ascii="Courier New" w:hAnsi="Courier New" w:eastAsia="Courier New"/>
          <w:strike w:val="false"/>
          <w:color w:val="000000"/>
          <w:spacing w:val="7"/>
          <w:w w:val="100"/>
          <w:sz w:val="24"/>
          <w:vertAlign w:val="baseline"/>
          <w:lang w:val="es-ES"/>
        </w:rPr>
        <w:t xml:space="preserve">PTAS., mediante la emis</w:t>
      </w:r>
    </w:p>
    <w:p>
      <w:pPr>
        <w:pageBreakBefore w:val="false"/>
        <w:tabs>
          <w:tab w:val="left" w:leader="none" w:pos="1368"/>
        </w:tabs>
        <w:spacing w:before="12" w:after="0" w:line="247" w:lineRule="exact"/>
        <w:ind w:right="0" w:left="144" w:firstLine="0"/>
        <w:jc w:val="left"/>
        <w:textAlignment w:val="baseline"/>
        <w:rPr>
          <w:rFonts w:ascii="Courier New" w:hAnsi="Courier New" w:eastAsia="Courier New"/>
          <w:strike w:val="false"/>
          <w:color w:val="000000"/>
          <w:spacing w:val="6"/>
          <w:w w:val="100"/>
          <w:sz w:val="24"/>
          <w:vertAlign w:val="baseline"/>
          <w:lang w:val="es-ES"/>
        </w:rPr>
      </w:pPr>
      <w:r>
        <w:pict>
          <v:shapetype id="_x0000_t560" coordsize="21600,21600" o:spt="202" path="m,l,21600r21600,l21600,xe">
            <v:stroke joinstyle="miter"/>
            <v:path gradientshapeok="t" o:connecttype="rect"/>
          </v:shapetype>
          <v:shape id="_x0000_s559" type="#_x0000_t560" filled="f" stroked="f" style="position:absolute;width:85.3pt;height:39.2pt;z-index:-441;margin-left:458.1pt;margin-top:554.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3" w:lineRule="exact"/>
                    <w:ind w:right="0" w:left="360" w:hanging="288"/>
                    <w:jc w:val="lef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de ciento la Serie</w:t>
                  </w:r>
                </w:p>
                <w:p>
                  <w:pPr>
                    <w:pageBreakBefore w:val="false"/>
                    <w:spacing w:before="0" w:after="104" w:line="190" w:lineRule="exact"/>
                    <w:ind w:right="0" w:left="216" w:firstLine="0"/>
                    <w:jc w:val="left"/>
                    <w:textAlignment w:val="baseline"/>
                    <w:rPr>
                      <w:rFonts w:ascii="Courier New" w:hAnsi="Courier New" w:eastAsia="Courier New"/>
                      <w:b w:val="true"/>
                      <w:strike w:val="false"/>
                      <w:color w:val="000000"/>
                      <w:spacing w:val="20"/>
                      <w:w w:val="100"/>
                      <w:sz w:val="18"/>
                      <w:vertAlign w:val="baseline"/>
                      <w:lang w:val="es-ES"/>
                    </w:rPr>
                  </w:pPr>
                  <w:r>
                    <w:rPr>
                      <w:rFonts w:ascii="Courier New" w:hAnsi="Courier New" w:eastAsia="Courier New"/>
                      <w:b w:val="true"/>
                      <w:strike w:val="false"/>
                      <w:color w:val="000000"/>
                      <w:spacing w:val="20"/>
                      <w:w w:val="100"/>
                      <w:sz w:val="18"/>
                      <w:vertAlign w:val="baseline"/>
                      <w:lang w:val="es-ES"/>
                    </w:rPr>
                    <w:t xml:space="preserve">TT </w:t>
                  </w:r>
                  <w:r>
                    <w:rPr>
                      <w:rFonts w:ascii="Courier New" w:hAnsi="Courier New" w:eastAsia="Courier New"/>
                      <w:b w:val="true"/>
                      <w:strike w:val="false"/>
                      <w:color w:val="000000"/>
                      <w:spacing w:val="20"/>
                      <w:w w:val="100"/>
                      <w:sz w:val="18"/>
                      <w:vertAlign w:val="baseline"/>
                      <w:lang w:val="es-ES"/>
                    </w:rPr>
                    <w:t xml:space="preserve">rirrvmn</w:t>
                  </w:r>
                </w:p>
              </w:txbxContent>
            </v:textbox>
          </v:shape>
        </w:pict>
      </w:r>
      <w:r>
        <w:rPr>
          <w:rFonts w:ascii="Courier New" w:hAnsi="Courier New" w:eastAsia="Courier New"/>
          <w:strike w:val="false"/>
          <w:color w:val="000000"/>
          <w:spacing w:val="6"/>
          <w:w w:val="100"/>
          <w:sz w:val="24"/>
          <w:vertAlign w:val="baseline"/>
          <w:lang w:val="es-ES"/>
        </w:rPr>
        <w:t xml:space="preserve">nov	</w:t>
      </w:r>
      <w:r>
        <w:rPr>
          <w:rFonts w:ascii="Courier New" w:hAnsi="Courier New" w:eastAsia="Courier New"/>
          <w:strike w:val="false"/>
          <w:color w:val="000000"/>
          <w:spacing w:val="6"/>
          <w:w w:val="100"/>
          <w:sz w:val="24"/>
          <w:vertAlign w:val="baseline"/>
          <w:lang w:val="es-ES"/>
        </w:rPr>
        <w:t xml:space="preserve">nuevas acciones nominativas</w:t>
      </w:r>
    </w:p>
    <w:p>
      <w:pPr>
        <w:pageBreakBefore w:val="false"/>
        <w:spacing w:before="3" w:after="0" w:line="241" w:lineRule="exact"/>
        <w:ind w:right="0" w:left="144" w:firstLine="576"/>
        <w:jc w:val="lef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numeradas correlativamente del </w:t>
      </w:r>
      <w:r>
        <w:rPr>
          <w:rFonts w:ascii="Courier New" w:hAnsi="Courier New" w:eastAsia="Courier New"/>
          <w:strike w:val="false"/>
          <w:color w:val="000000"/>
          <w:spacing w:val="0"/>
          <w:w w:val="80"/>
          <w:sz w:val="30"/>
          <w:vertAlign w:val="baseline"/>
          <w:lang w:val="es-ES"/>
        </w:rPr>
        <w:t xml:space="preserve">uro </w:t>
      </w:r>
      <w:r>
        <w:rPr>
          <w:rFonts w:ascii="Courier New" w:hAnsi="Courier New" w:eastAsia="Courier New"/>
          <w:strike w:val="false"/>
          <w:color w:val="000000"/>
          <w:spacing w:val="0"/>
          <w:w w:val="100"/>
          <w:sz w:val="24"/>
          <w:vertAlign w:val="baseline"/>
          <w:lang w:val="es-ES"/>
        </w:rPr>
        <w:t xml:space="preserve">NOV NTA, ambas inclusive, de CINCUENTA </w:t>
      </w:r>
      <w:r>
        <w:rPr>
          <w:rFonts w:ascii="Courier New" w:hAnsi="Courier New" w:eastAsia="Courier New"/>
          <w:b w:val="true"/>
          <w:strike w:val="false"/>
          <w:color w:val="000000"/>
          <w:spacing w:val="0"/>
          <w:w w:val="100"/>
          <w:sz w:val="18"/>
          <w:vertAlign w:val="baseline"/>
          <w:lang w:val="es-ES"/>
        </w:rPr>
        <w:t xml:space="preserve">MTT </w:t>
      </w:r>
      <w:r>
        <w:rPr>
          <w:rFonts w:ascii="Bookman Old Style" w:hAnsi="Bookman Old Style" w:eastAsia="Bookman Old Style"/>
          <w:strike w:val="false"/>
          <w:color w:val="000000"/>
          <w:spacing w:val="0"/>
          <w:w w:val="100"/>
          <w:sz w:val="20"/>
          <w:vertAlign w:val="baseline"/>
          <w:lang w:val="es-ES"/>
        </w:rPr>
        <w:t xml:space="preserve">PT</w:t>
      </w:r>
      <w:r>
        <w:rPr>
          <w:rFonts w:ascii="Courier New" w:hAnsi="Courier New" w:eastAsia="Courier New"/>
          <w:b w:val="true"/>
          <w:strike w:val="false"/>
          <w:color w:val="000000"/>
          <w:spacing w:val="0"/>
          <w:w w:val="100"/>
          <w:sz w:val="18"/>
          <w:vertAlign w:val="baseline"/>
          <w:lang w:val="es-ES"/>
        </w:rPr>
        <w:t xml:space="preserve">AS</w:t>
      </w:r>
      <w:r>
        <w:rPr>
          <w:rFonts w:ascii="Courier New" w:hAnsi="Courier New" w:eastAsia="Courier New"/>
          <w:strike w:val="false"/>
          <w:color w:val="000000"/>
          <w:spacing w:val="0"/>
          <w:w w:val="100"/>
          <w:sz w:val="24"/>
          <w:vertAlign w:val="baseline"/>
          <w:lang w:val="es-ES"/>
        </w:rPr>
        <w:t xml:space="preserve">. cad una, desembolsadas en un 63.1579%, al momento de la suscripción de tales acciones, lo que supone un mporte de seis millones de ptas.</w:t>
      </w:r>
    </w:p>
    <w:p>
      <w:pPr>
        <w:pageBreakBefore w:val="false"/>
        <w:spacing w:before="237" w:after="0" w:line="226" w:lineRule="exact"/>
        <w:ind w:right="0" w:left="0" w:firstLine="0"/>
        <w:jc w:val="left"/>
        <w:textAlignment w:val="baseline"/>
        <w:rPr>
          <w:rFonts w:ascii="Courier New" w:hAnsi="Courier New" w:eastAsia="Courier New"/>
          <w:strike w:val="false"/>
          <w:color w:val="000000"/>
          <w:spacing w:val="7"/>
          <w:w w:val="100"/>
          <w:sz w:val="24"/>
          <w:vertAlign w:val="baseline"/>
          <w:lang w:val="es-ES"/>
        </w:rPr>
      </w:pPr>
      <w:r>
        <w:rPr>
          <w:rFonts w:ascii="Courier New" w:hAnsi="Courier New" w:eastAsia="Courier New"/>
          <w:strike w:val="false"/>
          <w:color w:val="000000"/>
          <w:spacing w:val="7"/>
          <w:w w:val="100"/>
          <w:sz w:val="24"/>
          <w:vertAlign w:val="baseline"/>
          <w:lang w:val="es-ES"/>
        </w:rPr>
        <w:t xml:space="preserve">SEGU </w:t>
      </w:r>
      <w:r>
        <w:rPr>
          <w:rFonts w:ascii="Bookman Old Style" w:hAnsi="Bookman Old Style" w:eastAsia="Bookman Old Style"/>
          <w:strike w:val="false"/>
          <w:color w:val="000000"/>
          <w:spacing w:val="7"/>
          <w:w w:val="100"/>
          <w:sz w:val="23"/>
          <w:vertAlign w:val="baseline"/>
          <w:lang w:val="es-ES"/>
        </w:rPr>
        <w:t xml:space="preserve">ZDO.- </w:t>
      </w:r>
      <w:r>
        <w:rPr>
          <w:rFonts w:ascii="Bookman Old Style" w:hAnsi="Bookman Old Style" w:eastAsia="Bookman Old Style"/>
          <w:strike w:val="false"/>
          <w:color w:val="000000"/>
          <w:spacing w:val="7"/>
          <w:w w:val="100"/>
          <w:sz w:val="16"/>
          <w:vertAlign w:val="baseline"/>
          <w:lang w:val="es-ES"/>
        </w:rPr>
        <w:t xml:space="preserve">r </w:t>
      </w:r>
      <w:r>
        <w:rPr>
          <w:rFonts w:ascii="Courier New" w:hAnsi="Courier New" w:eastAsia="Courier New"/>
          <w:strike w:val="false"/>
          <w:color w:val="000000"/>
          <w:spacing w:val="7"/>
          <w:w w:val="100"/>
          <w:sz w:val="24"/>
          <w:vertAlign w:val="baseline"/>
          <w:lang w:val="es-ES"/>
        </w:rPr>
        <w:t xml:space="preserve">Capital pasivo, será desembolsados en</w:t>
      </w:r>
    </w:p>
    <w:p>
      <w:pPr>
        <w:pageBreakBefore w:val="false"/>
        <w:tabs>
          <w:tab w:val="left" w:leader="none" w:pos="648"/>
        </w:tabs>
        <w:spacing w:before="0" w:after="0" w:line="244" w:lineRule="exact"/>
        <w:ind w:right="0" w:left="0" w:firstLine="0"/>
        <w:jc w:val="left"/>
        <w:textAlignment w:val="baseline"/>
        <w:rPr>
          <w:rFonts w:ascii="Arial Narrow" w:hAnsi="Arial Narrow" w:eastAsia="Arial Narrow"/>
          <w:strike w:val="false"/>
          <w:color w:val="000000"/>
          <w:spacing w:val="1"/>
          <w:w w:val="100"/>
          <w:sz w:val="17"/>
          <w:vertAlign w:val="baseline"/>
          <w:lang w:val="es-ES"/>
        </w:rPr>
      </w:pPr>
      <w:r>
        <w:rPr>
          <w:rFonts w:ascii="Arial Narrow" w:hAnsi="Arial Narrow" w:eastAsia="Arial Narrow"/>
          <w:strike w:val="false"/>
          <w:color w:val="000000"/>
          <w:spacing w:val="1"/>
          <w:w w:val="100"/>
          <w:sz w:val="17"/>
          <w:vertAlign w:val="baseline"/>
          <w:lang w:val="es-ES"/>
        </w:rPr>
        <w:t xml:space="preserve">la	</w:t>
      </w:r>
      <w:r>
        <w:rPr>
          <w:rFonts w:ascii="Courier New" w:hAnsi="Courier New" w:eastAsia="Courier New"/>
          <w:strike w:val="false"/>
          <w:color w:val="000000"/>
          <w:spacing w:val="1"/>
          <w:w w:val="100"/>
          <w:sz w:val="24"/>
          <w:vertAlign w:val="baseline"/>
          <w:lang w:val="es-ES"/>
        </w:rPr>
        <w:t xml:space="preserve">arma y plazos que lo acuerde </w:t>
      </w:r>
      <w:r>
        <w:rPr>
          <w:rFonts w:ascii="Times New Roman" w:hAnsi="Times New Roman" w:eastAsia="Times New Roman"/>
          <w:strike w:val="false"/>
          <w:color w:val="000000"/>
          <w:spacing w:val="1"/>
          <w:w w:val="100"/>
          <w:sz w:val="11"/>
          <w:vertAlign w:val="baseline"/>
          <w:lang w:val="es-ES"/>
        </w:rPr>
        <w:t xml:space="preserve">1 CA. </w:t>
      </w:r>
      <w:r>
        <w:rPr>
          <w:rFonts w:ascii="Times New Roman" w:hAnsi="Times New Roman" w:eastAsia="Times New Roman"/>
          <w:strike w:val="false"/>
          <w:color w:val="000000"/>
          <w:spacing w:val="1"/>
          <w:w w:val="100"/>
          <w:sz w:val="8"/>
          <w:vertAlign w:val="baseline"/>
          <w:lang w:val="es-ES"/>
        </w:rPr>
        <w:t xml:space="preserve">•••••• </w:t>
      </w:r>
      <w:r>
        <w:rPr>
          <w:rFonts w:ascii="Courier New" w:hAnsi="Courier New" w:eastAsia="Courier New"/>
          <w:strike w:val="false"/>
          <w:color w:val="000000"/>
          <w:spacing w:val="1"/>
          <w:w w:val="100"/>
          <w:sz w:val="24"/>
          <w:vertAlign w:val="baseline"/>
          <w:lang w:val="es-ES"/>
        </w:rPr>
        <w:t xml:space="preserve">Junta General</w:t>
      </w:r>
    </w:p>
    <w:p>
      <w:pPr>
        <w:pageBreakBefore w:val="false"/>
        <w:tabs>
          <w:tab w:val="left" w:leader="none" w:pos="2592"/>
        </w:tabs>
        <w:spacing w:before="0" w:after="0" w:line="242" w:lineRule="exact"/>
        <w:ind w:right="144" w:left="144" w:firstLine="864"/>
        <w:jc w:val="left"/>
        <w:textAlignment w:val="baseline"/>
        <w:rPr>
          <w:rFonts w:ascii="Courier New" w:hAnsi="Courier New" w:eastAsia="Courier New"/>
          <w:strike w:val="false"/>
          <w:color w:val="000000"/>
          <w:spacing w:val="11"/>
          <w:w w:val="100"/>
          <w:sz w:val="24"/>
          <w:vertAlign w:val="baseline"/>
          <w:lang w:val="es-ES"/>
        </w:rPr>
      </w:pPr>
      <w:r>
        <w:rPr>
          <w:rFonts w:ascii="Courier New" w:hAnsi="Courier New" w:eastAsia="Courier New"/>
          <w:strike w:val="false"/>
          <w:color w:val="000000"/>
          <w:spacing w:val="11"/>
          <w:w w:val="100"/>
          <w:sz w:val="24"/>
          <w:vertAlign w:val="baseline"/>
          <w:lang w:val="es-ES"/>
        </w:rPr>
        <w:t xml:space="preserve">todo	</w:t>
      </w:r>
      <w:r>
        <w:rPr>
          <w:rFonts w:ascii="Courier New" w:hAnsi="Courier New" w:eastAsia="Courier New"/>
          <w:strike w:val="false"/>
          <w:color w:val="000000"/>
          <w:spacing w:val="11"/>
          <w:w w:val="100"/>
          <w:sz w:val="24"/>
          <w:vertAlign w:val="baseline"/>
          <w:lang w:val="es-ES"/>
        </w:rPr>
        <w:t xml:space="preserve">ante de transcurrido cinco años a </w:t>
      </w:r>
      <w:r>
        <w:rPr>
          <w:rFonts w:ascii="Bookman Old Style" w:hAnsi="Bookman Old Style" w:eastAsia="Bookman Old Style"/>
          <w:strike w:val="false"/>
          <w:color w:val="000000"/>
          <w:spacing w:val="11"/>
          <w:w w:val="100"/>
          <w:sz w:val="23"/>
          <w:vertAlign w:val="baseline"/>
          <w:lang w:val="es-ES"/>
        </w:rPr>
        <w:t xml:space="preserve">c ntar del dia del acuerdo del aumento del </w:t>
      </w:r>
      <w:r>
        <w:rPr>
          <w:rFonts w:ascii="Courier New" w:hAnsi="Courier New" w:eastAsia="Courier New"/>
          <w:strike w:val="false"/>
          <w:color w:val="000000"/>
          <w:spacing w:val="11"/>
          <w:w w:val="100"/>
          <w:sz w:val="24"/>
          <w:vertAlign w:val="baseline"/>
          <w:lang w:val="es-ES"/>
        </w:rPr>
        <w:t xml:space="preserve">capital social </w:t>
      </w:r>
      <w:r>
        <w:rPr>
          <w:rFonts w:ascii="Bookman Old Style" w:hAnsi="Bookman Old Style" w:eastAsia="Bookman Old Style"/>
          <w:strike w:val="false"/>
          <w:color w:val="000000"/>
          <w:spacing w:val="11"/>
          <w:w w:val="100"/>
          <w:sz w:val="16"/>
          <w:vertAlign w:val="baseline"/>
          <w:lang w:val="es-ES"/>
        </w:rPr>
        <w:t xml:space="preserve">•</w:t>
      </w:r>
    </w:p>
    <w:p>
      <w:pPr>
        <w:pageBreakBefore w:val="false"/>
        <w:tabs>
          <w:tab w:val="left" w:leader="none" w:pos="1728"/>
        </w:tabs>
        <w:spacing w:before="715" w:after="0" w:line="231" w:lineRule="exact"/>
        <w:ind w:right="0" w:left="144" w:firstLine="0"/>
        <w:jc w:val="left"/>
        <w:textAlignment w:val="baseline"/>
        <w:rPr>
          <w:rFonts w:ascii="Arial Narrow" w:hAnsi="Arial Narrow" w:eastAsia="Arial Narrow"/>
          <w:strike w:val="false"/>
          <w:color w:val="000000"/>
          <w:spacing w:val="5"/>
          <w:w w:val="100"/>
          <w:sz w:val="17"/>
          <w:vertAlign w:val="baseline"/>
          <w:lang w:val="es-ES"/>
        </w:rPr>
      </w:pPr>
      <w:r>
        <w:rPr>
          <w:rFonts w:ascii="Arial Narrow" w:hAnsi="Arial Narrow" w:eastAsia="Arial Narrow"/>
          <w:strike w:val="false"/>
          <w:color w:val="000000"/>
          <w:spacing w:val="5"/>
          <w:w w:val="100"/>
          <w:sz w:val="17"/>
          <w:vertAlign w:val="baseline"/>
          <w:lang w:val="es-ES"/>
        </w:rPr>
        <w:t xml:space="preserve">2•ard-7.:'1	</w:t>
      </w:r>
      <w:r>
        <w:rPr>
          <w:rFonts w:ascii="Arial Narrow" w:hAnsi="Arial Narrow" w:eastAsia="Arial Narrow"/>
          <w:strike w:val="false"/>
          <w:color w:val="000000"/>
          <w:spacing w:val="5"/>
          <w:w w:val="100"/>
          <w:sz w:val="17"/>
          <w:vertAlign w:val="baseline"/>
          <w:lang w:val="es-ES"/>
        </w:rPr>
        <w:t xml:space="preserve">Cu!tura y Dsrcrtes de Santa</w:t>
      </w:r>
    </w:p>
    <w:p>
      <w:pPr>
        <w:sectPr>
          <w:type w:val="continuous"/>
          <w:pgSz w:w="11830" w:h="16841" w:orient="portrait"/>
          <w:pgMar w:bottom="1265" w:top="540" w:right="962" w:left="3308" w:header="720" w:footer="720"/>
          <w:titlePg w:val="false"/>
          <w:textDirection w:val="lrTb"/>
        </w:sectPr>
      </w:pPr>
    </w:p>
    <w:p>
      <w:pPr>
        <w:pageBreakBefore w:val="false"/>
        <w:spacing w:before="17" w:after="0" w:line="240" w:lineRule="auto"/>
        <w:ind w:right="8479" w:left="662"/>
        <w:jc w:val="left"/>
        <w:textAlignment w:val="baseline"/>
      </w:pPr>
      <w:r>
        <w:drawing>
          <wp:inline>
            <wp:extent cx="741045" cy="201295"/>
            <wp:docPr id="641" name="Picture"/>
            <a:graphic>
              <a:graphicData uri="http://schemas.openxmlformats.org/drawingml/2006/picture">
                <pic:pic>
                  <pic:nvPicPr>
                    <pic:cNvPr id="642" name="test1"/>
                    <pic:cNvPicPr preferRelativeResize="false"/>
                  </pic:nvPicPr>
                  <pic:blipFill>
                    <a:blip r:embed="drId325"/>
                    <a:stretch>
                      <a:fillRect/>
                    </a:stretch>
                  </pic:blipFill>
                  <pic:spPr>
                    <a:xfrm>
                      <a:off x="0" y="0"/>
                      <a:ext cx="741045" cy="201295"/>
                    </a:xfrm>
                    <a:prstGeom prst="rect">
                      <a:avLst/>
                    </a:prstGeom>
                  </pic:spPr>
                </pic:pic>
              </a:graphicData>
            </a:graphic>
          </wp:inline>
        </w:drawing>
      </w:r>
    </w:p>
    <w:tbl>
      <w:tblPr>
        <w:jc w:val="left"/>
        <w:tblInd w:w="1179" w:type="dxa"/>
        <w:tblLayout w:type="fixed"/>
        <w:tblCellMar>
          <w:left w:w="0" w:type="dxa"/>
          <w:right w:w="0" w:type="dxa"/>
        </w:tblCellMar>
      </w:tblPr>
      <w:tblGrid>
        <w:gridCol w:w="307"/>
        <w:gridCol w:w="8822"/>
      </w:tblGrid>
      <w:tr>
        <w:trPr>
          <w:trHeight w:val="431" w:hRule="exact"/>
        </w:trPr>
        <w:tc>
          <w:tcPr>
            <w:tcW w:w="1486" w:type="auto"/>
            <w:gridSpan w:val="1"/>
            <w:tcBorders>
              <w:top w:val="none" w:sz="0" w:color="000000"/>
              <w:left w:val="double" w:sz="13" w:color="000000"/>
              <w:bottom w:val="none" w:sz="0" w:color="000000"/>
              <w:right w:val="none" w:sz="0" w:color="000000"/>
            </w:tcBorders>
            <w:textDirection w:val="lrTb"/>
            <w:vAlign w:val="center"/>
          </w:tcPr>
          <w:p>
            <w:pPr>
              <w:pageBreakBefore w:val="false"/>
              <w:spacing w:before="0" w:after="0" w:line="395" w:lineRule="exact"/>
              <w:ind w:right="0" w:left="0" w:firstLine="0"/>
              <w:jc w:val="center"/>
              <w:textAlignment w:val="baseline"/>
              <w:rPr>
                <w:rFonts w:ascii="Arial Narrow" w:hAnsi="Arial Narrow" w:eastAsia="Arial Narrow"/>
                <w:strike w:val="false"/>
                <w:color w:val="000000"/>
                <w:spacing w:val="0"/>
                <w:w w:val="95"/>
                <w:sz w:val="38"/>
                <w:u w:val="single"/>
                <w:vertAlign w:val="baseline"/>
                <w:lang w:val="es-ES"/>
              </w:rPr>
            </w:pPr>
            <w:r>
              <w:rPr>
                <w:rFonts w:ascii="Arial Narrow" w:hAnsi="Arial Narrow" w:eastAsia="Arial Narrow"/>
                <w:strike w:val="false"/>
                <w:color w:val="000000"/>
                <w:spacing w:val="0"/>
                <w:w w:val="95"/>
                <w:sz w:val="38"/>
                <w:u w:val="single"/>
                <w:vertAlign w:val="baseline"/>
                <w:lang w:val="es-ES"/>
              </w:rPr>
              <w:t xml:space="preserve">A</w:t>
            </w:r>
            <w:r>
              <w:rPr>
                <w:rFonts w:ascii="Arial Narrow" w:hAnsi="Arial Narrow" w:eastAsia="Arial Narrow"/>
                <w:strike w:val="false"/>
                <w:color w:val="000000"/>
                <w:spacing w:val="0"/>
                <w:w w:val="95"/>
                <w:sz w:val="38"/>
                <w:vertAlign w:val="baseline"/>
                <w:lang w:val="es-ES"/>
              </w:rPr>
              <w:t xml:space="preserve">
</w:t>
            </w:r>
          </w:p>
        </w:tc>
        <w:tc>
          <w:tcPr>
            <w:tcW w:w="10308"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30" w:lineRule="exact"/>
              <w:ind w:right="8244" w:left="0" w:firstLine="0"/>
              <w:jc w:val="right"/>
              <w:textAlignment w:val="baseline"/>
              <w:rPr>
                <w:rFonts w:ascii="Bookman Old Style" w:hAnsi="Bookman Old Style" w:eastAsia="Bookman Old Style"/>
                <w:strike w:val="false"/>
                <w:color w:val="000000"/>
                <w:spacing w:val="0"/>
                <w:w w:val="100"/>
                <w:sz w:val="14"/>
                <w:vertAlign w:val="baseline"/>
                <w:lang w:val="es-ES"/>
              </w:rPr>
            </w:pPr>
            <w:r>
              <w:rPr>
                <w:rFonts w:ascii="Bookman Old Style" w:hAnsi="Bookman Old Style" w:eastAsia="Bookman Old Style"/>
                <w:strike w:val="false"/>
                <w:color w:val="000000"/>
                <w:spacing w:val="0"/>
                <w:w w:val="100"/>
                <w:sz w:val="14"/>
                <w:vertAlign w:val="baseline"/>
                <w:lang w:val="es-ES"/>
              </w:rPr>
              <w:t xml:space="preserve">o</w:t>
            </w:r>
            <w:r>
              <w:rPr>
                <w:rFonts w:ascii="Bookman Old Style" w:hAnsi="Bookman Old Style" w:eastAsia="Bookman Old Style"/>
                <w:strike w:val="false"/>
                <w:color w:val="000000"/>
                <w:spacing w:val="0"/>
                <w:w w:val="100"/>
                <w:sz w:val="14"/>
                <w:vertAlign w:val="subscript"/>
                <w:lang w:val="es-ES"/>
              </w:rPr>
              <w:t xml:space="preserve">a</w:t>
            </w:r>
            <w:r>
              <w:rPr>
                <w:rFonts w:ascii="Bookman Old Style" w:hAnsi="Bookman Old Style" w:eastAsia="Bookman Old Style"/>
                <w:strike w:val="false"/>
                <w:color w:val="000000"/>
                <w:spacing w:val="0"/>
                <w:w w:val="100"/>
                <w:sz w:val="14"/>
                <w:vertAlign w:val="baseline"/>
                <w:lang w:val="es-ES"/>
              </w:rPr>
              <w:t xml:space="preserve">&lt;</w:t>
            </w:r>
          </w:p>
          <w:p>
            <w:pPr>
              <w:pageBreakBefore w:val="false"/>
              <w:spacing w:before="0" w:after="0" w:line="192" w:lineRule="exact"/>
              <w:ind w:right="8244" w:left="0" w:firstLine="0"/>
              <w:jc w:val="right"/>
              <w:textAlignment w:val="baseline"/>
              <w:rPr>
                <w:rFonts w:ascii="Bookman Old Style" w:hAnsi="Bookman Old Style" w:eastAsia="Bookman Old Style"/>
                <w:strike w:val="false"/>
                <w:color w:val="000000"/>
                <w:spacing w:val="0"/>
                <w:w w:val="100"/>
                <w:sz w:val="17"/>
                <w:u w:val="single"/>
                <w:vertAlign w:val="baseline"/>
                <w:lang w:val="es-ES"/>
              </w:rPr>
            </w:pPr>
            <w:r>
              <w:rPr>
                <w:rFonts w:ascii="Bookman Old Style" w:hAnsi="Bookman Old Style" w:eastAsia="Bookman Old Style"/>
                <w:strike w:val="false"/>
                <w:color w:val="000000"/>
                <w:spacing w:val="0"/>
                <w:w w:val="100"/>
                <w:sz w:val="17"/>
                <w:u w:val="single"/>
                <w:vertAlign w:val="baseline"/>
                <w:lang w:val="es-ES"/>
              </w:rPr>
              <w:t xml:space="preserve">ovik</w:t>
            </w:r>
            <w:r>
              <w:rPr>
                <w:rFonts w:ascii="Bookman Old Style" w:hAnsi="Bookman Old Style" w:eastAsia="Bookman Old Style"/>
                <w:strike w:val="false"/>
                <w:color w:val="000000"/>
                <w:spacing w:val="0"/>
                <w:w w:val="100"/>
                <w:sz w:val="14"/>
                <w:vertAlign w:val="baseline"/>
                <w:lang w:val="es-ES"/>
              </w:rPr>
              <w:t xml:space="preserve">
</w:t>
            </w:r>
          </w:p>
        </w:tc>
      </w:tr>
      <w:tr>
        <w:trPr>
          <w:trHeight w:val="1" w:hRule="exact"/>
        </w:trPr>
        <w:tc>
          <w:tcPr>
            <w:tcW w:w="1486" w:type="auto"/>
            <w:gridSpan w:val="1"/>
            <w:tcBorders>
              <w:top w:val="none" w:sz="0" w:color="000000"/>
              <w:left w:val="none" w:sz="0" w:color="000000"/>
              <w:bottom w:val="none" w:sz="0" w:color="000000"/>
              <w:right w:val="none" w:sz="0" w:color="000000"/>
            </w:tcBorders>
            <w:textDirection w:val="lrTb"/>
            <w:vAlign w:val="top"/>
          </w:tcPr>
          <w:p/>
        </w:tc>
        <w:tc>
          <w:tcPr>
            <w:tcW w:w="10308" w:type="auto"/>
            <w:gridSpan w:val="1"/>
            <w:tcBorders>
              <w:top w:val="none" w:sz="0" w:color="000000"/>
              <w:left w:val="none" w:sz="0" w:color="000000"/>
              <w:bottom w:val="none" w:sz="0" w:color="000000"/>
              <w:right w:val="none" w:sz="0" w:color="000000"/>
            </w:tcBorders>
            <w:textDirection w:val="lrTb"/>
            <w:vAlign w:val="top"/>
          </w:tcPr>
          <w:p/>
        </w:tc>
      </w:tr>
    </w:tbl>
    <w:p>
      <w:pPr>
        <w:pageBreakBefore w:val="false"/>
        <w:spacing w:before="0" w:after="0" w:line="311" w:lineRule="exact"/>
        <w:ind w:right="0" w:left="0" w:firstLine="0"/>
        <w:jc w:val="center"/>
        <w:textAlignment w:val="baseline"/>
        <w:rPr>
          <w:rFonts w:ascii="Bookman Old Style" w:hAnsi="Bookman Old Style" w:eastAsia="Bookman Old Style"/>
          <w:b w:val="true"/>
          <w:strike w:val="false"/>
          <w:color w:val="000000"/>
          <w:spacing w:val="-26"/>
          <w:w w:val="100"/>
          <w:sz w:val="24"/>
          <w:vertAlign w:val="baseline"/>
          <w:lang w:val="es-ES"/>
        </w:rPr>
      </w:pPr>
      <w:r>
        <w:rPr>
          <w:rFonts w:ascii="Bookman Old Style" w:hAnsi="Bookman Old Style" w:eastAsia="Bookman Old Style"/>
          <w:b w:val="true"/>
          <w:strike w:val="false"/>
          <w:color w:val="000000"/>
          <w:spacing w:val="-26"/>
          <w:w w:val="100"/>
          <w:sz w:val="24"/>
          <w:vertAlign w:val="baseline"/>
          <w:lang w:val="es-ES"/>
        </w:rPr>
        <w:t xml:space="preserve">.t</w:t>
      </w:r>
      <w:r>
        <w:rPr>
          <w:rFonts w:ascii="Bookman Old Style" w:hAnsi="Bookman Old Style" w:eastAsia="Bookman Old Style"/>
          <w:b w:val="true"/>
          <w:strike w:val="false"/>
          <w:color w:val="000000"/>
          <w:spacing w:val="-26"/>
          <w:w w:val="100"/>
          <w:sz w:val="24"/>
          <w:vertAlign w:val="superscript"/>
          <w:lang w:val="es-ES"/>
        </w:rPr>
        <w:t xml:space="preserve">4-</w:t>
      </w:r>
      <w:r>
        <w:rPr>
          <w:rFonts w:ascii="Bookman Old Style" w:hAnsi="Bookman Old Style" w:eastAsia="Bookman Old Style"/>
          <w:b w:val="true"/>
          <w:strike w:val="false"/>
          <w:color w:val="000000"/>
          <w:spacing w:val="-26"/>
          <w:w w:val="100"/>
          <w:sz w:val="24"/>
          <w:vertAlign w:val="baseline"/>
          <w:lang w:val="es-ES"/>
        </w:rPr>
        <w:t xml:space="preserve">.</w:t>
      </w:r>
    </w:p>
    <w:p>
      <w:pPr>
        <w:pageBreakBefore w:val="false"/>
        <w:spacing w:before="290" w:after="0" w:line="268" w:lineRule="exact"/>
        <w:ind w:right="0" w:left="0" w:firstLine="0"/>
        <w:jc w:val="center"/>
        <w:textAlignment w:val="baseline"/>
        <w:rPr>
          <w:rFonts w:ascii="Bookman Old Style" w:hAnsi="Bookman Old Style" w:eastAsia="Bookman Old Style"/>
          <w:b w:val="true"/>
          <w:strike w:val="false"/>
          <w:color w:val="000000"/>
          <w:spacing w:val="-7"/>
          <w:w w:val="100"/>
          <w:sz w:val="24"/>
          <w:vertAlign w:val="baseline"/>
          <w:lang w:val="es-ES"/>
        </w:rPr>
      </w:pPr>
      <w:r>
        <w:rPr>
          <w:rFonts w:ascii="Bookman Old Style" w:hAnsi="Bookman Old Style" w:eastAsia="Bookman Old Style"/>
          <w:b w:val="true"/>
          <w:strike w:val="false"/>
          <w:color w:val="000000"/>
          <w:spacing w:val="-7"/>
          <w:w w:val="100"/>
          <w:sz w:val="24"/>
          <w:vertAlign w:val="baseline"/>
          <w:lang w:val="es-ES"/>
        </w:rPr>
        <w:t xml:space="preserve">ILTRE. AYUNTAMIENTO</w:t>
      </w:r>
    </w:p>
    <w:p>
      <w:pPr>
        <w:pageBreakBefore w:val="false"/>
        <w:spacing w:before="0" w:after="0" w:line="268" w:lineRule="exact"/>
        <w:ind w:right="0" w:left="0" w:firstLine="0"/>
        <w:jc w:val="center"/>
        <w:textAlignment w:val="baseline"/>
        <w:rPr>
          <w:rFonts w:ascii="Bookman Old Style" w:hAnsi="Bookman Old Style" w:eastAsia="Bookman Old Style"/>
          <w:b w:val="true"/>
          <w:strike w:val="false"/>
          <w:color w:val="000000"/>
          <w:spacing w:val="-10"/>
          <w:w w:val="100"/>
          <w:sz w:val="24"/>
          <w:vertAlign w:val="baseline"/>
          <w:lang w:val="es-ES"/>
        </w:rPr>
      </w:pPr>
      <w:r>
        <w:rPr>
          <w:rFonts w:ascii="Bookman Old Style" w:hAnsi="Bookman Old Style" w:eastAsia="Bookman Old Style"/>
          <w:b w:val="true"/>
          <w:strike w:val="false"/>
          <w:color w:val="000000"/>
          <w:spacing w:val="-10"/>
          <w:w w:val="100"/>
          <w:sz w:val="24"/>
          <w:vertAlign w:val="baseline"/>
          <w:lang w:val="es-ES"/>
        </w:rPr>
        <w:t xml:space="preserve">DE</w:t>
      </w:r>
    </w:p>
    <w:p>
      <w:pPr>
        <w:pageBreakBefore w:val="false"/>
        <w:spacing w:before="0" w:after="28" w:line="240" w:lineRule="exact"/>
        <w:ind w:right="0" w:left="0" w:firstLine="0"/>
        <w:jc w:val="center"/>
        <w:textAlignment w:val="baseline"/>
        <w:rPr>
          <w:rFonts w:ascii="Verdana" w:hAnsi="Verdana" w:eastAsia="Verdana"/>
          <w:b w:val="true"/>
          <w:strike w:val="false"/>
          <w:color w:val="000000"/>
          <w:spacing w:val="0"/>
          <w:w w:val="100"/>
          <w:sz w:val="16"/>
          <w:vertAlign w:val="baseline"/>
          <w:lang w:val="es-ES"/>
        </w:rPr>
      </w:pPr>
      <w:r>
        <w:rPr>
          <w:rFonts w:ascii="Verdana" w:hAnsi="Verdana" w:eastAsia="Verdana"/>
          <w:b w:val="true"/>
          <w:strike w:val="false"/>
          <w:color w:val="000000"/>
          <w:spacing w:val="0"/>
          <w:w w:val="100"/>
          <w:sz w:val="16"/>
          <w:vertAlign w:val="baseline"/>
          <w:lang w:val="es-ES"/>
        </w:rPr>
        <w:t xml:space="preserve">SANTA LUCIA
</w:t>
        <w:br/>
      </w:r>
      <w:r>
        <w:rPr>
          <w:rFonts w:ascii="Verdana" w:hAnsi="Verdana" w:eastAsia="Verdana"/>
          <w:b w:val="true"/>
          <w:strike w:val="false"/>
          <w:color w:val="000000"/>
          <w:spacing w:val="0"/>
          <w:w w:val="100"/>
          <w:sz w:val="16"/>
          <w:vertAlign w:val="baseline"/>
          <w:lang w:val="es-ES"/>
        </w:rPr>
        <w:t xml:space="preserve">LAS PALMAS</w:t>
      </w:r>
    </w:p>
    <w:p>
      <w:pPr>
        <w:pageBreakBefore w:val="false"/>
        <w:spacing w:before="69" w:after="0" w:line="248" w:lineRule="exact"/>
        <w:ind w:right="144" w:left="2880" w:firstLine="0"/>
        <w:jc w:val="both"/>
        <w:textAlignment w:val="baseline"/>
        <w:rPr>
          <w:rFonts w:ascii="Courier New" w:hAnsi="Courier New" w:eastAsia="Courier New"/>
          <w:b w:val="true"/>
          <w:strike w:val="false"/>
          <w:color w:val="000000"/>
          <w:spacing w:val="0"/>
          <w:w w:val="100"/>
          <w:sz w:val="25"/>
          <w:vertAlign w:val="baseline"/>
          <w:lang w:val="es-ES"/>
        </w:rPr>
      </w:pPr>
      <w:r>
        <w:pict>
          <v:line strokeweight="1.7pt" strokecolor="#000000" from="63.1pt,148.55pt" to="103pt,148.55pt" style="position:absolute;mso-position-horizontal-relative:page;mso-position-vertical-relative:page;">
            <v:stroke dashstyle="solid"/>
          </v:line>
        </w:pict>
      </w:r>
      <w:r>
        <w:rPr>
          <w:rFonts w:ascii="Courier New" w:hAnsi="Courier New" w:eastAsia="Courier New"/>
          <w:b w:val="true"/>
          <w:strike w:val="false"/>
          <w:color w:val="000000"/>
          <w:spacing w:val="0"/>
          <w:w w:val="100"/>
          <w:sz w:val="25"/>
          <w:vertAlign w:val="baseline"/>
          <w:lang w:val="es-ES"/>
        </w:rPr>
        <w:t xml:space="preserve">TERCERO.- Dichas acciones estarán representadas por títulos que podrán ser múltiples.</w:t>
      </w:r>
    </w:p>
    <w:p>
      <w:pPr>
        <w:pageBreakBefore w:val="false"/>
        <w:spacing w:before="250" w:after="0" w:line="248" w:lineRule="exact"/>
        <w:ind w:right="144" w:left="2880" w:firstLine="0"/>
        <w:jc w:val="both"/>
        <w:textAlignment w:val="baseline"/>
        <w:rPr>
          <w:rFonts w:ascii="Courier New" w:hAnsi="Courier New" w:eastAsia="Courier New"/>
          <w:b w:val="true"/>
          <w:strike w:val="false"/>
          <w:color w:val="000000"/>
          <w:spacing w:val="0"/>
          <w:w w:val="100"/>
          <w:sz w:val="25"/>
          <w:vertAlign w:val="baseline"/>
          <w:lang w:val="es-ES"/>
        </w:rPr>
      </w:pPr>
      <w:r>
        <w:rPr>
          <w:rFonts w:ascii="Courier New" w:hAnsi="Courier New" w:eastAsia="Courier New"/>
          <w:b w:val="true"/>
          <w:strike w:val="false"/>
          <w:color w:val="000000"/>
          <w:spacing w:val="0"/>
          <w:w w:val="100"/>
          <w:sz w:val="25"/>
          <w:vertAlign w:val="baseline"/>
          <w:lang w:val="es-ES"/>
        </w:rPr>
        <w:t xml:space="preserve">Las acciones on nominativas, creadas, emitidas, suscritas y desembolsadas por el Ilustre Ayuntamiento de Santa Lucía.</w:t>
      </w:r>
    </w:p>
    <w:p>
      <w:pPr>
        <w:pageBreakBefore w:val="false"/>
        <w:spacing w:before="189" w:after="227" w:line="248" w:lineRule="exact"/>
        <w:ind w:right="144" w:left="2880" w:firstLine="0"/>
        <w:jc w:val="both"/>
        <w:textAlignment w:val="baseline"/>
        <w:rPr>
          <w:rFonts w:ascii="Courier New" w:hAnsi="Courier New" w:eastAsia="Courier New"/>
          <w:b w:val="true"/>
          <w:strike w:val="false"/>
          <w:color w:val="000000"/>
          <w:spacing w:val="-9"/>
          <w:w w:val="100"/>
          <w:sz w:val="25"/>
          <w:vertAlign w:val="baseline"/>
          <w:lang w:val="es-ES"/>
        </w:rPr>
      </w:pPr>
      <w:r>
        <w:rPr>
          <w:rFonts w:ascii="Courier New" w:hAnsi="Courier New" w:eastAsia="Courier New"/>
          <w:b w:val="true"/>
          <w:strike w:val="false"/>
          <w:color w:val="000000"/>
          <w:spacing w:val="-9"/>
          <w:w w:val="100"/>
          <w:sz w:val="25"/>
          <w:vertAlign w:val="baseline"/>
          <w:lang w:val="es-ES"/>
        </w:rPr>
        <w:t xml:space="preserve">3. MODIFICACION Y ADAPTACION DE LOS ESTATUTOS A LA NUEVA LEY DE SOICIEDADES ANONIMAS.- Da cuenta la Presidencia que en virtud de la nueva normativa sobre Sociedades Anónimas, y en consideración al acuerdo adoptado anteriormente, se hace preciso la modificación de los Estatutos de la Gerencia Municipal de Cultura y Deportes de Santa Lucía S.A..</w:t>
      </w:r>
    </w:p>
    <w:p>
      <w:pPr>
        <w:spacing w:before="189" w:after="227" w:line="248" w:lineRule="exact"/>
        <w:sectPr>
          <w:type w:val="nextPage"/>
          <w:pgSz w:w="11822" w:h="16843" w:orient="portrait"/>
          <w:pgMar w:bottom="1087" w:top="540" w:right="1346" w:left="168" w:header="720" w:footer="720"/>
          <w:titlePg w:val="false"/>
          <w:textDirection w:val="lrTb"/>
        </w:sectPr>
      </w:pPr>
    </w:p>
    <w:p>
      <w:pPr>
        <w:pageBreakBefore w:val="false"/>
        <w:spacing w:before="0" w:after="0" w:line="246" w:lineRule="exact"/>
        <w:ind w:right="144" w:left="144" w:firstLine="0"/>
        <w:jc w:val="both"/>
        <w:textAlignment w:val="baseline"/>
        <w:rPr>
          <w:rFonts w:ascii="Courier New" w:hAnsi="Courier New" w:eastAsia="Courier New"/>
          <w:b w:val="true"/>
          <w:strike w:val="false"/>
          <w:color w:val="000000"/>
          <w:spacing w:val="-6"/>
          <w:w w:val="100"/>
          <w:sz w:val="25"/>
          <w:vertAlign w:val="baseline"/>
          <w:lang w:val="es-ES"/>
        </w:rPr>
      </w:pPr>
      <w:r>
        <w:pict>
          <v:shapetype id="_x0000_t561" coordsize="21600,21600" o:spt="202" path="m,l,21600r21600,l21600,xe">
            <v:stroke joinstyle="miter"/>
            <v:path gradientshapeok="t" o:connecttype="rect"/>
          </v:shapetype>
          <v:shape id="_x0000_s560" type="#_x0000_t561" filled="f" stroked="f" style="position:absolute;width:87.35pt;height:184.05pt;z-index:-440;margin-left:8.4pt;margin-top:374.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1109345" cy="2337435"/>
                        <wp:docPr id="643" name="Picture"/>
                        <a:graphic>
                          <a:graphicData uri="http://schemas.openxmlformats.org/drawingml/2006/picture">
                            <pic:pic>
                              <pic:nvPicPr>
                                <pic:cNvPr id="644" name="test1"/>
                                <pic:cNvPicPr preferRelativeResize="false"/>
                              </pic:nvPicPr>
                              <pic:blipFill>
                                <a:blip r:embed="drId326"/>
                                <a:stretch>
                                  <a:fillRect/>
                                </a:stretch>
                              </pic:blipFill>
                              <pic:spPr>
                                <a:xfrm>
                                  <a:off x="0" y="0"/>
                                  <a:ext cx="1109345" cy="2337435"/>
                                </a:xfrm>
                                <a:prstGeom prst="rect">
                                  <a:avLst/>
                                </a:prstGeom>
                              </pic:spPr>
                            </pic:pic>
                          </a:graphicData>
                        </a:graphic>
                      </wp:inline>
                    </w:drawing>
                  </w:r>
                </w:p>
              </w:txbxContent>
            </v:textbox>
          </v:shape>
        </w:pict>
      </w:r>
      <w:r>
        <w:rPr>
          <w:rFonts w:ascii="Courier New" w:hAnsi="Courier New" w:eastAsia="Courier New"/>
          <w:b w:val="true"/>
          <w:strike w:val="false"/>
          <w:color w:val="000000"/>
          <w:spacing w:val="-6"/>
          <w:w w:val="100"/>
          <w:sz w:val="25"/>
          <w:vertAlign w:val="baseline"/>
          <w:lang w:val="es-ES"/>
        </w:rPr>
        <w:t xml:space="preserve">Es evidente, tambien, que la composición de los nuevos miembros del Consejo de Administración, en base al acuerdo adoptado por la Junta General, de fecha 28 de junio de 1.991, debe recoger en el texto del mismo la incorporación de su nuevos miembros y la baja de los anteriores, por reno</w:t>
        <w:softHyphen/>
      </w:r>
      <w:r>
        <w:rPr>
          <w:rFonts w:ascii="Courier New" w:hAnsi="Courier New" w:eastAsia="Courier New"/>
          <w:b w:val="true"/>
          <w:strike w:val="false"/>
          <w:color w:val="000000"/>
          <w:spacing w:val="-6"/>
          <w:w w:val="100"/>
          <w:sz w:val="25"/>
          <w:vertAlign w:val="baseline"/>
          <w:lang w:val="es-ES"/>
        </w:rPr>
        <w:t xml:space="preserve">vación de la Corporación, tras su toma de pose</w:t>
        <w:softHyphen/>
      </w:r>
      <w:r>
        <w:rPr>
          <w:rFonts w:ascii="Courier New" w:hAnsi="Courier New" w:eastAsia="Courier New"/>
          <w:b w:val="true"/>
          <w:strike w:val="false"/>
          <w:color w:val="000000"/>
          <w:spacing w:val="-6"/>
          <w:w w:val="100"/>
          <w:sz w:val="25"/>
          <w:vertAlign w:val="baseline"/>
          <w:lang w:val="es-ES"/>
        </w:rPr>
        <w:t xml:space="preserve">sión.</w:t>
      </w:r>
    </w:p>
    <w:p>
      <w:pPr>
        <w:pageBreakBefore w:val="false"/>
        <w:spacing w:before="236" w:after="0" w:line="248" w:lineRule="exact"/>
        <w:ind w:right="144" w:left="144" w:firstLine="0"/>
        <w:jc w:val="both"/>
        <w:textAlignment w:val="baseline"/>
        <w:rPr>
          <w:rFonts w:ascii="Courier New" w:hAnsi="Courier New" w:eastAsia="Courier New"/>
          <w:b w:val="true"/>
          <w:strike w:val="false"/>
          <w:color w:val="000000"/>
          <w:spacing w:val="0"/>
          <w:w w:val="100"/>
          <w:sz w:val="25"/>
          <w:vertAlign w:val="baseline"/>
          <w:lang w:val="es-ES"/>
        </w:rPr>
      </w:pPr>
      <w:r>
        <w:rPr>
          <w:rFonts w:ascii="Courier New" w:hAnsi="Courier New" w:eastAsia="Courier New"/>
          <w:b w:val="true"/>
          <w:strike w:val="false"/>
          <w:color w:val="000000"/>
          <w:spacing w:val="0"/>
          <w:w w:val="100"/>
          <w:sz w:val="25"/>
          <w:vertAlign w:val="baseline"/>
          <w:lang w:val="es-ES"/>
        </w:rPr>
        <w:t xml:space="preserve">Por otro lado, parece lógico que la concejalía-.delegada de Juventud, deba figurar como miembro del Consejo de Administración de la Gerencia Municipal de Cultura y Deportes de Santa Lucía S.A.,, pues, en todo caso, la participación juvenil en los aspectos culturales y deportivos es primordial para una coordinación dentro del marco que la Gerencia promueve.</w:t>
      </w:r>
    </w:p>
    <w:p>
      <w:pPr>
        <w:pageBreakBefore w:val="false"/>
        <w:spacing w:before="242" w:after="0" w:line="243" w:lineRule="exact"/>
        <w:ind w:right="144" w:left="144" w:firstLine="0"/>
        <w:jc w:val="both"/>
        <w:textAlignment w:val="baseline"/>
        <w:rPr>
          <w:rFonts w:ascii="Courier New" w:hAnsi="Courier New" w:eastAsia="Courier New"/>
          <w:b w:val="true"/>
          <w:strike w:val="false"/>
          <w:color w:val="000000"/>
          <w:spacing w:val="0"/>
          <w:w w:val="100"/>
          <w:sz w:val="25"/>
          <w:vertAlign w:val="baseline"/>
          <w:lang w:val="es-ES"/>
        </w:rPr>
      </w:pPr>
      <w:r>
        <w:rPr>
          <w:rFonts w:ascii="Courier New" w:hAnsi="Courier New" w:eastAsia="Courier New"/>
          <w:b w:val="true"/>
          <w:strike w:val="false"/>
          <w:color w:val="000000"/>
          <w:spacing w:val="0"/>
          <w:w w:val="100"/>
          <w:sz w:val="25"/>
          <w:vertAlign w:val="baseline"/>
          <w:lang w:val="es-ES"/>
        </w:rPr>
        <w:t xml:space="preserve">La Junta General de la Gerencia Municipal de Cultura y Deportes, a la vista de la propuesta de la Presidencia, acuerda por unanimidad:</w:t>
      </w:r>
    </w:p>
    <w:p>
      <w:pPr>
        <w:pageBreakBefore w:val="false"/>
        <w:spacing w:before="258" w:after="0" w:line="241" w:lineRule="exact"/>
        <w:ind w:right="144" w:left="144" w:firstLine="0"/>
        <w:jc w:val="both"/>
        <w:textAlignment w:val="baseline"/>
        <w:rPr>
          <w:rFonts w:ascii="Courier New" w:hAnsi="Courier New" w:eastAsia="Courier New"/>
          <w:b w:val="true"/>
          <w:strike w:val="false"/>
          <w:color w:val="000000"/>
          <w:spacing w:val="-8"/>
          <w:w w:val="100"/>
          <w:sz w:val="25"/>
          <w:vertAlign w:val="baseline"/>
          <w:lang w:val="es-ES"/>
        </w:rPr>
      </w:pPr>
      <w:r>
        <w:rPr>
          <w:rFonts w:ascii="Courier New" w:hAnsi="Courier New" w:eastAsia="Courier New"/>
          <w:b w:val="true"/>
          <w:strike w:val="false"/>
          <w:color w:val="000000"/>
          <w:spacing w:val="-8"/>
          <w:w w:val="100"/>
          <w:sz w:val="25"/>
          <w:vertAlign w:val="baseline"/>
          <w:lang w:val="es-ES"/>
        </w:rPr>
        <w:t xml:space="preserve">Modificar y adaptar los Estatutos de la Gerencia Municipal de Cultura y Deportes de Santa Lucía S.A., a la nueva Ley de Sociedades Anónimas y en virtud de lo expuesto anteriormente, con in</w:t>
        <w:softHyphen/>
      </w:r>
      <w:r>
        <w:rPr>
          <w:rFonts w:ascii="Courier New" w:hAnsi="Courier New" w:eastAsia="Courier New"/>
          <w:b w:val="true"/>
          <w:strike w:val="false"/>
          <w:color w:val="000000"/>
          <w:spacing w:val="-8"/>
          <w:w w:val="100"/>
          <w:sz w:val="25"/>
          <w:vertAlign w:val="baseline"/>
          <w:lang w:val="es-ES"/>
        </w:rPr>
        <w:t xml:space="preserve">clusión, además, de un nuevo miembro en el Consejo de Administración y que correspondería a la conce-jalia-Delegada de Juventud.</w:t>
      </w:r>
    </w:p>
    <w:p>
      <w:pPr>
        <w:pageBreakBefore w:val="false"/>
        <w:spacing w:before="219" w:after="493" w:line="248" w:lineRule="exact"/>
        <w:ind w:right="0" w:left="144" w:firstLine="0"/>
        <w:jc w:val="both"/>
        <w:textAlignment w:val="baseline"/>
        <w:rPr>
          <w:rFonts w:ascii="Courier New" w:hAnsi="Courier New" w:eastAsia="Courier New"/>
          <w:b w:val="true"/>
          <w:strike w:val="false"/>
          <w:color w:val="000000"/>
          <w:spacing w:val="-2"/>
          <w:w w:val="100"/>
          <w:sz w:val="25"/>
          <w:vertAlign w:val="baseline"/>
          <w:lang w:val="es-ES"/>
        </w:rPr>
      </w:pPr>
      <w:r>
        <w:rPr>
          <w:rFonts w:ascii="Courier New" w:hAnsi="Courier New" w:eastAsia="Courier New"/>
          <w:b w:val="true"/>
          <w:strike w:val="false"/>
          <w:color w:val="000000"/>
          <w:spacing w:val="-2"/>
          <w:w w:val="100"/>
          <w:sz w:val="25"/>
          <w:vertAlign w:val="baseline"/>
          <w:lang w:val="es-ES"/>
        </w:rPr>
        <w:t xml:space="preserve">4. DESIGNACION DE MIEMBROS EN EL CONSEJO DE ADMI-</w:t>
      </w:r>
      <w:r>
        <w:rPr>
          <w:rFonts w:ascii="Arial Narrow" w:hAnsi="Arial Narrow" w:eastAsia="Arial Narrow"/>
          <w:strike w:val="false"/>
          <w:color w:val="000000"/>
          <w:w w:val="100"/>
          <w:sz w:val="24"/>
          <w:vertAlign w:val="baseline"/>
          <w:lang w:val="es-ES"/>
        </w:rPr>
        <w:t xml:space="preserve">
</w:t>
      </w:r>
    </w:p>
    <w:p>
      <w:pPr>
        <w:spacing w:before="219" w:after="493" w:line="248" w:lineRule="exact"/>
        <w:sectPr>
          <w:type w:val="continuous"/>
          <w:pgSz w:w="11822" w:h="16843" w:orient="portrait"/>
          <w:pgMar w:bottom="1087" w:top="540" w:right="1355" w:left="2907" w:header="720" w:footer="720"/>
          <w:titlePg w:val="false"/>
          <w:textDirection w:val="lrTb"/>
        </w:sectPr>
      </w:pPr>
    </w:p>
    <w:p>
      <w:pPr>
        <w:pageBreakBefore w:val="false"/>
        <w:tabs>
          <w:tab w:val="left" w:leader="none" w:pos="3168"/>
          <w:tab w:val="right" w:leader="none" w:pos="7416"/>
        </w:tabs>
        <w:spacing w:before="15" w:after="0" w:line="240" w:lineRule="exact"/>
        <w:ind w:right="0" w:left="144" w:firstLine="0"/>
        <w:jc w:val="left"/>
        <w:textAlignment w:val="baseline"/>
        <w:rPr>
          <w:rFonts w:ascii="Arial Narrow" w:hAnsi="Arial Narrow" w:eastAsia="Arial Narrow"/>
          <w:strike w:val="false"/>
          <w:color w:val="000000"/>
          <w:spacing w:val="0"/>
          <w:w w:val="100"/>
          <w:sz w:val="18"/>
          <w:vertAlign w:val="baseline"/>
          <w:lang w:val="es-ES"/>
        </w:rPr>
      </w:pPr>
      <w:r>
        <w:rPr>
          <w:rFonts w:ascii="Arial Narrow" w:hAnsi="Arial Narrow" w:eastAsia="Arial Narrow"/>
          <w:strike w:val="false"/>
          <w:color w:val="000000"/>
          <w:spacing w:val="0"/>
          <w:w w:val="100"/>
          <w:sz w:val="18"/>
          <w:vertAlign w:val="baseline"/>
          <w:lang w:val="es-ES"/>
        </w:rPr>
        <w:t xml:space="preserve">'Gerencia Municipal d Cultura y lenc	</w:t>
      </w:r>
      <w:r>
        <w:rPr>
          <w:rFonts w:ascii="Lucida Console" w:hAnsi="Lucida Console" w:eastAsia="Lucida Console"/>
          <w:strike w:val="false"/>
          <w:color w:val="000000"/>
          <w:spacing w:val="0"/>
          <w:w w:val="100"/>
          <w:sz w:val="17"/>
          <w:vertAlign w:val="baseline"/>
          <w:lang w:val="es-ES"/>
        </w:rPr>
        <w:t xml:space="preserve">1</w:t>
      </w:r>
      <w:r>
        <w:rPr>
          <w:rFonts w:ascii="Lucida Console" w:hAnsi="Lucida Console" w:eastAsia="Lucida Console"/>
          <w:strike w:val="false"/>
          <w:color w:val="000000"/>
          <w:spacing w:val="0"/>
          <w:w w:val="100"/>
          <w:sz w:val="17"/>
          <w:vertAlign w:val="superscript"/>
          <w:lang w:val="es-ES"/>
        </w:rPr>
        <w:t xml:space="preserve">,</w:t>
      </w:r>
      <w:r>
        <w:rPr>
          <w:rFonts w:ascii="Lucida Console" w:hAnsi="Lucida Console" w:eastAsia="Lucida Console"/>
          <w:strike w:val="false"/>
          <w:color w:val="000000"/>
          <w:spacing w:val="0"/>
          <w:w w:val="100"/>
          <w:sz w:val="17"/>
          <w:vertAlign w:val="baseline"/>
          <w:lang w:val="es-ES"/>
        </w:rPr>
        <w:t xml:space="preserve">7 Santa Lucia, S.A.'	</w:t>
      </w:r>
      <w:r>
        <w:rPr>
          <w:rFonts w:ascii="Lucida Console" w:hAnsi="Lucida Console" w:eastAsia="Lucida Console"/>
          <w:strike w:val="false"/>
          <w:color w:val="000000"/>
          <w:spacing w:val="0"/>
          <w:w w:val="100"/>
          <w:sz w:val="17"/>
          <w:vertAlign w:val="baseline"/>
          <w:lang w:val="es-ES"/>
        </w:rPr>
        <w:t xml:space="preserve">Pagina 2 d 19</w:t>
      </w:r>
    </w:p>
    <w:p>
      <w:pPr>
        <w:sectPr>
          <w:type w:val="continuous"/>
          <w:pgSz w:w="11822" w:h="16843" w:orient="portrait"/>
          <w:pgMar w:bottom="1087" w:top="540" w:right="1346" w:left="2916" w:header="720" w:footer="720"/>
          <w:titlePg w:val="false"/>
          <w:textDirection w:val="lrTb"/>
        </w:sectPr>
      </w:pPr>
    </w:p>
    <w:p>
      <w:pPr>
        <w:rPr>
          <w:sz w:val="2"/>
        </w:rPr>
      </w:pPr>
      <w:r>
        <w:pict>
          <v:shapetype id="_x0000_t562" coordsize="21600,21600" o:spt="202" path="m,l,21600r21600,l21600,xe">
            <v:stroke joinstyle="miter"/>
            <v:path gradientshapeok="t" o:connecttype="rect"/>
          </v:shapetype>
          <v:shape id="_x0000_s561" type="#_x0000_t562" filled="f" stroked="f" style="position:absolute;width:94.15pt;height:21.25pt;z-index:-439;margin-left:401.95pt;margin-top:42.8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424" w:lineRule="exact"/>
                    <w:ind w:right="0" w:left="0" w:firstLine="0"/>
                    <w:jc w:val="left"/>
                    <w:textAlignment w:val="baseline"/>
                    <w:rPr>
                      <w:rFonts w:ascii="Arial Narrow" w:hAnsi="Arial Narrow" w:eastAsia="Arial Narrow"/>
                      <w:b w:val="true"/>
                      <w:strike w:val="false"/>
                      <w:color w:val="000000"/>
                      <w:spacing w:val="14"/>
                      <w:w w:val="105"/>
                      <w:sz w:val="37"/>
                      <w:vertAlign w:val="baseline"/>
                      <w:lang w:val="es-ES"/>
                    </w:rPr>
                  </w:pPr>
                  <w:r>
                    <w:rPr>
                      <w:rFonts w:ascii="Arial Narrow" w:hAnsi="Arial Narrow" w:eastAsia="Arial Narrow"/>
                      <w:b w:val="true"/>
                      <w:strike w:val="false"/>
                      <w:color w:val="000000"/>
                      <w:spacing w:val="14"/>
                      <w:w w:val="105"/>
                      <w:sz w:val="37"/>
                      <w:vertAlign w:val="baseline"/>
                      <w:lang w:val="es-ES"/>
                    </w:rPr>
                    <w:t xml:space="preserve">1Z0789668</w:t>
                  </w:r>
                </w:p>
              </w:txbxContent>
            </v:textbox>
          </v:shape>
        </w:pict>
      </w:r>
    </w:p>
    <w:tbl>
      <w:tblPr>
        <w:jc w:val="left"/>
        <w:tblLayout w:type="fixed"/>
        <w:tblCellMar>
          <w:left w:w="0" w:type="dxa"/>
          <w:right w:w="0" w:type="dxa"/>
        </w:tblCellMar>
      </w:tblPr>
      <w:tblGrid>
        <w:gridCol w:w="1365"/>
        <w:gridCol w:w="773"/>
        <w:gridCol w:w="1586"/>
        <w:gridCol w:w="3836"/>
      </w:tblGrid>
      <w:tr>
        <w:trPr>
          <w:trHeight w:val="119" w:hRule="exact"/>
        </w:trPr>
        <w:tc>
          <w:tcPr>
            <w:tcW w:w="3724" w:type="auto"/>
            <w:gridSpan w:val="3"/>
            <w:vMerge w:val="restart"/>
            <w:tcBorders>
              <w:top w:val="none" w:sz="0" w:color="000000"/>
              <w:left w:val="none" w:sz="0" w:color="000000"/>
              <w:bottom w:val="single" w:sz="0" w:color="000000"/>
              <w:right w:val="none" w:sz="0" w:color="000000"/>
            </w:tcBorders>
            <w:textDirection w:val="lrTb"/>
            <w:vAlign w:val="top"/>
          </w:tcPr>
          <w:p>
            <w:pPr>
              <w:pageBreakBefore w:val="false"/>
              <w:spacing w:before="11" w:after="0" w:line="240" w:lineRule="auto"/>
              <w:ind w:right="0" w:left="334"/>
              <w:jc w:val="left"/>
              <w:textAlignment w:val="baseline"/>
            </w:pPr>
            <w:r>
              <w:drawing>
                <wp:inline>
                  <wp:extent cx="1794510" cy="1424305"/>
                  <wp:docPr id="645" name="Picture"/>
                  <a:graphic>
                    <a:graphicData uri="http://schemas.openxmlformats.org/drawingml/2006/picture">
                      <pic:pic>
                        <pic:nvPicPr>
                          <pic:cNvPr id="646" name="test1"/>
                          <pic:cNvPicPr preferRelativeResize="false"/>
                        </pic:nvPicPr>
                        <pic:blipFill>
                          <a:blip r:embed="drId327"/>
                          <a:stretch>
                            <a:fillRect/>
                          </a:stretch>
                        </pic:blipFill>
                        <pic:spPr>
                          <a:xfrm>
                            <a:off x="0" y="0"/>
                            <a:ext cx="1794510" cy="1424305"/>
                          </a:xfrm>
                          <a:prstGeom prst="rect">
                            <a:avLst/>
                          </a:prstGeom>
                        </pic:spPr>
                      </pic:pic>
                    </a:graphicData>
                  </a:graphic>
                </wp:inline>
              </w:drawing>
            </w:r>
          </w:p>
        </w:tc>
        <w:tc>
          <w:tcPr>
            <w:tcW w:w="7560"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0" w:after="0" w:line="108" w:lineRule="exact"/>
              <w:ind w:right="745" w:left="0" w:firstLine="0"/>
              <w:jc w:val="right"/>
              <w:textAlignment w:val="baseline"/>
              <w:rPr>
                <w:rFonts w:ascii="Tahoma" w:hAnsi="Tahoma" w:eastAsia="Tahoma"/>
                <w:strike w:val="false"/>
                <w:color w:val="000000"/>
                <w:spacing w:val="0"/>
                <w:w w:val="100"/>
                <w:sz w:val="10"/>
                <w:vertAlign w:val="baseline"/>
                <w:lang w:val="es-ES"/>
              </w:rPr>
            </w:pPr>
            <w:r>
              <w:rPr>
                <w:rFonts w:ascii="Tahoma" w:hAnsi="Tahoma" w:eastAsia="Tahoma"/>
                <w:strike w:val="false"/>
                <w:color w:val="000000"/>
                <w:spacing w:val="0"/>
                <w:w w:val="100"/>
                <w:sz w:val="10"/>
                <w:vertAlign w:val="baseline"/>
                <w:lang w:val="es-ES"/>
              </w:rPr>
              <w:t xml:space="preserve">PAPEL EXCLUSIVO PARA DOCUME OS NOTARIALES</w:t>
            </w:r>
          </w:p>
        </w:tc>
      </w:tr>
      <w:tr>
        <w:trPr>
          <w:trHeight w:val="2289" w:hRule="exact"/>
        </w:trPr>
        <w:tc>
          <w:tcPr>
            <w:tcW w:w="3724" w:type="auto"/>
            <w:gridSpan w:val="3"/>
            <w:vMerge w:val="continue"/>
            <w:tcBorders>
              <w:top w:val="single" w:sz="0" w:color="000000"/>
              <w:left w:val="none" w:sz="0" w:color="000000"/>
              <w:bottom w:val="none" w:sz="0" w:color="000000"/>
              <w:right w:val="none" w:sz="0" w:color="000000"/>
            </w:tcBorders>
            <w:textDirection w:val="lrTb"/>
            <w:vAlign w:val="top"/>
          </w:tcPr>
          <w:p/>
        </w:tc>
        <w:tc>
          <w:tcPr>
            <w:tcW w:w="7560"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39" w:line="240" w:lineRule="auto"/>
              <w:ind w:right="334" w:left="0"/>
              <w:jc w:val="right"/>
              <w:textAlignment w:val="baseline"/>
            </w:pPr>
            <w:r>
              <w:drawing>
                <wp:inline>
                  <wp:extent cx="1501775" cy="1476375"/>
                  <wp:docPr id="647" name="Picture"/>
                  <a:graphic>
                    <a:graphicData uri="http://schemas.openxmlformats.org/drawingml/2006/picture">
                      <pic:pic>
                        <pic:nvPicPr>
                          <pic:cNvPr id="648" name="test1"/>
                          <pic:cNvPicPr preferRelativeResize="false"/>
                        </pic:nvPicPr>
                        <pic:blipFill>
                          <a:blip r:embed="drId328"/>
                          <a:stretch>
                            <a:fillRect/>
                          </a:stretch>
                        </pic:blipFill>
                        <pic:spPr>
                          <a:xfrm>
                            <a:off x="0" y="0"/>
                            <a:ext cx="1501775" cy="1476375"/>
                          </a:xfrm>
                          <a:prstGeom prst="rect">
                            <a:avLst/>
                          </a:prstGeom>
                        </pic:spPr>
                      </pic:pic>
                    </a:graphicData>
                  </a:graphic>
                </wp:inline>
              </w:drawing>
            </w:r>
          </w:p>
        </w:tc>
      </w:tr>
      <w:tr>
        <w:trPr>
          <w:trHeight w:val="75" w:hRule="exact"/>
        </w:trPr>
        <w:tc>
          <w:tcPr>
            <w:tcW w:w="1365" w:type="auto"/>
            <w:gridSpan w:val="1"/>
            <w:tcBorders>
              <w:top w:val="none" w:sz="0" w:color="000000"/>
              <w:left w:val="none" w:sz="0" w:color="000000"/>
              <w:bottom w:val="none" w:sz="0" w:color="000000"/>
              <w:right w:val="none" w:sz="0" w:color="000000"/>
            </w:tcBorders>
            <w:textDirection w:val="lrTb"/>
            <w:vAlign w:val="top"/>
          </w:tcPr>
          <w:p/>
        </w:tc>
        <w:tc>
          <w:tcPr>
            <w:tcW w:w="2138" w:type="auto"/>
            <w:gridSpan w:val="1"/>
            <w:tcBorders>
              <w:top w:val="single" w:sz="8" w:color="000000"/>
              <w:left w:val="none" w:sz="0" w:color="000000"/>
              <w:bottom w:val="none" w:sz="0" w:color="000000"/>
              <w:right w:val="none" w:sz="0" w:color="000000"/>
            </w:tcBorders>
            <w:textDirection w:val="lrTb"/>
            <w:vAlign w:val="top"/>
          </w:tcPr>
          <w:p/>
        </w:tc>
        <w:tc>
          <w:tcPr>
            <w:tcW w:w="3724" w:type="auto"/>
            <w:gridSpan w:val="1"/>
            <w:tcBorders>
              <w:top w:val="none" w:sz="0" w:color="000000"/>
              <w:left w:val="none" w:sz="0" w:color="000000"/>
              <w:bottom w:val="none" w:sz="0" w:color="000000"/>
              <w:right w:val="none" w:sz="0" w:color="000000"/>
            </w:tcBorders>
            <w:textDirection w:val="lrTb"/>
            <w:vAlign w:val="top"/>
          </w:tcPr>
          <w:p/>
        </w:tc>
        <w:tc>
          <w:tcPr>
            <w:tcW w:w="7560" w:type="auto"/>
            <w:gridSpan w:val="1"/>
            <w:vMerge w:val="continue"/>
            <w:tcBorders>
              <w:top w:val="single" w:sz="0" w:color="000000"/>
              <w:left w:val="none" w:sz="0" w:color="000000"/>
              <w:bottom w:val="none" w:sz="0" w:color="000000"/>
              <w:right w:val="none" w:sz="0" w:color="000000"/>
            </w:tcBorders>
            <w:textDirection w:val="lrTb"/>
            <w:vAlign w:val="top"/>
          </w:tcPr>
          <w:p/>
        </w:tc>
      </w:tr>
    </w:tbl>
    <w:p>
      <w:pPr>
        <w:pageBreakBefore w:val="false"/>
        <w:spacing w:before="0" w:after="246" w:line="230" w:lineRule="exact"/>
        <w:ind w:right="0" w:left="0" w:firstLine="0"/>
        <w:jc w:val="center"/>
        <w:textAlignment w:val="baseline"/>
        <w:rPr>
          <w:rFonts w:ascii="Courier New" w:hAnsi="Courier New" w:eastAsia="Courier New"/>
          <w:strike w:val="false"/>
          <w:color w:val="000000"/>
          <w:spacing w:val="2"/>
          <w:w w:val="100"/>
          <w:sz w:val="23"/>
          <w:vertAlign w:val="baseline"/>
          <w:lang w:val="es-ES"/>
        </w:rPr>
      </w:pPr>
      <w:r>
        <w:rPr>
          <w:rFonts w:ascii="Courier New" w:hAnsi="Courier New" w:eastAsia="Courier New"/>
          <w:strike w:val="false"/>
          <w:color w:val="000000"/>
          <w:spacing w:val="2"/>
          <w:w w:val="100"/>
          <w:sz w:val="23"/>
          <w:vertAlign w:val="baseline"/>
          <w:lang w:val="es-ES"/>
        </w:rPr>
        <w:t xml:space="preserve">NISTRACION:</w:t>
      </w:r>
    </w:p>
    <w:p>
      <w:pPr>
        <w:spacing w:before="0" w:after="246" w:line="230" w:lineRule="exact"/>
        <w:sectPr>
          <w:type w:val="nextPage"/>
          <w:pgSz w:w="11830" w:h="16826" w:orient="portrait"/>
          <w:pgMar w:bottom="1270" w:top="540" w:right="3903" w:left="367" w:header="720" w:footer="720"/>
          <w:titlePg w:val="false"/>
          <w:textDirection w:val="lrTb"/>
        </w:sectPr>
      </w:pPr>
    </w:p>
    <w:p>
      <w:pPr>
        <w:pageBreakBefore w:val="false"/>
        <w:spacing w:before="0" w:after="0" w:line="243" w:lineRule="exact"/>
        <w:ind w:right="0" w:left="144" w:firstLine="0"/>
        <w:jc w:val="both"/>
        <w:textAlignment w:val="baseline"/>
        <w:rPr>
          <w:rFonts w:ascii="Courier New" w:hAnsi="Courier New" w:eastAsia="Courier New"/>
          <w:strike w:val="false"/>
          <w:color w:val="000000"/>
          <w:spacing w:val="6"/>
          <w:w w:val="100"/>
          <w:sz w:val="23"/>
          <w:vertAlign w:val="baseline"/>
          <w:lang w:val="es-ES"/>
        </w:rPr>
      </w:pPr>
      <w:r>
        <w:rPr>
          <w:rFonts w:ascii="Courier New" w:hAnsi="Courier New" w:eastAsia="Courier New"/>
          <w:strike w:val="false"/>
          <w:color w:val="000000"/>
          <w:spacing w:val="6"/>
          <w:w w:val="100"/>
          <w:sz w:val="23"/>
          <w:vertAlign w:val="baseline"/>
          <w:lang w:val="es-ES"/>
        </w:rPr>
        <w:t xml:space="preserve">Habi n ose adoptado acuerdo en sesión extraordina-</w:t>
      </w:r>
      <w:r>
        <w:rPr>
          <w:rFonts w:ascii="Tahoma" w:hAnsi="Tahoma" w:eastAsia="Tahoma"/>
          <w:strike w:val="false"/>
          <w:color w:val="000000"/>
          <w:w w:val="100"/>
          <w:sz w:val="24"/>
          <w:vertAlign w:val="baseline"/>
          <w:lang w:val="es-ES"/>
        </w:rPr>
        <w:t xml:space="preserve">
</w:t>
      </w:r>
    </w:p>
    <w:p>
      <w:pPr>
        <w:pageBreakBefore w:val="false"/>
        <w:spacing w:before="0" w:after="0" w:line="241" w:lineRule="exact"/>
        <w:ind w:right="0" w:left="144" w:firstLine="0"/>
        <w:jc w:val="both"/>
        <w:textAlignment w:val="baseline"/>
        <w:rPr>
          <w:rFonts w:ascii="Courier New" w:hAnsi="Courier New" w:eastAsia="Courier New"/>
          <w:strike w:val="false"/>
          <w:color w:val="000000"/>
          <w:spacing w:val="12"/>
          <w:w w:val="100"/>
          <w:sz w:val="23"/>
          <w:vertAlign w:val="baseline"/>
          <w:lang w:val="es-ES"/>
        </w:rPr>
      </w:pPr>
      <w:r>
        <w:rPr>
          <w:rFonts w:ascii="Courier New" w:hAnsi="Courier New" w:eastAsia="Courier New"/>
          <w:strike w:val="false"/>
          <w:color w:val="000000"/>
          <w:spacing w:val="12"/>
          <w:w w:val="100"/>
          <w:sz w:val="23"/>
          <w:vertAlign w:val="baseline"/>
          <w:lang w:val="es-ES"/>
        </w:rPr>
        <w:t xml:space="preserve">ri ,e1 brada por la Junta General de la Gerencia</w:t>
      </w:r>
    </w:p>
    <w:p>
      <w:pPr>
        <w:pageBreakBefore w:val="false"/>
        <w:spacing w:before="2" w:after="0" w:line="243" w:lineRule="exact"/>
        <w:ind w:right="0" w:left="144" w:firstLine="0"/>
        <w:jc w:val="both"/>
        <w:textAlignment w:val="baseline"/>
        <w:rPr>
          <w:rFonts w:ascii="Courier New" w:hAnsi="Courier New" w:eastAsia="Courier New"/>
          <w:strike w:val="false"/>
          <w:color w:val="000000"/>
          <w:spacing w:val="9"/>
          <w:w w:val="100"/>
          <w:sz w:val="23"/>
          <w:vertAlign w:val="baseline"/>
          <w:lang w:val="es-ES"/>
        </w:rPr>
      </w:pPr>
      <w:r>
        <w:rPr>
          <w:rFonts w:ascii="Courier New" w:hAnsi="Courier New" w:eastAsia="Courier New"/>
          <w:strike w:val="false"/>
          <w:color w:val="000000"/>
          <w:spacing w:val="9"/>
          <w:w w:val="100"/>
          <w:sz w:val="23"/>
          <w:vertAlign w:val="baseline"/>
          <w:lang w:val="es-ES"/>
        </w:rPr>
        <w:t xml:space="preserve">Minicip I de Cultura y Deportes S.A. el dia 28 de</w:t>
      </w:r>
    </w:p>
    <w:p>
      <w:pPr>
        <w:pageBreakBefore w:val="false"/>
        <w:spacing w:before="0" w:after="0" w:line="225" w:lineRule="exact"/>
        <w:ind w:right="144" w:left="0" w:firstLine="144"/>
        <w:jc w:val="both"/>
        <w:textAlignment w:val="baseline"/>
        <w:rPr>
          <w:rFonts w:ascii="Courier New" w:hAnsi="Courier New" w:eastAsia="Courier New"/>
          <w:strike w:val="false"/>
          <w:color w:val="000000"/>
          <w:spacing w:val="3"/>
          <w:w w:val="100"/>
          <w:sz w:val="23"/>
          <w:vertAlign w:val="baseline"/>
          <w:lang w:val="es-ES"/>
        </w:rPr>
      </w:pPr>
      <w:r>
        <w:pict>
          <v:shapetype id="_x0000_t563" coordsize="21600,21600" o:spt="202" path="m,l,21600r21600,l21600,xe">
            <v:stroke joinstyle="miter"/>
            <v:path gradientshapeok="t" o:connecttype="rect"/>
          </v:shapetype>
          <v:shape id="_x0000_s562" type="#_x0000_t563" filled="f" stroked="f" style="position:absolute;width:36.9pt;height:171.35pt;z-index:-438;margin-left:137pt;margin-top:211.8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2160" w:line="240" w:lineRule="auto"/>
                    <w:ind w:right="4" w:left="0"/>
                    <w:jc w:val="left"/>
                    <w:textAlignment w:val="baseline"/>
                  </w:pPr>
                  <w:r>
                    <w:drawing>
                      <wp:inline>
                        <wp:extent cx="466090" cy="804545"/>
                        <wp:docPr id="649" name="Picture"/>
                        <a:graphic>
                          <a:graphicData uri="http://schemas.openxmlformats.org/drawingml/2006/picture">
                            <pic:pic>
                              <pic:nvPicPr>
                                <pic:cNvPr id="650" name="test1"/>
                                <pic:cNvPicPr preferRelativeResize="false"/>
                              </pic:nvPicPr>
                              <pic:blipFill>
                                <a:blip r:embed="drId329"/>
                                <a:stretch>
                                  <a:fillRect/>
                                </a:stretch>
                              </pic:blipFill>
                              <pic:spPr>
                                <a:xfrm>
                                  <a:off x="0" y="0"/>
                                  <a:ext cx="466090" cy="804545"/>
                                </a:xfrm>
                                <a:prstGeom prst="rect">
                                  <a:avLst/>
                                </a:prstGeom>
                              </pic:spPr>
                            </pic:pic>
                          </a:graphicData>
                        </a:graphic>
                      </wp:inline>
                    </w:drawing>
                  </w:r>
                </w:p>
              </w:txbxContent>
            </v:textbox>
          </v:shape>
        </w:pict>
      </w:r>
      <w:r>
        <w:rPr>
          <w:rFonts w:ascii="Courier New" w:hAnsi="Courier New" w:eastAsia="Courier New"/>
          <w:strike w:val="false"/>
          <w:color w:val="000000"/>
          <w:spacing w:val="3"/>
          <w:w w:val="100"/>
          <w:sz w:val="23"/>
          <w:vertAlign w:val="baseline"/>
          <w:lang w:val="es-ES"/>
        </w:rPr>
        <w:t xml:space="preserve">unio </w:t>
      </w:r>
      <w:r>
        <w:rPr>
          <w:rFonts w:ascii="Garamond" w:hAnsi="Garamond" w:eastAsia="Garamond"/>
          <w:strike w:val="false"/>
          <w:color w:val="000000"/>
          <w:spacing w:val="3"/>
          <w:w w:val="100"/>
          <w:sz w:val="21"/>
          <w:vertAlign w:val="baseline"/>
          <w:lang w:val="es-ES"/>
        </w:rPr>
        <w:t xml:space="preserve">die </w:t>
      </w:r>
      <w:r>
        <w:rPr>
          <w:rFonts w:ascii="Courier New" w:hAnsi="Courier New" w:eastAsia="Courier New"/>
          <w:strike w:val="false"/>
          <w:color w:val="000000"/>
          <w:spacing w:val="3"/>
          <w:w w:val="100"/>
          <w:sz w:val="23"/>
          <w:vertAlign w:val="baseline"/>
          <w:lang w:val="es-ES"/>
        </w:rPr>
        <w:t xml:space="preserve">1.991, acerca del nombramiento de los miembro de la Corporación en el Consejo de Admi-nistracIón y habida cuenta del acuerdo adoptado en esta misma sesión ampliando el núm. de dicho miembro con inclusión de la concejalía de Juven tud.</w:t>
      </w:r>
    </w:p>
    <w:p>
      <w:pPr>
        <w:pageBreakBefore w:val="false"/>
        <w:spacing w:before="0" w:after="0" w:line="363" w:lineRule="exact"/>
        <w:ind w:right="0" w:left="1008" w:firstLine="0"/>
        <w:jc w:val="left"/>
        <w:textAlignment w:val="baseline"/>
        <w:rPr>
          <w:rFonts w:ascii="Courier New" w:hAnsi="Courier New" w:eastAsia="Courier New"/>
          <w:strike w:val="false"/>
          <w:color w:val="000000"/>
          <w:spacing w:val="0"/>
          <w:w w:val="100"/>
          <w:sz w:val="23"/>
          <w:vertAlign w:val="baseline"/>
          <w:lang w:val="es-ES"/>
        </w:rPr>
      </w:pPr>
      <w:r>
        <w:rPr>
          <w:rFonts w:ascii="Courier New" w:hAnsi="Courier New" w:eastAsia="Courier New"/>
          <w:strike w:val="false"/>
          <w:color w:val="000000"/>
          <w:spacing w:val="0"/>
          <w:w w:val="100"/>
          <w:sz w:val="23"/>
          <w:vertAlign w:val="baseline"/>
          <w:lang w:val="es-ES"/>
        </w:rPr>
        <w:t xml:space="preserve">1</w:t>
      </w:r>
    </w:p>
    <w:p>
      <w:pPr>
        <w:pageBreakBefore w:val="false"/>
        <w:spacing w:before="0" w:after="0" w:line="238" w:lineRule="exact"/>
        <w:ind w:right="144" w:left="0" w:firstLine="0"/>
        <w:jc w:val="both"/>
        <w:textAlignment w:val="baseline"/>
        <w:rPr>
          <w:rFonts w:ascii="Courier New" w:hAnsi="Courier New" w:eastAsia="Courier New"/>
          <w:strike w:val="false"/>
          <w:color w:val="000000"/>
          <w:spacing w:val="0"/>
          <w:w w:val="100"/>
          <w:sz w:val="23"/>
          <w:vertAlign w:val="baseline"/>
          <w:lang w:val="es-ES"/>
        </w:rPr>
      </w:pPr>
      <w:r>
        <w:rPr>
          <w:rFonts w:ascii="Courier New" w:hAnsi="Courier New" w:eastAsia="Courier New"/>
          <w:strike w:val="false"/>
          <w:color w:val="000000"/>
          <w:spacing w:val="0"/>
          <w:w w:val="100"/>
          <w:sz w:val="23"/>
          <w:vertAlign w:val="baseline"/>
          <w:lang w:val="es-ES"/>
        </w:rPr>
        <w:t xml:space="preserve">La Junta General de la Gerencia Municipal de Cultura y Deportes acuerda por unanimidad, mayoria absoluta legal de sus miembros:</w:t>
      </w:r>
    </w:p>
    <w:p>
      <w:pPr>
        <w:pageBreakBefore w:val="false"/>
        <w:spacing w:before="236" w:after="0" w:line="243" w:lineRule="exact"/>
        <w:ind w:right="144" w:left="0" w:firstLine="0"/>
        <w:jc w:val="both"/>
        <w:textAlignment w:val="baseline"/>
        <w:rPr>
          <w:rFonts w:ascii="Courier New" w:hAnsi="Courier New" w:eastAsia="Courier New"/>
          <w:strike w:val="false"/>
          <w:color w:val="000000"/>
          <w:spacing w:val="0"/>
          <w:w w:val="100"/>
          <w:sz w:val="23"/>
          <w:vertAlign w:val="baseline"/>
          <w:lang w:val="es-ES"/>
        </w:rPr>
      </w:pPr>
      <w:r>
        <w:pict>
          <v:shapetype id="_x0000_t564" coordsize="21600,21600" o:spt="202" path="m,l,21600r21600,l21600,xe">
            <v:stroke joinstyle="miter"/>
            <v:path gradientshapeok="t" o:connecttype="rect"/>
          </v:shapetype>
          <v:shape id="_x0000_s563" type="#_x0000_t564" filled="f" stroked="f" style="position:absolute;width:79.2pt;height:178.2pt;z-index:-437;margin-left:18.2pt;margin-top:326.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1005840" cy="2263140"/>
                        <wp:docPr id="651" name="Picture"/>
                        <a:graphic>
                          <a:graphicData uri="http://schemas.openxmlformats.org/drawingml/2006/picture">
                            <pic:pic>
                              <pic:nvPicPr>
                                <pic:cNvPr id="652" name="test1"/>
                                <pic:cNvPicPr preferRelativeResize="false"/>
                              </pic:nvPicPr>
                              <pic:blipFill>
                                <a:blip r:embed="drId330"/>
                                <a:stretch>
                                  <a:fillRect/>
                                </a:stretch>
                              </pic:blipFill>
                              <pic:spPr>
                                <a:xfrm>
                                  <a:off x="0" y="0"/>
                                  <a:ext cx="1005840" cy="2263140"/>
                                </a:xfrm>
                                <a:prstGeom prst="rect">
                                  <a:avLst/>
                                </a:prstGeom>
                              </pic:spPr>
                            </pic:pic>
                          </a:graphicData>
                        </a:graphic>
                      </wp:inline>
                    </w:drawing>
                  </w:r>
                </w:p>
              </w:txbxContent>
            </v:textbox>
          </v:shape>
        </w:pict>
      </w:r>
      <w:r>
        <w:rPr>
          <w:rFonts w:ascii="Courier New" w:hAnsi="Courier New" w:eastAsia="Courier New"/>
          <w:strike w:val="false"/>
          <w:color w:val="000000"/>
          <w:spacing w:val="0"/>
          <w:w w:val="100"/>
          <w:sz w:val="23"/>
          <w:vertAlign w:val="baseline"/>
          <w:lang w:val="es-ES"/>
        </w:rPr>
        <w:t xml:space="preserve">PRIMER¿.- Designar a Doña. Margarita Suárez Vega, como tlepresentante de la Corporación, y en su condición de Concejala-Delegada de Juventud, en el</w:t>
      </w:r>
    </w:p>
    <w:p>
      <w:pPr>
        <w:pageBreakBefore w:val="false"/>
        <w:spacing w:before="0" w:after="0" w:line="223" w:lineRule="exact"/>
        <w:ind w:right="0" w:left="144" w:firstLine="0"/>
        <w:jc w:val="both"/>
        <w:textAlignment w:val="baseline"/>
        <w:rPr>
          <w:rFonts w:ascii="Courier New" w:hAnsi="Courier New" w:eastAsia="Courier New"/>
          <w:strike w:val="false"/>
          <w:color w:val="000000"/>
          <w:spacing w:val="3"/>
          <w:w w:val="100"/>
          <w:sz w:val="23"/>
          <w:vertAlign w:val="baseline"/>
          <w:lang w:val="es-ES"/>
        </w:rPr>
      </w:pPr>
      <w:r>
        <w:rPr>
          <w:rFonts w:ascii="Courier New" w:hAnsi="Courier New" w:eastAsia="Courier New"/>
          <w:strike w:val="false"/>
          <w:color w:val="000000"/>
          <w:spacing w:val="3"/>
          <w:w w:val="100"/>
          <w:sz w:val="23"/>
          <w:vertAlign w:val="baseline"/>
          <w:lang w:val="es-ES"/>
        </w:rPr>
        <w:t xml:space="preserve">Con sejol de Administración de la Gerencia, quedan-</w:t>
      </w:r>
      <w:r>
        <w:rPr>
          <w:rFonts w:ascii="Tahoma" w:hAnsi="Tahoma" w:eastAsia="Tahoma"/>
          <w:strike w:val="false"/>
          <w:color w:val="000000"/>
          <w:w w:val="100"/>
          <w:sz w:val="24"/>
          <w:vertAlign w:val="baseline"/>
          <w:lang w:val="es-ES"/>
        </w:rPr>
        <w:t xml:space="preserve">
</w:t>
      </w:r>
    </w:p>
    <w:p>
      <w:pPr>
        <w:pageBreakBefore w:val="false"/>
        <w:spacing w:before="0" w:after="0" w:line="259" w:lineRule="exact"/>
        <w:ind w:right="0" w:left="144" w:firstLine="0"/>
        <w:jc w:val="both"/>
        <w:textAlignment w:val="baseline"/>
        <w:rPr>
          <w:rFonts w:ascii="Courier New" w:hAnsi="Courier New" w:eastAsia="Courier New"/>
          <w:strike w:val="false"/>
          <w:color w:val="000000"/>
          <w:spacing w:val="9"/>
          <w:w w:val="100"/>
          <w:sz w:val="23"/>
          <w:vertAlign w:val="baseline"/>
          <w:lang w:val="es-ES"/>
        </w:rPr>
      </w:pPr>
      <w:r>
        <w:rPr>
          <w:rFonts w:ascii="Courier New" w:hAnsi="Courier New" w:eastAsia="Courier New"/>
          <w:strike w:val="false"/>
          <w:color w:val="000000"/>
          <w:spacing w:val="9"/>
          <w:w w:val="100"/>
          <w:sz w:val="23"/>
          <w:vertAlign w:val="baseline"/>
          <w:lang w:val="es-ES"/>
        </w:rPr>
        <w:t xml:space="preserve">do didho Consejo de Administración compuesto como</w:t>
      </w:r>
    </w:p>
    <w:p>
      <w:pPr>
        <w:pageBreakBefore w:val="false"/>
        <w:spacing w:before="14" w:after="0" w:line="243" w:lineRule="exact"/>
        <w:ind w:right="0" w:left="144" w:firstLine="0"/>
        <w:jc w:val="both"/>
        <w:textAlignment w:val="baseline"/>
        <w:rPr>
          <w:rFonts w:ascii="Courier New" w:hAnsi="Courier New" w:eastAsia="Courier New"/>
          <w:strike w:val="false"/>
          <w:color w:val="000000"/>
          <w:spacing w:val="-5"/>
          <w:w w:val="100"/>
          <w:sz w:val="23"/>
          <w:vertAlign w:val="baseline"/>
          <w:lang w:val="es-ES"/>
        </w:rPr>
      </w:pPr>
      <w:r>
        <w:rPr>
          <w:rFonts w:ascii="Courier New" w:hAnsi="Courier New" w:eastAsia="Courier New"/>
          <w:strike w:val="false"/>
          <w:color w:val="000000"/>
          <w:spacing w:val="-5"/>
          <w:w w:val="100"/>
          <w:sz w:val="23"/>
          <w:vertAlign w:val="baseline"/>
          <w:lang w:val="es-ES"/>
        </w:rPr>
        <w:t xml:space="preserve">a cona</w:t>
      </w:r>
      <w:r>
        <w:rPr>
          <w:rFonts w:ascii="Lucida Console" w:hAnsi="Lucida Console" w:eastAsia="Lucida Console"/>
          <w:strike w:val="false"/>
          <w:color w:val="000000"/>
          <w:spacing w:val="-5"/>
          <w:w w:val="100"/>
          <w:sz w:val="23"/>
          <w:vertAlign w:val="superscript"/>
          <w:lang w:val="es-ES"/>
        </w:rPr>
        <w:t xml:space="preserve">-</w:t>
      </w:r>
      <w:r>
        <w:rPr>
          <w:rFonts w:ascii="Courier New" w:hAnsi="Courier New" w:eastAsia="Courier New"/>
          <w:strike w:val="false"/>
          <w:color w:val="000000"/>
          <w:spacing w:val="-5"/>
          <w:w w:val="100"/>
          <w:sz w:val="23"/>
          <w:vertAlign w:val="baseline"/>
          <w:lang w:val="es-ES"/>
        </w:rPr>
        <w:t xml:space="preserve">'inuación se indica:</w:t>
      </w:r>
    </w:p>
    <w:p>
      <w:pPr>
        <w:pageBreakBefore w:val="false"/>
        <w:spacing w:before="223" w:after="703" w:line="243" w:lineRule="exact"/>
        <w:ind w:right="144" w:left="144" w:firstLine="0"/>
        <w:jc w:val="both"/>
        <w:textAlignment w:val="baseline"/>
        <w:rPr>
          <w:rFonts w:ascii="Courier New" w:hAnsi="Courier New" w:eastAsia="Courier New"/>
          <w:strike w:val="false"/>
          <w:color w:val="000000"/>
          <w:spacing w:val="0"/>
          <w:w w:val="100"/>
          <w:sz w:val="23"/>
          <w:vertAlign w:val="baseline"/>
          <w:lang w:val="es-ES"/>
        </w:rPr>
      </w:pPr>
      <w:r>
        <w:pict>
          <v:line strokeweight="1.1pt" strokecolor="#000000" from="212.6pt,488.9pt" to="212.6pt,528.55pt" style="position:absolute;mso-position-horizontal-relative:page;mso-position-vertical-relative:page;">
            <v:stroke dashstyle="solid"/>
          </v:line>
        </w:pict>
      </w:r>
      <w:r>
        <w:rPr>
          <w:rFonts w:ascii="Courier New" w:hAnsi="Courier New" w:eastAsia="Courier New"/>
          <w:strike w:val="false"/>
          <w:color w:val="000000"/>
          <w:spacing w:val="0"/>
          <w:w w:val="100"/>
          <w:sz w:val="23"/>
          <w:vertAlign w:val="baseline"/>
          <w:lang w:val="es-ES"/>
        </w:rPr>
        <w:t xml:space="preserve">Presi,ente: Don Camilo G. Sánchez Benítez, nacido el diga 26 de mayo de 1.955, casado, vecino de Santa Lucía, domiciliado en Casa Pastores, calle Banda a 47, con D.N.I. núm. 42-.767.722, y Tarjer-ta da Identificación Fiscal: 42.767.722C.</w:t>
      </w:r>
    </w:p>
    <w:p>
      <w:pPr>
        <w:pageBreakBefore w:val="false"/>
        <w:spacing w:before="0" w:after="0" w:line="243" w:lineRule="exact"/>
        <w:ind w:right="144" w:left="144" w:firstLine="0"/>
        <w:jc w:val="both"/>
        <w:textAlignment w:val="baseline"/>
        <w:rPr>
          <w:rFonts w:ascii="Courier New" w:hAnsi="Courier New" w:eastAsia="Courier New"/>
          <w:strike w:val="false"/>
          <w:color w:val="000000"/>
          <w:spacing w:val="3"/>
          <w:w w:val="100"/>
          <w:sz w:val="23"/>
          <w:vertAlign w:val="baseline"/>
          <w:lang w:val="es-ES"/>
        </w:rPr>
      </w:pPr>
      <w:r>
        <w:rPr>
          <w:rFonts w:ascii="Courier New" w:hAnsi="Courier New" w:eastAsia="Courier New"/>
          <w:strike w:val="false"/>
          <w:color w:val="000000"/>
          <w:spacing w:val="3"/>
          <w:w w:val="100"/>
          <w:sz w:val="23"/>
          <w:vertAlign w:val="baseline"/>
          <w:lang w:val="es-ES"/>
        </w:rPr>
        <w:t xml:space="preserve">D. A'</w:t>
      </w:r>
      <w:r>
        <w:rPr>
          <w:rFonts w:ascii="Lucida Console" w:hAnsi="Lucida Console" w:eastAsia="Lucida Console"/>
          <w:strike w:val="false"/>
          <w:color w:val="000000"/>
          <w:spacing w:val="3"/>
          <w:w w:val="100"/>
          <w:sz w:val="23"/>
          <w:vertAlign w:val="superscript"/>
          <w:lang w:val="es-ES"/>
        </w:rPr>
        <w:t xml:space="preserve">4</w:t>
      </w:r>
      <w:r>
        <w:rPr>
          <w:rFonts w:ascii="Courier New" w:hAnsi="Courier New" w:eastAsia="Courier New"/>
          <w:strike w:val="false"/>
          <w:color w:val="000000"/>
          <w:spacing w:val="3"/>
          <w:w w:val="100"/>
          <w:sz w:val="23"/>
          <w:vertAlign w:val="baseline"/>
          <w:lang w:val="es-ES"/>
        </w:rPr>
        <w:t xml:space="preserve">onio-M. Ruiz Pérez, nacido el día 15 de enero de 1.954, casado, vecino de Santa Lucía, domiciliado en Sardina del Sur, calle León y Casti&lt; lo núm. 173 , con D.N.I. núm. 28.550.761, su Tarje a de Identificación Fiscal núm. 28.550.761x.</w:t>
      </w:r>
    </w:p>
    <w:p>
      <w:pPr>
        <w:pageBreakBefore w:val="false"/>
        <w:spacing w:before="262" w:after="0" w:line="232" w:lineRule="exact"/>
        <w:ind w:right="144" w:left="144" w:firstLine="0"/>
        <w:jc w:val="both"/>
        <w:textAlignment w:val="baseline"/>
        <w:rPr>
          <w:rFonts w:ascii="Courier New" w:hAnsi="Courier New" w:eastAsia="Courier New"/>
          <w:strike w:val="false"/>
          <w:color w:val="000000"/>
          <w:spacing w:val="0"/>
          <w:w w:val="100"/>
          <w:sz w:val="23"/>
          <w:vertAlign w:val="baseline"/>
          <w:lang w:val="es-ES"/>
        </w:rPr>
      </w:pPr>
      <w:r>
        <w:rPr>
          <w:rFonts w:ascii="Courier New" w:hAnsi="Courier New" w:eastAsia="Courier New"/>
          <w:strike w:val="false"/>
          <w:color w:val="000000"/>
          <w:spacing w:val="0"/>
          <w:w w:val="100"/>
          <w:sz w:val="23"/>
          <w:vertAlign w:val="baseline"/>
          <w:lang w:val="es-ES"/>
        </w:rPr>
        <w:t xml:space="preserve">D. Juan González Melión, nacido el dia 17 de septi mbre de 1.952, casado, vecino de Santa Lucía, domiciliado en Sardina del Sur, calle León y Castillo 173, con D.N.I. núm. 42.749.081, con Tarjeta de Identificación Fiscal núm. 42.749.081Q.</w:t>
      </w:r>
    </w:p>
    <w:p>
      <w:pPr>
        <w:pageBreakBefore w:val="false"/>
        <w:spacing w:before="235" w:after="0" w:line="243" w:lineRule="exact"/>
        <w:ind w:right="0" w:left="144" w:firstLine="0"/>
        <w:jc w:val="left"/>
        <w:textAlignment w:val="baseline"/>
        <w:rPr>
          <w:rFonts w:ascii="Courier New" w:hAnsi="Courier New" w:eastAsia="Courier New"/>
          <w:strike w:val="false"/>
          <w:color w:val="000000"/>
          <w:spacing w:val="19"/>
          <w:w w:val="100"/>
          <w:sz w:val="23"/>
          <w:vertAlign w:val="baseline"/>
          <w:lang w:val="es-ES"/>
        </w:rPr>
      </w:pPr>
      <w:r>
        <w:rPr>
          <w:rFonts w:ascii="Courier New" w:hAnsi="Courier New" w:eastAsia="Courier New"/>
          <w:strike w:val="false"/>
          <w:color w:val="000000"/>
          <w:spacing w:val="19"/>
          <w:w w:val="100"/>
          <w:sz w:val="23"/>
          <w:vertAlign w:val="baseline"/>
          <w:lang w:val="es-ES"/>
        </w:rPr>
        <w:t xml:space="preserve">Dña. Margarita Suárez Vega, nacida el dia 2 de</w:t>
      </w:r>
    </w:p>
    <w:p>
      <w:pPr>
        <w:pageBreakBefore w:val="false"/>
        <w:tabs>
          <w:tab w:val="left" w:leader="none" w:pos="1728"/>
        </w:tabs>
        <w:spacing w:before="0" w:after="0" w:line="239" w:lineRule="exact"/>
        <w:ind w:right="144" w:left="144" w:firstLine="0"/>
        <w:jc w:val="left"/>
        <w:textAlignment w:val="baseline"/>
        <w:rPr>
          <w:rFonts w:ascii="Courier New" w:hAnsi="Courier New" w:eastAsia="Courier New"/>
          <w:strike w:val="false"/>
          <w:color w:val="000000"/>
          <w:spacing w:val="6"/>
          <w:w w:val="100"/>
          <w:sz w:val="23"/>
          <w:vertAlign w:val="baseline"/>
          <w:lang w:val="es-ES"/>
        </w:rPr>
      </w:pPr>
      <w:r>
        <w:rPr>
          <w:rFonts w:ascii="Courier New" w:hAnsi="Courier New" w:eastAsia="Courier New"/>
          <w:strike w:val="false"/>
          <w:color w:val="000000"/>
          <w:spacing w:val="6"/>
          <w:w w:val="100"/>
          <w:sz w:val="23"/>
          <w:vertAlign w:val="baseline"/>
          <w:lang w:val="es-ES"/>
        </w:rPr>
        <w:t xml:space="preserve">deoctubre 	</w:t>
      </w:r>
      <w:r>
        <w:rPr>
          <w:rFonts w:ascii="Garamond" w:hAnsi="Garamond" w:eastAsia="Garamond"/>
          <w:strike w:val="false"/>
          <w:color w:val="000000"/>
          <w:spacing w:val="6"/>
          <w:w w:val="100"/>
          <w:sz w:val="21"/>
          <w:vertAlign w:val="baseline"/>
          <w:lang w:val="es-ES"/>
        </w:rPr>
        <w:t xml:space="preserve">1 . </w:t>
      </w:r>
      <w:r>
        <w:rPr>
          <w:rFonts w:ascii="Courier New" w:hAnsi="Courier New" w:eastAsia="Courier New"/>
          <w:strike w:val="false"/>
          <w:color w:val="000000"/>
          <w:spacing w:val="6"/>
          <w:w w:val="100"/>
          <w:sz w:val="23"/>
          <w:vertAlign w:val="baseline"/>
          <w:lang w:val="es-ES"/>
        </w:rPr>
        <w:t xml:space="preserve">.963, soltera, vecina de Santa </w:t>
      </w:r>
      <w:r>
        <w:rPr>
          <w:rFonts w:ascii="Tahoma" w:hAnsi="Tahoma" w:eastAsia="Tahoma"/>
          <w:b w:val="true"/>
          <w:strike w:val="false"/>
          <w:color w:val="000000"/>
          <w:spacing w:val="6"/>
          <w:w w:val="100"/>
          <w:sz w:val="13"/>
          <w:vertAlign w:val="baseline"/>
          <w:lang w:val="es-ES"/>
        </w:rPr>
        <w:t xml:space="preserve">T.1,4n </w:t>
      </w:r>
      <w:r>
        <w:rPr>
          <w:rFonts w:ascii="Courier New" w:hAnsi="Courier New" w:eastAsia="Courier New"/>
          <w:strike w:val="false"/>
          <w:color w:val="000000"/>
          <w:spacing w:val="6"/>
          <w:w w:val="100"/>
          <w:sz w:val="23"/>
          <w:vertAlign w:val="baseline"/>
          <w:lang w:val="es-ES"/>
        </w:rPr>
        <w:t xml:space="preserve">domiciliada en la calle Angostura, 14, de Vecinda-</w:t>
      </w:r>
      <w:r>
        <w:rPr>
          <w:rFonts w:ascii="Tahoma" w:hAnsi="Tahoma" w:eastAsia="Tahoma"/>
          <w:b w:val="true"/>
          <w:strike w:val="false"/>
          <w:color w:val="000000"/>
          <w:spacing w:val="6"/>
          <w:w w:val="100"/>
          <w:sz w:val="10"/>
          <w:vertAlign w:val="baseline"/>
          <w:lang w:val="es-ES"/>
        </w:rPr>
        <w:t xml:space="preserve">.L. </w:t>
      </w:r>
      <w:r>
        <w:rPr>
          <w:rFonts w:ascii="Garamond" w:hAnsi="Garamond" w:eastAsia="Garamond"/>
          <w:b w:val="true"/>
          <w:strike w:val="false"/>
          <w:color w:val="000000"/>
          <w:spacing w:val="6"/>
          <w:w w:val="100"/>
          <w:sz w:val="11"/>
          <w:vertAlign w:val="baseline"/>
          <w:lang w:val="es-ES"/>
        </w:rPr>
        <w:t xml:space="preserve">•• </w:t>
      </w:r>
      <w:r>
        <w:rPr>
          <w:rFonts w:ascii="Courier New" w:hAnsi="Courier New" w:eastAsia="Courier New"/>
          <w:strike w:val="false"/>
          <w:color w:val="000000"/>
          <w:spacing w:val="6"/>
          <w:w w:val="100"/>
          <w:sz w:val="23"/>
          <w:vertAlign w:val="baseline"/>
          <w:lang w:val="es-ES"/>
        </w:rPr>
        <w:t xml:space="preserve">con D.N.I. n2. 43.271.143; y TYarieta de</w:t>
      </w:r>
    </w:p>
    <w:p>
      <w:pPr>
        <w:pageBreakBefore w:val="false"/>
        <w:tabs>
          <w:tab w:val="left" w:leader="none" w:pos="1584"/>
        </w:tabs>
        <w:spacing w:before="497" w:after="0" w:line="250" w:lineRule="exact"/>
        <w:ind w:right="0" w:left="144" w:firstLine="0"/>
        <w:jc w:val="left"/>
        <w:textAlignment w:val="baseline"/>
        <w:rPr>
          <w:rFonts w:ascii="Garamond" w:hAnsi="Garamond" w:eastAsia="Garamond"/>
          <w:strike w:val="false"/>
          <w:color w:val="000000"/>
          <w:spacing w:val="-4"/>
          <w:w w:val="100"/>
          <w:sz w:val="21"/>
          <w:vertAlign w:val="baseline"/>
          <w:lang w:val="es-ES"/>
        </w:rPr>
      </w:pPr>
      <w:r>
        <w:rPr>
          <w:rFonts w:ascii="Garamond" w:hAnsi="Garamond" w:eastAsia="Garamond"/>
          <w:strike w:val="false"/>
          <w:color w:val="000000"/>
          <w:spacing w:val="-4"/>
          <w:w w:val="100"/>
          <w:sz w:val="21"/>
          <w:vertAlign w:val="baseline"/>
          <w:lang w:val="es-ES"/>
        </w:rPr>
        <w:t xml:space="preserve">"lerGn:'.1	</w:t>
      </w:r>
      <w:r>
        <w:rPr>
          <w:rFonts w:ascii="Tahoma" w:hAnsi="Tahoma" w:eastAsia="Tahoma"/>
          <w:strike w:val="false"/>
          <w:color w:val="000000"/>
          <w:spacing w:val="-4"/>
          <w:w w:val="100"/>
          <w:sz w:val="13"/>
          <w:vertAlign w:val="baseline"/>
          <w:lang w:val="es-ES"/>
        </w:rPr>
        <w:t xml:space="preserve">j9. </w:t>
      </w:r>
      <w:r>
        <w:rPr>
          <w:rFonts w:ascii="Garamond" w:hAnsi="Garamond" w:eastAsia="Garamond"/>
          <w:strike w:val="false"/>
          <w:color w:val="000000"/>
          <w:spacing w:val="-4"/>
          <w:w w:val="100"/>
          <w:sz w:val="21"/>
          <w:vertAlign w:val="baseline"/>
          <w:lang w:val="es-ES"/>
        </w:rPr>
        <w:t xml:space="preserve">Cui.tura y Derortss </w:t>
      </w:r>
      <w:r>
        <w:rPr>
          <w:rFonts w:ascii="Garamond" w:hAnsi="Garamond" w:eastAsia="Garamond"/>
          <w:strike w:val="false"/>
          <w:color w:val="000000"/>
          <w:spacing w:val="-4"/>
          <w:w w:val="100"/>
          <w:sz w:val="21"/>
          <w:vertAlign w:val="baseline"/>
          <w:lang w:val="es-ES"/>
        </w:rPr>
        <w:t xml:space="preserve">as </w:t>
      </w:r>
      <w:r>
        <w:rPr>
          <w:rFonts w:ascii="Garamond" w:hAnsi="Garamond" w:eastAsia="Garamond"/>
          <w:strike w:val="false"/>
          <w:color w:val="000000"/>
          <w:spacing w:val="-4"/>
          <w:w w:val="100"/>
          <w:sz w:val="21"/>
          <w:vertAlign w:val="baseline"/>
          <w:lang w:val="es-ES"/>
        </w:rPr>
        <w:t xml:space="preserve">Santa Luda, S.A.</w:t>
      </w:r>
    </w:p>
    <w:p>
      <w:pPr>
        <w:sectPr>
          <w:type w:val="continuous"/>
          <w:pgSz w:w="11830" w:h="16826" w:orient="portrait"/>
          <w:pgMar w:bottom="1270" w:top="540" w:right="965" w:left="3305" w:header="720" w:footer="720"/>
          <w:titlePg w:val="false"/>
          <w:textDirection w:val="lrTb"/>
        </w:sectPr>
      </w:pPr>
    </w:p>
    <w:p>
      <w:pPr>
        <w:pageBreakBefore w:val="false"/>
        <w:spacing w:before="12" w:after="0" w:line="542" w:lineRule="exact"/>
        <w:ind w:right="0" w:left="0" w:firstLine="0"/>
        <w:jc w:val="center"/>
        <w:textAlignment w:val="baseline"/>
        <w:rPr>
          <w:rFonts w:ascii="Courier New" w:hAnsi="Courier New" w:eastAsia="Courier New"/>
          <w:b w:val="true"/>
          <w:strike w:val="false"/>
          <w:color w:val="000000"/>
          <w:spacing w:val="20"/>
          <w:w w:val="100"/>
          <w:sz w:val="26"/>
          <w:vertAlign w:val="baseline"/>
          <w:lang w:val="es-ES"/>
        </w:rPr>
      </w:pPr>
      <w:r>
        <w:pict>
          <v:shapetype id="_x0000_t565" coordsize="21600,21600" o:spt="202" path="m,l,21600r21600,l21600,xe">
            <v:stroke joinstyle="miter"/>
            <v:path gradientshapeok="t" o:connecttype="rect"/>
          </v:shapetype>
          <v:shape id="_x0000_s564" type="#_x0000_t565" filled="f" stroked="f" style="position:absolute;width:427.65pt;height:36.85pt;z-index:-436;margin-left:94.8pt;margin-top:3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7" w:after="0" w:line="240" w:lineRule="auto"/>
                    <w:ind w:right="8251" w:left="10"/>
                    <w:jc w:val="left"/>
                    <w:textAlignment w:val="baseline"/>
                  </w:pPr>
                  <w:r>
                    <w:drawing>
                      <wp:inline>
                        <wp:extent cx="185420" cy="463550"/>
                        <wp:docPr id="653" name="Picture"/>
                        <a:graphic>
                          <a:graphicData uri="http://schemas.openxmlformats.org/drawingml/2006/picture">
                            <pic:pic>
                              <pic:nvPicPr>
                                <pic:cNvPr id="654" name="test1"/>
                                <pic:cNvPicPr preferRelativeResize="false"/>
                              </pic:nvPicPr>
                              <pic:blipFill>
                                <a:blip r:embed="drId331"/>
                                <a:stretch>
                                  <a:fillRect/>
                                </a:stretch>
                              </pic:blipFill>
                              <pic:spPr>
                                <a:xfrm>
                                  <a:off x="0" y="0"/>
                                  <a:ext cx="185420" cy="463550"/>
                                </a:xfrm>
                                <a:prstGeom prst="rect">
                                  <a:avLst/>
                                </a:prstGeom>
                              </pic:spPr>
                            </pic:pic>
                          </a:graphicData>
                        </a:graphic>
                      </wp:inline>
                    </w:drawing>
                  </w:r>
                </w:p>
              </w:txbxContent>
            </v:textbox>
          </v:shape>
        </w:pict>
      </w:r>
      <w:r>
        <w:rPr>
          <w:rFonts w:ascii="Courier New" w:hAnsi="Courier New" w:eastAsia="Courier New"/>
          <w:b w:val="true"/>
          <w:strike w:val="false"/>
          <w:color w:val="000000"/>
          <w:spacing w:val="20"/>
          <w:w w:val="100"/>
          <w:sz w:val="26"/>
          <w:vertAlign w:val="baseline"/>
          <w:lang w:val="es-ES"/>
        </w:rPr>
        <w:t xml:space="preserve">Wal</w:t>
      </w:r>
    </w:p>
    <w:p>
      <w:pPr>
        <w:pageBreakBefore w:val="false"/>
        <w:spacing w:before="188" w:after="0" w:line="247" w:lineRule="exact"/>
        <w:ind w:right="0" w:left="0" w:firstLine="0"/>
        <w:jc w:val="center"/>
        <w:textAlignment w:val="baseline"/>
        <w:rPr>
          <w:rFonts w:ascii="Lucida Console" w:hAnsi="Lucida Console" w:eastAsia="Lucida Console"/>
          <w:b w:val="true"/>
          <w:strike w:val="false"/>
          <w:color w:val="000000"/>
          <w:spacing w:val="0"/>
          <w:w w:val="100"/>
          <w:sz w:val="18"/>
          <w:vertAlign w:val="superscript"/>
          <w:lang w:val="es-ES"/>
        </w:rPr>
      </w:pPr>
      <w:r>
        <w:rPr>
          <w:rFonts w:ascii="Lucida Console" w:hAnsi="Lucida Console" w:eastAsia="Lucida Console"/>
          <w:b w:val="true"/>
          <w:strike w:val="false"/>
          <w:color w:val="000000"/>
          <w:spacing w:val="0"/>
          <w:w w:val="100"/>
          <w:sz w:val="18"/>
          <w:vertAlign w:val="superscript"/>
          <w:lang w:val="es-ES"/>
        </w:rPr>
        <w:t xml:space="preserve">11</w:t>
      </w:r>
      <w:r>
        <w:rPr>
          <w:rFonts w:ascii="Courier New" w:hAnsi="Courier New" w:eastAsia="Courier New"/>
          <w:b w:val="true"/>
          <w:strike w:val="false"/>
          <w:color w:val="000000"/>
          <w:spacing w:val="0"/>
          <w:w w:val="100"/>
          <w:sz w:val="26"/>
          <w:vertAlign w:val="baseline"/>
          <w:lang w:val="es-ES"/>
        </w:rPr>
        <w:t xml:space="preserve">%0</w:t>
      </w:r>
      <w:r>
        <w:rPr>
          <w:rFonts w:ascii="Lucida Console" w:hAnsi="Lucida Console" w:eastAsia="Lucida Console"/>
          <w:b w:val="true"/>
          <w:strike w:val="false"/>
          <w:color w:val="000000"/>
          <w:spacing w:val="0"/>
          <w:w w:val="100"/>
          <w:sz w:val="26"/>
          <w:vertAlign w:val="superscript"/>
          <w:lang w:val="es-ES"/>
        </w:rPr>
        <w:t xml:space="preserve">5</w:t>
      </w:r>
      <w:r>
        <w:rPr>
          <w:rFonts w:ascii="Courier New" w:hAnsi="Courier New" w:eastAsia="Courier New"/>
          <w:b w:val="true"/>
          <w:strike w:val="false"/>
          <w:color w:val="000000"/>
          <w:spacing w:val="0"/>
          <w:w w:val="100"/>
          <w:sz w:val="26"/>
          <w:vertAlign w:val="baseline"/>
          <w:lang w:val="es-ES"/>
        </w:rPr>
        <w:t xml:space="preserve">
</w:t>
      </w:r>
    </w:p>
    <w:p>
      <w:pPr>
        <w:pageBreakBefore w:val="false"/>
        <w:spacing w:before="27" w:after="0" w:line="261" w:lineRule="exact"/>
        <w:ind w:right="0" w:left="0" w:firstLine="0"/>
        <w:jc w:val="center"/>
        <w:textAlignment w:val="baseline"/>
        <w:rPr>
          <w:rFonts w:ascii="Courier New" w:hAnsi="Courier New" w:eastAsia="Courier New"/>
          <w:b w:val="true"/>
          <w:strike w:val="false"/>
          <w:color w:val="000000"/>
          <w:spacing w:val="-1"/>
          <w:w w:val="100"/>
          <w:sz w:val="26"/>
          <w:vertAlign w:val="baseline"/>
          <w:lang w:val="es-ES"/>
        </w:rPr>
      </w:pPr>
      <w:r>
        <w:rPr>
          <w:rFonts w:ascii="Courier New" w:hAnsi="Courier New" w:eastAsia="Courier New"/>
          <w:b w:val="true"/>
          <w:strike w:val="false"/>
          <w:color w:val="000000"/>
          <w:spacing w:val="-1"/>
          <w:w w:val="100"/>
          <w:sz w:val="26"/>
          <w:vertAlign w:val="baseline"/>
          <w:lang w:val="es-ES"/>
        </w:rPr>
        <w:t xml:space="preserve">LTRE. AYUNTAMIENTO</w:t>
      </w:r>
    </w:p>
    <w:p>
      <w:pPr>
        <w:pageBreakBefore w:val="false"/>
        <w:spacing w:before="8" w:after="0" w:line="261" w:lineRule="exact"/>
        <w:ind w:right="0" w:left="0" w:firstLine="0"/>
        <w:jc w:val="center"/>
        <w:textAlignment w:val="baseline"/>
        <w:rPr>
          <w:rFonts w:ascii="Courier New" w:hAnsi="Courier New" w:eastAsia="Courier New"/>
          <w:b w:val="true"/>
          <w:strike w:val="false"/>
          <w:color w:val="000000"/>
          <w:spacing w:val="3"/>
          <w:w w:val="100"/>
          <w:sz w:val="26"/>
          <w:vertAlign w:val="baseline"/>
          <w:lang w:val="es-ES"/>
        </w:rPr>
      </w:pPr>
      <w:r>
        <w:rPr>
          <w:rFonts w:ascii="Courier New" w:hAnsi="Courier New" w:eastAsia="Courier New"/>
          <w:b w:val="true"/>
          <w:strike w:val="false"/>
          <w:color w:val="000000"/>
          <w:spacing w:val="3"/>
          <w:w w:val="100"/>
          <w:sz w:val="26"/>
          <w:vertAlign w:val="baseline"/>
          <w:lang w:val="es-ES"/>
        </w:rPr>
        <w:t xml:space="preserve">DE</w:t>
      </w:r>
    </w:p>
    <w:p>
      <w:pPr>
        <w:pageBreakBefore w:val="false"/>
        <w:spacing w:before="0" w:after="11" w:line="257" w:lineRule="exact"/>
        <w:ind w:right="0" w:left="0" w:firstLine="0"/>
        <w:jc w:val="center"/>
        <w:textAlignment w:val="baseline"/>
        <w:rPr>
          <w:rFonts w:ascii="Arial" w:hAnsi="Arial" w:eastAsia="Arial"/>
          <w:b w:val="true"/>
          <w:strike w:val="false"/>
          <w:color w:val="000000"/>
          <w:spacing w:val="0"/>
          <w:w w:val="100"/>
          <w:sz w:val="18"/>
          <w:vertAlign w:val="baseline"/>
          <w:lang w:val="es-ES"/>
        </w:rPr>
      </w:pPr>
      <w:r>
        <w:rPr>
          <w:rFonts w:ascii="Arial" w:hAnsi="Arial" w:eastAsia="Arial"/>
          <w:b w:val="true"/>
          <w:strike w:val="false"/>
          <w:color w:val="000000"/>
          <w:spacing w:val="0"/>
          <w:w w:val="100"/>
          <w:sz w:val="18"/>
          <w:vertAlign w:val="baseline"/>
          <w:lang w:val="es-ES"/>
        </w:rPr>
        <w:t xml:space="preserve">SANTA LUCIA
</w:t>
        <w:br/>
      </w:r>
      <w:r>
        <w:rPr>
          <w:rFonts w:ascii="Arial" w:hAnsi="Arial" w:eastAsia="Arial"/>
          <w:b w:val="true"/>
          <w:strike w:val="false"/>
          <w:color w:val="000000"/>
          <w:spacing w:val="0"/>
          <w:w w:val="100"/>
          <w:sz w:val="18"/>
          <w:vertAlign w:val="baseline"/>
          <w:lang w:val="es-ES"/>
        </w:rPr>
        <w:t xml:space="preserve">LAS PALMAS</w:t>
      </w:r>
    </w:p>
    <w:p>
      <w:pPr>
        <w:pageBreakBefore w:val="false"/>
        <w:spacing w:before="56" w:after="0" w:line="261" w:lineRule="exact"/>
        <w:ind w:right="0" w:left="2880" w:firstLine="0"/>
        <w:jc w:val="left"/>
        <w:textAlignment w:val="baseline"/>
        <w:rPr>
          <w:rFonts w:ascii="Courier New" w:hAnsi="Courier New" w:eastAsia="Courier New"/>
          <w:b w:val="true"/>
          <w:strike w:val="false"/>
          <w:color w:val="000000"/>
          <w:spacing w:val="-12"/>
          <w:w w:val="100"/>
          <w:sz w:val="26"/>
          <w:vertAlign w:val="baseline"/>
          <w:lang w:val="es-ES"/>
        </w:rPr>
      </w:pPr>
      <w:r>
        <w:pict>
          <v:line strokeweight="1.7pt" strokecolor="#000000" from="61.2pt,144pt" to="101.1pt,144pt" style="position:absolute;mso-position-horizontal-relative:page;mso-position-vertical-relative:page;">
            <v:stroke dashstyle="solid"/>
          </v:line>
        </w:pict>
      </w:r>
      <w:r>
        <w:rPr>
          <w:rFonts w:ascii="Courier New" w:hAnsi="Courier New" w:eastAsia="Courier New"/>
          <w:b w:val="true"/>
          <w:strike w:val="false"/>
          <w:color w:val="000000"/>
          <w:spacing w:val="-12"/>
          <w:w w:val="100"/>
          <w:sz w:val="26"/>
          <w:vertAlign w:val="baseline"/>
          <w:lang w:val="es-ES"/>
        </w:rPr>
        <w:t xml:space="preserve">identificación fiscal nº. 43.271.143R.</w:t>
      </w:r>
    </w:p>
    <w:p>
      <w:pPr>
        <w:pageBreakBefore w:val="false"/>
        <w:spacing w:before="236" w:after="0" w:line="246" w:lineRule="exact"/>
        <w:ind w:right="144" w:left="2880" w:firstLine="0"/>
        <w:jc w:val="both"/>
        <w:textAlignment w:val="baseline"/>
        <w:rPr>
          <w:rFonts w:ascii="Courier New" w:hAnsi="Courier New" w:eastAsia="Courier New"/>
          <w:b w:val="true"/>
          <w:strike w:val="false"/>
          <w:color w:val="000000"/>
          <w:spacing w:val="-14"/>
          <w:w w:val="100"/>
          <w:sz w:val="26"/>
          <w:vertAlign w:val="baseline"/>
          <w:lang w:val="es-ES"/>
        </w:rPr>
      </w:pPr>
      <w:r>
        <w:rPr>
          <w:rFonts w:ascii="Courier New" w:hAnsi="Courier New" w:eastAsia="Courier New"/>
          <w:b w:val="true"/>
          <w:strike w:val="false"/>
          <w:color w:val="000000"/>
          <w:spacing w:val="-14"/>
          <w:w w:val="100"/>
          <w:sz w:val="26"/>
          <w:vertAlign w:val="baseline"/>
          <w:lang w:val="es-ES"/>
        </w:rPr>
        <w:t xml:space="preserve">Secretario y Director Gerente: D. Antonio J. Santana Perdomo, nacido el día 1 de 11</w:t>
      </w:r>
      <w:r>
        <w:rPr>
          <w:rFonts w:ascii="Lucida Console" w:hAnsi="Lucida Console" w:eastAsia="Lucida Console"/>
          <w:b w:val="true"/>
          <w:strike w:val="false"/>
          <w:color w:val="000000"/>
          <w:spacing w:val="-14"/>
          <w:w w:val="100"/>
          <w:sz w:val="26"/>
          <w:vertAlign w:val="superscript"/>
          <w:lang w:val="es-ES"/>
        </w:rPr>
        <w:t xml:space="preserve">,</w:t>
      </w:r>
      <w:r>
        <w:rPr>
          <w:rFonts w:ascii="Courier New" w:hAnsi="Courier New" w:eastAsia="Courier New"/>
          <w:b w:val="true"/>
          <w:strike w:val="false"/>
          <w:color w:val="000000"/>
          <w:spacing w:val="-14"/>
          <w:w w:val="100"/>
          <w:sz w:val="26"/>
          <w:vertAlign w:val="baseline"/>
          <w:lang w:val="es-ES"/>
        </w:rPr>
        <w:t xml:space="preserve">-;viembre </w:t>
      </w:r>
      <w:r>
        <w:rPr>
          <w:rFonts w:ascii="Lucida Console" w:hAnsi="Lucida Console" w:eastAsia="Lucida Console"/>
          <w:strike w:val="false"/>
          <w:color w:val="000000"/>
          <w:spacing w:val="-14"/>
          <w:w w:val="100"/>
          <w:sz w:val="21"/>
          <w:vertAlign w:val="baseline"/>
          <w:lang w:val="es-ES"/>
        </w:rPr>
        <w:t xml:space="preserve">de </w:t>
      </w:r>
      <w:r>
        <w:rPr>
          <w:rFonts w:ascii="Courier New" w:hAnsi="Courier New" w:eastAsia="Courier New"/>
          <w:b w:val="true"/>
          <w:strike w:val="false"/>
          <w:color w:val="000000"/>
          <w:spacing w:val="-14"/>
          <w:w w:val="100"/>
          <w:sz w:val="26"/>
          <w:vertAlign w:val="baseline"/>
          <w:lang w:val="es-ES"/>
        </w:rPr>
        <w:t xml:space="preserve">1.950, casado, vecino de Santa Lucía, domiciliado en la calle León y Castillo, Nº 5, de Sardina, con</w:t>
      </w:r>
    </w:p>
    <w:p>
      <w:pPr>
        <w:pageBreakBefore w:val="false"/>
        <w:spacing w:before="0" w:after="206" w:line="252" w:lineRule="exact"/>
        <w:ind w:right="144" w:left="2880" w:firstLine="1080"/>
        <w:jc w:val="both"/>
        <w:textAlignment w:val="baseline"/>
        <w:rPr>
          <w:rFonts w:ascii="Courier New" w:hAnsi="Courier New" w:eastAsia="Courier New"/>
          <w:b w:val="true"/>
          <w:strike w:val="false"/>
          <w:color w:val="000000"/>
          <w:spacing w:val="-13"/>
          <w:w w:val="100"/>
          <w:sz w:val="26"/>
          <w:vertAlign w:val="baseline"/>
          <w:lang w:val="es-ES"/>
        </w:rPr>
      </w:pPr>
      <w:r>
        <w:rPr>
          <w:rFonts w:ascii="Courier New" w:hAnsi="Courier New" w:eastAsia="Courier New"/>
          <w:b w:val="true"/>
          <w:strike w:val="false"/>
          <w:color w:val="000000"/>
          <w:spacing w:val="-13"/>
          <w:w w:val="100"/>
          <w:sz w:val="26"/>
          <w:vertAlign w:val="baseline"/>
          <w:lang w:val="es-ES"/>
        </w:rPr>
        <w:t xml:space="preserve">Nº 42.723.700 y Tarjeta de Identificación Fiscal Nº 42.723700-G.</w:t>
      </w:r>
    </w:p>
    <w:p>
      <w:pPr>
        <w:spacing w:before="0" w:after="206" w:line="252" w:lineRule="exact"/>
        <w:sectPr>
          <w:type w:val="nextPage"/>
          <w:pgSz w:w="11822" w:h="16834" w:orient="portrait"/>
          <w:pgMar w:bottom="1278" w:top="780" w:right="1373" w:left="141" w:header="720" w:footer="720"/>
          <w:titlePg w:val="false"/>
          <w:textDirection w:val="lrTb"/>
        </w:sectPr>
      </w:pPr>
    </w:p>
    <w:p>
      <w:pPr>
        <w:pageBreakBefore w:val="false"/>
        <w:spacing w:before="24" w:after="0" w:line="247" w:lineRule="exact"/>
        <w:ind w:right="144" w:left="144" w:firstLine="0"/>
        <w:jc w:val="both"/>
        <w:textAlignment w:val="baseline"/>
        <w:rPr>
          <w:rFonts w:ascii="Courier New" w:hAnsi="Courier New" w:eastAsia="Courier New"/>
          <w:b w:val="true"/>
          <w:strike w:val="false"/>
          <w:color w:val="000000"/>
          <w:spacing w:val="-12"/>
          <w:w w:val="100"/>
          <w:sz w:val="26"/>
          <w:vertAlign w:val="baseline"/>
          <w:lang w:val="es-ES"/>
        </w:rPr>
      </w:pPr>
      <w:r>
        <w:rPr>
          <w:rFonts w:ascii="Courier New" w:hAnsi="Courier New" w:eastAsia="Courier New"/>
          <w:b w:val="true"/>
          <w:strike w:val="false"/>
          <w:color w:val="000000"/>
          <w:spacing w:val="-12"/>
          <w:w w:val="100"/>
          <w:sz w:val="26"/>
          <w:vertAlign w:val="baseline"/>
          <w:lang w:val="es-ES"/>
        </w:rPr>
        <w:t xml:space="preserve">SEGUNDO.- Que los cargos reseñados en el ordinal primero de esta Certificación, fueron notificados a cada uno de ellos, los cuales han aceptado la designación comunicándo, al propio tiempo, no estar incurso en los casos de incompatibilidad a que se refiere la Ley 25/1983 de 26 de Diciembre.</w:t>
      </w:r>
    </w:p>
    <w:p>
      <w:pPr>
        <w:pageBreakBefore w:val="false"/>
        <w:spacing w:before="227" w:after="0" w:line="245" w:lineRule="exact"/>
        <w:ind w:right="144" w:left="144" w:firstLine="0"/>
        <w:jc w:val="both"/>
        <w:textAlignment w:val="baseline"/>
        <w:rPr>
          <w:rFonts w:ascii="Courier New" w:hAnsi="Courier New" w:eastAsia="Courier New"/>
          <w:b w:val="true"/>
          <w:strike w:val="false"/>
          <w:color w:val="000000"/>
          <w:spacing w:val="-14"/>
          <w:w w:val="100"/>
          <w:sz w:val="26"/>
          <w:vertAlign w:val="baseline"/>
          <w:lang w:val="es-ES"/>
        </w:rPr>
      </w:pPr>
      <w:r>
        <w:pict>
          <v:shapetype id="_x0000_t566" coordsize="21600,21600" o:spt="202" path="m,l,21600r21600,l21600,xe">
            <v:stroke joinstyle="miter"/>
            <v:path gradientshapeok="t" o:connecttype="rect"/>
          </v:shapetype>
          <v:shape id="_x0000_s565" type="#_x0000_t566" filled="f" stroked="f" style="position:absolute;width:86.9pt;height:191.25pt;z-index:-435;margin-left:11.75pt;margin-top:325.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1103630" cy="2428875"/>
                        <wp:docPr id="655" name="Picture"/>
                        <a:graphic>
                          <a:graphicData uri="http://schemas.openxmlformats.org/drawingml/2006/picture">
                            <pic:pic>
                              <pic:nvPicPr>
                                <pic:cNvPr id="656" name="test1"/>
                                <pic:cNvPicPr preferRelativeResize="false"/>
                              </pic:nvPicPr>
                              <pic:blipFill>
                                <a:blip r:embed="drId332"/>
                                <a:stretch>
                                  <a:fillRect/>
                                </a:stretch>
                              </pic:blipFill>
                              <pic:spPr>
                                <a:xfrm>
                                  <a:off x="0" y="0"/>
                                  <a:ext cx="1103630" cy="2428875"/>
                                </a:xfrm>
                                <a:prstGeom prst="rect">
                                  <a:avLst/>
                                </a:prstGeom>
                              </pic:spPr>
                            </pic:pic>
                          </a:graphicData>
                        </a:graphic>
                      </wp:inline>
                    </w:drawing>
                  </w:r>
                </w:p>
              </w:txbxContent>
            </v:textbox>
          </v:shape>
        </w:pict>
      </w:r>
      <w:r>
        <w:rPr>
          <w:rFonts w:ascii="Courier New" w:hAnsi="Courier New" w:eastAsia="Courier New"/>
          <w:b w:val="true"/>
          <w:strike w:val="false"/>
          <w:color w:val="000000"/>
          <w:spacing w:val="-14"/>
          <w:w w:val="100"/>
          <w:sz w:val="26"/>
          <w:vertAlign w:val="baseline"/>
          <w:lang w:val="es-ES"/>
        </w:rPr>
        <w:t xml:space="preserve">TERCERO.- En consecuencia los Estatutos de la Gerencia Municipal de Cultura y Deportes de Santa Lucía, S.A. quedan redactados como a continuación se transcriben:</w:t>
      </w:r>
    </w:p>
    <w:p>
      <w:pPr>
        <w:pageBreakBefore w:val="false"/>
        <w:spacing w:before="229" w:after="0" w:line="255" w:lineRule="exact"/>
        <w:ind w:right="180" w:left="0" w:firstLine="0"/>
        <w:jc w:val="right"/>
        <w:textAlignment w:val="baseline"/>
        <w:rPr>
          <w:rFonts w:ascii="Courier New" w:hAnsi="Courier New" w:eastAsia="Courier New"/>
          <w:b w:val="true"/>
          <w:strike w:val="false"/>
          <w:color w:val="000000"/>
          <w:spacing w:val="95"/>
          <w:w w:val="100"/>
          <w:sz w:val="26"/>
          <w:vertAlign w:val="baseline"/>
          <w:lang w:val="es-ES"/>
        </w:rPr>
      </w:pPr>
      <w:r>
        <w:rPr>
          <w:rFonts w:ascii="Courier New" w:hAnsi="Courier New" w:eastAsia="Courier New"/>
          <w:b w:val="true"/>
          <w:strike w:val="false"/>
          <w:color w:val="000000"/>
          <w:spacing w:val="95"/>
          <w:w w:val="100"/>
          <w:sz w:val="26"/>
          <w:vertAlign w:val="baseline"/>
          <w:lang w:val="es-ES"/>
        </w:rPr>
        <w:t xml:space="preserve">ESTATUTOS DE LA SOCIEDAD</w:t>
      </w:r>
    </w:p>
    <w:p>
      <w:pPr>
        <w:pageBreakBefore w:val="false"/>
        <w:spacing w:before="0" w:after="0" w:line="255" w:lineRule="exact"/>
        <w:ind w:right="0" w:left="0" w:firstLine="0"/>
        <w:jc w:val="center"/>
        <w:textAlignment w:val="baseline"/>
        <w:rPr>
          <w:rFonts w:ascii="Courier New" w:hAnsi="Courier New" w:eastAsia="Courier New"/>
          <w:b w:val="true"/>
          <w:strike w:val="false"/>
          <w:color w:val="000000"/>
          <w:spacing w:val="56"/>
          <w:w w:val="100"/>
          <w:sz w:val="26"/>
          <w:vertAlign w:val="baseline"/>
          <w:lang w:val="es-ES"/>
        </w:rPr>
      </w:pPr>
      <w:r>
        <w:rPr>
          <w:rFonts w:ascii="Courier New" w:hAnsi="Courier New" w:eastAsia="Courier New"/>
          <w:b w:val="true"/>
          <w:strike w:val="false"/>
          <w:color w:val="000000"/>
          <w:spacing w:val="56"/>
          <w:w w:val="100"/>
          <w:sz w:val="26"/>
          <w:vertAlign w:val="baseline"/>
          <w:lang w:val="es-ES"/>
        </w:rPr>
        <w:t xml:space="preserve">ANON I MA MUNICIPAL</w:t>
      </w:r>
    </w:p>
    <w:p>
      <w:pPr>
        <w:pageBreakBefore w:val="false"/>
        <w:spacing w:before="291" w:after="0" w:line="246" w:lineRule="exact"/>
        <w:ind w:right="0" w:left="0" w:firstLine="0"/>
        <w:jc w:val="center"/>
        <w:textAlignment w:val="baseline"/>
        <w:rPr>
          <w:rFonts w:ascii="Bookman Old Style" w:hAnsi="Bookman Old Style" w:eastAsia="Bookman Old Style"/>
          <w:b w:val="true"/>
          <w:i w:val="true"/>
          <w:strike w:val="false"/>
          <w:color w:val="000000"/>
          <w:spacing w:val="0"/>
          <w:w w:val="100"/>
          <w:sz w:val="32"/>
          <w:vertAlign w:val="baseline"/>
          <w:lang w:val="es-ES"/>
        </w:rPr>
      </w:pPr>
      <w:r>
        <w:rPr>
          <w:rFonts w:ascii="Bookman Old Style" w:hAnsi="Bookman Old Style" w:eastAsia="Bookman Old Style"/>
          <w:b w:val="true"/>
          <w:i w:val="true"/>
          <w:strike w:val="false"/>
          <w:color w:val="000000"/>
          <w:spacing w:val="0"/>
          <w:w w:val="100"/>
          <w:sz w:val="32"/>
          <w:vertAlign w:val="baseline"/>
          <w:lang w:val="es-ES"/>
        </w:rPr>
        <w:t xml:space="preserve">"a-E</w:t>
      </w:r>
      <w:r>
        <w:rPr>
          <w:rFonts w:ascii="Bookman Old Style" w:hAnsi="Bookman Old Style" w:eastAsia="Bookman Old Style"/>
          <w:b w:val="true"/>
          <w:i w:val="true"/>
          <w:strike w:val="false"/>
          <w:color w:val="000000"/>
          <w:spacing w:val="0"/>
          <w:w w:val="100"/>
          <w:sz w:val="32"/>
          <w:vertAlign w:val="superscript"/>
          <w:lang w:val="es-ES"/>
        </w:rPr>
        <w:t xml:space="preserve">-</w:t>
      </w:r>
      <w:r>
        <w:rPr>
          <w:rFonts w:ascii="Bookman Old Style" w:hAnsi="Bookman Old Style" w:eastAsia="Bookman Old Style"/>
          <w:b w:val="true"/>
          <w:i w:val="true"/>
          <w:strike w:val="false"/>
          <w:color w:val="000000"/>
          <w:spacing w:val="0"/>
          <w:w w:val="100"/>
          <w:sz w:val="32"/>
          <w:vertAlign w:val="baseline"/>
          <w:lang w:val="es-ES"/>
        </w:rPr>
        <w:t xml:space="preserve">7R~ "'A MUNICIPAL DE CULTURA
</w:t>
        <w:br/>
      </w:r>
      <w:r>
        <w:rPr>
          <w:rFonts w:ascii="Bookman Old Style" w:hAnsi="Bookman Old Style" w:eastAsia="Bookman Old Style"/>
          <w:b w:val="true"/>
          <w:i w:val="true"/>
          <w:strike w:val="false"/>
          <w:color w:val="000000"/>
          <w:spacing w:val="0"/>
          <w:w w:val="100"/>
          <w:sz w:val="32"/>
          <w:vertAlign w:val="baseline"/>
          <w:lang w:val="es-ES"/>
        </w:rPr>
        <w:t xml:space="preserve">Y DEPORTES DE SANTA LUCIA S-A"</w:t>
      </w:r>
    </w:p>
    <w:p>
      <w:pPr>
        <w:pageBreakBefore w:val="false"/>
        <w:spacing w:before="733" w:after="114" w:line="191" w:lineRule="exact"/>
        <w:ind w:right="0" w:left="1944" w:firstLine="0"/>
        <w:jc w:val="left"/>
        <w:textAlignment w:val="baseline"/>
        <w:rPr>
          <w:rFonts w:ascii="Arial" w:hAnsi="Arial" w:eastAsia="Arial"/>
          <w:b w:val="true"/>
          <w:strike w:val="false"/>
          <w:color w:val="000000"/>
          <w:spacing w:val="216"/>
          <w:w w:val="100"/>
          <w:sz w:val="18"/>
          <w:vertAlign w:val="baseline"/>
          <w:lang w:val="es-ES"/>
        </w:rPr>
      </w:pPr>
      <w:r>
        <w:rPr>
          <w:rFonts w:ascii="Arial" w:hAnsi="Arial" w:eastAsia="Arial"/>
          <w:b w:val="true"/>
          <w:strike w:val="false"/>
          <w:color w:val="000000"/>
          <w:spacing w:val="216"/>
          <w:w w:val="100"/>
          <w:sz w:val="18"/>
          <w:vertAlign w:val="baseline"/>
          <w:lang w:val="es-ES"/>
        </w:rPr>
        <w:t xml:space="preserve">CAPITULO</w:t>
      </w:r>
    </w:p>
    <w:p>
      <w:pPr>
        <w:pageBreakBefore w:val="false"/>
        <w:tabs>
          <w:tab w:val="left" w:leader="none" w:pos="4392"/>
        </w:tabs>
        <w:spacing w:before="422" w:after="122" w:line="191" w:lineRule="exact"/>
        <w:ind w:right="0" w:left="1368" w:firstLine="0"/>
        <w:jc w:val="left"/>
        <w:textAlignment w:val="baseline"/>
        <w:rPr>
          <w:rFonts w:ascii="Arial" w:hAnsi="Arial" w:eastAsia="Arial"/>
          <w:b w:val="true"/>
          <w:strike w:val="false"/>
          <w:color w:val="000000"/>
          <w:spacing w:val="25"/>
          <w:w w:val="100"/>
          <w:sz w:val="18"/>
          <w:vertAlign w:val="baseline"/>
          <w:lang w:val="es-ES"/>
        </w:rPr>
      </w:pPr>
      <w:r>
        <w:pict>
          <v:line strokeweight="0.95pt" strokecolor="#000000" from="242.65pt,521.05pt" to="424.35pt,521.05pt" style="position:absolute;mso-position-horizontal-relative:page;mso-position-vertical-relative:page;">
            <v:stroke dashstyle="dash"/>
          </v:line>
        </w:pict>
      </w:r>
      <w:r>
        <w:rPr>
          <w:rFonts w:ascii="Arial" w:hAnsi="Arial" w:eastAsia="Arial"/>
          <w:b w:val="true"/>
          <w:strike w:val="false"/>
          <w:color w:val="000000"/>
          <w:spacing w:val="25"/>
          <w:w w:val="100"/>
          <w:sz w:val="18"/>
          <w:vertAlign w:val="baseline"/>
          <w:lang w:val="es-ES"/>
        </w:rPr>
        <w:t xml:space="preserve">DISPOSICIONES	</w:t>
      </w:r>
      <w:r>
        <w:rPr>
          <w:rFonts w:ascii="Arial" w:hAnsi="Arial" w:eastAsia="Arial"/>
          <w:b w:val="true"/>
          <w:strike w:val="false"/>
          <w:color w:val="000000"/>
          <w:spacing w:val="25"/>
          <w:w w:val="100"/>
          <w:sz w:val="18"/>
          <w:vertAlign w:val="baseline"/>
          <w:lang w:val="es-ES"/>
        </w:rPr>
        <w:t xml:space="preserve">GENERALES</w:t>
      </w:r>
    </w:p>
    <w:p>
      <w:pPr>
        <w:pageBreakBefore w:val="false"/>
        <w:spacing w:before="589" w:after="0" w:line="243" w:lineRule="exact"/>
        <w:ind w:right="144" w:left="144" w:firstLine="1008"/>
        <w:jc w:val="both"/>
        <w:textAlignment w:val="baseline"/>
        <w:rPr>
          <w:rFonts w:ascii="Lucida Console" w:hAnsi="Lucida Console" w:eastAsia="Lucida Console"/>
          <w:strike w:val="false"/>
          <w:color w:val="000000"/>
          <w:spacing w:val="18"/>
          <w:w w:val="100"/>
          <w:sz w:val="21"/>
          <w:u w:val="single"/>
          <w:vertAlign w:val="baseline"/>
          <w:lang w:val="es-ES"/>
        </w:rPr>
      </w:pPr>
      <w:r>
        <w:pict>
          <v:line strokeweight="0.95pt" strokecolor="#000000" from="218.4pt,558pt" to="458.45pt,558pt" style="position:absolute;mso-position-horizontal-relative:page;mso-position-vertical-relative:page;">
            <v:stroke dashstyle="dash"/>
          </v:line>
        </w:pict>
      </w:r>
      <w:r>
        <w:rPr>
          <w:rFonts w:ascii="Lucida Console" w:hAnsi="Lucida Console" w:eastAsia="Lucida Console"/>
          <w:strike w:val="false"/>
          <w:color w:val="000000"/>
          <w:spacing w:val="18"/>
          <w:w w:val="100"/>
          <w:sz w:val="21"/>
          <w:u w:val="single"/>
          <w:vertAlign w:val="baseline"/>
          <w:lang w:val="es-ES"/>
        </w:rPr>
        <w:t xml:space="preserve">Artículo</w:t>
      </w:r>
      <w:r>
        <w:rPr>
          <w:rFonts w:ascii="Lucida Console" w:hAnsi="Lucida Console" w:eastAsia="Lucida Console"/>
          <w:strike w:val="false"/>
          <w:color w:val="000000"/>
          <w:spacing w:val="18"/>
          <w:w w:val="100"/>
          <w:sz w:val="21"/>
          <w:vertAlign w:val="baseline"/>
          <w:lang w:val="es-ES"/>
        </w:rPr>
        <w:t xml:space="preserve"> 1.- Con la denominación de "GEREN</w:t>
        <w:softHyphen/>
      </w:r>
      <w:r>
        <w:rPr>
          <w:rFonts w:ascii="Lucida Console" w:hAnsi="Lucida Console" w:eastAsia="Lucida Console"/>
          <w:strike w:val="false"/>
          <w:color w:val="000000"/>
          <w:spacing w:val="18"/>
          <w:w w:val="100"/>
          <w:sz w:val="21"/>
          <w:vertAlign w:val="baseline"/>
          <w:lang w:val="es-ES"/>
        </w:rPr>
        <w:t xml:space="preserve">CIA MUNICIPAL DE CULTURA Y DEPORTES DE SANTA LUCIA S.A", en anagrama " ATENEO MUNICIPAL S.A", se constituyó una Sociedad Mercantil Municipal en la forma de Anónima, con fundamento en el artículo 85,3,C de la ley 7/1985 de 2 de Abril de Bases de Régimen Local y artículos 103 y siguientes del Real Decreto Legislativo 781/86 de 18 de Abril, con Personalidad Jurídica y Patrimonio propios, así como Organos de Gobierno, Gestión y Admi</w:t>
        <w:softHyphen/>
      </w:r>
      <w:r>
        <w:rPr>
          <w:rFonts w:ascii="Lucida Console" w:hAnsi="Lucida Console" w:eastAsia="Lucida Console"/>
          <w:strike w:val="false"/>
          <w:color w:val="000000"/>
          <w:spacing w:val="18"/>
          <w:w w:val="100"/>
          <w:sz w:val="21"/>
          <w:vertAlign w:val="baseline"/>
          <w:lang w:val="es-ES"/>
        </w:rPr>
        <w:t xml:space="preserve">nistración diferenciados de loS del Ente Fundacio-</w:t>
      </w:r>
      <w:r>
        <w:rPr>
          <w:rFonts w:ascii="Courier New" w:hAnsi="Courier New" w:eastAsia="Courier New"/>
          <w:strike w:val="false"/>
          <w:color w:val="000000"/>
          <w:w w:val="100"/>
          <w:sz w:val="24"/>
          <w:vertAlign w:val="baseline"/>
          <w:lang w:val="es-ES"/>
        </w:rPr>
        <w:t xml:space="preserve">
</w:t>
      </w:r>
    </w:p>
    <w:p>
      <w:pPr>
        <w:pageBreakBefore w:val="false"/>
        <w:tabs>
          <w:tab w:val="right" w:leader="none" w:pos="7344"/>
        </w:tabs>
        <w:spacing w:before="527" w:after="0" w:line="206" w:lineRule="exact"/>
        <w:ind w:right="0" w:left="144" w:firstLine="0"/>
        <w:jc w:val="left"/>
        <w:textAlignment w:val="baseline"/>
        <w:rPr>
          <w:rFonts w:ascii="Lucida Console" w:hAnsi="Lucida Console" w:eastAsia="Lucida Console"/>
          <w:strike w:val="false"/>
          <w:color w:val="000000"/>
          <w:spacing w:val="-31"/>
          <w:w w:val="100"/>
          <w:sz w:val="21"/>
          <w:vertAlign w:val="baseline"/>
          <w:lang w:val="es-ES"/>
        </w:rPr>
      </w:pPr>
      <w:r>
        <w:rPr>
          <w:rFonts w:ascii="Lucida Console" w:hAnsi="Lucida Console" w:eastAsia="Lucida Console"/>
          <w:strike w:val="false"/>
          <w:color w:val="000000"/>
          <w:spacing w:val="-31"/>
          <w:w w:val="100"/>
          <w:sz w:val="21"/>
          <w:vertAlign w:val="baseline"/>
          <w:lang w:val="es-ES"/>
        </w:rPr>
        <w:t xml:space="preserve">"Gerencia Municipal de Cultura y Depertes de Santa Lucia, S.A."	</w:t>
      </w:r>
      <w:r>
        <w:rPr>
          <w:rFonts w:ascii="Lucida Console" w:hAnsi="Lucida Console" w:eastAsia="Lucida Console"/>
          <w:strike w:val="false"/>
          <w:color w:val="000000"/>
          <w:spacing w:val="-31"/>
          <w:w w:val="100"/>
          <w:sz w:val="21"/>
          <w:vertAlign w:val="baseline"/>
          <w:lang w:val="es-ES"/>
        </w:rPr>
        <w:t xml:space="preserve">Página 4 de 19</w:t>
      </w:r>
    </w:p>
    <w:p>
      <w:pPr>
        <w:sectPr>
          <w:type w:val="continuous"/>
          <w:pgSz w:w="11822" w:h="16834" w:orient="portrait"/>
          <w:pgMar w:bottom="1278" w:top="780" w:right="1350" w:left="2912" w:header="720" w:footer="720"/>
          <w:titlePg w:val="false"/>
          <w:textDirection w:val="lrTb"/>
        </w:sectPr>
      </w:pPr>
    </w:p>
    <w:p>
      <w:pPr>
        <w:rPr>
          <w:sz w:val="2"/>
        </w:rPr>
      </w:pPr>
      <w:r>
        <w:pict>
          <v:shapetype id="_x0000_t567" coordsize="21600,21600" o:spt="202" path="m,l,21600r21600,l21600,xe">
            <v:stroke joinstyle="miter"/>
            <v:path gradientshapeok="t" o:connecttype="rect"/>
          </v:shapetype>
          <v:shape id="_x0000_s566" type="#_x0000_t567" filled="f" stroked="f" style="position:absolute;width:195.65pt;height:127.1pt;z-index:-434;margin-left:36.2pt;margin-top:2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568" coordsize="21600,21600" o:spt="202" path="m,l,21600r21600,l21600,xe">
            <v:stroke joinstyle="miter"/>
            <v:path gradientshapeok="t" o:connecttype="rect"/>
          </v:shapetype>
          <v:shape id="_x0000_s567" type="#_x0000_t568" filled="f" stroked="f" style="position:absolute;width:195.65pt;height:127.1pt;z-index:-433;margin-left:36.2pt;margin-top:2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page">
              <wp:posOffset>1134110</wp:posOffset>
            </wp:positionH>
            <wp:positionV relativeFrom="page">
              <wp:posOffset>374650</wp:posOffset>
            </wp:positionV>
            <wp:extent cx="927735" cy="674370"/>
            <wp:wrapThrough wrapText="bothSides">
              <wp:wrapPolygon>
                <wp:start x="0" y="0"/>
                <wp:lineTo x="0" y="19997"/>
                <wp:lineTo x="9592" y="19997"/>
                <wp:lineTo x="9592" y="21670"/>
                <wp:lineTo x="21626" y="21670"/>
                <wp:lineTo x="21626" y="0"/>
                <wp:lineTo x="0" y="0"/>
              </wp:wrapPolygon>
            </wp:wrapThrough>
            <wp:docPr id="657" name="IrregularPicture"/>
            <a:graphic>
              <a:graphicData uri="http://schemas.openxmlformats.org/drawingml/2006/picture">
                <pic:pic>
                  <pic:nvPicPr>
                    <pic:cNvPr id="658" name="Picture"/>
                    <pic:cNvPicPr preferRelativeResize="false"/>
                  </pic:nvPicPr>
                  <pic:blipFill>
                    <a:blip r:embed="drId333"/>
                    <a:stretch>
                      <a:fillRect/>
                    </a:stretch>
                  </pic:blipFill>
                  <pic:spPr>
                    <a:xfrm>
                      <a:off x="0" y="0"/>
                      <a:ext cx="927735" cy="674370"/>
                    </a:xfrm>
                    <a:prstGeom prst="rect">
                      <a:avLst/>
                    </a:prstGeom>
                  </pic:spPr>
                </pic:pic>
              </a:graphicData>
            </a:graphic>
          </wp:anchor>
        </w:drawing>
      </w:r>
      <w:r>
        <w:pict>
          <v:shapetype id="_x0000_t570" coordsize="21600,21600" o:spt="202" path="m,l,21600r21600,l21600,xe">
            <v:stroke joinstyle="miter"/>
            <v:path gradientshapeok="t" o:connecttype="rect"/>
          </v:shapetype>
          <v:shape id="_x0000_s569" type="#_x0000_t570" filled="f" stroked="f" style="position:absolute;width:85.5pt;height:10.95pt;z-index:-431;margin-left:36.2pt;margin-top:78.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3" w:after="0" w:line="228" w:lineRule="exact"/>
                    <w:ind w:right="0" w:left="0" w:firstLine="0"/>
                    <w:jc w:val="center"/>
                    <w:textAlignment w:val="baseline"/>
                    <w:rPr>
                      <w:rFonts w:ascii="Verdana" w:hAnsi="Verdana" w:eastAsia="Verdana"/>
                      <w:b w:val="true"/>
                      <w:strike w:val="false"/>
                      <w:color w:val="000000"/>
                      <w:spacing w:val="-18"/>
                      <w:w w:val="100"/>
                      <w:sz w:val="16"/>
                      <w:vertAlign w:val="superscript"/>
                      <w:lang w:val="es-ES"/>
                    </w:rPr>
                  </w:pPr>
                  <w:r>
                    <w:rPr>
                      <w:rFonts w:ascii="Verdana" w:hAnsi="Verdana" w:eastAsia="Verdana"/>
                      <w:b w:val="true"/>
                      <w:strike w:val="false"/>
                      <w:color w:val="000000"/>
                      <w:spacing w:val="-18"/>
                      <w:w w:val="100"/>
                      <w:sz w:val="16"/>
                      <w:vertAlign w:val="superscript"/>
                      <w:lang w:val="es-ES"/>
                    </w:rPr>
                    <w:t xml:space="preserve">1</w:t>
                  </w:r>
                  <w:r>
                    <w:rPr>
                      <w:rFonts w:ascii="Verdana" w:hAnsi="Verdana" w:eastAsia="Verdana"/>
                      <w:b w:val="true"/>
                      <w:strike w:val="false"/>
                      <w:color w:val="000000"/>
                      <w:spacing w:val="-18"/>
                      <w:w w:val="100"/>
                      <w:sz w:val="16"/>
                      <w:vertAlign w:val="baseline"/>
                      <w:lang w:val="es-ES"/>
                    </w:rPr>
                    <w:t xml:space="preserve">R6395</w:t>
                  </w:r>
                  <w:r>
                    <w:rPr>
                      <w:rFonts w:ascii="Verdana" w:hAnsi="Verdana" w:eastAsia="Verdana"/>
                      <w:b w:val="true"/>
                      <w:strike w:val="false"/>
                      <w:color w:val="000000"/>
                      <w:spacing w:val="-18"/>
                      <w:w w:val="100"/>
                      <w:sz w:val="16"/>
                      <w:vertAlign w:val="superscript"/>
                      <w:lang w:val="es-ES"/>
                    </w:rPr>
                    <w:t xml:space="preserve">1</w:t>
                  </w:r>
                  <w:r>
                    <w:rPr>
                      <w:rFonts w:ascii="Verdana" w:hAnsi="Verdana" w:eastAsia="Verdana"/>
                      <w:b w:val="true"/>
                      <w:strike w:val="false"/>
                      <w:color w:val="000000"/>
                      <w:spacing w:val="-18"/>
                      <w:w w:val="100"/>
                      <w:sz w:val="16"/>
                      <w:vertAlign w:val="baseline"/>
                      <w:lang w:val="es-ES"/>
                    </w:rPr>
                    <w:t xml:space="preserve">
</w:t>
                  </w:r>
                </w:p>
              </w:txbxContent>
            </v:textbox>
          </v:shape>
        </w:pict>
      </w:r>
      <w:r>
        <w:pict>
          <v:shapetype id="_x0000_t571" coordsize="21600,21600" o:spt="202" path="m,l,21600r21600,l21600,xe">
            <v:stroke joinstyle="miter"/>
            <v:path gradientshapeok="t" o:connecttype="rect"/>
          </v:shapetype>
          <v:shape id="_x0000_s570" type="#_x0000_t571" filled="f" stroked="f" style="position:absolute;width:144pt;height:61.75pt;z-index:-430;margin-left:36.2pt;margin-top:89.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317" w:lineRule="exact"/>
                    <w:ind w:right="0" w:left="0" w:firstLine="0"/>
                    <w:jc w:val="center"/>
                    <w:textAlignment w:val="baseline"/>
                    <w:rPr>
                      <w:rFonts w:ascii="Garamond" w:hAnsi="Garamond" w:eastAsia="Garamond"/>
                      <w:b w:val="true"/>
                      <w:strike w:val="false"/>
                      <w:color w:val="000000"/>
                      <w:spacing w:val="-13"/>
                      <w:w w:val="100"/>
                      <w:sz w:val="26"/>
                      <w:vertAlign w:val="baseline"/>
                      <w:lang w:val="es-ES"/>
                    </w:rPr>
                  </w:pPr>
                  <w:r>
                    <w:rPr>
                      <w:rFonts w:ascii="Garamond" w:hAnsi="Garamond" w:eastAsia="Garamond"/>
                      <w:b w:val="true"/>
                      <w:strike w:val="false"/>
                      <w:color w:val="000000"/>
                      <w:spacing w:val="-13"/>
                      <w:w w:val="100"/>
                      <w:sz w:val="26"/>
                      <w:vertAlign w:val="baseline"/>
                      <w:lang w:val="es-ES"/>
                    </w:rPr>
                    <w:t xml:space="preserve">ILTRE. AYU/I+MSIBITO</w:t>
                  </w:r>
                </w:p>
                <w:p>
                  <w:pPr>
                    <w:pageBreakBefore w:val="false"/>
                    <w:spacing w:before="0" w:after="0" w:line="266" w:lineRule="exact"/>
                    <w:ind w:right="0" w:left="0" w:firstLine="0"/>
                    <w:jc w:val="center"/>
                    <w:textAlignment w:val="baseline"/>
                    <w:rPr>
                      <w:rFonts w:ascii="Garamond" w:hAnsi="Garamond" w:eastAsia="Garamond"/>
                      <w:b w:val="true"/>
                      <w:strike w:val="false"/>
                      <w:color w:val="000000"/>
                      <w:spacing w:val="-27"/>
                      <w:w w:val="100"/>
                      <w:sz w:val="26"/>
                      <w:vertAlign w:val="baseline"/>
                      <w:lang w:val="es-ES"/>
                    </w:rPr>
                  </w:pPr>
                  <w:r>
                    <w:rPr>
                      <w:rFonts w:ascii="Garamond" w:hAnsi="Garamond" w:eastAsia="Garamond"/>
                      <w:b w:val="true"/>
                      <w:strike w:val="false"/>
                      <w:color w:val="000000"/>
                      <w:spacing w:val="-27"/>
                      <w:w w:val="100"/>
                      <w:sz w:val="26"/>
                      <w:vertAlign w:val="baseline"/>
                      <w:lang w:val="es-ES"/>
                    </w:rPr>
                    <w:t xml:space="preserve">DE</w:t>
                  </w:r>
                </w:p>
                <w:p>
                  <w:pPr>
                    <w:pageBreakBefore w:val="false"/>
                    <w:spacing w:before="0" w:after="174" w:line="233" w:lineRule="exact"/>
                    <w:ind w:right="0" w:left="0" w:firstLine="0"/>
                    <w:jc w:val="center"/>
                    <w:textAlignment w:val="baseline"/>
                    <w:rPr>
                      <w:rFonts w:ascii="Verdana" w:hAnsi="Verdana" w:eastAsia="Verdana"/>
                      <w:b w:val="true"/>
                      <w:strike w:val="false"/>
                      <w:color w:val="000000"/>
                      <w:spacing w:val="0"/>
                      <w:w w:val="100"/>
                      <w:sz w:val="16"/>
                      <w:vertAlign w:val="baseline"/>
                      <w:lang w:val="es-ES"/>
                    </w:rPr>
                  </w:pPr>
                  <w:r>
                    <w:rPr>
                      <w:rFonts w:ascii="Verdana" w:hAnsi="Verdana" w:eastAsia="Verdana"/>
                      <w:b w:val="true"/>
                      <w:strike w:val="false"/>
                      <w:color w:val="000000"/>
                      <w:spacing w:val="0"/>
                      <w:w w:val="100"/>
                      <w:sz w:val="16"/>
                      <w:vertAlign w:val="baseline"/>
                      <w:lang w:val="es-ES"/>
                    </w:rPr>
                    <w:t xml:space="preserve">SANTA LUCIA
</w:t>
                    <w:br/>
                  </w:r>
                  <w:r>
                    <w:rPr>
                      <w:rFonts w:ascii="Verdana" w:hAnsi="Verdana" w:eastAsia="Verdana"/>
                      <w:b w:val="true"/>
                      <w:strike w:val="false"/>
                      <w:color w:val="000000"/>
                      <w:spacing w:val="0"/>
                      <w:w w:val="100"/>
                      <w:sz w:val="14"/>
                      <w:vertAlign w:val="baseline"/>
                      <w:lang w:val="es-ES"/>
                    </w:rPr>
                    <w:t xml:space="preserve">LAS PALMAS</w:t>
                  </w:r>
                </w:p>
              </w:txbxContent>
            </v:textbox>
          </v:shape>
        </w:pict>
      </w:r>
      <w:r>
        <w:pict>
          <v:line strokeweight="1.1pt" strokecolor="#000000" from="86.2pt,145.25pt" to="124.8pt,145.25pt" style="position:absolute;mso-position-horizontal-relative:page;mso-position-vertical-relative:page;">
            <v:stroke dashstyle="solid"/>
          </v:line>
        </w:pict>
      </w:r>
      <w:r>
        <w:drawing>
          <wp:anchor distT="0" distB="0" distL="0" distR="0" simplePos="false" relativeHeight="251658240" behindDoc="true" locked="false" layoutInCell="true" allowOverlap="true">
            <wp:simplePos x="0" y="0"/>
            <wp:positionH relativeFrom="page">
              <wp:posOffset>2944495</wp:posOffset>
            </wp:positionH>
            <wp:positionV relativeFrom="page">
              <wp:posOffset>431800</wp:posOffset>
            </wp:positionV>
            <wp:extent cx="1494790" cy="1252855"/>
            <wp:wrapThrough wrapText="bothSides">
              <wp:wrapPolygon>
                <wp:start x="0" y="0"/>
                <wp:lineTo x="0" y="21549"/>
                <wp:lineTo x="8559" y="21549"/>
                <wp:lineTo x="8559" y="20566"/>
                <wp:lineTo x="12691" y="20566"/>
                <wp:lineTo x="12691" y="15531"/>
                <wp:lineTo x="16925" y="15531"/>
                <wp:lineTo x="16925" y="13805"/>
                <wp:lineTo x="21618" y="13805"/>
                <wp:lineTo x="21618" y="0"/>
                <wp:lineTo x="0" y="0"/>
              </wp:wrapPolygon>
            </wp:wrapThrough>
            <wp:docPr id="659" name="IrregularPicture"/>
            <a:graphic>
              <a:graphicData uri="http://schemas.openxmlformats.org/drawingml/2006/picture">
                <pic:pic>
                  <pic:nvPicPr>
                    <pic:cNvPr id="660" name="Picture"/>
                    <pic:cNvPicPr preferRelativeResize="false"/>
                  </pic:nvPicPr>
                  <pic:blipFill>
                    <a:blip r:embed="drId334"/>
                    <a:stretch>
                      <a:fillRect/>
                    </a:stretch>
                  </pic:blipFill>
                  <pic:spPr>
                    <a:xfrm>
                      <a:off x="0" y="0"/>
                      <a:ext cx="1494790" cy="1252855"/>
                    </a:xfrm>
                    <a:prstGeom prst="rect">
                      <a:avLst/>
                    </a:prstGeom>
                  </pic:spPr>
                </pic:pic>
              </a:graphicData>
            </a:graphic>
          </wp:anchor>
        </w:drawing>
      </w:r>
    </w:p>
    <w:tbl>
      <w:tblPr>
        <w:jc w:val="right"/>
        <w:tblLayout w:type="fixed"/>
        <w:tblCellMar>
          <w:left w:w="0" w:type="dxa"/>
          <w:right w:w="0" w:type="dxa"/>
        </w:tblCellMar>
      </w:tblPr>
      <w:tblGrid>
        <w:gridCol w:w="6253"/>
      </w:tblGrid>
      <w:tr>
        <w:trPr>
          <w:trHeight w:val="136" w:hRule="exact"/>
        </w:trPr>
        <w:tc>
          <w:tcPr>
            <w:tcW w:w="6253"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0" w:after="0" w:line="118" w:lineRule="exact"/>
              <w:ind w:right="3719" w:left="0" w:firstLine="0"/>
              <w:jc w:val="right"/>
              <w:textAlignment w:val="baseline"/>
              <w:rPr>
                <w:rFonts w:ascii="Verdana" w:hAnsi="Verdana" w:eastAsia="Verdana"/>
                <w:strike w:val="false"/>
                <w:color w:val="000000"/>
                <w:spacing w:val="-6"/>
                <w:w w:val="100"/>
                <w:sz w:val="10"/>
                <w:vertAlign w:val="baseline"/>
                <w:lang w:val="es-ES"/>
              </w:rPr>
            </w:pPr>
            <w:r>
              <w:rPr>
                <w:rFonts w:ascii="Verdana" w:hAnsi="Verdana" w:eastAsia="Verdana"/>
                <w:strike w:val="false"/>
                <w:color w:val="000000"/>
                <w:spacing w:val="-6"/>
                <w:w w:val="100"/>
                <w:sz w:val="10"/>
                <w:vertAlign w:val="baseline"/>
                <w:lang w:val="es-ES"/>
              </w:rPr>
              <w:t xml:space="preserve">PAPEL EXCLUSIVO PARA DOCUMENTOS NOTARIALES</w:t>
            </w:r>
          </w:p>
        </w:tc>
      </w:tr>
    </w:tbl>
    <w:p>
      <w:pPr>
        <w:pageBreakBefore w:val="false"/>
        <w:spacing w:before="184" w:after="0" w:line="440" w:lineRule="exact"/>
        <w:ind w:right="0" w:left="360" w:firstLine="0"/>
        <w:jc w:val="left"/>
        <w:textAlignment w:val="baseline"/>
        <w:rPr>
          <w:rFonts w:ascii="Arial Narrow" w:hAnsi="Arial Narrow" w:eastAsia="Arial Narrow"/>
          <w:b w:val="true"/>
          <w:strike w:val="false"/>
          <w:color w:val="000000"/>
          <w:spacing w:val="22"/>
          <w:w w:val="105"/>
          <w:sz w:val="38"/>
          <w:vertAlign w:val="baseline"/>
          <w:lang w:val="es-ES"/>
        </w:rPr>
      </w:pPr>
      <w:r>
        <w:rPr>
          <w:rFonts w:ascii="Arial Narrow" w:hAnsi="Arial Narrow" w:eastAsia="Arial Narrow"/>
          <w:b w:val="true"/>
          <w:strike w:val="false"/>
          <w:color w:val="000000"/>
          <w:spacing w:val="22"/>
          <w:w w:val="105"/>
          <w:sz w:val="38"/>
          <w:vertAlign w:val="baseline"/>
          <w:lang w:val="es-ES"/>
        </w:rPr>
        <w:t xml:space="preserve">1Z0789669</w:t>
      </w:r>
    </w:p>
    <w:p>
      <w:pPr>
        <w:pageBreakBefore w:val="false"/>
        <w:spacing w:before="688" w:after="0" w:line="132" w:lineRule="exact"/>
        <w:ind w:right="0" w:left="0" w:firstLine="0"/>
        <w:jc w:val="center"/>
        <w:textAlignment w:val="baseline"/>
        <w:rPr>
          <w:rFonts w:ascii="Lucida Console" w:hAnsi="Lucida Console" w:eastAsia="Lucida Console"/>
          <w:strike w:val="false"/>
          <w:color w:val="000000"/>
          <w:spacing w:val="-31"/>
          <w:w w:val="100"/>
          <w:sz w:val="20"/>
          <w:vertAlign w:val="baseline"/>
          <w:lang w:val="es-ES"/>
        </w:rPr>
      </w:pPr>
      <w:r>
        <w:rPr>
          <w:rFonts w:ascii="Lucida Console" w:hAnsi="Lucida Console" w:eastAsia="Lucida Console"/>
          <w:strike w:val="false"/>
          <w:color w:val="000000"/>
          <w:spacing w:val="-31"/>
          <w:w w:val="100"/>
          <w:sz w:val="20"/>
          <w:vertAlign w:val="baseline"/>
          <w:lang w:val="es-ES"/>
        </w:rPr>
        <w:t xml:space="preserve">.(lin</w:t>
      </w:r>
    </w:p>
    <w:p>
      <w:pPr>
        <w:pageBreakBefore w:val="false"/>
        <w:spacing w:before="0" w:after="0" w:line="256" w:lineRule="exact"/>
        <w:ind w:right="0" w:left="0" w:firstLine="0"/>
        <w:jc w:val="center"/>
        <w:textAlignment w:val="baseline"/>
        <w:rPr>
          <w:rFonts w:ascii="Verdana" w:hAnsi="Verdana" w:eastAsia="Verdana"/>
          <w:i w:val="true"/>
          <w:strike w:val="false"/>
          <w:color w:val="000000"/>
          <w:spacing w:val="-48"/>
          <w:w w:val="100"/>
          <w:sz w:val="7"/>
          <w:vertAlign w:val="baseline"/>
          <w:lang w:val="es-ES"/>
        </w:rPr>
      </w:pPr>
      <w:r>
        <w:rPr>
          <w:rFonts w:ascii="Verdana" w:hAnsi="Verdana" w:eastAsia="Verdana"/>
          <w:i w:val="true"/>
          <w:strike w:val="false"/>
          <w:color w:val="000000"/>
          <w:spacing w:val="-48"/>
          <w:w w:val="100"/>
          <w:sz w:val="7"/>
          <w:vertAlign w:val="baseline"/>
          <w:lang w:val="es-ES"/>
        </w:rPr>
        <w:t xml:space="preserve">1 </w:t>
      </w:r>
      <w:r>
        <w:rPr>
          <w:rFonts w:ascii="Lucida Console" w:hAnsi="Lucida Console" w:eastAsia="Lucida Console"/>
          <w:strike w:val="false"/>
          <w:color w:val="000000"/>
          <w:spacing w:val="-48"/>
          <w:w w:val="100"/>
          <w:sz w:val="20"/>
          <w:vertAlign w:val="baseline"/>
          <w:lang w:val="es-ES"/>
        </w:rPr>
        <w:t xml:space="preserve">-:„," </w:t>
      </w:r>
      <w:r>
        <w:rPr>
          <w:rFonts w:ascii="Lucida Console" w:hAnsi="Lucida Console" w:eastAsia="Lucida Console"/>
          <w:strike w:val="false"/>
          <w:color w:val="000000"/>
          <w:spacing w:val="-48"/>
          <w:w w:val="100"/>
          <w:sz w:val="23"/>
          <w:vertAlign w:val="baseline"/>
          <w:lang w:val="es-ES"/>
        </w:rPr>
        <w:t xml:space="preserve">.7</w:t>
      </w:r>
    </w:p>
    <w:p>
      <w:pPr>
        <w:pageBreakBefore w:val="false"/>
        <w:spacing w:before="0" w:after="0" w:line="89" w:lineRule="exact"/>
        <w:ind w:right="0" w:left="144" w:firstLine="0"/>
        <w:jc w:val="left"/>
        <w:textAlignment w:val="baseline"/>
        <w:rPr>
          <w:rFonts w:ascii="Lucida Console" w:hAnsi="Lucida Console" w:eastAsia="Lucida Console"/>
          <w:strike w:val="false"/>
          <w:color w:val="000000"/>
          <w:spacing w:val="0"/>
          <w:w w:val="75"/>
          <w:sz w:val="30"/>
          <w:vertAlign w:val="baseline"/>
          <w:lang w:val="es-ES"/>
        </w:rPr>
      </w:pPr>
      <w:r>
        <w:rPr>
          <w:rFonts w:ascii="Lucida Console" w:hAnsi="Lucida Console" w:eastAsia="Lucida Console"/>
          <w:strike w:val="false"/>
          <w:color w:val="000000"/>
          <w:spacing w:val="0"/>
          <w:w w:val="75"/>
          <w:sz w:val="30"/>
          <w:vertAlign w:val="baseline"/>
          <w:lang w:val="es-ES"/>
        </w:rPr>
        <w:t xml:space="preserve">:</w:t>
      </w:r>
    </w:p>
    <w:p>
      <w:pPr>
        <w:pageBreakBefore w:val="false"/>
        <w:spacing w:before="0" w:after="0" w:line="90" w:lineRule="exact"/>
        <w:ind w:right="0" w:left="144" w:firstLine="0"/>
        <w:jc w:val="left"/>
        <w:textAlignment w:val="baseline"/>
        <w:rPr>
          <w:rFonts w:ascii="Lucida Console" w:hAnsi="Lucida Console" w:eastAsia="Lucida Console"/>
          <w:strike w:val="false"/>
          <w:color w:val="000000"/>
          <w:spacing w:val="2"/>
          <w:w w:val="100"/>
          <w:sz w:val="20"/>
          <w:vertAlign w:val="baseline"/>
          <w:lang w:val="es-ES"/>
        </w:rPr>
      </w:pPr>
      <w:r>
        <w:rPr>
          <w:rFonts w:ascii="Lucida Console" w:hAnsi="Lucida Console" w:eastAsia="Lucida Console"/>
          <w:strike w:val="false"/>
          <w:color w:val="000000"/>
          <w:spacing w:val="2"/>
          <w:w w:val="100"/>
          <w:sz w:val="20"/>
          <w:vertAlign w:val="baseline"/>
          <w:lang w:val="es-ES"/>
        </w:rPr>
        <w:t xml:space="preserve">?.</w:t>
      </w:r>
      <w:r>
        <w:rPr>
          <w:rFonts w:ascii="Lucida Console" w:hAnsi="Lucida Console" w:eastAsia="Lucida Console"/>
          <w:strike w:val="false"/>
          <w:color w:val="000000"/>
          <w:spacing w:val="2"/>
          <w:w w:val="100"/>
          <w:sz w:val="20"/>
          <w:vertAlign w:val="superscript"/>
          <w:lang w:val="es-ES"/>
        </w:rPr>
        <w:t xml:space="preserve">-</w:t>
      </w:r>
      <w:r>
        <w:rPr>
          <w:rFonts w:ascii="Lucida Console" w:hAnsi="Lucida Console" w:eastAsia="Lucida Console"/>
          <w:strike w:val="false"/>
          <w:color w:val="000000"/>
          <w:spacing w:val="2"/>
          <w:w w:val="100"/>
          <w:sz w:val="20"/>
          <w:vertAlign w:val="baseline"/>
          <w:lang w:val="es-ES"/>
        </w:rPr>
        <w:t xml:space="preserve">:9</w:t>
      </w:r>
    </w:p>
    <w:p>
      <w:pPr>
        <w:pageBreakBefore w:val="false"/>
        <w:tabs>
          <w:tab w:val="left" w:leader="none" w:pos="3600"/>
        </w:tabs>
        <w:spacing w:before="0" w:after="0" w:line="126" w:lineRule="exact"/>
        <w:ind w:right="0" w:left="288" w:firstLine="0"/>
        <w:jc w:val="left"/>
        <w:textAlignment w:val="baseline"/>
        <w:rPr>
          <w:rFonts w:ascii="Lucida Console" w:hAnsi="Lucida Console" w:eastAsia="Lucida Console"/>
          <w:strike w:val="false"/>
          <w:color w:val="000000"/>
          <w:spacing w:val="-40"/>
          <w:w w:val="100"/>
          <w:sz w:val="20"/>
          <w:vertAlign w:val="baseline"/>
          <w:lang w:val="es-ES"/>
        </w:rPr>
      </w:pPr>
      <w:r>
        <w:rPr>
          <w:rFonts w:ascii="Lucida Console" w:hAnsi="Lucida Console" w:eastAsia="Lucida Console"/>
          <w:strike w:val="false"/>
          <w:color w:val="000000"/>
          <w:spacing w:val="-40"/>
          <w:w w:val="100"/>
          <w:sz w:val="20"/>
          <w:vertAlign w:val="baseline"/>
          <w:lang w:val="es-ES"/>
        </w:rPr>
        <w:t xml:space="preserve">.-,	</w:t>
      </w:r>
      <w:r>
        <w:rPr>
          <w:rFonts w:ascii="Lucida Console" w:hAnsi="Lucida Console" w:eastAsia="Lucida Console"/>
          <w:strike w:val="false"/>
          <w:color w:val="000000"/>
          <w:spacing w:val="-40"/>
          <w:w w:val="100"/>
          <w:sz w:val="20"/>
          <w:vertAlign w:val="baseline"/>
          <w:lang w:val="es-ES"/>
        </w:rPr>
        <w:t xml:space="preserve">,,::/‘</w:t>
      </w:r>
    </w:p>
    <w:p>
      <w:pPr>
        <w:pageBreakBefore w:val="false"/>
        <w:spacing w:before="160" w:after="0" w:line="153" w:lineRule="exact"/>
        <w:ind w:right="0" w:left="0" w:firstLine="0"/>
        <w:jc w:val="left"/>
        <w:textAlignment w:val="baseline"/>
        <w:rPr>
          <w:rFonts w:ascii="Lucida Console" w:hAnsi="Lucida Console" w:eastAsia="Lucida Console"/>
          <w:strike w:val="false"/>
          <w:color w:val="000000"/>
          <w:spacing w:val="-41"/>
          <w:w w:val="100"/>
          <w:sz w:val="20"/>
          <w:vertAlign w:val="baseline"/>
          <w:lang w:val="es-ES"/>
        </w:rPr>
      </w:pPr>
      <w:r>
        <w:rPr>
          <w:rFonts w:ascii="Lucida Console" w:hAnsi="Lucida Console" w:eastAsia="Lucida Console"/>
          <w:strike w:val="false"/>
          <w:color w:val="000000"/>
          <w:spacing w:val="-41"/>
          <w:w w:val="100"/>
          <w:sz w:val="20"/>
          <w:vertAlign w:val="baseline"/>
          <w:lang w:val="es-ES"/>
        </w:rPr>
        <w:t xml:space="preserve">)...:</w:t>
      </w:r>
    </w:p>
    <w:p>
      <w:pPr>
        <w:pageBreakBefore w:val="false"/>
        <w:spacing w:before="0" w:after="0" w:line="84" w:lineRule="exact"/>
        <w:ind w:right="0" w:left="0" w:firstLine="0"/>
        <w:jc w:val="left"/>
        <w:textAlignment w:val="baseline"/>
        <w:rPr>
          <w:rFonts w:ascii="Lucida Console" w:hAnsi="Lucida Console" w:eastAsia="Lucida Console"/>
          <w:strike w:val="false"/>
          <w:color w:val="000000"/>
          <w:spacing w:val="-37"/>
          <w:w w:val="100"/>
          <w:sz w:val="20"/>
          <w:vertAlign w:val="baseline"/>
          <w:lang w:val="es-ES"/>
        </w:rPr>
      </w:pPr>
      <w:r>
        <w:rPr>
          <w:rFonts w:ascii="Lucida Console" w:hAnsi="Lucida Console" w:eastAsia="Lucida Console"/>
          <w:strike w:val="false"/>
          <w:color w:val="000000"/>
          <w:spacing w:val="-37"/>
          <w:w w:val="100"/>
          <w:sz w:val="20"/>
          <w:vertAlign w:val="baseline"/>
          <w:lang w:val="es-ES"/>
        </w:rPr>
        <w:t xml:space="preserve">r-i.53'</w:t>
      </w:r>
    </w:p>
    <w:p>
      <w:pPr>
        <w:pageBreakBefore w:val="false"/>
        <w:spacing w:before="0" w:after="0" w:line="235" w:lineRule="exact"/>
        <w:ind w:right="72" w:left="144" w:firstLine="0"/>
        <w:jc w:val="both"/>
        <w:textAlignment w:val="baseline"/>
        <w:rPr>
          <w:rFonts w:ascii="Lucida Console" w:hAnsi="Lucida Console" w:eastAsia="Lucida Console"/>
          <w:strike w:val="false"/>
          <w:color w:val="000000"/>
          <w:spacing w:val="17"/>
          <w:w w:val="100"/>
          <w:sz w:val="20"/>
          <w:vertAlign w:val="baseline"/>
          <w:lang w:val="es-ES"/>
        </w:rPr>
      </w:pPr>
      <w:r>
        <w:rPr>
          <w:rFonts w:ascii="Lucida Console" w:hAnsi="Lucida Console" w:eastAsia="Lucida Console"/>
          <w:strike w:val="false"/>
          <w:color w:val="000000"/>
          <w:spacing w:val="17"/>
          <w:w w:val="100"/>
          <w:sz w:val="20"/>
          <w:vertAlign w:val="baseline"/>
          <w:lang w:val="es-ES"/>
        </w:rPr>
        <w:t xml:space="preserve">nal; el Ilustre Ayuntamiento de Santa Lucia de Tirana, previo la Tramitación del Expediente de In,i</w:t>
      </w:r>
      <w:r>
        <w:rPr>
          <w:rFonts w:ascii="Lucida Console" w:hAnsi="Lucida Console" w:eastAsia="Lucida Console"/>
          <w:strike w:val="false"/>
          <w:color w:val="000000"/>
          <w:spacing w:val="17"/>
          <w:w w:val="100"/>
          <w:sz w:val="20"/>
          <w:vertAlign w:val="superscript"/>
          <w:lang w:val="es-ES"/>
        </w:rPr>
        <w:t xml:space="preserve">,</w:t>
      </w:r>
      <w:r>
        <w:rPr>
          <w:rFonts w:ascii="Lucida Console" w:hAnsi="Lucida Console" w:eastAsia="Lucida Console"/>
          <w:strike w:val="false"/>
          <w:color w:val="000000"/>
          <w:spacing w:val="17"/>
          <w:w w:val="100"/>
          <w:sz w:val="20"/>
          <w:vertAlign w:val="baseline"/>
          <w:lang w:val="es-ES"/>
        </w:rPr>
        <w:t xml:space="preserve">(;iat</w:t>
      </w:r>
      <w:r>
        <w:rPr>
          <w:rFonts w:ascii="Lucida Console" w:hAnsi="Lucida Console" w:eastAsia="Lucida Console"/>
          <w:strike w:val="false"/>
          <w:color w:val="000000"/>
          <w:spacing w:val="17"/>
          <w:w w:val="100"/>
          <w:sz w:val="20"/>
          <w:vertAlign w:val="subscript"/>
          <w:lang w:val="es-ES"/>
        </w:rPr>
        <w:t xml:space="preserve">I</w:t>
      </w:r>
      <w:r>
        <w:rPr>
          <w:rFonts w:ascii="Lucida Console" w:hAnsi="Lucida Console" w:eastAsia="Lucida Console"/>
          <w:strike w:val="false"/>
          <w:color w:val="000000"/>
          <w:spacing w:val="17"/>
          <w:w w:val="100"/>
          <w:sz w:val="20"/>
          <w:vertAlign w:val="baseline"/>
          <w:lang w:val="es-ES"/>
        </w:rPr>
        <w:t xml:space="preserve">va Publica del Servicio (Municipalización) -4n monopolio, previsto en los artículos 86 de la Ley y 9 y siguientes del Real Decreto, citados, con base] en el artículo 128,2 de la Constitución,</w:t>
      </w:r>
    </w:p>
    <w:p>
      <w:pPr>
        <w:pageBreakBefore w:val="false"/>
        <w:spacing w:before="0" w:after="0" w:line="240" w:lineRule="auto"/>
        <w:ind w:right="0" w:left="1296" w:firstLine="0"/>
        <w:jc w:val="both"/>
        <w:textAlignment w:val="baseline"/>
        <w:rPr>
          <w:rFonts w:ascii="Lucida Console" w:hAnsi="Lucida Console" w:eastAsia="Lucida Console"/>
          <w:strike w:val="false"/>
          <w:color w:val="000000"/>
          <w:spacing w:val="0"/>
          <w:w w:val="100"/>
          <w:sz w:val="20"/>
          <w:vertAlign w:val="baseline"/>
          <w:lang w:val="es-ES"/>
        </w:rPr>
      </w:pPr>
      <w:r>
        <w:rPr>
          <w:rFonts w:ascii="Lucida Console" w:hAnsi="Lucida Console" w:eastAsia="Lucida Console"/>
          <w:strike w:val="false"/>
          <w:color w:val="000000"/>
          <w:spacing w:val="0"/>
          <w:w w:val="100"/>
          <w:sz w:val="20"/>
          <w:vertAlign w:val="baseline"/>
          <w:lang w:val="es-ES"/>
        </w:rPr>
        <w:t xml:space="preserve">I</w:t>
      </w:r>
    </w:p>
    <w:p>
      <w:pPr>
        <w:pageBreakBefore w:val="false"/>
        <w:spacing w:before="0" w:after="0" w:line="117" w:lineRule="exact"/>
        <w:ind w:right="72" w:left="144" w:firstLine="0"/>
        <w:jc w:val="left"/>
        <w:textAlignment w:val="baseline"/>
        <w:rPr>
          <w:rFonts w:ascii="Lucida Console" w:hAnsi="Lucida Console" w:eastAsia="Lucida Console"/>
          <w:strike w:val="false"/>
          <w:color w:val="000000"/>
          <w:spacing w:val="24"/>
          <w:w w:val="100"/>
          <w:sz w:val="20"/>
          <w:vertAlign w:val="baseline"/>
          <w:lang w:val="es-ES"/>
        </w:rPr>
      </w:pPr>
      <w:r>
        <w:rPr>
          <w:rFonts w:ascii="Lucida Console" w:hAnsi="Lucida Console" w:eastAsia="Lucida Console"/>
          <w:strike w:val="false"/>
          <w:color w:val="000000"/>
          <w:spacing w:val="24"/>
          <w:w w:val="100"/>
          <w:sz w:val="20"/>
          <w:vertAlign w:val="baseline"/>
          <w:lang w:val="es-ES"/>
        </w:rPr>
        <w:t xml:space="preserve">que se egirá , en primer lugar, por las dispo</w:t>
        <w:softHyphen/>
      </w:r>
      <w:r>
        <w:rPr>
          <w:rFonts w:ascii="Lucida Console" w:hAnsi="Lucida Console" w:eastAsia="Lucida Console"/>
          <w:strike w:val="false"/>
          <w:color w:val="000000"/>
          <w:spacing w:val="24"/>
          <w:w w:val="100"/>
          <w:sz w:val="20"/>
          <w:vertAlign w:val="baseline"/>
          <w:lang w:val="es-ES"/>
        </w:rPr>
        <w:t xml:space="preserve">siciones de los presentes Estatutos, y, en los que no estuviere previsto en ellos por la Ley Regu</w:t>
        <w:softHyphen/>
      </w:r>
      <w:r>
        <w:rPr>
          <w:rFonts w:ascii="Lucida Console" w:hAnsi="Lucida Console" w:eastAsia="Lucida Console"/>
          <w:strike w:val="false"/>
          <w:color w:val="000000"/>
          <w:spacing w:val="24"/>
          <w:w w:val="100"/>
          <w:sz w:val="20"/>
          <w:vertAlign w:val="baseline"/>
          <w:lang w:val="es-ES"/>
        </w:rPr>
        <w:t xml:space="preserve">ladora ide Régimen Jurídico de las Sociedades Anónim4</w:t>
      </w:r>
      <w:r>
        <w:rPr>
          <w:rFonts w:ascii="Lucida Console" w:hAnsi="Lucida Console" w:eastAsia="Lucida Console"/>
          <w:strike w:val="false"/>
          <w:color w:val="000000"/>
          <w:spacing w:val="24"/>
          <w:w w:val="100"/>
          <w:sz w:val="20"/>
          <w:vertAlign w:val="superscript"/>
          <w:lang w:val="es-ES"/>
        </w:rPr>
        <w:t xml:space="preserve">.</w:t>
      </w:r>
      <w:r>
        <w:rPr>
          <w:rFonts w:ascii="Lucida Console" w:hAnsi="Lucida Console" w:eastAsia="Lucida Console"/>
          <w:strike w:val="false"/>
          <w:color w:val="000000"/>
          <w:spacing w:val="24"/>
          <w:w w:val="100"/>
          <w:sz w:val="20"/>
          <w:vertAlign w:val="baseline"/>
          <w:lang w:val="es-ES"/>
        </w:rPr>
        <w:t xml:space="preserve"> de fecha 25 Julio de 1.989,y demás norma</w:t>
        <w:softHyphen/>
      </w:r>
      <w:r>
        <w:rPr>
          <w:rFonts w:ascii="Lucida Console" w:hAnsi="Lucida Console" w:eastAsia="Lucida Console"/>
          <w:strike w:val="false"/>
          <w:color w:val="000000"/>
          <w:spacing w:val="24"/>
          <w:w w:val="100"/>
          <w:sz w:val="20"/>
          <w:vertAlign w:val="baseline"/>
          <w:lang w:val="es-ES"/>
        </w:rPr>
        <w:t xml:space="preserve">tiva cóncordante del Código de Comercio, y de derecho! privado , civil y mercantil, referentes a su gest</w:t>
      </w:r>
      <w:r>
        <w:rPr>
          <w:rFonts w:ascii="Lucida Console" w:hAnsi="Lucida Console" w:eastAsia="Lucida Console"/>
          <w:strike w:val="false"/>
          <w:color w:val="000000"/>
          <w:spacing w:val="24"/>
          <w:w w:val="100"/>
          <w:sz w:val="20"/>
          <w:vertAlign w:val="superscript"/>
          <w:lang w:val="es-ES"/>
        </w:rPr>
        <w:t xml:space="preserve">&lt;</w:t>
      </w:r>
      <w:r>
        <w:rPr>
          <w:rFonts w:ascii="Lucida Console" w:hAnsi="Lucida Console" w:eastAsia="Lucida Console"/>
          <w:strike w:val="false"/>
          <w:color w:val="000000"/>
          <w:spacing w:val="24"/>
          <w:w w:val="100"/>
          <w:sz w:val="20"/>
          <w:vertAlign w:val="baseline"/>
          <w:lang w:val="es-ES"/>
        </w:rPr>
        <w:t xml:space="preserve">ión y funcionamiento y, en tanto su condi</w:t>
        <w:softHyphen/>
      </w:r>
      <w:r>
        <w:rPr>
          <w:rFonts w:ascii="Lucida Console" w:hAnsi="Lucida Console" w:eastAsia="Lucida Console"/>
          <w:strike w:val="false"/>
          <w:color w:val="000000"/>
          <w:spacing w:val="24"/>
          <w:w w:val="100"/>
          <w:sz w:val="20"/>
          <w:vertAlign w:val="baseline"/>
          <w:lang w:val="es-ES"/>
        </w:rPr>
        <w:t xml:space="preserve">ción especial de Sociedad Anónima Municipal por la Ley 7/85 citada y sus normas de desarrollo.</w:t>
      </w:r>
    </w:p>
    <w:p>
      <w:pPr>
        <w:pageBreakBefore w:val="false"/>
        <w:spacing w:before="2293" w:after="0" w:line="242" w:lineRule="exact"/>
        <w:ind w:right="144" w:left="144" w:firstLine="576"/>
        <w:jc w:val="both"/>
        <w:textAlignment w:val="baseline"/>
        <w:rPr>
          <w:rFonts w:ascii="Lucida Console" w:hAnsi="Lucida Console" w:eastAsia="Lucida Console"/>
          <w:strike w:val="false"/>
          <w:color w:val="000000"/>
          <w:spacing w:val="21"/>
          <w:w w:val="100"/>
          <w:sz w:val="20"/>
          <w:u w:val="single"/>
          <w:vertAlign w:val="baseline"/>
          <w:lang w:val="es-ES"/>
        </w:rPr>
      </w:pPr>
      <w:r>
        <w:pict>
          <v:shapetype id="_x0000_t573" coordsize="21600,21600" o:spt="202" path="m,l,21600r21600,l21600,xe">
            <v:stroke joinstyle="miter"/>
            <v:path gradientshapeok="t" o:connecttype="rect"/>
          </v:shapetype>
          <v:shape id="_x0000_s572" type="#_x0000_t573" filled="f" stroked="f" style="position:absolute;width:75.25pt;height:153.75pt;z-index:-428;margin-left:25.75pt;margin-top:343.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955675" cy="1952625"/>
                        <wp:docPr id="661" name="Picture"/>
                        <a:graphic>
                          <a:graphicData uri="http://schemas.openxmlformats.org/drawingml/2006/picture">
                            <pic:pic>
                              <pic:nvPicPr>
                                <pic:cNvPr id="662" name="test1"/>
                                <pic:cNvPicPr preferRelativeResize="false"/>
                              </pic:nvPicPr>
                              <pic:blipFill>
                                <a:blip r:embed="drId335"/>
                                <a:stretch>
                                  <a:fillRect/>
                                </a:stretch>
                              </pic:blipFill>
                              <pic:spPr>
                                <a:xfrm>
                                  <a:off x="0" y="0"/>
                                  <a:ext cx="955675" cy="1952625"/>
                                </a:xfrm>
                                <a:prstGeom prst="rect">
                                  <a:avLst/>
                                </a:prstGeom>
                              </pic:spPr>
                            </pic:pic>
                          </a:graphicData>
                        </a:graphic>
                      </wp:inline>
                    </w:drawing>
                  </w:r>
                </w:p>
              </w:txbxContent>
            </v:textbox>
          </v:shape>
        </w:pict>
      </w:r>
      <w:r>
        <w:rPr>
          <w:rFonts w:ascii="Lucida Console" w:hAnsi="Lucida Console" w:eastAsia="Lucida Console"/>
          <w:strike w:val="false"/>
          <w:color w:val="000000"/>
          <w:spacing w:val="21"/>
          <w:w w:val="100"/>
          <w:sz w:val="20"/>
          <w:u w:val="single"/>
          <w:vertAlign w:val="baseline"/>
          <w:lang w:val="es-ES"/>
        </w:rPr>
        <w:t xml:space="preserve">Artículo 2.-</w:t>
      </w:r>
      <w:r>
        <w:rPr>
          <w:rFonts w:ascii="Lucida Console" w:hAnsi="Lucida Console" w:eastAsia="Lucida Console"/>
          <w:strike w:val="false"/>
          <w:color w:val="000000"/>
          <w:spacing w:val="21"/>
          <w:w w:val="100"/>
          <w:sz w:val="20"/>
          <w:vertAlign w:val="baseline"/>
          <w:lang w:val="es-ES"/>
        </w:rPr>
        <w:t xml:space="preserve"> La Sociedad tiene por objeto la prestáción y promoción de servicios y actividades, cultuales, educativas y deportivas de todo tipo, y, en especial , ejecuta toda la actividad de esta clase que desarrolle el Ilustre Ayuntamiento de Sant Lucia de Tirajana, así como coordinar el funcionamiento y mantenimiento de todas las insta-laci nes municipales de carácter deportivo cultu</w:t>
        <w:softHyphen/>
      </w:r>
      <w:r>
        <w:rPr>
          <w:rFonts w:ascii="Lucida Console" w:hAnsi="Lucida Console" w:eastAsia="Lucida Console"/>
          <w:strike w:val="false"/>
          <w:color w:val="000000"/>
          <w:spacing w:val="21"/>
          <w:w w:val="100"/>
          <w:sz w:val="20"/>
          <w:vertAlign w:val="baseline"/>
          <w:lang w:val="es-ES"/>
        </w:rPr>
        <w:t xml:space="preserve">ral.</w:t>
      </w:r>
    </w:p>
    <w:p>
      <w:pPr>
        <w:pageBreakBefore w:val="false"/>
        <w:spacing w:before="240" w:after="0" w:line="242" w:lineRule="exact"/>
        <w:ind w:right="144" w:left="144" w:firstLine="0"/>
        <w:jc w:val="both"/>
        <w:textAlignment w:val="baseline"/>
        <w:rPr>
          <w:rFonts w:ascii="Lucida Console" w:hAnsi="Lucida Console" w:eastAsia="Lucida Console"/>
          <w:strike w:val="false"/>
          <w:color w:val="000000"/>
          <w:spacing w:val="26"/>
          <w:w w:val="100"/>
          <w:sz w:val="20"/>
          <w:vertAlign w:val="baseline"/>
          <w:lang w:val="es-ES"/>
        </w:rPr>
      </w:pPr>
      <w:r>
        <w:rPr>
          <w:rFonts w:ascii="Lucida Console" w:hAnsi="Lucida Console" w:eastAsia="Lucida Console"/>
          <w:strike w:val="false"/>
          <w:color w:val="000000"/>
          <w:spacing w:val="26"/>
          <w:w w:val="100"/>
          <w:sz w:val="20"/>
          <w:vertAlign w:val="baseline"/>
          <w:lang w:val="es-ES"/>
        </w:rPr>
        <w:t xml:space="preserve">Sin arácter limitativo, se enumeran "Ad exemplum" las iguientes finalidades concretas del objeto soci 1:</w:t>
      </w:r>
    </w:p>
    <w:p>
      <w:pPr>
        <w:pageBreakBefore w:val="false"/>
        <w:spacing w:before="294" w:after="0" w:line="197" w:lineRule="exact"/>
        <w:ind w:right="0" w:left="144" w:firstLine="0"/>
        <w:jc w:val="left"/>
        <w:textAlignment w:val="baseline"/>
        <w:rPr>
          <w:rFonts w:ascii="Lucida Console" w:hAnsi="Lucida Console" w:eastAsia="Lucida Console"/>
          <w:b w:val="true"/>
          <w:strike w:val="false"/>
          <w:color w:val="000000"/>
          <w:spacing w:val="22"/>
          <w:w w:val="100"/>
          <w:sz w:val="20"/>
          <w:vertAlign w:val="baseline"/>
          <w:lang w:val="es-ES"/>
        </w:rPr>
      </w:pPr>
      <w:r>
        <w:rPr>
          <w:rFonts w:ascii="Lucida Console" w:hAnsi="Lucida Console" w:eastAsia="Lucida Console"/>
          <w:b w:val="true"/>
          <w:strike w:val="false"/>
          <w:color w:val="000000"/>
          <w:spacing w:val="22"/>
          <w:w w:val="100"/>
          <w:sz w:val="20"/>
          <w:vertAlign w:val="baseline"/>
          <w:lang w:val="es-ES"/>
        </w:rPr>
        <w:t xml:space="preserve">1.- DE INDOLE ESPECIALMENTE CULTURAL:</w:t>
      </w:r>
    </w:p>
    <w:p>
      <w:pPr>
        <w:pageBreakBefore w:val="false"/>
        <w:spacing w:before="234" w:after="0" w:line="242" w:lineRule="exact"/>
        <w:ind w:right="144" w:left="144" w:firstLine="0"/>
        <w:jc w:val="both"/>
        <w:textAlignment w:val="baseline"/>
        <w:rPr>
          <w:rFonts w:ascii="Lucida Console" w:hAnsi="Lucida Console" w:eastAsia="Lucida Console"/>
          <w:strike w:val="false"/>
          <w:color w:val="000000"/>
          <w:spacing w:val="27"/>
          <w:w w:val="100"/>
          <w:sz w:val="20"/>
          <w:vertAlign w:val="baseline"/>
          <w:lang w:val="es-ES"/>
        </w:rPr>
      </w:pPr>
      <w:r>
        <w:rPr>
          <w:rFonts w:ascii="Lucida Console" w:hAnsi="Lucida Console" w:eastAsia="Lucida Console"/>
          <w:strike w:val="false"/>
          <w:color w:val="000000"/>
          <w:spacing w:val="27"/>
          <w:w w:val="100"/>
          <w:sz w:val="20"/>
          <w:vertAlign w:val="baseline"/>
          <w:lang w:val="es-ES"/>
        </w:rPr>
        <w:t xml:space="preserve">Pres .ar los servicios propios del actual "Ateneo Muni ipal" , incluso los talleres culturales y</w:t>
      </w:r>
    </w:p>
    <w:p>
      <w:pPr>
        <w:pageBreakBefore w:val="false"/>
        <w:tabs>
          <w:tab w:val="right" w:leader="none" w:pos="7344"/>
        </w:tabs>
        <w:spacing w:before="0" w:after="0" w:line="224" w:lineRule="exact"/>
        <w:ind w:right="144" w:left="144" w:firstLine="0"/>
        <w:jc w:val="both"/>
        <w:textAlignment w:val="baseline"/>
        <w:rPr>
          <w:rFonts w:ascii="Lucida Console" w:hAnsi="Lucida Console" w:eastAsia="Lucida Console"/>
          <w:strike w:val="false"/>
          <w:color w:val="000000"/>
          <w:spacing w:val="31"/>
          <w:w w:val="100"/>
          <w:sz w:val="20"/>
          <w:vertAlign w:val="baseline"/>
          <w:lang w:val="es-ES"/>
        </w:rPr>
      </w:pPr>
      <w:r>
        <w:rPr>
          <w:rFonts w:ascii="Lucida Console" w:hAnsi="Lucida Console" w:eastAsia="Lucida Console"/>
          <w:strike w:val="false"/>
          <w:color w:val="000000"/>
          <w:spacing w:val="31"/>
          <w:w w:val="100"/>
          <w:sz w:val="20"/>
          <w:vertAlign w:val="baseline"/>
          <w:lang w:val="es-ES"/>
        </w:rPr>
        <w:t xml:space="preserve">otro	</w:t>
      </w:r>
      <w:r>
        <w:rPr>
          <w:rFonts w:ascii="Lucida Console" w:hAnsi="Lucida Console" w:eastAsia="Lucida Console"/>
          <w:strike w:val="false"/>
          <w:color w:val="000000"/>
          <w:spacing w:val="31"/>
          <w:w w:val="100"/>
          <w:sz w:val="20"/>
          <w:vertAlign w:val="baseline"/>
          <w:lang w:val="es-ES"/>
        </w:rPr>
        <w:t xml:space="preserve">los de Conservatorio y Banda de Música; tos
</w:t>
        <w:br/>
      </w:r>
      <w:r>
        <w:rPr>
          <w:rFonts w:ascii="Lucida Console" w:hAnsi="Lucida Console" w:eastAsia="Lucida Console"/>
          <w:strike w:val="false"/>
          <w:color w:val="000000"/>
          <w:spacing w:val="31"/>
          <w:w w:val="100"/>
          <w:sz w:val="20"/>
          <w:vertAlign w:val="baseline"/>
          <w:lang w:val="es-ES"/>
        </w:rPr>
        <w:t xml:space="preserve">de eatro, representaciones y </w:t>
      </w:r>
      <w:r>
        <w:rPr>
          <w:rFonts w:ascii="Arial Narrow" w:hAnsi="Arial Narrow" w:eastAsia="Arial Narrow"/>
          <w:strike w:val="false"/>
          <w:color w:val="000000"/>
          <w:spacing w:val="31"/>
          <w:w w:val="100"/>
          <w:sz w:val="19"/>
          <w:vertAlign w:val="baseline"/>
          <w:lang w:val="es-ES"/>
        </w:rPr>
        <w:t xml:space="preserve">actuaciones </w:t>
      </w:r>
      <w:r>
        <w:rPr>
          <w:rFonts w:ascii="Lucida Console" w:hAnsi="Lucida Console" w:eastAsia="Lucida Console"/>
          <w:strike w:val="false"/>
          <w:color w:val="000000"/>
          <w:spacing w:val="31"/>
          <w:w w:val="100"/>
          <w:sz w:val="20"/>
          <w:vertAlign w:val="baseline"/>
          <w:lang w:val="es-ES"/>
        </w:rPr>
        <w:t xml:space="preserve">simi ares; la coordinación y funcionamiento de las "Cas s de Cultura", y de las "Bibliotecas Muni-cipa es";e1 desarrollo de los Planes de "Acción Cult raL en</w:t>
      </w:r>
    </w:p>
    <w:p>
      <w:pPr>
        <w:pageBreakBefore w:val="false"/>
        <w:spacing w:before="0" w:after="0" w:line="200" w:lineRule="exact"/>
        <w:ind w:right="0" w:left="144" w:firstLine="0"/>
        <w:jc w:val="right"/>
        <w:textAlignment w:val="baseline"/>
        <w:rPr>
          <w:rFonts w:ascii="Lucida Console" w:hAnsi="Lucida Console" w:eastAsia="Lucida Console"/>
          <w:strike w:val="false"/>
          <w:color w:val="000000"/>
          <w:spacing w:val="41"/>
          <w:w w:val="100"/>
          <w:sz w:val="20"/>
          <w:vertAlign w:val="baseline"/>
          <w:lang w:val="es-ES"/>
        </w:rPr>
      </w:pPr>
      <w:r>
        <w:rPr>
          <w:rFonts w:ascii="Lucida Console" w:hAnsi="Lucida Console" w:eastAsia="Lucida Console"/>
          <w:strike w:val="false"/>
          <w:color w:val="000000"/>
          <w:spacing w:val="41"/>
          <w:w w:val="100"/>
          <w:sz w:val="20"/>
          <w:vertAlign w:val="baseline"/>
          <w:lang w:val="es-ES"/>
        </w:rPr>
        <w:t xml:space="preserve">Barrios"; el mantenimiento y utili-ación de los equipos de megafonía y de todo el m terial de Cultura, incluso bancos , esce</w:t>
        <w:softHyphen/>
      </w:r>
      <w:r>
        <w:rPr>
          <w:rFonts w:ascii="Lucida Console" w:hAnsi="Lucida Console" w:eastAsia="Lucida Console"/>
          <w:strike w:val="false"/>
          <w:color w:val="000000"/>
          <w:spacing w:val="41"/>
          <w:w w:val="100"/>
          <w:sz w:val="20"/>
          <w:vertAlign w:val="baseline"/>
          <w:lang w:val="es-ES"/>
        </w:rPr>
        <w:t xml:space="preserve">nario etc....; la promoción de ediciones biblia-</w:t>
      </w:r>
      <w:r>
        <w:rPr>
          <w:rFonts w:ascii="Verdana" w:hAnsi="Verdana" w:eastAsia="Verdana"/>
          <w:strike w:val="false"/>
          <w:color w:val="000000"/>
          <w:w w:val="100"/>
          <w:sz w:val="24"/>
          <w:vertAlign w:val="baseline"/>
          <w:lang w:val="es-ES"/>
        </w:rPr>
        <w:t xml:space="preserve">
</w:t>
      </w:r>
    </w:p>
    <w:p>
      <w:pPr>
        <w:pageBreakBefore w:val="false"/>
        <w:tabs>
          <w:tab w:val="right" w:leader="none" w:pos="7344"/>
        </w:tabs>
        <w:spacing w:before="45" w:after="0" w:line="194" w:lineRule="exact"/>
        <w:ind w:right="0" w:left="144" w:firstLine="0"/>
        <w:jc w:val="left"/>
        <w:textAlignment w:val="baseline"/>
        <w:rPr>
          <w:rFonts w:ascii="Lucida Console" w:hAnsi="Lucida Console" w:eastAsia="Lucida Console"/>
          <w:strike w:val="false"/>
          <w:color w:val="000000"/>
          <w:spacing w:val="0"/>
          <w:w w:val="100"/>
          <w:sz w:val="20"/>
          <w:vertAlign w:val="baseline"/>
          <w:lang w:val="es-ES"/>
        </w:rPr>
      </w:pPr>
      <w:r>
        <w:rPr>
          <w:rFonts w:ascii="Lucida Console" w:hAnsi="Lucida Console" w:eastAsia="Lucida Console"/>
          <w:strike w:val="false"/>
          <w:color w:val="000000"/>
          <w:spacing w:val="0"/>
          <w:w w:val="100"/>
          <w:sz w:val="20"/>
          <w:vertAlign w:val="baseline"/>
          <w:lang w:val="es-ES"/>
        </w:rPr>
        <w:t xml:space="preserve">graf cas	</w:t>
      </w:r>
      <w:r>
        <w:rPr>
          <w:rFonts w:ascii="Lucida Console" w:hAnsi="Lucida Console" w:eastAsia="Lucida Console"/>
          <w:strike w:val="false"/>
          <w:color w:val="000000"/>
          <w:spacing w:val="0"/>
          <w:w w:val="100"/>
          <w:sz w:val="20"/>
          <w:vertAlign w:val="baseline"/>
          <w:lang w:val="es-ES"/>
        </w:rPr>
        <w:t xml:space="preserve">de revistas y de una "Emisora de</w:t>
      </w:r>
    </w:p>
    <w:p>
      <w:pPr>
        <w:pageBreakBefore w:val="false"/>
        <w:spacing w:before="29" w:after="0" w:line="195" w:lineRule="exact"/>
        <w:ind w:right="0" w:left="144" w:firstLine="0"/>
        <w:jc w:val="left"/>
        <w:textAlignment w:val="baseline"/>
        <w:rPr>
          <w:rFonts w:ascii="Lucida Console" w:hAnsi="Lucida Console" w:eastAsia="Lucida Console"/>
          <w:strike w:val="false"/>
          <w:color w:val="000000"/>
          <w:spacing w:val="28"/>
          <w:w w:val="100"/>
          <w:sz w:val="20"/>
          <w:vertAlign w:val="baseline"/>
          <w:lang w:val="es-ES"/>
        </w:rPr>
      </w:pPr>
      <w:r>
        <w:rPr>
          <w:rFonts w:ascii="Lucida Console" w:hAnsi="Lucida Console" w:eastAsia="Lucida Console"/>
          <w:strike w:val="false"/>
          <w:color w:val="000000"/>
          <w:spacing w:val="28"/>
          <w:w w:val="100"/>
          <w:sz w:val="20"/>
          <w:vertAlign w:val="baseline"/>
          <w:lang w:val="es-ES"/>
        </w:rPr>
        <w:t xml:space="preserve">Radio"; la creación de museos y mantenimiento </w:t>
      </w:r>
      <w:r>
        <w:rPr>
          <w:rFonts w:ascii="Verdana" w:hAnsi="Verdana" w:eastAsia="Verdana"/>
          <w:b w:val="true"/>
          <w:i w:val="true"/>
          <w:strike w:val="false"/>
          <w:color w:val="000000"/>
          <w:spacing w:val="28"/>
          <w:w w:val="100"/>
          <w:sz w:val="9"/>
          <w:vertAlign w:val="baseline"/>
          <w:lang w:val="es-ES"/>
        </w:rPr>
        <w:t xml:space="preserve">,-4</w:t>
      </w:r>
    </w:p>
    <w:p>
      <w:pPr>
        <w:pageBreakBefore w:val="false"/>
        <w:tabs>
          <w:tab w:val="right" w:leader="none" w:pos="7416"/>
        </w:tabs>
        <w:spacing w:before="512" w:after="0" w:line="211" w:lineRule="exact"/>
        <w:ind w:right="0" w:left="144" w:firstLine="0"/>
        <w:jc w:val="left"/>
        <w:textAlignment w:val="baseline"/>
        <w:rPr>
          <w:rFonts w:ascii="Arial Narrow" w:hAnsi="Arial Narrow" w:eastAsia="Arial Narrow"/>
          <w:strike w:val="false"/>
          <w:color w:val="000000"/>
          <w:spacing w:val="0"/>
          <w:w w:val="100"/>
          <w:sz w:val="19"/>
          <w:vertAlign w:val="baseline"/>
          <w:lang w:val="es-ES"/>
        </w:rPr>
      </w:pPr>
      <w:r>
        <w:rPr>
          <w:rFonts w:ascii="Arial Narrow" w:hAnsi="Arial Narrow" w:eastAsia="Arial Narrow"/>
          <w:strike w:val="false"/>
          <w:color w:val="000000"/>
          <w:spacing w:val="0"/>
          <w:w w:val="100"/>
          <w:sz w:val="19"/>
          <w:vertAlign w:val="baseline"/>
          <w:lang w:val="es-ES"/>
        </w:rPr>
        <w:t xml:space="preserve">uaren:la Municioal de Mtura y Deportes de Santa Lucfa. S.A."	</w:t>
      </w:r>
      <w:r>
        <w:rPr>
          <w:rFonts w:ascii="Lucida Console" w:hAnsi="Lucida Console" w:eastAsia="Lucida Console"/>
          <w:strike w:val="false"/>
          <w:color w:val="000000"/>
          <w:spacing w:val="0"/>
          <w:w w:val="100"/>
          <w:sz w:val="20"/>
          <w:vertAlign w:val="baseline"/>
          <w:lang w:val="es-ES"/>
        </w:rPr>
        <w:t xml:space="preserve">e 19</w:t>
      </w:r>
    </w:p>
    <w:p>
      <w:pPr>
        <w:sectPr>
          <w:type w:val="nextPage"/>
          <w:pgSz w:w="11830" w:h="16819" w:orient="portrait"/>
          <w:pgMar w:bottom="1323" w:top="500" w:right="940" w:left="3330" w:header="720" w:footer="720"/>
          <w:titlePg w:val="false"/>
          <w:textDirection w:val="lrTb"/>
        </w:sectPr>
      </w:pPr>
    </w:p>
    <w:p>
      <w:pPr>
        <w:pageBreakBefore w:val="false"/>
        <w:spacing w:before="0" w:after="0" w:line="240" w:lineRule="auto"/>
        <w:ind w:right="1123" w:left="1075"/>
        <w:jc w:val="left"/>
        <w:textAlignment w:val="baseline"/>
      </w:pPr>
      <w:r>
        <w:drawing>
          <wp:inline>
            <wp:extent cx="433070" cy="633730"/>
            <wp:docPr id="663" name="Picture"/>
            <a:graphic>
              <a:graphicData uri="http://schemas.openxmlformats.org/drawingml/2006/picture">
                <pic:pic>
                  <pic:nvPicPr>
                    <pic:cNvPr id="664" name="test1"/>
                    <pic:cNvPicPr preferRelativeResize="false"/>
                  </pic:nvPicPr>
                  <pic:blipFill>
                    <a:blip r:embed="drId336"/>
                    <a:stretch>
                      <a:fillRect/>
                    </a:stretch>
                  </pic:blipFill>
                  <pic:spPr>
                    <a:xfrm>
                      <a:off x="0" y="0"/>
                      <a:ext cx="433070" cy="633730"/>
                    </a:xfrm>
                    <a:prstGeom prst="rect">
                      <a:avLst/>
                    </a:prstGeom>
                  </pic:spPr>
                </pic:pic>
              </a:graphicData>
            </a:graphic>
          </wp:inline>
        </w:drawing>
      </w:r>
    </w:p>
    <w:p>
      <w:pPr>
        <w:pageBreakBefore w:val="false"/>
        <w:spacing w:before="0" w:after="0" w:line="272" w:lineRule="exact"/>
        <w:ind w:right="0" w:left="0" w:firstLine="0"/>
        <w:jc w:val="center"/>
        <w:textAlignment w:val="baseline"/>
        <w:rPr>
          <w:rFonts w:ascii="Garamond" w:hAnsi="Garamond" w:eastAsia="Garamond"/>
          <w:b w:val="true"/>
          <w:strike w:val="false"/>
          <w:color w:val="000000"/>
          <w:spacing w:val="-12"/>
          <w:w w:val="100"/>
          <w:sz w:val="23"/>
          <w:vertAlign w:val="baseline"/>
          <w:lang w:val="es-ES"/>
        </w:rPr>
      </w:pPr>
      <w:r>
        <w:rPr>
          <w:rFonts w:ascii="Garamond" w:hAnsi="Garamond" w:eastAsia="Garamond"/>
          <w:b w:val="true"/>
          <w:strike w:val="false"/>
          <w:color w:val="000000"/>
          <w:spacing w:val="-12"/>
          <w:w w:val="100"/>
          <w:sz w:val="23"/>
          <w:vertAlign w:val="baseline"/>
          <w:lang w:val="es-ES"/>
        </w:rPr>
        <w:t xml:space="preserve">IsI</w:t>
      </w:r>
      <w:r>
        <w:rPr>
          <w:rFonts w:ascii="Garamond" w:hAnsi="Garamond" w:eastAsia="Garamond"/>
          <w:b w:val="true"/>
          <w:strike w:val="false"/>
          <w:color w:val="000000"/>
          <w:spacing w:val="-12"/>
          <w:w w:val="100"/>
          <w:sz w:val="23"/>
          <w:vertAlign w:val="subscript"/>
          <w:lang w:val="es-ES"/>
        </w:rPr>
        <w:t xml:space="preserve">m</w:t>
      </w:r>
      <w:r>
        <w:rPr>
          <w:rFonts w:ascii="Garamond" w:hAnsi="Garamond" w:eastAsia="Garamond"/>
          <w:b w:val="true"/>
          <w:strike w:val="false"/>
          <w:color w:val="000000"/>
          <w:spacing w:val="-12"/>
          <w:w w:val="100"/>
          <w:sz w:val="23"/>
          <w:vertAlign w:val="baseline"/>
          <w:lang w:val="es-ES"/>
        </w:rPr>
        <w:t xml:space="preserve">ffig</w:t>
      </w:r>
    </w:p>
    <w:p>
      <w:pPr>
        <w:pageBreakBefore w:val="false"/>
        <w:spacing w:before="18" w:after="0" w:line="267" w:lineRule="exact"/>
        <w:ind w:right="0" w:left="0" w:firstLine="0"/>
        <w:jc w:val="center"/>
        <w:textAlignment w:val="baseline"/>
        <w:rPr>
          <w:rFonts w:ascii="Garamond" w:hAnsi="Garamond" w:eastAsia="Garamond"/>
          <w:b w:val="true"/>
          <w:strike w:val="false"/>
          <w:color w:val="000000"/>
          <w:spacing w:val="-3"/>
          <w:w w:val="100"/>
          <w:sz w:val="23"/>
          <w:vertAlign w:val="baseline"/>
          <w:lang w:val="es-ES"/>
        </w:rPr>
      </w:pPr>
      <w:r>
        <w:rPr>
          <w:rFonts w:ascii="Garamond" w:hAnsi="Garamond" w:eastAsia="Garamond"/>
          <w:b w:val="true"/>
          <w:strike w:val="false"/>
          <w:color w:val="000000"/>
          <w:spacing w:val="-3"/>
          <w:w w:val="100"/>
          <w:sz w:val="23"/>
          <w:vertAlign w:val="baseline"/>
          <w:lang w:val="es-ES"/>
        </w:rPr>
        <w:t xml:space="preserve">ILTRE. AYUNTAMIENTO</w:t>
      </w:r>
    </w:p>
    <w:p>
      <w:pPr>
        <w:pageBreakBefore w:val="false"/>
        <w:spacing w:before="0" w:after="0" w:line="260" w:lineRule="exact"/>
        <w:ind w:right="0" w:left="0" w:firstLine="0"/>
        <w:jc w:val="center"/>
        <w:textAlignment w:val="baseline"/>
        <w:rPr>
          <w:rFonts w:ascii="Garamond" w:hAnsi="Garamond" w:eastAsia="Garamond"/>
          <w:b w:val="true"/>
          <w:strike w:val="false"/>
          <w:color w:val="000000"/>
          <w:spacing w:val="-6"/>
          <w:w w:val="100"/>
          <w:sz w:val="23"/>
          <w:vertAlign w:val="baseline"/>
          <w:lang w:val="es-ES"/>
        </w:rPr>
      </w:pPr>
      <w:r>
        <w:rPr>
          <w:rFonts w:ascii="Garamond" w:hAnsi="Garamond" w:eastAsia="Garamond"/>
          <w:b w:val="true"/>
          <w:strike w:val="false"/>
          <w:color w:val="000000"/>
          <w:spacing w:val="-6"/>
          <w:w w:val="100"/>
          <w:sz w:val="23"/>
          <w:vertAlign w:val="baseline"/>
          <w:lang w:val="es-ES"/>
        </w:rPr>
        <w:t xml:space="preserve">DE</w:t>
      </w:r>
    </w:p>
    <w:p>
      <w:pPr>
        <w:pageBreakBefore w:val="false"/>
        <w:spacing w:before="0" w:after="0" w:line="232" w:lineRule="exact"/>
        <w:ind w:right="0" w:left="0" w:firstLine="0"/>
        <w:jc w:val="center"/>
        <w:textAlignment w:val="baseline"/>
        <w:rPr>
          <w:rFonts w:ascii="Arial" w:hAnsi="Arial" w:eastAsia="Arial"/>
          <w:b w:val="true"/>
          <w:strike w:val="false"/>
          <w:color w:val="000000"/>
          <w:spacing w:val="52"/>
          <w:w w:val="100"/>
          <w:sz w:val="18"/>
          <w:vertAlign w:val="baseline"/>
          <w:lang w:val="es-ES"/>
        </w:rPr>
      </w:pPr>
      <w:r>
        <w:rPr>
          <w:rFonts w:ascii="Arial" w:hAnsi="Arial" w:eastAsia="Arial"/>
          <w:b w:val="true"/>
          <w:strike w:val="false"/>
          <w:color w:val="000000"/>
          <w:spacing w:val="52"/>
          <w:w w:val="100"/>
          <w:sz w:val="18"/>
          <w:vertAlign w:val="baseline"/>
          <w:lang w:val="es-ES"/>
        </w:rPr>
        <w:t xml:space="preserve">SANTA LUCIA</w:t>
      </w:r>
    </w:p>
    <w:p>
      <w:pPr>
        <w:pageBreakBefore w:val="false"/>
        <w:spacing w:before="86" w:after="88" w:line="179" w:lineRule="exact"/>
        <w:ind w:right="0" w:left="0" w:firstLine="0"/>
        <w:jc w:val="center"/>
        <w:textAlignment w:val="baseline"/>
        <w:rPr>
          <w:rFonts w:ascii="Arial" w:hAnsi="Arial" w:eastAsia="Arial"/>
          <w:b w:val="true"/>
          <w:strike w:val="false"/>
          <w:color w:val="000000"/>
          <w:spacing w:val="0"/>
          <w:w w:val="100"/>
          <w:sz w:val="15"/>
          <w:vertAlign w:val="baseline"/>
          <w:lang w:val="es-ES"/>
        </w:rPr>
      </w:pPr>
      <w:r>
        <w:pict>
          <v:line strokeweight="1.7pt" strokecolor="#000000" from="69.85pt,142.1pt" to="109.95pt,142.1pt" style="position:absolute;mso-position-horizontal-relative:page;mso-position-vertical-relative:page;">
            <v:stroke dashstyle="solid"/>
          </v:line>
        </w:pict>
      </w:r>
      <w:r>
        <w:rPr>
          <w:rFonts w:ascii="Arial" w:hAnsi="Arial" w:eastAsia="Arial"/>
          <w:b w:val="true"/>
          <w:strike w:val="false"/>
          <w:color w:val="000000"/>
          <w:spacing w:val="0"/>
          <w:w w:val="100"/>
          <w:sz w:val="15"/>
          <w:vertAlign w:val="baseline"/>
          <w:lang w:val="es-ES"/>
        </w:rPr>
        <w:t xml:space="preserve">LAS PALMAS</w:t>
      </w:r>
    </w:p>
    <w:p>
      <w:pPr>
        <w:spacing w:before="86" w:after="88" w:line="179" w:lineRule="exact"/>
        <w:sectPr>
          <w:type w:val="nextPage"/>
          <w:pgSz w:w="11837" w:h="16814" w:orient="portrait"/>
          <w:pgMar w:bottom="1278" w:top="480" w:right="8573" w:left="384" w:header="720" w:footer="720"/>
          <w:titlePg w:val="false"/>
          <w:textDirection w:val="lrTb"/>
        </w:sectPr>
      </w:pPr>
    </w:p>
    <w:p>
      <w:pPr>
        <w:pageBreakBefore w:val="false"/>
        <w:spacing w:before="4" w:after="0" w:line="247" w:lineRule="exact"/>
        <w:ind w:right="216" w:left="72" w:firstLine="0"/>
        <w:jc w:val="both"/>
        <w:textAlignment w:val="baseline"/>
        <w:rPr>
          <w:rFonts w:ascii="Lucida Console" w:hAnsi="Lucida Console" w:eastAsia="Lucida Console"/>
          <w:b w:val="true"/>
          <w:strike w:val="false"/>
          <w:color w:val="000000"/>
          <w:spacing w:val="17"/>
          <w:w w:val="100"/>
          <w:sz w:val="21"/>
          <w:vertAlign w:val="baseline"/>
          <w:lang w:val="es-ES"/>
        </w:rPr>
      </w:pPr>
      <w:r>
        <w:rPr>
          <w:rFonts w:ascii="Lucida Console" w:hAnsi="Lucida Console" w:eastAsia="Lucida Console"/>
          <w:b w:val="true"/>
          <w:strike w:val="false"/>
          <w:color w:val="000000"/>
          <w:spacing w:val="17"/>
          <w:w w:val="100"/>
          <w:sz w:val="21"/>
          <w:vertAlign w:val="baseline"/>
          <w:lang w:val="es-ES"/>
        </w:rPr>
        <w:t xml:space="preserve">Patrimonio Cultural Etnográfico</w:t>
      </w:r>
      <w:r>
        <w:rPr>
          <w:rFonts w:ascii="Lucida Console" w:hAnsi="Lucida Console" w:eastAsia="Lucida Console"/>
          <w:b w:val="true"/>
          <w:strike w:val="false"/>
          <w:color w:val="000000"/>
          <w:spacing w:val="17"/>
          <w:w w:val="100"/>
          <w:sz w:val="21"/>
          <w:vertAlign w:val="superscript"/>
          <w:lang w:val="es-ES"/>
        </w:rPr>
        <w:t xml:space="preserve">.</w:t>
      </w:r>
      <w:r>
        <w:rPr>
          <w:rFonts w:ascii="Lucida Console" w:hAnsi="Lucida Console" w:eastAsia="Lucida Console"/>
          <w:b w:val="true"/>
          <w:strike w:val="false"/>
          <w:color w:val="000000"/>
          <w:spacing w:val="17"/>
          <w:w w:val="100"/>
          <w:sz w:val="21"/>
          <w:vertAlign w:val="baseline"/>
          <w:lang w:val="es-ES"/>
        </w:rPr>
        <w:t xml:space="preserve">, el fomento de cursillos educativos y culturales; la coordinación de todas las fiestas de carácter municipal, así como de los carnavales, escuelas muricipalr?s para actividades culturales específicas, a-ciones conjuntas con otras instituciones, organismos, empresas o personas públicas o privadas.</w:t>
      </w:r>
    </w:p>
    <w:p>
      <w:pPr>
        <w:pageBreakBefore w:val="false"/>
        <w:spacing w:before="248" w:after="0" w:line="247" w:lineRule="exact"/>
        <w:ind w:right="216" w:left="72" w:firstLine="0"/>
        <w:jc w:val="both"/>
        <w:textAlignment w:val="baseline"/>
        <w:rPr>
          <w:rFonts w:ascii="Lucida Console" w:hAnsi="Lucida Console" w:eastAsia="Lucida Console"/>
          <w:b w:val="true"/>
          <w:strike w:val="false"/>
          <w:color w:val="000000"/>
          <w:spacing w:val="18"/>
          <w:w w:val="100"/>
          <w:sz w:val="21"/>
          <w:vertAlign w:val="baseline"/>
          <w:lang w:val="es-ES"/>
        </w:rPr>
      </w:pPr>
      <w:r>
        <w:rPr>
          <w:rFonts w:ascii="Lucida Console" w:hAnsi="Lucida Console" w:eastAsia="Lucida Console"/>
          <w:b w:val="true"/>
          <w:strike w:val="false"/>
          <w:color w:val="000000"/>
          <w:spacing w:val="18"/>
          <w:w w:val="100"/>
          <w:sz w:val="21"/>
          <w:vertAlign w:val="baseline"/>
          <w:lang w:val="es-ES"/>
        </w:rPr>
        <w:t xml:space="preserve">Y , en general, la coordinación y dirección de toda la actividad cultural o educativa municipal, con la de cualesquiera otras instituciones , Organizaciones , empresas o persona, nacionales o extranjeras, ya sean públicas o privadas.</w:t>
      </w:r>
    </w:p>
    <w:p>
      <w:pPr>
        <w:pageBreakBefore w:val="false"/>
        <w:spacing w:before="521" w:after="0" w:line="196" w:lineRule="exact"/>
        <w:ind w:right="0" w:left="72" w:firstLine="0"/>
        <w:jc w:val="left"/>
        <w:textAlignment w:val="baseline"/>
        <w:rPr>
          <w:rFonts w:ascii="Lucida Console" w:hAnsi="Lucida Console" w:eastAsia="Lucida Console"/>
          <w:b w:val="true"/>
          <w:strike w:val="false"/>
          <w:color w:val="000000"/>
          <w:spacing w:val="20"/>
          <w:w w:val="100"/>
          <w:sz w:val="21"/>
          <w:vertAlign w:val="baseline"/>
          <w:lang w:val="es-ES"/>
        </w:rPr>
      </w:pPr>
      <w:r>
        <w:pict>
          <v:shapetype id="_x0000_t574" coordsize="21600,21600" o:spt="202" path="m,l,21600r21600,l21600,xe">
            <v:stroke joinstyle="miter"/>
            <v:path gradientshapeok="t" o:connecttype="rect"/>
          </v:shapetype>
          <v:shape id="_x0000_s573" type="#_x0000_t574" filled="f" stroked="f" style="position:absolute;width:74.15pt;height:171.15pt;z-index:-427;margin-left:11.05pt;margin-top:329.7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941705" cy="2173605"/>
                        <wp:docPr id="665" name="Picture"/>
                        <a:graphic>
                          <a:graphicData uri="http://schemas.openxmlformats.org/drawingml/2006/picture">
                            <pic:pic>
                              <pic:nvPicPr>
                                <pic:cNvPr id="666" name="test1"/>
                                <pic:cNvPicPr preferRelativeResize="false"/>
                              </pic:nvPicPr>
                              <pic:blipFill>
                                <a:blip r:embed="drId337"/>
                                <a:stretch>
                                  <a:fillRect/>
                                </a:stretch>
                              </pic:blipFill>
                              <pic:spPr>
                                <a:xfrm>
                                  <a:off x="0" y="0"/>
                                  <a:ext cx="941705" cy="2173605"/>
                                </a:xfrm>
                                <a:prstGeom prst="rect">
                                  <a:avLst/>
                                </a:prstGeom>
                              </pic:spPr>
                            </pic:pic>
                          </a:graphicData>
                        </a:graphic>
                      </wp:inline>
                    </w:drawing>
                  </w:r>
                </w:p>
              </w:txbxContent>
            </v:textbox>
          </v:shape>
        </w:pict>
      </w:r>
      <w:r>
        <w:rPr>
          <w:rFonts w:ascii="Lucida Console" w:hAnsi="Lucida Console" w:eastAsia="Lucida Console"/>
          <w:b w:val="true"/>
          <w:strike w:val="false"/>
          <w:color w:val="000000"/>
          <w:spacing w:val="20"/>
          <w:w w:val="100"/>
          <w:sz w:val="21"/>
          <w:vertAlign w:val="baseline"/>
          <w:lang w:val="es-ES"/>
        </w:rPr>
        <w:t xml:space="preserve">2.- DE ORDEN ESPECIALMENTE DEPORTIVO:</w:t>
      </w:r>
    </w:p>
    <w:p>
      <w:pPr>
        <w:pageBreakBefore w:val="false"/>
        <w:spacing w:before="220" w:after="0" w:line="247" w:lineRule="exact"/>
        <w:ind w:right="216" w:left="72" w:firstLine="0"/>
        <w:jc w:val="both"/>
        <w:textAlignment w:val="baseline"/>
        <w:rPr>
          <w:rFonts w:ascii="Lucida Console" w:hAnsi="Lucida Console" w:eastAsia="Lucida Console"/>
          <w:b w:val="true"/>
          <w:strike w:val="false"/>
          <w:color w:val="000000"/>
          <w:spacing w:val="17"/>
          <w:w w:val="100"/>
          <w:sz w:val="21"/>
          <w:vertAlign w:val="baseline"/>
          <w:lang w:val="es-ES"/>
        </w:rPr>
      </w:pPr>
      <w:r>
        <w:rPr>
          <w:rFonts w:ascii="Lucida Console" w:hAnsi="Lucida Console" w:eastAsia="Lucida Console"/>
          <w:b w:val="true"/>
          <w:strike w:val="false"/>
          <w:color w:val="000000"/>
          <w:spacing w:val="17"/>
          <w:w w:val="100"/>
          <w:sz w:val="21"/>
          <w:vertAlign w:val="baseline"/>
          <w:lang w:val="es-ES"/>
        </w:rPr>
        <w:t xml:space="preserve">El fomento del </w:t>
      </w:r>
      <w:r>
        <w:rPr>
          <w:rFonts w:ascii="Lucida Console" w:hAnsi="Lucida Console" w:eastAsia="Lucida Console"/>
          <w:strike w:val="false"/>
          <w:color w:val="000000"/>
          <w:spacing w:val="17"/>
          <w:w w:val="100"/>
          <w:sz w:val="21"/>
          <w:vertAlign w:val="baseline"/>
          <w:lang w:val="es-ES"/>
        </w:rPr>
        <w:t xml:space="preserve">Deporte Escolar: </w:t>
      </w:r>
      <w:r>
        <w:rPr>
          <w:rFonts w:ascii="Lucida Console" w:hAnsi="Lucida Console" w:eastAsia="Lucida Console"/>
          <w:b w:val="true"/>
          <w:strike w:val="false"/>
          <w:color w:val="000000"/>
          <w:spacing w:val="17"/>
          <w:w w:val="100"/>
          <w:sz w:val="21"/>
          <w:vertAlign w:val="baseline"/>
          <w:lang w:val="es-ES"/>
        </w:rPr>
        <w:t xml:space="preserve">La coordinación de los torneos o campeonatos Municipales; el funcionamieitto de las "Escuelas deportivas" , incluyendo la coordinación el uso y el manteni</w:t>
        <w:softHyphen/>
      </w:r>
      <w:r>
        <w:rPr>
          <w:rFonts w:ascii="Lucida Console" w:hAnsi="Lucida Console" w:eastAsia="Lucida Console"/>
          <w:b w:val="true"/>
          <w:strike w:val="false"/>
          <w:color w:val="000000"/>
          <w:spacing w:val="17"/>
          <w:w w:val="100"/>
          <w:sz w:val="21"/>
          <w:vertAlign w:val="baseline"/>
          <w:lang w:val="es-ES"/>
        </w:rPr>
        <w:t xml:space="preserve">miento ; la ejecución y desarrollo del "Plan de Gimnasia de Barrios"; la dirección de las "Campa</w:t>
        <w:softHyphen/>
      </w:r>
      <w:r>
        <w:rPr>
          <w:rFonts w:ascii="Lucida Console" w:hAnsi="Lucida Console" w:eastAsia="Lucida Console"/>
          <w:b w:val="true"/>
          <w:strike w:val="false"/>
          <w:color w:val="000000"/>
          <w:spacing w:val="17"/>
          <w:w w:val="100"/>
          <w:sz w:val="21"/>
          <w:vertAlign w:val="baseline"/>
          <w:lang w:val="es-ES"/>
        </w:rPr>
        <w:t xml:space="preserve">ñas de Promoción Deportivas", así como de cursi</w:t>
        <w:softHyphen/>
      </w:r>
      <w:r>
        <w:rPr>
          <w:rFonts w:ascii="Lucida Console" w:hAnsi="Lucida Console" w:eastAsia="Lucida Console"/>
          <w:b w:val="true"/>
          <w:strike w:val="false"/>
          <w:color w:val="000000"/>
          <w:spacing w:val="17"/>
          <w:w w:val="100"/>
          <w:sz w:val="21"/>
          <w:vertAlign w:val="baseline"/>
          <w:lang w:val="es-ES"/>
        </w:rPr>
        <w:t xml:space="preserve">llos de este orden; la coordinación de tos monito</w:t>
        <w:softHyphen/>
      </w:r>
      <w:r>
        <w:rPr>
          <w:rFonts w:ascii="Lucida Console" w:hAnsi="Lucida Console" w:eastAsia="Lucida Console"/>
          <w:b w:val="true"/>
          <w:strike w:val="false"/>
          <w:color w:val="000000"/>
          <w:spacing w:val="17"/>
          <w:w w:val="100"/>
          <w:sz w:val="21"/>
          <w:vertAlign w:val="baseline"/>
          <w:lang w:val="es-ES"/>
        </w:rPr>
        <w:t xml:space="preserve">res deportivos , el mantenimiento y formación de la biblioteca deportiva, y, en general, la coordi</w:t>
        <w:softHyphen/>
      </w:r>
      <w:r>
        <w:rPr>
          <w:rFonts w:ascii="Lucida Console" w:hAnsi="Lucida Console" w:eastAsia="Lucida Console"/>
          <w:b w:val="true"/>
          <w:strike w:val="false"/>
          <w:color w:val="000000"/>
          <w:spacing w:val="17"/>
          <w:w w:val="100"/>
          <w:sz w:val="21"/>
          <w:vertAlign w:val="baseline"/>
          <w:lang w:val="es-ES"/>
        </w:rPr>
        <w:t xml:space="preserve">nación y dirección de toda la acción deportiva municipal con la de cualesquiera otras institucio</w:t>
        <w:softHyphen/>
      </w:r>
      <w:r>
        <w:rPr>
          <w:rFonts w:ascii="Lucida Console" w:hAnsi="Lucida Console" w:eastAsia="Lucida Console"/>
          <w:b w:val="true"/>
          <w:strike w:val="false"/>
          <w:color w:val="000000"/>
          <w:spacing w:val="17"/>
          <w:w w:val="100"/>
          <w:sz w:val="21"/>
          <w:vertAlign w:val="baseline"/>
          <w:lang w:val="es-ES"/>
        </w:rPr>
        <w:t xml:space="preserve">nes , organizaciones, empresas o personas, na</w:t>
        <w:softHyphen/>
      </w:r>
      <w:r>
        <w:rPr>
          <w:rFonts w:ascii="Lucida Console" w:hAnsi="Lucida Console" w:eastAsia="Lucida Console"/>
          <w:b w:val="true"/>
          <w:strike w:val="false"/>
          <w:color w:val="000000"/>
          <w:spacing w:val="17"/>
          <w:w w:val="100"/>
          <w:sz w:val="21"/>
          <w:vertAlign w:val="baseline"/>
          <w:lang w:val="es-ES"/>
        </w:rPr>
        <w:t xml:space="preserve">cionales y extranjeras , ya sean públicas o priva</w:t>
        <w:softHyphen/>
      </w:r>
      <w:r>
        <w:rPr>
          <w:rFonts w:ascii="Lucida Console" w:hAnsi="Lucida Console" w:eastAsia="Lucida Console"/>
          <w:b w:val="true"/>
          <w:strike w:val="false"/>
          <w:color w:val="000000"/>
          <w:spacing w:val="17"/>
          <w:w w:val="100"/>
          <w:sz w:val="21"/>
          <w:vertAlign w:val="baseline"/>
          <w:lang w:val="es-ES"/>
        </w:rPr>
        <w:t xml:space="preserve">das, inclusos actividades conjuntas.</w:t>
      </w:r>
    </w:p>
    <w:p>
      <w:pPr>
        <w:pageBreakBefore w:val="false"/>
        <w:spacing w:before="518" w:after="0" w:line="196" w:lineRule="exact"/>
        <w:ind w:right="0" w:left="72" w:firstLine="0"/>
        <w:jc w:val="center"/>
        <w:textAlignment w:val="baseline"/>
        <w:rPr>
          <w:rFonts w:ascii="Lucida Console" w:hAnsi="Lucida Console" w:eastAsia="Lucida Console"/>
          <w:b w:val="true"/>
          <w:strike w:val="false"/>
          <w:color w:val="000000"/>
          <w:spacing w:val="16"/>
          <w:w w:val="100"/>
          <w:sz w:val="21"/>
          <w:vertAlign w:val="baseline"/>
          <w:lang w:val="es-ES"/>
        </w:rPr>
      </w:pPr>
      <w:r>
        <w:rPr>
          <w:rFonts w:ascii="Lucida Console" w:hAnsi="Lucida Console" w:eastAsia="Lucida Console"/>
          <w:b w:val="true"/>
          <w:strike w:val="false"/>
          <w:color w:val="000000"/>
          <w:spacing w:val="16"/>
          <w:w w:val="100"/>
          <w:sz w:val="21"/>
          <w:vertAlign w:val="baseline"/>
          <w:lang w:val="es-ES"/>
        </w:rPr>
        <w:t xml:space="preserve">3.- DE INDOLE ESPECIALMENTE ECONOMICO:</w:t>
      </w:r>
    </w:p>
    <w:p>
      <w:pPr>
        <w:pageBreakBefore w:val="false"/>
        <w:spacing w:before="241" w:after="0" w:line="247" w:lineRule="exact"/>
        <w:ind w:right="216" w:left="72" w:firstLine="0"/>
        <w:jc w:val="both"/>
        <w:textAlignment w:val="baseline"/>
        <w:rPr>
          <w:rFonts w:ascii="Lucida Console" w:hAnsi="Lucida Console" w:eastAsia="Lucida Console"/>
          <w:b w:val="true"/>
          <w:strike w:val="false"/>
          <w:color w:val="000000"/>
          <w:spacing w:val="15"/>
          <w:w w:val="100"/>
          <w:sz w:val="21"/>
          <w:vertAlign w:val="baseline"/>
          <w:lang w:val="es-ES"/>
        </w:rPr>
      </w:pPr>
      <w:r>
        <w:rPr>
          <w:rFonts w:ascii="Lucida Console" w:hAnsi="Lucida Console" w:eastAsia="Lucida Console"/>
          <w:b w:val="true"/>
          <w:strike w:val="false"/>
          <w:color w:val="000000"/>
          <w:spacing w:val="15"/>
          <w:w w:val="100"/>
          <w:sz w:val="21"/>
          <w:vertAlign w:val="baseline"/>
          <w:lang w:val="es-ES"/>
        </w:rPr>
        <w:t xml:space="preserve">La gestión Económica y administración de su patri</w:t>
        <w:softHyphen/>
      </w:r>
      <w:r>
        <w:rPr>
          <w:rFonts w:ascii="Lucida Console" w:hAnsi="Lucida Console" w:eastAsia="Lucida Console"/>
          <w:b w:val="true"/>
          <w:strike w:val="false"/>
          <w:color w:val="000000"/>
          <w:spacing w:val="15"/>
          <w:w w:val="100"/>
          <w:sz w:val="21"/>
          <w:vertAlign w:val="baseline"/>
          <w:lang w:val="es-ES"/>
        </w:rPr>
        <w:t xml:space="preserve">monio y de sus ingresos y gastos en base a sus presupuestos.</w:t>
      </w:r>
    </w:p>
    <w:p>
      <w:pPr>
        <w:pageBreakBefore w:val="false"/>
        <w:spacing w:before="0" w:after="0" w:line="245" w:lineRule="exact"/>
        <w:ind w:right="72" w:left="72" w:firstLine="0"/>
        <w:jc w:val="both"/>
        <w:textAlignment w:val="baseline"/>
        <w:rPr>
          <w:rFonts w:ascii="Lucida Console" w:hAnsi="Lucida Console" w:eastAsia="Lucida Console"/>
          <w:b w:val="true"/>
          <w:strike w:val="false"/>
          <w:color w:val="000000"/>
          <w:spacing w:val="19"/>
          <w:w w:val="100"/>
          <w:sz w:val="21"/>
          <w:vertAlign w:val="baseline"/>
          <w:lang w:val="es-ES"/>
        </w:rPr>
      </w:pPr>
      <w:r>
        <w:rPr>
          <w:rFonts w:ascii="Lucida Console" w:hAnsi="Lucida Console" w:eastAsia="Lucida Console"/>
          <w:b w:val="true"/>
          <w:strike w:val="false"/>
          <w:color w:val="000000"/>
          <w:spacing w:val="19"/>
          <w:w w:val="100"/>
          <w:sz w:val="21"/>
          <w:vertAlign w:val="baseline"/>
          <w:lang w:val="es-ES"/>
        </w:rPr>
        <w:t xml:space="preserve">La fijación de los importes de las cuotas o pre</w:t>
        <w:softHyphen/>
      </w:r>
      <w:r>
        <w:rPr>
          <w:rFonts w:ascii="Lucida Console" w:hAnsi="Lucida Console" w:eastAsia="Lucida Console"/>
          <w:b w:val="true"/>
          <w:strike w:val="false"/>
          <w:color w:val="000000"/>
          <w:spacing w:val="19"/>
          <w:w w:val="100"/>
          <w:sz w:val="21"/>
          <w:vertAlign w:val="baseline"/>
          <w:lang w:val="es-ES"/>
        </w:rPr>
        <w:t xml:space="preserve">vios que se devenguen y su cobro efectivo, así como de las subvenciones , premios o donativos, que se reciban, ya sean del Ayuntamiento o de</w:t>
      </w:r>
      <w:r>
        <w:rPr>
          <w:rFonts w:ascii="Lucida Console" w:hAnsi="Lucida Console" w:eastAsia="Lucida Console"/>
          <w:b w:val="true"/>
          <w:strike w:val="false"/>
          <w:color w:val="000000"/>
          <w:spacing w:val="19"/>
          <w:w w:val="100"/>
          <w:sz w:val="21"/>
          <w:vertAlign w:val="superscript"/>
          <w:lang w:val="es-ES"/>
        </w:rPr>
        <w:t xml:space="preserve">-</w:t>
      </w:r>
      <w:r>
        <w:rPr>
          <w:rFonts w:ascii="Lucida Console" w:hAnsi="Lucida Console" w:eastAsia="Lucida Console"/>
          <w:b w:val="true"/>
          <w:strike w:val="false"/>
          <w:color w:val="000000"/>
          <w:spacing w:val="19"/>
          <w:w w:val="100"/>
          <w:sz w:val="21"/>
          <w:vertAlign w:val="baseline"/>
          <w:lang w:val="es-ES"/>
        </w:rPr>
        <w:t xml:space="preserve">otros Organismo, Entidades </w:t>
      </w:r>
      <w:r>
        <w:rPr>
          <w:rFonts w:ascii="Lucida Console" w:hAnsi="Lucida Console" w:eastAsia="Lucida Console"/>
          <w:b w:val="true"/>
          <w:strike w:val="false"/>
          <w:color w:val="000000"/>
          <w:spacing w:val="19"/>
          <w:w w:val="100"/>
          <w:sz w:val="21"/>
          <w:vertAlign w:val="subscript"/>
          <w:lang w:val="es-ES"/>
        </w:rPr>
        <w:t xml:space="preserve">r</w:t>
      </w:r>
      <w:r>
        <w:rPr>
          <w:rFonts w:ascii="Lucida Console" w:hAnsi="Lucida Console" w:eastAsia="Lucida Console"/>
          <w:b w:val="true"/>
          <w:strike w:val="false"/>
          <w:color w:val="000000"/>
          <w:spacing w:val="19"/>
          <w:w w:val="100"/>
          <w:sz w:val="21"/>
          <w:vertAlign w:val="baseline"/>
          <w:lang w:val="es-ES"/>
        </w:rPr>
        <w:t xml:space="preserve"> empresas o parti</w:t>
        <w:softHyphen/>
      </w:r>
      <w:r>
        <w:rPr>
          <w:rFonts w:ascii="Lucida Console" w:hAnsi="Lucida Console" w:eastAsia="Lucida Console"/>
          <w:b w:val="true"/>
          <w:strike w:val="false"/>
          <w:color w:val="000000"/>
          <w:spacing w:val="19"/>
          <w:w w:val="100"/>
          <w:sz w:val="21"/>
          <w:vertAlign w:val="baseline"/>
          <w:lang w:val="es-ES"/>
        </w:rPr>
        <w:t xml:space="preserve">culares, españoles y extranjeros , ya sean publico o privado.</w:t>
      </w:r>
    </w:p>
    <w:p>
      <w:pPr>
        <w:pageBreakBefore w:val="false"/>
        <w:tabs>
          <w:tab w:val="left" w:leader="none" w:pos="6336"/>
        </w:tabs>
        <w:spacing w:before="715" w:after="0" w:line="255" w:lineRule="exact"/>
        <w:ind w:right="0" w:left="72" w:firstLine="0"/>
        <w:jc w:val="both"/>
        <w:textAlignment w:val="baseline"/>
        <w:rPr>
          <w:rFonts w:ascii="Arial Narrow" w:hAnsi="Arial Narrow" w:eastAsia="Arial Narrow"/>
          <w:strike w:val="false"/>
          <w:color w:val="000000"/>
          <w:spacing w:val="0"/>
          <w:w w:val="100"/>
          <w:sz w:val="19"/>
          <w:vertAlign w:val="baseline"/>
          <w:lang w:val="es-ES"/>
        </w:rPr>
      </w:pPr>
      <w:r>
        <w:rPr>
          <w:rFonts w:ascii="Arial Narrow" w:hAnsi="Arial Narrow" w:eastAsia="Arial Narrow"/>
          <w:strike w:val="false"/>
          <w:color w:val="000000"/>
          <w:spacing w:val="0"/>
          <w:w w:val="100"/>
          <w:sz w:val="19"/>
          <w:vertAlign w:val="baseline"/>
          <w:lang w:val="es-ES"/>
        </w:rPr>
        <w:t xml:space="preserve">"Gerencia Mudcipal de Cultura y Deportes de Santa lucia, S.A."	</w:t>
      </w:r>
      <w:r>
        <w:rPr>
          <w:rFonts w:ascii="Arial Narrow" w:hAnsi="Arial Narrow" w:eastAsia="Arial Narrow"/>
          <w:strike w:val="false"/>
          <w:color w:val="000000"/>
          <w:spacing w:val="0"/>
          <w:w w:val="100"/>
          <w:sz w:val="19"/>
          <w:vertAlign w:val="baseline"/>
          <w:lang w:val="es-ES"/>
        </w:rPr>
        <w:t xml:space="preserve">Página 5 de I</w:t>
      </w:r>
    </w:p>
    <w:p>
      <w:pPr>
        <w:sectPr>
          <w:type w:val="continuous"/>
          <w:pgSz w:w="11837" w:h="16814" w:orient="portrait"/>
          <w:pgMar w:bottom="1278" w:top="480" w:right="1157" w:left="3120" w:header="720" w:footer="720"/>
          <w:titlePg w:val="false"/>
          <w:textDirection w:val="lrTb"/>
        </w:sectPr>
      </w:pPr>
    </w:p>
    <w:p>
      <w:pPr>
        <w:pageBreakBefore w:val="false"/>
        <w:spacing w:before="0" w:after="37" w:line="240" w:lineRule="auto"/>
        <w:ind w:right="260" w:left="1051"/>
        <w:jc w:val="left"/>
        <w:textAlignment w:val="baseline"/>
      </w:pPr>
      <w:r>
        <w:drawing>
          <wp:inline>
            <wp:extent cx="957580" cy="763905"/>
            <wp:docPr id="667" name="Picture"/>
            <a:graphic>
              <a:graphicData uri="http://schemas.openxmlformats.org/drawingml/2006/picture">
                <pic:pic>
                  <pic:nvPicPr>
                    <pic:cNvPr id="668" name="test1"/>
                    <pic:cNvPicPr preferRelativeResize="false"/>
                  </pic:nvPicPr>
                  <pic:blipFill>
                    <a:blip r:embed="drId338"/>
                    <a:stretch>
                      <a:fillRect/>
                    </a:stretch>
                  </pic:blipFill>
                  <pic:spPr>
                    <a:xfrm>
                      <a:off x="0" y="0"/>
                      <a:ext cx="957580" cy="763905"/>
                    </a:xfrm>
                    <a:prstGeom prst="rect">
                      <a:avLst/>
                    </a:prstGeom>
                  </pic:spPr>
                </pic:pic>
              </a:graphicData>
            </a:graphic>
          </wp:inline>
        </w:drawing>
      </w:r>
    </w:p>
    <w:p>
      <w:pPr>
        <w:pageBreakBefore w:val="false"/>
        <w:spacing w:before="17" w:after="0" w:line="276" w:lineRule="exact"/>
        <w:ind w:right="0" w:left="0" w:firstLine="0"/>
        <w:jc w:val="center"/>
        <w:textAlignment w:val="baseline"/>
        <w:rPr>
          <w:rFonts w:ascii="Garamond" w:hAnsi="Garamond" w:eastAsia="Garamond"/>
          <w:strike w:val="false"/>
          <w:color w:val="000000"/>
          <w:spacing w:val="-5"/>
          <w:w w:val="100"/>
          <w:sz w:val="27"/>
          <w:vertAlign w:val="baseline"/>
          <w:lang w:val="es-ES"/>
        </w:rPr>
      </w:pPr>
      <w:r>
        <w:rPr>
          <w:rFonts w:ascii="Garamond" w:hAnsi="Garamond" w:eastAsia="Garamond"/>
          <w:strike w:val="false"/>
          <w:color w:val="000000"/>
          <w:spacing w:val="-5"/>
          <w:w w:val="100"/>
          <w:sz w:val="27"/>
          <w:vertAlign w:val="baseline"/>
          <w:lang w:val="es-ES"/>
        </w:rPr>
        <w:t xml:space="preserve">ILTRE. AYU/ItÁgifil4TO</w:t>
      </w:r>
    </w:p>
    <w:p>
      <w:pPr>
        <w:pageBreakBefore w:val="false"/>
        <w:spacing w:before="0" w:after="0" w:line="265" w:lineRule="exact"/>
        <w:ind w:right="0" w:left="0" w:firstLine="0"/>
        <w:jc w:val="center"/>
        <w:textAlignment w:val="baseline"/>
        <w:rPr>
          <w:rFonts w:ascii="Garamond" w:hAnsi="Garamond" w:eastAsia="Garamond"/>
          <w:strike w:val="false"/>
          <w:color w:val="000000"/>
          <w:spacing w:val="-2"/>
          <w:w w:val="100"/>
          <w:sz w:val="27"/>
          <w:vertAlign w:val="baseline"/>
          <w:lang w:val="es-ES"/>
        </w:rPr>
      </w:pPr>
      <w:r>
        <w:rPr>
          <w:rFonts w:ascii="Garamond" w:hAnsi="Garamond" w:eastAsia="Garamond"/>
          <w:strike w:val="false"/>
          <w:color w:val="000000"/>
          <w:spacing w:val="-2"/>
          <w:w w:val="100"/>
          <w:sz w:val="27"/>
          <w:vertAlign w:val="baseline"/>
          <w:lang w:val="es-ES"/>
        </w:rPr>
        <w:t xml:space="preserve">DE</w:t>
      </w:r>
    </w:p>
    <w:p>
      <w:pPr>
        <w:pageBreakBefore w:val="false"/>
        <w:spacing w:before="0" w:after="0" w:line="233" w:lineRule="exact"/>
        <w:ind w:right="0" w:left="0" w:firstLine="0"/>
        <w:jc w:val="center"/>
        <w:textAlignment w:val="baseline"/>
        <w:rPr>
          <w:rFonts w:ascii="Garamond" w:hAnsi="Garamond" w:eastAsia="Garamond"/>
          <w:b w:val="true"/>
          <w:strike w:val="false"/>
          <w:color w:val="000000"/>
          <w:spacing w:val="0"/>
          <w:w w:val="100"/>
          <w:sz w:val="17"/>
          <w:vertAlign w:val="baseline"/>
          <w:lang w:val="es-ES"/>
        </w:rPr>
      </w:pPr>
      <w:r>
        <w:rPr>
          <w:rFonts w:ascii="Garamond" w:hAnsi="Garamond" w:eastAsia="Garamond"/>
          <w:b w:val="true"/>
          <w:strike w:val="false"/>
          <w:color w:val="000000"/>
          <w:spacing w:val="0"/>
          <w:w w:val="100"/>
          <w:sz w:val="17"/>
          <w:vertAlign w:val="baseline"/>
          <w:lang w:val="es-ES"/>
        </w:rPr>
        <w:t xml:space="preserve">SANTA LUCIA
</w:t>
        <w:br/>
      </w:r>
      <w:r>
        <w:rPr>
          <w:rFonts w:ascii="Arial" w:hAnsi="Arial" w:eastAsia="Arial"/>
          <w:b w:val="true"/>
          <w:strike w:val="false"/>
          <w:color w:val="000000"/>
          <w:spacing w:val="0"/>
          <w:w w:val="100"/>
          <w:sz w:val="17"/>
          <w:vertAlign w:val="baseline"/>
          <w:lang w:val="es-ES"/>
        </w:rPr>
        <w:t xml:space="preserve">LAS PALMA!</w:t>
      </w:r>
    </w:p>
    <w:p>
      <w:pPr>
        <w:pageBreakBefore w:val="false"/>
        <w:spacing w:before="17" w:after="67" w:line="121" w:lineRule="exact"/>
        <w:ind w:right="0" w:left="0" w:firstLine="0"/>
        <w:jc w:val="center"/>
        <w:textAlignment w:val="baseline"/>
        <w:rPr>
          <w:rFonts w:ascii="Verdana" w:hAnsi="Verdana" w:eastAsia="Verdana"/>
          <w:strike w:val="false"/>
          <w:color w:val="000000"/>
          <w:spacing w:val="-3"/>
          <w:w w:val="100"/>
          <w:sz w:val="10"/>
          <w:vertAlign w:val="baseline"/>
          <w:lang w:val="es-ES"/>
        </w:rPr>
      </w:pPr>
      <w:r>
        <w:br w:type="column"/>
      </w:r>
      <w:r>
        <w:rPr>
          <w:rFonts w:ascii="Verdana" w:hAnsi="Verdana" w:eastAsia="Verdana"/>
          <w:strike w:val="false"/>
          <w:color w:val="000000"/>
          <w:spacing w:val="-3"/>
          <w:w w:val="100"/>
          <w:sz w:val="10"/>
          <w:vertAlign w:val="baseline"/>
          <w:lang w:val="es-ES"/>
        </w:rPr>
        <w:t xml:space="preserve">PAPEL EXCLUSIVO PARA DOCUMENTOS NOTARIALES</w:t>
      </w:r>
    </w:p>
    <w:tbl>
      <w:tblPr>
        <w:jc w:val="left"/>
        <w:tblLayout w:type="fixed"/>
        <w:tblCellMar>
          <w:left w:w="0" w:type="dxa"/>
          <w:right w:w="0" w:type="dxa"/>
        </w:tblCellMar>
      </w:tblPr>
      <w:tblGrid>
        <w:gridCol w:w="2995"/>
        <w:gridCol w:w="2290"/>
      </w:tblGrid>
      <w:tr>
        <w:trPr>
          <w:trHeight w:val="1962" w:hRule="exact"/>
        </w:trPr>
        <w:tc>
          <w:tcPr>
            <w:tcW w:w="2995"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0" w:left="634"/>
              <w:jc w:val="right"/>
              <w:textAlignment w:val="baseline"/>
            </w:pPr>
            <w:r>
              <w:drawing>
                <wp:inline>
                  <wp:extent cx="1499235" cy="1245870"/>
                  <wp:docPr id="669" name="Picture"/>
                  <a:graphic>
                    <a:graphicData uri="http://schemas.openxmlformats.org/drawingml/2006/picture">
                      <pic:pic>
                        <pic:nvPicPr>
                          <pic:cNvPr id="670" name="test1"/>
                          <pic:cNvPicPr preferRelativeResize="false"/>
                        </pic:nvPicPr>
                        <pic:blipFill>
                          <a:blip r:embed="drId339"/>
                          <a:stretch>
                            <a:fillRect/>
                          </a:stretch>
                        </pic:blipFill>
                        <pic:spPr>
                          <a:xfrm>
                            <a:off x="0" y="0"/>
                            <a:ext cx="1499235" cy="1245870"/>
                          </a:xfrm>
                          <a:prstGeom prst="rect">
                            <a:avLst/>
                          </a:prstGeom>
                        </pic:spPr>
                      </pic:pic>
                    </a:graphicData>
                  </a:graphic>
                </wp:inline>
              </w:drawing>
            </w:r>
          </w:p>
        </w:tc>
        <w:tc>
          <w:tcPr>
            <w:tcW w:w="5285"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209" w:after="1385" w:line="357" w:lineRule="exact"/>
              <w:ind w:right="4" w:left="0" w:firstLine="0"/>
              <w:jc w:val="right"/>
              <w:textAlignment w:val="baseline"/>
              <w:rPr>
                <w:rFonts w:ascii="Lucida Console" w:hAnsi="Lucida Console" w:eastAsia="Lucida Console"/>
                <w:strike w:val="false"/>
                <w:color w:val="000000"/>
                <w:spacing w:val="0"/>
                <w:w w:val="85"/>
                <w:sz w:val="36"/>
                <w:vertAlign w:val="baseline"/>
                <w:lang w:val="es-ES"/>
              </w:rPr>
            </w:pPr>
            <w:r>
              <w:rPr>
                <w:rFonts w:ascii="Lucida Console" w:hAnsi="Lucida Console" w:eastAsia="Lucida Console"/>
                <w:strike w:val="false"/>
                <w:color w:val="000000"/>
                <w:spacing w:val="0"/>
                <w:w w:val="85"/>
                <w:sz w:val="36"/>
                <w:vertAlign w:val="baseline"/>
                <w:lang w:val="es-ES"/>
              </w:rPr>
              <w:t xml:space="preserve">1Z0789670</w:t>
            </w:r>
          </w:p>
        </w:tc>
      </w:tr>
    </w:tbl>
    <w:p>
      <w:pPr>
        <w:pageBreakBefore w:val="false"/>
        <w:spacing w:before="0" w:after="0" w:line="89" w:lineRule="exact"/>
        <w:ind w:right="0" w:left="2160" w:firstLine="0"/>
        <w:jc w:val="left"/>
        <w:textAlignment w:val="baseline"/>
        <w:rPr>
          <w:rFonts w:ascii="Verdana" w:hAnsi="Verdana" w:eastAsia="Verdana"/>
          <w:strike w:val="false"/>
          <w:color w:val="000000"/>
          <w:spacing w:val="0"/>
          <w:w w:val="100"/>
          <w:sz w:val="9"/>
          <w:vertAlign w:val="baseline"/>
          <w:lang w:val="es-ES"/>
        </w:rPr>
      </w:pPr>
      <w:r>
        <w:rPr>
          <w:rFonts w:ascii="Verdana" w:hAnsi="Verdana" w:eastAsia="Verdana"/>
          <w:strike w:val="false"/>
          <w:color w:val="000000"/>
          <w:spacing w:val="0"/>
          <w:w w:val="100"/>
          <w:sz w:val="9"/>
          <w:vertAlign w:val="baseline"/>
          <w:lang w:val="es-ES"/>
        </w:rPr>
        <w:t xml:space="preserve">•</w:t>
      </w:r>
    </w:p>
    <w:p>
      <w:pPr>
        <w:sectPr>
          <w:type w:val="nextPage"/>
          <w:pgSz w:w="11822" w:h="16841" w:orient="portrait"/>
          <w:pgMar w:bottom="1365" w:top="572" w:right="1821" w:left="767" w:header="720" w:footer="720"/>
          <w:cols w:sep="0" w:num="2" w:space="0" w:equalWidth="0">
            <w:col w:w="2819" w:space="1130"/>
            <w:col w:w="5285" w:space="0"/>
          </w:cols>
          <w:titlePg w:val="false"/>
          <w:textDirection w:val="lrTb"/>
        </w:sectPr>
      </w:pPr>
    </w:p>
    <w:p>
      <w:pPr>
        <w:pageBreakBefore w:val="false"/>
        <w:spacing w:before="423" w:after="0" w:line="227" w:lineRule="exact"/>
        <w:ind w:right="0" w:left="864" w:firstLine="0"/>
        <w:jc w:val="left"/>
        <w:textAlignment w:val="baseline"/>
        <w:rPr>
          <w:rFonts w:ascii="Lucida Console" w:hAnsi="Lucida Console" w:eastAsia="Lucida Console"/>
          <w:strike w:val="false"/>
          <w:color w:val="000000"/>
          <w:spacing w:val="33"/>
          <w:w w:val="100"/>
          <w:sz w:val="20"/>
          <w:u w:val="single"/>
          <w:vertAlign w:val="baseline"/>
          <w:lang w:val="es-ES"/>
        </w:rPr>
      </w:pPr>
      <w:r>
        <w:rPr>
          <w:rFonts w:ascii="Lucida Console" w:hAnsi="Lucida Console" w:eastAsia="Lucida Console"/>
          <w:strike w:val="false"/>
          <w:color w:val="000000"/>
          <w:spacing w:val="33"/>
          <w:w w:val="100"/>
          <w:sz w:val="20"/>
          <w:u w:val="single"/>
          <w:vertAlign w:val="baseline"/>
          <w:lang w:val="es-ES"/>
        </w:rPr>
        <w:t xml:space="preserve">Artículo 3.-</w:t>
      </w:r>
      <w:r>
        <w:rPr>
          <w:rFonts w:ascii="Lucida Console" w:hAnsi="Lucida Console" w:eastAsia="Lucida Console"/>
          <w:strike w:val="false"/>
          <w:color w:val="000000"/>
          <w:spacing w:val="33"/>
          <w:w w:val="100"/>
          <w:sz w:val="20"/>
          <w:vertAlign w:val="baseline"/>
          <w:lang w:val="es-ES"/>
        </w:rPr>
        <w:t xml:space="preserve"> Su duración será de carácter</w:t>
      </w:r>
    </w:p>
    <w:p>
      <w:pPr>
        <w:pageBreakBefore w:val="false"/>
        <w:tabs>
          <w:tab w:val="right" w:leader="none" w:pos="7416"/>
        </w:tabs>
        <w:spacing w:before="0" w:after="0" w:line="232" w:lineRule="exact"/>
        <w:ind w:right="144" w:left="144" w:firstLine="1080"/>
        <w:jc w:val="both"/>
        <w:textAlignment w:val="baseline"/>
        <w:rPr>
          <w:rFonts w:ascii="Lucida Console" w:hAnsi="Lucida Console" w:eastAsia="Lucida Console"/>
          <w:strike w:val="false"/>
          <w:color w:val="000000"/>
          <w:spacing w:val="6"/>
          <w:w w:val="100"/>
          <w:sz w:val="20"/>
          <w:vertAlign w:val="baseline"/>
          <w:lang w:val="es-ES"/>
        </w:rPr>
      </w:pPr>
      <w:r>
        <w:rPr>
          <w:rFonts w:ascii="Lucida Console" w:hAnsi="Lucida Console" w:eastAsia="Lucida Console"/>
          <w:strike w:val="false"/>
          <w:color w:val="000000"/>
          <w:spacing w:val="6"/>
          <w:w w:val="100"/>
          <w:sz w:val="20"/>
          <w:vertAlign w:val="baseline"/>
          <w:lang w:val="es-ES"/>
        </w:rPr>
        <w:t xml:space="preserve">ido.El comienzo de las operaciones	</w:t>
      </w:r>
      <w:r>
        <w:rPr>
          <w:rFonts w:ascii="Lucida Console" w:hAnsi="Lucida Console" w:eastAsia="Lucida Console"/>
          <w:strike w:val="false"/>
          <w:color w:val="000000"/>
          <w:spacing w:val="6"/>
          <w:w w:val="100"/>
          <w:sz w:val="20"/>
          <w:vertAlign w:val="baseline"/>
          <w:lang w:val="es-ES"/>
        </w:rPr>
        <w:t xml:space="preserve">al</w:t>
      </w:r>
      <w:r>
        <w:rPr>
          <w:rFonts w:ascii="Arial Narrow" w:hAnsi="Arial Narrow" w:eastAsia="Arial Narrow"/>
          <w:strike w:val="false"/>
          <w:color w:val="000000"/>
          <w:spacing w:val="6"/>
          <w:w w:val="100"/>
          <w:sz w:val="19"/>
          <w:vertAlign w:val="baseline"/>
          <w:lang w:val="es-ES"/>
        </w:rPr>
        <w:t xml:space="preserve">ees
</w:t>
        <w:br/>
      </w:r>
      <w:r>
        <w:rPr>
          <w:rFonts w:ascii="Lucida Console" w:hAnsi="Lucida Console" w:eastAsia="Lucida Console"/>
          <w:strike w:val="false"/>
          <w:color w:val="000000"/>
          <w:spacing w:val="6"/>
          <w:w w:val="100"/>
          <w:sz w:val="20"/>
          <w:vertAlign w:val="baseline"/>
          <w:lang w:val="es-ES"/>
        </w:rPr>
        <w:t xml:space="preserve">que a r ferido a la fecha de constituci ón de la So iedacl.</w:t>
      </w:r>
    </w:p>
    <w:p>
      <w:pPr>
        <w:pageBreakBefore w:val="false"/>
        <w:spacing w:before="44" w:after="167" w:line="242" w:lineRule="exact"/>
        <w:ind w:right="0" w:left="1224" w:firstLine="0"/>
        <w:jc w:val="left"/>
        <w:textAlignment w:val="baseline"/>
        <w:rPr>
          <w:rFonts w:ascii="Lucida Console" w:hAnsi="Lucida Console" w:eastAsia="Lucida Console"/>
          <w:strike w:val="false"/>
          <w:color w:val="000000"/>
          <w:spacing w:val="0"/>
          <w:w w:val="100"/>
          <w:sz w:val="20"/>
          <w:vertAlign w:val="baseline"/>
          <w:lang w:val="es-ES"/>
        </w:rPr>
      </w:pPr>
      <w:r>
        <w:rPr>
          <w:rFonts w:ascii="Lucida Console" w:hAnsi="Lucida Console" w:eastAsia="Lucida Console"/>
          <w:strike w:val="false"/>
          <w:color w:val="000000"/>
          <w:spacing w:val="0"/>
          <w:w w:val="100"/>
          <w:sz w:val="20"/>
          <w:vertAlign w:val="baseline"/>
          <w:lang w:val="es-ES"/>
        </w:rPr>
        <w:t xml:space="preserve">1</w:t>
      </w:r>
    </w:p>
    <w:p>
      <w:pPr>
        <w:spacing w:before="44" w:after="167" w:line="242" w:lineRule="exact"/>
        <w:sectPr>
          <w:type w:val="continuous"/>
          <w:pgSz w:w="11822" w:h="16841" w:orient="portrait"/>
          <w:pgMar w:bottom="1365" w:top="572" w:right="876" w:left="3386" w:header="720" w:footer="720"/>
          <w:titlePg w:val="false"/>
          <w:textDirection w:val="lrTb"/>
        </w:sectPr>
      </w:pPr>
    </w:p>
    <w:p>
      <w:pPr>
        <w:pageBreakBefore w:val="false"/>
        <w:spacing w:before="0" w:after="0" w:line="240" w:lineRule="auto"/>
        <w:ind w:right="0" w:left="1080" w:firstLine="0"/>
        <w:jc w:val="left"/>
        <w:textAlignment w:val="baseline"/>
        <w:rPr>
          <w:rFonts w:ascii="Lucida Console" w:hAnsi="Lucida Console" w:eastAsia="Lucida Console"/>
          <w:strike w:val="false"/>
          <w:color w:val="000000"/>
          <w:spacing w:val="20"/>
          <w:w w:val="100"/>
          <w:sz w:val="20"/>
          <w:u w:val="single"/>
          <w:vertAlign w:val="baseline"/>
          <w:lang w:val="es-ES"/>
        </w:rPr>
      </w:pPr>
      <w:r>
        <w:pict>
          <v:shapetype id="_x0000_t575" coordsize="21600,21600" o:spt="202" path="m,l,21600r21600,l21600,xe">
            <v:stroke joinstyle="miter"/>
            <v:path gradientshapeok="t" o:connecttype="rect"/>
          </v:shapetype>
          <v:shape id="_x0000_s574" type="#_x0000_t575" filled="f" stroked="f" style="position:absolute;width:45.55pt;height:36.4pt;z-index:-426;margin-left:499.7pt;margin-top:23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241" w:line="242" w:lineRule="exact"/>
                    <w:ind w:right="72" w:left="72" w:firstLine="0"/>
                    <w:jc w:val="left"/>
                    <w:textAlignment w:val="baseline"/>
                    <w:rPr>
                      <w:rFonts w:ascii="Lucida Console" w:hAnsi="Lucida Console" w:eastAsia="Lucida Console"/>
                      <w:strike w:val="false"/>
                      <w:color w:val="000000"/>
                      <w:spacing w:val="0"/>
                      <w:w w:val="100"/>
                      <w:sz w:val="20"/>
                      <w:vertAlign w:val="baseline"/>
                      <w:lang w:val="es-ES"/>
                    </w:rPr>
                  </w:pPr>
                  <w:r>
                    <w:rPr>
                      <w:rFonts w:ascii="Lucida Console" w:hAnsi="Lucida Console" w:eastAsia="Lucida Console"/>
                      <w:strike w:val="false"/>
                      <w:color w:val="000000"/>
                      <w:spacing w:val="0"/>
                      <w:w w:val="100"/>
                      <w:sz w:val="20"/>
                      <w:vertAlign w:val="baseline"/>
                      <w:lang w:val="es-ES"/>
                    </w:rPr>
                    <w:t xml:space="preserve">fija a, en</w:t>
                  </w:r>
                </w:p>
              </w:txbxContent>
            </v:textbox>
          </v:shape>
        </w:pict>
      </w:r>
      <w:r>
        <w:pict>
          <v:shapetype id="_x0000_t576" coordsize="21600,21600" o:spt="202" path="m,l,21600r21600,l21600,xe">
            <v:stroke joinstyle="miter"/>
            <v:path gradientshapeok="t" o:connecttype="rect"/>
          </v:shapetype>
          <v:shape id="_x0000_s575" type="#_x0000_t576" filled="f" stroked="f" style="position:absolute;width:37.1pt;height:50.3pt;z-index:-425;margin-left:508.15pt;margin-top:269.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279" w:line="242" w:lineRule="exact"/>
                    <w:ind w:right="0" w:left="0" w:firstLine="0"/>
                    <w:jc w:val="center"/>
                    <w:textAlignment w:val="baseline"/>
                    <w:rPr>
                      <w:rFonts w:ascii="Arial Narrow" w:hAnsi="Arial Narrow" w:eastAsia="Arial Narrow"/>
                      <w:strike w:val="false"/>
                      <w:color w:val="000000"/>
                      <w:spacing w:val="49"/>
                      <w:w w:val="100"/>
                      <w:sz w:val="19"/>
                      <w:vertAlign w:val="baseline"/>
                      <w:lang w:val="es-ES"/>
                    </w:rPr>
                  </w:pPr>
                  <w:r>
                    <w:rPr>
                      <w:rFonts w:ascii="Arial Narrow" w:hAnsi="Arial Narrow" w:eastAsia="Arial Narrow"/>
                      <w:strike w:val="false"/>
                      <w:color w:val="000000"/>
                      <w:spacing w:val="49"/>
                      <w:w w:val="100"/>
                      <w:sz w:val="19"/>
                      <w:vertAlign w:val="baseline"/>
                      <w:lang w:val="es-ES"/>
                    </w:rPr>
                    <w:t xml:space="preserve">r </w:t>
                  </w:r>
                  <w:r>
                    <w:rPr>
                      <w:rFonts w:ascii="Lucida Console" w:hAnsi="Lucida Console" w:eastAsia="Lucida Console"/>
                      <w:strike w:val="false"/>
                      <w:color w:val="000000"/>
                      <w:spacing w:val="49"/>
                      <w:w w:val="100"/>
                      <w:sz w:val="20"/>
                      <w:vertAlign w:val="baseline"/>
                      <w:lang w:val="es-ES"/>
                    </w:rPr>
                    <w:t xml:space="preserve">el
</w:t>
                    <w:br/>
                  </w:r>
                  <w:r>
                    <w:rPr>
                      <w:rFonts w:ascii="Lucida Console" w:hAnsi="Lucida Console" w:eastAsia="Lucida Console"/>
                      <w:strike w:val="false"/>
                      <w:color w:val="000000"/>
                      <w:spacing w:val="49"/>
                      <w:w w:val="100"/>
                      <w:sz w:val="20"/>
                      <w:vertAlign w:val="baseline"/>
                      <w:lang w:val="es-ES"/>
                    </w:rPr>
                    <w:t xml:space="preserve">lado
</w:t>
                    <w:br/>
                  </w:r>
                  <w:r>
                    <w:rPr>
                      <w:rFonts w:ascii="Lucida Console" w:hAnsi="Lucida Console" w:eastAsia="Lucida Console"/>
                      <w:strike w:val="false"/>
                      <w:color w:val="000000"/>
                      <w:spacing w:val="49"/>
                      <w:w w:val="100"/>
                      <w:sz w:val="20"/>
                      <w:vertAlign w:val="baseline"/>
                      <w:lang w:val="es-ES"/>
                    </w:rPr>
                    <w:t xml:space="preserve">o la</w:t>
                  </w:r>
                </w:p>
              </w:txbxContent>
            </v:textbox>
          </v:shape>
        </w:pict>
      </w:r>
      <w:r>
        <w:rPr>
          <w:rFonts w:ascii="Lucida Console" w:hAnsi="Lucida Console" w:eastAsia="Lucida Console"/>
          <w:strike w:val="false"/>
          <w:color w:val="000000"/>
          <w:spacing w:val="20"/>
          <w:w w:val="100"/>
          <w:sz w:val="20"/>
          <w:u w:val="single"/>
          <w:vertAlign w:val="baseline"/>
          <w:lang w:val="es-ES"/>
        </w:rPr>
        <w:t xml:space="preserve">Aqtículo</w:t>
      </w:r>
      <w:r>
        <w:rPr>
          <w:rFonts w:ascii="Lucida Console" w:hAnsi="Lucida Console" w:eastAsia="Lucida Console"/>
          <w:strike w:val="false"/>
          <w:color w:val="000000"/>
          <w:spacing w:val="20"/>
          <w:w w:val="100"/>
          <w:sz w:val="20"/>
          <w:vertAlign w:val="baseline"/>
          <w:lang w:val="es-ES"/>
        </w:rPr>
        <w:t xml:space="preserve"> 4.-</w:t>
      </w:r>
    </w:p>
    <w:p>
      <w:pPr>
        <w:pageBreakBefore w:val="false"/>
        <w:spacing w:before="10" w:after="0" w:line="122" w:lineRule="exact"/>
        <w:ind w:right="0" w:left="144" w:firstLine="3168"/>
        <w:jc w:val="left"/>
        <w:textAlignment w:val="baseline"/>
        <w:rPr>
          <w:rFonts w:ascii="Lucida Console" w:hAnsi="Lucida Console" w:eastAsia="Lucida Console"/>
          <w:strike w:val="false"/>
          <w:color w:val="000000"/>
          <w:spacing w:val="25"/>
          <w:w w:val="100"/>
          <w:sz w:val="20"/>
          <w:vertAlign w:val="baseline"/>
          <w:lang w:val="es-ES"/>
        </w:rPr>
      </w:pPr>
      <w:r>
        <w:rPr>
          <w:rFonts w:ascii="Lucida Console" w:hAnsi="Lucida Console" w:eastAsia="Lucida Console"/>
          <w:strike w:val="false"/>
          <w:color w:val="000000"/>
          <w:spacing w:val="25"/>
          <w:w w:val="100"/>
          <w:sz w:val="20"/>
          <w:vertAlign w:val="baseline"/>
          <w:lang w:val="es-ES"/>
        </w:rPr>
        <w:t xml:space="preserve">El domicilio social se en el Municipio de Santa Lucia de Tirajan Vecindario, </w:t>
      </w:r>
      <w:r>
        <w:rPr>
          <w:rFonts w:ascii="Arial Narrow" w:hAnsi="Arial Narrow" w:eastAsia="Arial Narrow"/>
          <w:strike w:val="false"/>
          <w:color w:val="000000"/>
          <w:spacing w:val="25"/>
          <w:w w:val="100"/>
          <w:sz w:val="19"/>
          <w:vertAlign w:val="baseline"/>
          <w:lang w:val="es-ES"/>
        </w:rPr>
        <w:t xml:space="preserve">c; Poema </w:t>
      </w:r>
      <w:r>
        <w:rPr>
          <w:rFonts w:ascii="Lucida Console" w:hAnsi="Lucida Console" w:eastAsia="Lucida Console"/>
          <w:strike w:val="false"/>
          <w:color w:val="000000"/>
          <w:spacing w:val="25"/>
          <w:w w:val="100"/>
          <w:sz w:val="20"/>
          <w:vertAlign w:val="baseline"/>
          <w:lang w:val="es-ES"/>
        </w:rPr>
        <w:t xml:space="preserve">la Maleta numero 16. El Conbejo de Administración, podrá asorda </w:t>
      </w:r>
      <w:r>
        <w:rPr>
          <w:rFonts w:ascii="Arial Narrow" w:hAnsi="Arial Narrow" w:eastAsia="Arial Narrow"/>
          <w:strike w:val="false"/>
          <w:color w:val="000000"/>
          <w:spacing w:val="25"/>
          <w:w w:val="100"/>
          <w:sz w:val="19"/>
          <w:vertAlign w:val="baseline"/>
          <w:lang w:val="es-ES"/>
        </w:rPr>
        <w:t xml:space="preserve">cambio </w:t>
      </w:r>
      <w:r>
        <w:rPr>
          <w:rFonts w:ascii="Arial Narrow" w:hAnsi="Arial Narrow" w:eastAsia="Arial Narrow"/>
          <w:strike w:val="false"/>
          <w:color w:val="000000"/>
          <w:spacing w:val="25"/>
          <w:w w:val="100"/>
          <w:sz w:val="19"/>
          <w:vertAlign w:val="baseline"/>
          <w:lang w:val="es-ES"/>
        </w:rPr>
        <w:t xml:space="preserve">¡de </w:t>
      </w:r>
      <w:r>
        <w:rPr>
          <w:rFonts w:ascii="Lucida Console" w:hAnsi="Lucida Console" w:eastAsia="Lucida Console"/>
          <w:strike w:val="false"/>
          <w:color w:val="000000"/>
          <w:spacing w:val="25"/>
          <w:w w:val="100"/>
          <w:sz w:val="20"/>
          <w:vertAlign w:val="baseline"/>
          <w:lang w:val="es-ES"/>
        </w:rPr>
        <w:t xml:space="preserve">domicilio que consista en su tras dentroidel mismo termino municipal, así com creación, supresión o traslado de sucursa agencias delegaciones, representaciones y depen</w:t>
        <w:softHyphen/>
      </w:r>
      <w:r>
        <w:rPr>
          <w:rFonts w:ascii="Lucida Console" w:hAnsi="Lucida Console" w:eastAsia="Lucida Console"/>
          <w:strike w:val="false"/>
          <w:color w:val="000000"/>
          <w:spacing w:val="25"/>
          <w:w w:val="100"/>
          <w:sz w:val="20"/>
          <w:vertAlign w:val="baseline"/>
          <w:lang w:val="es-ES"/>
        </w:rPr>
        <w:t xml:space="preserve">dencias , , tanto en territorio nacional como fuera de él I</w:t>
      </w:r>
    </w:p>
    <w:p>
      <w:pPr>
        <w:pageBreakBefore w:val="false"/>
        <w:spacing w:before="2068" w:after="0" w:line="242" w:lineRule="exact"/>
        <w:ind w:right="0" w:left="936" w:firstLine="0"/>
        <w:jc w:val="left"/>
        <w:textAlignment w:val="baseline"/>
        <w:rPr>
          <w:rFonts w:ascii="Courier New" w:hAnsi="Courier New" w:eastAsia="Courier New"/>
          <w:strike w:val="false"/>
          <w:color w:val="000000"/>
          <w:spacing w:val="-57"/>
          <w:w w:val="100"/>
          <w:sz w:val="26"/>
          <w:vertAlign w:val="superscript"/>
          <w:lang w:val="es-ES"/>
        </w:rPr>
      </w:pPr>
      <w:r>
        <w:pict>
          <v:shapetype id="_x0000_t577" coordsize="21600,21600" o:spt="202" path="m,l,21600r21600,l21600,xe">
            <v:stroke joinstyle="miter"/>
            <v:path gradientshapeok="t" o:connecttype="rect"/>
          </v:shapetype>
          <v:shape id="_x0000_s576" type="#_x0000_t577" filled="f" stroked="f" style="position:absolute;width:72.9pt;height:158.95pt;z-index:-424;margin-left:22.7pt;margin-top:349.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925830" cy="2018665"/>
                        <wp:docPr id="671" name="Picture"/>
                        <a:graphic>
                          <a:graphicData uri="http://schemas.openxmlformats.org/drawingml/2006/picture">
                            <pic:pic>
                              <pic:nvPicPr>
                                <pic:cNvPr id="672" name="test1"/>
                                <pic:cNvPicPr preferRelativeResize="false"/>
                              </pic:nvPicPr>
                              <pic:blipFill>
                                <a:blip r:embed="drId340"/>
                                <a:stretch>
                                  <a:fillRect/>
                                </a:stretch>
                              </pic:blipFill>
                              <pic:spPr>
                                <a:xfrm>
                                  <a:off x="0" y="0"/>
                                  <a:ext cx="925830" cy="2018665"/>
                                </a:xfrm>
                                <a:prstGeom prst="rect">
                                  <a:avLst/>
                                </a:prstGeom>
                              </pic:spPr>
                            </pic:pic>
                          </a:graphicData>
                        </a:graphic>
                      </wp:inline>
                    </w:drawing>
                  </w:r>
                </w:p>
              </w:txbxContent>
            </v:textbox>
          </v:shape>
        </w:pict>
      </w:r>
      <w:r>
        <w:rPr>
          <w:rFonts w:ascii="Courier New" w:hAnsi="Courier New" w:eastAsia="Courier New"/>
          <w:strike w:val="false"/>
          <w:color w:val="000000"/>
          <w:spacing w:val="-57"/>
          <w:w w:val="100"/>
          <w:sz w:val="26"/>
          <w:vertAlign w:val="superscript"/>
          <w:lang w:val="es-ES"/>
        </w:rPr>
        <w:t xml:space="preserve">.</w:t>
      </w:r>
      <w:r>
        <w:rPr>
          <w:rFonts w:ascii="Lucida Console" w:hAnsi="Lucida Console" w:eastAsia="Lucida Console"/>
          <w:strike w:val="false"/>
          <w:color w:val="000000"/>
          <w:spacing w:val="-57"/>
          <w:w w:val="100"/>
          <w:sz w:val="20"/>
          <w:vertAlign w:val="baseline"/>
          <w:lang w:val="es-ES"/>
        </w:rPr>
        <w:t xml:space="preserve">1</w:t>
      </w:r>
    </w:p>
    <w:p>
      <w:pPr>
        <w:pageBreakBefore w:val="false"/>
        <w:spacing w:before="592" w:after="124" w:line="181" w:lineRule="exact"/>
        <w:ind w:right="0" w:left="0" w:firstLine="0"/>
        <w:jc w:val="center"/>
        <w:textAlignment w:val="baseline"/>
        <w:rPr>
          <w:rFonts w:ascii="Arial" w:hAnsi="Arial" w:eastAsia="Arial"/>
          <w:b w:val="true"/>
          <w:strike w:val="false"/>
          <w:color w:val="000000"/>
          <w:spacing w:val="125"/>
          <w:w w:val="100"/>
          <w:sz w:val="17"/>
          <w:vertAlign w:val="baseline"/>
          <w:lang w:val="es-ES"/>
        </w:rPr>
      </w:pPr>
      <w:r>
        <w:rPr>
          <w:rFonts w:ascii="Arial" w:hAnsi="Arial" w:eastAsia="Arial"/>
          <w:b w:val="true"/>
          <w:strike w:val="false"/>
          <w:color w:val="000000"/>
          <w:spacing w:val="125"/>
          <w:w w:val="100"/>
          <w:sz w:val="17"/>
          <w:vertAlign w:val="baseline"/>
          <w:lang w:val="es-ES"/>
        </w:rPr>
        <w:t xml:space="preserve">CAP I T U L O</w:t>
      </w:r>
    </w:p>
    <w:p>
      <w:pPr>
        <w:pageBreakBefore w:val="false"/>
        <w:spacing w:before="397" w:after="151" w:line="228" w:lineRule="exact"/>
        <w:ind w:right="0" w:left="0" w:firstLine="0"/>
        <w:jc w:val="center"/>
        <w:textAlignment w:val="baseline"/>
        <w:rPr>
          <w:rFonts w:ascii="Courier New" w:hAnsi="Courier New" w:eastAsia="Courier New"/>
          <w:strike w:val="false"/>
          <w:color w:val="000000"/>
          <w:spacing w:val="54"/>
          <w:w w:val="100"/>
          <w:sz w:val="23"/>
          <w:u w:val="single"/>
          <w:vertAlign w:val="baseline"/>
          <w:lang w:val="es-ES"/>
        </w:rPr>
      </w:pPr>
      <w:r>
        <w:pict>
          <v:line strokeweight="0.9pt" strokecolor="#000000" from="292.5pt,409.5pt" to="494.35pt,409.5pt" style="position:absolute;mso-position-horizontal-relative:page;mso-position-vertical-relative:page;">
            <v:stroke dashstyle="dash"/>
          </v:line>
        </w:pict>
      </w:r>
      <w:r>
        <w:rPr>
          <w:rFonts w:ascii="Courier New" w:hAnsi="Courier New" w:eastAsia="Courier New"/>
          <w:strike w:val="false"/>
          <w:color w:val="000000"/>
          <w:spacing w:val="54"/>
          <w:w w:val="100"/>
          <w:sz w:val="23"/>
          <w:u w:val="single"/>
          <w:vertAlign w:val="baseline"/>
          <w:lang w:val="es-ES"/>
        </w:rPr>
        <w:t xml:space="preserve">EL</w:t>
      </w:r>
      <w:r>
        <w:rPr>
          <w:rFonts w:ascii="Courier New" w:hAnsi="Courier New" w:eastAsia="Courier New"/>
          <w:strike w:val="false"/>
          <w:color w:val="000000"/>
          <w:spacing w:val="54"/>
          <w:w w:val="100"/>
          <w:sz w:val="23"/>
          <w:vertAlign w:val="baseline"/>
          <w:lang w:val="es-ES"/>
        </w:rPr>
        <w:t xml:space="preserve"> </w:t>
      </w:r>
      <w:r>
        <w:rPr>
          <w:rFonts w:ascii="Courier New" w:hAnsi="Courier New" w:eastAsia="Courier New"/>
          <w:b w:val="true"/>
          <w:strike w:val="false"/>
          <w:color w:val="000000"/>
          <w:spacing w:val="54"/>
          <w:w w:val="100"/>
          <w:sz w:val="23"/>
          <w:vertAlign w:val="baseline"/>
          <w:lang w:val="es-ES"/>
        </w:rPr>
        <w:t xml:space="preserve">CAPITAL SOCIAL Y DE LAS ACCIONES</w:t>
      </w:r>
    </w:p>
    <w:p>
      <w:pPr>
        <w:pageBreakBefore w:val="false"/>
        <w:spacing w:before="0" w:after="0" w:line="240" w:lineRule="auto"/>
        <w:ind w:right="166" w:left="190"/>
        <w:jc w:val="left"/>
        <w:textAlignment w:val="baseline"/>
      </w:pPr>
      <w:r>
        <w:drawing>
          <wp:inline>
            <wp:extent cx="4574540" cy="520700"/>
            <wp:docPr id="673" name="Picture"/>
            <a:graphic>
              <a:graphicData uri="http://schemas.openxmlformats.org/drawingml/2006/picture">
                <pic:pic>
                  <pic:nvPicPr>
                    <pic:cNvPr id="674" name="test1"/>
                    <pic:cNvPicPr preferRelativeResize="false"/>
                  </pic:nvPicPr>
                  <pic:blipFill>
                    <a:blip r:embed="drId341"/>
                    <a:stretch>
                      <a:fillRect/>
                    </a:stretch>
                  </pic:blipFill>
                  <pic:spPr>
                    <a:xfrm>
                      <a:off x="0" y="0"/>
                      <a:ext cx="4574540" cy="520700"/>
                    </a:xfrm>
                    <a:prstGeom prst="rect">
                      <a:avLst/>
                    </a:prstGeom>
                  </pic:spPr>
                </pic:pic>
              </a:graphicData>
            </a:graphic>
          </wp:inline>
        </w:drawing>
      </w:r>
    </w:p>
    <w:p>
      <w:pPr>
        <w:pageBreakBefore w:val="false"/>
        <w:spacing w:before="29" w:after="0" w:line="232" w:lineRule="exact"/>
        <w:ind w:right="180" w:left="0" w:firstLine="0"/>
        <w:jc w:val="right"/>
        <w:textAlignment w:val="baseline"/>
        <w:rPr>
          <w:rFonts w:ascii="Lucida Console" w:hAnsi="Lucida Console" w:eastAsia="Lucida Console"/>
          <w:strike w:val="false"/>
          <w:color w:val="000000"/>
          <w:spacing w:val="32"/>
          <w:w w:val="100"/>
          <w:sz w:val="20"/>
          <w:u w:val="single"/>
          <w:vertAlign w:val="baseline"/>
          <w:lang w:val="es-ES"/>
        </w:rPr>
      </w:pPr>
      <w:r>
        <w:rPr>
          <w:rFonts w:ascii="Lucida Console" w:hAnsi="Lucida Console" w:eastAsia="Lucida Console"/>
          <w:strike w:val="false"/>
          <w:color w:val="000000"/>
          <w:spacing w:val="32"/>
          <w:w w:val="100"/>
          <w:sz w:val="20"/>
          <w:u w:val="single"/>
          <w:vertAlign w:val="baseline"/>
          <w:lang w:val="es-ES"/>
        </w:rPr>
        <w:t xml:space="preserve">Artículo 5.-</w:t>
      </w:r>
      <w:r>
        <w:rPr>
          <w:rFonts w:ascii="Lucida Console" w:hAnsi="Lucida Console" w:eastAsia="Lucida Console"/>
          <w:strike w:val="false"/>
          <w:color w:val="000000"/>
          <w:spacing w:val="32"/>
          <w:w w:val="100"/>
          <w:sz w:val="20"/>
          <w:vertAlign w:val="baseline"/>
          <w:lang w:val="es-ES"/>
        </w:rPr>
        <w:t xml:space="preserve"> El capital social se fija en</w:t>
      </w:r>
    </w:p>
    <w:p>
      <w:pPr>
        <w:pageBreakBefore w:val="false"/>
        <w:spacing w:before="0" w:after="0" w:line="204" w:lineRule="exact"/>
        <w:ind w:right="0" w:left="0" w:firstLine="0"/>
        <w:jc w:val="left"/>
        <w:textAlignment w:val="baseline"/>
        <w:rPr>
          <w:rFonts w:ascii="Verdana" w:hAnsi="Verdana" w:eastAsia="Verdana"/>
          <w:b w:val="true"/>
          <w:strike w:val="false"/>
          <w:color w:val="000000"/>
          <w:spacing w:val="32"/>
          <w:w w:val="100"/>
          <w:sz w:val="10"/>
          <w:vertAlign w:val="baseline"/>
          <w:lang w:val="es-ES"/>
        </w:rPr>
      </w:pPr>
      <w:r>
        <w:rPr>
          <w:rFonts w:ascii="Verdana" w:hAnsi="Verdana" w:eastAsia="Verdana"/>
          <w:b w:val="true"/>
          <w:strike w:val="false"/>
          <w:color w:val="000000"/>
          <w:spacing w:val="32"/>
          <w:w w:val="100"/>
          <w:sz w:val="10"/>
          <w:vertAlign w:val="baseline"/>
          <w:lang w:val="es-ES"/>
        </w:rPr>
        <w:t xml:space="preserve">D</w:t>
      </w:r>
      <w:r>
        <w:rPr>
          <w:rFonts w:ascii="Arial" w:hAnsi="Arial" w:eastAsia="Arial"/>
          <w:b w:val="true"/>
          <w:strike w:val="false"/>
          <w:color w:val="000000"/>
          <w:spacing w:val="32"/>
          <w:w w:val="100"/>
          <w:sz w:val="10"/>
          <w:vertAlign w:val="superscript"/>
          <w:lang w:val="es-ES"/>
        </w:rPr>
        <w:t xml:space="preserve">T-7</w:t>
      </w:r>
      <w:r>
        <w:rPr>
          <w:rFonts w:ascii="Verdana" w:hAnsi="Verdana" w:eastAsia="Verdana"/>
          <w:b w:val="true"/>
          <w:strike w:val="false"/>
          <w:color w:val="000000"/>
          <w:spacing w:val="32"/>
          <w:w w:val="100"/>
          <w:sz w:val="10"/>
          <w:vertAlign w:val="baseline"/>
          <w:lang w:val="es-ES"/>
        </w:rPr>
        <w:t xml:space="preserve"> </w:t>
      </w:r>
      <w:r>
        <w:rPr>
          <w:rFonts w:ascii="Lucida Console" w:hAnsi="Lucida Console" w:eastAsia="Lucida Console"/>
          <w:strike w:val="false"/>
          <w:color w:val="000000"/>
          <w:spacing w:val="32"/>
          <w:w w:val="100"/>
          <w:sz w:val="20"/>
          <w:vertAlign w:val="baseline"/>
          <w:lang w:val="es-ES"/>
        </w:rPr>
        <w:t xml:space="preserve">MILLONES DE PESETAS,desembolsado parcialme</w:t>
      </w:r>
    </w:p>
    <w:p>
      <w:pPr>
        <w:pageBreakBefore w:val="false"/>
        <w:spacing w:before="27" w:after="252" w:line="196" w:lineRule="exact"/>
        <w:ind w:right="0" w:left="360" w:firstLine="0"/>
        <w:jc w:val="left"/>
        <w:textAlignment w:val="baseline"/>
        <w:rPr>
          <w:rFonts w:ascii="Verdana" w:hAnsi="Verdana" w:eastAsia="Verdana"/>
          <w:b w:val="true"/>
          <w:strike w:val="false"/>
          <w:color w:val="000000"/>
          <w:spacing w:val="20"/>
          <w:w w:val="100"/>
          <w:sz w:val="10"/>
          <w:vertAlign w:val="baseline"/>
          <w:lang w:val="es-ES"/>
        </w:rPr>
      </w:pPr>
      <w:r>
        <w:rPr>
          <w:rFonts w:ascii="Verdana" w:hAnsi="Verdana" w:eastAsia="Verdana"/>
          <w:b w:val="true"/>
          <w:strike w:val="false"/>
          <w:color w:val="000000"/>
          <w:spacing w:val="20"/>
          <w:w w:val="100"/>
          <w:sz w:val="10"/>
          <w:vertAlign w:val="baseline"/>
          <w:lang w:val="es-ES"/>
        </w:rPr>
        <w:t xml:space="preserve">o4 o-. </w:t>
      </w:r>
      <w:r>
        <w:rPr>
          <w:rFonts w:ascii="Lucida Console" w:hAnsi="Lucida Console" w:eastAsia="Lucida Console"/>
          <w:strike w:val="false"/>
          <w:color w:val="000000"/>
          <w:spacing w:val="20"/>
          <w:w w:val="100"/>
          <w:sz w:val="20"/>
          <w:vertAlign w:val="baseline"/>
          <w:lang w:val="es-ES"/>
        </w:rPr>
        <w:t xml:space="preserve">la siguiente forma:</w:t>
      </w:r>
    </w:p>
    <w:p>
      <w:pPr>
        <w:spacing w:before="27" w:after="252" w:line="196" w:lineRule="exact"/>
        <w:sectPr>
          <w:type w:val="continuous"/>
          <w:pgSz w:w="11822" w:h="16841" w:orient="portrait"/>
          <w:pgMar w:bottom="1365" w:top="572" w:right="917" w:left="3345" w:header="720" w:footer="720"/>
          <w:titlePg w:val="false"/>
          <w:textDirection w:val="lrTb"/>
        </w:sectPr>
      </w:pPr>
    </w:p>
    <w:p>
      <w:pPr>
        <w:pageBreakBefore w:val="false"/>
        <w:spacing w:before="4" w:after="0" w:line="197" w:lineRule="exact"/>
        <w:ind w:right="144" w:left="864" w:hanging="792"/>
        <w:jc w:val="both"/>
        <w:textAlignment w:val="baseline"/>
        <w:rPr>
          <w:rFonts w:ascii="Lucida Console" w:hAnsi="Lucida Console" w:eastAsia="Lucida Console"/>
          <w:strike w:val="false"/>
          <w:color w:val="000000"/>
          <w:spacing w:val="31"/>
          <w:w w:val="100"/>
          <w:sz w:val="20"/>
          <w:vertAlign w:val="baseline"/>
          <w:lang w:val="es-ES"/>
        </w:rPr>
      </w:pPr>
      <w:r>
        <w:rPr>
          <w:rFonts w:ascii="Lucida Console" w:hAnsi="Lucida Console" w:eastAsia="Lucida Console"/>
          <w:strike w:val="false"/>
          <w:color w:val="000000"/>
          <w:spacing w:val="31"/>
          <w:w w:val="100"/>
          <w:sz w:val="20"/>
          <w:vertAlign w:val="baseline"/>
          <w:lang w:val="es-ES"/>
        </w:rPr>
        <w:t xml:space="preserve">A) D </w:t>
      </w:r>
      <w:r>
        <w:rPr>
          <w:rFonts w:ascii="Lucida Console" w:hAnsi="Lucida Console" w:eastAsia="Lucida Console"/>
          <w:strike w:val="false"/>
          <w:color w:val="000000"/>
          <w:spacing w:val="31"/>
          <w:w w:val="100"/>
          <w:sz w:val="20"/>
          <w:vertAlign w:val="baseline"/>
          <w:lang w:val="es-ES"/>
        </w:rPr>
        <w:t xml:space="preserve">icho capital social, constituye la completa ión fundacional del Ayuntamiento. </w:t>
      </w:r>
      <w:r>
        <w:rPr>
          <w:rFonts w:ascii="Arial" w:hAnsi="Arial" w:eastAsia="Arial"/>
          <w:b w:val="true"/>
          <w:strike w:val="false"/>
          <w:color w:val="000000"/>
          <w:spacing w:val="31"/>
          <w:w w:val="100"/>
          <w:sz w:val="12"/>
          <w:vertAlign w:val="baseline"/>
          <w:lang w:val="es-ES"/>
        </w:rPr>
        <w:t xml:space="preserve">C,4-,</w:t>
      </w:r>
    </w:p>
    <w:p>
      <w:pPr>
        <w:pageBreakBefore w:val="false"/>
        <w:spacing w:before="0" w:after="0" w:line="61" w:lineRule="exact"/>
        <w:ind w:right="144" w:left="72" w:firstLine="0"/>
        <w:jc w:val="right"/>
        <w:textAlignment w:val="baseline"/>
        <w:rPr>
          <w:rFonts w:ascii="Verdana" w:hAnsi="Verdana" w:eastAsia="Verdana"/>
          <w:b w:val="true"/>
          <w:strike w:val="false"/>
          <w:color w:val="000000"/>
          <w:spacing w:val="4"/>
          <w:w w:val="100"/>
          <w:sz w:val="10"/>
          <w:vertAlign w:val="baseline"/>
          <w:lang w:val="es-ES"/>
        </w:rPr>
      </w:pPr>
      <w:r>
        <w:rPr>
          <w:rFonts w:ascii="Verdana" w:hAnsi="Verdana" w:eastAsia="Verdana"/>
          <w:b w:val="true"/>
          <w:strike w:val="false"/>
          <w:color w:val="000000"/>
          <w:spacing w:val="4"/>
          <w:w w:val="100"/>
          <w:sz w:val="10"/>
          <w:vertAlign w:val="baseline"/>
          <w:lang w:val="es-ES"/>
        </w:rPr>
        <w:t xml:space="preserve">L. a I./ 1 1. u</w:t>
      </w:r>
    </w:p>
    <w:p>
      <w:pPr>
        <w:pageBreakBefore w:val="false"/>
        <w:spacing w:before="46" w:after="0" w:line="109" w:lineRule="exact"/>
        <w:ind w:right="144" w:left="72" w:firstLine="0"/>
        <w:jc w:val="right"/>
        <w:textAlignment w:val="baseline"/>
        <w:rPr>
          <w:rFonts w:ascii="Lucida Console" w:hAnsi="Lucida Console" w:eastAsia="Lucida Console"/>
          <w:strike w:val="false"/>
          <w:color w:val="000000"/>
          <w:spacing w:val="15"/>
          <w:w w:val="100"/>
          <w:sz w:val="20"/>
          <w:vertAlign w:val="baseline"/>
          <w:lang w:val="es-ES"/>
        </w:rPr>
      </w:pPr>
      <w:r>
        <w:rPr>
          <w:rFonts w:ascii="Lucida Console" w:hAnsi="Lucida Console" w:eastAsia="Lucida Console"/>
          <w:strike w:val="false"/>
          <w:color w:val="000000"/>
          <w:spacing w:val="15"/>
          <w:w w:val="100"/>
          <w:sz w:val="20"/>
          <w:vertAlign w:val="baseline"/>
          <w:lang w:val="es-ES"/>
        </w:rPr>
        <w:t xml:space="preserve">Sociedad,</w:t>
      </w:r>
    </w:p>
    <w:p>
      <w:pPr>
        <w:pageBreakBefore w:val="false"/>
        <w:spacing w:before="0" w:after="0" w:line="106" w:lineRule="exact"/>
        <w:ind w:right="0" w:left="864" w:firstLine="0"/>
        <w:jc w:val="left"/>
        <w:textAlignment w:val="baseline"/>
        <w:rPr>
          <w:rFonts w:ascii="Lucida Console" w:hAnsi="Lucida Console" w:eastAsia="Lucida Console"/>
          <w:strike w:val="false"/>
          <w:color w:val="000000"/>
          <w:spacing w:val="26"/>
          <w:w w:val="100"/>
          <w:sz w:val="20"/>
          <w:vertAlign w:val="baseline"/>
          <w:lang w:val="es-ES"/>
        </w:rPr>
      </w:pPr>
      <w:r>
        <w:rPr>
          <w:rFonts w:ascii="Lucida Console" w:hAnsi="Lucida Console" w:eastAsia="Lucida Console"/>
          <w:strike w:val="false"/>
          <w:color w:val="000000"/>
          <w:spacing w:val="26"/>
          <w:w w:val="100"/>
          <w:sz w:val="20"/>
          <w:vertAlign w:val="baseline"/>
          <w:lang w:val="es-ES"/>
        </w:rPr>
        <w:t xml:space="preserve">1, dado el carácter especial de la</w:t>
      </w:r>
    </w:p>
    <w:p>
      <w:pPr>
        <w:pageBreakBefore w:val="false"/>
        <w:spacing w:before="0" w:after="0" w:line="240" w:lineRule="auto"/>
        <w:ind w:right="0" w:left="72" w:firstLine="0"/>
        <w:jc w:val="left"/>
        <w:textAlignment w:val="baseline"/>
        <w:rPr>
          <w:rFonts w:ascii="Lucida Console" w:hAnsi="Lucida Console" w:eastAsia="Lucida Console"/>
          <w:strike w:val="false"/>
          <w:color w:val="000000"/>
          <w:spacing w:val="28"/>
          <w:w w:val="100"/>
          <w:sz w:val="20"/>
          <w:vertAlign w:val="baseline"/>
          <w:lang w:val="es-ES"/>
        </w:rPr>
      </w:pPr>
      <w:r>
        <w:rPr>
          <w:rFonts w:ascii="Lucida Console" w:hAnsi="Lucida Console" w:eastAsia="Lucida Console"/>
          <w:strike w:val="false"/>
          <w:color w:val="000000"/>
          <w:spacing w:val="28"/>
          <w:w w:val="100"/>
          <w:sz w:val="20"/>
          <w:vertAlign w:val="baseline"/>
          <w:lang w:val="es-ES"/>
        </w:rPr>
        <w:t xml:space="preserve">socl</w:t>
      </w:r>
    </w:p>
    <w:p>
      <w:pPr>
        <w:pageBreakBefore w:val="false"/>
        <w:tabs>
          <w:tab w:val="left" w:leader="none" w:pos="792"/>
        </w:tabs>
        <w:spacing w:before="10" w:after="0" w:line="195" w:lineRule="exact"/>
        <w:ind w:right="0" w:left="72" w:firstLine="0"/>
        <w:jc w:val="left"/>
        <w:textAlignment w:val="baseline"/>
        <w:rPr>
          <w:rFonts w:ascii="Lucida Console" w:hAnsi="Lucida Console" w:eastAsia="Lucida Console"/>
          <w:strike w:val="false"/>
          <w:color w:val="000000"/>
          <w:spacing w:val="-2"/>
          <w:w w:val="100"/>
          <w:sz w:val="20"/>
          <w:vertAlign w:val="baseline"/>
          <w:lang w:val="es-ES"/>
        </w:rPr>
      </w:pPr>
      <w:r>
        <w:pict>
          <v:shapetype id="_x0000_t578" coordsize="21600,21600" o:spt="202" path="m,l,21600r21600,l21600,xe">
            <v:stroke joinstyle="miter"/>
            <v:path gradientshapeok="t" o:connecttype="rect"/>
          </v:shapetype>
          <v:shape id="_x0000_s577" type="#_x0000_t578" filled="f" stroked="f" style="position:absolute;width:328.7pt;height:13.65pt;z-index:-423;margin-left:215.65pt;margin-top:572.6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right" w:leader="none" w:pos="6408"/>
                    </w:tabs>
                    <w:spacing w:before="28" w:after="35" w:line="206" w:lineRule="exact"/>
                    <w:ind w:right="0" w:left="216" w:firstLine="0"/>
                    <w:jc w:val="left"/>
                    <w:textAlignment w:val="baseline"/>
                    <w:rPr>
                      <w:rFonts w:ascii="Lucida Console" w:hAnsi="Lucida Console" w:eastAsia="Lucida Console"/>
                      <w:strike w:val="false"/>
                      <w:color w:val="000000"/>
                      <w:spacing w:val="0"/>
                      <w:w w:val="100"/>
                      <w:sz w:val="20"/>
                      <w:vertAlign w:val="baseline"/>
                      <w:lang w:val="es-ES"/>
                    </w:rPr>
                  </w:pPr>
                  <w:r>
                    <w:rPr>
                      <w:rFonts w:ascii="Lucida Console" w:hAnsi="Lucida Console" w:eastAsia="Lucida Console"/>
                      <w:strike w:val="false"/>
                      <w:color w:val="000000"/>
                      <w:spacing w:val="0"/>
                      <w:w w:val="100"/>
                      <w:sz w:val="20"/>
                      <w:vertAlign w:val="baseline"/>
                      <w:lang w:val="es-ES"/>
                    </w:rPr>
                    <w:t xml:space="preserve">nfigurado por	</w:t>
                  </w:r>
                  <w:r>
                    <w:rPr>
                      <w:rFonts w:ascii="Lucida Console" w:hAnsi="Lucida Console" w:eastAsia="Lucida Console"/>
                      <w:strike w:val="false"/>
                      <w:color w:val="000000"/>
                      <w:spacing w:val="0"/>
                      <w:w w:val="100"/>
                      <w:sz w:val="20"/>
                      <w:vertAlign w:val="baseline"/>
                      <w:lang w:val="es-ES"/>
                    </w:rPr>
                    <w:t xml:space="preserve">acciones nominativas de</w:t>
                  </w:r>
                </w:p>
              </w:txbxContent>
            </v:textbox>
          </v:shape>
        </w:pict>
      </w:r>
      <w:r>
        <w:rPr>
          <w:rFonts w:ascii="Lucida Console" w:hAnsi="Lucida Console" w:eastAsia="Lucida Console"/>
          <w:strike w:val="false"/>
          <w:color w:val="000000"/>
          <w:spacing w:val="-2"/>
          <w:w w:val="100"/>
          <w:sz w:val="20"/>
          <w:vertAlign w:val="baseline"/>
          <w:lang w:val="es-ES"/>
        </w:rPr>
        <w:t xml:space="preserve">esta	</w:t>
      </w:r>
      <w:r>
        <w:rPr>
          <w:rFonts w:ascii="Arial Narrow" w:hAnsi="Arial Narrow" w:eastAsia="Arial Narrow"/>
          <w:b w:val="true"/>
          <w:i w:val="true"/>
          <w:strike w:val="false"/>
          <w:color w:val="000000"/>
          <w:spacing w:val="-2"/>
          <w:w w:val="100"/>
          <w:sz w:val="7"/>
          <w:vertAlign w:val="baseline"/>
          <w:lang w:val="es-ES"/>
        </w:rPr>
        <w:t xml:space="preserve">é-••</w:t>
      </w:r>
    </w:p>
    <w:p>
      <w:pPr>
        <w:pageBreakBefore w:val="false"/>
        <w:spacing w:before="72" w:after="0" w:line="100" w:lineRule="exact"/>
        <w:ind w:right="144" w:left="72" w:firstLine="936"/>
        <w:jc w:val="both"/>
        <w:textAlignment w:val="baseline"/>
        <w:rPr>
          <w:rFonts w:ascii="Lucida Console" w:hAnsi="Lucida Console" w:eastAsia="Lucida Console"/>
          <w:strike w:val="false"/>
          <w:color w:val="000000"/>
          <w:spacing w:val="25"/>
          <w:w w:val="100"/>
          <w:sz w:val="20"/>
          <w:vertAlign w:val="baseline"/>
          <w:lang w:val="es-ES"/>
        </w:rPr>
      </w:pPr>
      <w:r>
        <w:rPr>
          <w:rFonts w:ascii="Lucida Console" w:hAnsi="Lucida Console" w:eastAsia="Lucida Console"/>
          <w:strike w:val="false"/>
          <w:color w:val="000000"/>
          <w:spacing w:val="25"/>
          <w:w w:val="100"/>
          <w:sz w:val="20"/>
          <w:vertAlign w:val="baseline"/>
          <w:lang w:val="es-ES"/>
        </w:rPr>
        <w:t xml:space="preserve">ie </w:t>
      </w:r>
      <w:r>
        <w:rPr>
          <w:rFonts w:ascii="Lucida Console" w:hAnsi="Lucida Console" w:eastAsia="Lucida Console"/>
          <w:strike w:val="false"/>
          <w:color w:val="000000"/>
          <w:spacing w:val="25"/>
          <w:w w:val="100"/>
          <w:sz w:val="20"/>
          <w:vertAlign w:val="baseline"/>
          <w:lang w:val="es-ES"/>
        </w:rPr>
        <w:t xml:space="preserve">"A" numeradas correlativamente del </w:t>
      </w:r>
      <w:r>
        <w:rPr>
          <w:rFonts w:ascii="Lucida Console" w:hAnsi="Lucida Console" w:eastAsia="Lucida Console"/>
          <w:strike w:val="false"/>
          <w:color w:val="000000"/>
          <w:spacing w:val="25"/>
          <w:w w:val="100"/>
          <w:sz w:val="20"/>
          <w:vertAlign w:val="baseline"/>
          <w:lang w:val="es-ES"/>
        </w:rPr>
        <w:t xml:space="preserve">uno </w:t>
      </w:r>
      <w:r>
        <w:rPr>
          <w:rFonts w:ascii="Lucida Console" w:hAnsi="Lucida Console" w:eastAsia="Lucida Console"/>
          <w:strike w:val="false"/>
          <w:color w:val="000000"/>
          <w:spacing w:val="25"/>
          <w:w w:val="100"/>
          <w:sz w:val="20"/>
          <w:vertAlign w:val="baseline"/>
          <w:lang w:val="es-ES"/>
        </w:rPr>
        <w:t xml:space="preserve">al ,a -</w:t>
      </w:r>
    </w:p>
    <w:p>
      <w:pPr>
        <w:pageBreakBefore w:val="false"/>
        <w:spacing w:before="38" w:after="0" w:line="108" w:lineRule="exact"/>
        <w:ind w:right="144" w:left="72" w:firstLine="792"/>
        <w:jc w:val="both"/>
        <w:textAlignment w:val="baseline"/>
        <w:rPr>
          <w:rFonts w:ascii="Lucida Console" w:hAnsi="Lucida Console" w:eastAsia="Lucida Console"/>
          <w:strike w:val="false"/>
          <w:color w:val="000000"/>
          <w:spacing w:val="32"/>
          <w:w w:val="100"/>
          <w:sz w:val="20"/>
          <w:vertAlign w:val="baseline"/>
          <w:lang w:val="es-ES"/>
        </w:rPr>
      </w:pPr>
      <w:r>
        <w:rPr>
          <w:rFonts w:ascii="Lucida Console" w:hAnsi="Lucida Console" w:eastAsia="Lucida Console"/>
          <w:strike w:val="false"/>
          <w:color w:val="000000"/>
          <w:spacing w:val="32"/>
          <w:w w:val="100"/>
          <w:sz w:val="20"/>
          <w:vertAlign w:val="baseline"/>
          <w:lang w:val="es-ES"/>
        </w:rPr>
        <w:t xml:space="preserve">, ambas inclusive, de cincuenta mil pesetas diez</w:t>
      </w:r>
    </w:p>
    <w:p>
      <w:pPr>
        <w:pageBreakBefore w:val="false"/>
        <w:tabs>
          <w:tab w:val="left" w:leader="none" w:pos="1728"/>
          <w:tab w:val="right" w:leader="none" w:pos="7416"/>
        </w:tabs>
        <w:spacing w:before="235" w:after="0" w:line="5" w:lineRule="exact"/>
        <w:ind w:right="144" w:left="72" w:firstLine="936"/>
        <w:jc w:val="both"/>
        <w:textAlignment w:val="baseline"/>
        <w:rPr>
          <w:rFonts w:ascii="Lucida Console" w:hAnsi="Lucida Console" w:eastAsia="Lucida Console"/>
          <w:strike w:val="false"/>
          <w:color w:val="000000"/>
          <w:spacing w:val="0"/>
          <w:w w:val="100"/>
          <w:sz w:val="20"/>
          <w:vertAlign w:val="baseline"/>
          <w:lang w:val="es-ES"/>
        </w:rPr>
      </w:pPr>
      <w:r>
        <w:rPr>
          <w:rFonts w:ascii="Lucida Console" w:hAnsi="Lucida Console" w:eastAsia="Lucida Console"/>
          <w:strike w:val="false"/>
          <w:color w:val="000000"/>
          <w:spacing w:val="0"/>
          <w:w w:val="100"/>
          <w:sz w:val="20"/>
          <w:vertAlign w:val="baseline"/>
          <w:lang w:val="es-ES"/>
        </w:rPr>
        <w:t xml:space="preserve">una	</w:t>
      </w:r>
      <w:r>
        <w:rPr>
          <w:rFonts w:ascii="Lucida Console" w:hAnsi="Lucida Console" w:eastAsia="Lucida Console"/>
          <w:strike w:val="false"/>
          <w:color w:val="000000"/>
          <w:spacing w:val="0"/>
          <w:w w:val="100"/>
          <w:sz w:val="20"/>
          <w:vertAlign w:val="baseline"/>
          <w:lang w:val="es-ES"/>
        </w:rPr>
        <w:t xml:space="preserve">d e ellas,	</w:t>
      </w:r>
      <w:r>
        <w:rPr>
          <w:rFonts w:ascii="Lucida Console" w:hAnsi="Lucida Console" w:eastAsia="Lucida Console"/>
          <w:strike w:val="false"/>
          <w:color w:val="000000"/>
          <w:spacing w:val="0"/>
          <w:w w:val="100"/>
          <w:sz w:val="20"/>
          <w:vertAlign w:val="baseline"/>
          <w:lang w:val="es-ES"/>
        </w:rPr>
        <w:t xml:space="preserve">totalmente sus ,ritas y
</w:t>
        <w:br/>
      </w:r>
      <w:r>
        <w:rPr>
          <w:rFonts w:ascii="Lucida Console" w:hAnsi="Lucida Console" w:eastAsia="Lucida Console"/>
          <w:strike w:val="false"/>
          <w:color w:val="000000"/>
          <w:spacing w:val="0"/>
          <w:w w:val="100"/>
          <w:sz w:val="20"/>
          <w:vertAlign w:val="baseline"/>
          <w:lang w:val="es-ES"/>
        </w:rPr>
        <w:t xml:space="preserve">cad</w:t>
      </w:r>
    </w:p>
    <w:p>
      <w:pPr>
        <w:pageBreakBefore w:val="false"/>
        <w:spacing w:before="226" w:after="0" w:line="1" w:lineRule="exact"/>
        <w:ind w:right="144" w:left="72" w:firstLine="792"/>
        <w:jc w:val="both"/>
        <w:textAlignment w:val="baseline"/>
        <w:rPr>
          <w:rFonts w:ascii="Lucida Console" w:hAnsi="Lucida Console" w:eastAsia="Lucida Console"/>
          <w:strike w:val="false"/>
          <w:color w:val="000000"/>
          <w:spacing w:val="25"/>
          <w:w w:val="100"/>
          <w:sz w:val="20"/>
          <w:vertAlign w:val="baseline"/>
          <w:lang w:val="es-ES"/>
        </w:rPr>
      </w:pPr>
      <w:r>
        <w:rPr>
          <w:rFonts w:ascii="Lucida Console" w:hAnsi="Lucida Console" w:eastAsia="Lucida Console"/>
          <w:strike w:val="false"/>
          <w:color w:val="000000"/>
          <w:spacing w:val="25"/>
          <w:w w:val="100"/>
          <w:sz w:val="20"/>
          <w:vertAlign w:val="baseline"/>
          <w:lang w:val="es-ES"/>
        </w:rPr>
        <w:t xml:space="preserve">bolsado su importe en su totalidad, en el año des</w:t>
      </w:r>
    </w:p>
    <w:p>
      <w:pPr>
        <w:pageBreakBefore w:val="false"/>
        <w:tabs>
          <w:tab w:val="right" w:leader="none" w:pos="7416"/>
        </w:tabs>
        <w:spacing w:before="4" w:after="0" w:line="235" w:lineRule="exact"/>
        <w:ind w:right="144" w:left="72" w:firstLine="0"/>
        <w:jc w:val="both"/>
        <w:textAlignment w:val="baseline"/>
        <w:rPr>
          <w:rFonts w:ascii="Lucida Console" w:hAnsi="Lucida Console" w:eastAsia="Lucida Console"/>
          <w:strike w:val="false"/>
          <w:color w:val="000000"/>
          <w:spacing w:val="1"/>
          <w:w w:val="100"/>
          <w:sz w:val="20"/>
          <w:vertAlign w:val="baseline"/>
          <w:lang w:val="es-ES"/>
        </w:rPr>
      </w:pPr>
      <w:r>
        <w:rPr>
          <w:rFonts w:ascii="Lucida Console" w:hAnsi="Lucida Console" w:eastAsia="Lucida Console"/>
          <w:strike w:val="false"/>
          <w:color w:val="000000"/>
          <w:spacing w:val="1"/>
          <w:w w:val="100"/>
          <w:sz w:val="20"/>
          <w:vertAlign w:val="baseline"/>
          <w:lang w:val="es-ES"/>
        </w:rPr>
        <w:t xml:space="preserve">1.98 </w:t>
      </w:r>
      <w:r>
        <w:rPr>
          <w:rFonts w:ascii="Arial" w:hAnsi="Arial" w:eastAsia="Arial"/>
          <w:b w:val="true"/>
          <w:strike w:val="false"/>
          <w:color w:val="000000"/>
          <w:spacing w:val="1"/>
          <w:w w:val="100"/>
          <w:sz w:val="12"/>
          <w:vertAlign w:val="baseline"/>
          <w:lang w:val="es-ES"/>
        </w:rPr>
        <w:t xml:space="preserve">0	</w:t>
      </w:r>
      <w:r>
        <w:rPr>
          <w:rFonts w:ascii="Lucida Console" w:hAnsi="Lucida Console" w:eastAsia="Lucida Console"/>
          <w:strike w:val="false"/>
          <w:color w:val="000000"/>
          <w:spacing w:val="1"/>
          <w:w w:val="100"/>
          <w:sz w:val="20"/>
          <w:vertAlign w:val="baseline"/>
          <w:lang w:val="es-ES"/>
        </w:rPr>
        <w:t xml:space="preserve">fecha de la constitución de la Sociedad
</w:t>
        <w:br/>
      </w:r>
      <w:r>
        <w:rPr>
          <w:rFonts w:ascii="Lucida Console" w:hAnsi="Lucida Console" w:eastAsia="Lucida Console"/>
          <w:strike w:val="false"/>
          <w:color w:val="000000"/>
          <w:spacing w:val="1"/>
          <w:w w:val="100"/>
          <w:sz w:val="20"/>
          <w:vertAlign w:val="baseline"/>
          <w:lang w:val="es-ES"/>
        </w:rPr>
        <w:t xml:space="preserve">Anónima, y </w:t>
      </w:r>
      <w:r>
        <w:rPr>
          <w:rFonts w:ascii="Lucida Console" w:hAnsi="Lucida Console" w:eastAsia="Lucida Console"/>
          <w:strike w:val="false"/>
          <w:color w:val="000000"/>
          <w:spacing w:val="1"/>
          <w:w w:val="100"/>
          <w:sz w:val="20"/>
          <w:vertAlign w:val="baseline"/>
          <w:lang w:val="es-ES"/>
        </w:rPr>
        <w:t xml:space="preserve">que asciende a la suma de </w:t>
      </w:r>
      <w:r>
        <w:rPr>
          <w:rFonts w:ascii="Lucida Console" w:hAnsi="Lucida Console" w:eastAsia="Lucida Console"/>
          <w:strike w:val="false"/>
          <w:color w:val="000000"/>
          <w:spacing w:val="1"/>
          <w:w w:val="100"/>
          <w:sz w:val="20"/>
          <w:vertAlign w:val="baseline"/>
          <w:lang w:val="es-ES"/>
        </w:rPr>
        <w:t xml:space="preserve">QUINIENTAS</w:t>
      </w:r>
    </w:p>
    <w:p>
      <w:pPr>
        <w:pageBreakBefore w:val="false"/>
        <w:tabs>
          <w:tab w:val="left" w:leader="none" w:pos="864"/>
        </w:tabs>
        <w:spacing w:before="37" w:after="258" w:line="172" w:lineRule="exact"/>
        <w:ind w:right="0" w:left="72" w:firstLine="0"/>
        <w:jc w:val="left"/>
        <w:textAlignment w:val="baseline"/>
        <w:rPr>
          <w:rFonts w:ascii="Lucida Console" w:hAnsi="Lucida Console" w:eastAsia="Lucida Console"/>
          <w:strike w:val="false"/>
          <w:color w:val="000000"/>
          <w:spacing w:val="15"/>
          <w:w w:val="100"/>
          <w:sz w:val="20"/>
          <w:vertAlign w:val="baseline"/>
          <w:lang w:val="es-ES"/>
        </w:rPr>
      </w:pPr>
      <w:r>
        <w:rPr>
          <w:rFonts w:ascii="Lucida Console" w:hAnsi="Lucida Console" w:eastAsia="Lucida Console"/>
          <w:strike w:val="false"/>
          <w:color w:val="000000"/>
          <w:spacing w:val="15"/>
          <w:w w:val="100"/>
          <w:sz w:val="20"/>
          <w:vertAlign w:val="baseline"/>
          <w:lang w:val="es-ES"/>
        </w:rPr>
        <w:t xml:space="preserve">MIL	</w:t>
      </w:r>
      <w:r>
        <w:rPr>
          <w:rFonts w:ascii="Verdana" w:hAnsi="Verdana" w:eastAsia="Verdana"/>
          <w:strike w:val="false"/>
          <w:color w:val="000000"/>
          <w:spacing w:val="15"/>
          <w:w w:val="100"/>
          <w:sz w:val="10"/>
          <w:vertAlign w:val="baseline"/>
          <w:lang w:val="es-ES"/>
        </w:rPr>
        <w:t xml:space="preserve">TAC</w:t>
      </w:r>
    </w:p>
    <w:p>
      <w:pPr>
        <w:spacing w:before="37" w:after="258" w:line="172" w:lineRule="exact"/>
        <w:sectPr>
          <w:type w:val="continuous"/>
          <w:pgSz w:w="11822" w:h="16841" w:orient="portrait"/>
          <w:pgMar w:bottom="1365" w:top="572" w:right="935" w:left="3327" w:header="720" w:footer="720"/>
          <w:titlePg w:val="false"/>
          <w:textDirection w:val="lrTb"/>
        </w:sectPr>
      </w:pPr>
    </w:p>
    <w:p>
      <w:pPr>
        <w:pageBreakBefore w:val="false"/>
        <w:spacing w:before="0" w:after="0" w:line="240" w:lineRule="exact"/>
        <w:ind w:right="144" w:left="144" w:firstLine="0"/>
        <w:jc w:val="both"/>
        <w:textAlignment w:val="baseline"/>
        <w:rPr>
          <w:rFonts w:ascii="Lucida Console" w:hAnsi="Lucida Console" w:eastAsia="Lucida Console"/>
          <w:strike w:val="false"/>
          <w:color w:val="000000"/>
          <w:spacing w:val="24"/>
          <w:w w:val="100"/>
          <w:sz w:val="20"/>
          <w:vertAlign w:val="baseline"/>
          <w:lang w:val="es-ES"/>
        </w:rPr>
      </w:pPr>
      <w:r>
        <w:rPr>
          <w:rFonts w:ascii="Lucida Console" w:hAnsi="Lucida Console" w:eastAsia="Lucida Console"/>
          <w:strike w:val="false"/>
          <w:color w:val="000000"/>
          <w:spacing w:val="24"/>
          <w:w w:val="100"/>
          <w:sz w:val="20"/>
          <w:vertAlign w:val="baseline"/>
          <w:lang w:val="es-ES"/>
        </w:rPr>
        <w:t xml:space="preserve">B) 1or ciento noventa acciones, nominativas , de la serie "B" numeradas correlativamente del UNO al CIENTO NOVENTA ambas inclusive, de </w:t>
      </w:r>
      <w:r>
        <w:rPr>
          <w:rFonts w:ascii="Lucida Console" w:hAnsi="Lucida Console" w:eastAsia="Lucida Console"/>
          <w:strike w:val="false"/>
          <w:color w:val="000000"/>
          <w:spacing w:val="24"/>
          <w:w w:val="100"/>
          <w:sz w:val="20"/>
          <w:vertAlign w:val="baseline"/>
          <w:lang w:val="es-ES"/>
        </w:rPr>
        <w:t xml:space="preserve">CINCUENTA MIL</w:t>
      </w:r>
    </w:p>
    <w:p>
      <w:pPr>
        <w:pageBreakBefore w:val="false"/>
        <w:tabs>
          <w:tab w:val="left" w:leader="none" w:pos="1584"/>
          <w:tab w:val="left" w:leader="none" w:pos="6912"/>
        </w:tabs>
        <w:spacing w:before="484" w:after="0" w:line="233" w:lineRule="exact"/>
        <w:ind w:right="0" w:left="144" w:firstLine="0"/>
        <w:jc w:val="left"/>
        <w:textAlignment w:val="baseline"/>
        <w:rPr>
          <w:rFonts w:ascii="Arial Narrow" w:hAnsi="Arial Narrow" w:eastAsia="Arial Narrow"/>
          <w:strike w:val="false"/>
          <w:color w:val="000000"/>
          <w:spacing w:val="0"/>
          <w:w w:val="100"/>
          <w:sz w:val="19"/>
          <w:vertAlign w:val="baseline"/>
          <w:lang w:val="es-ES"/>
        </w:rPr>
      </w:pPr>
      <w:r>
        <w:rPr>
          <w:rFonts w:ascii="Arial Narrow" w:hAnsi="Arial Narrow" w:eastAsia="Arial Narrow"/>
          <w:strike w:val="false"/>
          <w:color w:val="000000"/>
          <w:spacing w:val="0"/>
          <w:w w:val="100"/>
          <w:sz w:val="19"/>
          <w:vertAlign w:val="baseline"/>
          <w:lang w:val="es-ES"/>
        </w:rPr>
        <w:t xml:space="preserve">"Gsre7c!,«1	</w:t>
      </w:r>
      <w:r>
        <w:rPr>
          <w:rFonts w:ascii="Arial Narrow" w:hAnsi="Arial Narrow" w:eastAsia="Arial Narrow"/>
          <w:strike w:val="false"/>
          <w:color w:val="000000"/>
          <w:spacing w:val="0"/>
          <w:w w:val="100"/>
          <w:sz w:val="19"/>
          <w:vertAlign w:val="baseline"/>
          <w:lang w:val="es-ES"/>
        </w:rPr>
        <w:t xml:space="preserve">.u. CuPz,Jr1 y r..'er,crtes je </w:t>
      </w:r>
      <w:r>
        <w:rPr>
          <w:rFonts w:ascii="Arial Narrow" w:hAnsi="Arial Narrow" w:eastAsia="Arial Narrow"/>
          <w:strike w:val="false"/>
          <w:color w:val="000000"/>
          <w:spacing w:val="0"/>
          <w:w w:val="100"/>
          <w:sz w:val="19"/>
          <w:vertAlign w:val="baseline"/>
          <w:lang w:val="es-ES"/>
        </w:rPr>
        <w:t xml:space="preserve">Santa </w:t>
      </w:r>
      <w:r>
        <w:rPr>
          <w:rFonts w:ascii="Arial Narrow" w:hAnsi="Arial Narrow" w:eastAsia="Arial Narrow"/>
          <w:strike w:val="false"/>
          <w:color w:val="000000"/>
          <w:spacing w:val="0"/>
          <w:w w:val="100"/>
          <w:sz w:val="19"/>
          <w:vertAlign w:val="baseline"/>
          <w:lang w:val="es-ES"/>
        </w:rPr>
        <w:t xml:space="preserve">Lucia, S.A."	</w:t>
      </w:r>
      <w:r>
        <w:rPr>
          <w:rFonts w:ascii="Arial Narrow" w:hAnsi="Arial Narrow" w:eastAsia="Arial Narrow"/>
          <w:strike w:val="false"/>
          <w:color w:val="000000"/>
          <w:spacing w:val="0"/>
          <w:w w:val="100"/>
          <w:sz w:val="19"/>
          <w:vertAlign w:val="baseline"/>
          <w:lang w:val="es-ES"/>
        </w:rPr>
        <w:t xml:space="preserve">7 ds</w:t>
      </w:r>
    </w:p>
    <w:p>
      <w:pPr>
        <w:sectPr>
          <w:type w:val="continuous"/>
          <w:pgSz w:w="11822" w:h="16841" w:orient="portrait"/>
          <w:pgMar w:bottom="1365" w:top="572" w:right="962" w:left="3300" w:header="720" w:footer="720"/>
          <w:titlePg w:val="false"/>
          <w:textDirection w:val="lrTb"/>
        </w:sectPr>
      </w:pPr>
    </w:p>
    <w:p>
      <w:pPr>
        <w:pageBreakBefore w:val="false"/>
        <w:spacing w:before="861" w:after="0" w:line="281" w:lineRule="exact"/>
        <w:ind w:right="0" w:left="0" w:firstLine="0"/>
        <w:jc w:val="center"/>
        <w:textAlignment w:val="baseline"/>
        <w:rPr>
          <w:rFonts w:ascii="Times New Roman" w:hAnsi="Times New Roman" w:eastAsia="Times New Roman"/>
          <w:b w:val="true"/>
          <w:strike w:val="false"/>
          <w:color w:val="000000"/>
          <w:spacing w:val="-9"/>
          <w:w w:val="100"/>
          <w:sz w:val="23"/>
          <w:vertAlign w:val="baseline"/>
          <w:lang w:val="es-ES"/>
        </w:rPr>
      </w:pPr>
      <w:r>
        <w:pict>
          <v:line strokeweight="3.6pt" strokecolor="#000000" from="71.75pt,41.5pt" to="101.55pt,41.5pt" style="position:absolute;mso-position-horizontal-relative:page;mso-position-vertical-relative:page;">
            <v:stroke linestyle="thinThin"/>
          </v:line>
        </w:pict>
      </w:r>
      <w:r>
        <w:pict>
          <v:line strokeweight="0.95pt" strokecolor="#000000" from="71.75pt,60pt" to="102.05pt,60pt" style="position:absolute;mso-position-horizontal-relative:page;mso-position-vertical-relative:page;">
            <v:stroke dashstyle="solid"/>
          </v:line>
        </w:pict>
      </w:r>
      <w:r>
        <w:pict>
          <v:line strokeweight="1.2pt" strokecolor="#000000" from="86.65pt,39.85pt" to="86.65pt,60.55pt" style="position:absolute;mso-position-horizontal-relative:page;mso-position-vertical-relative:page;">
            <v:stroke dashstyle="solid"/>
          </v:line>
        </w:pict>
      </w:r>
      <w:r>
        <w:pict>
          <v:line strokeweight="1.2pt" strokecolor="#000000" from="74.9pt,42.5pt" to="74.9pt,74.45pt" style="position:absolute;mso-position-horizontal-relative:page;mso-position-vertical-relative:page;">
            <v:stroke dashstyle="solid"/>
          </v:line>
        </w:pict>
      </w:r>
      <w:r>
        <w:pict>
          <v:line strokeweight="1.7pt" strokecolor="#000000" from="100.8pt,34.1pt" to="100.8pt,76.85pt" style="position:absolute;mso-position-horizontal-relative:page;mso-position-vertical-relative:page;">
            <v:stroke dashstyle="solid"/>
          </v:line>
        </w:pict>
      </w:r>
      <w:r>
        <w:rPr>
          <w:rFonts w:ascii="Times New Roman" w:hAnsi="Times New Roman" w:eastAsia="Times New Roman"/>
          <w:b w:val="true"/>
          <w:strike w:val="false"/>
          <w:color w:val="000000"/>
          <w:spacing w:val="-9"/>
          <w:w w:val="100"/>
          <w:sz w:val="23"/>
          <w:vertAlign w:val="baseline"/>
          <w:lang w:val="es-ES"/>
        </w:rPr>
        <w:t xml:space="preserve">asildffig</w:t>
      </w:r>
    </w:p>
    <w:p>
      <w:pPr>
        <w:pageBreakBefore w:val="false"/>
        <w:spacing w:before="11" w:after="0" w:line="260" w:lineRule="exact"/>
        <w:ind w:right="0" w:left="0" w:firstLine="0"/>
        <w:jc w:val="center"/>
        <w:textAlignment w:val="baseline"/>
        <w:rPr>
          <w:rFonts w:ascii="Times New Roman" w:hAnsi="Times New Roman" w:eastAsia="Times New Roman"/>
          <w:b w:val="true"/>
          <w:strike w:val="false"/>
          <w:color w:val="000000"/>
          <w:spacing w:val="0"/>
          <w:w w:val="100"/>
          <w:sz w:val="23"/>
          <w:vertAlign w:val="baseline"/>
          <w:lang w:val="es-ES"/>
        </w:rPr>
      </w:pPr>
      <w:r>
        <w:rPr>
          <w:rFonts w:ascii="Times New Roman" w:hAnsi="Times New Roman" w:eastAsia="Times New Roman"/>
          <w:b w:val="true"/>
          <w:strike w:val="false"/>
          <w:color w:val="000000"/>
          <w:spacing w:val="0"/>
          <w:w w:val="100"/>
          <w:sz w:val="23"/>
          <w:vertAlign w:val="baseline"/>
          <w:lang w:val="es-ES"/>
        </w:rPr>
        <w:t xml:space="preserve">ILTRE. AYUNTAMIENTO</w:t>
      </w:r>
    </w:p>
    <w:p>
      <w:pPr>
        <w:pageBreakBefore w:val="false"/>
        <w:spacing w:before="0" w:after="0" w:line="260" w:lineRule="exact"/>
        <w:ind w:right="0" w:left="0" w:firstLine="0"/>
        <w:jc w:val="center"/>
        <w:textAlignment w:val="baseline"/>
        <w:rPr>
          <w:rFonts w:ascii="Times New Roman" w:hAnsi="Times New Roman" w:eastAsia="Times New Roman"/>
          <w:b w:val="true"/>
          <w:strike w:val="false"/>
          <w:color w:val="000000"/>
          <w:spacing w:val="2"/>
          <w:w w:val="100"/>
          <w:sz w:val="23"/>
          <w:vertAlign w:val="baseline"/>
          <w:lang w:val="es-ES"/>
        </w:rPr>
      </w:pPr>
      <w:r>
        <w:rPr>
          <w:rFonts w:ascii="Times New Roman" w:hAnsi="Times New Roman" w:eastAsia="Times New Roman"/>
          <w:b w:val="true"/>
          <w:strike w:val="false"/>
          <w:color w:val="000000"/>
          <w:spacing w:val="2"/>
          <w:w w:val="100"/>
          <w:sz w:val="23"/>
          <w:vertAlign w:val="baseline"/>
          <w:lang w:val="es-ES"/>
        </w:rPr>
        <w:t xml:space="preserve">DE</w:t>
      </w:r>
    </w:p>
    <w:p>
      <w:pPr>
        <w:pageBreakBefore w:val="false"/>
        <w:spacing w:before="0" w:after="0" w:line="213" w:lineRule="exact"/>
        <w:ind w:right="0" w:left="0" w:firstLine="0"/>
        <w:jc w:val="center"/>
        <w:textAlignment w:val="baseline"/>
        <w:rPr>
          <w:rFonts w:ascii="Tahoma" w:hAnsi="Tahoma" w:eastAsia="Tahoma"/>
          <w:b w:val="true"/>
          <w:strike w:val="false"/>
          <w:color w:val="000000"/>
          <w:spacing w:val="51"/>
          <w:w w:val="100"/>
          <w:sz w:val="18"/>
          <w:vertAlign w:val="baseline"/>
          <w:lang w:val="es-ES"/>
        </w:rPr>
      </w:pPr>
      <w:r>
        <w:rPr>
          <w:rFonts w:ascii="Tahoma" w:hAnsi="Tahoma" w:eastAsia="Tahoma"/>
          <w:b w:val="true"/>
          <w:strike w:val="false"/>
          <w:color w:val="000000"/>
          <w:spacing w:val="51"/>
          <w:w w:val="100"/>
          <w:sz w:val="18"/>
          <w:vertAlign w:val="baseline"/>
          <w:lang w:val="es-ES"/>
        </w:rPr>
        <w:t xml:space="preserve">SANTA LUCIA</w:t>
      </w:r>
    </w:p>
    <w:p>
      <w:pPr>
        <w:pageBreakBefore w:val="false"/>
        <w:spacing w:before="91" w:after="89" w:line="177" w:lineRule="exact"/>
        <w:ind w:right="0" w:left="0" w:firstLine="0"/>
        <w:jc w:val="center"/>
        <w:textAlignment w:val="baseline"/>
        <w:rPr>
          <w:rFonts w:ascii="Tahoma" w:hAnsi="Tahoma" w:eastAsia="Tahoma"/>
          <w:b w:val="true"/>
          <w:strike w:val="false"/>
          <w:color w:val="000000"/>
          <w:spacing w:val="2"/>
          <w:w w:val="100"/>
          <w:sz w:val="15"/>
          <w:vertAlign w:val="baseline"/>
          <w:lang w:val="es-ES"/>
        </w:rPr>
      </w:pPr>
      <w:r>
        <w:pict>
          <v:line strokeweight="1.7pt" strokecolor="#000000" from="67.7pt,144.25pt" to="107.55pt,144.25pt" style="position:absolute;mso-position-horizontal-relative:page;mso-position-vertical-relative:page;">
            <v:stroke dashstyle="solid"/>
          </v:line>
        </w:pict>
      </w:r>
      <w:r>
        <w:rPr>
          <w:rFonts w:ascii="Tahoma" w:hAnsi="Tahoma" w:eastAsia="Tahoma"/>
          <w:b w:val="true"/>
          <w:strike w:val="false"/>
          <w:color w:val="000000"/>
          <w:spacing w:val="2"/>
          <w:w w:val="100"/>
          <w:sz w:val="15"/>
          <w:vertAlign w:val="baseline"/>
          <w:lang w:val="es-ES"/>
        </w:rPr>
        <w:t xml:space="preserve">LAS PALMAS</w:t>
      </w:r>
    </w:p>
    <w:p>
      <w:pPr>
        <w:spacing w:before="91" w:after="89" w:line="177" w:lineRule="exact"/>
        <w:sectPr>
          <w:type w:val="nextPage"/>
          <w:pgSz w:w="11832" w:h="16829" w:orient="portrait"/>
          <w:pgMar w:bottom="1273" w:top="680" w:right="8621" w:left="331" w:header="720" w:footer="720"/>
          <w:titlePg w:val="false"/>
          <w:textDirection w:val="lrTb"/>
        </w:sectPr>
      </w:pPr>
    </w:p>
    <w:p>
      <w:pPr>
        <w:pageBreakBefore w:val="false"/>
        <w:spacing w:before="8" w:after="0" w:line="246" w:lineRule="exact"/>
        <w:ind w:right="864" w:left="0" w:firstLine="0"/>
        <w:jc w:val="both"/>
        <w:textAlignment w:val="baseline"/>
        <w:rPr>
          <w:rFonts w:ascii="Lucida Console" w:hAnsi="Lucida Console" w:eastAsia="Lucida Console"/>
          <w:b w:val="true"/>
          <w:strike w:val="false"/>
          <w:color w:val="000000"/>
          <w:spacing w:val="23"/>
          <w:w w:val="100"/>
          <w:sz w:val="20"/>
          <w:vertAlign w:val="baseline"/>
          <w:lang w:val="es-ES"/>
        </w:rPr>
      </w:pPr>
      <w:r>
        <w:rPr>
          <w:rFonts w:ascii="Lucida Console" w:hAnsi="Lucida Console" w:eastAsia="Lucida Console"/>
          <w:b w:val="true"/>
          <w:strike w:val="false"/>
          <w:color w:val="000000"/>
          <w:spacing w:val="23"/>
          <w:w w:val="100"/>
          <w:sz w:val="20"/>
          <w:vertAlign w:val="baseline"/>
          <w:lang w:val="es-ES"/>
        </w:rPr>
        <w:t xml:space="preserve">PESETAS nominales cada una , desembolsado su importe en la proporción 63.1579%, lo que supone un importe de 6.000.000 ptas. ingresados en la cuenta de la Sociedadcon con anterioridad a este acto.</w:t>
      </w:r>
    </w:p>
    <w:p>
      <w:pPr>
        <w:pageBreakBefore w:val="false"/>
        <w:spacing w:before="237" w:after="0" w:line="246" w:lineRule="exact"/>
        <w:ind w:right="864" w:left="0" w:firstLine="144"/>
        <w:jc w:val="left"/>
        <w:textAlignment w:val="baseline"/>
        <w:rPr>
          <w:rFonts w:ascii="Lucida Console" w:hAnsi="Lucida Console" w:eastAsia="Lucida Console"/>
          <w:b w:val="true"/>
          <w:strike w:val="false"/>
          <w:color w:val="000000"/>
          <w:spacing w:val="23"/>
          <w:w w:val="100"/>
          <w:sz w:val="20"/>
          <w:vertAlign w:val="baseline"/>
          <w:lang w:val="es-ES"/>
        </w:rPr>
      </w:pPr>
      <w:r>
        <w:rPr>
          <w:rFonts w:ascii="Lucida Console" w:hAnsi="Lucida Console" w:eastAsia="Lucida Console"/>
          <w:b w:val="true"/>
          <w:strike w:val="false"/>
          <w:color w:val="000000"/>
          <w:spacing w:val="23"/>
          <w:w w:val="100"/>
          <w:sz w:val="20"/>
          <w:vertAlign w:val="baseline"/>
          <w:lang w:val="es-ES"/>
        </w:rPr>
        <w:t xml:space="preserve">C) El Capital pasivo será desembolsado en la forma y plazo que acuerde la Junta General, en todo caso, antes de transcurridos cinco años a contar del dia del acuerdo del aumento de capital social.</w:t>
      </w:r>
    </w:p>
    <w:p>
      <w:pPr>
        <w:pageBreakBefore w:val="false"/>
        <w:spacing w:before="232" w:after="0" w:line="246" w:lineRule="exact"/>
        <w:ind w:right="864" w:left="0" w:firstLine="0"/>
        <w:jc w:val="both"/>
        <w:textAlignment w:val="baseline"/>
        <w:rPr>
          <w:rFonts w:ascii="Lucida Console" w:hAnsi="Lucida Console" w:eastAsia="Lucida Console"/>
          <w:b w:val="true"/>
          <w:strike w:val="false"/>
          <w:color w:val="000000"/>
          <w:spacing w:val="23"/>
          <w:w w:val="100"/>
          <w:sz w:val="20"/>
          <w:vertAlign w:val="baseline"/>
          <w:lang w:val="es-ES"/>
        </w:rPr>
      </w:pPr>
      <w:r>
        <w:rPr>
          <w:rFonts w:ascii="Lucida Console" w:hAnsi="Lucida Console" w:eastAsia="Lucida Console"/>
          <w:b w:val="true"/>
          <w:strike w:val="false"/>
          <w:color w:val="000000"/>
          <w:spacing w:val="23"/>
          <w:w w:val="100"/>
          <w:sz w:val="20"/>
          <w:vertAlign w:val="baseline"/>
          <w:lang w:val="es-ES"/>
        </w:rPr>
        <w:t xml:space="preserve">Dichas acciones estarán representados por títulos que podrán ser múltiples.</w:t>
      </w:r>
    </w:p>
    <w:p>
      <w:pPr>
        <w:pageBreakBefore w:val="false"/>
        <w:spacing w:before="244" w:after="0" w:line="246" w:lineRule="exact"/>
        <w:ind w:right="864" w:left="0" w:firstLine="0"/>
        <w:jc w:val="both"/>
        <w:textAlignment w:val="baseline"/>
        <w:rPr>
          <w:rFonts w:ascii="Lucida Console" w:hAnsi="Lucida Console" w:eastAsia="Lucida Console"/>
          <w:b w:val="true"/>
          <w:strike w:val="false"/>
          <w:color w:val="000000"/>
          <w:spacing w:val="22"/>
          <w:w w:val="100"/>
          <w:sz w:val="20"/>
          <w:vertAlign w:val="baseline"/>
          <w:lang w:val="es-ES"/>
        </w:rPr>
      </w:pPr>
      <w:r>
        <w:rPr>
          <w:rFonts w:ascii="Lucida Console" w:hAnsi="Lucida Console" w:eastAsia="Lucida Console"/>
          <w:b w:val="true"/>
          <w:strike w:val="false"/>
          <w:color w:val="000000"/>
          <w:spacing w:val="22"/>
          <w:w w:val="100"/>
          <w:sz w:val="20"/>
          <w:vertAlign w:val="baseline"/>
          <w:lang w:val="es-ES"/>
        </w:rPr>
        <w:t xml:space="preserve">Las acciones son nominativas, creadas, emitidas, suscritas y desembolsadas por el Ilustre Ayunta</w:t>
        <w:softHyphen/>
      </w:r>
      <w:r>
        <w:rPr>
          <w:rFonts w:ascii="Lucida Console" w:hAnsi="Lucida Console" w:eastAsia="Lucida Console"/>
          <w:b w:val="true"/>
          <w:strike w:val="false"/>
          <w:color w:val="000000"/>
          <w:spacing w:val="22"/>
          <w:w w:val="100"/>
          <w:sz w:val="20"/>
          <w:vertAlign w:val="baseline"/>
          <w:lang w:val="es-ES"/>
        </w:rPr>
        <w:t xml:space="preserve">miento de Santa Lucia.</w:t>
      </w:r>
    </w:p>
    <w:p>
      <w:pPr>
        <w:pageBreakBefore w:val="false"/>
        <w:spacing w:before="479" w:after="0" w:line="246" w:lineRule="exact"/>
        <w:ind w:right="864" w:left="0" w:firstLine="576"/>
        <w:jc w:val="left"/>
        <w:textAlignment w:val="baseline"/>
        <w:rPr>
          <w:rFonts w:ascii="Lucida Console" w:hAnsi="Lucida Console" w:eastAsia="Lucida Console"/>
          <w:b w:val="true"/>
          <w:strike w:val="false"/>
          <w:color w:val="000000"/>
          <w:spacing w:val="24"/>
          <w:w w:val="100"/>
          <w:sz w:val="20"/>
          <w:u w:val="single"/>
          <w:vertAlign w:val="baseline"/>
          <w:lang w:val="es-ES"/>
        </w:rPr>
      </w:pPr>
      <w:r>
        <w:pict>
          <v:shapetype id="_x0000_t579" coordsize="21600,21600" o:spt="202" path="m,l,21600r21600,l21600,xe">
            <v:stroke joinstyle="miter"/>
            <v:path gradientshapeok="t" o:connecttype="rect"/>
          </v:shapetype>
          <v:shape id="_x0000_s578" type="#_x0000_t579" filled="f" stroked="f" style="position:absolute;width:56.15pt;height:80.65pt;z-index:-422;margin-left:10.1pt;margin-top:387.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713105" cy="1024255"/>
                        <wp:docPr id="675" name="Picture"/>
                        <a:graphic>
                          <a:graphicData uri="http://schemas.openxmlformats.org/drawingml/2006/picture">
                            <pic:pic>
                              <pic:nvPicPr>
                                <pic:cNvPr id="676" name="test1"/>
                                <pic:cNvPicPr preferRelativeResize="false"/>
                              </pic:nvPicPr>
                              <pic:blipFill>
                                <a:blip r:embed="drId342"/>
                                <a:stretch>
                                  <a:fillRect/>
                                </a:stretch>
                              </pic:blipFill>
                              <pic:spPr>
                                <a:xfrm>
                                  <a:off x="0" y="0"/>
                                  <a:ext cx="713105" cy="1024255"/>
                                </a:xfrm>
                                <a:prstGeom prst="rect">
                                  <a:avLst/>
                                </a:prstGeom>
                              </pic:spPr>
                            </pic:pic>
                          </a:graphicData>
                        </a:graphic>
                      </wp:inline>
                    </w:drawing>
                  </w:r>
                </w:p>
              </w:txbxContent>
            </v:textbox>
          </v:shape>
        </w:pict>
      </w:r>
      <w:r>
        <w:rPr>
          <w:rFonts w:ascii="Lucida Console" w:hAnsi="Lucida Console" w:eastAsia="Lucida Console"/>
          <w:b w:val="true"/>
          <w:strike w:val="false"/>
          <w:color w:val="000000"/>
          <w:spacing w:val="24"/>
          <w:w w:val="100"/>
          <w:sz w:val="20"/>
          <w:u w:val="single"/>
          <w:vertAlign w:val="baseline"/>
          <w:lang w:val="es-ES"/>
        </w:rPr>
        <w:t xml:space="preserve">Artículo 6.-</w:t>
      </w:r>
      <w:r>
        <w:rPr>
          <w:rFonts w:ascii="Lucida Console" w:hAnsi="Lucida Console" w:eastAsia="Lucida Console"/>
          <w:b w:val="true"/>
          <w:strike w:val="false"/>
          <w:color w:val="000000"/>
          <w:spacing w:val="24"/>
          <w:w w:val="100"/>
          <w:sz w:val="20"/>
          <w:vertAlign w:val="baseline"/>
          <w:lang w:val="es-ES"/>
        </w:rPr>
        <w:t xml:space="preserve"> Los títulos de las acciones se extenderán en documentos, con el sello de la sociedad y con la firma de, al menos, dos de los miembros del Consejo de Administración.</w:t>
      </w:r>
    </w:p>
    <w:p>
      <w:pPr>
        <w:pageBreakBefore w:val="false"/>
        <w:spacing w:before="531" w:after="0" w:line="205" w:lineRule="exact"/>
        <w:ind w:right="0" w:left="576" w:firstLine="0"/>
        <w:jc w:val="both"/>
        <w:textAlignment w:val="baseline"/>
        <w:rPr>
          <w:rFonts w:ascii="Lucida Console" w:hAnsi="Lucida Console" w:eastAsia="Lucida Console"/>
          <w:b w:val="true"/>
          <w:strike w:val="false"/>
          <w:color w:val="000000"/>
          <w:spacing w:val="40"/>
          <w:w w:val="100"/>
          <w:sz w:val="20"/>
          <w:u w:val="single"/>
          <w:vertAlign w:val="baseline"/>
          <w:lang w:val="es-ES"/>
        </w:rPr>
      </w:pPr>
      <w:r>
        <w:rPr>
          <w:rFonts w:ascii="Lucida Console" w:hAnsi="Lucida Console" w:eastAsia="Lucida Console"/>
          <w:b w:val="true"/>
          <w:strike w:val="false"/>
          <w:color w:val="000000"/>
          <w:spacing w:val="40"/>
          <w:w w:val="100"/>
          <w:sz w:val="20"/>
          <w:u w:val="single"/>
          <w:vertAlign w:val="baseline"/>
          <w:lang w:val="es-ES"/>
        </w:rPr>
        <w:t xml:space="preserve">Artículo 7.-</w:t>
      </w:r>
      <w:r>
        <w:rPr>
          <w:rFonts w:ascii="Lucida Console" w:hAnsi="Lucida Console" w:eastAsia="Lucida Console"/>
          <w:b w:val="true"/>
          <w:strike w:val="false"/>
          <w:color w:val="000000"/>
          <w:spacing w:val="40"/>
          <w:w w:val="100"/>
          <w:sz w:val="20"/>
          <w:vertAlign w:val="baseline"/>
          <w:lang w:val="es-ES"/>
        </w:rPr>
        <w:t xml:space="preserve"> Las acciones que tendrán</w:t>
      </w:r>
    </w:p>
    <w:p>
      <w:pPr>
        <w:pageBreakBefore w:val="false"/>
        <w:spacing w:before="0" w:after="0" w:line="246" w:lineRule="exact"/>
        <w:ind w:right="864" w:left="0" w:firstLine="0"/>
        <w:jc w:val="both"/>
        <w:textAlignment w:val="baseline"/>
        <w:rPr>
          <w:rFonts w:ascii="Lucida Console" w:hAnsi="Lucida Console" w:eastAsia="Lucida Console"/>
          <w:b w:val="true"/>
          <w:strike w:val="false"/>
          <w:color w:val="000000"/>
          <w:spacing w:val="24"/>
          <w:w w:val="100"/>
          <w:sz w:val="20"/>
          <w:vertAlign w:val="baseline"/>
          <w:lang w:val="es-ES"/>
        </w:rPr>
      </w:pPr>
      <w:r>
        <w:rPr>
          <w:rFonts w:ascii="Lucida Console" w:hAnsi="Lucida Console" w:eastAsia="Lucida Console"/>
          <w:b w:val="true"/>
          <w:strike w:val="false"/>
          <w:color w:val="000000"/>
          <w:spacing w:val="24"/>
          <w:w w:val="100"/>
          <w:sz w:val="20"/>
          <w:vertAlign w:val="baseline"/>
          <w:lang w:val="es-ES"/>
        </w:rPr>
        <w:t xml:space="preserve">carácter de "intransmisibles", serán propiedad íntegra , única y exclusiva del Ilustre Ayun</w:t>
        <w:softHyphen/>
      </w:r>
      <w:r>
        <w:rPr>
          <w:rFonts w:ascii="Lucida Console" w:hAnsi="Lucida Console" w:eastAsia="Lucida Console"/>
          <w:b w:val="true"/>
          <w:strike w:val="false"/>
          <w:color w:val="000000"/>
          <w:spacing w:val="24"/>
          <w:w w:val="100"/>
          <w:sz w:val="20"/>
          <w:vertAlign w:val="baseline"/>
          <w:lang w:val="es-ES"/>
        </w:rPr>
        <w:t xml:space="preserve">tamiento de Santa Lucia. Tendrán tal carácter mientras no cambie el objeto social y finalidad perseguida por la Sociedad.</w:t>
      </w:r>
    </w:p>
    <w:p>
      <w:pPr>
        <w:pageBreakBefore w:val="false"/>
        <w:tabs>
          <w:tab w:val="left" w:leader="none" w:pos="3096"/>
        </w:tabs>
        <w:spacing w:before="253" w:after="0" w:line="231" w:lineRule="exact"/>
        <w:ind w:right="0" w:left="0" w:firstLine="576"/>
        <w:jc w:val="left"/>
        <w:textAlignment w:val="baseline"/>
        <w:rPr>
          <w:rFonts w:ascii="Lucida Console" w:hAnsi="Lucida Console" w:eastAsia="Lucida Console"/>
          <w:b w:val="true"/>
          <w:strike w:val="false"/>
          <w:color w:val="000000"/>
          <w:spacing w:val="51"/>
          <w:w w:val="100"/>
          <w:sz w:val="20"/>
          <w:u w:val="single"/>
          <w:vertAlign w:val="baseline"/>
          <w:lang w:val="es-ES"/>
        </w:rPr>
      </w:pPr>
      <w:r>
        <w:rPr>
          <w:rFonts w:ascii="Lucida Console" w:hAnsi="Lucida Console" w:eastAsia="Lucida Console"/>
          <w:b w:val="true"/>
          <w:strike w:val="false"/>
          <w:color w:val="000000"/>
          <w:spacing w:val="51"/>
          <w:w w:val="100"/>
          <w:sz w:val="20"/>
          <w:u w:val="single"/>
          <w:vertAlign w:val="baseline"/>
          <w:lang w:val="es-ES"/>
        </w:rPr>
        <w:t xml:space="preserve">Artículo 8.-</w:t>
      </w:r>
      <w:r>
        <w:rPr>
          <w:rFonts w:ascii="Lucida Console" w:hAnsi="Lucida Console" w:eastAsia="Lucida Console"/>
          <w:b w:val="true"/>
          <w:strike w:val="false"/>
          <w:color w:val="000000"/>
          <w:spacing w:val="51"/>
          <w:w w:val="100"/>
          <w:sz w:val="20"/>
          <w:vertAlign w:val="baseline"/>
          <w:lang w:val="es-ES"/>
        </w:rPr>
        <w:tab/>
      </w:r>
      <w:r>
        <w:rPr>
          <w:rFonts w:ascii="Lucida Console" w:hAnsi="Lucida Console" w:eastAsia="Lucida Console"/>
          <w:b w:val="true"/>
          <w:strike w:val="false"/>
          <w:color w:val="000000"/>
          <w:spacing w:val="51"/>
          <w:w w:val="100"/>
          <w:sz w:val="20"/>
          <w:vertAlign w:val="baseline"/>
          <w:lang w:val="es-ES"/>
        </w:rPr>
        <w:t xml:space="preserve">Los inmuebles del actual "Servicio Municipal de Cultura y Deportes", el "Ateneo Municipal", donde actualmente, se prestan los servicios que asumirá esta Sociedad Municipal de carácter mercantil , seguirán siendo de propie</w:t>
        <w:softHyphen/>
      </w:r>
      <w:r>
        <w:rPr>
          <w:rFonts w:ascii="Lucida Console" w:hAnsi="Lucida Console" w:eastAsia="Lucida Console"/>
          <w:b w:val="true"/>
          <w:strike w:val="false"/>
          <w:color w:val="000000"/>
          <w:spacing w:val="51"/>
          <w:w w:val="100"/>
          <w:sz w:val="20"/>
          <w:vertAlign w:val="baseline"/>
          <w:lang w:val="es-ES"/>
        </w:rPr>
        <w:t xml:space="preserve">dad municipal y figurando en el inventario del Ayuntamiento con la calificación de bienes inmue</w:t>
        <w:softHyphen/>
      </w:r>
      <w:r>
        <w:rPr>
          <w:rFonts w:ascii="Lucida Console" w:hAnsi="Lucida Console" w:eastAsia="Lucida Console"/>
          <w:b w:val="true"/>
          <w:strike w:val="false"/>
          <w:color w:val="000000"/>
          <w:spacing w:val="51"/>
          <w:w w:val="100"/>
          <w:sz w:val="20"/>
          <w:vertAlign w:val="baseline"/>
          <w:lang w:val="es-ES"/>
        </w:rPr>
        <w:t xml:space="preserve">bles de Dominio Publico, adscritos , gratuita y permanentemente, a la pres</w:t>
      </w:r>
      <w:r>
        <w:rPr>
          <w:rFonts w:ascii="Courier New" w:hAnsi="Courier New" w:eastAsia="Courier New"/>
          <w:b w:val="true"/>
          <w:strike w:val="false"/>
          <w:color w:val="000000"/>
          <w:spacing w:val="51"/>
          <w:w w:val="100"/>
          <w:sz w:val="20"/>
          <w:vertAlign w:val="subscript"/>
          <w:lang w:val="es-ES"/>
        </w:rPr>
        <w:t xml:space="preserve">:</w:t>
      </w:r>
      <w:r>
        <w:rPr>
          <w:rFonts w:ascii="Lucida Console" w:hAnsi="Lucida Console" w:eastAsia="Lucida Console"/>
          <w:b w:val="true"/>
          <w:strike w:val="false"/>
          <w:color w:val="000000"/>
          <w:spacing w:val="51"/>
          <w:w w:val="100"/>
          <w:sz w:val="20"/>
          <w:vertAlign w:val="baseline"/>
          <w:lang w:val="es-ES"/>
        </w:rPr>
        <w:t xml:space="preserve">tación del Servicio Publico correspondiete al objeto de esta So-ciedad.Respecto </w:t>
      </w:r>
    </w:p>
    <w:p>
      <w:pPr>
        <w:pageBreakBefore w:val="false"/>
        <w:spacing w:before="0" w:after="485" w:line="210" w:lineRule="exact"/>
        <w:ind w:right="864" w:left="0" w:firstLine="2304"/>
        <w:jc w:val="both"/>
        <w:textAlignment w:val="baseline"/>
        <w:rPr>
          <w:rFonts w:ascii="Lucida Console" w:hAnsi="Lucida Console" w:eastAsia="Lucida Console"/>
          <w:b w:val="true"/>
          <w:strike w:val="false"/>
          <w:color w:val="000000"/>
          <w:spacing w:val="26"/>
          <w:w w:val="100"/>
          <w:sz w:val="20"/>
          <w:vertAlign w:val="baseline"/>
          <w:lang w:val="es-ES"/>
        </w:rPr>
      </w:pPr>
      <w:r>
        <w:rPr>
          <w:rFonts w:ascii="Lucida Console" w:hAnsi="Lucida Console" w:eastAsia="Lucida Console"/>
          <w:b w:val="true"/>
          <w:strike w:val="false"/>
          <w:color w:val="000000"/>
          <w:spacing w:val="26"/>
          <w:w w:val="100"/>
          <w:sz w:val="20"/>
          <w:vertAlign w:val="baseline"/>
          <w:lang w:val="es-ES"/>
        </w:rPr>
        <w:t xml:space="preserve">a los bienes inmuebles futuros, ya sean a titulo de propiedad, arrendamiento, concierto con otras entidades públicas o privadas </w:t>
      </w:r>
      <w:hyperlink r:id="drId343">
        <w:r>
          <w:rPr>
            <w:rFonts w:ascii="Lucida Console" w:hAnsi="Lucida Console" w:eastAsia="Lucida Console"/>
            <w:b w:val="true"/>
            <w:strike w:val="false"/>
            <w:color w:val="0000FF"/>
            <w:spacing w:val="26"/>
            <w:w w:val="100"/>
            <w:sz w:val="20"/>
            <w:u w:val="single"/>
            <w:vertAlign w:val="baseline"/>
            <w:lang w:val="es-ES"/>
          </w:rPr>
          <w:t xml:space="preserve">etc. se</w:t>
        </w:r>
      </w:hyperlink>
      <w:r>
        <w:rPr>
          <w:rFonts w:ascii="Lucida Console" w:hAnsi="Lucida Console" w:eastAsia="Lucida Console"/>
          <w:b w:val="true"/>
          <w:strike w:val="false"/>
          <w:color w:val="000000"/>
          <w:spacing w:val="26"/>
          <w:w w:val="100"/>
          <w:sz w:val="20"/>
          <w:vertAlign w:val="baseline"/>
          <w:lang w:val="es-ES"/>
        </w:rPr>
        <w:t xml:space="preserve"> estará a lo expresamente acordado , en</w:t>
      </w:r>
    </w:p>
    <w:p>
      <w:pPr>
        <w:spacing w:before="0" w:after="485" w:line="210" w:lineRule="exact"/>
        <w:sectPr>
          <w:type w:val="continuous"/>
          <w:pgSz w:w="11832" w:h="16829" w:orient="portrait"/>
          <w:pgMar w:bottom="1273" w:top="680" w:right="534" w:left="3178" w:header="720" w:footer="720"/>
          <w:titlePg w:val="false"/>
          <w:textDirection w:val="lrTb"/>
        </w:sectPr>
      </w:pPr>
    </w:p>
    <w:p>
      <w:pPr>
        <w:pageBreakBefore w:val="false"/>
        <w:tabs>
          <w:tab w:val="right" w:leader="none" w:pos="7416"/>
        </w:tabs>
        <w:spacing w:before="0" w:after="0" w:line="231" w:lineRule="exact"/>
        <w:ind w:right="0" w:left="144" w:firstLine="0"/>
        <w:jc w:val="left"/>
        <w:textAlignment w:val="baseline"/>
        <w:rPr>
          <w:rFonts w:ascii="Arial Narrow" w:hAnsi="Arial Narrow" w:eastAsia="Arial Narrow"/>
          <w:strike w:val="false"/>
          <w:color w:val="000000"/>
          <w:spacing w:val="0"/>
          <w:w w:val="100"/>
          <w:sz w:val="19"/>
          <w:vertAlign w:val="baseline"/>
          <w:lang w:val="es-ES"/>
        </w:rPr>
      </w:pPr>
      <w:r>
        <w:rPr>
          <w:rFonts w:ascii="Arial Narrow" w:hAnsi="Arial Narrow" w:eastAsia="Arial Narrow"/>
          <w:strike w:val="false"/>
          <w:color w:val="000000"/>
          <w:spacing w:val="0"/>
          <w:w w:val="100"/>
          <w:sz w:val="19"/>
          <w:vertAlign w:val="baseline"/>
          <w:lang w:val="es-ES"/>
        </w:rPr>
        <w:t xml:space="preserve">"Gerencia Municipal de Cultura y Deportes de Santa Luda, S.A."	</w:t>
      </w:r>
      <w:r>
        <w:rPr>
          <w:rFonts w:ascii="Arial Narrow" w:hAnsi="Arial Narrow" w:eastAsia="Arial Narrow"/>
          <w:strike w:val="false"/>
          <w:color w:val="000000"/>
          <w:spacing w:val="0"/>
          <w:w w:val="100"/>
          <w:sz w:val="19"/>
          <w:vertAlign w:val="baseline"/>
          <w:lang w:val="es-ES"/>
        </w:rPr>
        <w:t xml:space="preserve">Página 2 de 1?</w:t>
      </w:r>
    </w:p>
    <w:p>
      <w:pPr>
        <w:sectPr>
          <w:type w:val="continuous"/>
          <w:pgSz w:w="11832" w:h="16829" w:orient="portrait"/>
          <w:pgMar w:bottom="1273" w:top="680" w:right="1253" w:left="3019" w:header="720" w:footer="720"/>
          <w:titlePg w:val="false"/>
          <w:textDirection w:val="lrTb"/>
        </w:sectPr>
      </w:pPr>
    </w:p>
    <w:p>
      <w:pPr>
        <w:pageBreakBefore w:val="false"/>
        <w:numPr>
          <w:ilvl w:val="0"/>
          <w:numId w:val="50"/>
        </w:numPr>
        <w:tabs>
          <w:tab w:val="clear" w:pos="144"/>
          <w:tab w:val="left" w:pos="2808"/>
        </w:tabs>
        <w:spacing w:before="0" w:after="0" w:line="87" w:lineRule="exact"/>
        <w:ind w:right="0" w:left="2664" w:firstLine="0"/>
        <w:jc w:val="left"/>
        <w:textAlignment w:val="baseline"/>
        <w:rPr>
          <w:rFonts w:ascii="Verdana" w:hAnsi="Verdana" w:eastAsia="Verdana"/>
          <w:strike w:val="false"/>
          <w:color w:val="000000"/>
          <w:spacing w:val="48"/>
          <w:w w:val="100"/>
          <w:sz w:val="7"/>
          <w:vertAlign w:val="baseline"/>
          <w:lang w:val="es-ES"/>
        </w:rPr>
      </w:pPr>
      <w:r>
        <w:pict>
          <v:shapetype id="_x0000_t580" coordsize="21600,21600" o:spt="202" path="m,l,21600r21600,l21600,xe">
            <v:stroke joinstyle="miter"/>
            <v:path gradientshapeok="t" o:connecttype="rect"/>
          </v:shapetype>
          <v:shape id="_x0000_s579" type="#_x0000_t580" filled="f" stroked="f" style="position:absolute;width:462.25pt;height:120pt;z-index:-421;margin-left:42.3pt;margin-top:17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page">
              <wp:posOffset>2997200</wp:posOffset>
            </wp:positionH>
            <wp:positionV relativeFrom="page">
              <wp:posOffset>304165</wp:posOffset>
            </wp:positionV>
            <wp:extent cx="1647825" cy="395605"/>
            <wp:wrapThrough wrapText="bothSides">
              <wp:wrapPolygon>
                <wp:start x="8250" y="0"/>
                <wp:lineTo x="8250" y="4146"/>
                <wp:lineTo x="0" y="4146"/>
                <wp:lineTo x="0" y="21709"/>
                <wp:lineTo x="17483" y="21709"/>
                <wp:lineTo x="17483" y="16412"/>
                <wp:lineTo x="21625" y="16412"/>
                <wp:lineTo x="21625" y="4495"/>
                <wp:lineTo x="16766" y="4495"/>
                <wp:lineTo x="16766" y="0"/>
                <wp:lineTo x="8250" y="0"/>
              </wp:wrapPolygon>
            </wp:wrapThrough>
            <wp:docPr id="677" name="IrregularPicture"/>
            <a:graphic>
              <a:graphicData uri="http://schemas.openxmlformats.org/drawingml/2006/picture">
                <pic:pic>
                  <pic:nvPicPr>
                    <pic:cNvPr id="678" name="Picture"/>
                    <pic:cNvPicPr preferRelativeResize="false"/>
                  </pic:nvPicPr>
                  <pic:blipFill>
                    <a:blip r:embed="drId344"/>
                    <a:stretch>
                      <a:fillRect/>
                    </a:stretch>
                  </pic:blipFill>
                  <pic:spPr>
                    <a:xfrm>
                      <a:off x="0" y="0"/>
                      <a:ext cx="1647825" cy="395605"/>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2997200</wp:posOffset>
            </wp:positionH>
            <wp:positionV relativeFrom="page">
              <wp:posOffset>845820</wp:posOffset>
            </wp:positionV>
            <wp:extent cx="1163320" cy="578485"/>
            <wp:wrapThrough wrapText="bothSides">
              <wp:wrapPolygon>
                <wp:start x="0" y="0"/>
                <wp:lineTo x="0" y="21576"/>
                <wp:lineTo x="8140" y="21576"/>
                <wp:lineTo x="8140" y="17905"/>
                <wp:lineTo x="21157" y="17905"/>
                <wp:lineTo x="21157" y="14921"/>
                <wp:lineTo x="21581" y="14921"/>
                <wp:lineTo x="21581" y="0"/>
                <wp:lineTo x="0" y="0"/>
              </wp:wrapPolygon>
            </wp:wrapThrough>
            <wp:docPr id="679" name="IrregularPicture"/>
            <a:graphic>
              <a:graphicData uri="http://schemas.openxmlformats.org/drawingml/2006/picture">
                <pic:pic>
                  <pic:nvPicPr>
                    <pic:cNvPr id="680" name="Picture"/>
                    <pic:cNvPicPr preferRelativeResize="false"/>
                  </pic:nvPicPr>
                  <pic:blipFill>
                    <a:blip r:embed="drId345"/>
                    <a:stretch>
                      <a:fillRect/>
                    </a:stretch>
                  </pic:blipFill>
                  <pic:spPr>
                    <a:xfrm>
                      <a:off x="0" y="0"/>
                      <a:ext cx="1163320" cy="578485"/>
                    </a:xfrm>
                    <a:prstGeom prst="rect">
                      <a:avLst/>
                    </a:prstGeom>
                  </pic:spPr>
                </pic:pic>
              </a:graphicData>
            </a:graphic>
          </wp:anchor>
        </w:drawing>
      </w:r>
      <w:r>
        <w:pict>
          <v:shapetype id="_x0000_t583" coordsize="21600,21600" o:spt="202" path="m,l,21600r21600,l21600,xe">
            <v:stroke joinstyle="miter"/>
            <v:path gradientshapeok="t" o:connecttype="rect"/>
          </v:shapetype>
          <v:shape id="_x0000_s582" type="#_x0000_t583" filled="f" stroked="f" style="position:absolute;width:37.8pt;height:57.35pt;z-index:-418;margin-left:145.8pt;margin-top:23.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519" w:after="0" w:line="185" w:lineRule="exact"/>
                    <w:ind w:right="0" w:left="432" w:firstLine="0"/>
                    <w:jc w:val="left"/>
                    <w:textAlignment w:val="baseline"/>
                    <w:rPr>
                      <w:rFonts w:ascii="Arial Narrow" w:hAnsi="Arial Narrow" w:eastAsia="Arial Narrow"/>
                      <w:strike w:val="false"/>
                      <w:color w:val="000000"/>
                      <w:spacing w:val="0"/>
                      <w:w w:val="100"/>
                      <w:sz w:val="18"/>
                      <w:vertAlign w:val="baseline"/>
                      <w:lang w:val="es-ES"/>
                    </w:rPr>
                  </w:pPr>
                  <w:r>
                    <w:rPr>
                      <w:rFonts w:ascii="Arial Narrow" w:hAnsi="Arial Narrow" w:eastAsia="Arial Narrow"/>
                      <w:strike w:val="false"/>
                      <w:color w:val="000000"/>
                      <w:spacing w:val="0"/>
                      <w:w w:val="100"/>
                      <w:sz w:val="18"/>
                      <w:vertAlign w:val="baseline"/>
                      <w:lang w:val="es-ES"/>
                    </w:rPr>
                    <w:t xml:space="preserve">!</w:t>
                  </w:r>
                </w:p>
                <w:p>
                  <w:pPr>
                    <w:pageBreakBefore w:val="false"/>
                    <w:spacing w:before="0" w:after="0" w:line="186" w:lineRule="exact"/>
                    <w:ind w:right="0" w:left="432" w:firstLine="0"/>
                    <w:jc w:val="left"/>
                    <w:textAlignment w:val="baseline"/>
                    <w:rPr>
                      <w:rFonts w:ascii="Arial Narrow" w:hAnsi="Arial Narrow" w:eastAsia="Arial Narrow"/>
                      <w:strike w:val="false"/>
                      <w:color w:val="000000"/>
                      <w:spacing w:val="0"/>
                      <w:w w:val="100"/>
                      <w:sz w:val="18"/>
                      <w:vertAlign w:val="baseline"/>
                      <w:lang w:val="es-ES"/>
                    </w:rPr>
                  </w:pPr>
                  <w:r>
                    <w:rPr>
                      <w:rFonts w:ascii="Arial Narrow" w:hAnsi="Arial Narrow" w:eastAsia="Arial Narrow"/>
                      <w:strike w:val="false"/>
                      <w:color w:val="000000"/>
                      <w:spacing w:val="0"/>
                      <w:w w:val="100"/>
                      <w:sz w:val="18"/>
                      <w:vertAlign w:val="baseline"/>
                      <w:lang w:val="es-ES"/>
                    </w:rPr>
                    <w:t xml:space="preserve">;</w:t>
                  </w:r>
                </w:p>
              </w:txbxContent>
            </v:textbox>
          </v:shape>
        </w:pict>
      </w:r>
      <w:r>
        <w:pict>
          <v:shapetype id="_x0000_t584" coordsize="21600,21600" o:spt="202" path="m,l,21600r21600,l21600,xe">
            <v:stroke joinstyle="miter"/>
            <v:path gradientshapeok="t" o:connecttype="rect"/>
          </v:shapetype>
          <v:shape id="_x0000_s583" type="#_x0000_t584" filled="f" stroked="f" style="position:absolute;width:141.3pt;height:48.6pt;z-index:-417;margin-left:42.3pt;margin-top:80.8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4" w:after="0" w:line="258" w:lineRule="exact"/>
                    <w:ind w:right="0" w:left="0" w:firstLine="0"/>
                    <w:jc w:val="left"/>
                    <w:textAlignment w:val="baseline"/>
                    <w:rPr>
                      <w:rFonts w:ascii="Garamond" w:hAnsi="Garamond" w:eastAsia="Garamond"/>
                      <w:strike w:val="false"/>
                      <w:color w:val="000000"/>
                      <w:spacing w:val="-5"/>
                      <w:w w:val="100"/>
                      <w:sz w:val="25"/>
                      <w:vertAlign w:val="baseline"/>
                      <w:lang w:val="es-ES"/>
                    </w:rPr>
                  </w:pPr>
                  <w:r>
                    <w:rPr>
                      <w:rFonts w:ascii="Garamond" w:hAnsi="Garamond" w:eastAsia="Garamond"/>
                      <w:strike w:val="false"/>
                      <w:color w:val="000000"/>
                      <w:spacing w:val="-5"/>
                      <w:w w:val="100"/>
                      <w:sz w:val="25"/>
                      <w:vertAlign w:val="baseline"/>
                      <w:lang w:val="es-ES"/>
                    </w:rPr>
                    <w:t xml:space="preserve">ILTRE. AYU/setAKIWITO</w:t>
                  </w:r>
                </w:p>
                <w:p>
                  <w:pPr>
                    <w:pageBreakBefore w:val="false"/>
                    <w:spacing w:before="0" w:after="0" w:line="236" w:lineRule="exact"/>
                    <w:ind w:right="0" w:left="0" w:firstLine="0"/>
                    <w:jc w:val="center"/>
                    <w:textAlignment w:val="baseline"/>
                    <w:rPr>
                      <w:rFonts w:ascii="Garamond" w:hAnsi="Garamond" w:eastAsia="Garamond"/>
                      <w:strike w:val="false"/>
                      <w:color w:val="000000"/>
                      <w:spacing w:val="-16"/>
                      <w:w w:val="100"/>
                      <w:sz w:val="25"/>
                      <w:vertAlign w:val="baseline"/>
                      <w:lang w:val="es-ES"/>
                    </w:rPr>
                  </w:pPr>
                  <w:r>
                    <w:rPr>
                      <w:rFonts w:ascii="Garamond" w:hAnsi="Garamond" w:eastAsia="Garamond"/>
                      <w:strike w:val="false"/>
                      <w:color w:val="000000"/>
                      <w:spacing w:val="-16"/>
                      <w:w w:val="100"/>
                      <w:sz w:val="25"/>
                      <w:vertAlign w:val="baseline"/>
                      <w:lang w:val="es-ES"/>
                    </w:rPr>
                    <w:t xml:space="preserve">DE</w:t>
                  </w:r>
                </w:p>
                <w:p>
                  <w:pPr>
                    <w:pageBreakBefore w:val="false"/>
                    <w:spacing w:before="0" w:after="0" w:line="239" w:lineRule="exact"/>
                    <w:ind w:right="0" w:left="0" w:firstLine="0"/>
                    <w:jc w:val="center"/>
                    <w:textAlignment w:val="baseline"/>
                    <w:rPr>
                      <w:rFonts w:ascii="Arial" w:hAnsi="Arial" w:eastAsia="Arial"/>
                      <w:b w:val="true"/>
                      <w:strike w:val="false"/>
                      <w:color w:val="000000"/>
                      <w:spacing w:val="0"/>
                      <w:w w:val="100"/>
                      <w:sz w:val="17"/>
                      <w:vertAlign w:val="baseline"/>
                      <w:lang w:val="es-ES"/>
                    </w:rPr>
                  </w:pPr>
                  <w:r>
                    <w:rPr>
                      <w:rFonts w:ascii="Arial" w:hAnsi="Arial" w:eastAsia="Arial"/>
                      <w:b w:val="true"/>
                      <w:strike w:val="false"/>
                      <w:color w:val="000000"/>
                      <w:spacing w:val="0"/>
                      <w:w w:val="100"/>
                      <w:sz w:val="17"/>
                      <w:vertAlign w:val="baseline"/>
                      <w:lang w:val="es-ES"/>
                    </w:rPr>
                    <w:t xml:space="preserve">SANTA LUCIA
</w:t>
                    <w:br/>
                  </w:r>
                  <w:r>
                    <w:rPr>
                      <w:rFonts w:ascii="Arial" w:hAnsi="Arial" w:eastAsia="Arial"/>
                      <w:b w:val="true"/>
                      <w:strike w:val="false"/>
                      <w:color w:val="000000"/>
                      <w:spacing w:val="0"/>
                      <w:w w:val="100"/>
                      <w:sz w:val="17"/>
                      <w:vertAlign w:val="baseline"/>
                      <w:lang w:val="es-ES"/>
                    </w:rPr>
                    <w:t xml:space="preserve">LAS PALMA!</w:t>
                  </w:r>
                </w:p>
              </w:txbxContent>
            </v:textbox>
          </v:shape>
        </w:pict>
      </w:r>
      <w:r>
        <w:pict>
          <v:shapetype id="_x0000_t585" coordsize="21600,21600" o:spt="202" path="m,l,21600r21600,l21600,xe">
            <v:stroke joinstyle="miter"/>
            <v:path gradientshapeok="t" o:connecttype="rect"/>
          </v:shapetype>
          <v:shape id="_x0000_s584" type="#_x0000_t585" filled="f" stroked="f" style="position:absolute;width:53.25pt;height:6.3pt;z-index:-416;margin-left:236pt;margin-top:23.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5" w:after="0" w:line="116" w:lineRule="exact"/>
                    <w:ind w:right="0" w:left="0" w:firstLine="0"/>
                    <w:jc w:val="right"/>
                    <w:textAlignment w:val="baseline"/>
                    <w:rPr>
                      <w:rFonts w:ascii="Arial Narrow" w:hAnsi="Arial Narrow" w:eastAsia="Arial Narrow"/>
                      <w:strike w:val="false"/>
                      <w:color w:val="000000"/>
                      <w:spacing w:val="1"/>
                      <w:w w:val="100"/>
                      <w:sz w:val="11"/>
                      <w:vertAlign w:val="baseline"/>
                      <w:lang w:val="es-ES"/>
                    </w:rPr>
                  </w:pPr>
                  <w:r>
                    <w:rPr>
                      <w:rFonts w:ascii="Arial Narrow" w:hAnsi="Arial Narrow" w:eastAsia="Arial Narrow"/>
                      <w:strike w:val="false"/>
                      <w:color w:val="000000"/>
                      <w:spacing w:val="1"/>
                      <w:w w:val="100"/>
                      <w:sz w:val="11"/>
                      <w:vertAlign w:val="baseline"/>
                      <w:lang w:val="es-ES"/>
                    </w:rPr>
                    <w:t xml:space="preserve">PAPEL EXCLUSIVO P</w:t>
                  </w:r>
                </w:p>
              </w:txbxContent>
            </v:textbox>
          </v:shape>
        </w:pict>
      </w:r>
      <w:r>
        <w:pict>
          <v:shapetype id="_x0000_t586" coordsize="21600,21600" o:spt="202" path="m,l,21600r21600,l21600,xe">
            <v:stroke joinstyle="miter"/>
            <v:path gradientshapeok="t" o:connecttype="rect"/>
          </v:shapetype>
          <v:shape id="_x0000_s585" type="#_x0000_t586" filled="f" stroked="f" style="position:absolute;width:36.2pt;height:6.95pt;z-index:-415;margin-left:341.1pt;margin-top:23.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34" w:after="0" w:line="101" w:lineRule="exact"/>
                    <w:ind w:right="0" w:left="0" w:firstLine="0"/>
                    <w:jc w:val="left"/>
                    <w:textAlignment w:val="baseline"/>
                    <w:rPr>
                      <w:rFonts w:ascii="Arial Narrow" w:hAnsi="Arial Narrow" w:eastAsia="Arial Narrow"/>
                      <w:strike w:val="false"/>
                      <w:color w:val="000000"/>
                      <w:spacing w:val="9"/>
                      <w:w w:val="100"/>
                      <w:sz w:val="11"/>
                      <w:vertAlign w:val="baseline"/>
                      <w:lang w:val="es-ES"/>
                    </w:rPr>
                  </w:pPr>
                  <w:r>
                    <w:rPr>
                      <w:rFonts w:ascii="Arial Narrow" w:hAnsi="Arial Narrow" w:eastAsia="Arial Narrow"/>
                      <w:strike w:val="false"/>
                      <w:color w:val="000000"/>
                      <w:spacing w:val="9"/>
                      <w:w w:val="100"/>
                      <w:sz w:val="11"/>
                      <w:vertAlign w:val="baseline"/>
                      <w:lang w:val="es-ES"/>
                    </w:rPr>
                    <w:t xml:space="preserve">OTARIALES</w:t>
                  </w:r>
                </w:p>
              </w:txbxContent>
            </v:textbox>
          </v:shape>
        </w:pict>
      </w:r>
      <w:r>
        <w:pict>
          <v:shapetype id="_x0000_t587" coordsize="21600,21600" o:spt="202" path="m,l,21600r21600,l21600,xe">
            <v:stroke joinstyle="miter"/>
            <v:path gradientshapeok="t" o:connecttype="rect"/>
          </v:shapetype>
          <v:shape id="_x0000_s586" type="#_x0000_t587" filled="f" stroked="f" style="position:absolute;width:28.3pt;height:19.1pt;z-index:-414;margin-left:349pt;margin-top:47.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5" w:after="153" w:line="227" w:lineRule="exact"/>
                    <w:ind w:right="0" w:left="0" w:firstLine="0"/>
                    <w:jc w:val="left"/>
                    <w:textAlignment w:val="baseline"/>
                    <w:rPr>
                      <w:rFonts w:ascii="Lucida Console" w:hAnsi="Lucida Console" w:eastAsia="Lucida Console"/>
                      <w:b w:val="true"/>
                      <w:strike w:val="false"/>
                      <w:color w:val="000000"/>
                      <w:spacing w:val="0"/>
                      <w:w w:val="100"/>
                      <w:sz w:val="26"/>
                      <w:vertAlign w:val="baseline"/>
                      <w:lang w:val="es-ES"/>
                    </w:rPr>
                  </w:pPr>
                  <w:r>
                    <w:rPr>
                      <w:rFonts w:ascii="Lucida Console" w:hAnsi="Lucida Console" w:eastAsia="Lucida Console"/>
                      <w:b w:val="true"/>
                      <w:strike w:val="false"/>
                      <w:color w:val="000000"/>
                      <w:spacing w:val="0"/>
                      <w:w w:val="100"/>
                      <w:sz w:val="26"/>
                      <w:vertAlign w:val="baseline"/>
                      <w:lang w:val="es-ES"/>
                    </w:rPr>
                    <w:t xml:space="preserve">o</w:t>
                  </w:r>
                </w:p>
              </w:txbxContent>
            </v:textbox>
          </v:shape>
        </w:pict>
      </w:r>
      <w:r>
        <w:pict>
          <v:shapetype id="_x0000_t588" coordsize="21600,21600" o:spt="202" path="m,l,21600r21600,l21600,xe">
            <v:stroke joinstyle="miter"/>
            <v:path gradientshapeok="t" o:connecttype="rect"/>
          </v:shapetype>
          <v:shape id="_x0000_s587" type="#_x0000_t588" filled="f" stroked="f" style="position:absolute;width:43.4pt;height:32.2pt;z-index:-413;margin-left:333.9pt;margin-top:66.6pt;mso-wrap-distance-left:0pt;mso-wrap-distance-right:0pt;mso-position-horizontal-relative:page;mso-position-vertical-relative:page">
            <w10:wrap type="square" side="both"/>
            <v:fill opacity="1" o:opacity2="1" recolor="f" rotate="f" type="solid"/>
            <v:textbox inset="0pt, 0pt, 0pt, 0pt">
              <w:txbxContent>
                <w:p>
                  <w:pPr>
                    <w:pageBreakBefore w:val="false"/>
                    <w:numPr>
                      <w:ilvl w:val="0"/>
                      <w:numId w:val="49"/>
                    </w:numPr>
                    <w:spacing w:before="127" w:after="0" w:line="199" w:lineRule="exact"/>
                    <w:ind w:right="0" w:left="0" w:firstLine="0"/>
                    <w:jc w:val="left"/>
                    <w:textAlignment w:val="baseline"/>
                    <w:rPr>
                      <w:rFonts w:ascii="Arial Narrow" w:hAnsi="Arial Narrow" w:eastAsia="Arial Narrow"/>
                      <w:strike w:val="false"/>
                      <w:color w:val="000000"/>
                      <w:spacing w:val="-24"/>
                      <w:w w:val="100"/>
                      <w:sz w:val="18"/>
                      <w:vertAlign w:val="baseline"/>
                      <w:lang w:val="es-ES"/>
                    </w:rPr>
                  </w:pPr>
                  <w:r>
                    <w:rPr>
                      <w:rFonts w:ascii="Arial Narrow" w:hAnsi="Arial Narrow" w:eastAsia="Arial Narrow"/>
                      <w:strike w:val="false"/>
                      <w:color w:val="000000"/>
                      <w:spacing w:val="-24"/>
                      <w:w w:val="100"/>
                      <w:sz w:val="18"/>
                      <w:vertAlign w:val="baseline"/>
                      <w:lang w:val="es-ES"/>
                    </w:rPr>
                    <w:t xml:space="preserve">:;..1.</w:t>
                  </w:r>
                </w:p>
              </w:txbxContent>
            </v:textbox>
          </v:shape>
        </w:pict>
      </w:r>
      <w:r>
        <w:pict>
          <v:shapetype id="_x0000_t589" coordsize="21600,21600" o:spt="202" path="m,l,21600r21600,l21600,xe">
            <v:stroke joinstyle="miter"/>
            <v:path gradientshapeok="t" o:connecttype="rect"/>
          </v:shapetype>
          <v:shape id="_x0000_s588" type="#_x0000_t589" filled="f" stroked="f" style="position:absolute;width:79.75pt;height:24.3pt;z-index:-412;margin-left:297.55pt;margin-top:105.1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left" w:leader="none" w:pos="576"/>
                    </w:tabs>
                    <w:spacing w:before="234" w:after="108" w:line="142" w:lineRule="exact"/>
                    <w:ind w:right="0" w:left="0" w:firstLine="0"/>
                    <w:jc w:val="left"/>
                    <w:textAlignment w:val="baseline"/>
                    <w:rPr>
                      <w:rFonts w:ascii="Lucida Console" w:hAnsi="Lucida Console" w:eastAsia="Lucida Console"/>
                      <w:strike w:val="false"/>
                      <w:color w:val="000000"/>
                      <w:spacing w:val="-12"/>
                      <w:w w:val="100"/>
                      <w:sz w:val="16"/>
                      <w:vertAlign w:val="baseline"/>
                      <w:lang w:val="es-ES"/>
                    </w:rPr>
                  </w:pPr>
                  <w:r>
                    <w:rPr>
                      <w:rFonts w:ascii="Lucida Console" w:hAnsi="Lucida Console" w:eastAsia="Lucida Console"/>
                      <w:strike w:val="false"/>
                      <w:color w:val="000000"/>
                      <w:spacing w:val="-12"/>
                      <w:w w:val="100"/>
                      <w:sz w:val="16"/>
                      <w:vertAlign w:val="baseline"/>
                      <w:lang w:val="es-ES"/>
                    </w:rPr>
                    <w:t xml:space="preserve">•••	</w:t>
                  </w:r>
                  <w:r>
                    <w:rPr>
                      <w:rFonts w:ascii="Lucida Console" w:hAnsi="Lucida Console" w:eastAsia="Lucida Console"/>
                      <w:strike w:val="false"/>
                      <w:color w:val="000000"/>
                      <w:spacing w:val="-12"/>
                      <w:w w:val="100"/>
                      <w:sz w:val="16"/>
                      <w:vertAlign w:val="baseline"/>
                      <w:lang w:val="es-ES"/>
                    </w:rPr>
                    <w:t xml:space="preserve">•</w:t>
                  </w:r>
                </w:p>
              </w:txbxContent>
            </v:textbox>
          </v:shape>
        </w:pict>
      </w:r>
      <w:r>
        <w:pict>
          <v:shapetype id="_x0000_t590" coordsize="21600,21600" o:spt="202" path="m,l,21600r21600,l21600,xe">
            <v:stroke joinstyle="miter"/>
            <v:path gradientshapeok="t" o:connecttype="rect"/>
          </v:shapetype>
          <v:shape id="_x0000_s589" type="#_x0000_t590" filled="f" stroked="f" style="position:absolute;width:35.25pt;height:60.1pt;z-index:-411;margin-left:95.95pt;margin-top:17.1pt;mso-wrap-distance-bottom:3.6pt;mso-wrap-distance-left:53.65pt;mso-wrap-distance-right:14.6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447675" cy="763270"/>
                        <wp:docPr id="681" name="Picture"/>
                        <a:graphic>
                          <a:graphicData uri="http://schemas.openxmlformats.org/drawingml/2006/picture">
                            <pic:pic>
                              <pic:nvPicPr>
                                <pic:cNvPr id="682" name="test1"/>
                                <pic:cNvPicPr preferRelativeResize="false"/>
                              </pic:nvPicPr>
                              <pic:blipFill>
                                <a:blip r:embed="drId346"/>
                                <a:stretch>
                                  <a:fillRect/>
                                </a:stretch>
                              </pic:blipFill>
                              <pic:spPr>
                                <a:xfrm>
                                  <a:off x="0" y="0"/>
                                  <a:ext cx="447675" cy="763270"/>
                                </a:xfrm>
                                <a:prstGeom prst="rect">
                                  <a:avLst/>
                                </a:prstGeom>
                              </pic:spPr>
                            </pic:pic>
                          </a:graphicData>
                        </a:graphic>
                      </wp:inline>
                    </w:drawing>
                  </w:r>
                </w:p>
              </w:txbxContent>
            </v:textbox>
          </v:shape>
        </w:pict>
      </w:r>
      <w:r>
        <w:pict>
          <v:shapetype id="_x0000_t591" coordsize="21600,21600" o:spt="202" path="m,l,21600r21600,l21600,xe">
            <v:stroke joinstyle="miter"/>
            <v:path gradientshapeok="t" o:connecttype="rect"/>
          </v:shapetype>
          <v:shape id="_x0000_s590" type="#_x0000_t591" filled="f" stroked="f" style="position:absolute;width:94.35pt;height:21.25pt;z-index:-410;margin-left:410.2pt;margin-top:43.0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420" w:lineRule="exact"/>
                    <w:ind w:right="0" w:left="0" w:firstLine="0"/>
                    <w:jc w:val="left"/>
                    <w:textAlignment w:val="baseline"/>
                    <w:rPr>
                      <w:rFonts w:ascii="Arial Narrow" w:hAnsi="Arial Narrow" w:eastAsia="Arial Narrow"/>
                      <w:b w:val="true"/>
                      <w:strike w:val="false"/>
                      <w:color w:val="000000"/>
                      <w:spacing w:val="0"/>
                      <w:w w:val="115"/>
                      <w:sz w:val="37"/>
                      <w:vertAlign w:val="baseline"/>
                      <w:lang w:val="es-ES"/>
                    </w:rPr>
                  </w:pPr>
                  <w:r>
                    <w:rPr>
                      <w:rFonts w:ascii="Arial Narrow" w:hAnsi="Arial Narrow" w:eastAsia="Arial Narrow"/>
                      <w:b w:val="true"/>
                      <w:strike w:val="false"/>
                      <w:color w:val="000000"/>
                      <w:spacing w:val="0"/>
                      <w:w w:val="115"/>
                      <w:sz w:val="37"/>
                      <w:vertAlign w:val="baseline"/>
                      <w:lang w:val="es-ES"/>
                    </w:rPr>
                    <w:t xml:space="preserve">1Z0789671</w:t>
                  </w:r>
                </w:p>
              </w:txbxContent>
            </v:textbox>
          </v:shape>
        </w:pict>
      </w:r>
      <w:r>
        <w:rPr>
          <w:rFonts w:ascii="Verdana" w:hAnsi="Verdana" w:eastAsia="Verdana"/>
          <w:strike w:val="false"/>
          <w:color w:val="000000"/>
          <w:spacing w:val="48"/>
          <w:w w:val="100"/>
          <w:sz w:val="7"/>
          <w:vertAlign w:val="baseline"/>
          <w:lang w:val="es-ES"/>
        </w:rPr>
        <w:t xml:space="preserve">t</w:t>
      </w:r>
    </w:p>
    <w:p>
      <w:pPr>
        <w:pageBreakBefore w:val="false"/>
        <w:spacing w:before="6" w:after="10" w:line="238" w:lineRule="exact"/>
        <w:ind w:right="0" w:left="360" w:firstLine="0"/>
        <w:jc w:val="left"/>
        <w:textAlignment w:val="baseline"/>
        <w:rPr>
          <w:rFonts w:ascii="Lucida Console" w:hAnsi="Lucida Console" w:eastAsia="Lucida Console"/>
          <w:strike w:val="false"/>
          <w:color w:val="000000"/>
          <w:spacing w:val="28"/>
          <w:w w:val="100"/>
          <w:sz w:val="19"/>
          <w:vertAlign w:val="baseline"/>
          <w:lang w:val="es-ES"/>
        </w:rPr>
      </w:pPr>
      <w:r>
        <w:rPr>
          <w:rFonts w:ascii="Lucida Console" w:hAnsi="Lucida Console" w:eastAsia="Lucida Console"/>
          <w:strike w:val="false"/>
          <w:color w:val="000000"/>
          <w:spacing w:val="28"/>
          <w:w w:val="100"/>
          <w:sz w:val="19"/>
          <w:vertAlign w:val="baseline"/>
          <w:lang w:val="es-ES"/>
        </w:rPr>
        <w:t xml:space="preserve">cada caso, por la Junta General de la Sociedad.</w:t>
      </w:r>
    </w:p>
    <w:p>
      <w:pPr>
        <w:spacing w:before="6" w:after="10" w:line="238" w:lineRule="exact"/>
        <w:sectPr>
          <w:type w:val="nextPage"/>
          <w:pgSz w:w="11822" w:h="16805" w:orient="portrait"/>
          <w:pgMar w:bottom="1409" w:top="2740" w:right="997" w:left="3265" w:header="720" w:footer="720"/>
          <w:titlePg w:val="false"/>
          <w:textDirection w:val="lrTb"/>
        </w:sectPr>
      </w:pPr>
    </w:p>
    <w:p>
      <w:pPr>
        <w:pageBreakBefore w:val="false"/>
        <w:spacing w:before="0" w:after="0" w:line="180" w:lineRule="exact"/>
        <w:ind w:right="0" w:left="720" w:firstLine="0"/>
        <w:jc w:val="both"/>
        <w:textAlignment w:val="baseline"/>
        <w:rPr>
          <w:rFonts w:ascii="Lucida Console" w:hAnsi="Lucida Console" w:eastAsia="Lucida Console"/>
          <w:strike w:val="false"/>
          <w:color w:val="000000"/>
          <w:spacing w:val="-54"/>
          <w:w w:val="100"/>
          <w:sz w:val="19"/>
          <w:vertAlign w:val="baseline"/>
          <w:lang w:val="es-ES"/>
        </w:rPr>
      </w:pPr>
      <w:r>
        <w:rPr>
          <w:rFonts w:ascii="Lucida Console" w:hAnsi="Lucida Console" w:eastAsia="Lucida Console"/>
          <w:strike w:val="false"/>
          <w:color w:val="000000"/>
          <w:spacing w:val="-54"/>
          <w:w w:val="100"/>
          <w:sz w:val="19"/>
          <w:vertAlign w:val="baseline"/>
          <w:lang w:val="es-ES"/>
        </w:rPr>
        <w:t xml:space="preserve">,,-.--</w:t>
      </w:r>
    </w:p>
    <w:p>
      <w:pPr>
        <w:pageBreakBefore w:val="false"/>
        <w:spacing w:before="0" w:after="0" w:line="463" w:lineRule="exact"/>
        <w:ind w:right="144" w:left="360" w:hanging="144"/>
        <w:jc w:val="both"/>
        <w:textAlignment w:val="baseline"/>
        <w:rPr>
          <w:rFonts w:ascii="Lucida Console" w:hAnsi="Lucida Console" w:eastAsia="Lucida Console"/>
          <w:strike w:val="false"/>
          <w:color w:val="000000"/>
          <w:spacing w:val="28"/>
          <w:w w:val="100"/>
          <w:sz w:val="19"/>
          <w:vertAlign w:val="baseline"/>
          <w:lang w:val="es-ES"/>
        </w:rPr>
      </w:pPr>
      <w:r>
        <w:rPr>
          <w:rFonts w:ascii="Lucida Console" w:hAnsi="Lucida Console" w:eastAsia="Lucida Console"/>
          <w:strike w:val="false"/>
          <w:color w:val="000000"/>
          <w:spacing w:val="28"/>
          <w:w w:val="100"/>
          <w:sz w:val="19"/>
          <w:vertAlign w:val="baseline"/>
          <w:lang w:val="es-ES"/>
        </w:rPr>
        <w:t xml:space="preserve">Lo</w:t>
      </w:r>
      <w:r>
        <w:rPr>
          <w:rFonts w:ascii="Lucida Console" w:hAnsi="Lucida Console" w:eastAsia="Lucida Console"/>
          <w:strike w:val="false"/>
          <w:color w:val="000000"/>
          <w:spacing w:val="28"/>
          <w:w w:val="100"/>
          <w:sz w:val="19"/>
          <w:vertAlign w:val="superscript"/>
          <w:lang w:val="es-ES"/>
        </w:rPr>
        <w:t xml:space="preserve">-</w:t>
      </w:r>
      <w:r>
        <w:rPr>
          <w:rFonts w:ascii="Lucida Console" w:hAnsi="Lucida Console" w:eastAsia="Lucida Console"/>
          <w:strike w:val="false"/>
          <w:color w:val="000000"/>
          <w:spacing w:val="28"/>
          <w:w w:val="100"/>
          <w:sz w:val="19"/>
          <w:vertAlign w:val="baseline"/>
          <w:lang w:val="es-ES"/>
        </w:rPr>
        <w:t xml:space="preserve">'biehes inmuebles e instalaciones, de naturale-</w:t>
      </w:r>
      <w:r>
        <w:rPr>
          <w:rFonts w:ascii="Lucida Console" w:hAnsi="Lucida Console" w:eastAsia="Lucida Console"/>
          <w:strike w:val="false"/>
          <w:color w:val="000000"/>
          <w:spacing w:val="28"/>
          <w:w w:val="100"/>
          <w:sz w:val="23"/>
          <w:vertAlign w:val="superscript"/>
          <w:lang w:val="es-ES"/>
        </w:rPr>
        <w:t xml:space="preserve">7</w:t>
      </w:r>
      <w:r>
        <w:rPr>
          <w:rFonts w:ascii="Lucida Console" w:hAnsi="Lucida Console" w:eastAsia="Lucida Console"/>
          <w:strike w:val="false"/>
          <w:color w:val="000000"/>
          <w:spacing w:val="28"/>
          <w:w w:val="100"/>
          <w:sz w:val="19"/>
          <w:vertAlign w:val="baseline"/>
          <w:lang w:val="es-ES"/>
        </w:rPr>
        <w:t xml:space="preserve">
</w:t>
      </w:r>
    </w:p>
    <w:p>
      <w:pPr>
        <w:pageBreakBefore w:val="false"/>
        <w:spacing w:before="0" w:after="0" w:line="112" w:lineRule="exact"/>
        <w:ind w:right="144" w:left="216" w:firstLine="0"/>
        <w:jc w:val="both"/>
        <w:textAlignment w:val="baseline"/>
        <w:rPr>
          <w:rFonts w:ascii="Lucida Console" w:hAnsi="Lucida Console" w:eastAsia="Lucida Console"/>
          <w:strike w:val="false"/>
          <w:color w:val="000000"/>
          <w:spacing w:val="26"/>
          <w:w w:val="100"/>
          <w:sz w:val="19"/>
          <w:vertAlign w:val="baseline"/>
          <w:lang w:val="es-ES"/>
        </w:rPr>
      </w:pPr>
      <w:r>
        <w:rPr>
          <w:rFonts w:ascii="Lucida Console" w:hAnsi="Lucida Console" w:eastAsia="Lucida Console"/>
          <w:strike w:val="false"/>
          <w:color w:val="000000"/>
          <w:spacing w:val="26"/>
          <w:w w:val="100"/>
          <w:sz w:val="19"/>
          <w:vertAlign w:val="baseline"/>
          <w:lang w:val="es-ES"/>
        </w:rPr>
        <w:t xml:space="preserve">- no imobiliaria , afectos actualmente al servi</w:t>
        <w:softHyphen/>
      </w:r>
      <w:r>
        <w:rPr>
          <w:rFonts w:ascii="Lucida Console" w:hAnsi="Lucida Console" w:eastAsia="Lucida Console"/>
          <w:strike w:val="false"/>
          <w:color w:val="000000"/>
          <w:spacing w:val="26"/>
          <w:w w:val="100"/>
          <w:sz w:val="19"/>
          <w:vertAlign w:val="baseline"/>
          <w:lang w:val="es-ES"/>
        </w:rPr>
        <w:t xml:space="preserve">cio, y destinados al cumplimiento del fin social ipasaráb a ser propiedad de este sociedad, sin perjuicio , en ambos casos, de los que se incorpo</w:t>
        <w:softHyphen/>
      </w:r>
      <w:r>
        <w:rPr>
          <w:rFonts w:ascii="Lucida Console" w:hAnsi="Lucida Console" w:eastAsia="Lucida Console"/>
          <w:strike w:val="false"/>
          <w:color w:val="000000"/>
          <w:spacing w:val="26"/>
          <w:w w:val="100"/>
          <w:sz w:val="19"/>
          <w:vertAlign w:val="baseline"/>
          <w:lang w:val="es-ES"/>
        </w:rPr>
        <w:t xml:space="preserve">ren , en el futuro, por cualquier titulo , ya </w:t>
      </w:r>
      <w:r>
        <w:rPr>
          <w:rFonts w:ascii="Courier New" w:hAnsi="Courier New" w:eastAsia="Courier New"/>
          <w:b w:val="true"/>
          <w:strike w:val="false"/>
          <w:color w:val="000000"/>
          <w:spacing w:val="26"/>
          <w:w w:val="100"/>
          <w:sz w:val="22"/>
          <w:vertAlign w:val="baseline"/>
          <w:lang w:val="es-ES"/>
        </w:rPr>
        <w:t xml:space="preserve">sea </w:t>
      </w:r>
      <w:r>
        <w:rPr>
          <w:rFonts w:ascii="Lucida Console" w:hAnsi="Lucida Console" w:eastAsia="Lucida Console"/>
          <w:strike w:val="false"/>
          <w:color w:val="000000"/>
          <w:spacing w:val="26"/>
          <w:w w:val="100"/>
          <w:sz w:val="19"/>
          <w:vertAlign w:val="baseline"/>
          <w:lang w:val="es-ES"/>
        </w:rPr>
        <w:t xml:space="preserve">oneroso;</w:t>
      </w:r>
      <w:r>
        <w:rPr>
          <w:rFonts w:ascii="Arial Narrow" w:hAnsi="Arial Narrow" w:eastAsia="Arial Narrow"/>
          <w:strike w:val="false"/>
          <w:color w:val="000000"/>
          <w:w w:val="100"/>
          <w:sz w:val="24"/>
          <w:vertAlign w:val="baseline"/>
          <w:lang w:val="es-ES"/>
        </w:rPr>
        <w:t xml:space="preserve">
</w:t>
      </w:r>
    </w:p>
    <w:p>
      <w:pPr>
        <w:pageBreakBefore w:val="false"/>
        <w:numPr>
          <w:ilvl w:val="0"/>
          <w:numId w:val="51"/>
        </w:numPr>
        <w:tabs>
          <w:tab w:val="clear" w:pos="288"/>
          <w:tab w:val="left" w:pos="1656"/>
        </w:tabs>
        <w:spacing w:before="0" w:after="211" w:line="108" w:lineRule="exact"/>
        <w:ind w:right="0" w:left="1368" w:firstLine="0"/>
        <w:jc w:val="left"/>
        <w:textAlignment w:val="baseline"/>
        <w:rPr>
          <w:rFonts w:ascii="Lucida Console" w:hAnsi="Lucida Console" w:eastAsia="Lucida Console"/>
          <w:strike w:val="false"/>
          <w:color w:val="000000"/>
          <w:spacing w:val="21"/>
          <w:w w:val="100"/>
          <w:sz w:val="19"/>
          <w:vertAlign w:val="baseline"/>
          <w:lang w:val="es-ES"/>
        </w:rPr>
      </w:pPr>
      <w:r>
        <w:rPr>
          <w:rFonts w:ascii="Lucida Console" w:hAnsi="Lucida Console" w:eastAsia="Lucida Console"/>
          <w:strike w:val="false"/>
          <w:color w:val="000000"/>
          <w:spacing w:val="21"/>
          <w:w w:val="100"/>
          <w:sz w:val="19"/>
          <w:vertAlign w:val="baseline"/>
          <w:lang w:val="es-ES"/>
        </w:rPr>
        <w:t xml:space="preserve">lucrativo.</w:t>
      </w:r>
    </w:p>
    <w:p>
      <w:pPr>
        <w:pageBreakBefore w:val="false"/>
        <w:spacing w:before="86" w:after="528" w:line="238" w:lineRule="exact"/>
        <w:ind w:right="0" w:left="144" w:hanging="144"/>
        <w:jc w:val="both"/>
        <w:textAlignment w:val="baseline"/>
        <w:rPr>
          <w:rFonts w:ascii="Lucida Console" w:hAnsi="Lucida Console" w:eastAsia="Lucida Console"/>
          <w:strike w:val="false"/>
          <w:color w:val="000000"/>
          <w:spacing w:val="29"/>
          <w:w w:val="100"/>
          <w:sz w:val="19"/>
          <w:vertAlign w:val="baseline"/>
          <w:lang w:val="es-ES"/>
        </w:rPr>
      </w:pPr>
      <w:r>
        <w:pict>
          <v:shapetype id="_x0000_t592" coordsize="21600,21600" o:spt="202" path="m,l,21600r21600,l21600,xe">
            <v:stroke joinstyle="miter"/>
            <v:path gradientshapeok="t" o:connecttype="rect"/>
          </v:shapetype>
          <v:shape id="_x0000_s591" type="#_x0000_t592" filled="f" stroked="f" style="position:absolute;width:78.3pt;height:193pt;z-index:-409;margin-left:21.95pt;margin-top:33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994410" cy="2451100"/>
                        <wp:docPr id="683" name="Picture"/>
                        <a:graphic>
                          <a:graphicData uri="http://schemas.openxmlformats.org/drawingml/2006/picture">
                            <pic:pic>
                              <pic:nvPicPr>
                                <pic:cNvPr id="684" name="test1"/>
                                <pic:cNvPicPr preferRelativeResize="false"/>
                              </pic:nvPicPr>
                              <pic:blipFill>
                                <a:blip r:embed="drId347"/>
                                <a:stretch>
                                  <a:fillRect/>
                                </a:stretch>
                              </pic:blipFill>
                              <pic:spPr>
                                <a:xfrm>
                                  <a:off x="0" y="0"/>
                                  <a:ext cx="994410" cy="2451100"/>
                                </a:xfrm>
                                <a:prstGeom prst="rect">
                                  <a:avLst/>
                                </a:prstGeom>
                              </pic:spPr>
                            </pic:pic>
                          </a:graphicData>
                        </a:graphic>
                      </wp:inline>
                    </w:drawing>
                  </w:r>
                </w:p>
              </w:txbxContent>
            </v:textbox>
          </v:shape>
        </w:pict>
      </w:r>
      <w:r>
        <w:pict>
          <v:shapetype id="_x0000_t593" coordsize="21600,21600" o:spt="202" path="m,l,21600r21600,l21600,xe">
            <v:stroke joinstyle="miter"/>
            <v:path gradientshapeok="t" o:connecttype="rect"/>
          </v:shapetype>
          <v:shape id="_x0000_s592" type="#_x0000_t593" filled="f" stroked="f" style="position:absolute;width:31.2pt;height:13.7pt;z-index:-408;margin-left:171.3pt;margin-top:259.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32" w:after="53" w:line="189" w:lineRule="exact"/>
                    <w:ind w:right="0" w:left="72" w:firstLine="0"/>
                    <w:jc w:val="left"/>
                    <w:textAlignment w:val="baseline"/>
                    <w:rPr>
                      <w:rFonts w:ascii="Lucida Console" w:hAnsi="Lucida Console" w:eastAsia="Lucida Console"/>
                      <w:strike w:val="false"/>
                      <w:color w:val="000000"/>
                      <w:spacing w:val="46"/>
                      <w:w w:val="100"/>
                      <w:sz w:val="19"/>
                      <w:vertAlign w:val="baseline"/>
                      <w:lang w:val="es-ES"/>
                    </w:rPr>
                  </w:pPr>
                  <w:r>
                    <w:rPr>
                      <w:rFonts w:ascii="Lucida Console" w:hAnsi="Lucida Console" w:eastAsia="Lucida Console"/>
                      <w:strike w:val="false"/>
                      <w:color w:val="000000"/>
                      <w:spacing w:val="46"/>
                      <w:w w:val="100"/>
                      <w:sz w:val="19"/>
                      <w:vertAlign w:val="baseline"/>
                      <w:lang w:val="es-ES"/>
                    </w:rPr>
                    <w:t xml:space="preserve">En</w:t>
                  </w:r>
                </w:p>
              </w:txbxContent>
            </v:textbox>
          </v:shape>
        </w:pict>
      </w:r>
      <w:r>
        <w:pict>
          <v:shapetype id="_x0000_t594" coordsize="21600,21600" o:spt="202" path="m,l,21600r21600,l21600,xe">
            <v:stroke joinstyle="miter"/>
            <v:path gradientshapeok="t" o:connecttype="rect"/>
          </v:shapetype>
          <v:shape id="_x0000_s593" type="#_x0000_t594" filled="f" stroked="f" style="position:absolute;width:10.8pt;height:8.25pt;z-index:-407;margin-left:479.9pt;margin-top:266.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54" w:lineRule="exact"/>
                    <w:ind w:right="0" w:left="0" w:firstLine="0"/>
                    <w:jc w:val="left"/>
                    <w:textAlignment w:val="baseline"/>
                    <w:rPr>
                      <w:rFonts w:ascii="Lucida Console" w:hAnsi="Lucida Console" w:eastAsia="Lucida Console"/>
                      <w:b w:val="true"/>
                      <w:strike w:val="false"/>
                      <w:color w:val="000000"/>
                      <w:spacing w:val="-1"/>
                      <w:w w:val="100"/>
                      <w:sz w:val="9"/>
                      <w:vertAlign w:val="baseline"/>
                      <w:lang w:val="es-ES"/>
                    </w:rPr>
                  </w:pPr>
                  <w:r>
                    <w:rPr>
                      <w:rFonts w:ascii="Lucida Console" w:hAnsi="Lucida Console" w:eastAsia="Lucida Console"/>
                      <w:b w:val="true"/>
                      <w:strike w:val="false"/>
                      <w:color w:val="000000"/>
                      <w:spacing w:val="-1"/>
                      <w:w w:val="100"/>
                      <w:sz w:val="9"/>
                      <w:vertAlign w:val="baseline"/>
                      <w:lang w:val="es-ES"/>
                    </w:rPr>
                    <w:t xml:space="preserve">la </w:t>
                  </w:r>
                </w:p>
              </w:txbxContent>
            </v:textbox>
          </v:shape>
        </w:pict>
      </w:r>
      <w:r>
        <w:pict>
          <v:shapetype id="_x0000_t595" coordsize="21600,21600" o:spt="202" path="m,l,21600r21600,l21600,xe">
            <v:stroke joinstyle="miter"/>
            <v:path gradientshapeok="t" o:connecttype="rect"/>
          </v:shapetype>
          <v:shape id="_x0000_s594" type="#_x0000_t595" filled="f" stroked="f" style="position:absolute;width:48.9pt;height:15.5pt;z-index:-406;margin-left:500.4pt;margin-top:259.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48" w:after="0" w:line="154" w:lineRule="exact"/>
                    <w:ind w:right="0" w:left="0" w:firstLine="0"/>
                    <w:jc w:val="left"/>
                    <w:textAlignment w:val="baseline"/>
                    <w:rPr>
                      <w:rFonts w:ascii="Lucida Console" w:hAnsi="Lucida Console" w:eastAsia="Lucida Console"/>
                      <w:strike w:val="false"/>
                      <w:color w:val="000000"/>
                      <w:spacing w:val="21"/>
                      <w:w w:val="100"/>
                      <w:sz w:val="19"/>
                      <w:vertAlign w:val="baseline"/>
                      <w:lang w:val="es-ES"/>
                    </w:rPr>
                  </w:pPr>
                  <w:r>
                    <w:rPr>
                      <w:rFonts w:ascii="Lucida Console" w:hAnsi="Lucida Console" w:eastAsia="Lucida Console"/>
                      <w:strike w:val="false"/>
                      <w:color w:val="000000"/>
                      <w:spacing w:val="21"/>
                      <w:w w:val="100"/>
                      <w:sz w:val="19"/>
                      <w:vertAlign w:val="baseline"/>
                      <w:lang w:val="es-ES"/>
                    </w:rPr>
                    <w:t xml:space="preserve">socie-</w:t>
                  </w:r>
                  <w:r>
                    <w:rPr>
                      <w:rFonts w:ascii="Arial Narrow" w:hAnsi="Arial Narrow" w:eastAsia="Arial Narrow"/>
                      <w:strike w:val="false"/>
                      <w:color w:val="000000"/>
                      <w:w w:val="100"/>
                      <w:sz w:val="24"/>
                      <w:vertAlign w:val="baseline"/>
                      <w:lang w:val="es-ES"/>
                    </w:rPr>
                    <w:t xml:space="preserve">
</w:t>
                  </w:r>
                </w:p>
              </w:txbxContent>
            </v:textbox>
          </v:shape>
        </w:pict>
      </w:r>
      <w:r>
        <w:pict>
          <v:shapetype id="_x0000_t596" coordsize="21600,21600" o:spt="202" path="m,l,21600r21600,l21600,xe">
            <v:stroke joinstyle="miter"/>
            <v:path gradientshapeok="t" o:connecttype="rect"/>
          </v:shapetype>
          <v:shape id="_x0000_s595" type="#_x0000_t596" filled="f" stroked="f" style="position:absolute;width:88.7pt;height:60.95pt;z-index:-405;margin-left:460.6pt;margin-top:372.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61" w:after="0" w:line="197" w:lineRule="exact"/>
                    <w:ind w:right="0" w:left="144" w:firstLine="0"/>
                    <w:jc w:val="left"/>
                    <w:textAlignment w:val="baseline"/>
                    <w:rPr>
                      <w:rFonts w:ascii="Lucida Console" w:hAnsi="Lucida Console" w:eastAsia="Lucida Console"/>
                      <w:strike w:val="false"/>
                      <w:color w:val="000000"/>
                      <w:spacing w:val="21"/>
                      <w:w w:val="100"/>
                      <w:sz w:val="19"/>
                      <w:vertAlign w:val="baseline"/>
                      <w:lang w:val="es-ES"/>
                    </w:rPr>
                  </w:pPr>
                  <w:r>
                    <w:rPr>
                      <w:rFonts w:ascii="Lucida Console" w:hAnsi="Lucida Console" w:eastAsia="Lucida Console"/>
                      <w:strike w:val="false"/>
                      <w:color w:val="000000"/>
                      <w:spacing w:val="21"/>
                      <w:w w:val="100"/>
                      <w:sz w:val="19"/>
                      <w:vertAlign w:val="baseline"/>
                      <w:lang w:val="es-ES"/>
                    </w:rPr>
                    <w:t xml:space="preserve">dotaciones</w:t>
                  </w:r>
                </w:p>
                <w:p>
                  <w:pPr>
                    <w:pageBreakBefore w:val="false"/>
                    <w:spacing w:before="63" w:after="754" w:line="134" w:lineRule="exact"/>
                    <w:ind w:right="144" w:left="0" w:firstLine="0"/>
                    <w:jc w:val="right"/>
                    <w:textAlignment w:val="baseline"/>
                    <w:rPr>
                      <w:rFonts w:ascii="Courier New" w:hAnsi="Courier New" w:eastAsia="Courier New"/>
                      <w:strike w:val="false"/>
                      <w:color w:val="000000"/>
                      <w:spacing w:val="0"/>
                      <w:w w:val="100"/>
                      <w:sz w:val="11"/>
                      <w:vertAlign w:val="baseline"/>
                      <w:lang w:val="es-ES"/>
                    </w:rPr>
                  </w:pPr>
                  <w:r>
                    <w:rPr>
                      <w:rFonts w:ascii="Courier New" w:hAnsi="Courier New" w:eastAsia="Courier New"/>
                      <w:strike w:val="false"/>
                      <w:color w:val="000000"/>
                      <w:spacing w:val="0"/>
                      <w:w w:val="100"/>
                      <w:sz w:val="11"/>
                      <w:vertAlign w:val="baseline"/>
                      <w:lang w:val="es-ES"/>
                    </w:rPr>
                    <w:t xml:space="preserve">^</w:t>
                  </w:r>
                </w:p>
              </w:txbxContent>
            </v:textbox>
          </v:shape>
        </w:pict>
      </w:r>
      <w:r>
        <w:rPr>
          <w:rFonts w:ascii="Lucida Console" w:hAnsi="Lucida Console" w:eastAsia="Lucida Console"/>
          <w:strike w:val="false"/>
          <w:color w:val="000000"/>
          <w:spacing w:val="29"/>
          <w:w w:val="100"/>
          <w:sz w:val="19"/>
          <w:vertAlign w:val="baseline"/>
          <w:lang w:val="es-ES"/>
        </w:rPr>
        <w:t xml:space="preserve">cuanto a las dotaciones en metálico dad pu9de recibir ya sea del Ilustre Ayuntamiento de Santa Lucia, o de cualquiera otras entidades o instituciones, corporaciones, empresas o personas, públicás o privadas, subvenciones, ayudas y do-nativo!s, así como concertar convenios y comprome</w:t>
        <w:softHyphen/>
      </w:r>
      <w:r>
        <w:rPr>
          <w:rFonts w:ascii="Lucida Console" w:hAnsi="Lucida Console" w:eastAsia="Lucida Console"/>
          <w:strike w:val="false"/>
          <w:color w:val="000000"/>
          <w:spacing w:val="29"/>
          <w:w w:val="100"/>
          <w:sz w:val="19"/>
          <w:vertAlign w:val="baseline"/>
          <w:lang w:val="es-ES"/>
        </w:rPr>
        <w:t xml:space="preserve">ter a</w:t>
      </w:r>
      <w:r>
        <w:rPr>
          <w:rFonts w:ascii="Lucida Console" w:hAnsi="Lucida Console" w:eastAsia="Lucida Console"/>
          <w:strike w:val="false"/>
          <w:color w:val="000000"/>
          <w:spacing w:val="29"/>
          <w:w w:val="100"/>
          <w:sz w:val="19"/>
          <w:vertAlign w:val="superscript"/>
          <w:lang w:val="es-ES"/>
        </w:rPr>
        <w:t xml:space="preserve">-</w:t>
      </w:r>
      <w:r>
        <w:rPr>
          <w:rFonts w:ascii="Lucida Console" w:hAnsi="Lucida Console" w:eastAsia="Lucida Console"/>
          <w:strike w:val="false"/>
          <w:color w:val="000000"/>
          <w:spacing w:val="29"/>
          <w:w w:val="100"/>
          <w:sz w:val="19"/>
          <w:vertAlign w:val="baseline"/>
          <w:lang w:val="es-ES"/>
        </w:rPr>
        <w:t xml:space="preserve">tuaciones , siempre que estén dentro del marco ,de sus fines sociales.Tambien puede perci</w:t>
        <w:softHyphen/>
      </w:r>
      <w:r>
        <w:rPr>
          <w:rFonts w:ascii="Lucida Console" w:hAnsi="Lucida Console" w:eastAsia="Lucida Console"/>
          <w:strike w:val="false"/>
          <w:color w:val="000000"/>
          <w:spacing w:val="29"/>
          <w:w w:val="100"/>
          <w:sz w:val="19"/>
          <w:vertAlign w:val="baseline"/>
          <w:lang w:val="es-ES"/>
        </w:rPr>
        <w:t xml:space="preserve">bir, qiirectamente, ingresos por la prestación de sus al,tividades y servicios.Todas las que c nstituyan los ingresos de la S declal an de utilidad publica.</w:t>
      </w:r>
    </w:p>
    <w:p>
      <w:pPr>
        <w:pageBreakBefore w:val="false"/>
        <w:spacing w:before="9" w:after="108" w:line="190" w:lineRule="exact"/>
        <w:ind w:right="0" w:left="0" w:firstLine="0"/>
        <w:jc w:val="center"/>
        <w:textAlignment w:val="baseline"/>
        <w:rPr>
          <w:rFonts w:ascii="Arial" w:hAnsi="Arial" w:eastAsia="Arial"/>
          <w:b w:val="true"/>
          <w:strike w:val="false"/>
          <w:color w:val="000000"/>
          <w:spacing w:val="120"/>
          <w:w w:val="100"/>
          <w:sz w:val="17"/>
          <w:vertAlign w:val="baseline"/>
          <w:lang w:val="es-ES"/>
        </w:rPr>
      </w:pPr>
      <w:r>
        <w:rPr>
          <w:rFonts w:ascii="Arial" w:hAnsi="Arial" w:eastAsia="Arial"/>
          <w:b w:val="true"/>
          <w:strike w:val="false"/>
          <w:color w:val="000000"/>
          <w:spacing w:val="120"/>
          <w:w w:val="100"/>
          <w:sz w:val="17"/>
          <w:vertAlign w:val="baseline"/>
          <w:lang w:val="es-ES"/>
        </w:rPr>
        <w:t xml:space="preserve">C A P I T U L O III</w:t>
      </w:r>
    </w:p>
    <w:p>
      <w:pPr>
        <w:pageBreakBefore w:val="false"/>
        <w:spacing w:before="640" w:after="0" w:line="212" w:lineRule="exact"/>
        <w:ind w:right="0" w:left="0" w:firstLine="0"/>
        <w:jc w:val="center"/>
        <w:textAlignment w:val="baseline"/>
        <w:rPr>
          <w:rFonts w:ascii="Courier New" w:hAnsi="Courier New" w:eastAsia="Courier New"/>
          <w:b w:val="true"/>
          <w:strike w:val="false"/>
          <w:color w:val="000000"/>
          <w:spacing w:val="57"/>
          <w:w w:val="100"/>
          <w:sz w:val="22"/>
          <w:vertAlign w:val="baseline"/>
          <w:lang w:val="es-ES"/>
        </w:rPr>
      </w:pPr>
      <w:r>
        <w:pict>
          <v:line strokeweight="0.9pt" strokecolor="#000000" from="251.3pt,450.35pt" to="462.45pt,450.35pt" style="position:absolute;mso-position-horizontal-relative:page;mso-position-vertical-relative:page;">
            <v:stroke dashstyle="dash"/>
          </v:line>
        </w:pict>
      </w:r>
      <w:r>
        <w:rPr>
          <w:rFonts w:ascii="Courier New" w:hAnsi="Courier New" w:eastAsia="Courier New"/>
          <w:b w:val="true"/>
          <w:strike w:val="false"/>
          <w:color w:val="000000"/>
          <w:spacing w:val="57"/>
          <w:w w:val="100"/>
          <w:sz w:val="22"/>
          <w:vertAlign w:val="baseline"/>
          <w:lang w:val="es-ES"/>
        </w:rPr>
        <w:t xml:space="preserve">DE LOS ORGANOS DE LA SOCIEDAD</w:t>
      </w:r>
    </w:p>
    <w:p>
      <w:pPr>
        <w:pageBreakBefore w:val="false"/>
        <w:spacing w:before="0" w:after="293" w:line="240" w:lineRule="auto"/>
        <w:ind w:right="920" w:left="606"/>
        <w:jc w:val="left"/>
        <w:textAlignment w:val="baseline"/>
      </w:pPr>
      <w:r>
        <w:drawing>
          <wp:inline>
            <wp:extent cx="3831590" cy="398145"/>
            <wp:docPr id="685" name="Picture"/>
            <a:graphic>
              <a:graphicData uri="http://schemas.openxmlformats.org/drawingml/2006/picture">
                <pic:pic>
                  <pic:nvPicPr>
                    <pic:cNvPr id="686" name="test1"/>
                    <pic:cNvPicPr preferRelativeResize="false"/>
                  </pic:nvPicPr>
                  <pic:blipFill>
                    <a:blip r:embed="drId348"/>
                    <a:stretch>
                      <a:fillRect/>
                    </a:stretch>
                  </pic:blipFill>
                  <pic:spPr>
                    <a:xfrm>
                      <a:off x="0" y="0"/>
                      <a:ext cx="3831590" cy="398145"/>
                    </a:xfrm>
                    <a:prstGeom prst="rect">
                      <a:avLst/>
                    </a:prstGeom>
                  </pic:spPr>
                </pic:pic>
              </a:graphicData>
            </a:graphic>
          </wp:inline>
        </w:drawing>
      </w:r>
    </w:p>
    <w:p>
      <w:pPr>
        <w:spacing w:before="0" w:after="293" w:line="240" w:lineRule="auto"/>
        <w:sectPr>
          <w:type w:val="continuous"/>
          <w:pgSz w:w="11822" w:h="16805" w:orient="portrait"/>
          <w:pgMar w:bottom="1409" w:top="2740" w:right="836" w:left="3426" w:header="720" w:footer="720"/>
          <w:titlePg w:val="false"/>
          <w:textDirection w:val="lrTb"/>
        </w:sectPr>
      </w:pPr>
    </w:p>
    <w:p>
      <w:pPr>
        <w:pageBreakBefore w:val="false"/>
        <w:spacing w:before="59" w:after="0" w:line="228" w:lineRule="exact"/>
        <w:ind w:right="144" w:left="144" w:firstLine="792"/>
        <w:jc w:val="left"/>
        <w:textAlignment w:val="baseline"/>
        <w:rPr>
          <w:rFonts w:ascii="Lucida Console" w:hAnsi="Lucida Console" w:eastAsia="Lucida Console"/>
          <w:strike w:val="false"/>
          <w:color w:val="000000"/>
          <w:spacing w:val="34"/>
          <w:w w:val="100"/>
          <w:sz w:val="19"/>
          <w:vertAlign w:val="baseline"/>
          <w:lang w:val="es-ES"/>
        </w:rPr>
      </w:pPr>
      <w:r>
        <w:rPr>
          <w:rFonts w:ascii="Lucida Console" w:hAnsi="Lucida Console" w:eastAsia="Lucida Console"/>
          <w:strike w:val="false"/>
          <w:color w:val="000000"/>
          <w:spacing w:val="34"/>
          <w:w w:val="100"/>
          <w:sz w:val="19"/>
          <w:vertAlign w:val="baseline"/>
          <w:lang w:val="es-ES"/>
        </w:rPr>
        <w:t xml:space="preserve">rtículo </w:t>
      </w:r>
      <w:r>
        <w:rPr>
          <w:rFonts w:ascii="Lucida Console" w:hAnsi="Lucida Console" w:eastAsia="Lucida Console"/>
          <w:strike w:val="false"/>
          <w:color w:val="000000"/>
          <w:spacing w:val="34"/>
          <w:w w:val="100"/>
          <w:sz w:val="23"/>
          <w:u w:val="single"/>
          <w:vertAlign w:val="baseline"/>
          <w:lang w:val="es-ES"/>
        </w:rPr>
        <w:t xml:space="preserve">9.-</w:t>
      </w:r>
      <w:r>
        <w:rPr>
          <w:rFonts w:ascii="Lucida Console" w:hAnsi="Lucida Console" w:eastAsia="Lucida Console"/>
          <w:strike w:val="false"/>
          <w:color w:val="000000"/>
          <w:spacing w:val="34"/>
          <w:w w:val="100"/>
          <w:sz w:val="19"/>
          <w:vertAlign w:val="baseline"/>
          <w:lang w:val="es-ES"/>
        </w:rPr>
        <w:t xml:space="preserve"> La Junta General de Accionistas </w:t>
      </w:r>
      <w:r>
        <w:rPr>
          <w:rFonts w:ascii="Arial Narrow" w:hAnsi="Arial Narrow" w:eastAsia="Arial Narrow"/>
          <w:strike w:val="false"/>
          <w:color w:val="000000"/>
          <w:spacing w:val="34"/>
          <w:w w:val="100"/>
          <w:sz w:val="18"/>
          <w:vertAlign w:val="baseline"/>
          <w:lang w:val="es-ES"/>
        </w:rPr>
        <w:t xml:space="preserve">y </w:t>
      </w:r>
      <w:r>
        <w:rPr>
          <w:rFonts w:ascii="Lucida Console" w:hAnsi="Lucida Console" w:eastAsia="Lucida Console"/>
          <w:strike w:val="false"/>
          <w:color w:val="000000"/>
          <w:spacing w:val="34"/>
          <w:w w:val="100"/>
          <w:sz w:val="19"/>
          <w:vertAlign w:val="baseline"/>
          <w:lang w:val="es-ES"/>
        </w:rPr>
        <w:t xml:space="preserve">el C nsejo de Administración, serán los Organos que .abrán de regir y administrar la Sociedad ambo con competencias propias determinades estos estatutos.</w:t>
      </w:r>
    </w:p>
    <w:p>
      <w:pPr>
        <w:pageBreakBefore w:val="false"/>
        <w:spacing w:before="24" w:after="0" w:line="210" w:lineRule="exact"/>
        <w:ind w:right="0" w:left="144" w:firstLine="0"/>
        <w:jc w:val="left"/>
        <w:textAlignment w:val="baseline"/>
        <w:rPr>
          <w:rFonts w:ascii="Lucida Console" w:hAnsi="Lucida Console" w:eastAsia="Lucida Console"/>
          <w:strike w:val="false"/>
          <w:color w:val="000000"/>
          <w:spacing w:val="51"/>
          <w:w w:val="100"/>
          <w:sz w:val="19"/>
          <w:vertAlign w:val="baseline"/>
          <w:lang w:val="es-ES"/>
        </w:rPr>
      </w:pPr>
      <w:r>
        <w:pict>
          <v:shapetype id="_x0000_t597" coordsize="21600,21600" o:spt="202" path="m,l,21600r21600,l21600,xe">
            <v:stroke joinstyle="miter"/>
            <v:path gradientshapeok="t" o:connecttype="rect"/>
          </v:shapetype>
          <v:shape id="_x0000_s596" type="#_x0000_t597" filled="f" stroked="f" style="position:absolute;width:185.65pt;height:24.85pt;z-index:-404;margin-left:355.15pt;margin-top:590.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77" w:after="0" w:line="212" w:lineRule="exact"/>
                    <w:ind w:right="0" w:left="0" w:firstLine="0"/>
                    <w:jc w:val="left"/>
                    <w:textAlignment w:val="baseline"/>
                    <w:rPr>
                      <w:rFonts w:ascii="Lucida Console" w:hAnsi="Lucida Console" w:eastAsia="Lucida Console"/>
                      <w:strike w:val="false"/>
                      <w:color w:val="000000"/>
                      <w:spacing w:val="38"/>
                      <w:w w:val="100"/>
                      <w:sz w:val="19"/>
                      <w:vertAlign w:val="baseline"/>
                      <w:lang w:val="es-ES"/>
                    </w:rPr>
                  </w:pPr>
                  <w:r>
                    <w:rPr>
                      <w:rFonts w:ascii="Lucida Console" w:hAnsi="Lucida Console" w:eastAsia="Lucida Console"/>
                      <w:strike w:val="false"/>
                      <w:color w:val="000000"/>
                      <w:spacing w:val="38"/>
                      <w:w w:val="100"/>
                      <w:sz w:val="19"/>
                      <w:vertAlign w:val="baseline"/>
                      <w:lang w:val="es-ES"/>
                    </w:rPr>
                    <w:t xml:space="preserve">cualesquiera que fueren</w:t>
                  </w:r>
                </w:p>
              </w:txbxContent>
            </v:textbox>
          </v:shape>
        </w:pict>
      </w:r>
      <w:r>
        <w:rPr>
          <w:rFonts w:ascii="Lucida Console" w:hAnsi="Lucida Console" w:eastAsia="Lucida Console"/>
          <w:strike w:val="false"/>
          <w:color w:val="000000"/>
          <w:spacing w:val="51"/>
          <w:w w:val="100"/>
          <w:sz w:val="19"/>
          <w:vertAlign w:val="baseline"/>
          <w:lang w:val="es-ES"/>
        </w:rPr>
        <w:t xml:space="preserve">Los 1 estantes Organos actuarán siempre con competencias delegadas, bien Por 'a Junta General o por el minis racion</w:t>
      </w:r>
    </w:p>
    <w:p>
      <w:pPr>
        <w:pageBreakBefore w:val="false"/>
        <w:numPr>
          <w:ilvl w:val="0"/>
          <w:numId w:val="52"/>
        </w:numPr>
        <w:tabs>
          <w:tab w:val="clear" w:pos="288"/>
          <w:tab w:val="left" w:pos="2232"/>
        </w:tabs>
        <w:spacing w:before="0" w:after="0" w:line="109" w:lineRule="exact"/>
        <w:ind w:right="0" w:left="1944" w:firstLine="0"/>
        <w:jc w:val="left"/>
        <w:textAlignment w:val="baseline"/>
        <w:rPr>
          <w:rFonts w:ascii="Lucida Console" w:hAnsi="Lucida Console" w:eastAsia="Lucida Console"/>
          <w:strike w:val="false"/>
          <w:color w:val="000000"/>
          <w:spacing w:val="-20"/>
          <w:w w:val="100"/>
          <w:sz w:val="19"/>
          <w:vertAlign w:val="baseline"/>
          <w:lang w:val="es-ES"/>
        </w:rPr>
      </w:pPr>
      <w:r>
        <w:pict>
          <v:shapetype id="_x0000_t598" coordsize="21600,21600" o:spt="202" path="m,l,21600r21600,l21600,xe">
            <v:stroke joinstyle="miter"/>
            <v:path gradientshapeok="t" o:connecttype="rect"/>
          </v:shapetype>
          <v:shape id="_x0000_s597" type="#_x0000_t598" filled="f" stroked="f" style="position:absolute;width:53.1pt;height:11pt;z-index:-403;margin-left:420.65pt;margin-top:628.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50" w:lineRule="exact"/>
                    <w:ind w:right="0" w:left="0" w:firstLine="0"/>
                    <w:jc w:val="left"/>
                    <w:textAlignment w:val="baseline"/>
                    <w:rPr>
                      <w:rFonts w:ascii="Lucida Console" w:hAnsi="Lucida Console" w:eastAsia="Lucida Console"/>
                      <w:strike w:val="false"/>
                      <w:color w:val="000000"/>
                      <w:spacing w:val="13"/>
                      <w:w w:val="100"/>
                      <w:sz w:val="19"/>
                      <w:vertAlign w:val="baseline"/>
                      <w:lang w:val="es-ES"/>
                    </w:rPr>
                  </w:pPr>
                  <w:r>
                    <w:rPr>
                      <w:rFonts w:ascii="Lucida Console" w:hAnsi="Lucida Console" w:eastAsia="Lucida Console"/>
                      <w:strike w:val="false"/>
                      <w:color w:val="000000"/>
                      <w:spacing w:val="13"/>
                      <w:w w:val="100"/>
                      <w:sz w:val="19"/>
                      <w:vertAlign w:val="baseline"/>
                      <w:lang w:val="es-ES"/>
                    </w:rPr>
                    <w:t xml:space="preserve">r-,--4-</w:t>
                  </w:r>
                </w:p>
              </w:txbxContent>
            </v:textbox>
          </v:shape>
        </w:pict>
      </w:r>
      <w:r>
        <w:pict>
          <v:shapetype id="_x0000_t599" coordsize="21600,21600" o:spt="202" path="m,l,21600r21600,l21600,xe">
            <v:stroke joinstyle="miter"/>
            <v:path gradientshapeok="t" o:connecttype="rect"/>
          </v:shapetype>
          <v:shape id="_x0000_s598" type="#_x0000_t599" filled="f" stroked="f" style="position:absolute;width:167.75pt;height:0.35pt;z-index:-402;margin-left:306pt;margin-top:639.2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600" coordsize="21600,21600" o:spt="202" path="m,l,21600r21600,l21600,xe">
            <v:stroke joinstyle="miter"/>
            <v:path gradientshapeok="t" o:connecttype="rect"/>
          </v:shapetype>
          <v:shape id="_x0000_s599" type="#_x0000_t600" filled="f" stroked="f" style="position:absolute;width:165.4pt;height:11.7pt;z-index:-401;margin-left:306pt;margin-top:639.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3" w:after="0" w:line="234" w:lineRule="exact"/>
                    <w:ind w:right="0" w:left="0" w:firstLine="0"/>
                    <w:jc w:val="left"/>
                    <w:textAlignment w:val="baseline"/>
                    <w:rPr>
                      <w:rFonts w:ascii="Lucida Console" w:hAnsi="Lucida Console" w:eastAsia="Lucida Console"/>
                      <w:strike w:val="false"/>
                      <w:color w:val="000000"/>
                      <w:spacing w:val="22"/>
                      <w:w w:val="100"/>
                      <w:sz w:val="19"/>
                      <w:vertAlign w:val="baseline"/>
                      <w:lang w:val="es-ES"/>
                    </w:rPr>
                  </w:pPr>
                  <w:r>
                    <w:rPr>
                      <w:rFonts w:ascii="Lucida Console" w:hAnsi="Lucida Console" w:eastAsia="Lucida Console"/>
                      <w:strike w:val="false"/>
                      <w:color w:val="000000"/>
                      <w:spacing w:val="22"/>
                      <w:w w:val="100"/>
                      <w:sz w:val="19"/>
                      <w:vertAlign w:val="baseline"/>
                      <w:lang w:val="es-ES"/>
                    </w:rPr>
                    <w:t xml:space="preserve">competencias delegadas,</w:t>
                  </w:r>
                </w:p>
              </w:txbxContent>
            </v:textbox>
          </v:shape>
        </w:pict>
      </w:r>
      <w:r>
        <w:pict>
          <v:shapetype id="_x0000_t601" coordsize="21600,21600" o:spt="202" path="m,l,21600r21600,l21600,xe">
            <v:stroke joinstyle="miter"/>
            <v:path gradientshapeok="t" o:connecttype="rect"/>
          </v:shapetype>
          <v:shape id="_x0000_s600" type="#_x0000_t601" filled="f" stroked="f" style="position:absolute;width:67.05pt;height:21.4pt;z-index:-400;margin-left:473.75pt;margin-top:628.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94" w:after="190" w:line="140" w:lineRule="exact"/>
                    <w:ind w:right="0" w:left="216" w:firstLine="0"/>
                    <w:jc w:val="left"/>
                    <w:textAlignment w:val="baseline"/>
                    <w:rPr>
                      <w:rFonts w:ascii="Arial Narrow" w:hAnsi="Arial Narrow" w:eastAsia="Arial Narrow"/>
                      <w:strike w:val="false"/>
                      <w:color w:val="000000"/>
                      <w:spacing w:val="82"/>
                      <w:w w:val="100"/>
                      <w:sz w:val="11"/>
                      <w:vertAlign w:val="baseline"/>
                      <w:lang w:val="es-ES"/>
                    </w:rPr>
                  </w:pPr>
                  <w:r>
                    <w:rPr>
                      <w:rFonts w:ascii="Arial Narrow" w:hAnsi="Arial Narrow" w:eastAsia="Arial Narrow"/>
                      <w:strike w:val="false"/>
                      <w:color w:val="000000"/>
                      <w:spacing w:val="82"/>
                      <w:w w:val="100"/>
                      <w:sz w:val="11"/>
                      <w:vertAlign w:val="baseline"/>
                      <w:lang w:val="es-ES"/>
                    </w:rPr>
                    <w:t xml:space="preserve">uc </w:t>
                  </w:r>
                  <w:r>
                    <w:rPr>
                      <w:rFonts w:ascii="Courier New" w:hAnsi="Courier New" w:eastAsia="Courier New"/>
                      <w:b w:val="true"/>
                      <w:i w:val="true"/>
                      <w:strike w:val="false"/>
                      <w:color w:val="000000"/>
                      <w:spacing w:val="82"/>
                      <w:w w:val="100"/>
                      <w:sz w:val="11"/>
                      <w:vertAlign w:val="baseline"/>
                      <w:lang w:val="es-ES"/>
                    </w:rPr>
                    <w:t xml:space="preserve">n,</w:t>
                  </w:r>
                </w:p>
              </w:txbxContent>
            </v:textbox>
          </v:shape>
        </w:pict>
      </w:r>
      <w:r>
        <w:rPr>
          <w:rFonts w:ascii="Lucida Console" w:hAnsi="Lucida Console" w:eastAsia="Lucida Console"/>
          <w:strike w:val="false"/>
          <w:color w:val="000000"/>
          <w:spacing w:val="-20"/>
          <w:w w:val="100"/>
          <w:sz w:val="19"/>
          <w:vertAlign w:val="baseline"/>
          <w:lang w:val="es-ES"/>
        </w:rPr>
        <w:t xml:space="preserve">Las</w:t>
      </w:r>
    </w:p>
    <w:p>
      <w:pPr>
        <w:pageBreakBefore w:val="false"/>
        <w:spacing w:before="20" w:after="0" w:line="134" w:lineRule="exact"/>
        <w:ind w:right="0" w:left="0" w:firstLine="0"/>
        <w:jc w:val="left"/>
        <w:textAlignment w:val="baseline"/>
        <w:rPr>
          <w:rFonts w:ascii="Lucida Console" w:hAnsi="Lucida Console" w:eastAsia="Lucida Console"/>
          <w:strike w:val="false"/>
          <w:color w:val="000000"/>
          <w:spacing w:val="35"/>
          <w:w w:val="100"/>
          <w:sz w:val="19"/>
          <w:vertAlign w:val="baseline"/>
          <w:lang w:val="es-ES"/>
        </w:rPr>
      </w:pPr>
      <w:r>
        <w:rPr>
          <w:rFonts w:ascii="Lucida Console" w:hAnsi="Lucida Console" w:eastAsia="Lucida Console"/>
          <w:strike w:val="false"/>
          <w:color w:val="000000"/>
          <w:spacing w:val="35"/>
          <w:w w:val="100"/>
          <w:sz w:val="19"/>
          <w:vertAlign w:val="baseline"/>
          <w:lang w:val="es-ES"/>
        </w:rPr>
        <w:t xml:space="preserve">cono t ar se en l</w:t>
      </w:r>
      <w:r>
        <w:rPr>
          <w:rFonts w:ascii="Arial Narrow" w:hAnsi="Arial Narrow" w:eastAsia="Arial Narrow"/>
          <w:strike w:val="false"/>
          <w:color w:val="000000"/>
          <w:spacing w:val="35"/>
          <w:w w:val="100"/>
          <w:sz w:val="18"/>
          <w:vertAlign w:val="baseline"/>
          <w:lang w:val="es-ES"/>
        </w:rPr>
        <w:t xml:space="preserve">es</w:t>
      </w:r>
    </w:p>
    <w:p>
      <w:pPr>
        <w:pageBreakBefore w:val="false"/>
        <w:spacing w:before="0" w:after="334" w:line="157" w:lineRule="exact"/>
        <w:ind w:right="0" w:left="360" w:firstLine="0"/>
        <w:jc w:val="left"/>
        <w:textAlignment w:val="baseline"/>
        <w:rPr>
          <w:rFonts w:ascii="Lucida Console" w:hAnsi="Lucida Console" w:eastAsia="Lucida Console"/>
          <w:strike w:val="false"/>
          <w:color w:val="000000"/>
          <w:spacing w:val="42"/>
          <w:w w:val="100"/>
          <w:sz w:val="19"/>
          <w:vertAlign w:val="baseline"/>
          <w:lang w:val="es-ES"/>
        </w:rPr>
      </w:pPr>
      <w:r>
        <w:pict>
          <v:shapetype id="_x0000_t602" coordsize="21600,21600" o:spt="202" path="m,l,21600r21600,l21600,xe">
            <v:stroke joinstyle="miter"/>
            <v:path gradientshapeok="t" o:connecttype="rect"/>
          </v:shapetype>
          <v:shape id="_x0000_s601" type="#_x0000_t602" filled="f" stroked="f" style="position:absolute;width:144.3pt;height:21.65pt;z-index:-399;margin-left:162.8pt;margin-top:658.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49" w:after="195" w:line="187" w:lineRule="exact"/>
                    <w:ind w:right="0" w:left="72" w:firstLine="0"/>
                    <w:jc w:val="left"/>
                    <w:textAlignment w:val="baseline"/>
                    <w:rPr>
                      <w:rFonts w:ascii="Arial Narrow" w:hAnsi="Arial Narrow" w:eastAsia="Arial Narrow"/>
                      <w:strike w:val="false"/>
                      <w:color w:val="000000"/>
                      <w:spacing w:val="29"/>
                      <w:w w:val="100"/>
                      <w:sz w:val="18"/>
                      <w:vertAlign w:val="baseline"/>
                      <w:lang w:val="es-ES"/>
                    </w:rPr>
                  </w:pPr>
                  <w:r>
                    <w:rPr>
                      <w:rFonts w:ascii="Arial Narrow" w:hAnsi="Arial Narrow" w:eastAsia="Arial Narrow"/>
                      <w:strike w:val="false"/>
                      <w:color w:val="000000"/>
                      <w:spacing w:val="29"/>
                      <w:w w:val="100"/>
                      <w:sz w:val="18"/>
                      <w:vertAlign w:val="baseline"/>
                      <w:lang w:val="es-ES"/>
                    </w:rPr>
                    <w:t xml:space="preserve">C </w:t>
                  </w:r>
                  <w:r>
                    <w:rPr>
                      <w:rFonts w:ascii="Arial" w:hAnsi="Arial" w:eastAsia="Arial"/>
                      <w:b w:val="true"/>
                      <w:strike w:val="false"/>
                      <w:color w:val="000000"/>
                      <w:spacing w:val="29"/>
                      <w:w w:val="100"/>
                      <w:sz w:val="17"/>
                      <w:vertAlign w:val="baseline"/>
                      <w:lang w:val="es-ES"/>
                    </w:rPr>
                    <w:t xml:space="preserve">S O .</w:t>
                  </w:r>
                </w:p>
              </w:txbxContent>
            </v:textbox>
          </v:shape>
        </w:pict>
      </w:r>
      <w:r>
        <w:rPr>
          <w:rFonts w:ascii="Lucida Console" w:hAnsi="Lucida Console" w:eastAsia="Lucida Console"/>
          <w:strike w:val="false"/>
          <w:color w:val="000000"/>
          <w:spacing w:val="42"/>
          <w:w w:val="100"/>
          <w:sz w:val="19"/>
          <w:vertAlign w:val="baseline"/>
          <w:lang w:val="es-ES"/>
        </w:rPr>
        <w:t xml:space="preserve">poderes otor</w:t>
      </w:r>
      <w:r>
        <w:rPr>
          <w:rFonts w:ascii="Courier New" w:hAnsi="Courier New" w:eastAsia="Courier New"/>
          <w:strike w:val="false"/>
          <w:color w:val="000000"/>
          <w:spacing w:val="42"/>
          <w:w w:val="100"/>
          <w:sz w:val="19"/>
          <w:vertAlign w:val="subscript"/>
          <w:lang w:val="es-ES"/>
        </w:rPr>
        <w:t xml:space="preserve">g</w:t>
      </w:r>
      <w:r>
        <w:rPr>
          <w:rFonts w:ascii="Lucida Console" w:hAnsi="Lucida Console" w:eastAsia="Lucida Console"/>
          <w:strike w:val="false"/>
          <w:color w:val="000000"/>
          <w:spacing w:val="42"/>
          <w:w w:val="100"/>
          <w:sz w:val="19"/>
          <w:vertAlign w:val="baseline"/>
          <w:lang w:val="es-ES"/>
        </w:rPr>
        <w:t xml:space="preserve">ados, Cu cada</w:t>
      </w:r>
    </w:p>
    <w:p>
      <w:pPr>
        <w:spacing w:before="52" w:after="0" w:line="20" w:lineRule="exact"/>
      </w:pPr>
    </w:p>
    <w:tbl>
      <w:tblPr>
        <w:jc w:val="left"/>
        <w:tblLayout w:type="fixed"/>
        <w:tblCellMar>
          <w:left w:w="0" w:type="dxa"/>
          <w:right w:w="0" w:type="dxa"/>
        </w:tblCellMar>
      </w:tblPr>
      <w:tblGrid>
        <w:gridCol w:w="916"/>
        <w:gridCol w:w="6093"/>
        <w:gridCol w:w="551"/>
      </w:tblGrid>
      <w:tr>
        <w:trPr>
          <w:trHeight w:val="558" w:hRule="exact"/>
        </w:trPr>
        <w:tc>
          <w:tcPr>
            <w:tcW w:w="916"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103" w:line="221" w:lineRule="exact"/>
              <w:ind w:right="0" w:left="108" w:firstLine="0"/>
              <w:jc w:val="left"/>
              <w:textAlignment w:val="baseline"/>
              <w:rPr>
                <w:rFonts w:ascii="Lucida Console" w:hAnsi="Lucida Console" w:eastAsia="Lucida Console"/>
                <w:strike w:val="false"/>
                <w:color w:val="000000"/>
                <w:spacing w:val="0"/>
                <w:w w:val="100"/>
                <w:sz w:val="19"/>
                <w:vertAlign w:val="baseline"/>
                <w:lang w:val="es-ES"/>
              </w:rPr>
            </w:pPr>
            <w:r>
              <w:rPr>
                <w:rFonts w:ascii="Lucida Console" w:hAnsi="Lucida Console" w:eastAsia="Lucida Console"/>
                <w:strike w:val="false"/>
                <w:color w:val="000000"/>
                <w:spacing w:val="0"/>
                <w:w w:val="100"/>
                <w:sz w:val="19"/>
                <w:vertAlign w:val="baseline"/>
                <w:lang w:val="es-ES"/>
              </w:rPr>
              <w:t xml:space="preserve">La re Conse</w:t>
            </w:r>
          </w:p>
        </w:tc>
        <w:tc>
          <w:tcPr>
            <w:tcW w:w="7009" w:type="auto"/>
            <w:gridSpan w:val="1"/>
            <w:tcBorders>
              <w:top w:val="none" w:sz="0" w:color="000000"/>
              <w:left w:val="none" w:sz="0" w:color="000000"/>
              <w:bottom w:val="none" w:sz="0" w:color="000000"/>
              <w:right w:val="none" w:sz="0" w:color="000000"/>
            </w:tcBorders>
            <w:textDirection w:val="lrTb"/>
            <w:vAlign w:val="top"/>
          </w:tcPr>
          <w:p>
            <w:pPr>
              <w:pageBreakBefore w:val="false"/>
              <w:numPr>
                <w:ilvl w:val="0"/>
                <w:numId w:val="53"/>
              </w:numPr>
              <w:tabs>
                <w:tab w:val="clear" w:pos="288"/>
                <w:tab w:val="left" w:pos="360"/>
              </w:tabs>
              <w:spacing w:before="49" w:after="0" w:line="238" w:lineRule="exact"/>
              <w:ind w:right="0" w:left="72" w:firstLine="0"/>
              <w:jc w:val="left"/>
              <w:textAlignment w:val="baseline"/>
              <w:rPr>
                <w:rFonts w:ascii="Lucida Console" w:hAnsi="Lucida Console" w:eastAsia="Lucida Console"/>
                <w:strike w:val="false"/>
                <w:color w:val="000000"/>
                <w:spacing w:val="0"/>
                <w:w w:val="100"/>
                <w:sz w:val="19"/>
                <w:vertAlign w:val="baseline"/>
                <w:lang w:val="es-ES"/>
              </w:rPr>
            </w:pPr>
            <w:r>
              <w:rPr>
                <w:rFonts w:ascii="Lucida Console" w:hAnsi="Lucida Console" w:eastAsia="Lucida Console"/>
                <w:strike w:val="false"/>
                <w:color w:val="000000"/>
                <w:spacing w:val="0"/>
                <w:w w:val="100"/>
                <w:sz w:val="19"/>
                <w:vertAlign w:val="baseline"/>
                <w:lang w:val="es-ES"/>
              </w:rPr>
              <w:t xml:space="preserve">sentación de la Sociedad corrc,derá</w:t>
            </w:r>
          </w:p>
          <w:p>
            <w:pPr>
              <w:pageBreakBefore w:val="false"/>
              <w:numPr>
                <w:ilvl w:val="0"/>
                <w:numId w:val="51"/>
              </w:numPr>
              <w:tabs>
                <w:tab w:val="clear" w:pos="288"/>
                <w:tab w:val="left" w:pos="360"/>
              </w:tabs>
              <w:spacing w:before="0" w:after="21" w:line="237" w:lineRule="exact"/>
              <w:ind w:right="0" w:left="72" w:firstLine="0"/>
              <w:jc w:val="left"/>
              <w:textAlignment w:val="baseline"/>
              <w:rPr>
                <w:rFonts w:ascii="Lucida Console" w:hAnsi="Lucida Console" w:eastAsia="Lucida Console"/>
                <w:strike w:val="false"/>
                <w:color w:val="000000"/>
                <w:spacing w:val="0"/>
                <w:w w:val="100"/>
                <w:sz w:val="19"/>
                <w:vertAlign w:val="baseline"/>
                <w:lang w:val="es-ES"/>
              </w:rPr>
            </w:pPr>
            <w:r>
              <w:rPr>
                <w:rFonts w:ascii="Lucida Console" w:hAnsi="Lucida Console" w:eastAsia="Lucida Console"/>
                <w:strike w:val="false"/>
                <w:color w:val="000000"/>
                <w:spacing w:val="0"/>
                <w:w w:val="100"/>
                <w:sz w:val="19"/>
                <w:vertAlign w:val="baseline"/>
                <w:lang w:val="es-ES"/>
              </w:rPr>
              <w:t xml:space="preserve">y , en su nombre, podrá ser ejercida</w:t>
            </w:r>
          </w:p>
        </w:tc>
        <w:tc>
          <w:tcPr>
            <w:tcW w:w="7560"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90" w:after="225" w:line="230" w:lineRule="exact"/>
              <w:ind w:right="0" w:left="0" w:firstLine="0"/>
              <w:jc w:val="center"/>
              <w:textAlignment w:val="baseline"/>
              <w:rPr>
                <w:rFonts w:ascii="Arial Narrow" w:hAnsi="Arial Narrow" w:eastAsia="Arial Narrow"/>
                <w:strike w:val="false"/>
                <w:color w:val="000000"/>
                <w:spacing w:val="0"/>
                <w:w w:val="100"/>
                <w:sz w:val="18"/>
                <w:vertAlign w:val="baseline"/>
                <w:lang w:val="es-ES"/>
              </w:rPr>
            </w:pPr>
            <w:r>
              <w:rPr>
                <w:rFonts w:ascii="Arial Narrow" w:hAnsi="Arial Narrow" w:eastAsia="Arial Narrow"/>
                <w:strike w:val="false"/>
                <w:color w:val="000000"/>
                <w:spacing w:val="0"/>
                <w:w w:val="100"/>
                <w:sz w:val="18"/>
                <w:vertAlign w:val="baseline"/>
                <w:lang w:val="es-ES"/>
              </w:rPr>
              <w:t xml:space="preserve">a</w:t>
            </w:r>
          </w:p>
        </w:tc>
      </w:tr>
    </w:tbl>
    <w:p>
      <w:pPr>
        <w:spacing w:before="0" w:after="304" w:line="20" w:lineRule="exact"/>
      </w:pPr>
    </w:p>
    <w:p>
      <w:pPr>
        <w:pageBreakBefore w:val="false"/>
        <w:tabs>
          <w:tab w:val="left" w:leader="none" w:pos="3312"/>
        </w:tabs>
        <w:spacing w:before="64" w:after="0" w:line="262" w:lineRule="exact"/>
        <w:ind w:right="0" w:left="792" w:firstLine="0"/>
        <w:jc w:val="left"/>
        <w:textAlignment w:val="baseline"/>
        <w:rPr>
          <w:rFonts w:ascii="Verdana" w:hAnsi="Verdana" w:eastAsia="Verdana"/>
          <w:strike w:val="false"/>
          <w:color w:val="000000"/>
          <w:spacing w:val="0"/>
          <w:w w:val="100"/>
          <w:sz w:val="23"/>
          <w:vertAlign w:val="superscript"/>
          <w:lang w:val="es-ES"/>
        </w:rPr>
      </w:pPr>
      <w:r>
        <w:rPr>
          <w:rFonts w:ascii="Verdana" w:hAnsi="Verdana" w:eastAsia="Verdana"/>
          <w:strike w:val="false"/>
          <w:color w:val="000000"/>
          <w:spacing w:val="0"/>
          <w:w w:val="100"/>
          <w:sz w:val="23"/>
          <w:vertAlign w:val="superscript"/>
          <w:lang w:val="es-ES"/>
        </w:rPr>
        <w:t xml:space="preserve">1</w:t>
      </w:r>
      <w:r>
        <w:rPr>
          <w:rFonts w:ascii="Arial Narrow" w:hAnsi="Arial Narrow" w:eastAsia="Arial Narrow"/>
          <w:strike w:val="false"/>
          <w:color w:val="000000"/>
          <w:spacing w:val="0"/>
          <w:w w:val="100"/>
          <w:sz w:val="18"/>
          <w:vertAlign w:val="baseline"/>
          <w:lang w:val="es-ES"/>
        </w:rPr>
        <w:t xml:space="preserve">.unfcf:al da Cultura y 'J'aportes	</w:t>
      </w:r>
      <w:r>
        <w:rPr>
          <w:rFonts w:ascii="Arial Narrow" w:hAnsi="Arial Narrow" w:eastAsia="Arial Narrow"/>
          <w:strike w:val="false"/>
          <w:color w:val="000000"/>
          <w:spacing w:val="0"/>
          <w:w w:val="100"/>
          <w:sz w:val="18"/>
          <w:vertAlign w:val="baseline"/>
          <w:lang w:val="es-ES"/>
        </w:rPr>
        <w:t xml:space="preserve">Santa 1:Jc.fa, S.A."</w:t>
      </w:r>
    </w:p>
    <w:p>
      <w:pPr>
        <w:sectPr>
          <w:type w:val="continuous"/>
          <w:pgSz w:w="11822" w:h="16805" w:orient="portrait"/>
          <w:pgMar w:bottom="1409" w:top="2740" w:right="1006" w:left="3256" w:header="720" w:footer="720"/>
          <w:titlePg w:val="false"/>
          <w:textDirection w:val="lrTb"/>
        </w:sectPr>
      </w:pPr>
    </w:p>
    <w:p>
      <w:pPr>
        <w:pageBreakBefore w:val="false"/>
        <w:spacing w:before="100" w:after="0" w:line="251" w:lineRule="exact"/>
        <w:ind w:right="0" w:left="0" w:firstLine="0"/>
        <w:jc w:val="left"/>
        <w:textAlignment w:val="baseline"/>
        <w:rPr>
          <w:rFonts w:ascii="Garamond" w:hAnsi="Garamond" w:eastAsia="Garamond"/>
          <w:strike w:val="false"/>
          <w:color w:val="000000"/>
          <w:spacing w:val="4"/>
          <w:w w:val="100"/>
          <w:sz w:val="14"/>
          <w:vertAlign w:val="subscript"/>
          <w:lang w:val="es-ES"/>
        </w:rPr>
      </w:pPr>
      <w:r>
        <w:pict>
          <v:line strokeweight="0.95pt" strokecolor="#000000" from="52.8pt,34.55pt" to="82.35pt,34.55pt" style="position:absolute;mso-position-horizontal-relative:page;mso-position-vertical-relative:page;">
            <v:stroke dashstyle="solid"/>
          </v:line>
        </w:pict>
      </w:r>
      <w:r>
        <w:rPr>
          <w:rFonts w:ascii="Garamond" w:hAnsi="Garamond" w:eastAsia="Garamond"/>
          <w:strike w:val="false"/>
          <w:color w:val="000000"/>
          <w:spacing w:val="4"/>
          <w:w w:val="100"/>
          <w:sz w:val="14"/>
          <w:vertAlign w:val="subscript"/>
          <w:lang w:val="es-ES"/>
        </w:rPr>
        <w:t xml:space="preserve">xii</w:t>
      </w:r>
      <w:r>
        <w:rPr>
          <w:rFonts w:ascii="Garamond" w:hAnsi="Garamond" w:eastAsia="Garamond"/>
          <w:strike w:val="false"/>
          <w:color w:val="000000"/>
          <w:spacing w:val="4"/>
          <w:w w:val="100"/>
          <w:sz w:val="14"/>
          <w:vertAlign w:val="baseline"/>
          <w:lang w:val="es-ES"/>
        </w:rPr>
        <w:t xml:space="preserve">111</w:t>
      </w:r>
      <w:r>
        <w:rPr>
          <w:rFonts w:ascii="Garamond" w:hAnsi="Garamond" w:eastAsia="Garamond"/>
          <w:strike w:val="false"/>
          <w:color w:val="000000"/>
          <w:spacing w:val="4"/>
          <w:w w:val="100"/>
          <w:sz w:val="14"/>
          <w:vertAlign w:val="subscript"/>
          <w:lang w:val="es-ES"/>
        </w:rPr>
        <w:t xml:space="preserve">1</w:t>
      </w:r>
      <w:r>
        <w:rPr>
          <w:rFonts w:ascii="Garamond" w:hAnsi="Garamond" w:eastAsia="Garamond"/>
          <w:strike w:val="false"/>
          <w:color w:val="000000"/>
          <w:spacing w:val="4"/>
          <w:w w:val="100"/>
          <w:sz w:val="14"/>
          <w:vertAlign w:val="baseline"/>
          <w:lang w:val="es-ES"/>
        </w:rPr>
        <w:t xml:space="preserve">1</w:t>
      </w:r>
      <w:r>
        <w:rPr>
          <w:rFonts w:ascii="Garamond" w:hAnsi="Garamond" w:eastAsia="Garamond"/>
          <w:strike w:val="false"/>
          <w:color w:val="000000"/>
          <w:spacing w:val="4"/>
          <w:w w:val="100"/>
          <w:sz w:val="14"/>
          <w:vertAlign w:val="subscript"/>
          <w:lang w:val="es-ES"/>
        </w:rPr>
        <w:t xml:space="preserve">5</w:t>
      </w:r>
      <w:r>
        <w:rPr>
          <w:rFonts w:ascii="Garamond" w:hAnsi="Garamond" w:eastAsia="Garamond"/>
          <w:strike w:val="false"/>
          <w:color w:val="000000"/>
          <w:spacing w:val="4"/>
          <w:w w:val="100"/>
          <w:sz w:val="14"/>
          <w:vertAlign w:val="baseline"/>
          <w:lang w:val="es-ES"/>
        </w:rPr>
        <w:t xml:space="preserve">,</w:t>
      </w:r>
    </w:p>
    <w:p>
      <w:pPr>
        <w:sectPr>
          <w:type w:val="nextPage"/>
          <w:pgSz w:w="11818" w:h="16805" w:orient="portrait"/>
          <w:pgMar w:bottom="1369" w:top="340" w:right="10090" w:left="1008" w:header="720" w:footer="720"/>
          <w:titlePg w:val="false"/>
          <w:textDirection w:val="lrTb"/>
        </w:sectPr>
      </w:pPr>
    </w:p>
    <w:p>
      <w:pPr>
        <w:pageBreakBefore w:val="false"/>
        <w:spacing w:before="0" w:after="166" w:line="506" w:lineRule="exact"/>
        <w:ind w:right="0" w:left="0" w:firstLine="0"/>
        <w:jc w:val="right"/>
        <w:textAlignment w:val="baseline"/>
        <w:rPr>
          <w:rFonts w:ascii="Garamond" w:hAnsi="Garamond" w:eastAsia="Garamond"/>
          <w:strike w:val="false"/>
          <w:color w:val="000000"/>
          <w:spacing w:val="13"/>
          <w:w w:val="70"/>
          <w:sz w:val="39"/>
          <w:u w:val="single"/>
          <w:vertAlign w:val="baseline"/>
          <w:lang w:val="es-ES"/>
        </w:rPr>
      </w:pPr>
      <w:r>
        <w:pict>
          <v:shapetype id="_x0000_t603" coordsize="21600,21600" o:spt="202" path="m,l,21600r21600,l21600,xe">
            <v:stroke joinstyle="miter"/>
            <v:path gradientshapeok="t" o:connecttype="rect"/>
          </v:shapetype>
          <v:shape id="_x0000_s602" type="#_x0000_t603" filled="f" stroked="f" style="position:absolute;width:97.45pt;height:33.85pt;z-index:-398;margin-left:82.55pt;margin-top:34.8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1237615" cy="429895"/>
                        <wp:docPr id="687" name="Picture"/>
                        <a:graphic>
                          <a:graphicData uri="http://schemas.openxmlformats.org/drawingml/2006/picture">
                            <pic:pic>
                              <pic:nvPicPr>
                                <pic:cNvPr id="688" name="test1"/>
                                <pic:cNvPicPr preferRelativeResize="false"/>
                              </pic:nvPicPr>
                              <pic:blipFill>
                                <a:blip r:embed="drId349"/>
                                <a:stretch>
                                  <a:fillRect/>
                                </a:stretch>
                              </pic:blipFill>
                              <pic:spPr>
                                <a:xfrm>
                                  <a:off x="0" y="0"/>
                                  <a:ext cx="1237615" cy="429895"/>
                                </a:xfrm>
                                <a:prstGeom prst="rect">
                                  <a:avLst/>
                                </a:prstGeom>
                              </pic:spPr>
                            </pic:pic>
                          </a:graphicData>
                        </a:graphic>
                      </wp:inline>
                    </w:drawing>
                  </w:r>
                </w:p>
              </w:txbxContent>
            </v:textbox>
          </v:shape>
        </w:pict>
      </w:r>
      <w:r>
        <w:rPr>
          <w:rFonts w:ascii="Garamond" w:hAnsi="Garamond" w:eastAsia="Garamond"/>
          <w:strike w:val="false"/>
          <w:color w:val="000000"/>
          <w:spacing w:val="13"/>
          <w:w w:val="70"/>
          <w:sz w:val="39"/>
          <w:u w:val="single"/>
          <w:vertAlign w:val="baseline"/>
          <w:lang w:val="es-ES"/>
        </w:rPr>
        <w:t xml:space="preserve">AIX</w:t>
      </w:r>
      <w:r>
        <w:rPr>
          <w:rFonts w:ascii="Garamond" w:hAnsi="Garamond" w:eastAsia="Garamond"/>
          <w:strike w:val="false"/>
          <w:color w:val="000000"/>
          <w:spacing w:val="13"/>
          <w:w w:val="70"/>
          <w:sz w:val="39"/>
          <w:vertAlign w:val="baseline"/>
          <w:lang w:val="es-ES"/>
        </w:rPr>
        <w:t xml:space="preserve">
</w:t>
      </w:r>
    </w:p>
    <w:p>
      <w:pPr>
        <w:spacing w:before="0" w:after="166" w:line="506" w:lineRule="exact"/>
        <w:sectPr>
          <w:type w:val="continuous"/>
          <w:pgSz w:w="11818" w:h="16805" w:orient="portrait"/>
          <w:pgMar w:bottom="1369" w:top="340" w:right="10167" w:left="1019" w:header="720" w:footer="720"/>
          <w:titlePg w:val="false"/>
          <w:textDirection w:val="lrTb"/>
        </w:sectPr>
      </w:pPr>
    </w:p>
    <w:p>
      <w:pPr>
        <w:pageBreakBefore w:val="false"/>
        <w:spacing w:before="42" w:after="0" w:line="302" w:lineRule="exact"/>
        <w:ind w:right="0" w:left="648" w:firstLine="0"/>
        <w:jc w:val="left"/>
        <w:textAlignment w:val="baseline"/>
        <w:rPr>
          <w:rFonts w:ascii="Lucida Console" w:hAnsi="Lucida Console" w:eastAsia="Lucida Console"/>
          <w:b w:val="true"/>
          <w:strike w:val="false"/>
          <w:color w:val="000000"/>
          <w:spacing w:val="-27"/>
          <w:w w:val="100"/>
          <w:sz w:val="17"/>
          <w:vertAlign w:val="superscript"/>
          <w:lang w:val="es-ES"/>
        </w:rPr>
      </w:pPr>
      <w:r>
        <w:rPr>
          <w:rFonts w:ascii="Lucida Console" w:hAnsi="Lucida Console" w:eastAsia="Lucida Console"/>
          <w:b w:val="true"/>
          <w:strike w:val="false"/>
          <w:color w:val="000000"/>
          <w:spacing w:val="-27"/>
          <w:w w:val="100"/>
          <w:sz w:val="17"/>
          <w:vertAlign w:val="superscript"/>
          <w:lang w:val="es-ES"/>
        </w:rPr>
        <w:t xml:space="preserve">1</w:t>
      </w:r>
      <w:r>
        <w:rPr>
          <w:rFonts w:ascii="Courier New" w:hAnsi="Courier New" w:eastAsia="Courier New"/>
          <w:b w:val="true"/>
          <w:strike w:val="false"/>
          <w:color w:val="000000"/>
          <w:spacing w:val="-27"/>
          <w:w w:val="100"/>
          <w:sz w:val="31"/>
          <w:vertAlign w:val="baseline"/>
          <w:lang w:val="es-ES"/>
        </w:rPr>
        <w:t xml:space="preserve">9;10</w:t>
      </w:r>
    </w:p>
    <w:p>
      <w:pPr>
        <w:pageBreakBefore w:val="false"/>
        <w:spacing w:before="0" w:after="0" w:line="275" w:lineRule="exact"/>
        <w:ind w:right="0" w:left="0" w:firstLine="0"/>
        <w:jc w:val="left"/>
        <w:textAlignment w:val="baseline"/>
        <w:rPr>
          <w:rFonts w:ascii="Courier New" w:hAnsi="Courier New" w:eastAsia="Courier New"/>
          <w:b w:val="true"/>
          <w:strike w:val="false"/>
          <w:color w:val="000000"/>
          <w:spacing w:val="-28"/>
          <w:w w:val="100"/>
          <w:sz w:val="31"/>
          <w:vertAlign w:val="baseline"/>
          <w:lang w:val="es-ES"/>
        </w:rPr>
      </w:pPr>
      <w:r>
        <w:rPr>
          <w:rFonts w:ascii="Courier New" w:hAnsi="Courier New" w:eastAsia="Courier New"/>
          <w:b w:val="true"/>
          <w:strike w:val="false"/>
          <w:color w:val="000000"/>
          <w:spacing w:val="-28"/>
          <w:w w:val="100"/>
          <w:sz w:val="31"/>
          <w:vertAlign w:val="baseline"/>
          <w:lang w:val="es-ES"/>
        </w:rPr>
        <w:t xml:space="preserve">RE. AYUNTAMIENTO</w:t>
      </w:r>
    </w:p>
    <w:p>
      <w:pPr>
        <w:pageBreakBefore w:val="false"/>
        <w:spacing w:before="0" w:after="0" w:line="279" w:lineRule="exact"/>
        <w:ind w:right="0" w:left="864" w:firstLine="0"/>
        <w:jc w:val="left"/>
        <w:textAlignment w:val="baseline"/>
        <w:rPr>
          <w:rFonts w:ascii="Courier New" w:hAnsi="Courier New" w:eastAsia="Courier New"/>
          <w:b w:val="true"/>
          <w:strike w:val="false"/>
          <w:color w:val="000000"/>
          <w:spacing w:val="-18"/>
          <w:w w:val="100"/>
          <w:sz w:val="31"/>
          <w:vertAlign w:val="baseline"/>
          <w:lang w:val="es-ES"/>
        </w:rPr>
      </w:pPr>
      <w:r>
        <w:rPr>
          <w:rFonts w:ascii="Courier New" w:hAnsi="Courier New" w:eastAsia="Courier New"/>
          <w:b w:val="true"/>
          <w:strike w:val="false"/>
          <w:color w:val="000000"/>
          <w:spacing w:val="-18"/>
          <w:w w:val="100"/>
          <w:sz w:val="31"/>
          <w:vertAlign w:val="baseline"/>
          <w:lang w:val="es-ES"/>
        </w:rPr>
        <w:t xml:space="preserve">DE</w:t>
      </w:r>
    </w:p>
    <w:p>
      <w:pPr>
        <w:pageBreakBefore w:val="false"/>
        <w:spacing w:before="0" w:after="6" w:line="236" w:lineRule="exact"/>
        <w:ind w:right="0" w:left="576" w:hanging="432"/>
        <w:jc w:val="left"/>
        <w:textAlignment w:val="baseline"/>
        <w:rPr>
          <w:rFonts w:ascii="Arial" w:hAnsi="Arial" w:eastAsia="Arial"/>
          <w:b w:val="true"/>
          <w:strike w:val="false"/>
          <w:color w:val="000000"/>
          <w:spacing w:val="0"/>
          <w:w w:val="100"/>
          <w:sz w:val="19"/>
          <w:vertAlign w:val="baseline"/>
          <w:lang w:val="es-ES"/>
        </w:rPr>
      </w:pPr>
      <w:r>
        <w:rPr>
          <w:rFonts w:ascii="Arial" w:hAnsi="Arial" w:eastAsia="Arial"/>
          <w:b w:val="true"/>
          <w:strike w:val="false"/>
          <w:color w:val="000000"/>
          <w:spacing w:val="0"/>
          <w:w w:val="100"/>
          <w:sz w:val="19"/>
          <w:vertAlign w:val="baseline"/>
          <w:lang w:val="es-ES"/>
        </w:rPr>
        <w:t xml:space="preserve">SANTA LUCIA
</w:t>
        <w:br/>
      </w:r>
      <w:r>
        <w:rPr>
          <w:rFonts w:ascii="Arial" w:hAnsi="Arial" w:eastAsia="Arial"/>
          <w:b w:val="true"/>
          <w:strike w:val="false"/>
          <w:color w:val="000000"/>
          <w:spacing w:val="0"/>
          <w:w w:val="100"/>
          <w:sz w:val="19"/>
          <w:vertAlign w:val="baseline"/>
          <w:lang w:val="es-ES"/>
        </w:rPr>
        <w:t xml:space="preserve">LAS PALMA!</w:t>
      </w:r>
    </w:p>
    <w:p>
      <w:pPr>
        <w:pageBreakBefore w:val="false"/>
        <w:spacing w:before="99" w:after="0" w:line="246" w:lineRule="exact"/>
        <w:ind w:right="0" w:left="2448" w:firstLine="0"/>
        <w:jc w:val="left"/>
        <w:textAlignment w:val="baseline"/>
        <w:rPr>
          <w:rFonts w:ascii="Lucida Console" w:hAnsi="Lucida Console" w:eastAsia="Lucida Console"/>
          <w:b w:val="true"/>
          <w:strike w:val="false"/>
          <w:color w:val="000000"/>
          <w:spacing w:val="17"/>
          <w:w w:val="100"/>
          <w:sz w:val="21"/>
          <w:vertAlign w:val="baseline"/>
          <w:lang w:val="es-ES"/>
        </w:rPr>
      </w:pPr>
      <w:r>
        <w:pict>
          <v:line strokeweight="1.45pt" strokecolor="#000000" from="47.5pt,138.95pt" to="87.4pt,138.95pt" style="position:absolute;mso-position-horizontal-relative:page;mso-position-vertical-relative:page;">
            <v:stroke dashstyle="solid"/>
          </v:line>
        </w:pict>
      </w:r>
      <w:r>
        <w:rPr>
          <w:rFonts w:ascii="Lucida Console" w:hAnsi="Lucida Console" w:eastAsia="Lucida Console"/>
          <w:b w:val="true"/>
          <w:strike w:val="false"/>
          <w:color w:val="000000"/>
          <w:spacing w:val="17"/>
          <w:w w:val="100"/>
          <w:sz w:val="21"/>
          <w:vertAlign w:val="baseline"/>
          <w:lang w:val="es-ES"/>
        </w:rPr>
        <w:t xml:space="preserve">asi se dispone, por tos Administradores que se designen , con las atribuciones que consten en los respectivos poderes.</w:t>
      </w:r>
    </w:p>
    <w:p>
      <w:pPr>
        <w:pageBreakBefore w:val="false"/>
        <w:spacing w:before="210" w:after="0" w:line="254" w:lineRule="exact"/>
        <w:ind w:right="0" w:left="2448" w:firstLine="0"/>
        <w:jc w:val="left"/>
        <w:textAlignment w:val="baseline"/>
        <w:rPr>
          <w:rFonts w:ascii="Lucida Console" w:hAnsi="Lucida Console" w:eastAsia="Lucida Console"/>
          <w:b w:val="true"/>
          <w:strike w:val="false"/>
          <w:color w:val="000000"/>
          <w:spacing w:val="0"/>
          <w:w w:val="100"/>
          <w:sz w:val="21"/>
          <w:vertAlign w:val="baseline"/>
          <w:lang w:val="es-ES"/>
        </w:rPr>
      </w:pPr>
      <w:r>
        <w:rPr>
          <w:rFonts w:ascii="Lucida Console" w:hAnsi="Lucida Console" w:eastAsia="Lucida Console"/>
          <w:b w:val="true"/>
          <w:strike w:val="false"/>
          <w:color w:val="000000"/>
          <w:spacing w:val="0"/>
          <w:w w:val="100"/>
          <w:sz w:val="21"/>
          <w:vertAlign w:val="baseline"/>
          <w:lang w:val="es-ES"/>
        </w:rPr>
        <w:t xml:space="preserve">Un director general, puede nombrarse y tener las atribuciones y poderes que se establezcan según el artículo 21.</w:t>
      </w:r>
    </w:p>
    <w:p>
      <w:pPr>
        <w:pageBreakBefore w:val="false"/>
        <w:spacing w:before="772" w:after="177" w:line="195" w:lineRule="exact"/>
        <w:ind w:right="0" w:left="4032" w:firstLine="0"/>
        <w:jc w:val="left"/>
        <w:textAlignment w:val="baseline"/>
        <w:rPr>
          <w:rFonts w:ascii="Arial" w:hAnsi="Arial" w:eastAsia="Arial"/>
          <w:b w:val="true"/>
          <w:strike w:val="false"/>
          <w:color w:val="000000"/>
          <w:spacing w:val="128"/>
          <w:w w:val="100"/>
          <w:sz w:val="19"/>
          <w:vertAlign w:val="baseline"/>
          <w:lang w:val="es-ES"/>
        </w:rPr>
      </w:pPr>
      <w:r>
        <w:rPr>
          <w:rFonts w:ascii="Arial" w:hAnsi="Arial" w:eastAsia="Arial"/>
          <w:b w:val="true"/>
          <w:strike w:val="false"/>
          <w:color w:val="000000"/>
          <w:spacing w:val="128"/>
          <w:w w:val="100"/>
          <w:sz w:val="19"/>
          <w:vertAlign w:val="baseline"/>
          <w:lang w:val="es-ES"/>
        </w:rPr>
        <w:t xml:space="preserve">C A P I T U L O IV</w:t>
      </w:r>
    </w:p>
    <w:p>
      <w:pPr>
        <w:pageBreakBefore w:val="false"/>
        <w:spacing w:before="595" w:after="139" w:line="195" w:lineRule="exact"/>
        <w:ind w:right="0" w:left="3888" w:firstLine="0"/>
        <w:jc w:val="left"/>
        <w:textAlignment w:val="baseline"/>
        <w:rPr>
          <w:rFonts w:ascii="Arial" w:hAnsi="Arial" w:eastAsia="Arial"/>
          <w:b w:val="true"/>
          <w:strike w:val="false"/>
          <w:color w:val="000000"/>
          <w:spacing w:val="68"/>
          <w:w w:val="100"/>
          <w:sz w:val="19"/>
          <w:vertAlign w:val="baseline"/>
          <w:lang w:val="es-ES"/>
        </w:rPr>
      </w:pPr>
      <w:r>
        <w:pict>
          <v:line strokeweight="1.2pt" strokecolor="#000000" from="228pt,286.8pt" to="431.8pt,286.8pt" style="position:absolute;mso-position-horizontal-relative:page;mso-position-vertical-relative:page;">
            <v:stroke dashstyle="solid"/>
          </v:line>
        </w:pict>
      </w:r>
      <w:r>
        <w:pict>
          <v:line strokeweight="1.2pt" strokecolor="#000000" from="277.7pt,331.45pt" to="439.5pt,331.45pt" style="position:absolute;mso-position-horizontal-relative:page;mso-position-vertical-relative:page;">
            <v:stroke dashstyle="dash"/>
          </v:line>
        </w:pict>
      </w:r>
      <w:r>
        <w:pict>
          <v:line strokeweight="1.2pt" strokecolor="#000000" from="199.9pt,332.15pt" to="265.75pt,332.15pt" style="position:absolute;mso-position-horizontal-relative:page;mso-position-vertical-relative:page;">
            <v:stroke dashstyle="dash"/>
          </v:line>
        </w:pict>
      </w:r>
      <w:r>
        <w:rPr>
          <w:rFonts w:ascii="Arial" w:hAnsi="Arial" w:eastAsia="Arial"/>
          <w:b w:val="true"/>
          <w:strike w:val="false"/>
          <w:color w:val="000000"/>
          <w:spacing w:val="68"/>
          <w:w w:val="100"/>
          <w:sz w:val="19"/>
          <w:vertAlign w:val="baseline"/>
          <w:lang w:val="es-ES"/>
        </w:rPr>
        <w:t xml:space="preserve">DE LAS JUNTAS GENERALES</w:t>
      </w:r>
    </w:p>
    <w:p>
      <w:pPr>
        <w:spacing w:before="595" w:after="139" w:line="195" w:lineRule="exact"/>
        <w:sectPr>
          <w:type w:val="continuous"/>
          <w:pgSz w:w="11818" w:h="16805" w:orient="portrait"/>
          <w:pgMar w:bottom="1369" w:top="340" w:right="1800" w:left="298" w:header="720" w:footer="720"/>
          <w:titlePg w:val="false"/>
          <w:textDirection w:val="lrTb"/>
        </w:sectPr>
      </w:pPr>
    </w:p>
    <w:p>
      <w:pPr>
        <w:pageBreakBefore w:val="false"/>
        <w:spacing w:before="311"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p>
    <w:p>
      <w:pPr>
        <w:sectPr>
          <w:type w:val="continuous"/>
          <w:pgSz w:w="11818" w:h="16805" w:orient="portrait"/>
          <w:pgMar w:bottom="1369" w:top="340" w:right="1589" w:left="298" w:header="720" w:footer="720"/>
          <w:titlePg w:val="false"/>
          <w:textDirection w:val="lrTb"/>
        </w:sectPr>
      </w:pPr>
    </w:p>
    <w:p>
      <w:pPr>
        <w:pageBreakBefore w:val="false"/>
        <w:spacing w:before="11" w:after="0" w:line="194" w:lineRule="exact"/>
        <w:ind w:right="144" w:left="1944" w:hanging="1224"/>
        <w:jc w:val="left"/>
        <w:textAlignment w:val="baseline"/>
        <w:rPr>
          <w:rFonts w:ascii="Lucida Console" w:hAnsi="Lucida Console" w:eastAsia="Lucida Console"/>
          <w:b w:val="true"/>
          <w:strike w:val="false"/>
          <w:color w:val="000000"/>
          <w:spacing w:val="21"/>
          <w:w w:val="100"/>
          <w:sz w:val="21"/>
          <w:u w:val="single"/>
          <w:vertAlign w:val="baseline"/>
          <w:lang w:val="es-ES"/>
        </w:rPr>
      </w:pPr>
      <w:r>
        <w:rPr>
          <w:rFonts w:ascii="Lucida Console" w:hAnsi="Lucida Console" w:eastAsia="Lucida Console"/>
          <w:b w:val="true"/>
          <w:strike w:val="false"/>
          <w:color w:val="000000"/>
          <w:spacing w:val="21"/>
          <w:w w:val="100"/>
          <w:sz w:val="21"/>
          <w:u w:val="single"/>
          <w:vertAlign w:val="baseline"/>
          <w:lang w:val="es-ES"/>
        </w:rPr>
        <w:t xml:space="preserve">Artículo, 10.-</w:t>
      </w:r>
      <w:r>
        <w:rPr>
          <w:rFonts w:ascii="Lucida Console" w:hAnsi="Lucida Console" w:eastAsia="Lucida Console"/>
          <w:b w:val="true"/>
          <w:strike w:val="false"/>
          <w:color w:val="000000"/>
          <w:spacing w:val="21"/>
          <w:w w:val="100"/>
          <w:sz w:val="21"/>
          <w:vertAlign w:val="baseline"/>
          <w:lang w:val="es-ES"/>
        </w:rPr>
        <w:t xml:space="preserve"> La Junta General , legalmente ,</w:t>
      </w:r>
    </w:p>
    <w:p>
      <w:pPr>
        <w:pageBreakBefore w:val="false"/>
        <w:tabs>
          <w:tab w:val="right" w:leader="none" w:pos="7344"/>
        </w:tabs>
        <w:spacing w:before="0" w:after="0" w:line="94" w:lineRule="exact"/>
        <w:ind w:right="0" w:left="144" w:firstLine="0"/>
        <w:jc w:val="left"/>
        <w:textAlignment w:val="baseline"/>
        <w:rPr>
          <w:rFonts w:ascii="Lucida Console" w:hAnsi="Lucida Console" w:eastAsia="Lucida Console"/>
          <w:b w:val="true"/>
          <w:strike w:val="false"/>
          <w:color w:val="000000"/>
          <w:spacing w:val="0"/>
          <w:w w:val="100"/>
          <w:sz w:val="21"/>
          <w:vertAlign w:val="baseline"/>
          <w:lang w:val="es-ES"/>
        </w:rPr>
      </w:pPr>
      <w:r>
        <w:rPr>
          <w:rFonts w:ascii="Lucida Console" w:hAnsi="Lucida Console" w:eastAsia="Lucida Console"/>
          <w:b w:val="true"/>
          <w:strike w:val="false"/>
          <w:color w:val="000000"/>
          <w:spacing w:val="0"/>
          <w:w w:val="100"/>
          <w:sz w:val="21"/>
          <w:vertAlign w:val="baseline"/>
          <w:lang w:val="es-ES"/>
        </w:rPr>
        <w:t xml:space="preserve">constituida 	</w:t>
      </w:r>
      <w:r>
        <w:rPr>
          <w:rFonts w:ascii="Lucida Console" w:hAnsi="Lucida Console" w:eastAsia="Lucida Console"/>
          <w:b w:val="true"/>
          <w:strike w:val="false"/>
          <w:color w:val="000000"/>
          <w:spacing w:val="0"/>
          <w:w w:val="100"/>
          <w:sz w:val="21"/>
          <w:vertAlign w:val="baseline"/>
          <w:lang w:val="es-ES"/>
        </w:rPr>
        <w:t xml:space="preserve">es el órgano soberano de la Socie-</w:t>
      </w:r>
      <w:r>
        <w:rPr>
          <w:rFonts w:ascii="Garamond" w:hAnsi="Garamond" w:eastAsia="Garamond"/>
          <w:strike w:val="false"/>
          <w:color w:val="000000"/>
          <w:w w:val="100"/>
          <w:sz w:val="24"/>
          <w:vertAlign w:val="baseline"/>
          <w:lang w:val="es-ES"/>
        </w:rPr>
        <w:t xml:space="preserve">
</w:t>
      </w:r>
    </w:p>
    <w:p>
      <w:pPr>
        <w:pageBreakBefore w:val="false"/>
        <w:spacing w:before="16" w:after="0" w:line="240" w:lineRule="exact"/>
        <w:ind w:right="144" w:left="144" w:firstLine="0"/>
        <w:jc w:val="both"/>
        <w:textAlignment w:val="baseline"/>
        <w:rPr>
          <w:rFonts w:ascii="Lucida Console" w:hAnsi="Lucida Console" w:eastAsia="Lucida Console"/>
          <w:b w:val="true"/>
          <w:strike w:val="false"/>
          <w:color w:val="000000"/>
          <w:spacing w:val="15"/>
          <w:w w:val="100"/>
          <w:sz w:val="21"/>
          <w:vertAlign w:val="baseline"/>
          <w:lang w:val="es-ES"/>
        </w:rPr>
      </w:pPr>
      <w:r>
        <w:pict>
          <v:shapetype id="_x0000_t604" coordsize="21600,21600" o:spt="202" path="m,l,21600r21600,l21600,xe">
            <v:stroke joinstyle="miter"/>
            <v:path gradientshapeok="t" o:connecttype="rect"/>
          </v:shapetype>
          <v:shape id="_x0000_s603" type="#_x0000_t604" filled="f" stroked="f" style="position:absolute;width:37.65pt;height:135.6pt;z-index:-397;margin-left:8.9pt;margin-top:383.0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478155" cy="1722120"/>
                        <wp:docPr id="689" name="Picture"/>
                        <a:graphic>
                          <a:graphicData uri="http://schemas.openxmlformats.org/drawingml/2006/picture">
                            <pic:pic>
                              <pic:nvPicPr>
                                <pic:cNvPr id="690" name="test1"/>
                                <pic:cNvPicPr preferRelativeResize="false"/>
                              </pic:nvPicPr>
                              <pic:blipFill>
                                <a:blip r:embed="drId350"/>
                                <a:stretch>
                                  <a:fillRect/>
                                </a:stretch>
                              </pic:blipFill>
                              <pic:spPr>
                                <a:xfrm>
                                  <a:off x="0" y="0"/>
                                  <a:ext cx="478155" cy="1722120"/>
                                </a:xfrm>
                                <a:prstGeom prst="rect">
                                  <a:avLst/>
                                </a:prstGeom>
                              </pic:spPr>
                            </pic:pic>
                          </a:graphicData>
                        </a:graphic>
                      </wp:inline>
                    </w:drawing>
                  </w:r>
                </w:p>
              </w:txbxContent>
            </v:textbox>
          </v:shape>
        </w:pict>
      </w:r>
      <w:r>
        <w:rPr>
          <w:rFonts w:ascii="Lucida Console" w:hAnsi="Lucida Console" w:eastAsia="Lucida Console"/>
          <w:b w:val="true"/>
          <w:strike w:val="false"/>
          <w:color w:val="000000"/>
          <w:spacing w:val="15"/>
          <w:w w:val="100"/>
          <w:sz w:val="21"/>
          <w:vertAlign w:val="baseline"/>
          <w:lang w:val="es-ES"/>
        </w:rPr>
        <w:t xml:space="preserve">dad, y los acuerdo adoptados con observancia de las formalidades legales y estatutarias y que sean de 1.a competencia legal de ésta , son obligatorios para todos los restantes Organos sociales, admi</w:t>
        <w:softHyphen/>
      </w:r>
      <w:r>
        <w:rPr>
          <w:rFonts w:ascii="Lucida Console" w:hAnsi="Lucida Console" w:eastAsia="Lucida Console"/>
          <w:b w:val="true"/>
          <w:strike w:val="false"/>
          <w:color w:val="000000"/>
          <w:spacing w:val="15"/>
          <w:w w:val="100"/>
          <w:sz w:val="21"/>
          <w:vertAlign w:val="baseline"/>
          <w:lang w:val="es-ES"/>
        </w:rPr>
        <w:t xml:space="preserve">nistradores, representantes, e interventores etc.</w:t>
      </w:r>
    </w:p>
    <w:p>
      <w:pPr>
        <w:pageBreakBefore w:val="false"/>
        <w:spacing w:before="253" w:after="0" w:line="246" w:lineRule="exact"/>
        <w:ind w:right="144" w:left="144" w:firstLine="0"/>
        <w:jc w:val="both"/>
        <w:textAlignment w:val="baseline"/>
        <w:rPr>
          <w:rFonts w:ascii="Lucida Console" w:hAnsi="Lucida Console" w:eastAsia="Lucida Console"/>
          <w:b w:val="true"/>
          <w:strike w:val="false"/>
          <w:color w:val="000000"/>
          <w:spacing w:val="18"/>
          <w:w w:val="100"/>
          <w:sz w:val="21"/>
          <w:vertAlign w:val="baseline"/>
          <w:lang w:val="es-ES"/>
        </w:rPr>
      </w:pPr>
      <w:r>
        <w:rPr>
          <w:rFonts w:ascii="Lucida Console" w:hAnsi="Lucida Console" w:eastAsia="Lucida Console"/>
          <w:b w:val="true"/>
          <w:strike w:val="false"/>
          <w:color w:val="000000"/>
          <w:spacing w:val="18"/>
          <w:w w:val="100"/>
          <w:sz w:val="21"/>
          <w:vertAlign w:val="baseline"/>
          <w:lang w:val="es-ES"/>
        </w:rPr>
        <w:t xml:space="preserve">Dado el carácter especial de esta sociedad, de un solo socio, la Junta General de Accionistas estará compuesta por la totalidad de los miembros , concejales y Alcalde , que conformen el Ayuntamiento Pleno de Santa Lucia de Tirajana, si bien su actuación , será a titulo de miembros natos de la Junta General y no del Organo Adminis</w:t>
        <w:softHyphen/>
      </w:r>
      <w:r>
        <w:rPr>
          <w:rFonts w:ascii="Lucida Console" w:hAnsi="Lucida Console" w:eastAsia="Lucida Console"/>
          <w:b w:val="true"/>
          <w:strike w:val="false"/>
          <w:color w:val="000000"/>
          <w:spacing w:val="18"/>
          <w:w w:val="100"/>
          <w:sz w:val="21"/>
          <w:vertAlign w:val="baseline"/>
          <w:lang w:val="es-ES"/>
        </w:rPr>
        <w:t xml:space="preserve">trativo Municipal. Los componentes podrán interve</w:t>
        <w:softHyphen/>
      </w:r>
      <w:r>
        <w:rPr>
          <w:rFonts w:ascii="Lucida Console" w:hAnsi="Lucida Console" w:eastAsia="Lucida Console"/>
          <w:b w:val="true"/>
          <w:strike w:val="false"/>
          <w:color w:val="000000"/>
          <w:spacing w:val="18"/>
          <w:w w:val="100"/>
          <w:sz w:val="21"/>
          <w:vertAlign w:val="baseline"/>
          <w:lang w:val="es-ES"/>
        </w:rPr>
        <w:t xml:space="preserve">nir personalmente o debidamente representados.</w:t>
      </w:r>
    </w:p>
    <w:p>
      <w:pPr>
        <w:pageBreakBefore w:val="false"/>
        <w:spacing w:before="201" w:after="728" w:line="246" w:lineRule="exact"/>
        <w:ind w:right="144" w:left="144" w:firstLine="0"/>
        <w:jc w:val="both"/>
        <w:textAlignment w:val="baseline"/>
        <w:rPr>
          <w:rFonts w:ascii="Lucida Console" w:hAnsi="Lucida Console" w:eastAsia="Lucida Console"/>
          <w:b w:val="true"/>
          <w:strike w:val="false"/>
          <w:color w:val="000000"/>
          <w:spacing w:val="18"/>
          <w:w w:val="100"/>
          <w:sz w:val="21"/>
          <w:vertAlign w:val="baseline"/>
          <w:lang w:val="es-ES"/>
        </w:rPr>
      </w:pPr>
      <w:r>
        <w:pict>
          <v:shapetype id="_x0000_t605" coordsize="21600,21600" o:spt="202" path="m,l,21600r21600,l21600,xe">
            <v:stroke joinstyle="miter"/>
            <v:path gradientshapeok="t" o:connecttype="rect"/>
          </v:shapetype>
          <v:shape id="_x0000_s604" type="#_x0000_t605" filled="f" stroked="f" style="position:absolute;width:29.55pt;height:10.35pt;z-index:-396;margin-left:546.1pt;margin-top:702.8pt;mso-wrap-distance-left:0pt;mso-wrap-distance-right:0pt;mso-position-horizontal-relative:page;mso-position-vertical-relative:page">
            <w10:wrap type="square" side="both"/>
            <v:fill opacity="1" o:opacity2="1" recolor="f" rotate="f" type="solid"/>
            <v:textbox inset="0pt, 0pt, 0pt, 0pt">
              <w:txbxContent>
                <w:p>
                  <w:pPr>
                    <w:pageBreakBefore w:val="false"/>
                    <w:numPr>
                      <w:ilvl w:val="0"/>
                      <w:numId w:val="49"/>
                    </w:numPr>
                    <w:tabs>
                      <w:tab w:val="clear" w:pos="288"/>
                      <w:tab w:val="left" w:pos="360"/>
                    </w:tabs>
                    <w:spacing w:before="1" w:after="0" w:line="199" w:lineRule="exact"/>
                    <w:ind w:right="0" w:left="72" w:firstLine="0"/>
                    <w:jc w:val="left"/>
                    <w:textAlignment w:val="baseline"/>
                    <w:rPr>
                      <w:rFonts w:ascii="Arial Narrow" w:hAnsi="Arial Narrow" w:eastAsia="Arial Narrow"/>
                      <w:strike w:val="false"/>
                      <w:color w:val="000000"/>
                      <w:spacing w:val="15"/>
                      <w:w w:val="100"/>
                      <w:sz w:val="18"/>
                      <w:vertAlign w:val="baseline"/>
                      <w:lang w:val="es-ES"/>
                    </w:rPr>
                  </w:pPr>
                  <w:r>
                    <w:rPr>
                      <w:rFonts w:ascii="Arial Narrow" w:hAnsi="Arial Narrow" w:eastAsia="Arial Narrow"/>
                      <w:strike w:val="false"/>
                      <w:color w:val="000000"/>
                      <w:spacing w:val="15"/>
                      <w:w w:val="100"/>
                      <w:sz w:val="18"/>
                      <w:vertAlign w:val="baseline"/>
                      <w:lang w:val="es-ES"/>
                    </w:rPr>
                    <w:t xml:space="preserve">V</w:t>
                  </w:r>
                </w:p>
              </w:txbxContent>
            </v:textbox>
          </v:shape>
        </w:pict>
      </w:r>
      <w:r>
        <w:rPr>
          <w:rFonts w:ascii="Lucida Console" w:hAnsi="Lucida Console" w:eastAsia="Lucida Console"/>
          <w:b w:val="true"/>
          <w:strike w:val="false"/>
          <w:color w:val="000000"/>
          <w:spacing w:val="18"/>
          <w:w w:val="100"/>
          <w:sz w:val="21"/>
          <w:vertAlign w:val="baseline"/>
          <w:lang w:val="es-ES"/>
        </w:rPr>
        <w:t xml:space="preserve">La representación deberá acreditarse mediante poder notarial o apoderamiento "apud acta" , que deberá obrar en la Secretaria de la Sociedad al menos 24 horas antes de la celebración de la sesión , gin que conste su revocación . Los poderes d-ben conferirse , necesariamente, a favor de personas físicas determinadas, que ya sean Miembros de la Junta, no admitiéndose poderes a personas Jurídicas ni a personas físicas ajenas a la Junta.</w:t>
      </w:r>
    </w:p>
    <w:p>
      <w:pPr>
        <w:spacing w:before="201" w:after="728" w:line="246" w:lineRule="exact"/>
        <w:sectPr>
          <w:type w:val="continuous"/>
          <w:pgSz w:w="11818" w:h="16805" w:orient="portrait"/>
          <w:pgMar w:bottom="1369" w:top="340" w:right="1627" w:left="2631" w:header="720" w:footer="720"/>
          <w:titlePg w:val="false"/>
          <w:textDirection w:val="lrTb"/>
        </w:sectPr>
      </w:pPr>
    </w:p>
    <w:p>
      <w:pPr>
        <w:pageBreakBefore w:val="false"/>
        <w:tabs>
          <w:tab w:val="right" w:leader="none" w:pos="7416"/>
        </w:tabs>
        <w:spacing w:before="0" w:after="0" w:line="226" w:lineRule="exact"/>
        <w:ind w:right="0" w:left="72" w:firstLine="0"/>
        <w:jc w:val="left"/>
        <w:textAlignment w:val="baseline"/>
        <w:rPr>
          <w:rFonts w:ascii="Arial Narrow" w:hAnsi="Arial Narrow" w:eastAsia="Arial Narrow"/>
          <w:strike w:val="false"/>
          <w:color w:val="000000"/>
          <w:spacing w:val="0"/>
          <w:w w:val="100"/>
          <w:sz w:val="20"/>
          <w:vertAlign w:val="baseline"/>
          <w:lang w:val="es-ES"/>
        </w:rPr>
      </w:pPr>
      <w:r>
        <w:rPr>
          <w:rFonts w:ascii="Arial Narrow" w:hAnsi="Arial Narrow" w:eastAsia="Arial Narrow"/>
          <w:strike w:val="false"/>
          <w:color w:val="000000"/>
          <w:spacing w:val="0"/>
          <w:w w:val="100"/>
          <w:sz w:val="20"/>
          <w:vertAlign w:val="baseline"/>
          <w:lang w:val="es-ES"/>
        </w:rPr>
        <w:t xml:space="preserve">"Gerencia Municipal de Cultura y Deportes de Santa Lucia, S.A."	</w:t>
      </w:r>
      <w:r>
        <w:rPr>
          <w:rFonts w:ascii="Arial Narrow" w:hAnsi="Arial Narrow" w:eastAsia="Arial Narrow"/>
          <w:strike w:val="false"/>
          <w:color w:val="000000"/>
          <w:spacing w:val="0"/>
          <w:w w:val="100"/>
          <w:sz w:val="20"/>
          <w:vertAlign w:val="baseline"/>
          <w:lang w:val="es-ES"/>
        </w:rPr>
        <w:t xml:space="preserve">Página 10 de 19</w:t>
      </w:r>
    </w:p>
    <w:p>
      <w:pPr>
        <w:sectPr>
          <w:type w:val="continuous"/>
          <w:pgSz w:w="11818" w:h="16805" w:orient="portrait"/>
          <w:pgMar w:bottom="1369" w:top="340" w:right="1589" w:left="2669" w:header="720" w:footer="720"/>
          <w:titlePg w:val="false"/>
          <w:textDirection w:val="lrTb"/>
        </w:sectPr>
      </w:pPr>
    </w:p>
    <w:p>
      <w:pPr>
        <w:pageBreakBefore w:val="false"/>
        <w:spacing w:before="33" w:after="0" w:line="265" w:lineRule="exact"/>
        <w:ind w:right="0" w:left="0" w:firstLine="0"/>
        <w:jc w:val="center"/>
        <w:textAlignment w:val="baseline"/>
        <w:rPr>
          <w:rFonts w:ascii="Times New Roman" w:hAnsi="Times New Roman" w:eastAsia="Times New Roman"/>
          <w:strike w:val="false"/>
          <w:color w:val="000000"/>
          <w:spacing w:val="-16"/>
          <w:w w:val="100"/>
          <w:sz w:val="25"/>
          <w:vertAlign w:val="baseline"/>
          <w:lang w:val="es-ES"/>
        </w:rPr>
      </w:pPr>
      <w:r>
        <w:pict>
          <v:shapetype id="_x0000_t606" coordsize="21600,21600" o:spt="202" path="m,l,21600r21600,l21600,xe">
            <v:stroke joinstyle="miter"/>
            <v:path gradientshapeok="t" o:connecttype="rect"/>
          </v:shapetype>
          <v:shape id="_x0000_s605" type="#_x0000_t606" filled="f" stroked="f" style="position:absolute;width:406.25pt;height:62.4pt;z-index:-395;margin-left:91.8pt;margin-top:20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2156"/>
                    <w:gridCol w:w="3618"/>
                    <w:gridCol w:w="2351"/>
                  </w:tblGrid>
                  <w:tr>
                    <w:trPr>
                      <w:trHeight w:val="266" w:hRule="exact"/>
                    </w:trPr>
                    <w:tc>
                      <w:tcPr>
                        <w:tcW w:w="2156"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7" w:after="32" w:line="240" w:lineRule="auto"/>
                          <w:ind w:right="0" w:left="0"/>
                          <w:jc w:val="left"/>
                          <w:textAlignment w:val="baseline"/>
                        </w:pPr>
                        <w:r>
                          <w:drawing>
                            <wp:inline>
                              <wp:extent cx="930275" cy="767715"/>
                              <wp:docPr id="691" name="Picture"/>
                              <a:graphic>
                                <a:graphicData uri="http://schemas.openxmlformats.org/drawingml/2006/picture">
                                  <pic:pic>
                                    <pic:nvPicPr>
                                      <pic:cNvPr id="692" name="test1"/>
                                      <pic:cNvPicPr preferRelativeResize="false"/>
                                    </pic:nvPicPr>
                                    <pic:blipFill>
                                      <a:blip r:embed="drId351"/>
                                      <a:stretch>
                                        <a:fillRect/>
                                      </a:stretch>
                                    </pic:blipFill>
                                    <pic:spPr>
                                      <a:xfrm>
                                        <a:off x="0" y="0"/>
                                        <a:ext cx="930275" cy="767715"/>
                                      </a:xfrm>
                                      <a:prstGeom prst="rect">
                                        <a:avLst/>
                                      </a:prstGeom>
                                    </pic:spPr>
                                  </pic:pic>
                                </a:graphicData>
                              </a:graphic>
                            </wp:inline>
                          </w:drawing>
                        </w:r>
                      </w:p>
                    </w:tc>
                    <w:tc>
                      <w:tcPr>
                        <w:tcW w:w="5774" w:type="auto"/>
                        <w:gridSpan w:val="1"/>
                        <w:tcBorders>
                          <w:top w:val="none" w:sz="0" w:color="000000"/>
                          <w:left w:val="none" w:sz="0" w:color="000000"/>
                          <w:bottom w:val="none" w:sz="0" w:color="000000"/>
                          <w:right w:val="none" w:sz="0" w:color="000000"/>
                        </w:tcBorders>
                        <w:textDirection w:val="lrTb"/>
                        <w:vAlign w:val="center"/>
                      </w:tcPr>
                      <w:p>
                        <w:pPr>
                          <w:pageBreakBefore w:val="false"/>
                          <w:tabs>
                            <w:tab w:val="left" w:leader="none" w:pos="2736"/>
                          </w:tabs>
                          <w:spacing w:before="124" w:after="17" w:line="121" w:lineRule="exact"/>
                          <w:ind w:right="388" w:left="0" w:firstLine="0"/>
                          <w:jc w:val="right"/>
                          <w:textAlignment w:val="baseline"/>
                          <w:rPr>
                            <w:rFonts w:ascii="Arial Narrow" w:hAnsi="Arial Narrow" w:eastAsia="Arial Narrow"/>
                            <w:strike w:val="false"/>
                            <w:color w:val="000000"/>
                            <w:spacing w:val="0"/>
                            <w:w w:val="100"/>
                            <w:sz w:val="11"/>
                            <w:vertAlign w:val="baseline"/>
                            <w:lang w:val="es-ES"/>
                          </w:rPr>
                        </w:pPr>
                        <w:r>
                          <w:rPr>
                            <w:rFonts w:ascii="Arial Narrow" w:hAnsi="Arial Narrow" w:eastAsia="Arial Narrow"/>
                            <w:strike w:val="false"/>
                            <w:color w:val="000000"/>
                            <w:spacing w:val="0"/>
                            <w:w w:val="100"/>
                            <w:sz w:val="11"/>
                            <w:vertAlign w:val="baseline"/>
                            <w:lang w:val="es-ES"/>
                          </w:rPr>
                          <w:t xml:space="preserve">PAPEL EXCLUSIVO PARA DOCU	</w:t>
                        </w:r>
                        <w:r>
                          <w:rPr>
                            <w:rFonts w:ascii="Arial Narrow" w:hAnsi="Arial Narrow" w:eastAsia="Arial Narrow"/>
                            <w:strike w:val="false"/>
                            <w:color w:val="000000"/>
                            <w:spacing w:val="0"/>
                            <w:w w:val="100"/>
                            <w:sz w:val="11"/>
                            <w:vertAlign w:val="baseline"/>
                            <w:lang w:val="es-ES"/>
                          </w:rPr>
                          <w:t xml:space="preserve">TARIALES</w:t>
                        </w:r>
                      </w:p>
                    </w:tc>
                    <w:tc>
                      <w:tcPr>
                        <w:tcW w:w="8125" w:type="auto"/>
                        <w:gridSpan w:val="1"/>
                        <w:tcBorders>
                          <w:top w:val="none" w:sz="0" w:color="000000"/>
                          <w:left w:val="none" w:sz="0" w:color="000000"/>
                          <w:bottom w:val="none" w:sz="0" w:color="000000"/>
                          <w:right w:val="none" w:sz="0" w:color="000000"/>
                        </w:tcBorders>
                        <w:textDirection w:val="lrTb"/>
                        <w:vAlign w:val="top"/>
                      </w:tcPr>
                      <w:p/>
                    </w:tc>
                  </w:tr>
                  <w:tr>
                    <w:trPr>
                      <w:trHeight w:val="982" w:hRule="exact"/>
                    </w:trPr>
                    <w:tc>
                      <w:tcPr>
                        <w:tcW w:w="2156" w:type="auto"/>
                        <w:gridSpan w:val="1"/>
                        <w:vMerge w:val="continue"/>
                        <w:tcBorders>
                          <w:top w:val="single" w:sz="0" w:color="000000"/>
                          <w:left w:val="none" w:sz="0" w:color="000000"/>
                          <w:bottom w:val="none" w:sz="0" w:color="000000"/>
                          <w:right w:val="none" w:sz="0" w:color="000000"/>
                        </w:tcBorders>
                        <w:textDirection w:val="lrTb"/>
                        <w:vAlign w:val="top"/>
                      </w:tcPr>
                      <w:p/>
                    </w:tc>
                    <w:tc>
                      <w:tcPr>
                        <w:tcW w:w="5774"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32" w:line="240" w:lineRule="auto"/>
                          <w:ind w:right="0" w:left="0"/>
                          <w:jc w:val="right"/>
                          <w:textAlignment w:val="baseline"/>
                        </w:pPr>
                        <w:r>
                          <w:drawing>
                            <wp:inline>
                              <wp:extent cx="1471930" cy="603250"/>
                              <wp:docPr id="693" name="Picture"/>
                              <a:graphic>
                                <a:graphicData uri="http://schemas.openxmlformats.org/drawingml/2006/picture">
                                  <pic:pic>
                                    <pic:nvPicPr>
                                      <pic:cNvPr id="694" name="test1"/>
                                      <pic:cNvPicPr preferRelativeResize="false"/>
                                    </pic:nvPicPr>
                                    <pic:blipFill>
                                      <a:blip r:embed="drId352"/>
                                      <a:stretch>
                                        <a:fillRect/>
                                      </a:stretch>
                                    </pic:blipFill>
                                    <pic:spPr>
                                      <a:xfrm>
                                        <a:off x="0" y="0"/>
                                        <a:ext cx="1471930" cy="603250"/>
                                      </a:xfrm>
                                      <a:prstGeom prst="rect">
                                        <a:avLst/>
                                      </a:prstGeom>
                                    </pic:spPr>
                                  </pic:pic>
                                </a:graphicData>
                              </a:graphic>
                            </wp:inline>
                          </w:drawing>
                        </w:r>
                      </w:p>
                    </w:tc>
                    <w:tc>
                      <w:tcPr>
                        <w:tcW w:w="8125"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190" w:after="352" w:line="433" w:lineRule="exact"/>
                          <w:ind w:right="3" w:left="0" w:firstLine="0"/>
                          <w:jc w:val="right"/>
                          <w:textAlignment w:val="baseline"/>
                          <w:rPr>
                            <w:rFonts w:ascii="Arial Narrow" w:hAnsi="Arial Narrow" w:eastAsia="Arial Narrow"/>
                            <w:strike w:val="false"/>
                            <w:color w:val="000000"/>
                            <w:spacing w:val="0"/>
                            <w:w w:val="100"/>
                            <w:sz w:val="37"/>
                            <w:vertAlign w:val="baseline"/>
                            <w:lang w:val="es-ES"/>
                          </w:rPr>
                        </w:pPr>
                        <w:r>
                          <w:rPr>
                            <w:rFonts w:ascii="Arial Narrow" w:hAnsi="Arial Narrow" w:eastAsia="Arial Narrow"/>
                            <w:strike w:val="false"/>
                            <w:color w:val="000000"/>
                            <w:spacing w:val="0"/>
                            <w:w w:val="100"/>
                            <w:sz w:val="37"/>
                            <w:vertAlign w:val="baseline"/>
                            <w:lang w:val="es-ES"/>
                          </w:rPr>
                          <w:t xml:space="preserve">1Z0789672</w:t>
                        </w:r>
                      </w:p>
                    </w:tc>
                  </w:tr>
                </w:tbl>
              </w:txbxContent>
            </v:textbox>
          </v:shape>
        </w:pict>
      </w:r>
      <w:r>
        <w:rPr>
          <w:rFonts w:ascii="Times New Roman" w:hAnsi="Times New Roman" w:eastAsia="Times New Roman"/>
          <w:strike w:val="false"/>
          <w:color w:val="000000"/>
          <w:spacing w:val="-16"/>
          <w:w w:val="100"/>
          <w:sz w:val="25"/>
          <w:vertAlign w:val="baseline"/>
          <w:lang w:val="es-ES"/>
        </w:rPr>
        <w:t xml:space="preserve">ILTRE. </w:t>
      </w:r>
      <w:r>
        <w:rPr>
          <w:rFonts w:ascii="Times New Roman" w:hAnsi="Times New Roman" w:eastAsia="Times New Roman"/>
          <w:b w:val="true"/>
          <w:strike w:val="false"/>
          <w:color w:val="000000"/>
          <w:spacing w:val="-16"/>
          <w:w w:val="100"/>
          <w:sz w:val="25"/>
          <w:vertAlign w:val="baseline"/>
          <w:lang w:val="es-ES"/>
        </w:rPr>
        <w:t xml:space="preserve">AYUbTrAssjpgATTO</w:t>
      </w:r>
    </w:p>
    <w:p>
      <w:pPr>
        <w:pageBreakBefore w:val="false"/>
        <w:spacing w:before="0" w:after="0" w:line="254" w:lineRule="exact"/>
        <w:ind w:right="0" w:left="0" w:firstLine="0"/>
        <w:jc w:val="center"/>
        <w:textAlignment w:val="baseline"/>
        <w:rPr>
          <w:rFonts w:ascii="Times New Roman" w:hAnsi="Times New Roman" w:eastAsia="Times New Roman"/>
          <w:b w:val="true"/>
          <w:strike w:val="false"/>
          <w:color w:val="000000"/>
          <w:spacing w:val="-9"/>
          <w:w w:val="100"/>
          <w:sz w:val="25"/>
          <w:vertAlign w:val="baseline"/>
          <w:lang w:val="es-ES"/>
        </w:rPr>
      </w:pPr>
      <w:r>
        <w:pict>
          <v:line strokeweight="0.9pt" strokecolor="#000000" from="270.55pt,104.2pt" to="321.7pt,104.2pt" style="position:absolute;mso-position-horizontal-relative:page;mso-position-vertical-relative:page;">
            <v:stroke dashstyle="solid"/>
          </v:line>
        </w:pict>
      </w:r>
      <w:r>
        <w:rPr>
          <w:rFonts w:ascii="Times New Roman" w:hAnsi="Times New Roman" w:eastAsia="Times New Roman"/>
          <w:b w:val="true"/>
          <w:strike w:val="false"/>
          <w:color w:val="000000"/>
          <w:spacing w:val="-9"/>
          <w:w w:val="100"/>
          <w:sz w:val="25"/>
          <w:vertAlign w:val="baseline"/>
          <w:lang w:val="es-ES"/>
        </w:rPr>
        <w:t xml:space="preserve">DE</w:t>
      </w:r>
    </w:p>
    <w:p>
      <w:pPr>
        <w:pageBreakBefore w:val="false"/>
        <w:spacing w:before="0" w:after="13" w:line="247" w:lineRule="exact"/>
        <w:ind w:right="0" w:left="0" w:firstLine="0"/>
        <w:jc w:val="center"/>
        <w:textAlignment w:val="baseline"/>
        <w:rPr>
          <w:rFonts w:ascii="Times New Roman" w:hAnsi="Times New Roman" w:eastAsia="Times New Roman"/>
          <w:b w:val="true"/>
          <w:strike w:val="false"/>
          <w:color w:val="000000"/>
          <w:spacing w:val="0"/>
          <w:w w:val="100"/>
          <w:sz w:val="18"/>
          <w:vertAlign w:val="baseline"/>
          <w:lang w:val="es-ES"/>
        </w:rPr>
      </w:pPr>
      <w:r>
        <w:pict>
          <v:line strokeweight="0.35pt" strokecolor="#000000" from="280.45pt,111.25pt" to="321.7pt,111.25pt" style="position:absolute;mso-position-horizontal-relative:page;mso-position-vertical-relative:page;">
            <v:stroke dashstyle="solid"/>
          </v:line>
        </w:pict>
      </w:r>
      <w:r>
        <w:rPr>
          <w:rFonts w:ascii="Times New Roman" w:hAnsi="Times New Roman" w:eastAsia="Times New Roman"/>
          <w:b w:val="true"/>
          <w:strike w:val="false"/>
          <w:color w:val="000000"/>
          <w:spacing w:val="0"/>
          <w:w w:val="100"/>
          <w:sz w:val="18"/>
          <w:vertAlign w:val="baseline"/>
          <w:lang w:val="es-ES"/>
        </w:rPr>
        <w:t xml:space="preserve">SANTA </w:t>
      </w:r>
      <w:r>
        <w:rPr>
          <w:rFonts w:ascii="Times New Roman" w:hAnsi="Times New Roman" w:eastAsia="Times New Roman"/>
          <w:b w:val="true"/>
          <w:strike w:val="false"/>
          <w:color w:val="000000"/>
          <w:spacing w:val="0"/>
          <w:w w:val="100"/>
          <w:sz w:val="18"/>
          <w:vertAlign w:val="baseline"/>
          <w:lang w:val="es-ES"/>
        </w:rPr>
        <w:t xml:space="preserve">LUCIA
</w:t>
        <w:br/>
      </w:r>
      <w:r>
        <w:rPr>
          <w:rFonts w:ascii="Times New Roman" w:hAnsi="Times New Roman" w:eastAsia="Times New Roman"/>
          <w:b w:val="true"/>
          <w:strike w:val="false"/>
          <w:color w:val="000000"/>
          <w:spacing w:val="0"/>
          <w:w w:val="100"/>
          <w:sz w:val="18"/>
          <w:vertAlign w:val="baseline"/>
          <w:lang w:val="es-ES"/>
        </w:rPr>
        <w:t xml:space="preserve">LAS PALMA'</w:t>
      </w:r>
    </w:p>
    <w:p>
      <w:pPr>
        <w:pageBreakBefore w:val="false"/>
        <w:spacing w:before="84" w:after="0" w:line="243" w:lineRule="exact"/>
        <w:ind w:right="72" w:left="2736" w:firstLine="0"/>
        <w:jc w:val="both"/>
        <w:textAlignment w:val="baseline"/>
        <w:rPr>
          <w:rFonts w:ascii="Lucida Console" w:hAnsi="Lucida Console" w:eastAsia="Lucida Console"/>
          <w:strike w:val="false"/>
          <w:color w:val="000000"/>
          <w:spacing w:val="30"/>
          <w:w w:val="100"/>
          <w:sz w:val="20"/>
          <w:vertAlign w:val="baseline"/>
          <w:lang w:val="es-ES"/>
        </w:rPr>
      </w:pPr>
      <w:r>
        <w:pict>
          <v:line strokeweight="1.25pt" strokecolor="#000000" from="89.1pt,136.6pt" to="128.75pt,136.6pt" style="position:absolute;mso-position-horizontal-relative:page;mso-position-vertical-relative:page;">
            <v:stroke dashstyle="solid"/>
          </v:line>
        </w:pict>
      </w:r>
      <w:r>
        <w:rPr>
          <w:rFonts w:ascii="Lucida Console" w:hAnsi="Lucida Console" w:eastAsia="Lucida Console"/>
          <w:strike w:val="false"/>
          <w:color w:val="000000"/>
          <w:spacing w:val="30"/>
          <w:w w:val="100"/>
          <w:sz w:val="20"/>
          <w:vertAlign w:val="baseline"/>
          <w:lang w:val="es-ES"/>
        </w:rPr>
        <w:t xml:space="preserve">La Presidencia recaer( en la persona que ostente el cargo de Alcalde Presidente del Ilustre Ayun-</w:t>
      </w:r>
      <w:r>
        <w:rPr>
          <w:rFonts w:ascii="Times New Roman" w:hAnsi="Times New Roman" w:eastAsia="Times New Roman"/>
          <w:strike w:val="false"/>
          <w:color w:val="000000"/>
          <w:w w:val="100"/>
          <w:sz w:val="24"/>
          <w:vertAlign w:val="baseline"/>
          <w:lang w:val="es-ES"/>
        </w:rPr>
        <w:t xml:space="preserve">
</w:t>
      </w:r>
    </w:p>
    <w:p>
      <w:pPr>
        <w:pageBreakBefore w:val="false"/>
        <w:tabs>
          <w:tab w:val="right" w:leader="none" w:pos="10008"/>
        </w:tabs>
        <w:spacing w:before="38" w:after="0" w:line="206" w:lineRule="exact"/>
        <w:ind w:right="0" w:left="2736" w:firstLine="0"/>
        <w:jc w:val="both"/>
        <w:textAlignment w:val="baseline"/>
        <w:rPr>
          <w:rFonts w:ascii="Lucida Console" w:hAnsi="Lucida Console" w:eastAsia="Lucida Console"/>
          <w:strike w:val="false"/>
          <w:color w:val="000000"/>
          <w:spacing w:val="0"/>
          <w:w w:val="100"/>
          <w:sz w:val="20"/>
          <w:vertAlign w:val="baseline"/>
          <w:lang w:val="es-ES"/>
        </w:rPr>
      </w:pPr>
      <w:r>
        <w:rPr>
          <w:rFonts w:ascii="Lucida Console" w:hAnsi="Lucida Console" w:eastAsia="Lucida Console"/>
          <w:strike w:val="false"/>
          <w:color w:val="000000"/>
          <w:spacing w:val="0"/>
          <w:w w:val="100"/>
          <w:sz w:val="20"/>
          <w:vertAlign w:val="baseline"/>
          <w:lang w:val="es-ES"/>
        </w:rPr>
        <w:t xml:space="preserve">tamien	</w:t>
      </w:r>
      <w:r>
        <w:rPr>
          <w:rFonts w:ascii="Lucida Console" w:hAnsi="Lucida Console" w:eastAsia="Lucida Console"/>
          <w:strike w:val="false"/>
          <w:color w:val="000000"/>
          <w:spacing w:val="0"/>
          <w:w w:val="100"/>
          <w:sz w:val="20"/>
          <w:vertAlign w:val="baseline"/>
          <w:lang w:val="es-ES"/>
        </w:rPr>
        <w:t xml:space="preserve">de Santa Lucia de Tirajana , en el momen-</w:t>
      </w:r>
      <w:r>
        <w:rPr>
          <w:rFonts w:ascii="Times New Roman" w:hAnsi="Times New Roman" w:eastAsia="Times New Roman"/>
          <w:strike w:val="false"/>
          <w:color w:val="000000"/>
          <w:w w:val="100"/>
          <w:sz w:val="24"/>
          <w:vertAlign w:val="baseline"/>
          <w:lang w:val="es-ES"/>
        </w:rPr>
        <w:t xml:space="preserve">
</w:t>
      </w:r>
    </w:p>
    <w:p>
      <w:pPr>
        <w:pageBreakBefore w:val="false"/>
        <w:tabs>
          <w:tab w:val="right" w:leader="none" w:pos="10008"/>
        </w:tabs>
        <w:spacing w:before="36" w:after="0" w:line="208" w:lineRule="exact"/>
        <w:ind w:right="0" w:left="2736" w:firstLine="0"/>
        <w:jc w:val="both"/>
        <w:textAlignment w:val="baseline"/>
        <w:rPr>
          <w:rFonts w:ascii="Lucida Console" w:hAnsi="Lucida Console" w:eastAsia="Lucida Console"/>
          <w:strike w:val="false"/>
          <w:color w:val="000000"/>
          <w:spacing w:val="0"/>
          <w:w w:val="100"/>
          <w:sz w:val="20"/>
          <w:vertAlign w:val="baseline"/>
          <w:lang w:val="es-ES"/>
        </w:rPr>
      </w:pPr>
      <w:r>
        <w:rPr>
          <w:rFonts w:ascii="Lucida Console" w:hAnsi="Lucida Console" w:eastAsia="Lucida Console"/>
          <w:strike w:val="false"/>
          <w:color w:val="000000"/>
          <w:spacing w:val="0"/>
          <w:w w:val="100"/>
          <w:sz w:val="20"/>
          <w:vertAlign w:val="baseline"/>
          <w:lang w:val="es-ES"/>
        </w:rPr>
        <w:t xml:space="preserve">to d	</w:t>
      </w:r>
      <w:r>
        <w:rPr>
          <w:rFonts w:ascii="Lucida Console" w:hAnsi="Lucida Console" w:eastAsia="Lucida Console"/>
          <w:strike w:val="false"/>
          <w:color w:val="000000"/>
          <w:spacing w:val="0"/>
          <w:w w:val="100"/>
          <w:sz w:val="20"/>
          <w:vertAlign w:val="baseline"/>
          <w:lang w:val="es-ES"/>
        </w:rPr>
        <w:t xml:space="preserve">ce ebrarse la sesión , y .en caso de ausencia</w:t>
      </w:r>
    </w:p>
    <w:p>
      <w:pPr>
        <w:pageBreakBefore w:val="false"/>
        <w:tabs>
          <w:tab w:val="right" w:leader="none" w:pos="10008"/>
        </w:tabs>
        <w:spacing w:before="0" w:after="0" w:line="242" w:lineRule="exact"/>
        <w:ind w:right="0" w:left="2736" w:firstLine="0"/>
        <w:jc w:val="both"/>
        <w:textAlignment w:val="baseline"/>
        <w:rPr>
          <w:rFonts w:ascii="Lucida Console" w:hAnsi="Lucida Console" w:eastAsia="Lucida Console"/>
          <w:strike w:val="false"/>
          <w:color w:val="000000"/>
          <w:spacing w:val="0"/>
          <w:w w:val="100"/>
          <w:sz w:val="20"/>
          <w:vertAlign w:val="baseline"/>
          <w:lang w:val="es-ES"/>
        </w:rPr>
      </w:pPr>
      <w:r>
        <w:rPr>
          <w:rFonts w:ascii="Lucida Console" w:hAnsi="Lucida Console" w:eastAsia="Lucida Console"/>
          <w:strike w:val="false"/>
          <w:color w:val="000000"/>
          <w:spacing w:val="0"/>
          <w:w w:val="100"/>
          <w:sz w:val="20"/>
          <w:vertAlign w:val="baseline"/>
          <w:lang w:val="es-ES"/>
        </w:rPr>
        <w:t xml:space="preserve">o	</w:t>
      </w:r>
      <w:r>
        <w:rPr>
          <w:rFonts w:ascii="Lucida Console" w:hAnsi="Lucida Console" w:eastAsia="Lucida Console"/>
          <w:strike w:val="false"/>
          <w:color w:val="000000"/>
          <w:spacing w:val="0"/>
          <w:w w:val="100"/>
          <w:sz w:val="20"/>
          <w:vertAlign w:val="baseline"/>
          <w:lang w:val="es-ES"/>
        </w:rPr>
        <w:t xml:space="preserve">ferm4dad de esté , en los Sres. Tenientes de</w:t>
      </w:r>
    </w:p>
    <w:p>
      <w:pPr>
        <w:pageBreakBefore w:val="false"/>
        <w:spacing w:before="0" w:after="0" w:line="234" w:lineRule="exact"/>
        <w:ind w:right="72" w:left="2952" w:hanging="216"/>
        <w:jc w:val="both"/>
        <w:textAlignment w:val="baseline"/>
        <w:rPr>
          <w:rFonts w:ascii="Lucida Console" w:hAnsi="Lucida Console" w:eastAsia="Lucida Console"/>
          <w:strike w:val="false"/>
          <w:color w:val="000000"/>
          <w:spacing w:val="24"/>
          <w:w w:val="100"/>
          <w:sz w:val="20"/>
          <w:vertAlign w:val="baseline"/>
          <w:lang w:val="es-ES"/>
        </w:rPr>
      </w:pPr>
      <w:r>
        <w:rPr>
          <w:rFonts w:ascii="Lucida Console" w:hAnsi="Lucida Console" w:eastAsia="Lucida Console"/>
          <w:strike w:val="false"/>
          <w:color w:val="000000"/>
          <w:spacing w:val="24"/>
          <w:w w:val="100"/>
          <w:sz w:val="20"/>
          <w:vertAlign w:val="baseline"/>
          <w:lang w:val="es-ES"/>
        </w:rPr>
        <w:t xml:space="preserve">A calde por el orden que ostentan en la Corpora ión</w:t>
      </w:r>
    </w:p>
    <w:p>
      <w:pPr>
        <w:pageBreakBefore w:val="false"/>
        <w:tabs>
          <w:tab w:val="left" w:leader="none" w:pos="6264"/>
        </w:tabs>
        <w:spacing w:before="517" w:after="0" w:line="243" w:lineRule="exact"/>
        <w:ind w:right="216" w:left="2736" w:firstLine="720"/>
        <w:jc w:val="left"/>
        <w:textAlignment w:val="baseline"/>
        <w:rPr>
          <w:rFonts w:ascii="Lucida Console" w:hAnsi="Lucida Console" w:eastAsia="Lucida Console"/>
          <w:strike w:val="false"/>
          <w:color w:val="000000"/>
          <w:spacing w:val="0"/>
          <w:w w:val="100"/>
          <w:sz w:val="20"/>
          <w:u w:val="single"/>
          <w:vertAlign w:val="baseline"/>
          <w:lang w:val="es-ES"/>
        </w:rPr>
      </w:pPr>
      <w:r>
        <w:rPr>
          <w:rFonts w:ascii="Lucida Console" w:hAnsi="Lucida Console" w:eastAsia="Lucida Console"/>
          <w:strike w:val="false"/>
          <w:color w:val="000000"/>
          <w:spacing w:val="0"/>
          <w:w w:val="100"/>
          <w:sz w:val="20"/>
          <w:u w:val="single"/>
          <w:vertAlign w:val="baseline"/>
          <w:lang w:val="es-ES"/>
        </w:rPr>
        <w:t xml:space="preserve">Art,riculo</w:t>
      </w:r>
      <w:r>
        <w:rPr>
          <w:rFonts w:ascii="Lucida Console" w:hAnsi="Lucida Console" w:eastAsia="Lucida Console"/>
          <w:strike w:val="false"/>
          <w:color w:val="000000"/>
          <w:spacing w:val="0"/>
          <w:w w:val="100"/>
          <w:sz w:val="20"/>
          <w:vertAlign w:val="baseline"/>
          <w:lang w:val="es-ES"/>
        </w:rPr>
        <w:t xml:space="preserve"> 11 .-	</w:t>
      </w:r>
      <w:r>
        <w:rPr>
          <w:rFonts w:ascii="Lucida Console" w:hAnsi="Lucida Console" w:eastAsia="Lucida Console"/>
          <w:strike w:val="false"/>
          <w:color w:val="000000"/>
          <w:spacing w:val="0"/>
          <w:w w:val="100"/>
          <w:sz w:val="20"/>
          <w:vertAlign w:val="baseline"/>
          <w:lang w:val="es-ES"/>
        </w:rPr>
        <w:t xml:space="preserve">Se podrán constituir y celebrarilas siguientes clases de Juntas:</w:t>
      </w:r>
    </w:p>
    <w:p>
      <w:pPr>
        <w:pageBreakBefore w:val="false"/>
        <w:spacing w:before="216" w:after="61" w:line="243" w:lineRule="exact"/>
        <w:ind w:right="72" w:left="2736" w:firstLine="0"/>
        <w:jc w:val="both"/>
        <w:textAlignment w:val="baseline"/>
        <w:rPr>
          <w:rFonts w:ascii="Lucida Console" w:hAnsi="Lucida Console" w:eastAsia="Lucida Console"/>
          <w:i w:val="true"/>
          <w:strike w:val="false"/>
          <w:color w:val="000000"/>
          <w:spacing w:val="22"/>
          <w:w w:val="100"/>
          <w:sz w:val="20"/>
          <w:vertAlign w:val="baseline"/>
          <w:lang w:val="es-ES"/>
        </w:rPr>
      </w:pPr>
      <w:r>
        <w:rPr>
          <w:rFonts w:ascii="Lucida Console" w:hAnsi="Lucida Console" w:eastAsia="Lucida Console"/>
          <w:i w:val="true"/>
          <w:strike w:val="false"/>
          <w:color w:val="000000"/>
          <w:spacing w:val="22"/>
          <w:w w:val="100"/>
          <w:sz w:val="20"/>
          <w:vertAlign w:val="baseline"/>
          <w:lang w:val="es-ES"/>
        </w:rPr>
        <w:t xml:space="preserve">a) </w:t>
      </w:r>
      <w:r>
        <w:rPr>
          <w:rFonts w:ascii="Verdana" w:hAnsi="Verdana" w:eastAsia="Verdana"/>
          <w:i w:val="true"/>
          <w:strike w:val="false"/>
          <w:color w:val="000000"/>
          <w:spacing w:val="22"/>
          <w:w w:val="100"/>
          <w:sz w:val="18"/>
          <w:vertAlign w:val="baseline"/>
          <w:lang w:val="es-ES"/>
        </w:rPr>
        <w:t xml:space="preserve">JUNTA GENERAL ORDINARIA, </w:t>
      </w:r>
      <w:r>
        <w:rPr>
          <w:rFonts w:ascii="Lucida Console" w:hAnsi="Lucida Console" w:eastAsia="Lucida Console"/>
          <w:strike w:val="false"/>
          <w:color w:val="000000"/>
          <w:spacing w:val="22"/>
          <w:w w:val="100"/>
          <w:sz w:val="20"/>
          <w:vertAlign w:val="baseline"/>
          <w:lang w:val="es-ES"/>
        </w:rPr>
        <w:t xml:space="preserve">que se reunirá necesariamente , una vez al año y se celebrará dentro </w:t>
      </w:r>
      <w:r>
        <w:rPr>
          <w:rFonts w:ascii="Lucida Console" w:hAnsi="Lucida Console" w:eastAsia="Lucida Console"/>
          <w:strike w:val="false"/>
          <w:color w:val="000000"/>
          <w:spacing w:val="22"/>
          <w:w w:val="100"/>
          <w:sz w:val="24"/>
          <w:vertAlign w:val="baseline"/>
          <w:lang w:val="es-ES"/>
        </w:rPr>
        <w:t xml:space="preserve">de </w:t>
      </w:r>
      <w:r>
        <w:rPr>
          <w:rFonts w:ascii="Lucida Console" w:hAnsi="Lucida Console" w:eastAsia="Lucida Console"/>
          <w:strike w:val="false"/>
          <w:color w:val="000000"/>
          <w:spacing w:val="22"/>
          <w:w w:val="100"/>
          <w:sz w:val="20"/>
          <w:vertAlign w:val="baseline"/>
          <w:lang w:val="es-ES"/>
        </w:rPr>
        <w:t xml:space="preserve">los seis primeros meses, para tratar de las siguientes materias:</w:t>
      </w:r>
    </w:p>
    <w:p>
      <w:pPr>
        <w:spacing w:before="216" w:after="61" w:line="243" w:lineRule="exact"/>
        <w:sectPr>
          <w:type w:val="nextPage"/>
          <w:pgSz w:w="11794" w:h="16826" w:orient="portrait"/>
          <w:pgMar w:bottom="1550" w:top="1648" w:right="933" w:left="781" w:header="720" w:footer="720"/>
          <w:titlePg w:val="false"/>
          <w:textDirection w:val="lrTb"/>
        </w:sectPr>
      </w:pPr>
    </w:p>
    <w:p>
      <w:pPr>
        <w:pageBreakBefore w:val="false"/>
        <w:spacing w:before="175" w:after="0" w:line="243" w:lineRule="exact"/>
        <w:ind w:right="144" w:left="144" w:firstLine="0"/>
        <w:jc w:val="both"/>
        <w:textAlignment w:val="baseline"/>
        <w:rPr>
          <w:rFonts w:ascii="Lucida Console" w:hAnsi="Lucida Console" w:eastAsia="Lucida Console"/>
          <w:strike w:val="false"/>
          <w:color w:val="000000"/>
          <w:spacing w:val="23"/>
          <w:w w:val="100"/>
          <w:sz w:val="20"/>
          <w:vertAlign w:val="baseline"/>
          <w:lang w:val="es-ES"/>
        </w:rPr>
      </w:pPr>
      <w:r>
        <w:pict>
          <v:shapetype id="_x0000_t607" coordsize="21600,21600" o:spt="202" path="m,l,21600r21600,l21600,xe">
            <v:stroke joinstyle="miter"/>
            <v:path gradientshapeok="t" o:connecttype="rect"/>
          </v:shapetype>
          <v:shape id="_x0000_s606" type="#_x0000_t607" filled="f" stroked="f" style="position:absolute;width:84.8pt;height:196.2pt;z-index:-394;margin-left:20.15pt;margin-top:337.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1076960" cy="2491740"/>
                        <wp:docPr id="695" name="Picture"/>
                        <a:graphic>
                          <a:graphicData uri="http://schemas.openxmlformats.org/drawingml/2006/picture">
                            <pic:pic>
                              <pic:nvPicPr>
                                <pic:cNvPr id="696" name="test1"/>
                                <pic:cNvPicPr preferRelativeResize="false"/>
                              </pic:nvPicPr>
                              <pic:blipFill>
                                <a:blip r:embed="drId353"/>
                                <a:stretch>
                                  <a:fillRect/>
                                </a:stretch>
                              </pic:blipFill>
                              <pic:spPr>
                                <a:xfrm>
                                  <a:off x="0" y="0"/>
                                  <a:ext cx="1076960" cy="2491740"/>
                                </a:xfrm>
                                <a:prstGeom prst="rect">
                                  <a:avLst/>
                                </a:prstGeom>
                              </pic:spPr>
                            </pic:pic>
                          </a:graphicData>
                        </a:graphic>
                      </wp:inline>
                    </w:drawing>
                  </w:r>
                </w:p>
              </w:txbxContent>
            </v:textbox>
          </v:shape>
        </w:pict>
      </w:r>
      <w:r>
        <w:rPr>
          <w:rFonts w:ascii="Lucida Console" w:hAnsi="Lucida Console" w:eastAsia="Lucida Console"/>
          <w:strike w:val="false"/>
          <w:color w:val="000000"/>
          <w:spacing w:val="23"/>
          <w:w w:val="100"/>
          <w:sz w:val="20"/>
          <w:vertAlign w:val="baseline"/>
          <w:lang w:val="es-ES"/>
        </w:rPr>
        <w:t xml:space="preserve">Gestión Social, Programa de actuación, Aprobación . en su caso , del Presupuesto, su Liquidación, la Memoria y Balance del ejercicio anterior, que presente el Consejo de Administración y desig</w:t>
        <w:softHyphen/>
      </w:r>
      <w:r>
        <w:rPr>
          <w:rFonts w:ascii="Lucida Console" w:hAnsi="Lucida Console" w:eastAsia="Lucida Console"/>
          <w:strike w:val="false"/>
          <w:color w:val="000000"/>
          <w:spacing w:val="23"/>
          <w:w w:val="100"/>
          <w:sz w:val="20"/>
          <w:vertAlign w:val="baseline"/>
          <w:lang w:val="es-ES"/>
        </w:rPr>
        <w:t xml:space="preserve">nación :o confirmación de los Miembros del Consejo, cuando procediese, nombramiento de Censores Inter</w:t>
        <w:softHyphen/>
      </w:r>
      <w:r>
        <w:rPr>
          <w:rFonts w:ascii="Lucida Console" w:hAnsi="Lucida Console" w:eastAsia="Lucida Console"/>
          <w:strike w:val="false"/>
          <w:color w:val="000000"/>
          <w:spacing w:val="23"/>
          <w:w w:val="100"/>
          <w:sz w:val="20"/>
          <w:vertAlign w:val="baseline"/>
          <w:lang w:val="es-ES"/>
        </w:rPr>
        <w:t xml:space="preserve">nos de Cuentas, entre los que deberar figurar necesa iamente, el Interventor que lo sea del Ayunta lento de Santa Lucia y cualesquiera otros asunto que le sean presentados a la junta para su examen</w:t>
      </w:r>
    </w:p>
    <w:p>
      <w:pPr>
        <w:pageBreakBefore w:val="false"/>
        <w:numPr>
          <w:ilvl w:val="0"/>
          <w:numId w:val="54"/>
        </w:numPr>
        <w:tabs>
          <w:tab w:val="clear" w:pos="432"/>
          <w:tab w:val="left" w:pos="648"/>
        </w:tabs>
        <w:spacing w:before="473" w:after="0" w:line="243" w:lineRule="exact"/>
        <w:ind w:right="144" w:left="144" w:firstLine="72"/>
        <w:jc w:val="both"/>
        <w:textAlignment w:val="baseline"/>
        <w:rPr>
          <w:rFonts w:ascii="Verdana" w:hAnsi="Verdana" w:eastAsia="Verdana"/>
          <w:i w:val="true"/>
          <w:strike w:val="false"/>
          <w:color w:val="000000"/>
          <w:spacing w:val="26"/>
          <w:w w:val="100"/>
          <w:sz w:val="18"/>
          <w:vertAlign w:val="baseline"/>
          <w:lang w:val="es-ES"/>
        </w:rPr>
      </w:pPr>
      <w:r>
        <w:rPr>
          <w:rFonts w:ascii="Verdana" w:hAnsi="Verdana" w:eastAsia="Verdana"/>
          <w:i w:val="true"/>
          <w:strike w:val="false"/>
          <w:color w:val="000000"/>
          <w:spacing w:val="26"/>
          <w:w w:val="100"/>
          <w:sz w:val="18"/>
          <w:vertAlign w:val="baseline"/>
          <w:lang w:val="es-ES"/>
        </w:rPr>
        <w:t xml:space="preserve">JU,4ITA GENERAL EXTRAORDINARIA:Que </w:t>
      </w:r>
      <w:r>
        <w:rPr>
          <w:rFonts w:ascii="Lucida Console" w:hAnsi="Lucida Console" w:eastAsia="Lucida Console"/>
          <w:strike w:val="false"/>
          <w:color w:val="000000"/>
          <w:spacing w:val="26"/>
          <w:w w:val="100"/>
          <w:sz w:val="20"/>
          <w:vertAlign w:val="baseline"/>
          <w:lang w:val="es-ES"/>
        </w:rPr>
        <w:t xml:space="preserve">se reunirá cuand la convoque el Presidente de la Junta, cuand lo considere conveniente el Consejo o cuando se solicite por las </w:t>
      </w:r>
      <w:r>
        <w:rPr>
          <w:rFonts w:ascii="Lucida Console" w:hAnsi="Lucida Console" w:eastAsia="Lucida Console"/>
          <w:strike w:val="false"/>
          <w:color w:val="000000"/>
          <w:spacing w:val="26"/>
          <w:w w:val="100"/>
          <w:sz w:val="20"/>
          <w:vertAlign w:val="baseline"/>
          <w:lang w:val="es-ES"/>
        </w:rPr>
        <w:t xml:space="preserve">condiciones </w:t>
      </w:r>
      <w:r>
        <w:rPr>
          <w:rFonts w:ascii="Lucida Console" w:hAnsi="Lucida Console" w:eastAsia="Lucida Console"/>
          <w:strike w:val="false"/>
          <w:color w:val="000000"/>
          <w:spacing w:val="26"/>
          <w:w w:val="100"/>
          <w:sz w:val="20"/>
          <w:vertAlign w:val="baseline"/>
          <w:lang w:val="es-ES"/>
        </w:rPr>
        <w:t xml:space="preserve">del articu</w:t>
        <w:softHyphen/>
      </w:r>
      <w:r>
        <w:rPr>
          <w:rFonts w:ascii="Lucida Console" w:hAnsi="Lucida Console" w:eastAsia="Lucida Console"/>
          <w:strike w:val="false"/>
          <w:color w:val="000000"/>
          <w:spacing w:val="26"/>
          <w:w w:val="100"/>
          <w:sz w:val="20"/>
          <w:vertAlign w:val="baseline"/>
          <w:lang w:val="es-ES"/>
        </w:rPr>
        <w:t xml:space="preserve">lo 96 de L.S.A, mediante escrito dirigido a la Presidencia, suscrito en los términos del articulo 46,2 Al de la ley 7/85 de 2 Abril.</w:t>
      </w:r>
    </w:p>
    <w:p>
      <w:pPr>
        <w:pageBreakBefore w:val="false"/>
        <w:spacing w:before="212" w:after="0" w:line="251" w:lineRule="exact"/>
        <w:ind w:right="144" w:left="144" w:firstLine="0"/>
        <w:jc w:val="both"/>
        <w:textAlignment w:val="baseline"/>
        <w:rPr>
          <w:rFonts w:ascii="Lucida Console" w:hAnsi="Lucida Console" w:eastAsia="Lucida Console"/>
          <w:strike w:val="false"/>
          <w:color w:val="000000"/>
          <w:spacing w:val="23"/>
          <w:w w:val="100"/>
          <w:sz w:val="20"/>
          <w:vertAlign w:val="baseline"/>
          <w:lang w:val="es-ES"/>
        </w:rPr>
      </w:pPr>
      <w:r>
        <w:rPr>
          <w:rFonts w:ascii="Lucida Console" w:hAnsi="Lucida Console" w:eastAsia="Lucida Console"/>
          <w:strike w:val="false"/>
          <w:color w:val="000000"/>
          <w:spacing w:val="23"/>
          <w:w w:val="100"/>
          <w:sz w:val="20"/>
          <w:vertAlign w:val="baseline"/>
          <w:lang w:val="es-ES"/>
        </w:rPr>
        <w:t xml:space="preserve">La pel</w:t>
      </w:r>
      <w:r>
        <w:rPr>
          <w:rFonts w:ascii="Lucida Console" w:hAnsi="Lucida Console" w:eastAsia="Lucida Console"/>
          <w:strike w:val="false"/>
          <w:color w:val="000000"/>
          <w:spacing w:val="23"/>
          <w:w w:val="100"/>
          <w:sz w:val="20"/>
          <w:vertAlign w:val="superscript"/>
          <w:lang w:val="es-ES"/>
        </w:rPr>
        <w:t xml:space="preserve">-</w:t>
      </w:r>
      <w:r>
        <w:rPr>
          <w:rFonts w:ascii="Lucida Console" w:hAnsi="Lucida Console" w:eastAsia="Lucida Console"/>
          <w:strike w:val="false"/>
          <w:color w:val="000000"/>
          <w:spacing w:val="23"/>
          <w:w w:val="100"/>
          <w:sz w:val="20"/>
          <w:vertAlign w:val="baseline"/>
          <w:lang w:val="es-ES"/>
        </w:rPr>
        <w:t xml:space="preserve">ición deberá determinar, específicamente, los te as a tratar para ser admitida.</w:t>
      </w:r>
    </w:p>
    <w:p>
      <w:pPr>
        <w:pageBreakBefore w:val="false"/>
        <w:numPr>
          <w:ilvl w:val="0"/>
          <w:numId w:val="54"/>
        </w:numPr>
        <w:tabs>
          <w:tab w:val="clear" w:pos="432"/>
          <w:tab w:val="left" w:pos="648"/>
        </w:tabs>
        <w:spacing w:before="207" w:after="500" w:line="243" w:lineRule="exact"/>
        <w:ind w:right="144" w:left="144" w:firstLine="72"/>
        <w:jc w:val="both"/>
        <w:textAlignment w:val="baseline"/>
        <w:rPr>
          <w:rFonts w:ascii="Lucida Console" w:hAnsi="Lucida Console" w:eastAsia="Lucida Console"/>
          <w:i w:val="true"/>
          <w:strike w:val="false"/>
          <w:color w:val="000000"/>
          <w:spacing w:val="23"/>
          <w:w w:val="100"/>
          <w:sz w:val="20"/>
          <w:vertAlign w:val="baseline"/>
          <w:lang w:val="es-ES"/>
        </w:rPr>
      </w:pPr>
      <w:r>
        <w:rPr>
          <w:rFonts w:ascii="Lucida Console" w:hAnsi="Lucida Console" w:eastAsia="Lucida Console"/>
          <w:i w:val="true"/>
          <w:strike w:val="false"/>
          <w:color w:val="000000"/>
          <w:spacing w:val="23"/>
          <w:w w:val="100"/>
          <w:sz w:val="20"/>
          <w:vertAlign w:val="baseline"/>
          <w:lang w:val="es-ES"/>
        </w:rPr>
        <w:t xml:space="preserve">JU, TA </w:t>
      </w:r>
      <w:r>
        <w:rPr>
          <w:rFonts w:ascii="Verdana" w:hAnsi="Verdana" w:eastAsia="Verdana"/>
          <w:i w:val="true"/>
          <w:strike w:val="false"/>
          <w:color w:val="000000"/>
          <w:spacing w:val="23"/>
          <w:w w:val="100"/>
          <w:sz w:val="18"/>
          <w:vertAlign w:val="baseline"/>
          <w:lang w:val="es-ES"/>
        </w:rPr>
        <w:t xml:space="preserve">UNIVERSAL: </w:t>
      </w:r>
      <w:r>
        <w:rPr>
          <w:rFonts w:ascii="Arial Narrow" w:hAnsi="Arial Narrow" w:eastAsia="Arial Narrow"/>
          <w:strike w:val="false"/>
          <w:color w:val="000000"/>
          <w:spacing w:val="23"/>
          <w:w w:val="100"/>
          <w:sz w:val="18"/>
          <w:vertAlign w:val="baseline"/>
          <w:lang w:val="es-ES"/>
        </w:rPr>
        <w:t xml:space="preserve">No </w:t>
      </w:r>
      <w:r>
        <w:rPr>
          <w:rFonts w:ascii="Lucida Console" w:hAnsi="Lucida Console" w:eastAsia="Lucida Console"/>
          <w:strike w:val="false"/>
          <w:color w:val="000000"/>
          <w:spacing w:val="23"/>
          <w:w w:val="100"/>
          <w:sz w:val="20"/>
          <w:vertAlign w:val="baseline"/>
          <w:lang w:val="es-ES"/>
        </w:rPr>
        <w:t xml:space="preserve">obstante lo significado en los pu tos a y b anteriores, la Junta se entenderá convocada y quedará válidamente constituida para tratar cualquier asunto siempre que este presente todo el capital social y los asistentes acepten por unanimidad la celebración de la Junta.</w:t>
      </w:r>
    </w:p>
    <w:p>
      <w:pPr>
        <w:spacing w:before="207" w:after="500" w:line="243" w:lineRule="exact"/>
        <w:sectPr>
          <w:type w:val="continuous"/>
          <w:pgSz w:w="11794" w:h="16826" w:orient="portrait"/>
          <w:pgMar w:bottom="1550" w:top="1648" w:right="877" w:left="3357" w:header="720" w:footer="720"/>
          <w:titlePg w:val="false"/>
          <w:textDirection w:val="lrTb"/>
        </w:sectPr>
      </w:pPr>
    </w:p>
    <w:p>
      <w:pPr>
        <w:pageBreakBefore w:val="false"/>
        <w:tabs>
          <w:tab w:val="left" w:leader="none" w:pos="4248"/>
          <w:tab w:val="right" w:leader="none" w:pos="7416"/>
        </w:tabs>
        <w:spacing w:before="0" w:after="0" w:line="218" w:lineRule="exact"/>
        <w:ind w:right="0" w:left="144" w:firstLine="0"/>
        <w:jc w:val="left"/>
        <w:textAlignment w:val="baseline"/>
        <w:rPr>
          <w:rFonts w:ascii="Arial Narrow" w:hAnsi="Arial Narrow" w:eastAsia="Arial Narrow"/>
          <w:strike w:val="false"/>
          <w:color w:val="000000"/>
          <w:spacing w:val="0"/>
          <w:w w:val="100"/>
          <w:sz w:val="18"/>
          <w:vertAlign w:val="baseline"/>
          <w:lang w:val="es-ES"/>
        </w:rPr>
      </w:pPr>
      <w:r>
        <w:rPr>
          <w:rFonts w:ascii="Arial Narrow" w:hAnsi="Arial Narrow" w:eastAsia="Arial Narrow"/>
          <w:strike w:val="false"/>
          <w:color w:val="000000"/>
          <w:spacing w:val="0"/>
          <w:w w:val="100"/>
          <w:sz w:val="18"/>
          <w:vertAlign w:val="baseline"/>
          <w:lang w:val="es-ES"/>
        </w:rPr>
        <w:t xml:space="preserve">Greca Muricloal de Cultura y Deportes de Santa Lucí	</w:t>
      </w:r>
      <w:r>
        <w:rPr>
          <w:rFonts w:ascii="Arial Narrow" w:hAnsi="Arial Narrow" w:eastAsia="Arial Narrow"/>
          <w:strike w:val="false"/>
          <w:color w:val="000000"/>
          <w:spacing w:val="0"/>
          <w:w w:val="100"/>
          <w:sz w:val="18"/>
          <w:vertAlign w:val="baseline"/>
          <w:lang w:val="es-ES"/>
        </w:rPr>
        <w:t xml:space="preserve">S.A."	</w:t>
      </w:r>
      <w:r>
        <w:rPr>
          <w:rFonts w:ascii="Arial Narrow" w:hAnsi="Arial Narrow" w:eastAsia="Arial Narrow"/>
          <w:strike w:val="false"/>
          <w:color w:val="000000"/>
          <w:spacing w:val="0"/>
          <w:w w:val="100"/>
          <w:sz w:val="18"/>
          <w:vertAlign w:val="baseline"/>
          <w:lang w:val="es-ES"/>
        </w:rPr>
        <w:t xml:space="preserve">Página I: ce 1;</w:t>
      </w:r>
    </w:p>
    <w:p>
      <w:pPr>
        <w:sectPr>
          <w:type w:val="continuous"/>
          <w:pgSz w:w="11794" w:h="16826" w:orient="portrait"/>
          <w:pgMar w:bottom="1550" w:top="1648" w:right="839" w:left="3395" w:header="720" w:footer="720"/>
          <w:titlePg w:val="false"/>
          <w:textDirection w:val="lrTb"/>
        </w:sectPr>
      </w:pPr>
    </w:p>
    <w:p>
      <w:pPr>
        <w:pageBreakBefore w:val="false"/>
        <w:spacing w:before="38" w:after="0" w:line="269" w:lineRule="exact"/>
        <w:ind w:right="0" w:left="0" w:firstLine="0"/>
        <w:jc w:val="center"/>
        <w:textAlignment w:val="baseline"/>
        <w:rPr>
          <w:rFonts w:ascii="Bookman Old Style" w:hAnsi="Bookman Old Style" w:eastAsia="Bookman Old Style"/>
          <w:b w:val="true"/>
          <w:strike w:val="false"/>
          <w:color w:val="000000"/>
          <w:spacing w:val="13"/>
          <w:w w:val="100"/>
          <w:sz w:val="27"/>
          <w:vertAlign w:val="superscript"/>
          <w:lang w:val="es-ES"/>
        </w:rPr>
      </w:pPr>
      <w:r>
        <w:pict>
          <v:shapetype id="_x0000_t608" coordsize="21600,21600" o:spt="202" path="m,l,21600r21600,l21600,xe">
            <v:stroke joinstyle="miter"/>
            <v:path gradientshapeok="t" o:connecttype="rect"/>
          </v:shapetype>
          <v:shape id="_x0000_s607" type="#_x0000_t608" filled="f" stroked="f" style="position:absolute;width:171pt;height:50.7pt;z-index:-393;margin-left:13.45pt;margin-top:27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609" coordsize="21600,21600" o:spt="202" path="m,l,21600r21600,l21600,xe">
            <v:stroke joinstyle="miter"/>
            <v:path gradientshapeok="t" o:connecttype="rect"/>
          </v:shapetype>
          <v:shape id="_x0000_s608" type="#_x0000_t609" filled="f" stroked="f" style="position:absolute;width:117.35pt;height:49.2pt;z-index:-392;margin-left:66.25pt;margin-top:27.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1490345" cy="624840"/>
                        <wp:docPr id="697" name="Picture"/>
                        <a:graphic>
                          <a:graphicData uri="http://schemas.openxmlformats.org/drawingml/2006/picture">
                            <pic:pic>
                              <pic:nvPicPr>
                                <pic:cNvPr id="698" name="test1"/>
                                <pic:cNvPicPr preferRelativeResize="false"/>
                              </pic:nvPicPr>
                              <pic:blipFill>
                                <a:blip r:embed="drId354"/>
                                <a:stretch>
                                  <a:fillRect/>
                                </a:stretch>
                              </pic:blipFill>
                              <pic:spPr>
                                <a:xfrm>
                                  <a:off x="0" y="0"/>
                                  <a:ext cx="1490345" cy="624840"/>
                                </a:xfrm>
                                <a:prstGeom prst="rect">
                                  <a:avLst/>
                                </a:prstGeom>
                              </pic:spPr>
                            </pic:pic>
                          </a:graphicData>
                        </a:graphic>
                      </wp:inline>
                    </w:drawing>
                  </w:r>
                </w:p>
              </w:txbxContent>
            </v:textbox>
          </v:shape>
        </w:pict>
      </w:r>
      <w:r>
        <w:pict>
          <v:shapetype id="_x0000_t610" coordsize="21600,21600" o:spt="202" path="m,l,21600r21600,l21600,xe">
            <v:stroke joinstyle="miter"/>
            <v:path gradientshapeok="t" o:connecttype="rect"/>
          </v:shapetype>
          <v:shape id="_x0000_s609" type="#_x0000_t610" fillcolor="#FFFFFF" stroked="f" style="position:absolute;width:34.8pt;height:12.25pt;z-index:-391;margin-left:66.25pt;margin-top:27.6pt;mso-wrap-distance-left:0pt;mso-wrap-distance-right:0pt;mso-position-horizontal-relative:page;mso-position-vertical-relative:page">
            <w10:wrap type="square" side="both"/>
            <v:textbox inset="0pt, 0pt, 0pt, 0pt">
              <w:txbxContent>
                <w:p>
                  <w:pPr>
                    <w:pageBreakBefore w:val="false"/>
                    <w:spacing w:before="0" w:after="0" w:line="240" w:lineRule="exact"/>
                    <w:ind w:right="0" w:left="0" w:firstLine="0"/>
                    <w:jc w:val="left"/>
                    <w:textAlignment w:val="baseline"/>
                    <w:rPr>
                      <w:rFonts w:ascii="Bookman Old Style" w:hAnsi="Bookman Old Style" w:eastAsia="Bookman Old Style"/>
                      <w:strike w:val="false"/>
                      <w:color w:val="000000"/>
                      <w:spacing w:val="-55"/>
                      <w:w w:val="100"/>
                      <w:sz w:val="26"/>
                      <w:vertAlign w:val="baseline"/>
                      <w:lang w:val="es-ES"/>
                    </w:rPr>
                  </w:pPr>
                  <w:r>
                    <w:rPr>
                      <w:rFonts w:ascii="Bookman Old Style" w:hAnsi="Bookman Old Style" w:eastAsia="Bookman Old Style"/>
                      <w:strike w:val="false"/>
                      <w:color w:val="000000"/>
                      <w:spacing w:val="-55"/>
                      <w:w w:val="100"/>
                      <w:sz w:val="26"/>
                      <w:vertAlign w:val="baseline"/>
                      <w:lang w:val="es-ES"/>
                    </w:rPr>
                    <w:t xml:space="preserve">,cajb.%</w:t>
                  </w:r>
                  <w:r>
                    <w:rPr>
                      <w:rFonts w:ascii="Arial" w:hAnsi="Arial" w:eastAsia="Arial"/>
                      <w:strike w:val="false"/>
                      <w:color w:val="000000"/>
                      <w:spacing w:val="-55"/>
                      <w:w w:val="100"/>
                      <w:sz w:val="26"/>
                      <w:vertAlign w:val="subscript"/>
                      <w:lang w:val="es-ES"/>
                    </w:rPr>
                    <w:t xml:space="preserve">p</w:t>
                  </w:r>
                  <w:r>
                    <w:rPr>
                      <w:rFonts w:ascii="Bookman Old Style" w:hAnsi="Bookman Old Style" w:eastAsia="Bookman Old Style"/>
                      <w:strike w:val="false"/>
                      <w:color w:val="000000"/>
                      <w:spacing w:val="-55"/>
                      <w:w w:val="100"/>
                      <w:sz w:val="26"/>
                      <w:vertAlign w:val="baseline"/>
                      <w:lang w:val="es-ES"/>
                    </w:rPr>
                    <w:t xml:space="preserve">
</w:t>
                  </w:r>
                </w:p>
              </w:txbxContent>
            </v:textbox>
          </v:shape>
        </w:pict>
      </w:r>
      <w:r>
        <w:rPr>
          <w:rFonts w:ascii="Bookman Old Style" w:hAnsi="Bookman Old Style" w:eastAsia="Bookman Old Style"/>
          <w:b w:val="true"/>
          <w:strike w:val="false"/>
          <w:color w:val="000000"/>
          <w:spacing w:val="13"/>
          <w:w w:val="100"/>
          <w:sz w:val="27"/>
          <w:vertAlign w:val="superscript"/>
          <w:lang w:val="es-ES"/>
        </w:rPr>
        <w:t xml:space="preserve">1</w:t>
      </w:r>
      <w:r>
        <w:rPr>
          <w:rFonts w:ascii="Bookman Old Style" w:hAnsi="Bookman Old Style" w:eastAsia="Bookman Old Style"/>
          <w:b w:val="true"/>
          <w:strike w:val="false"/>
          <w:color w:val="000000"/>
          <w:spacing w:val="13"/>
          <w:w w:val="100"/>
          <w:sz w:val="23"/>
          <w:vertAlign w:val="baseline"/>
          <w:lang w:val="es-ES"/>
        </w:rPr>
        <w:t xml:space="preserve">1=0</w:t>
      </w:r>
    </w:p>
    <w:p>
      <w:pPr>
        <w:pageBreakBefore w:val="false"/>
        <w:spacing w:before="0" w:after="0" w:line="265" w:lineRule="exact"/>
        <w:ind w:right="0" w:left="0" w:firstLine="0"/>
        <w:jc w:val="center"/>
        <w:textAlignment w:val="baseline"/>
        <w:rPr>
          <w:rFonts w:ascii="Bookman Old Style" w:hAnsi="Bookman Old Style" w:eastAsia="Bookman Old Style"/>
          <w:b w:val="true"/>
          <w:strike w:val="false"/>
          <w:color w:val="000000"/>
          <w:spacing w:val="-5"/>
          <w:w w:val="100"/>
          <w:sz w:val="23"/>
          <w:vertAlign w:val="baseline"/>
          <w:lang w:val="es-ES"/>
        </w:rPr>
      </w:pPr>
      <w:r>
        <w:rPr>
          <w:rFonts w:ascii="Bookman Old Style" w:hAnsi="Bookman Old Style" w:eastAsia="Bookman Old Style"/>
          <w:b w:val="true"/>
          <w:strike w:val="false"/>
          <w:color w:val="000000"/>
          <w:spacing w:val="-5"/>
          <w:w w:val="100"/>
          <w:sz w:val="23"/>
          <w:vertAlign w:val="baseline"/>
          <w:lang w:val="es-ES"/>
        </w:rPr>
        <w:t xml:space="preserve">ELTRE. AYUNTAMIENTO</w:t>
      </w:r>
    </w:p>
    <w:p>
      <w:pPr>
        <w:pageBreakBefore w:val="false"/>
        <w:spacing w:before="0" w:after="0" w:line="262" w:lineRule="exact"/>
        <w:ind w:right="0" w:left="0" w:firstLine="0"/>
        <w:jc w:val="center"/>
        <w:textAlignment w:val="baseline"/>
        <w:rPr>
          <w:rFonts w:ascii="Bookman Old Style" w:hAnsi="Bookman Old Style" w:eastAsia="Bookman Old Style"/>
          <w:b w:val="true"/>
          <w:strike w:val="false"/>
          <w:color w:val="000000"/>
          <w:spacing w:val="-5"/>
          <w:w w:val="100"/>
          <w:sz w:val="23"/>
          <w:vertAlign w:val="baseline"/>
          <w:lang w:val="es-ES"/>
        </w:rPr>
      </w:pPr>
      <w:r>
        <w:rPr>
          <w:rFonts w:ascii="Bookman Old Style" w:hAnsi="Bookman Old Style" w:eastAsia="Bookman Old Style"/>
          <w:b w:val="true"/>
          <w:strike w:val="false"/>
          <w:color w:val="000000"/>
          <w:spacing w:val="-5"/>
          <w:w w:val="100"/>
          <w:sz w:val="23"/>
          <w:vertAlign w:val="baseline"/>
          <w:lang w:val="es-ES"/>
        </w:rPr>
        <w:t xml:space="preserve">DE</w:t>
      </w:r>
    </w:p>
    <w:p>
      <w:pPr>
        <w:pageBreakBefore w:val="false"/>
        <w:spacing w:before="9" w:after="0" w:line="210" w:lineRule="exact"/>
        <w:ind w:right="0" w:left="0" w:firstLine="0"/>
        <w:jc w:val="center"/>
        <w:textAlignment w:val="baseline"/>
        <w:rPr>
          <w:rFonts w:ascii="Arial" w:hAnsi="Arial" w:eastAsia="Arial"/>
          <w:b w:val="true"/>
          <w:strike w:val="false"/>
          <w:color w:val="000000"/>
          <w:spacing w:val="52"/>
          <w:w w:val="100"/>
          <w:sz w:val="18"/>
          <w:vertAlign w:val="baseline"/>
          <w:lang w:val="es-ES"/>
        </w:rPr>
      </w:pPr>
      <w:r>
        <w:rPr>
          <w:rFonts w:ascii="Arial" w:hAnsi="Arial" w:eastAsia="Arial"/>
          <w:b w:val="true"/>
          <w:strike w:val="false"/>
          <w:color w:val="000000"/>
          <w:spacing w:val="52"/>
          <w:w w:val="100"/>
          <w:sz w:val="18"/>
          <w:vertAlign w:val="baseline"/>
          <w:lang w:val="es-ES"/>
        </w:rPr>
        <w:t xml:space="preserve">SANTA LUCIA</w:t>
      </w:r>
    </w:p>
    <w:p>
      <w:pPr>
        <w:pageBreakBefore w:val="false"/>
        <w:spacing w:before="92" w:after="557" w:line="174" w:lineRule="exact"/>
        <w:ind w:right="0" w:left="0" w:firstLine="0"/>
        <w:jc w:val="center"/>
        <w:textAlignment w:val="baseline"/>
        <w:rPr>
          <w:rFonts w:ascii="Arial" w:hAnsi="Arial" w:eastAsia="Arial"/>
          <w:b w:val="true"/>
          <w:strike w:val="false"/>
          <w:color w:val="000000"/>
          <w:spacing w:val="0"/>
          <w:w w:val="100"/>
          <w:sz w:val="15"/>
          <w:vertAlign w:val="baseline"/>
          <w:lang w:val="es-ES"/>
        </w:rPr>
      </w:pPr>
      <w:r>
        <w:pict>
          <v:line strokeweight="1.7pt" strokecolor="#000000" from="63.85pt,145.2pt" to="103.75pt,145.2pt" style="position:absolute;mso-position-horizontal-relative:page;mso-position-vertical-relative:page;">
            <v:stroke dashstyle="solid"/>
          </v:line>
        </w:pict>
      </w:r>
      <w:r>
        <w:rPr>
          <w:rFonts w:ascii="Arial" w:hAnsi="Arial" w:eastAsia="Arial"/>
          <w:b w:val="true"/>
          <w:strike w:val="false"/>
          <w:color w:val="000000"/>
          <w:spacing w:val="0"/>
          <w:w w:val="100"/>
          <w:sz w:val="15"/>
          <w:vertAlign w:val="baseline"/>
          <w:lang w:val="es-ES"/>
        </w:rPr>
        <w:t xml:space="preserve">LAS PALMAS</w:t>
      </w:r>
    </w:p>
    <w:p>
      <w:pPr>
        <w:spacing w:before="92" w:after="557" w:line="174" w:lineRule="exact"/>
        <w:sectPr>
          <w:type w:val="nextPage"/>
          <w:pgSz w:w="11818" w:h="16843" w:orient="portrait"/>
          <w:pgMar w:bottom="1267" w:top="1536" w:right="8129" w:left="269" w:header="720" w:footer="720"/>
          <w:titlePg w:val="false"/>
          <w:textDirection w:val="lrTb"/>
        </w:sectPr>
      </w:pPr>
    </w:p>
    <w:p>
      <w:pPr>
        <w:pageBreakBefore w:val="false"/>
        <w:spacing w:before="0" w:after="0" w:line="246" w:lineRule="exact"/>
        <w:ind w:right="216" w:left="144" w:firstLine="432"/>
        <w:jc w:val="both"/>
        <w:textAlignment w:val="baseline"/>
        <w:rPr>
          <w:rFonts w:ascii="Lucida Console" w:hAnsi="Lucida Console" w:eastAsia="Lucida Console"/>
          <w:b w:val="true"/>
          <w:strike w:val="false"/>
          <w:color w:val="000000"/>
          <w:spacing w:val="16"/>
          <w:w w:val="100"/>
          <w:sz w:val="21"/>
          <w:u w:val="single"/>
          <w:vertAlign w:val="baseline"/>
          <w:lang w:val="es-ES"/>
        </w:rPr>
      </w:pPr>
      <w:r>
        <w:rPr>
          <w:rFonts w:ascii="Lucida Console" w:hAnsi="Lucida Console" w:eastAsia="Lucida Console"/>
          <w:b w:val="true"/>
          <w:strike w:val="false"/>
          <w:color w:val="000000"/>
          <w:spacing w:val="16"/>
          <w:w w:val="100"/>
          <w:sz w:val="21"/>
          <w:u w:val="single"/>
          <w:vertAlign w:val="baseline"/>
          <w:lang w:val="es-ES"/>
        </w:rPr>
        <w:t xml:space="preserve">Articulo</w:t>
      </w:r>
      <w:r>
        <w:rPr>
          <w:rFonts w:ascii="Lucida Console" w:hAnsi="Lucida Console" w:eastAsia="Lucida Console"/>
          <w:b w:val="true"/>
          <w:strike w:val="false"/>
          <w:color w:val="000000"/>
          <w:spacing w:val="16"/>
          <w:w w:val="100"/>
          <w:sz w:val="21"/>
          <w:vertAlign w:val="baseline"/>
          <w:lang w:val="es-ES"/>
        </w:rPr>
        <w:t xml:space="preserve"> 12.- Los plazos y formas d- constituir y convocar las Juntas Sociales, tent</w:t>
      </w:r>
      <w:r>
        <w:rPr>
          <w:rFonts w:ascii="Lucida Console" w:hAnsi="Lucida Console" w:eastAsia="Lucida Console"/>
          <w:b w:val="true"/>
          <w:strike w:val="false"/>
          <w:color w:val="000000"/>
          <w:spacing w:val="16"/>
          <w:w w:val="100"/>
          <w:sz w:val="21"/>
          <w:vertAlign w:val="superscript"/>
          <w:lang w:val="es-ES"/>
        </w:rPr>
        <w:t xml:space="preserve">,</w:t>
      </w:r>
      <w:r>
        <w:rPr>
          <w:rFonts w:ascii="Lucida Console" w:hAnsi="Lucida Console" w:eastAsia="Lucida Console"/>
          <w:b w:val="true"/>
          <w:strike w:val="false"/>
          <w:color w:val="000000"/>
          <w:spacing w:val="16"/>
          <w:w w:val="100"/>
          <w:sz w:val="21"/>
          <w:vertAlign w:val="baseline"/>
          <w:lang w:val="es-ES"/>
        </w:rPr>
        <w:t xml:space="preserve">: Ordinarins como Extraordinarias , asi como la forma de deliberar y tomar los acuerdos, se seguirán en primer' lugar según lo dispuesto en estos es</w:t>
        <w:softHyphen/>
      </w:r>
      <w:r>
        <w:rPr>
          <w:rFonts w:ascii="Lucida Console" w:hAnsi="Lucida Console" w:eastAsia="Lucida Console"/>
          <w:b w:val="true"/>
          <w:strike w:val="false"/>
          <w:color w:val="000000"/>
          <w:spacing w:val="16"/>
          <w:w w:val="100"/>
          <w:sz w:val="21"/>
          <w:vertAlign w:val="baseline"/>
          <w:lang w:val="es-ES"/>
        </w:rPr>
        <w:t xml:space="preserve">tatutos, ademas de por las disposiciones de la Ley de Sociedades Anónimas, pero con la siguientes especialidades, dado el carácter atípico de esta Sociedad de un solo socio titular y propietario de todo el Capital Social.</w:t>
      </w:r>
    </w:p>
    <w:p>
      <w:pPr>
        <w:pageBreakBefore w:val="false"/>
        <w:spacing w:before="447" w:after="0" w:line="224" w:lineRule="exact"/>
        <w:ind w:right="216" w:left="144" w:firstLine="0"/>
        <w:jc w:val="both"/>
        <w:textAlignment w:val="baseline"/>
        <w:rPr>
          <w:rFonts w:ascii="Lucida Console" w:hAnsi="Lucida Console" w:eastAsia="Lucida Console"/>
          <w:b w:val="true"/>
          <w:strike w:val="false"/>
          <w:color w:val="000000"/>
          <w:spacing w:val="0"/>
          <w:w w:val="100"/>
          <w:sz w:val="21"/>
          <w:vertAlign w:val="baseline"/>
          <w:lang w:val="es-ES"/>
        </w:rPr>
      </w:pPr>
      <w:r>
        <w:rPr>
          <w:rFonts w:ascii="Lucida Console" w:hAnsi="Lucida Console" w:eastAsia="Lucida Console"/>
          <w:b w:val="true"/>
          <w:strike w:val="false"/>
          <w:color w:val="000000"/>
          <w:spacing w:val="0"/>
          <w:w w:val="100"/>
          <w:sz w:val="21"/>
          <w:vertAlign w:val="baseline"/>
          <w:lang w:val="es-ES"/>
        </w:rPr>
        <w:t xml:space="preserve">La Junta General Ordinaria , se convocara mediante anuncio publicado en el Boletín Oficial det Regis</w:t>
        <w:softHyphen/>
      </w:r>
      <w:r>
        <w:rPr>
          <w:rFonts w:ascii="Lucida Console" w:hAnsi="Lucida Console" w:eastAsia="Lucida Console"/>
          <w:b w:val="true"/>
          <w:strike w:val="false"/>
          <w:color w:val="000000"/>
          <w:spacing w:val="0"/>
          <w:w w:val="100"/>
          <w:sz w:val="21"/>
          <w:vertAlign w:val="baseline"/>
          <w:lang w:val="es-ES"/>
        </w:rPr>
        <w:t xml:space="preserve">tro Mercant,i-l</w:t>
      </w:r>
      <w:r>
        <w:rPr>
          <w:rFonts w:ascii="Lucida Console" w:hAnsi="Lucida Console" w:eastAsia="Lucida Console"/>
          <w:b w:val="true"/>
          <w:strike w:val="false"/>
          <w:color w:val="000000"/>
          <w:spacing w:val="0"/>
          <w:w w:val="100"/>
          <w:sz w:val="21"/>
          <w:vertAlign w:val="superscript"/>
          <w:lang w:val="es-ES"/>
        </w:rPr>
        <w:t xml:space="preserve">—</w:t>
      </w:r>
      <w:r>
        <w:rPr>
          <w:rFonts w:ascii="Lucida Console" w:hAnsi="Lucida Console" w:eastAsia="Lucida Console"/>
          <w:b w:val="true"/>
          <w:strike w:val="false"/>
          <w:color w:val="000000"/>
          <w:spacing w:val="0"/>
          <w:w w:val="100"/>
          <w:sz w:val="21"/>
          <w:vertAlign w:val="baseline"/>
          <w:lang w:val="es-ES"/>
        </w:rPr>
        <w:t xml:space="preserve">yn uno dé los diarios de mayor circulacilikt</w:t>
      </w:r>
      <w:r>
        <w:rPr>
          <w:rFonts w:ascii="Lucida Console" w:hAnsi="Lucida Console" w:eastAsia="Lucida Console"/>
          <w:b w:val="true"/>
          <w:strike w:val="false"/>
          <w:color w:val="000000"/>
          <w:spacing w:val="0"/>
          <w:w w:val="100"/>
          <w:sz w:val="21"/>
          <w:vertAlign w:val="superscript"/>
          <w:lang w:val="es-ES"/>
        </w:rPr>
        <w:t xml:space="preserve">/</w:t>
      </w:r>
      <w:r>
        <w:rPr>
          <w:rFonts w:ascii="Lucida Console" w:hAnsi="Lucida Console" w:eastAsia="Lucida Console"/>
          <w:b w:val="true"/>
          <w:strike w:val="false"/>
          <w:color w:val="000000"/>
          <w:spacing w:val="0"/>
          <w:w w:val="100"/>
          <w:sz w:val="21"/>
          <w:vertAlign w:val="baseline"/>
          <w:lang w:val="es-ES"/>
        </w:rPr>
        <w:t xml:space="preserve">a Provincia según lo previsto en</w:t>
      </w:r>
    </w:p>
    <w:p>
      <w:pPr>
        <w:pageBreakBefore w:val="false"/>
        <w:tabs>
          <w:tab w:val="left" w:leader="none" w:pos="2448"/>
        </w:tabs>
        <w:spacing w:before="0" w:after="0" w:line="225" w:lineRule="exact"/>
        <w:ind w:right="216" w:left="144" w:firstLine="0"/>
        <w:jc w:val="both"/>
        <w:textAlignment w:val="baseline"/>
        <w:rPr>
          <w:rFonts w:ascii="Lucida Console" w:hAnsi="Lucida Console" w:eastAsia="Lucida Console"/>
          <w:b w:val="true"/>
          <w:strike w:val="false"/>
          <w:color w:val="000000"/>
          <w:spacing w:val="13"/>
          <w:w w:val="100"/>
          <w:sz w:val="21"/>
          <w:vertAlign w:val="baseline"/>
          <w:lang w:val="es-ES"/>
        </w:rPr>
      </w:pPr>
      <w:r>
        <w:pict>
          <v:shapetype id="_x0000_t611" coordsize="21600,21600" o:spt="202" path="m,l,21600r21600,l21600,xe">
            <v:stroke joinstyle="miter"/>
            <v:path gradientshapeok="t" o:connecttype="rect"/>
          </v:shapetype>
          <v:shape id="_x0000_s610" type="#_x0000_t611" filled="f" stroked="f" style="position:absolute;width:66.95pt;height:177.1pt;z-index:-390;margin-left:10.1pt;margin-top:33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850265" cy="2249170"/>
                        <wp:docPr id="699" name="Picture"/>
                        <a:graphic>
                          <a:graphicData uri="http://schemas.openxmlformats.org/drawingml/2006/picture">
                            <pic:pic>
                              <pic:nvPicPr>
                                <pic:cNvPr id="700" name="test1"/>
                                <pic:cNvPicPr preferRelativeResize="false"/>
                              </pic:nvPicPr>
                              <pic:blipFill>
                                <a:blip r:embed="drId355"/>
                                <a:stretch>
                                  <a:fillRect/>
                                </a:stretch>
                              </pic:blipFill>
                              <pic:spPr>
                                <a:xfrm>
                                  <a:off x="0" y="0"/>
                                  <a:ext cx="850265" cy="2249170"/>
                                </a:xfrm>
                                <a:prstGeom prst="rect">
                                  <a:avLst/>
                                </a:prstGeom>
                              </pic:spPr>
                            </pic:pic>
                          </a:graphicData>
                        </a:graphic>
                      </wp:inline>
                    </w:drawing>
                  </w:r>
                </w:p>
              </w:txbxContent>
            </v:textbox>
          </v:shape>
        </w:pict>
      </w:r>
      <w:r>
        <w:rPr>
          <w:rFonts w:ascii="Lucida Console" w:hAnsi="Lucida Console" w:eastAsia="Lucida Console"/>
          <w:b w:val="true"/>
          <w:strike w:val="false"/>
          <w:color w:val="000000"/>
          <w:spacing w:val="13"/>
          <w:w w:val="100"/>
          <w:sz w:val="21"/>
          <w:vertAlign w:val="baseline"/>
          <w:lang w:val="es-ES"/>
        </w:rPr>
        <w:t xml:space="preserve">el artíc 	</w:t>
      </w:r>
      <w:r>
        <w:rPr>
          <w:rFonts w:ascii="Lucida Console" w:hAnsi="Lucida Console" w:eastAsia="Lucida Console"/>
          <w:b w:val="true"/>
          <w:strike w:val="false"/>
          <w:color w:val="000000"/>
          <w:spacing w:val="13"/>
          <w:w w:val="100"/>
          <w:sz w:val="21"/>
          <w:vertAlign w:val="baseline"/>
          <w:lang w:val="es-ES"/>
        </w:rPr>
        <w:t xml:space="preserve">de la L.S.a , que se comunicaban con quince días de antelación , al menos , expre</w:t>
        <w:softHyphen/>
      </w:r>
      <w:r>
        <w:rPr>
          <w:rFonts w:ascii="Lucida Console" w:hAnsi="Lucida Console" w:eastAsia="Lucida Console"/>
          <w:b w:val="true"/>
          <w:strike w:val="false"/>
          <w:color w:val="000000"/>
          <w:spacing w:val="13"/>
          <w:w w:val="100"/>
          <w:sz w:val="21"/>
          <w:vertAlign w:val="baseline"/>
          <w:lang w:val="es-ES"/>
        </w:rPr>
        <w:t xml:space="preserve">sando la fécha de la reunión, el </w:t>
      </w:r>
      <w:r>
        <w:rPr>
          <w:rFonts w:ascii="Lucida Console" w:hAnsi="Lucida Console" w:eastAsia="Lucida Console"/>
          <w:b w:val="true"/>
          <w:strike w:val="false"/>
          <w:color w:val="000000"/>
          <w:spacing w:val="13"/>
          <w:w w:val="100"/>
          <w:sz w:val="21"/>
          <w:u w:val="single"/>
          <w:vertAlign w:val="baseline"/>
          <w:lang w:val="es-ES"/>
        </w:rPr>
        <w:t xml:space="preserve"> lugar</w:t>
      </w:r>
      <w:r>
        <w:rPr>
          <w:rFonts w:ascii="Lucida Console" w:hAnsi="Lucida Console" w:eastAsia="Lucida Console"/>
          <w:b w:val="true"/>
          <w:strike w:val="false"/>
          <w:color w:val="000000"/>
          <w:spacing w:val="13"/>
          <w:w w:val="100"/>
          <w:sz w:val="21"/>
          <w:vertAlign w:val="baseline"/>
          <w:lang w:val="es-ES"/>
        </w:rPr>
        <w:t xml:space="preserve"> y los asuntos que hayan de </w:t>
      </w:r>
      <w:r>
        <w:rPr>
          <w:rFonts w:ascii="Lucida Console" w:hAnsi="Lucida Console" w:eastAsia="Lucida Console"/>
          <w:b w:val="true"/>
          <w:strike w:val="false"/>
          <w:color w:val="000000"/>
          <w:spacing w:val="13"/>
          <w:w w:val="100"/>
          <w:sz w:val="21"/>
          <w:u w:val="single"/>
          <w:vertAlign w:val="baseline"/>
          <w:lang w:val="es-ES"/>
        </w:rPr>
        <w:t xml:space="preserve">tratarse_,r</w:t>
      </w:r>
      <w:r>
        <w:rPr>
          <w:rFonts w:ascii="Lucida Console" w:hAnsi="Lucida Console" w:eastAsia="Lucida Console"/>
          <w:b w:val="true"/>
          <w:strike w:val="false"/>
          <w:color w:val="000000"/>
          <w:spacing w:val="13"/>
          <w:w w:val="100"/>
          <w:sz w:val="21"/>
          <w:u w:val="single"/>
          <w:vertAlign w:val="subscript"/>
          <w:lang w:val="es-ES"/>
        </w:rPr>
        <w:t xml:space="preserve">d</w:t>
      </w:r>
      <w:r>
        <w:rPr>
          <w:rFonts w:ascii="Lucida Console" w:hAnsi="Lucida Console" w:eastAsia="Lucida Console"/>
          <w:b w:val="true"/>
          <w:strike w:val="false"/>
          <w:color w:val="000000"/>
          <w:spacing w:val="13"/>
          <w:w w:val="100"/>
          <w:sz w:val="21"/>
          <w:u w:val="single"/>
          <w:vertAlign w:val="baseline"/>
          <w:lang w:val="es-ES"/>
        </w:rPr>
        <w:t xml:space="preserve">rI</w:t>
      </w:r>
      <w:r>
        <w:rPr>
          <w:rFonts w:ascii="Lucida Console" w:hAnsi="Lucida Console" w:eastAsia="Lucida Console"/>
          <w:b w:val="true"/>
          <w:strike w:val="false"/>
          <w:color w:val="000000"/>
          <w:spacing w:val="13"/>
          <w:w w:val="100"/>
          <w:sz w:val="21"/>
          <w:u w:val="single"/>
          <w:vertAlign w:val="subscript"/>
          <w:lang w:val="es-ES"/>
        </w:rPr>
        <w:t xml:space="preserve">t</w:t>
      </w:r>
      <w:r>
        <w:rPr>
          <w:rFonts w:ascii="Lucida Console" w:hAnsi="Lucida Console" w:eastAsia="Lucida Console"/>
          <w:b w:val="true"/>
          <w:strike w:val="false"/>
          <w:color w:val="000000"/>
          <w:spacing w:val="13"/>
          <w:w w:val="100"/>
          <w:sz w:val="21"/>
          <w:u w:val="single"/>
          <w:vertAlign w:val="baseline"/>
          <w:lang w:val="es-ES"/>
        </w:rPr>
        <w:t xml:space="preserve">achanadas</w:t>
      </w:r>
      <w:r>
        <w:rPr>
          <w:rFonts w:ascii="Lucida Console" w:hAnsi="Lucida Console" w:eastAsia="Lucida Console"/>
          <w:b w:val="true"/>
          <w:strike w:val="false"/>
          <w:color w:val="000000"/>
          <w:spacing w:val="13"/>
          <w:w w:val="100"/>
          <w:sz w:val="21"/>
          <w:vertAlign w:val="baseline"/>
          <w:lang w:val="es-ES"/>
        </w:rPr>
        <w:t xml:space="preserve"> (cons</w:t>
        <w:softHyphen/>
      </w:r>
      <w:r>
        <w:rPr>
          <w:rFonts w:ascii="Lucida Console" w:hAnsi="Lucida Console" w:eastAsia="Lucida Console"/>
          <w:b w:val="true"/>
          <w:strike w:val="false"/>
          <w:color w:val="000000"/>
          <w:spacing w:val="13"/>
          <w:w w:val="100"/>
          <w:sz w:val="21"/>
          <w:vertAlign w:val="baseline"/>
          <w:lang w:val="es-ES"/>
        </w:rPr>
        <w:t xml:space="preserve">tar, la fecha en la que,</w:t>
      </w:r>
      <w:r>
        <w:rPr>
          <w:rFonts w:ascii="Lucida Console" w:hAnsi="Lucida Console" w:eastAsia="Lucida Console"/>
          <w:b w:val="true"/>
          <w:strike w:val="false"/>
          <w:color w:val="000000"/>
          <w:spacing w:val="13"/>
          <w:w w:val="100"/>
          <w:sz w:val="21"/>
          <w:vertAlign w:val="superscript"/>
          <w:lang w:val="es-ES"/>
        </w:rPr>
        <w:t xml:space="preserve">-</w:t>
      </w:r>
      <w:r>
        <w:rPr>
          <w:rFonts w:ascii="Lucida Console" w:hAnsi="Lucida Console" w:eastAsia="Lucida Console"/>
          <w:b w:val="true"/>
          <w:strike w:val="false"/>
          <w:color w:val="000000"/>
          <w:spacing w:val="13"/>
          <w:w w:val="100"/>
          <w:sz w:val="21"/>
          <w:vertAlign w:val="baseline"/>
          <w:lang w:val="es-ES"/>
        </w:rPr>
        <w:t xml:space="preserve">Iiproce él</w:t>
      </w:r>
      <w:r>
        <w:rPr>
          <w:rFonts w:ascii="Lucida Console" w:hAnsi="Lucida Console" w:eastAsia="Lucida Console"/>
          <w:b w:val="true"/>
          <w:strike w:val="false"/>
          <w:color w:val="000000"/>
          <w:spacing w:val="13"/>
          <w:w w:val="100"/>
          <w:sz w:val="21"/>
          <w:vertAlign w:val="superscript"/>
          <w:lang w:val="es-ES"/>
        </w:rPr>
        <w:t xml:space="preserve">-</w:t>
      </w:r>
      <w:r>
        <w:rPr>
          <w:rFonts w:ascii="Lucida Console" w:hAnsi="Lucida Console" w:eastAsia="Lucida Console"/>
          <w:b w:val="true"/>
          <w:strike w:val="false"/>
          <w:color w:val="000000"/>
          <w:spacing w:val="13"/>
          <w:w w:val="100"/>
          <w:sz w:val="21"/>
          <w:vertAlign w:val="baseline"/>
          <w:lang w:val="es-ES"/>
        </w:rPr>
        <w:t xml:space="preserve">14",Tunirá la Junta-en</w:t>
      </w:r>
      <w:r>
        <w:rPr>
          <w:rFonts w:ascii="Lucida Console" w:hAnsi="Lucida Console" w:eastAsia="Lucida Console"/>
          <w:b w:val="true"/>
          <w:strike w:val="false"/>
          <w:color w:val="000000"/>
          <w:spacing w:val="13"/>
          <w:w w:val="100"/>
          <w:sz w:val="21"/>
          <w:vertAlign w:val="superscript"/>
          <w:lang w:val="es-ES"/>
        </w:rPr>
        <w:t xml:space="preserve">-</w:t>
      </w:r>
      <w:r>
        <w:rPr>
          <w:rFonts w:ascii="Lucida Console" w:hAnsi="Lucida Console" w:eastAsia="Lucida Console"/>
          <w:b w:val="true"/>
          <w:strike w:val="false"/>
          <w:color w:val="000000"/>
          <w:spacing w:val="13"/>
          <w:w w:val="100"/>
          <w:sz w:val="21"/>
          <w:vertAlign w:val="baseline"/>
          <w:lang w:val="es-ES"/>
        </w:rPr>
        <w:t xml:space="preserve">segunda convocatoria , debiendo mediar entre ambas un plazo mínimo de venticuatro horas.</w:t>
      </w:r>
    </w:p>
    <w:p>
      <w:pPr>
        <w:pageBreakBefore w:val="false"/>
        <w:numPr>
          <w:ilvl w:val="0"/>
          <w:numId w:val="55"/>
        </w:numPr>
        <w:tabs>
          <w:tab w:val="clear" w:pos="576"/>
          <w:tab w:val="left" w:pos="720"/>
        </w:tabs>
        <w:spacing w:before="230" w:after="0" w:line="247" w:lineRule="exact"/>
        <w:ind w:right="216" w:left="144" w:firstLine="0"/>
        <w:jc w:val="both"/>
        <w:textAlignment w:val="baseline"/>
        <w:rPr>
          <w:rFonts w:ascii="Lucida Console" w:hAnsi="Lucida Console" w:eastAsia="Lucida Console"/>
          <w:b w:val="true"/>
          <w:strike w:val="false"/>
          <w:color w:val="000000"/>
          <w:spacing w:val="16"/>
          <w:w w:val="100"/>
          <w:sz w:val="21"/>
          <w:vertAlign w:val="baseline"/>
          <w:lang w:val="es-ES"/>
        </w:rPr>
      </w:pPr>
      <w:r>
        <w:rPr>
          <w:rFonts w:ascii="Lucida Console" w:hAnsi="Lucida Console" w:eastAsia="Lucida Console"/>
          <w:b w:val="true"/>
          <w:strike w:val="false"/>
          <w:color w:val="000000"/>
          <w:spacing w:val="16"/>
          <w:w w:val="100"/>
          <w:sz w:val="21"/>
          <w:vertAlign w:val="baseline"/>
          <w:lang w:val="es-ES"/>
        </w:rPr>
        <w:t xml:space="preserve">La Convocatoria de la Junta General Extraordi</w:t>
        <w:softHyphen/>
      </w:r>
      <w:r>
        <w:rPr>
          <w:rFonts w:ascii="Lucida Console" w:hAnsi="Lucida Console" w:eastAsia="Lucida Console"/>
          <w:b w:val="true"/>
          <w:strike w:val="false"/>
          <w:color w:val="000000"/>
          <w:spacing w:val="16"/>
          <w:w w:val="100"/>
          <w:sz w:val="21"/>
          <w:vertAlign w:val="baseline"/>
          <w:lang w:val="es-ES"/>
        </w:rPr>
        <w:t xml:space="preserve">naria, cuando lo sea a petición del Consejo, no necesitará requerimiento notariat.En todo caso, la convocatoria se formalizará por el Presidente , y será notificada individualmente , dentro de los treinta días siguientes sin necesidad de anuncio en el Boletín Oficial del Registro Mercantil y Prensa, en los términos del artículo 97 de ta L.S.A.</w:t>
      </w:r>
    </w:p>
    <w:p>
      <w:pPr>
        <w:pageBreakBefore w:val="false"/>
        <w:numPr>
          <w:ilvl w:val="0"/>
          <w:numId w:val="55"/>
        </w:numPr>
        <w:tabs>
          <w:tab w:val="clear" w:pos="576"/>
          <w:tab w:val="left" w:pos="720"/>
        </w:tabs>
        <w:spacing w:before="237" w:after="0" w:line="247" w:lineRule="exact"/>
        <w:ind w:right="216" w:left="144" w:firstLine="0"/>
        <w:jc w:val="both"/>
        <w:textAlignment w:val="baseline"/>
        <w:rPr>
          <w:rFonts w:ascii="Lucida Console" w:hAnsi="Lucida Console" w:eastAsia="Lucida Console"/>
          <w:b w:val="true"/>
          <w:strike w:val="false"/>
          <w:color w:val="000000"/>
          <w:spacing w:val="17"/>
          <w:w w:val="100"/>
          <w:sz w:val="21"/>
          <w:vertAlign w:val="baseline"/>
          <w:lang w:val="es-ES"/>
        </w:rPr>
      </w:pPr>
      <w:r>
        <w:rPr>
          <w:rFonts w:ascii="Lucida Console" w:hAnsi="Lucida Console" w:eastAsia="Lucida Console"/>
          <w:b w:val="true"/>
          <w:strike w:val="false"/>
          <w:color w:val="000000"/>
          <w:spacing w:val="17"/>
          <w:w w:val="100"/>
          <w:sz w:val="21"/>
          <w:vertAlign w:val="baseline"/>
          <w:lang w:val="es-ES"/>
        </w:rPr>
        <w:t xml:space="preserve">En todos los casos, el Presidente, o persona que legalmente le sustituya, dirigirá las deli</w:t>
        <w:softHyphen/>
      </w:r>
      <w:r>
        <w:rPr>
          <w:rFonts w:ascii="Lucida Console" w:hAnsi="Lucida Console" w:eastAsia="Lucida Console"/>
          <w:b w:val="true"/>
          <w:strike w:val="false"/>
          <w:color w:val="000000"/>
          <w:spacing w:val="17"/>
          <w:w w:val="100"/>
          <w:sz w:val="21"/>
          <w:vertAlign w:val="baseline"/>
          <w:lang w:val="es-ES"/>
        </w:rPr>
        <w:t xml:space="preserve">beraciones y propondrá los acuerdos que se tomarán por mayoria simple cuando la Ley o los Estatutos, no requieran un "quórum" especial.</w:t>
      </w:r>
    </w:p>
    <w:p>
      <w:pPr>
        <w:pageBreakBefore w:val="false"/>
        <w:numPr>
          <w:ilvl w:val="0"/>
          <w:numId w:val="55"/>
        </w:numPr>
        <w:tabs>
          <w:tab w:val="clear" w:pos="936"/>
          <w:tab w:val="left" w:pos="1080"/>
        </w:tabs>
        <w:spacing w:before="250" w:after="0" w:line="241" w:lineRule="exact"/>
        <w:ind w:right="216" w:left="144" w:firstLine="0"/>
        <w:jc w:val="both"/>
        <w:textAlignment w:val="baseline"/>
        <w:rPr>
          <w:rFonts w:ascii="Lucida Console" w:hAnsi="Lucida Console" w:eastAsia="Lucida Console"/>
          <w:b w:val="true"/>
          <w:strike w:val="false"/>
          <w:color w:val="000000"/>
          <w:spacing w:val="16"/>
          <w:w w:val="100"/>
          <w:sz w:val="21"/>
          <w:vertAlign w:val="baseline"/>
          <w:lang w:val="es-ES"/>
        </w:rPr>
      </w:pPr>
      <w:r>
        <w:rPr>
          <w:rFonts w:ascii="Lucida Console" w:hAnsi="Lucida Console" w:eastAsia="Lucida Console"/>
          <w:b w:val="true"/>
          <w:strike w:val="false"/>
          <w:color w:val="000000"/>
          <w:spacing w:val="16"/>
          <w:w w:val="100"/>
          <w:sz w:val="21"/>
          <w:vertAlign w:val="baseline"/>
          <w:lang w:val="es-ES"/>
        </w:rPr>
        <w:t xml:space="preserve">Con la excepción de la Junta General Universal , el "quórum" necesario para quedar constituida, será el de la mayoria de tos componentes de la Junta, en primera convocatoria , en segunda, cualquier numero , y, en todo cas, </w:t>
      </w:r>
      <w:r>
        <w:rPr>
          <w:rFonts w:ascii="Lucida Console" w:hAnsi="Lucida Console" w:eastAsia="Lucida Console"/>
          <w:strike w:val="false"/>
          <w:color w:val="000000"/>
          <w:spacing w:val="16"/>
          <w:w w:val="100"/>
          <w:sz w:val="19"/>
          <w:vertAlign w:val="baseline"/>
          <w:lang w:val="es-ES"/>
        </w:rPr>
        <w:t xml:space="preserve">el </w:t>
      </w:r>
      <w:r>
        <w:rPr>
          <w:rFonts w:ascii="Lucida Console" w:hAnsi="Lucida Console" w:eastAsia="Lucida Console"/>
          <w:b w:val="true"/>
          <w:strike w:val="false"/>
          <w:color w:val="000000"/>
          <w:spacing w:val="16"/>
          <w:w w:val="100"/>
          <w:sz w:val="21"/>
          <w:vertAlign w:val="baseline"/>
          <w:lang w:val="es-ES"/>
        </w:rPr>
        <w:t xml:space="preserve">Presidente o persona que legalmente le sustituya</w:t>
      </w:r>
    </w:p>
    <w:p>
      <w:pPr>
        <w:pageBreakBefore w:val="false"/>
        <w:tabs>
          <w:tab w:val="left" w:leader="none" w:pos="6264"/>
          <w:tab w:val="right" w:leader="none" w:pos="7416"/>
        </w:tabs>
        <w:spacing w:before="523" w:after="0" w:line="206" w:lineRule="exact"/>
        <w:ind w:right="0" w:left="144" w:firstLine="0"/>
        <w:jc w:val="left"/>
        <w:textAlignment w:val="baseline"/>
        <w:rPr>
          <w:rFonts w:ascii="Arial Narrow" w:hAnsi="Arial Narrow" w:eastAsia="Arial Narrow"/>
          <w:b w:val="true"/>
          <w:strike w:val="false"/>
          <w:color w:val="000000"/>
          <w:spacing w:val="-3"/>
          <w:w w:val="100"/>
          <w:sz w:val="18"/>
          <w:vertAlign w:val="baseline"/>
          <w:lang w:val="es-ES"/>
        </w:rPr>
      </w:pPr>
      <w:r>
        <w:rPr>
          <w:rFonts w:ascii="Arial Narrow" w:hAnsi="Arial Narrow" w:eastAsia="Arial Narrow"/>
          <w:b w:val="true"/>
          <w:strike w:val="false"/>
          <w:color w:val="000000"/>
          <w:spacing w:val="-3"/>
          <w:w w:val="100"/>
          <w:sz w:val="18"/>
          <w:vertAlign w:val="baseline"/>
          <w:lang w:val="es-ES"/>
        </w:rPr>
        <w:t xml:space="preserve">"Gerencia Municipal de Cultura y Deportes de Santa lucía, S.A."	</w:t>
      </w:r>
      <w:r>
        <w:rPr>
          <w:rFonts w:ascii="Lucida Console" w:hAnsi="Lucida Console" w:eastAsia="Lucida Console"/>
          <w:b w:val="true"/>
          <w:strike w:val="false"/>
          <w:color w:val="000000"/>
          <w:spacing w:val="-3"/>
          <w:w w:val="100"/>
          <w:sz w:val="21"/>
          <w:vertAlign w:val="baseline"/>
          <w:lang w:val="es-ES"/>
        </w:rPr>
        <w:t xml:space="preserve">Pagl-1 !2	</w:t>
      </w:r>
      <w:r>
        <w:rPr>
          <w:rFonts w:ascii="Lucida Console" w:hAnsi="Lucida Console" w:eastAsia="Lucida Console"/>
          <w:b w:val="true"/>
          <w:strike w:val="false"/>
          <w:color w:val="000000"/>
          <w:spacing w:val="-3"/>
          <w:w w:val="100"/>
          <w:sz w:val="21"/>
          <w:vertAlign w:val="baseline"/>
          <w:lang w:val="es-ES"/>
        </w:rPr>
        <w:t xml:space="preserve">lí</w:t>
      </w:r>
    </w:p>
    <w:p>
      <w:pPr>
        <w:sectPr>
          <w:type w:val="continuous"/>
          <w:pgSz w:w="11818" w:h="16843" w:orient="portrait"/>
          <w:pgMar w:bottom="1267" w:top="1536" w:right="1308" w:left="2950" w:header="720" w:footer="720"/>
          <w:titlePg w:val="false"/>
          <w:textDirection w:val="lrTb"/>
        </w:sectPr>
      </w:pPr>
    </w:p>
    <w:p>
      <w:pPr>
        <w:pageBreakBefore w:val="false"/>
        <w:spacing w:before="25" w:after="43" w:line="240" w:lineRule="auto"/>
        <w:ind w:right="299" w:left="1055"/>
        <w:jc w:val="left"/>
        <w:textAlignment w:val="baseline"/>
      </w:pPr>
      <w:r>
        <w:drawing>
          <wp:inline>
            <wp:extent cx="943610" cy="763905"/>
            <wp:docPr id="701" name="Picture"/>
            <a:graphic>
              <a:graphicData uri="http://schemas.openxmlformats.org/drawingml/2006/picture">
                <pic:pic>
                  <pic:nvPicPr>
                    <pic:cNvPr id="702" name="test1"/>
                    <pic:cNvPicPr preferRelativeResize="false"/>
                  </pic:nvPicPr>
                  <pic:blipFill>
                    <a:blip r:embed="drId356"/>
                    <a:stretch>
                      <a:fillRect/>
                    </a:stretch>
                  </pic:blipFill>
                  <pic:spPr>
                    <a:xfrm>
                      <a:off x="0" y="0"/>
                      <a:ext cx="943610" cy="763905"/>
                    </a:xfrm>
                    <a:prstGeom prst="rect">
                      <a:avLst/>
                    </a:prstGeom>
                  </pic:spPr>
                </pic:pic>
              </a:graphicData>
            </a:graphic>
          </wp:inline>
        </w:drawing>
      </w:r>
    </w:p>
    <w:p>
      <w:pPr>
        <w:pageBreakBefore w:val="false"/>
        <w:spacing w:before="0" w:after="0" w:line="282" w:lineRule="exact"/>
        <w:ind w:right="0" w:left="0" w:firstLine="0"/>
        <w:jc w:val="left"/>
        <w:textAlignment w:val="baseline"/>
        <w:rPr>
          <w:rFonts w:ascii="Times New Roman" w:hAnsi="Times New Roman" w:eastAsia="Times New Roman"/>
          <w:strike w:val="false"/>
          <w:color w:val="000000"/>
          <w:spacing w:val="5"/>
          <w:w w:val="100"/>
          <w:sz w:val="24"/>
          <w:vertAlign w:val="baseline"/>
          <w:lang w:val="es-ES"/>
        </w:rPr>
      </w:pPr>
      <w:r>
        <w:pict>
          <v:shapetype id="_x0000_t612" coordsize="21600,21600" o:spt="202" path="m,l,21600r21600,l21600,xe">
            <v:stroke joinstyle="miter"/>
            <v:path gradientshapeok="t" o:connecttype="rect"/>
          </v:shapetype>
          <v:shape id="_x0000_s611" type="#_x0000_t612" filled="f" stroked="f" style="position:absolute;width:263.7pt;height:43.9pt;z-index:-389;margin-left:234pt;margin-top:32.9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613" coordsize="21600,21600" o:spt="202" path="m,l,21600r21600,l21600,xe">
            <v:stroke joinstyle="miter"/>
            <v:path gradientshapeok="t" o:connecttype="rect"/>
          </v:shapetype>
          <v:shape id="_x0000_s612" type="#_x0000_t613" filled="f" stroked="f" style="position:absolute;width:95pt;height:42.7pt;z-index:-388;margin-left:402.7pt;margin-top:33.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67" w:after="247" w:line="433" w:lineRule="exact"/>
                    <w:ind w:right="0" w:left="0" w:firstLine="0"/>
                    <w:jc w:val="left"/>
                    <w:textAlignment w:val="baseline"/>
                    <w:rPr>
                      <w:rFonts w:ascii="Arial" w:hAnsi="Arial" w:eastAsia="Arial"/>
                      <w:strike w:val="false"/>
                      <w:color w:val="000000"/>
                      <w:spacing w:val="7"/>
                      <w:w w:val="90"/>
                      <w:sz w:val="37"/>
                      <w:vertAlign w:val="baseline"/>
                      <w:lang w:val="es-ES"/>
                    </w:rPr>
                  </w:pPr>
                  <w:r>
                    <w:rPr>
                      <w:rFonts w:ascii="Arial" w:hAnsi="Arial" w:eastAsia="Arial"/>
                      <w:strike w:val="false"/>
                      <w:color w:val="000000"/>
                      <w:spacing w:val="7"/>
                      <w:w w:val="90"/>
                      <w:sz w:val="37"/>
                      <w:vertAlign w:val="baseline"/>
                      <w:lang w:val="es-ES"/>
                    </w:rPr>
                    <w:t xml:space="preserve">1Z0789673</w:t>
                  </w:r>
                </w:p>
              </w:txbxContent>
            </v:textbox>
          </v:shape>
        </w:pict>
      </w:r>
      <w:r>
        <w:pict>
          <v:shapetype id="_x0000_t614" coordsize="21600,21600" o:spt="202" path="m,l,21600r21600,l21600,xe">
            <v:stroke joinstyle="miter"/>
            <v:path gradientshapeok="t" o:connecttype="rect"/>
          </v:shapetype>
          <v:shape id="_x0000_s613" type="#_x0000_t614" filled="f" stroked="f" style="position:absolute;width:107.8pt;height:34.75pt;z-index:-387;margin-left:270pt;margin-top:32.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1369060" cy="441325"/>
                        <wp:docPr id="703" name="Picture"/>
                        <a:graphic>
                          <a:graphicData uri="http://schemas.openxmlformats.org/drawingml/2006/picture">
                            <pic:pic>
                              <pic:nvPicPr>
                                <pic:cNvPr id="704" name="test1"/>
                                <pic:cNvPicPr preferRelativeResize="false"/>
                              </pic:nvPicPr>
                              <pic:blipFill>
                                <a:blip r:embed="drId357"/>
                                <a:stretch>
                                  <a:fillRect/>
                                </a:stretch>
                              </pic:blipFill>
                              <pic:spPr>
                                <a:xfrm>
                                  <a:off x="0" y="0"/>
                                  <a:ext cx="1369060" cy="441325"/>
                                </a:xfrm>
                                <a:prstGeom prst="rect">
                                  <a:avLst/>
                                </a:prstGeom>
                              </pic:spPr>
                            </pic:pic>
                          </a:graphicData>
                        </a:graphic>
                      </wp:inline>
                    </w:drawing>
                  </w:r>
                </w:p>
              </w:txbxContent>
            </v:textbox>
          </v:shape>
        </w:pict>
      </w:r>
      <w:r>
        <w:pict>
          <v:shapetype id="_x0000_t615" coordsize="21600,21600" o:spt="202" path="m,l,21600r21600,l21600,xe">
            <v:stroke joinstyle="miter"/>
            <v:path gradientshapeok="t" o:connecttype="rect"/>
          </v:shapetype>
          <v:shape id="_x0000_s614" type="#_x0000_t615" fillcolor="#FFFFFF" stroked="f" style="position:absolute;width:14.4pt;height:8.1pt;z-index:-386;margin-left:324.35pt;margin-top:33.85pt;mso-wrap-distance-left:0pt;mso-wrap-distance-right:0pt;mso-position-horizontal-relative:page;mso-position-vertical-relative:page">
            <w10:wrap type="square" side="both"/>
            <v:textbox inset="0pt, 0pt, 0pt, 0pt">
              <w:txbxContent>
                <w:p>
                  <w:pPr>
                    <w:pageBreakBefore w:val="false"/>
                    <w:spacing w:before="0" w:after="0" w:line="158" w:lineRule="exact"/>
                    <w:ind w:right="0" w:left="0" w:firstLine="0"/>
                    <w:jc w:val="left"/>
                    <w:textAlignment w:val="baseline"/>
                    <w:rPr>
                      <w:rFonts w:ascii="Bookman Old Style" w:hAnsi="Bookman Old Style" w:eastAsia="Bookman Old Style"/>
                      <w:strike w:val="false"/>
                      <w:color w:val="000000"/>
                      <w:spacing w:val="-22"/>
                      <w:w w:val="100"/>
                      <w:sz w:val="19"/>
                      <w:vertAlign w:val="baseline"/>
                      <w:lang w:val="es-ES"/>
                    </w:rPr>
                  </w:pPr>
                  <w:r>
                    <w:rPr>
                      <w:rFonts w:ascii="Bookman Old Style" w:hAnsi="Bookman Old Style" w:eastAsia="Bookman Old Style"/>
                      <w:strike w:val="false"/>
                      <w:color w:val="000000"/>
                      <w:spacing w:val="-22"/>
                      <w:w w:val="100"/>
                      <w:sz w:val="19"/>
                      <w:vertAlign w:val="baseline"/>
                      <w:lang w:val="es-ES"/>
                    </w:rPr>
                    <w:t xml:space="preserve">(.4</w:t>
                  </w:r>
                  <w:r>
                    <w:rPr>
                      <w:rFonts w:ascii="Garamond" w:hAnsi="Garamond" w:eastAsia="Garamond"/>
                      <w:strike w:val="false"/>
                      <w:color w:val="000000"/>
                      <w:spacing w:val="-22"/>
                      <w:w w:val="100"/>
                      <w:sz w:val="19"/>
                      <w:vertAlign w:val="superscript"/>
                      <w:lang w:val="es-ES"/>
                    </w:rPr>
                    <w:t xml:space="preserve">,</w:t>
                  </w:r>
                  <w:r>
                    <w:rPr>
                      <w:rFonts w:ascii="Bookman Old Style" w:hAnsi="Bookman Old Style" w:eastAsia="Bookman Old Style"/>
                      <w:strike w:val="false"/>
                      <w:color w:val="000000"/>
                      <w:spacing w:val="-22"/>
                      <w:w w:val="100"/>
                      <w:sz w:val="19"/>
                      <w:vertAlign w:val="baseline"/>
                      <w:lang w:val="es-ES"/>
                    </w:rPr>
                    <w:t xml:space="preserve">
</w:t>
                  </w:r>
                </w:p>
              </w:txbxContent>
            </v:textbox>
          </v:shape>
        </w:pict>
      </w:r>
      <w:r>
        <w:rPr>
          <w:rFonts w:ascii="Times New Roman" w:hAnsi="Times New Roman" w:eastAsia="Times New Roman"/>
          <w:strike w:val="false"/>
          <w:color w:val="000000"/>
          <w:spacing w:val="5"/>
          <w:w w:val="100"/>
          <w:sz w:val="24"/>
          <w:vertAlign w:val="baseline"/>
          <w:lang w:val="es-ES"/>
        </w:rPr>
        <w:t xml:space="preserve">ILTRE. AYMCMUIHTTO</w:t>
      </w:r>
    </w:p>
    <w:p>
      <w:pPr>
        <w:pageBreakBefore w:val="false"/>
        <w:spacing w:before="0" w:after="0" w:line="245" w:lineRule="exact"/>
        <w:ind w:right="0" w:left="0" w:firstLine="0"/>
        <w:jc w:val="center"/>
        <w:textAlignment w:val="baseline"/>
        <w:rPr>
          <w:rFonts w:ascii="Times New Roman" w:hAnsi="Times New Roman" w:eastAsia="Times New Roman"/>
          <w:strike w:val="false"/>
          <w:color w:val="000000"/>
          <w:spacing w:val="85"/>
          <w:w w:val="100"/>
          <w:sz w:val="24"/>
          <w:vertAlign w:val="baseline"/>
          <w:lang w:val="es-ES"/>
        </w:rPr>
      </w:pPr>
      <w:r>
        <w:rPr>
          <w:rFonts w:ascii="Times New Roman" w:hAnsi="Times New Roman" w:eastAsia="Times New Roman"/>
          <w:strike w:val="false"/>
          <w:color w:val="000000"/>
          <w:spacing w:val="85"/>
          <w:w w:val="100"/>
          <w:sz w:val="24"/>
          <w:vertAlign w:val="baseline"/>
          <w:lang w:val="es-ES"/>
        </w:rPr>
        <w:t xml:space="preserve">DE</w:t>
      </w:r>
    </w:p>
    <w:p>
      <w:pPr>
        <w:pageBreakBefore w:val="false"/>
        <w:spacing w:before="0" w:after="0" w:line="249" w:lineRule="exact"/>
        <w:ind w:right="0" w:left="0" w:firstLine="0"/>
        <w:jc w:val="center"/>
        <w:textAlignment w:val="baseline"/>
        <w:rPr>
          <w:rFonts w:ascii="Times New Roman" w:hAnsi="Times New Roman" w:eastAsia="Times New Roman"/>
          <w:strike w:val="false"/>
          <w:color w:val="000000"/>
          <w:spacing w:val="31"/>
          <w:w w:val="100"/>
          <w:sz w:val="24"/>
          <w:vertAlign w:val="baseline"/>
          <w:lang w:val="es-ES"/>
        </w:rPr>
      </w:pPr>
      <w:r>
        <w:rPr>
          <w:rFonts w:ascii="Times New Roman" w:hAnsi="Times New Roman" w:eastAsia="Times New Roman"/>
          <w:strike w:val="false"/>
          <w:color w:val="000000"/>
          <w:spacing w:val="31"/>
          <w:w w:val="100"/>
          <w:sz w:val="24"/>
          <w:vertAlign w:val="baseline"/>
          <w:lang w:val="es-ES"/>
        </w:rPr>
        <w:t xml:space="preserve">SANTA </w:t>
      </w:r>
      <w:r>
        <w:rPr>
          <w:rFonts w:ascii="Lucida Console" w:hAnsi="Lucida Console" w:eastAsia="Lucida Console"/>
          <w:b w:val="true"/>
          <w:strike w:val="false"/>
          <w:color w:val="000000"/>
          <w:spacing w:val="31"/>
          <w:w w:val="100"/>
          <w:sz w:val="20"/>
          <w:vertAlign w:val="baseline"/>
          <w:lang w:val="es-ES"/>
        </w:rPr>
        <w:t xml:space="preserve">LUCIA</w:t>
      </w:r>
    </w:p>
    <w:p>
      <w:pPr>
        <w:pageBreakBefore w:val="false"/>
        <w:spacing w:before="77" w:after="0" w:line="170" w:lineRule="exact"/>
        <w:ind w:right="0" w:left="0" w:firstLine="0"/>
        <w:jc w:val="center"/>
        <w:textAlignment w:val="baseline"/>
        <w:rPr>
          <w:rFonts w:ascii="Garamond" w:hAnsi="Garamond" w:eastAsia="Garamond"/>
          <w:b w:val="true"/>
          <w:strike w:val="false"/>
          <w:color w:val="000000"/>
          <w:spacing w:val="8"/>
          <w:w w:val="100"/>
          <w:sz w:val="15"/>
          <w:vertAlign w:val="baseline"/>
          <w:lang w:val="es-ES"/>
        </w:rPr>
      </w:pPr>
      <w:r>
        <w:pict>
          <v:line strokeweight="1.25pt" strokecolor="#000000" from="88.55pt,141.65pt" to="128.4pt,141.65pt" style="position:absolute;mso-position-horizontal-relative:page;mso-position-vertical-relative:page;">
            <v:stroke dashstyle="solid"/>
          </v:line>
        </w:pict>
      </w:r>
      <w:r>
        <w:rPr>
          <w:rFonts w:ascii="Garamond" w:hAnsi="Garamond" w:eastAsia="Garamond"/>
          <w:b w:val="true"/>
          <w:strike w:val="false"/>
          <w:color w:val="000000"/>
          <w:spacing w:val="8"/>
          <w:w w:val="100"/>
          <w:sz w:val="15"/>
          <w:vertAlign w:val="baseline"/>
          <w:lang w:val="es-ES"/>
        </w:rPr>
        <w:t xml:space="preserve">LAS PALMA!</w:t>
      </w:r>
    </w:p>
    <w:p>
      <w:pPr>
        <w:pageBreakBefore w:val="false"/>
        <w:tabs>
          <w:tab w:val="left" w:leader="none" w:pos="2160"/>
        </w:tabs>
        <w:spacing w:before="11" w:after="18" w:line="140" w:lineRule="exact"/>
        <w:ind w:right="0" w:left="0" w:firstLine="0"/>
        <w:jc w:val="left"/>
        <w:textAlignment w:val="baseline"/>
        <w:rPr>
          <w:rFonts w:ascii="Tahoma" w:hAnsi="Tahoma" w:eastAsia="Tahoma"/>
          <w:strike w:val="false"/>
          <w:color w:val="000000"/>
          <w:spacing w:val="0"/>
          <w:w w:val="100"/>
          <w:sz w:val="10"/>
          <w:vertAlign w:val="baseline"/>
          <w:lang w:val="es-ES"/>
        </w:rPr>
      </w:pPr>
      <w:r>
        <w:br w:type="column"/>
      </w:r>
      <w:r>
        <w:rPr>
          <w:rFonts w:ascii="Tahoma" w:hAnsi="Tahoma" w:eastAsia="Tahoma"/>
          <w:strike w:val="false"/>
          <w:color w:val="000000"/>
          <w:spacing w:val="0"/>
          <w:w w:val="100"/>
          <w:sz w:val="10"/>
          <w:vertAlign w:val="baseline"/>
          <w:lang w:val="es-ES"/>
        </w:rPr>
        <w:t xml:space="preserve">PAPEL EXCLUSIVO PARA DO </w:t>
      </w:r>
      <w:r>
        <w:rPr>
          <w:rFonts w:ascii="Tahoma" w:hAnsi="Tahoma" w:eastAsia="Tahoma"/>
          <w:strike w:val="false"/>
          <w:color w:val="000000"/>
          <w:spacing w:val="0"/>
          <w:w w:val="100"/>
          <w:sz w:val="10"/>
          <w:u w:val="single"/>
          <w:vertAlign w:val="baseline"/>
          <w:lang w:val="es-ES"/>
        </w:rPr>
        <w:t xml:space="preserve">j4&amp;ITOS4	</w:t>
      </w:r>
      <w:r>
        <w:rPr>
          <w:rFonts w:ascii="Tahoma" w:hAnsi="Tahoma" w:eastAsia="Tahoma"/>
          <w:strike w:val="false"/>
          <w:color w:val="000000"/>
          <w:spacing w:val="0"/>
          <w:w w:val="100"/>
          <w:sz w:val="10"/>
          <w:vertAlign w:val="baseline"/>
          <w:lang w:val="es-ES"/>
        </w:rPr>
        <w:t xml:space="preserve">RIALES</w:t>
      </w:r>
    </w:p>
    <w:tbl>
      <w:tblPr>
        <w:jc w:val="left"/>
        <w:tblInd w:w="626" w:type="dxa"/>
        <w:tblLayout w:type="fixed"/>
        <w:tblCellMar>
          <w:left w:w="0" w:type="dxa"/>
          <w:right w:w="0" w:type="dxa"/>
        </w:tblCellMar>
      </w:tblPr>
      <w:tblGrid>
        <w:gridCol w:w="2171"/>
      </w:tblGrid>
      <w:tr>
        <w:trPr>
          <w:trHeight w:val="1073" w:hRule="exact"/>
        </w:trPr>
        <w:tc>
          <w:tcPr>
            <w:tcW w:w="2797" w:type="auto"/>
            <w:gridSpan w:val="1"/>
            <w:tcBorders>
              <w:top w:val="none" w:sz="0" w:color="000000"/>
              <w:left w:val="none" w:sz="0" w:color="000000"/>
              <w:bottom w:val="none" w:sz="0" w:color="000000"/>
              <w:right w:val="none" w:sz="0" w:color="000000"/>
            </w:tcBorders>
            <w:shd w:val="clear" w:color="000000" w:fill="000000"/>
            <w:textDirection w:val="lrTb"/>
            <w:vAlign w:val="top"/>
          </w:tcPr>
          <w:p>
            <w:pPr>
              <w:pageBreakBefore w:val="false"/>
              <w:spacing w:before="0" w:after="0" w:line="121" w:lineRule="exact"/>
              <w:ind w:right="36" w:left="144" w:firstLine="0"/>
              <w:jc w:val="left"/>
              <w:textAlignment w:val="baseline"/>
              <w:rPr>
                <w:rFonts w:ascii="Lucida Console" w:hAnsi="Lucida Console" w:eastAsia="Lucida Console"/>
                <w:strike w:val="false"/>
                <w:color w:val="FFFFFF"/>
                <w:spacing w:val="-64"/>
                <w:w w:val="100"/>
                <w:sz w:val="29"/>
                <w:vertAlign w:val="baseline"/>
                <w:lang w:val="es-ES"/>
              </w:rPr>
            </w:pPr>
            <w:r>
              <w:rPr>
                <w:rFonts w:ascii="Lucida Console" w:hAnsi="Lucida Console" w:eastAsia="Lucida Console"/>
                <w:strike w:val="false"/>
                <w:color w:val="FFFFFF"/>
                <w:spacing w:val="-64"/>
                <w:w w:val="100"/>
                <w:sz w:val="29"/>
                <w:vertAlign w:val="baseline"/>
                <w:lang w:val="es-ES"/>
              </w:rPr>
              <w:t xml:space="preserve">110</w:t>
            </w:r>
          </w:p>
          <w:p>
            <w:pPr>
              <w:pageBreakBefore w:val="false"/>
              <w:spacing w:before="4" w:after="0" w:line="243" w:lineRule="exact"/>
              <w:ind w:right="36" w:left="0" w:firstLine="0"/>
              <w:jc w:val="right"/>
              <w:textAlignment w:val="baseline"/>
              <w:rPr>
                <w:rFonts w:ascii="Lucida Console" w:hAnsi="Lucida Console" w:eastAsia="Lucida Console"/>
                <w:strike w:val="false"/>
                <w:color w:val="FFFFFF"/>
                <w:spacing w:val="8"/>
                <w:w w:val="100"/>
                <w:sz w:val="20"/>
                <w:vertAlign w:val="baseline"/>
                <w:lang w:val="es-ES"/>
              </w:rPr>
            </w:pPr>
            <w:r>
              <w:rPr>
                <w:rFonts w:ascii="Lucida Console" w:hAnsi="Lucida Console" w:eastAsia="Lucida Console"/>
                <w:strike w:val="false"/>
                <w:color w:val="FFFFFF"/>
                <w:spacing w:val="8"/>
                <w:w w:val="100"/>
                <w:sz w:val="20"/>
                <w:vertAlign w:val="baseline"/>
                <w:lang w:val="es-ES"/>
              </w:rPr>
              <w:t xml:space="preserve">.WW14,!.. </w:t>
            </w:r>
            <w:r>
              <w:rPr>
                <w:rFonts w:ascii="Lucida Console" w:hAnsi="Lucida Console" w:eastAsia="Lucida Console"/>
                <w:strike w:val="false"/>
                <w:color w:val="FFFFFF"/>
                <w:spacing w:val="8"/>
                <w:w w:val="100"/>
                <w:sz w:val="29"/>
                <w:vertAlign w:val="baseline"/>
                <w:lang w:val="es-ES"/>
              </w:rPr>
              <w:t xml:space="preserve">' </w:t>
            </w:r>
            <w:r>
              <w:rPr>
                <w:rFonts w:ascii="Tahoma" w:hAnsi="Tahoma" w:eastAsia="Tahoma"/>
                <w:strike w:val="false"/>
                <w:color w:val="FFFFFF"/>
                <w:spacing w:val="8"/>
                <w:w w:val="100"/>
                <w:sz w:val="29"/>
                <w:vertAlign w:val="subscript"/>
                <w:lang w:val="es-ES"/>
              </w:rPr>
              <w:t xml:space="preserve">j</w:t>
            </w:r>
            <w:r>
              <w:rPr>
                <w:rFonts w:ascii="Tahoma" w:hAnsi="Tahoma" w:eastAsia="Tahoma"/>
                <w:strike w:val="false"/>
                <w:color w:val="FFFFFF"/>
                <w:spacing w:val="8"/>
                <w:w w:val="100"/>
                <w:sz w:val="10"/>
                <w:vertAlign w:val="baseline"/>
                <w:lang w:val="es-ES"/>
              </w:rPr>
              <w:t xml:space="preserve">~</w:t>
            </w:r>
            <w:r>
              <w:rPr>
                <w:rFonts w:ascii="Tahoma" w:hAnsi="Tahoma" w:eastAsia="Tahoma"/>
                <w:strike w:val="false"/>
                <w:color w:val="FFFFFF"/>
                <w:spacing w:val="8"/>
                <w:w w:val="100"/>
                <w:sz w:val="10"/>
                <w:vertAlign w:val="subscript"/>
                <w:lang w:val="es-ES"/>
              </w:rPr>
              <w:t xml:space="preserve">a</w:t>
            </w:r>
            <w:r>
              <w:rPr>
                <w:rFonts w:ascii="Courier New" w:hAnsi="Courier New" w:eastAsia="Courier New"/>
                <w:strike w:val="false"/>
                <w:color w:val="FFFFFF"/>
                <w:spacing w:val="8"/>
                <w:w w:val="100"/>
                <w:sz w:val="9"/>
                <w:vertAlign w:val="baseline"/>
                <w:lang w:val="es-ES"/>
              </w:rPr>
              <w:t xml:space="preserve">l</w:t>
            </w:r>
            <w:r>
              <w:rPr>
                <w:rFonts w:ascii="Times New Roman" w:hAnsi="Times New Roman" w:eastAsia="Times New Roman"/>
                <w:strike w:val="false"/>
                <w:color w:val="000000"/>
                <w:w w:val="100"/>
                <w:sz w:val="24"/>
                <w:vertAlign w:val="baseline"/>
                <w:lang w:val="es-ES"/>
              </w:rPr>
              <w:t xml:space="preserve">
</w:t>
            </w:r>
          </w:p>
          <w:p>
            <w:pPr>
              <w:pageBreakBefore w:val="false"/>
              <w:spacing w:before="0" w:after="0" w:line="3" w:lineRule="exact"/>
              <w:ind w:right="36" w:left="0" w:firstLine="0"/>
              <w:jc w:val="right"/>
              <w:textAlignment w:val="baseline"/>
              <w:rPr>
                <w:rFonts w:ascii="Lucida Console" w:hAnsi="Lucida Console" w:eastAsia="Lucida Console"/>
                <w:strike w:val="false"/>
                <w:color w:val="FFFFFF"/>
                <w:spacing w:val="-2"/>
                <w:w w:val="100"/>
                <w:sz w:val="20"/>
                <w:vertAlign w:val="baseline"/>
                <w:lang w:val="es-ES"/>
              </w:rPr>
            </w:pPr>
            <w:r>
              <w:rPr>
                <w:rFonts w:ascii="Lucida Console" w:hAnsi="Lucida Console" w:eastAsia="Lucida Console"/>
                <w:strike w:val="false"/>
                <w:color w:val="FFFFFF"/>
                <w:spacing w:val="-2"/>
                <w:w w:val="100"/>
                <w:sz w:val="20"/>
                <w:vertAlign w:val="baseline"/>
                <w:lang w:val="es-ES"/>
              </w:rPr>
              <w:t xml:space="preserve">. „</w:t>
            </w:r>
          </w:p>
          <w:p>
            <w:pPr>
              <w:pageBreakBefore w:val="false"/>
              <w:tabs>
                <w:tab w:val="right" w:leader="none" w:pos="1872"/>
                <w:tab w:val="right" w:leader="none" w:pos="2160"/>
              </w:tabs>
              <w:spacing w:before="0" w:after="0" w:line="97" w:lineRule="exact"/>
              <w:ind w:right="36" w:left="1800" w:firstLine="0"/>
              <w:jc w:val="left"/>
              <w:textAlignment w:val="baseline"/>
              <w:rPr>
                <w:rFonts w:ascii="Lucida Console" w:hAnsi="Lucida Console" w:eastAsia="Lucida Console"/>
                <w:strike w:val="false"/>
                <w:color w:val="FFFFFF"/>
                <w:spacing w:val="-28"/>
                <w:w w:val="100"/>
                <w:sz w:val="20"/>
                <w:vertAlign w:val="baseline"/>
                <w:lang w:val="es-ES"/>
              </w:rPr>
            </w:pPr>
            <w:r>
              <w:rPr>
                <w:rFonts w:ascii="Lucida Console" w:hAnsi="Lucida Console" w:eastAsia="Lucida Console"/>
                <w:strike w:val="false"/>
                <w:color w:val="FFFFFF"/>
                <w:spacing w:val="-28"/>
                <w:w w:val="100"/>
                <w:sz w:val="20"/>
                <w:vertAlign w:val="baseline"/>
                <w:lang w:val="es-ES"/>
              </w:rPr>
              <w:tab/>
            </w:r>
            <w:r>
              <w:rPr>
                <w:rFonts w:ascii="Lucida Console" w:hAnsi="Lucida Console" w:eastAsia="Lucida Console"/>
                <w:strike w:val="false"/>
                <w:color w:val="FFFFFF"/>
                <w:spacing w:val="-28"/>
                <w:w w:val="100"/>
                <w:sz w:val="20"/>
                <w:vertAlign w:val="baseline"/>
                <w:lang w:val="es-ES"/>
              </w:rPr>
              <w:t xml:space="preserve">..	</w:t>
            </w:r>
            <w:r>
              <w:rPr>
                <w:rFonts w:ascii="Courier New" w:hAnsi="Courier New" w:eastAsia="Courier New"/>
                <w:i w:val="true"/>
                <w:strike w:val="false"/>
                <w:color w:val="FFFFFF"/>
                <w:spacing w:val="-28"/>
                <w:w w:val="100"/>
                <w:sz w:val="19"/>
                <w:vertAlign w:val="baseline"/>
                <w:lang w:val="es-ES"/>
              </w:rPr>
              <w:t xml:space="preserve">j</w:t>
            </w:r>
          </w:p>
          <w:p>
            <w:pPr>
              <w:pageBreakBefore w:val="false"/>
              <w:spacing w:before="0" w:after="0" w:line="63" w:lineRule="exact"/>
              <w:ind w:right="36" w:left="0" w:firstLine="0"/>
              <w:jc w:val="left"/>
              <w:textAlignment w:val="baseline"/>
              <w:rPr>
                <w:rFonts w:ascii="Lucida Console" w:hAnsi="Lucida Console" w:eastAsia="Lucida Console"/>
                <w:strike w:val="false"/>
                <w:color w:val="FFFFFF"/>
                <w:spacing w:val="-69"/>
                <w:w w:val="100"/>
                <w:sz w:val="20"/>
                <w:vertAlign w:val="baseline"/>
                <w:lang w:val="es-ES"/>
              </w:rPr>
            </w:pPr>
            <w:r>
              <w:rPr>
                <w:rFonts w:ascii="Lucida Console" w:hAnsi="Lucida Console" w:eastAsia="Lucida Console"/>
                <w:strike w:val="false"/>
                <w:color w:val="FFFFFF"/>
                <w:spacing w:val="-69"/>
                <w:w w:val="100"/>
                <w:sz w:val="20"/>
                <w:vertAlign w:val="baseline"/>
                <w:lang w:val="es-ES"/>
              </w:rPr>
              <w:t xml:space="preserve">...,</w:t>
            </w:r>
          </w:p>
          <w:p>
            <w:pPr>
              <w:pageBreakBefore w:val="false"/>
              <w:tabs>
                <w:tab w:val="right" w:leader="none" w:pos="2160"/>
              </w:tabs>
              <w:spacing w:before="0" w:after="0" w:line="195" w:lineRule="exact"/>
              <w:ind w:right="36" w:left="144" w:firstLine="0"/>
              <w:jc w:val="left"/>
              <w:textAlignment w:val="baseline"/>
              <w:rPr>
                <w:rFonts w:ascii="Lucida Console" w:hAnsi="Lucida Console" w:eastAsia="Lucida Console"/>
                <w:strike w:val="false"/>
                <w:color w:val="FFFFFF"/>
                <w:spacing w:val="-32"/>
                <w:w w:val="100"/>
                <w:sz w:val="26"/>
                <w:vertAlign w:val="superscript"/>
                <w:lang w:val="es-ES"/>
              </w:rPr>
            </w:pPr>
            <w:r>
              <w:rPr>
                <w:rFonts w:ascii="Lucida Console" w:hAnsi="Lucida Console" w:eastAsia="Lucida Console"/>
                <w:strike w:val="false"/>
                <w:color w:val="FFFFFF"/>
                <w:spacing w:val="-32"/>
                <w:w w:val="100"/>
                <w:sz w:val="26"/>
                <w:vertAlign w:val="superscript"/>
                <w:lang w:val="es-ES"/>
              </w:rPr>
              <w:t xml:space="preserve">-</w:t>
            </w:r>
            <w:r>
              <w:rPr>
                <w:rFonts w:ascii="Lucida Console" w:hAnsi="Lucida Console" w:eastAsia="Lucida Console"/>
                <w:strike w:val="false"/>
                <w:color w:val="FFFFFF"/>
                <w:spacing w:val="-32"/>
                <w:w w:val="100"/>
                <w:sz w:val="20"/>
                <w:vertAlign w:val="baseline"/>
                <w:lang w:val="es-ES"/>
              </w:rPr>
              <w:t xml:space="preserve">711‘;:ü </w:t>
            </w:r>
            <w:r>
              <w:rPr>
                <w:rFonts w:ascii="Arial" w:hAnsi="Arial" w:eastAsia="Arial"/>
                <w:strike w:val="false"/>
                <w:color w:val="FFFFFF"/>
                <w:spacing w:val="-32"/>
                <w:w w:val="100"/>
                <w:sz w:val="16"/>
                <w:vertAlign w:val="baseline"/>
                <w:lang w:val="es-ES"/>
              </w:rPr>
              <w:t xml:space="preserve">PESETAS	</w:t>
            </w:r>
            <w:r>
              <w:rPr>
                <w:rFonts w:ascii="Arial" w:hAnsi="Arial" w:eastAsia="Arial"/>
                <w:strike w:val="false"/>
                <w:color w:val="FFFFFF"/>
                <w:spacing w:val="-32"/>
                <w:w w:val="100"/>
                <w:sz w:val="16"/>
                <w:vertAlign w:val="baseline"/>
                <w:lang w:val="es-ES"/>
              </w:rPr>
              <w:t xml:space="preserve">- </w:t>
            </w:r>
            <w:r>
              <w:rPr>
                <w:rFonts w:ascii="Garamond" w:hAnsi="Garamond" w:eastAsia="Garamond"/>
                <w:strike w:val="false"/>
                <w:color w:val="FFFFFF"/>
                <w:spacing w:val="-32"/>
                <w:w w:val="100"/>
                <w:sz w:val="16"/>
                <w:vertAlign w:val="superscript"/>
                <w:lang w:val="es-ES"/>
              </w:rPr>
              <w:t xml:space="preserve">r</w:t>
            </w:r>
            <w:r>
              <w:rPr>
                <w:rFonts w:ascii="Arial" w:hAnsi="Arial" w:eastAsia="Arial"/>
                <w:strike w:val="false"/>
                <w:color w:val="FFFFFF"/>
                <w:spacing w:val="-32"/>
                <w:w w:val="100"/>
                <w:sz w:val="16"/>
                <w:vertAlign w:val="baseline"/>
                <w:lang w:val="es-ES"/>
              </w:rPr>
              <w:t xml:space="preserve">,*:</w:t>
            </w:r>
            <w:r>
              <w:rPr>
                <w:rFonts w:ascii="Garamond" w:hAnsi="Garamond" w:eastAsia="Garamond"/>
                <w:strike w:val="false"/>
                <w:color w:val="FFFFFF"/>
                <w:spacing w:val="-32"/>
                <w:w w:val="100"/>
                <w:sz w:val="16"/>
                <w:vertAlign w:val="superscript"/>
                <w:lang w:val="es-ES"/>
              </w:rPr>
              <w:t xml:space="preserve">—</w:t>
            </w:r>
            <w:r>
              <w:rPr>
                <w:rFonts w:ascii="Arial" w:hAnsi="Arial" w:eastAsia="Arial"/>
                <w:strike w:val="false"/>
                <w:color w:val="FFFFFF"/>
                <w:spacing w:val="-32"/>
                <w:w w:val="100"/>
                <w:sz w:val="16"/>
                <w:vertAlign w:val="baseline"/>
                <w:lang w:val="es-ES"/>
              </w:rPr>
              <w:t xml:space="preserve">,11</w:t>
            </w:r>
            <w:r>
              <w:rPr>
                <w:rFonts w:ascii="Garamond" w:hAnsi="Garamond" w:eastAsia="Garamond"/>
                <w:strike w:val="false"/>
                <w:color w:val="FFFFFF"/>
                <w:spacing w:val="-32"/>
                <w:w w:val="100"/>
                <w:sz w:val="16"/>
                <w:vertAlign w:val="superscript"/>
                <w:lang w:val="es-ES"/>
              </w:rPr>
              <w:t xml:space="preserve">1</w:t>
            </w:r>
            <w:r>
              <w:rPr>
                <w:rFonts w:ascii="Arial" w:hAnsi="Arial" w:eastAsia="Arial"/>
                <w:strike w:val="false"/>
                <w:color w:val="FFFFFF"/>
                <w:spacing w:val="-32"/>
                <w:w w:val="100"/>
                <w:sz w:val="16"/>
                <w:vertAlign w:val="baseline"/>
                <w:lang w:val="es-ES"/>
              </w:rPr>
              <w:t xml:space="preserve">4</w:t>
            </w:r>
            <w:r>
              <w:rPr>
                <w:rFonts w:ascii="Garamond" w:hAnsi="Garamond" w:eastAsia="Garamond"/>
                <w:strike w:val="false"/>
                <w:color w:val="FFFFFF"/>
                <w:spacing w:val="-32"/>
                <w:w w:val="100"/>
                <w:sz w:val="16"/>
                <w:vertAlign w:val="superscript"/>
                <w:lang w:val="es-ES"/>
              </w:rPr>
              <w:t xml:space="preserve">11</w:t>
            </w:r>
            <w:r>
              <w:rPr>
                <w:rFonts w:ascii="Arial" w:hAnsi="Arial" w:eastAsia="Arial"/>
                <w:strike w:val="false"/>
                <w:color w:val="FFFFFF"/>
                <w:spacing w:val="-32"/>
                <w:w w:val="100"/>
                <w:sz w:val="16"/>
                <w:vertAlign w:val="baseline"/>
                <w:lang w:val="es-ES"/>
              </w:rPr>
              <w:t xml:space="preserve">
</w:t>
            </w:r>
          </w:p>
          <w:p>
            <w:pPr>
              <w:pageBreakBefore w:val="false"/>
              <w:spacing w:before="0" w:after="0" w:line="23" w:lineRule="exact"/>
              <w:ind w:right="36" w:left="0" w:firstLine="0"/>
              <w:jc w:val="right"/>
              <w:textAlignment w:val="baseline"/>
              <w:rPr>
                <w:rFonts w:ascii="Courier New" w:hAnsi="Courier New" w:eastAsia="Courier New"/>
                <w:b w:val="true"/>
                <w:strike w:val="false"/>
                <w:color w:val="FFFFFF"/>
                <w:spacing w:val="-9"/>
                <w:w w:val="100"/>
                <w:sz w:val="14"/>
                <w:vertAlign w:val="baseline"/>
                <w:lang w:val="es-ES"/>
              </w:rPr>
            </w:pPr>
            <w:r>
              <w:rPr>
                <w:rFonts w:ascii="Courier New" w:hAnsi="Courier New" w:eastAsia="Courier New"/>
                <w:b w:val="true"/>
                <w:strike w:val="false"/>
                <w:color w:val="FFFFFF"/>
                <w:spacing w:val="-9"/>
                <w:w w:val="100"/>
                <w:sz w:val="14"/>
                <w:vertAlign w:val="baseline"/>
                <w:lang w:val="es-ES"/>
              </w:rPr>
              <w:t xml:space="preserve">:...ib</w:t>
            </w:r>
          </w:p>
          <w:p>
            <w:pPr>
              <w:pageBreakBefore w:val="false"/>
              <w:spacing w:before="0" w:after="0" w:line="49" w:lineRule="exact"/>
              <w:ind w:right="36" w:left="0" w:firstLine="0"/>
              <w:jc w:val="right"/>
              <w:textAlignment w:val="baseline"/>
              <w:rPr>
                <w:rFonts w:ascii="Courier New" w:hAnsi="Courier New" w:eastAsia="Courier New"/>
                <w:b w:val="true"/>
                <w:strike w:val="false"/>
                <w:color w:val="FFFFFF"/>
                <w:spacing w:val="-34"/>
                <w:w w:val="100"/>
                <w:sz w:val="14"/>
                <w:vertAlign w:val="baseline"/>
                <w:lang w:val="es-ES"/>
              </w:rPr>
            </w:pPr>
            <w:r>
              <w:rPr>
                <w:rFonts w:ascii="Courier New" w:hAnsi="Courier New" w:eastAsia="Courier New"/>
                <w:b w:val="true"/>
                <w:strike w:val="false"/>
                <w:color w:val="FFFFFF"/>
                <w:spacing w:val="-34"/>
                <w:w w:val="100"/>
                <w:sz w:val="14"/>
                <w:vertAlign w:val="baseline"/>
                <w:lang w:val="es-ES"/>
              </w:rPr>
              <w:t xml:space="preserve">'• ... * </w:t>
            </w:r>
            <w:r>
              <w:rPr>
                <w:rFonts w:ascii="Courier New" w:hAnsi="Courier New" w:eastAsia="Courier New"/>
                <w:b w:val="true"/>
                <w:strike w:val="false"/>
                <w:color w:val="FFFFFF"/>
                <w:spacing w:val="-34"/>
                <w:w w:val="100"/>
                <w:sz w:val="14"/>
                <w:vertAlign w:val="superscript"/>
                <w:lang w:val="es-ES"/>
              </w:rPr>
              <w:t xml:space="preserve">1</w:t>
            </w:r>
            <w:r>
              <w:rPr>
                <w:rFonts w:ascii="Courier New" w:hAnsi="Courier New" w:eastAsia="Courier New"/>
                <w:b w:val="true"/>
                <w:strike w:val="false"/>
                <w:color w:val="FFFFFF"/>
                <w:spacing w:val="-34"/>
                <w:w w:val="100"/>
                <w:sz w:val="14"/>
                <w:vertAlign w:val="baseline"/>
                <w:lang w:val="es-ES"/>
              </w:rPr>
              <w:t xml:space="preserve">•</w:t>
            </w:r>
          </w:p>
          <w:p>
            <w:pPr>
              <w:pageBreakBefore w:val="false"/>
              <w:spacing w:before="0" w:after="0" w:line="77" w:lineRule="exact"/>
              <w:ind w:right="36" w:left="0" w:firstLine="0"/>
              <w:jc w:val="left"/>
              <w:textAlignment w:val="baseline"/>
              <w:rPr>
                <w:rFonts w:ascii="Courier New" w:hAnsi="Courier New" w:eastAsia="Courier New"/>
                <w:b w:val="true"/>
                <w:strike w:val="false"/>
                <w:color w:val="FFFFFF"/>
                <w:spacing w:val="604"/>
                <w:w w:val="100"/>
                <w:sz w:val="14"/>
                <w:vertAlign w:val="baseline"/>
                <w:lang w:val="es-ES"/>
              </w:rPr>
            </w:pPr>
            <w:r>
              <w:rPr>
                <w:rFonts w:ascii="Courier New" w:hAnsi="Courier New" w:eastAsia="Courier New"/>
                <w:b w:val="true"/>
                <w:strike w:val="false"/>
                <w:color w:val="FFFFFF"/>
                <w:spacing w:val="604"/>
                <w:w w:val="100"/>
                <w:sz w:val="14"/>
                <w:vertAlign w:val="baseline"/>
                <w:lang w:val="es-ES"/>
              </w:rPr>
              <w:t xml:space="preserve">'\</w:t>
            </w:r>
          </w:p>
          <w:p>
            <w:pPr>
              <w:pageBreakBefore w:val="false"/>
              <w:tabs>
                <w:tab w:val="left" w:leader="none" w:pos="360"/>
                <w:tab w:val="left" w:leader="none" w:pos="648"/>
                <w:tab w:val="left" w:leader="none" w:pos="1152"/>
              </w:tabs>
              <w:spacing w:before="0" w:after="0" w:line="101" w:lineRule="exact"/>
              <w:ind w:right="36" w:left="144" w:firstLine="0"/>
              <w:jc w:val="left"/>
              <w:textAlignment w:val="baseline"/>
              <w:rPr>
                <w:rFonts w:ascii="Courier New" w:hAnsi="Courier New" w:eastAsia="Courier New"/>
                <w:strike w:val="false"/>
                <w:color w:val="FFFFFF"/>
                <w:spacing w:val="-8"/>
                <w:w w:val="100"/>
                <w:sz w:val="9"/>
                <w:vertAlign w:val="baseline"/>
                <w:lang w:val="es-ES"/>
              </w:rPr>
            </w:pPr>
            <w:r>
              <w:rPr>
                <w:rFonts w:ascii="Courier New" w:hAnsi="Courier New" w:eastAsia="Courier New"/>
                <w:strike w:val="false"/>
                <w:color w:val="FFFFFF"/>
                <w:spacing w:val="-8"/>
                <w:w w:val="100"/>
                <w:sz w:val="9"/>
                <w:vertAlign w:val="baseline"/>
                <w:lang w:val="es-ES"/>
              </w:rPr>
              <w:t xml:space="preserve">I':1	</w:t>
            </w:r>
            <w:r>
              <w:rPr>
                <w:rFonts w:ascii="Courier New" w:hAnsi="Courier New" w:eastAsia="Courier New"/>
                <w:strike w:val="false"/>
                <w:color w:val="FFFFFF"/>
                <w:spacing w:val="-8"/>
                <w:w w:val="100"/>
                <w:sz w:val="9"/>
                <w:vertAlign w:val="baseline"/>
                <w:lang w:val="es-ES"/>
              </w:rPr>
              <w:t xml:space="preserve">•	</w:t>
            </w:r>
            <w:r>
              <w:rPr>
                <w:rFonts w:ascii="Courier New" w:hAnsi="Courier New" w:eastAsia="Courier New"/>
                <w:strike w:val="false"/>
                <w:color w:val="FFFFFF"/>
                <w:spacing w:val="-8"/>
                <w:w w:val="100"/>
                <w:sz w:val="9"/>
                <w:vertAlign w:val="superscript"/>
                <w:lang w:val="es-ES"/>
              </w:rPr>
              <w:t xml:space="preserve">3</w:t>
            </w:r>
            <w:r>
              <w:rPr>
                <w:rFonts w:ascii="Courier New" w:hAnsi="Courier New" w:eastAsia="Courier New"/>
                <w:strike w:val="false"/>
                <w:color w:val="FFFFFF"/>
                <w:spacing w:val="-8"/>
                <w:w w:val="100"/>
                <w:sz w:val="9"/>
                <w:vertAlign w:val="baseline"/>
                <w:lang w:val="es-ES"/>
              </w:rPr>
              <w:t xml:space="preserve"> ' ..	</w:t>
            </w:r>
            <w:r>
              <w:rPr>
                <w:rFonts w:ascii="Courier New" w:hAnsi="Courier New" w:eastAsia="Courier New"/>
                <w:strike w:val="false"/>
                <w:color w:val="FFFFFF"/>
                <w:spacing w:val="-8"/>
                <w:w w:val="100"/>
                <w:sz w:val="9"/>
                <w:vertAlign w:val="baseline"/>
                <w:lang w:val="es-ES"/>
              </w:rPr>
              <w:t xml:space="preserve">, i ... " ' </w:t>
            </w:r>
            <w:r>
              <w:rPr>
                <w:rFonts w:ascii="Tahoma" w:hAnsi="Tahoma" w:eastAsia="Tahoma"/>
                <w:i w:val="true"/>
                <w:strike w:val="false"/>
                <w:color w:val="FFFFFF"/>
                <w:spacing w:val="-8"/>
                <w:w w:val="100"/>
                <w:sz w:val="10"/>
                <w:vertAlign w:val="baseline"/>
                <w:lang w:val="es-ES"/>
              </w:rPr>
              <w:t xml:space="preserve">&lt;, </w:t>
            </w:r>
            <w:r>
              <w:rPr>
                <w:rFonts w:ascii="Garamond" w:hAnsi="Garamond" w:eastAsia="Garamond"/>
                <w:strike w:val="false"/>
                <w:color w:val="FFFFFF"/>
                <w:spacing w:val="-8"/>
                <w:w w:val="100"/>
                <w:sz w:val="15"/>
                <w:vertAlign w:val="baseline"/>
                <w:lang w:val="es-ES"/>
              </w:rPr>
              <w:t xml:space="preserve">r 4.&lt;</w:t>
            </w:r>
          </w:p>
          <w:p>
            <w:pPr>
              <w:pageBreakBefore w:val="false"/>
              <w:tabs>
                <w:tab w:val="left" w:leader="none" w:pos="360"/>
                <w:tab w:val="left" w:leader="none" w:pos="792"/>
                <w:tab w:val="left" w:leader="none" w:pos="1080"/>
                <w:tab w:val="left" w:leader="none" w:pos="1512"/>
                <w:tab w:val="right" w:leader="none" w:pos="1872"/>
              </w:tabs>
              <w:spacing w:before="77" w:after="0" w:line="10" w:lineRule="exact"/>
              <w:ind w:right="216" w:left="144" w:firstLine="0"/>
              <w:jc w:val="left"/>
              <w:textAlignment w:val="baseline"/>
              <w:rPr>
                <w:rFonts w:ascii="Garamond" w:hAnsi="Garamond" w:eastAsia="Garamond"/>
                <w:strike w:val="false"/>
                <w:color w:val="FFFFFF"/>
                <w:spacing w:val="0"/>
                <w:w w:val="100"/>
                <w:sz w:val="15"/>
                <w:vertAlign w:val="baseline"/>
                <w:lang w:val="es-ES"/>
              </w:rPr>
            </w:pPr>
            <w:r>
              <w:rPr>
                <w:rFonts w:ascii="Garamond" w:hAnsi="Garamond" w:eastAsia="Garamond"/>
                <w:strike w:val="false"/>
                <w:color w:val="FFFFFF"/>
                <w:spacing w:val="0"/>
                <w:w w:val="100"/>
                <w:sz w:val="15"/>
                <w:vertAlign w:val="baseline"/>
                <w:lang w:val="es-ES"/>
              </w:rPr>
              <w:t xml:space="preserve">''',	</w:t>
            </w:r>
            <w:r>
              <w:rPr>
                <w:rFonts w:ascii="Garamond" w:hAnsi="Garamond" w:eastAsia="Garamond"/>
                <w:strike w:val="false"/>
                <w:color w:val="FFFFFF"/>
                <w:spacing w:val="0"/>
                <w:w w:val="100"/>
                <w:sz w:val="15"/>
                <w:vertAlign w:val="baseline"/>
                <w:lang w:val="es-ES"/>
              </w:rPr>
              <w:t xml:space="preserve">'	</w:t>
            </w:r>
            <w:r>
              <w:rPr>
                <w:rFonts w:ascii="Garamond" w:hAnsi="Garamond" w:eastAsia="Garamond"/>
                <w:strike w:val="false"/>
                <w:color w:val="FFFFFF"/>
                <w:spacing w:val="0"/>
                <w:w w:val="100"/>
                <w:sz w:val="15"/>
                <w:vertAlign w:val="baseline"/>
                <w:lang w:val="es-ES"/>
              </w:rPr>
              <w:t xml:space="preserve">. • '	</w:t>
            </w:r>
            <w:r>
              <w:rPr>
                <w:rFonts w:ascii="Garamond" w:hAnsi="Garamond" w:eastAsia="Garamond"/>
                <w:strike w:val="false"/>
                <w:color w:val="FFFFFF"/>
                <w:spacing w:val="0"/>
                <w:w w:val="100"/>
                <w:sz w:val="15"/>
                <w:vertAlign w:val="superscript"/>
                <w:lang w:val="es-ES"/>
              </w:rPr>
              <w:t xml:space="preserve">1</w:t>
            </w:r>
            <w:r>
              <w:rPr>
                <w:rFonts w:ascii="Garamond" w:hAnsi="Garamond" w:eastAsia="Garamond"/>
                <w:strike w:val="false"/>
                <w:color w:val="FFFFFF"/>
                <w:spacing w:val="0"/>
                <w:w w:val="100"/>
                <w:sz w:val="15"/>
                <w:vertAlign w:val="baseline"/>
                <w:lang w:val="es-ES"/>
              </w:rPr>
              <w:t xml:space="preserve"> '	</w:t>
            </w:r>
            <w:r>
              <w:rPr>
                <w:rFonts w:ascii="Garamond" w:hAnsi="Garamond" w:eastAsia="Garamond"/>
                <w:strike w:val="false"/>
                <w:color w:val="FFFFFF"/>
                <w:spacing w:val="0"/>
                <w:w w:val="100"/>
                <w:sz w:val="15"/>
                <w:vertAlign w:val="baseline"/>
                <w:lang w:val="es-ES"/>
              </w:rPr>
              <w:t xml:space="preserve">'	</w:t>
            </w:r>
            <w:r>
              <w:rPr>
                <w:rFonts w:ascii="Garamond" w:hAnsi="Garamond" w:eastAsia="Garamond"/>
                <w:strike w:val="false"/>
                <w:color w:val="FFFFFF"/>
                <w:spacing w:val="0"/>
                <w:w w:val="100"/>
                <w:sz w:val="15"/>
                <w:vertAlign w:val="baseline"/>
                <w:lang w:val="es-ES"/>
              </w:rPr>
              <w:t xml:space="preserve">-,.;'
</w:t>
              <w:br/>
            </w:r>
            <w:r>
              <w:rPr>
                <w:rFonts w:ascii="Garamond" w:hAnsi="Garamond" w:eastAsia="Garamond"/>
                <w:strike w:val="false"/>
                <w:color w:val="FFFFFF"/>
                <w:spacing w:val="0"/>
                <w:w w:val="100"/>
                <w:sz w:val="15"/>
                <w:vertAlign w:val="baseline"/>
                <w:lang w:val="es-ES"/>
              </w:rPr>
              <w:t xml:space="preserve">. ,</w:t>
            </w:r>
          </w:p>
        </w:tc>
      </w:tr>
    </w:tbl>
    <w:p>
      <w:pPr>
        <w:sectPr>
          <w:type w:val="nextPage"/>
          <w:pgSz w:w="11830" w:h="16834" w:orient="portrait"/>
          <w:pgMar w:bottom="1458" w:top="493" w:right="1876" w:left="767" w:header="720" w:footer="720"/>
          <w:cols w:sep="0" w:num="2" w:space="0" w:equalWidth="0">
            <w:col w:w="2840" w:space="1073"/>
            <w:col w:w="5274" w:space="0"/>
          </w:cols>
          <w:titlePg w:val="false"/>
          <w:textDirection w:val="lrTb"/>
        </w:sectPr>
      </w:pPr>
    </w:p>
    <w:p>
      <w:pPr>
        <w:pageBreakBefore w:val="false"/>
        <w:spacing w:before="98" w:after="0" w:line="205" w:lineRule="exact"/>
        <w:ind w:right="0" w:left="288" w:firstLine="0"/>
        <w:jc w:val="left"/>
        <w:textAlignment w:val="baseline"/>
        <w:rPr>
          <w:rFonts w:ascii="Lucida Console" w:hAnsi="Lucida Console" w:eastAsia="Lucida Console"/>
          <w:strike w:val="false"/>
          <w:color w:val="000000"/>
          <w:spacing w:val="21"/>
          <w:w w:val="100"/>
          <w:sz w:val="20"/>
          <w:vertAlign w:val="baseline"/>
          <w:lang w:val="es-ES"/>
        </w:rPr>
      </w:pPr>
      <w:r>
        <w:rPr>
          <w:rFonts w:ascii="Lucida Console" w:hAnsi="Lucida Console" w:eastAsia="Lucida Console"/>
          <w:strike w:val="false"/>
          <w:color w:val="000000"/>
          <w:spacing w:val="21"/>
          <w:w w:val="100"/>
          <w:sz w:val="20"/>
          <w:vertAlign w:val="baseline"/>
          <w:lang w:val="es-ES"/>
        </w:rPr>
        <w:t xml:space="preserve">según el orden del artículo 10 de estos estatutos.</w:t>
      </w:r>
    </w:p>
    <w:p>
      <w:pPr>
        <w:pageBreakBefore w:val="false"/>
        <w:tabs>
          <w:tab w:val="right" w:leader="none" w:pos="7560"/>
        </w:tabs>
        <w:spacing w:before="283" w:after="0" w:line="243" w:lineRule="exact"/>
        <w:ind w:right="0" w:left="288" w:firstLine="0"/>
        <w:jc w:val="left"/>
        <w:textAlignment w:val="baseline"/>
        <w:rPr>
          <w:rFonts w:ascii="Lucida Console" w:hAnsi="Lucida Console" w:eastAsia="Lucida Console"/>
          <w:strike w:val="false"/>
          <w:color w:val="000000"/>
          <w:spacing w:val="0"/>
          <w:w w:val="100"/>
          <w:sz w:val="20"/>
          <w:vertAlign w:val="baseline"/>
          <w:lang w:val="es-ES"/>
        </w:rPr>
      </w:pPr>
      <w:r>
        <w:rPr>
          <w:rFonts w:ascii="Lucida Console" w:hAnsi="Lucida Console" w:eastAsia="Lucida Console"/>
          <w:strike w:val="false"/>
          <w:color w:val="000000"/>
          <w:spacing w:val="0"/>
          <w:w w:val="100"/>
          <w:sz w:val="20"/>
          <w:vertAlign w:val="baseline"/>
          <w:lang w:val="es-ES"/>
        </w:rPr>
        <w:t xml:space="preserve">5.- Los,-a- uerdos , para que sean válidos	</w:t>
      </w:r>
      <w:r>
        <w:rPr>
          <w:rFonts w:ascii="Lucida Console" w:hAnsi="Lucida Console" w:eastAsia="Lucida Console"/>
          <w:strike w:val="false"/>
          <w:color w:val="000000"/>
          <w:spacing w:val="0"/>
          <w:w w:val="100"/>
          <w:sz w:val="20"/>
          <w:vertAlign w:val="baseline"/>
          <w:lang w:val="es-ES"/>
        </w:rPr>
        <w:t xml:space="preserve">deberán</w:t>
      </w:r>
    </w:p>
    <w:p>
      <w:pPr>
        <w:pageBreakBefore w:val="false"/>
        <w:spacing w:before="0" w:after="0" w:line="231" w:lineRule="exact"/>
        <w:ind w:right="0" w:left="288" w:firstLine="0"/>
        <w:jc w:val="left"/>
        <w:textAlignment w:val="baseline"/>
        <w:rPr>
          <w:rFonts w:ascii="Lucida Console" w:hAnsi="Lucida Console" w:eastAsia="Lucida Console"/>
          <w:strike w:val="false"/>
          <w:color w:val="000000"/>
          <w:spacing w:val="30"/>
          <w:w w:val="100"/>
          <w:sz w:val="20"/>
          <w:vertAlign w:val="baseline"/>
          <w:lang w:val="es-ES"/>
        </w:rPr>
      </w:pPr>
      <w:r>
        <w:rPr>
          <w:rFonts w:ascii="Lucida Console" w:hAnsi="Lucida Console" w:eastAsia="Lucida Console"/>
          <w:strike w:val="false"/>
          <w:color w:val="000000"/>
          <w:spacing w:val="30"/>
          <w:w w:val="100"/>
          <w:sz w:val="20"/>
          <w:vertAlign w:val="baseline"/>
          <w:lang w:val="es-ES"/>
        </w:rPr>
        <w:t xml:space="preserve">adopt rse con el ".quórum" correspondiente , y cóns r en el libro de actas que estará sellado, fol-ado y firmado por el presidente en todas sus</w:t>
      </w:r>
    </w:p>
    <w:p>
      <w:pPr>
        <w:pageBreakBefore w:val="false"/>
        <w:tabs>
          <w:tab w:val="left" w:leader="none" w:pos="720"/>
        </w:tabs>
        <w:spacing w:before="44" w:after="0" w:line="150" w:lineRule="exact"/>
        <w:ind w:right="0" w:left="288" w:firstLine="0"/>
        <w:jc w:val="left"/>
        <w:textAlignment w:val="baseline"/>
        <w:rPr>
          <w:rFonts w:ascii="Lucida Console" w:hAnsi="Lucida Console" w:eastAsia="Lucida Console"/>
          <w:strike w:val="false"/>
          <w:color w:val="000000"/>
          <w:spacing w:val="-5"/>
          <w:w w:val="100"/>
          <w:sz w:val="20"/>
          <w:vertAlign w:val="baseline"/>
          <w:lang w:val="es-ES"/>
        </w:rPr>
      </w:pPr>
      <w:r>
        <w:rPr>
          <w:rFonts w:ascii="Lucida Console" w:hAnsi="Lucida Console" w:eastAsia="Lucida Console"/>
          <w:strike w:val="false"/>
          <w:color w:val="000000"/>
          <w:spacing w:val="-5"/>
          <w:w w:val="100"/>
          <w:sz w:val="20"/>
          <w:vertAlign w:val="baseline"/>
          <w:lang w:val="es-ES"/>
        </w:rPr>
        <w:t xml:space="preserve">h	</w:t>
      </w:r>
      <w:r>
        <w:rPr>
          <w:rFonts w:ascii="Lucida Console" w:hAnsi="Lucida Console" w:eastAsia="Lucida Console"/>
          <w:strike w:val="false"/>
          <w:color w:val="000000"/>
          <w:spacing w:val="-5"/>
          <w:w w:val="100"/>
          <w:sz w:val="20"/>
          <w:vertAlign w:val="baseline"/>
          <w:lang w:val="es-ES"/>
        </w:rPr>
        <w:t xml:space="preserve">as.</w:t>
      </w:r>
    </w:p>
    <w:p>
      <w:pPr>
        <w:pageBreakBefore w:val="false"/>
        <w:spacing w:before="0" w:after="0" w:line="240" w:lineRule="auto"/>
        <w:ind w:right="6892" w:left="16"/>
        <w:jc w:val="left"/>
        <w:textAlignment w:val="baseline"/>
      </w:pPr>
      <w:r>
        <w:drawing>
          <wp:inline>
            <wp:extent cx="414020" cy="512445"/>
            <wp:docPr id="705" name="Picture"/>
            <a:graphic>
              <a:graphicData uri="http://schemas.openxmlformats.org/drawingml/2006/picture">
                <pic:pic>
                  <pic:nvPicPr>
                    <pic:cNvPr id="706" name="test1"/>
                    <pic:cNvPicPr preferRelativeResize="false"/>
                  </pic:nvPicPr>
                  <pic:blipFill>
                    <a:blip r:embed="drId358"/>
                    <a:stretch>
                      <a:fillRect/>
                    </a:stretch>
                  </pic:blipFill>
                  <pic:spPr>
                    <a:xfrm>
                      <a:off x="0" y="0"/>
                      <a:ext cx="414020" cy="512445"/>
                    </a:xfrm>
                    <a:prstGeom prst="rect">
                      <a:avLst/>
                    </a:prstGeom>
                  </pic:spPr>
                </pic:pic>
              </a:graphicData>
            </a:graphic>
          </wp:inline>
        </w:drawing>
      </w:r>
    </w:p>
    <w:p>
      <w:pPr>
        <w:pageBreakBefore w:val="false"/>
        <w:tabs>
          <w:tab w:val="left" w:leader="none" w:pos="5544"/>
        </w:tabs>
        <w:spacing w:before="0" w:after="122" w:line="180" w:lineRule="exact"/>
        <w:ind w:right="0" w:left="2088" w:firstLine="0"/>
        <w:jc w:val="left"/>
        <w:textAlignment w:val="baseline"/>
        <w:rPr>
          <w:rFonts w:ascii="Times New Roman" w:hAnsi="Times New Roman" w:eastAsia="Times New Roman"/>
          <w:b w:val="true"/>
          <w:strike w:val="false"/>
          <w:color w:val="000000"/>
          <w:spacing w:val="2"/>
          <w:w w:val="100"/>
          <w:sz w:val="20"/>
          <w:vertAlign w:val="baseline"/>
          <w:lang w:val="es-ES"/>
        </w:rPr>
      </w:pPr>
      <w:r>
        <w:rPr>
          <w:rFonts w:ascii="Times New Roman" w:hAnsi="Times New Roman" w:eastAsia="Times New Roman"/>
          <w:b w:val="true"/>
          <w:strike w:val="false"/>
          <w:color w:val="000000"/>
          <w:spacing w:val="2"/>
          <w:w w:val="100"/>
          <w:sz w:val="20"/>
          <w:vertAlign w:val="baseline"/>
          <w:lang w:val="es-ES"/>
        </w:rPr>
        <w:t xml:space="preserve">CAPITULO	</w:t>
      </w:r>
      <w:r>
        <w:rPr>
          <w:rFonts w:ascii="Times New Roman" w:hAnsi="Times New Roman" w:eastAsia="Times New Roman"/>
          <w:b w:val="true"/>
          <w:strike w:val="false"/>
          <w:color w:val="000000"/>
          <w:spacing w:val="2"/>
          <w:w w:val="100"/>
          <w:sz w:val="20"/>
          <w:vertAlign w:val="baseline"/>
          <w:lang w:val="es-ES"/>
        </w:rPr>
        <w:t xml:space="preserve">V</w:t>
      </w:r>
    </w:p>
    <w:p>
      <w:pPr>
        <w:spacing w:before="160" w:after="0" w:line="20" w:lineRule="exact"/>
      </w:pPr>
      <w:r>
        <w:pict>
          <v:line strokeweight="0.9pt" strokecolor="#000000" from="267.85pt,284.95pt" to="449.85pt,284.95pt" style="position:absolute;mso-position-horizontal-relative:page;mso-position-vertical-relative:page;">
            <v:stroke dashstyle="dash"/>
          </v:line>
        </w:pict>
      </w:r>
      <w:r>
        <w:pict>
          <v:line strokeweight="0.9pt" strokecolor="#000000" from="209.15pt,313pt" to="510.15pt,313pt" style="position:absolute;mso-position-horizontal-relative:page;mso-position-vertical-relative:page;">
            <v:stroke dashstyle="solid"/>
          </v:line>
        </w:pict>
      </w:r>
    </w:p>
    <w:tbl>
      <w:tblPr>
        <w:jc w:val="left"/>
        <w:tblLayout w:type="fixed"/>
        <w:tblCellMar>
          <w:left w:w="0" w:type="dxa"/>
          <w:right w:w="0" w:type="dxa"/>
        </w:tblCellMar>
      </w:tblPr>
      <w:tblGrid>
        <w:gridCol w:w="1775"/>
        <w:gridCol w:w="5785"/>
      </w:tblGrid>
      <w:tr>
        <w:trPr>
          <w:trHeight w:val="185" w:hRule="exact"/>
        </w:trPr>
        <w:tc>
          <w:tcPr>
            <w:tcW w:w="1775"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0" w:after="0" w:line="179" w:lineRule="exact"/>
              <w:ind w:right="29" w:left="0" w:firstLine="0"/>
              <w:jc w:val="right"/>
              <w:textAlignment w:val="baseline"/>
              <w:rPr>
                <w:rFonts w:ascii="Times New Roman" w:hAnsi="Times New Roman" w:eastAsia="Times New Roman"/>
                <w:b w:val="true"/>
                <w:strike w:val="false"/>
                <w:color w:val="000000"/>
                <w:spacing w:val="0"/>
                <w:w w:val="100"/>
                <w:sz w:val="20"/>
                <w:vertAlign w:val="baseline"/>
                <w:lang w:val="es-ES"/>
              </w:rPr>
            </w:pPr>
            <w:r>
              <w:rPr>
                <w:rFonts w:ascii="Times New Roman" w:hAnsi="Times New Roman" w:eastAsia="Times New Roman"/>
                <w:b w:val="true"/>
                <w:strike w:val="false"/>
                <w:color w:val="000000"/>
                <w:spacing w:val="0"/>
                <w:w w:val="100"/>
                <w:sz w:val="20"/>
                <w:vertAlign w:val="baseline"/>
                <w:lang w:val="es-ES"/>
              </w:rPr>
              <w:t xml:space="preserve">DEL</w:t>
            </w:r>
          </w:p>
        </w:tc>
        <w:tc>
          <w:tcPr>
            <w:tcW w:w="7560"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0" w:after="0" w:line="179" w:lineRule="exact"/>
              <w:ind w:right="855" w:left="0" w:firstLine="0"/>
              <w:jc w:val="right"/>
              <w:textAlignment w:val="baseline"/>
              <w:rPr>
                <w:rFonts w:ascii="Times New Roman" w:hAnsi="Times New Roman" w:eastAsia="Times New Roman"/>
                <w:b w:val="true"/>
                <w:strike w:val="false"/>
                <w:color w:val="000000"/>
                <w:spacing w:val="0"/>
                <w:w w:val="100"/>
                <w:sz w:val="20"/>
                <w:vertAlign w:val="baseline"/>
                <w:lang w:val="es-ES"/>
              </w:rPr>
            </w:pPr>
            <w:r>
              <w:rPr>
                <w:rFonts w:ascii="Times New Roman" w:hAnsi="Times New Roman" w:eastAsia="Times New Roman"/>
                <w:b w:val="true"/>
                <w:strike w:val="false"/>
                <w:color w:val="000000"/>
                <w:spacing w:val="0"/>
                <w:w w:val="100"/>
                <w:sz w:val="20"/>
                <w:vertAlign w:val="baseline"/>
                <w:lang w:val="es-ES"/>
              </w:rPr>
              <w:t xml:space="preserve">CONSEJO DE ADMINISTRACION</w:t>
            </w:r>
          </w:p>
        </w:tc>
      </w:tr>
    </w:tbl>
    <w:p>
      <w:pPr>
        <w:spacing w:before="0" w:after="700" w:line="20" w:lineRule="exact"/>
      </w:pPr>
    </w:p>
    <w:p>
      <w:pPr>
        <w:spacing w:before="0" w:after="700" w:line="20" w:lineRule="exact"/>
        <w:sectPr>
          <w:type w:val="continuous"/>
          <w:pgSz w:w="11830" w:h="16834" w:orient="portrait"/>
          <w:pgMar w:bottom="1458" w:top="493" w:right="1003" w:left="3267" w:header="720" w:footer="720"/>
          <w:titlePg w:val="false"/>
          <w:textDirection w:val="lrTb"/>
        </w:sectPr>
      </w:pPr>
    </w:p>
    <w:p>
      <w:pPr>
        <w:pageBreakBefore w:val="false"/>
        <w:spacing w:before="0" w:after="0" w:line="241" w:lineRule="exact"/>
        <w:ind w:right="144" w:left="144" w:firstLine="504"/>
        <w:jc w:val="both"/>
        <w:textAlignment w:val="baseline"/>
        <w:rPr>
          <w:rFonts w:ascii="Lucida Console" w:hAnsi="Lucida Console" w:eastAsia="Lucida Console"/>
          <w:strike w:val="false"/>
          <w:color w:val="000000"/>
          <w:spacing w:val="23"/>
          <w:w w:val="100"/>
          <w:sz w:val="20"/>
          <w:u w:val="single"/>
          <w:vertAlign w:val="baseline"/>
          <w:lang w:val="es-ES"/>
        </w:rPr>
      </w:pPr>
      <w:r>
        <w:pict>
          <v:shapetype id="_x0000_t616" coordsize="21600,21600" o:spt="202" path="m,l,21600r21600,l21600,xe">
            <v:stroke joinstyle="miter"/>
            <v:path gradientshapeok="t" o:connecttype="rect"/>
          </v:shapetype>
          <v:shape id="_x0000_s615" type="#_x0000_t616" filled="f" stroked="f" style="position:absolute;width:75.4pt;height:165.6pt;z-index:-385;margin-left:29pt;margin-top:339.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957580" cy="2103120"/>
                        <wp:docPr id="707" name="Picture"/>
                        <a:graphic>
                          <a:graphicData uri="http://schemas.openxmlformats.org/drawingml/2006/picture">
                            <pic:pic>
                              <pic:nvPicPr>
                                <pic:cNvPr id="708" name="test1"/>
                                <pic:cNvPicPr preferRelativeResize="false"/>
                              </pic:nvPicPr>
                              <pic:blipFill>
                                <a:blip r:embed="drId359"/>
                                <a:stretch>
                                  <a:fillRect/>
                                </a:stretch>
                              </pic:blipFill>
                              <pic:spPr>
                                <a:xfrm>
                                  <a:off x="0" y="0"/>
                                  <a:ext cx="957580" cy="2103120"/>
                                </a:xfrm>
                                <a:prstGeom prst="rect">
                                  <a:avLst/>
                                </a:prstGeom>
                              </pic:spPr>
                            </pic:pic>
                          </a:graphicData>
                        </a:graphic>
                      </wp:inline>
                    </w:drawing>
                  </w:r>
                </w:p>
              </w:txbxContent>
            </v:textbox>
          </v:shape>
        </w:pict>
      </w:r>
      <w:r>
        <w:pict>
          <v:line strokeweight="0.35pt" strokecolor="#000000" from="233.65pt,507.25pt" to="233.65pt,535pt" style="position:absolute;mso-position-horizontal-relative:page;mso-position-vertical-relative:page;">
            <v:stroke dashstyle="solid"/>
          </v:line>
        </w:pict>
      </w:r>
      <w:r>
        <w:rPr>
          <w:rFonts w:ascii="Lucida Console" w:hAnsi="Lucida Console" w:eastAsia="Lucida Console"/>
          <w:strike w:val="false"/>
          <w:color w:val="000000"/>
          <w:spacing w:val="23"/>
          <w:w w:val="100"/>
          <w:sz w:val="20"/>
          <w:u w:val="single"/>
          <w:vertAlign w:val="baseline"/>
          <w:lang w:val="es-ES"/>
        </w:rPr>
        <w:t xml:space="preserve">Articu o 13.- </w:t>
      </w:r>
      <w:r>
        <w:rPr>
          <w:rFonts w:ascii="Lucida Console" w:hAnsi="Lucida Console" w:eastAsia="Lucida Console"/>
          <w:strike w:val="false"/>
          <w:color w:val="000000"/>
          <w:spacing w:val="23"/>
          <w:w w:val="100"/>
          <w:sz w:val="20"/>
          <w:vertAlign w:val="baseline"/>
          <w:lang w:val="es-ES"/>
        </w:rPr>
        <w:t xml:space="preserve">La administración de la Sociedad se encomienda a un Consejo formado por cinco miembros , incluido el Presidente, que serán nombrado- y removidos por acuerdo de la </w:t>
      </w:r>
      <w:r>
        <w:rPr>
          <w:rFonts w:ascii="Lucida Console" w:hAnsi="Lucida Console" w:eastAsia="Lucida Console"/>
          <w:strike w:val="false"/>
          <w:color w:val="000000"/>
          <w:spacing w:val="23"/>
          <w:w w:val="100"/>
          <w:sz w:val="20"/>
          <w:vertAlign w:val="baseline"/>
          <w:lang w:val="es-ES"/>
        </w:rPr>
        <w:t xml:space="preserve">Junta </w:t>
      </w:r>
      <w:r>
        <w:rPr>
          <w:rFonts w:ascii="Lucida Console" w:hAnsi="Lucida Console" w:eastAsia="Lucida Console"/>
          <w:strike w:val="false"/>
          <w:color w:val="000000"/>
          <w:spacing w:val="23"/>
          <w:w w:val="100"/>
          <w:sz w:val="20"/>
          <w:vertAlign w:val="baseline"/>
          <w:lang w:val="es-ES"/>
        </w:rPr>
        <w:t xml:space="preserve">General en cualquier momento.</w:t>
      </w:r>
    </w:p>
    <w:p>
      <w:pPr>
        <w:pageBreakBefore w:val="false"/>
        <w:spacing w:before="6" w:after="453" w:line="243" w:lineRule="exact"/>
        <w:ind w:right="144" w:left="144" w:firstLine="0"/>
        <w:jc w:val="both"/>
        <w:textAlignment w:val="baseline"/>
        <w:rPr>
          <w:rFonts w:ascii="Lucida Console" w:hAnsi="Lucida Console" w:eastAsia="Lucida Console"/>
          <w:strike w:val="false"/>
          <w:color w:val="000000"/>
          <w:spacing w:val="26"/>
          <w:w w:val="100"/>
          <w:sz w:val="20"/>
          <w:vertAlign w:val="baseline"/>
          <w:lang w:val="es-ES"/>
        </w:rPr>
      </w:pPr>
      <w:r>
        <w:rPr>
          <w:rFonts w:ascii="Lucida Console" w:hAnsi="Lucida Console" w:eastAsia="Lucida Console"/>
          <w:strike w:val="false"/>
          <w:color w:val="000000"/>
          <w:spacing w:val="26"/>
          <w:w w:val="100"/>
          <w:sz w:val="20"/>
          <w:vertAlign w:val="baseline"/>
          <w:lang w:val="es-ES"/>
        </w:rPr>
        <w:t xml:space="preserve">Su Presiente , será , siempre, el Sr. Alcalde del </w:t>
      </w:r>
      <w:r>
        <w:rPr>
          <w:rFonts w:ascii="Lucida Console" w:hAnsi="Lucida Console" w:eastAsia="Lucida Console"/>
          <w:strike w:val="false"/>
          <w:color w:val="000000"/>
          <w:spacing w:val="26"/>
          <w:w w:val="100"/>
          <w:sz w:val="20"/>
          <w:vertAlign w:val="baseline"/>
          <w:lang w:val="es-ES"/>
        </w:rPr>
        <w:t xml:space="preserve">Ayuntami nto o persona en </w:t>
      </w:r>
      <w:r>
        <w:rPr>
          <w:rFonts w:ascii="Lucida Console" w:hAnsi="Lucida Console" w:eastAsia="Lucida Console"/>
          <w:strike w:val="false"/>
          <w:color w:val="000000"/>
          <w:spacing w:val="26"/>
          <w:w w:val="100"/>
          <w:sz w:val="20"/>
          <w:vertAlign w:val="baseline"/>
          <w:lang w:val="es-ES"/>
        </w:rPr>
        <w:t xml:space="preserve">quien delegue. También formarán parte del Consejo:El Director General de la Soci 'dad y los Concejales que ostenten las Delegac ones de Cultura, Deporte y Juventud, siendo e restante, caso de que las tres Concejal</w:t>
        <w:softHyphen/>
      </w:r>
      <w:r>
        <w:rPr>
          <w:rFonts w:ascii="Lucida Console" w:hAnsi="Lucida Console" w:eastAsia="Lucida Console"/>
          <w:strike w:val="false"/>
          <w:color w:val="000000"/>
          <w:spacing w:val="26"/>
          <w:w w:val="100"/>
          <w:sz w:val="20"/>
          <w:vertAlign w:val="baseline"/>
          <w:lang w:val="es-ES"/>
        </w:rPr>
        <w:t xml:space="preserve">ías estuvieran unidas en una sola persona o dos en una ola persona , de libre designación de la Junta General.</w:t>
      </w:r>
    </w:p>
    <w:p>
      <w:pPr>
        <w:pageBreakBefore w:val="false"/>
        <w:spacing w:before="0" w:after="0" w:line="251" w:lineRule="exact"/>
        <w:ind w:right="144" w:left="144" w:firstLine="288"/>
        <w:jc w:val="left"/>
        <w:textAlignment w:val="baseline"/>
        <w:rPr>
          <w:rFonts w:ascii="Lucida Console" w:hAnsi="Lucida Console" w:eastAsia="Lucida Console"/>
          <w:strike w:val="false"/>
          <w:color w:val="000000"/>
          <w:spacing w:val="23"/>
          <w:w w:val="100"/>
          <w:sz w:val="20"/>
          <w:vertAlign w:val="baseline"/>
          <w:lang w:val="es-ES"/>
        </w:rPr>
      </w:pPr>
      <w:r>
        <w:rPr>
          <w:rFonts w:ascii="Lucida Console" w:hAnsi="Lucida Console" w:eastAsia="Lucida Console"/>
          <w:strike w:val="false"/>
          <w:color w:val="000000"/>
          <w:spacing w:val="23"/>
          <w:w w:val="100"/>
          <w:sz w:val="20"/>
          <w:vertAlign w:val="baseline"/>
          <w:lang w:val="es-ES"/>
        </w:rPr>
        <w:t xml:space="preserve">Articulo </w:t>
      </w:r>
      <w:r>
        <w:rPr>
          <w:rFonts w:ascii="Lucida Console" w:hAnsi="Lucida Console" w:eastAsia="Lucida Console"/>
          <w:strike w:val="false"/>
          <w:color w:val="000000"/>
          <w:spacing w:val="23"/>
          <w:w w:val="100"/>
          <w:sz w:val="20"/>
          <w:u w:val="single"/>
          <w:vertAlign w:val="baseline"/>
          <w:lang w:val="es-ES"/>
        </w:rPr>
        <w:t xml:space="preserve">14.- </w:t>
      </w:r>
      <w:r>
        <w:rPr>
          <w:rFonts w:ascii="Lucida Console" w:hAnsi="Lucida Console" w:eastAsia="Lucida Console"/>
          <w:strike w:val="false"/>
          <w:color w:val="000000"/>
          <w:spacing w:val="23"/>
          <w:w w:val="100"/>
          <w:sz w:val="20"/>
          <w:vertAlign w:val="baseline"/>
          <w:lang w:val="es-ES"/>
        </w:rPr>
        <w:t xml:space="preserve">El Presidente designará al Vice-preside te y al Secretario.</w:t>
      </w:r>
    </w:p>
    <w:p>
      <w:pPr>
        <w:pageBreakBefore w:val="false"/>
        <w:spacing w:before="210" w:after="0" w:line="233" w:lineRule="exact"/>
        <w:ind w:right="144" w:left="144" w:firstLine="288"/>
        <w:jc w:val="both"/>
        <w:textAlignment w:val="baseline"/>
        <w:rPr>
          <w:rFonts w:ascii="Lucida Console" w:hAnsi="Lucida Console" w:eastAsia="Lucida Console"/>
          <w:strike w:val="false"/>
          <w:color w:val="000000"/>
          <w:spacing w:val="24"/>
          <w:w w:val="100"/>
          <w:sz w:val="20"/>
          <w:vertAlign w:val="baseline"/>
          <w:lang w:val="es-ES"/>
        </w:rPr>
      </w:pPr>
      <w:r>
        <w:rPr>
          <w:rFonts w:ascii="Lucida Console" w:hAnsi="Lucida Console" w:eastAsia="Lucida Console"/>
          <w:strike w:val="false"/>
          <w:color w:val="000000"/>
          <w:spacing w:val="24"/>
          <w:w w:val="100"/>
          <w:sz w:val="20"/>
          <w:vertAlign w:val="baseline"/>
          <w:lang w:val="es-ES"/>
        </w:rPr>
        <w:t xml:space="preserve">Articulo </w:t>
      </w:r>
      <w:r>
        <w:rPr>
          <w:rFonts w:ascii="Lucida Console" w:hAnsi="Lucida Console" w:eastAsia="Lucida Console"/>
          <w:strike w:val="false"/>
          <w:color w:val="000000"/>
          <w:spacing w:val="24"/>
          <w:w w:val="100"/>
          <w:sz w:val="20"/>
          <w:u w:val="single"/>
          <w:vertAlign w:val="baseline"/>
          <w:lang w:val="es-ES"/>
        </w:rPr>
        <w:t xml:space="preserve">15.- </w:t>
      </w:r>
      <w:r>
        <w:rPr>
          <w:rFonts w:ascii="Lucida Console" w:hAnsi="Lucida Console" w:eastAsia="Lucida Console"/>
          <w:strike w:val="false"/>
          <w:color w:val="000000"/>
          <w:spacing w:val="24"/>
          <w:w w:val="100"/>
          <w:sz w:val="20"/>
          <w:vertAlign w:val="baseline"/>
          <w:lang w:val="es-ES"/>
        </w:rPr>
        <w:t xml:space="preserve">El Consejo tendrá una duración de cuatro -nos, y sus miembros , no técnicos , </w:t>
      </w:r>
      <w:r>
        <w:rPr>
          <w:rFonts w:ascii="Lucida Console" w:hAnsi="Lucida Console" w:eastAsia="Lucida Console"/>
          <w:strike w:val="false"/>
          <w:color w:val="000000"/>
          <w:spacing w:val="24"/>
          <w:w w:val="100"/>
          <w:sz w:val="20"/>
          <w:vertAlign w:val="baseline"/>
          <w:lang w:val="es-ES"/>
        </w:rPr>
        <w:t xml:space="preserve">se renovar n , necesariamente, </w:t>
      </w:r>
      <w:r>
        <w:rPr>
          <w:rFonts w:ascii="Lucida Console" w:hAnsi="Lucida Console" w:eastAsia="Lucida Console"/>
          <w:strike w:val="false"/>
          <w:color w:val="000000"/>
          <w:spacing w:val="24"/>
          <w:w w:val="100"/>
          <w:sz w:val="20"/>
          <w:vertAlign w:val="baseline"/>
          <w:lang w:val="es-ES"/>
        </w:rPr>
        <w:t xml:space="preserve">tras cada per iodo elector 1, según la representación resultante, mediant acuerdo del Ayuntamiento Pleno , en el acto de constitución o en la sesión siguiente , en calidad de Junta General de Accicnistas.Esta regla </w:t>
      </w:r>
      <w:r>
        <w:rPr>
          <w:rFonts w:ascii="Lucida Console" w:hAnsi="Lucida Console" w:eastAsia="Lucida Console"/>
          <w:strike w:val="false"/>
          <w:color w:val="000000"/>
          <w:spacing w:val="24"/>
          <w:w w:val="100"/>
          <w:sz w:val="20"/>
          <w:vertAlign w:val="baseline"/>
          <w:lang w:val="es-ES"/>
        </w:rPr>
        <w:t xml:space="preserve">no </w:t>
      </w:r>
      <w:r>
        <w:rPr>
          <w:rFonts w:ascii="Lucida Console" w:hAnsi="Lucida Console" w:eastAsia="Lucida Console"/>
          <w:strike w:val="false"/>
          <w:color w:val="000000"/>
          <w:spacing w:val="24"/>
          <w:w w:val="100"/>
          <w:sz w:val="20"/>
          <w:vertAlign w:val="baseline"/>
          <w:lang w:val="es-ES"/>
        </w:rPr>
        <w:t xml:space="preserve">sera valida en el primer periodo de funcio</w:t>
        <w:softHyphen/>
      </w:r>
      <w:r>
        <w:rPr>
          <w:rFonts w:ascii="Lucida Console" w:hAnsi="Lucida Console" w:eastAsia="Lucida Console"/>
          <w:strike w:val="false"/>
          <w:color w:val="000000"/>
          <w:spacing w:val="24"/>
          <w:w w:val="100"/>
          <w:sz w:val="20"/>
          <w:vertAlign w:val="baseline"/>
          <w:lang w:val="es-ES"/>
        </w:rPr>
        <w:t xml:space="preserve">namiento que terminará con la constitución del nuevo </w:t>
      </w:r>
      <w:r>
        <w:rPr>
          <w:rFonts w:ascii="Lucida Console" w:hAnsi="Lucida Console" w:eastAsia="Lucida Console"/>
          <w:strike w:val="false"/>
          <w:color w:val="000000"/>
          <w:spacing w:val="24"/>
          <w:w w:val="100"/>
          <w:sz w:val="20"/>
          <w:vertAlign w:val="baseline"/>
          <w:lang w:val="es-ES"/>
        </w:rPr>
        <w:t xml:space="preserve">Ayuntamiento,tras </w:t>
      </w:r>
      <w:r>
        <w:rPr>
          <w:rFonts w:ascii="Lucida Console" w:hAnsi="Lucida Console" w:eastAsia="Lucida Console"/>
          <w:strike w:val="false"/>
          <w:color w:val="000000"/>
          <w:spacing w:val="24"/>
          <w:w w:val="100"/>
          <w:sz w:val="20"/>
          <w:vertAlign w:val="baseline"/>
          <w:lang w:val="es-ES"/>
        </w:rPr>
        <w:t xml:space="preserve">las últimas elecciones municipales que se celebran.Son miembr</w:t>
      </w:r>
      <w:r>
        <w:rPr>
          <w:rFonts w:ascii="Lucida Console" w:hAnsi="Lucida Console" w:eastAsia="Lucida Console"/>
          <w:strike w:val="false"/>
          <w:color w:val="000000"/>
          <w:spacing w:val="24"/>
          <w:w w:val="100"/>
          <w:sz w:val="20"/>
          <w:vertAlign w:val="baseline"/>
          <w:lang w:val="es-ES"/>
        </w:rPr>
        <w:t xml:space="preserve">os</w:t>
      </w:r>
    </w:p>
    <w:p>
      <w:pPr>
        <w:pageBreakBefore w:val="false"/>
        <w:spacing w:before="0" w:after="0" w:line="86" w:lineRule="exact"/>
        <w:ind w:right="144" w:left="0" w:firstLine="0"/>
        <w:jc w:val="right"/>
        <w:textAlignment w:val="baseline"/>
        <w:rPr>
          <w:rFonts w:ascii="Lucida Console" w:hAnsi="Lucida Console" w:eastAsia="Lucida Console"/>
          <w:strike w:val="false"/>
          <w:color w:val="000000"/>
          <w:spacing w:val="18"/>
          <w:w w:val="100"/>
          <w:sz w:val="20"/>
          <w:vertAlign w:val="baseline"/>
          <w:lang w:val="es-ES"/>
        </w:rPr>
      </w:pPr>
      <w:r>
        <w:rPr>
          <w:rFonts w:ascii="Lucida Console" w:hAnsi="Lucida Console" w:eastAsia="Lucida Console"/>
          <w:strike w:val="false"/>
          <w:color w:val="000000"/>
          <w:spacing w:val="18"/>
          <w:w w:val="100"/>
          <w:sz w:val="20"/>
          <w:vertAlign w:val="baseline"/>
          <w:lang w:val="es-ES"/>
        </w:rPr>
        <w:t xml:space="preserve">no técni-</w:t>
      </w:r>
      <w:r>
        <w:rPr>
          <w:rFonts w:ascii="Times New Roman" w:hAnsi="Times New Roman" w:eastAsia="Times New Roman"/>
          <w:strike w:val="false"/>
          <w:color w:val="000000"/>
          <w:w w:val="100"/>
          <w:sz w:val="24"/>
          <w:vertAlign w:val="baseline"/>
          <w:lang w:val="es-ES"/>
        </w:rPr>
        <w:t xml:space="preserve">
</w:t>
      </w:r>
    </w:p>
    <w:p>
      <w:pPr>
        <w:pageBreakBefore w:val="false"/>
        <w:spacing w:before="38" w:after="0" w:line="213" w:lineRule="exact"/>
        <w:ind w:right="0" w:left="144" w:firstLine="0"/>
        <w:jc w:val="left"/>
        <w:textAlignment w:val="baseline"/>
        <w:rPr>
          <w:rFonts w:ascii="Lucida Console" w:hAnsi="Lucida Console" w:eastAsia="Lucida Console"/>
          <w:strike w:val="false"/>
          <w:color w:val="000000"/>
          <w:spacing w:val="23"/>
          <w:w w:val="100"/>
          <w:sz w:val="20"/>
          <w:vertAlign w:val="baseline"/>
          <w:lang w:val="es-ES"/>
        </w:rPr>
      </w:pPr>
      <w:r>
        <w:rPr>
          <w:rFonts w:ascii="Lucida Console" w:hAnsi="Lucida Console" w:eastAsia="Lucida Console"/>
          <w:strike w:val="false"/>
          <w:color w:val="000000"/>
          <w:spacing w:val="23"/>
          <w:w w:val="100"/>
          <w:sz w:val="20"/>
          <w:vertAlign w:val="baseline"/>
          <w:lang w:val="es-ES"/>
        </w:rPr>
        <w:t xml:space="preserve">cos, únicamente el Sr. Alcalde o personas en quien</w:t>
      </w:r>
    </w:p>
    <w:p>
      <w:pPr>
        <w:pageBreakBefore w:val="false"/>
        <w:tabs>
          <w:tab w:val="left" w:leader="none" w:pos="6840"/>
        </w:tabs>
        <w:spacing w:before="507" w:after="0" w:line="198" w:lineRule="exact"/>
        <w:ind w:right="0" w:left="144" w:firstLine="0"/>
        <w:jc w:val="left"/>
        <w:textAlignment w:val="baseline"/>
        <w:rPr>
          <w:rFonts w:ascii="Lucida Console" w:hAnsi="Lucida Console" w:eastAsia="Lucida Console"/>
          <w:strike w:val="false"/>
          <w:color w:val="000000"/>
          <w:spacing w:val="-23"/>
          <w:w w:val="100"/>
          <w:sz w:val="20"/>
          <w:vertAlign w:val="baseline"/>
          <w:lang w:val="es-ES"/>
        </w:rPr>
      </w:pPr>
      <w:r>
        <w:rPr>
          <w:rFonts w:ascii="Lucida Console" w:hAnsi="Lucida Console" w:eastAsia="Lucida Console"/>
          <w:strike w:val="false"/>
          <w:color w:val="000000"/>
          <w:spacing w:val="-23"/>
          <w:w w:val="100"/>
          <w:sz w:val="20"/>
          <w:vertAlign w:val="baseline"/>
          <w:lang w:val="es-ES"/>
        </w:rPr>
        <w:t xml:space="preserve">'Clrenc'.a '.11r1'.c.'.:a! de Cu1tura y Derortes te Santa Luda, S.A."	</w:t>
      </w:r>
      <w:r>
        <w:rPr>
          <w:rFonts w:ascii="Lucida Console" w:hAnsi="Lucida Console" w:eastAsia="Lucida Console"/>
          <w:strike w:val="false"/>
          <w:color w:val="000000"/>
          <w:spacing w:val="-23"/>
          <w:w w:val="100"/>
          <w:sz w:val="20"/>
          <w:vertAlign w:val="baseline"/>
          <w:lang w:val="es-ES"/>
        </w:rPr>
        <w:t xml:space="preserve">11 ::</w:t>
      </w:r>
    </w:p>
    <w:p>
      <w:pPr>
        <w:sectPr>
          <w:type w:val="continuous"/>
          <w:pgSz w:w="11830" w:h="16834" w:orient="portrait"/>
          <w:pgMar w:bottom="1458" w:top="493" w:right="904" w:left="3366" w:header="720" w:footer="720"/>
          <w:titlePg w:val="false"/>
          <w:textDirection w:val="lrTb"/>
        </w:sectPr>
      </w:pPr>
    </w:p>
    <w:p>
      <w:pPr>
        <w:pageBreakBefore w:val="false"/>
        <w:spacing w:before="0" w:after="0" w:line="259" w:lineRule="exact"/>
        <w:ind w:right="0" w:left="0" w:firstLine="0"/>
        <w:jc w:val="center"/>
        <w:textAlignment w:val="baseline"/>
        <w:rPr>
          <w:rFonts w:ascii="Arial Narrow" w:hAnsi="Arial Narrow" w:eastAsia="Arial Narrow"/>
          <w:b w:val="true"/>
          <w:strike w:val="false"/>
          <w:color w:val="000000"/>
          <w:spacing w:val="22"/>
          <w:w w:val="100"/>
          <w:sz w:val="22"/>
          <w:vertAlign w:val="baseline"/>
          <w:lang w:val="es-ES"/>
        </w:rPr>
      </w:pPr>
      <w:r>
        <w:pict>
          <v:shapetype id="_x0000_t617" coordsize="21600,21600" o:spt="202" path="m,l,21600r21600,l21600,xe">
            <v:stroke joinstyle="miter"/>
            <v:path gradientshapeok="t" o:connecttype="rect"/>
          </v:shapetype>
          <v:shape id="_x0000_s616" type="#_x0000_t617" filled="f" stroked="f" style="position:absolute;width:144pt;height:49.8pt;z-index:-384;margin-left:14.65pt;margin-top:26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618" coordsize="21600,21600" o:spt="202" path="m,l,21600r21600,l21600,xe">
            <v:stroke joinstyle="miter"/>
            <v:path gradientshapeok="t" o:connecttype="rect"/>
          </v:shapetype>
          <v:shape id="_x0000_s617" type="#_x0000_t618" filled="f" stroked="f" style="position:absolute;width:34.3pt;height:48.75pt;z-index:-383;margin-left:60.25pt;margin-top:26.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435610" cy="619125"/>
                        <wp:docPr id="709" name="Picture"/>
                        <a:graphic>
                          <a:graphicData uri="http://schemas.openxmlformats.org/drawingml/2006/picture">
                            <pic:pic>
                              <pic:nvPicPr>
                                <pic:cNvPr id="710" name="test1"/>
                                <pic:cNvPicPr preferRelativeResize="false"/>
                              </pic:nvPicPr>
                              <pic:blipFill>
                                <a:blip r:embed="drId360"/>
                                <a:stretch>
                                  <a:fillRect/>
                                </a:stretch>
                              </pic:blipFill>
                              <pic:spPr>
                                <a:xfrm>
                                  <a:off x="0" y="0"/>
                                  <a:ext cx="435610" cy="619125"/>
                                </a:xfrm>
                                <a:prstGeom prst="rect">
                                  <a:avLst/>
                                </a:prstGeom>
                              </pic:spPr>
                            </pic:pic>
                          </a:graphicData>
                        </a:graphic>
                      </wp:inline>
                    </w:drawing>
                  </w:r>
                </w:p>
              </w:txbxContent>
            </v:textbox>
          </v:shape>
        </w:pict>
      </w:r>
      <w:r>
        <w:pict>
          <v:shapetype id="_x0000_t619" coordsize="21600,21600" o:spt="202" path="m,l,21600r21600,l21600,xe">
            <v:stroke joinstyle="miter"/>
            <v:path gradientshapeok="t" o:connecttype="rect"/>
          </v:shapetype>
          <v:shape id="_x0000_s618" type="#_x0000_t619" fillcolor="#FFFFFF" stroked="f" style="position:absolute;width:3.35pt;height:3.6pt;z-index:-382;margin-left:78.5pt;margin-top:41.75pt;mso-wrap-distance-left:0pt;mso-wrap-distance-right:0pt;mso-position-horizontal-relative:page;mso-position-vertical-relative:page">
            <w10:wrap type="square" side="both"/>
            <v:textbox inset="0pt, 0pt, 0pt, 0pt">
              <w:txbxContent>
                <w:p>
                  <w:pPr>
                    <w:pageBreakBefore w:val="false"/>
                    <w:spacing w:before="0" w:after="0" w:line="57"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o</w:t>
                  </w:r>
                </w:p>
              </w:txbxContent>
            </v:textbox>
          </v:shape>
        </w:pict>
      </w:r>
      <w:r>
        <w:rPr>
          <w:rFonts w:ascii="Arial Narrow" w:hAnsi="Arial Narrow" w:eastAsia="Arial Narrow"/>
          <w:b w:val="true"/>
          <w:strike w:val="false"/>
          <w:color w:val="000000"/>
          <w:spacing w:val="22"/>
          <w:w w:val="100"/>
          <w:sz w:val="22"/>
          <w:vertAlign w:val="baseline"/>
          <w:lang w:val="es-ES"/>
        </w:rPr>
        <w:t xml:space="preserve">%</w:t>
      </w:r>
      <w:r>
        <w:rPr>
          <w:rFonts w:ascii="Arial Narrow" w:hAnsi="Arial Narrow" w:eastAsia="Arial Narrow"/>
          <w:b w:val="true"/>
          <w:strike w:val="false"/>
          <w:color w:val="000000"/>
          <w:spacing w:val="22"/>
          <w:w w:val="100"/>
          <w:sz w:val="22"/>
          <w:vertAlign w:val="subscript"/>
          <w:lang w:val="es-ES"/>
        </w:rPr>
        <w:t xml:space="preserve">z</w:t>
      </w:r>
      <w:r>
        <w:rPr>
          <w:rFonts w:ascii="Arial Narrow" w:hAnsi="Arial Narrow" w:eastAsia="Arial Narrow"/>
          <w:b w:val="true"/>
          <w:strike w:val="false"/>
          <w:color w:val="000000"/>
          <w:spacing w:val="22"/>
          <w:w w:val="100"/>
          <w:sz w:val="22"/>
          <w:vertAlign w:val="baseline"/>
          <w:lang w:val="es-ES"/>
        </w:rPr>
        <w:t xml:space="preserve">oca</w:t>
      </w:r>
    </w:p>
    <w:p>
      <w:pPr>
        <w:pageBreakBefore w:val="false"/>
        <w:spacing w:before="43" w:after="0" w:line="240" w:lineRule="exact"/>
        <w:ind w:right="0" w:left="0" w:firstLine="0"/>
        <w:jc w:val="left"/>
        <w:textAlignment w:val="baseline"/>
        <w:rPr>
          <w:rFonts w:ascii="Arial Narrow" w:hAnsi="Arial Narrow" w:eastAsia="Arial Narrow"/>
          <w:b w:val="true"/>
          <w:strike w:val="false"/>
          <w:color w:val="000000"/>
          <w:spacing w:val="38"/>
          <w:w w:val="100"/>
          <w:sz w:val="22"/>
          <w:vertAlign w:val="baseline"/>
          <w:lang w:val="es-ES"/>
        </w:rPr>
      </w:pPr>
      <w:r>
        <w:rPr>
          <w:rFonts w:ascii="Arial Narrow" w:hAnsi="Arial Narrow" w:eastAsia="Arial Narrow"/>
          <w:b w:val="true"/>
          <w:strike w:val="false"/>
          <w:color w:val="000000"/>
          <w:spacing w:val="38"/>
          <w:w w:val="100"/>
          <w:sz w:val="22"/>
          <w:vertAlign w:val="baseline"/>
          <w:lang w:val="es-ES"/>
        </w:rPr>
        <w:t xml:space="preserve">.TRE. AYUNTAMIENTO</w:t>
      </w:r>
    </w:p>
    <w:p>
      <w:pPr>
        <w:pageBreakBefore w:val="false"/>
        <w:spacing w:before="31" w:after="0" w:line="240" w:lineRule="exact"/>
        <w:ind w:right="0" w:left="0" w:firstLine="0"/>
        <w:jc w:val="center"/>
        <w:textAlignment w:val="baseline"/>
        <w:rPr>
          <w:rFonts w:ascii="Arial Narrow" w:hAnsi="Arial Narrow" w:eastAsia="Arial Narrow"/>
          <w:b w:val="true"/>
          <w:strike w:val="false"/>
          <w:color w:val="000000"/>
          <w:spacing w:val="23"/>
          <w:w w:val="100"/>
          <w:sz w:val="22"/>
          <w:vertAlign w:val="baseline"/>
          <w:lang w:val="es-ES"/>
        </w:rPr>
      </w:pPr>
      <w:r>
        <w:rPr>
          <w:rFonts w:ascii="Arial Narrow" w:hAnsi="Arial Narrow" w:eastAsia="Arial Narrow"/>
          <w:b w:val="true"/>
          <w:strike w:val="false"/>
          <w:color w:val="000000"/>
          <w:spacing w:val="23"/>
          <w:w w:val="100"/>
          <w:sz w:val="22"/>
          <w:vertAlign w:val="baseline"/>
          <w:lang w:val="es-ES"/>
        </w:rPr>
        <w:t xml:space="preserve">DE</w:t>
      </w:r>
    </w:p>
    <w:p>
      <w:pPr>
        <w:pageBreakBefore w:val="false"/>
        <w:spacing w:before="0" w:after="97" w:line="257" w:lineRule="exact"/>
        <w:ind w:right="0" w:left="0" w:firstLine="0"/>
        <w:jc w:val="center"/>
        <w:textAlignment w:val="baseline"/>
        <w:rPr>
          <w:rFonts w:ascii="Arial" w:hAnsi="Arial" w:eastAsia="Arial"/>
          <w:b w:val="true"/>
          <w:strike w:val="false"/>
          <w:color w:val="000000"/>
          <w:spacing w:val="0"/>
          <w:w w:val="100"/>
          <w:sz w:val="17"/>
          <w:vertAlign w:val="baseline"/>
          <w:lang w:val="es-ES"/>
        </w:rPr>
      </w:pPr>
      <w:r>
        <w:pict>
          <v:line strokeweight="1.7pt" strokecolor="#000000" from="57.85pt,143.3pt" to="97.75pt,143.3pt" style="position:absolute;mso-position-horizontal-relative:page;mso-position-vertical-relative:page;">
            <v:stroke dashstyle="solid"/>
          </v:line>
        </w:pict>
      </w:r>
      <w:r>
        <w:rPr>
          <w:rFonts w:ascii="Arial" w:hAnsi="Arial" w:eastAsia="Arial"/>
          <w:b w:val="true"/>
          <w:strike w:val="false"/>
          <w:color w:val="000000"/>
          <w:spacing w:val="0"/>
          <w:w w:val="100"/>
          <w:sz w:val="17"/>
          <w:vertAlign w:val="baseline"/>
          <w:lang w:val="es-ES"/>
        </w:rPr>
        <w:t xml:space="preserve">SANTA LUCIA
</w:t>
        <w:br/>
      </w:r>
      <w:r>
        <w:rPr>
          <w:rFonts w:ascii="Arial" w:hAnsi="Arial" w:eastAsia="Arial"/>
          <w:b w:val="true"/>
          <w:strike w:val="false"/>
          <w:color w:val="000000"/>
          <w:spacing w:val="0"/>
          <w:w w:val="100"/>
          <w:sz w:val="17"/>
          <w:vertAlign w:val="baseline"/>
          <w:lang w:val="es-ES"/>
        </w:rPr>
        <w:t xml:space="preserve">LAS PALMAS</w:t>
      </w:r>
    </w:p>
    <w:p>
      <w:pPr>
        <w:spacing w:before="0" w:after="97" w:line="257" w:lineRule="exact"/>
        <w:sectPr>
          <w:type w:val="nextPage"/>
          <w:pgSz w:w="11803" w:h="16819" w:orient="portrait"/>
          <w:pgMar w:bottom="1243" w:top="1498" w:right="8630" w:left="293" w:header="720" w:footer="720"/>
          <w:titlePg w:val="false"/>
          <w:textDirection w:val="lrTb"/>
        </w:sectPr>
      </w:pPr>
    </w:p>
    <w:p>
      <w:pPr>
        <w:pageBreakBefore w:val="false"/>
        <w:spacing w:before="0" w:after="0" w:line="234" w:lineRule="exact"/>
        <w:ind w:right="216" w:left="144" w:firstLine="0"/>
        <w:jc w:val="both"/>
        <w:textAlignment w:val="baseline"/>
        <w:rPr>
          <w:rFonts w:ascii="Lucida Console" w:hAnsi="Lucida Console" w:eastAsia="Lucida Console"/>
          <w:b w:val="true"/>
          <w:strike w:val="false"/>
          <w:color w:val="000000"/>
          <w:spacing w:val="23"/>
          <w:w w:val="100"/>
          <w:sz w:val="20"/>
          <w:vertAlign w:val="baseline"/>
          <w:lang w:val="es-ES"/>
        </w:rPr>
      </w:pPr>
      <w:r>
        <w:rPr>
          <w:rFonts w:ascii="Lucida Console" w:hAnsi="Lucida Console" w:eastAsia="Lucida Console"/>
          <w:b w:val="true"/>
          <w:strike w:val="false"/>
          <w:color w:val="000000"/>
          <w:spacing w:val="23"/>
          <w:w w:val="100"/>
          <w:sz w:val="20"/>
          <w:vertAlign w:val="baseline"/>
          <w:lang w:val="es-ES"/>
        </w:rPr>
        <w:t xml:space="preserve">delegue y los Sres. Consejeros que lo son por su condición de concejales.</w:t>
      </w:r>
    </w:p>
    <w:p>
      <w:pPr>
        <w:pageBreakBefore w:val="false"/>
        <w:spacing w:before="231" w:after="0" w:line="250" w:lineRule="exact"/>
        <w:ind w:right="216" w:left="144" w:firstLine="0"/>
        <w:jc w:val="both"/>
        <w:textAlignment w:val="baseline"/>
        <w:rPr>
          <w:rFonts w:ascii="Lucida Console" w:hAnsi="Lucida Console" w:eastAsia="Lucida Console"/>
          <w:b w:val="true"/>
          <w:strike w:val="false"/>
          <w:color w:val="000000"/>
          <w:spacing w:val="22"/>
          <w:w w:val="100"/>
          <w:sz w:val="20"/>
          <w:vertAlign w:val="baseline"/>
          <w:lang w:val="es-ES"/>
        </w:rPr>
      </w:pPr>
      <w:r>
        <w:rPr>
          <w:rFonts w:ascii="Lucida Console" w:hAnsi="Lucida Console" w:eastAsia="Lucida Console"/>
          <w:b w:val="true"/>
          <w:strike w:val="false"/>
          <w:color w:val="000000"/>
          <w:spacing w:val="22"/>
          <w:w w:val="100"/>
          <w:sz w:val="20"/>
          <w:vertAlign w:val="baseline"/>
          <w:lang w:val="es-ES"/>
        </w:rPr>
        <w:t xml:space="preserve">Pueden crearse otros órganos complementarios de participación social con el carácter de órganos. asesores y consultivos.</w:t>
      </w:r>
    </w:p>
    <w:p>
      <w:pPr>
        <w:pageBreakBefore w:val="false"/>
        <w:spacing w:before="221" w:after="0" w:line="250" w:lineRule="exact"/>
        <w:ind w:right="216" w:left="144" w:firstLine="432"/>
        <w:jc w:val="both"/>
        <w:textAlignment w:val="baseline"/>
        <w:rPr>
          <w:rFonts w:ascii="Lucida Console" w:hAnsi="Lucida Console" w:eastAsia="Lucida Console"/>
          <w:b w:val="true"/>
          <w:strike w:val="false"/>
          <w:color w:val="000000"/>
          <w:spacing w:val="18"/>
          <w:w w:val="100"/>
          <w:sz w:val="23"/>
          <w:u w:val="single"/>
          <w:vertAlign w:val="baseline"/>
          <w:lang w:val="es-ES"/>
        </w:rPr>
      </w:pPr>
      <w:r>
        <w:rPr>
          <w:rFonts w:ascii="Lucida Console" w:hAnsi="Lucida Console" w:eastAsia="Lucida Console"/>
          <w:b w:val="true"/>
          <w:strike w:val="false"/>
          <w:color w:val="000000"/>
          <w:spacing w:val="18"/>
          <w:w w:val="100"/>
          <w:sz w:val="23"/>
          <w:u w:val="single"/>
          <w:vertAlign w:val="baseline"/>
          <w:lang w:val="es-ES"/>
        </w:rPr>
        <w:t xml:space="preserve">Articulo 16.-</w:t>
      </w:r>
      <w:r>
        <w:rPr>
          <w:rFonts w:ascii="Lucida Console" w:hAnsi="Lucida Console" w:eastAsia="Lucida Console"/>
          <w:b w:val="true"/>
          <w:strike w:val="false"/>
          <w:color w:val="000000"/>
          <w:spacing w:val="18"/>
          <w:w w:val="100"/>
          <w:sz w:val="20"/>
          <w:vertAlign w:val="baseline"/>
          <w:lang w:val="es-ES"/>
        </w:rPr>
        <w:t xml:space="preserve"> Los consejeros no podrán percibir retribuciones. El cargo se configura como honorí</w:t>
        <w:softHyphen/>
      </w:r>
      <w:r>
        <w:rPr>
          <w:rFonts w:ascii="Lucida Console" w:hAnsi="Lucida Console" w:eastAsia="Lucida Console"/>
          <w:b w:val="true"/>
          <w:strike w:val="false"/>
          <w:color w:val="000000"/>
          <w:spacing w:val="18"/>
          <w:w w:val="100"/>
          <w:sz w:val="20"/>
          <w:vertAlign w:val="baseline"/>
          <w:lang w:val="es-ES"/>
        </w:rPr>
        <w:t xml:space="preserve">fico sin contenido económico alguno.</w:t>
      </w:r>
    </w:p>
    <w:p>
      <w:pPr>
        <w:pageBreakBefore w:val="false"/>
        <w:spacing w:before="503" w:after="0" w:line="246" w:lineRule="exact"/>
        <w:ind w:right="216" w:left="144" w:firstLine="432"/>
        <w:jc w:val="left"/>
        <w:textAlignment w:val="baseline"/>
        <w:rPr>
          <w:rFonts w:ascii="Lucida Console" w:hAnsi="Lucida Console" w:eastAsia="Lucida Console"/>
          <w:b w:val="true"/>
          <w:strike w:val="false"/>
          <w:color w:val="000000"/>
          <w:spacing w:val="23"/>
          <w:w w:val="100"/>
          <w:sz w:val="23"/>
          <w:u w:val="single"/>
          <w:vertAlign w:val="baseline"/>
          <w:lang w:val="es-ES"/>
        </w:rPr>
      </w:pPr>
      <w:r>
        <w:rPr>
          <w:rFonts w:ascii="Lucida Console" w:hAnsi="Lucida Console" w:eastAsia="Lucida Console"/>
          <w:b w:val="true"/>
          <w:strike w:val="false"/>
          <w:color w:val="000000"/>
          <w:spacing w:val="23"/>
          <w:w w:val="100"/>
          <w:sz w:val="23"/>
          <w:u w:val="single"/>
          <w:vertAlign w:val="baseline"/>
          <w:lang w:val="es-ES"/>
        </w:rPr>
        <w:t xml:space="preserve">Articulo 17.-</w:t>
      </w:r>
      <w:r>
        <w:rPr>
          <w:rFonts w:ascii="Lucida Console" w:hAnsi="Lucida Console" w:eastAsia="Lucida Console"/>
          <w:b w:val="true"/>
          <w:strike w:val="false"/>
          <w:color w:val="000000"/>
          <w:spacing w:val="23"/>
          <w:w w:val="100"/>
          <w:sz w:val="20"/>
          <w:vertAlign w:val="baseline"/>
          <w:lang w:val="es-ES"/>
        </w:rPr>
        <w:t xml:space="preserve"> El Consejo se reunirá cuando lo estime oportuno su Presidente o lo soliciten dos Miembros del mismo.En cualquier caso será obli</w:t>
        <w:softHyphen/>
      </w:r>
      <w:r>
        <w:rPr>
          <w:rFonts w:ascii="Lucida Console" w:hAnsi="Lucida Console" w:eastAsia="Lucida Console"/>
          <w:b w:val="true"/>
          <w:strike w:val="false"/>
          <w:color w:val="000000"/>
          <w:spacing w:val="23"/>
          <w:w w:val="100"/>
          <w:sz w:val="20"/>
          <w:vertAlign w:val="baseline"/>
          <w:lang w:val="es-ES"/>
        </w:rPr>
        <w:t xml:space="preserve">gatoria su reunión una vez cada tres meses.</w:t>
      </w:r>
    </w:p>
    <w:p>
      <w:pPr>
        <w:pageBreakBefore w:val="false"/>
        <w:spacing w:before="229" w:after="0" w:line="247" w:lineRule="exact"/>
        <w:ind w:right="216" w:left="144" w:firstLine="432"/>
        <w:jc w:val="left"/>
        <w:textAlignment w:val="baseline"/>
        <w:rPr>
          <w:rFonts w:ascii="Lucida Console" w:hAnsi="Lucida Console" w:eastAsia="Lucida Console"/>
          <w:b w:val="true"/>
          <w:strike w:val="false"/>
          <w:color w:val="000000"/>
          <w:spacing w:val="24"/>
          <w:w w:val="100"/>
          <w:sz w:val="23"/>
          <w:u w:val="single"/>
          <w:vertAlign w:val="baseline"/>
          <w:lang w:val="es-ES"/>
        </w:rPr>
      </w:pPr>
      <w:r>
        <w:rPr>
          <w:rFonts w:ascii="Lucida Console" w:hAnsi="Lucida Console" w:eastAsia="Lucida Console"/>
          <w:b w:val="true"/>
          <w:strike w:val="false"/>
          <w:color w:val="000000"/>
          <w:spacing w:val="24"/>
          <w:w w:val="100"/>
          <w:sz w:val="23"/>
          <w:u w:val="single"/>
          <w:vertAlign w:val="baseline"/>
          <w:lang w:val="es-ES"/>
        </w:rPr>
        <w:t xml:space="preserve">Articulo 18.-</w:t>
      </w:r>
      <w:r>
        <w:rPr>
          <w:rFonts w:ascii="Lucida Console" w:hAnsi="Lucida Console" w:eastAsia="Lucida Console"/>
          <w:b w:val="true"/>
          <w:strike w:val="false"/>
          <w:color w:val="000000"/>
          <w:spacing w:val="24"/>
          <w:w w:val="100"/>
          <w:sz w:val="20"/>
          <w:vertAlign w:val="baseline"/>
          <w:lang w:val="es-ES"/>
        </w:rPr>
        <w:t xml:space="preserve"> El Consejo de Administración podrá delegar en forma permanente todas o algunas de sus facultades, excepto las indelegables, en uno o varios Consejeros Delegados, o en una Co</w:t>
        <w:softHyphen/>
      </w:r>
      <w:r>
        <w:rPr>
          <w:rFonts w:ascii="Lucida Console" w:hAnsi="Lucida Console" w:eastAsia="Lucida Console"/>
          <w:b w:val="true"/>
          <w:strike w:val="false"/>
          <w:color w:val="000000"/>
          <w:spacing w:val="24"/>
          <w:w w:val="100"/>
          <w:sz w:val="20"/>
          <w:vertAlign w:val="baseline"/>
          <w:lang w:val="es-ES"/>
        </w:rPr>
        <w:t xml:space="preserve">misión Ejecutiva o en un Director Gerente.</w:t>
      </w:r>
    </w:p>
    <w:p>
      <w:pPr>
        <w:pageBreakBefore w:val="false"/>
        <w:spacing w:before="0" w:after="0" w:line="238" w:lineRule="exact"/>
        <w:ind w:right="216" w:left="144" w:firstLine="0"/>
        <w:jc w:val="both"/>
        <w:textAlignment w:val="baseline"/>
        <w:rPr>
          <w:rFonts w:ascii="Lucida Console" w:hAnsi="Lucida Console" w:eastAsia="Lucida Console"/>
          <w:b w:val="true"/>
          <w:strike w:val="false"/>
          <w:color w:val="000000"/>
          <w:spacing w:val="23"/>
          <w:w w:val="100"/>
          <w:sz w:val="20"/>
          <w:vertAlign w:val="baseline"/>
          <w:lang w:val="es-ES"/>
        </w:rPr>
      </w:pPr>
      <w:r>
        <w:pict>
          <v:shapetype id="_x0000_t620" coordsize="21600,21600" o:spt="202" path="m,l,21600r21600,l21600,xe">
            <v:stroke joinstyle="miter"/>
            <v:path gradientshapeok="t" o:connecttype="rect"/>
          </v:shapetype>
          <v:shape id="_x0000_s619" type="#_x0000_t620" filled="f" stroked="f" style="position:absolute;width:25.2pt;height:49.45pt;z-index:-381;margin-left:18.95pt;margin-top:42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320040" cy="628015"/>
                        <wp:docPr id="711" name="Picture"/>
                        <a:graphic>
                          <a:graphicData uri="http://schemas.openxmlformats.org/drawingml/2006/picture">
                            <pic:pic>
                              <pic:nvPicPr>
                                <pic:cNvPr id="712" name="test1"/>
                                <pic:cNvPicPr preferRelativeResize="false"/>
                              </pic:nvPicPr>
                              <pic:blipFill>
                                <a:blip r:embed="drId361"/>
                                <a:stretch>
                                  <a:fillRect/>
                                </a:stretch>
                              </pic:blipFill>
                              <pic:spPr>
                                <a:xfrm>
                                  <a:off x="0" y="0"/>
                                  <a:ext cx="320040" cy="628015"/>
                                </a:xfrm>
                                <a:prstGeom prst="rect">
                                  <a:avLst/>
                                </a:prstGeom>
                              </pic:spPr>
                            </pic:pic>
                          </a:graphicData>
                        </a:graphic>
                      </wp:inline>
                    </w:drawing>
                  </w:r>
                </w:p>
              </w:txbxContent>
            </v:textbox>
          </v:shape>
        </w:pict>
      </w:r>
      <w:r>
        <w:rPr>
          <w:rFonts w:ascii="Lucida Console" w:hAnsi="Lucida Console" w:eastAsia="Lucida Console"/>
          <w:b w:val="true"/>
          <w:strike w:val="false"/>
          <w:color w:val="000000"/>
          <w:spacing w:val="23"/>
          <w:w w:val="100"/>
          <w:sz w:val="20"/>
          <w:vertAlign w:val="baseline"/>
          <w:lang w:val="es-ES"/>
        </w:rPr>
        <w:t xml:space="preserve">Esa Delegación y la designación de los administra</w:t>
        <w:softHyphen/>
      </w:r>
      <w:r>
        <w:rPr>
          <w:rFonts w:ascii="Lucida Console" w:hAnsi="Lucida Console" w:eastAsia="Lucida Console"/>
          <w:b w:val="true"/>
          <w:strike w:val="false"/>
          <w:color w:val="000000"/>
          <w:spacing w:val="23"/>
          <w:w w:val="100"/>
          <w:sz w:val="20"/>
          <w:vertAlign w:val="baseline"/>
          <w:lang w:val="es-ES"/>
        </w:rPr>
        <w:t xml:space="preserve">dores que hayan de ocupar tales cargos requerirán para su validez el voto favorable de las dos terceras partes de los componentes del Consejo.</w:t>
      </w:r>
    </w:p>
    <w:p>
      <w:pPr>
        <w:pageBreakBefore w:val="false"/>
        <w:spacing w:before="239" w:after="0" w:line="246" w:lineRule="exact"/>
        <w:ind w:right="216" w:left="144" w:firstLine="144"/>
        <w:jc w:val="both"/>
        <w:textAlignment w:val="baseline"/>
        <w:rPr>
          <w:rFonts w:ascii="Lucida Console" w:hAnsi="Lucida Console" w:eastAsia="Lucida Console"/>
          <w:b w:val="true"/>
          <w:strike w:val="false"/>
          <w:color w:val="000000"/>
          <w:spacing w:val="21"/>
          <w:w w:val="100"/>
          <w:sz w:val="20"/>
          <w:vertAlign w:val="baseline"/>
          <w:lang w:val="es-ES"/>
        </w:rPr>
      </w:pPr>
      <w:r>
        <w:rPr>
          <w:rFonts w:ascii="Lucida Console" w:hAnsi="Lucida Console" w:eastAsia="Lucida Console"/>
          <w:b w:val="true"/>
          <w:strike w:val="false"/>
          <w:color w:val="000000"/>
          <w:spacing w:val="21"/>
          <w:w w:val="100"/>
          <w:sz w:val="20"/>
          <w:vertAlign w:val="baseline"/>
          <w:lang w:val="es-ES"/>
        </w:rPr>
        <w:t xml:space="preserve">El Consejo de Administración estará investido de los mas amplios poderes para regir y administrar la sociedad, teniendo la representación plena de la misma.En especial el Consejo estará facultado para :</w:t>
      </w:r>
    </w:p>
    <w:p>
      <w:pPr>
        <w:pageBreakBefore w:val="false"/>
        <w:numPr>
          <w:ilvl w:val="0"/>
          <w:numId w:val="56"/>
        </w:numPr>
        <w:tabs>
          <w:tab w:val="clear" w:pos="432"/>
          <w:tab w:val="left" w:pos="576"/>
        </w:tabs>
        <w:spacing w:before="236" w:after="0" w:line="243" w:lineRule="exact"/>
        <w:ind w:right="216" w:left="144" w:firstLine="0"/>
        <w:jc w:val="both"/>
        <w:textAlignment w:val="baseline"/>
        <w:rPr>
          <w:rFonts w:ascii="Lucida Console" w:hAnsi="Lucida Console" w:eastAsia="Lucida Console"/>
          <w:b w:val="true"/>
          <w:strike w:val="false"/>
          <w:color w:val="000000"/>
          <w:spacing w:val="23"/>
          <w:w w:val="100"/>
          <w:sz w:val="20"/>
          <w:vertAlign w:val="baseline"/>
          <w:lang w:val="es-ES"/>
        </w:rPr>
      </w:pPr>
      <w:r>
        <w:rPr>
          <w:rFonts w:ascii="Lucida Console" w:hAnsi="Lucida Console" w:eastAsia="Lucida Console"/>
          <w:b w:val="true"/>
          <w:strike w:val="false"/>
          <w:color w:val="000000"/>
          <w:spacing w:val="23"/>
          <w:w w:val="100"/>
          <w:sz w:val="20"/>
          <w:vertAlign w:val="baseline"/>
          <w:lang w:val="es-ES"/>
        </w:rPr>
        <w:t xml:space="preserve">Adquirir, disponer, gravar y vender toda clase de bienes muebles e inmuebles propios, pero no tos cedidos por el Ayuntamiento.</w:t>
      </w:r>
    </w:p>
    <w:p>
      <w:pPr>
        <w:pageBreakBefore w:val="false"/>
        <w:numPr>
          <w:ilvl w:val="0"/>
          <w:numId w:val="56"/>
        </w:numPr>
        <w:tabs>
          <w:tab w:val="clear" w:pos="432"/>
          <w:tab w:val="left" w:pos="576"/>
        </w:tabs>
        <w:spacing w:before="228" w:after="0" w:line="253" w:lineRule="exact"/>
        <w:ind w:right="216" w:left="144" w:firstLine="0"/>
        <w:jc w:val="both"/>
        <w:textAlignment w:val="baseline"/>
        <w:rPr>
          <w:rFonts w:ascii="Lucida Console" w:hAnsi="Lucida Console" w:eastAsia="Lucida Console"/>
          <w:b w:val="true"/>
          <w:strike w:val="false"/>
          <w:color w:val="000000"/>
          <w:spacing w:val="18"/>
          <w:w w:val="100"/>
          <w:sz w:val="20"/>
          <w:vertAlign w:val="baseline"/>
          <w:lang w:val="es-ES"/>
        </w:rPr>
      </w:pPr>
      <w:r>
        <w:rPr>
          <w:rFonts w:ascii="Lucida Console" w:hAnsi="Lucida Console" w:eastAsia="Lucida Console"/>
          <w:b w:val="true"/>
          <w:strike w:val="false"/>
          <w:color w:val="000000"/>
          <w:spacing w:val="18"/>
          <w:w w:val="100"/>
          <w:sz w:val="20"/>
          <w:vertAlign w:val="baseline"/>
          <w:lang w:val="es-ES"/>
        </w:rPr>
        <w:t xml:space="preserve">Celebrar y ejecutar todo tipo de actos y con</w:t>
        <w:softHyphen/>
      </w:r>
      <w:r>
        <w:rPr>
          <w:rFonts w:ascii="Lucida Console" w:hAnsi="Lucida Console" w:eastAsia="Lucida Console"/>
          <w:b w:val="true"/>
          <w:strike w:val="false"/>
          <w:color w:val="000000"/>
          <w:spacing w:val="18"/>
          <w:w w:val="100"/>
          <w:sz w:val="20"/>
          <w:vertAlign w:val="baseline"/>
          <w:lang w:val="es-ES"/>
        </w:rPr>
        <w:t xml:space="preserve">tratos.</w:t>
      </w:r>
    </w:p>
    <w:p>
      <w:pPr>
        <w:pageBreakBefore w:val="false"/>
        <w:numPr>
          <w:ilvl w:val="0"/>
          <w:numId w:val="56"/>
        </w:numPr>
        <w:tabs>
          <w:tab w:val="clear" w:pos="432"/>
          <w:tab w:val="left" w:pos="576"/>
        </w:tabs>
        <w:spacing w:before="239" w:after="0" w:line="247" w:lineRule="exact"/>
        <w:ind w:right="216" w:left="144" w:firstLine="0"/>
        <w:jc w:val="both"/>
        <w:textAlignment w:val="baseline"/>
        <w:rPr>
          <w:rFonts w:ascii="Lucida Console" w:hAnsi="Lucida Console" w:eastAsia="Lucida Console"/>
          <w:b w:val="true"/>
          <w:strike w:val="false"/>
          <w:color w:val="000000"/>
          <w:spacing w:val="23"/>
          <w:w w:val="100"/>
          <w:sz w:val="20"/>
          <w:vertAlign w:val="baseline"/>
          <w:lang w:val="es-ES"/>
        </w:rPr>
      </w:pPr>
      <w:r>
        <w:rPr>
          <w:rFonts w:ascii="Lucida Console" w:hAnsi="Lucida Console" w:eastAsia="Lucida Console"/>
          <w:b w:val="true"/>
          <w:strike w:val="false"/>
          <w:color w:val="000000"/>
          <w:spacing w:val="23"/>
          <w:w w:val="100"/>
          <w:sz w:val="20"/>
          <w:vertAlign w:val="baseline"/>
          <w:lang w:val="es-ES"/>
        </w:rPr>
        <w:t xml:space="preserve">Usar de la firma social para los asuntos que estime de interés para la sociedad.</w:t>
      </w:r>
    </w:p>
    <w:p>
      <w:pPr>
        <w:pageBreakBefore w:val="false"/>
        <w:numPr>
          <w:ilvl w:val="0"/>
          <w:numId w:val="56"/>
        </w:numPr>
        <w:tabs>
          <w:tab w:val="clear" w:pos="432"/>
          <w:tab w:val="left" w:pos="576"/>
        </w:tabs>
        <w:spacing w:before="246" w:after="0" w:line="243" w:lineRule="exact"/>
        <w:ind w:right="216" w:left="144" w:firstLine="0"/>
        <w:jc w:val="both"/>
        <w:textAlignment w:val="baseline"/>
        <w:rPr>
          <w:rFonts w:ascii="Lucida Console" w:hAnsi="Lucida Console" w:eastAsia="Lucida Console"/>
          <w:b w:val="true"/>
          <w:strike w:val="false"/>
          <w:color w:val="000000"/>
          <w:spacing w:val="23"/>
          <w:w w:val="100"/>
          <w:sz w:val="20"/>
          <w:vertAlign w:val="baseline"/>
          <w:lang w:val="es-ES"/>
        </w:rPr>
      </w:pPr>
      <w:r>
        <w:rPr>
          <w:rFonts w:ascii="Lucida Console" w:hAnsi="Lucida Console" w:eastAsia="Lucida Console"/>
          <w:b w:val="true"/>
          <w:strike w:val="false"/>
          <w:color w:val="000000"/>
          <w:spacing w:val="23"/>
          <w:w w:val="100"/>
          <w:sz w:val="20"/>
          <w:vertAlign w:val="baseline"/>
          <w:lang w:val="es-ES"/>
        </w:rPr>
        <w:t xml:space="preserve">Conferir poderes tanto generales como espe</w:t>
        <w:softHyphen/>
      </w:r>
      <w:r>
        <w:rPr>
          <w:rFonts w:ascii="Lucida Console" w:hAnsi="Lucida Console" w:eastAsia="Lucida Console"/>
          <w:b w:val="true"/>
          <w:strike w:val="false"/>
          <w:color w:val="000000"/>
          <w:spacing w:val="23"/>
          <w:w w:val="100"/>
          <w:sz w:val="20"/>
          <w:vertAlign w:val="baseline"/>
          <w:lang w:val="es-ES"/>
        </w:rPr>
        <w:t xml:space="preserve">ciales asi como revocarlos.</w:t>
      </w:r>
    </w:p>
    <w:p>
      <w:pPr>
        <w:pageBreakBefore w:val="false"/>
        <w:numPr>
          <w:ilvl w:val="0"/>
          <w:numId w:val="56"/>
        </w:numPr>
        <w:tabs>
          <w:tab w:val="clear" w:pos="432"/>
          <w:tab w:val="left" w:pos="576"/>
        </w:tabs>
        <w:spacing w:before="273" w:after="0" w:line="200" w:lineRule="exact"/>
        <w:ind w:right="0" w:left="144" w:firstLine="0"/>
        <w:jc w:val="both"/>
        <w:textAlignment w:val="baseline"/>
        <w:rPr>
          <w:rFonts w:ascii="Lucida Console" w:hAnsi="Lucida Console" w:eastAsia="Lucida Console"/>
          <w:b w:val="true"/>
          <w:strike w:val="false"/>
          <w:color w:val="000000"/>
          <w:spacing w:val="21"/>
          <w:w w:val="100"/>
          <w:sz w:val="20"/>
          <w:vertAlign w:val="baseline"/>
          <w:lang w:val="es-ES"/>
        </w:rPr>
      </w:pPr>
      <w:r>
        <w:rPr>
          <w:rFonts w:ascii="Lucida Console" w:hAnsi="Lucida Console" w:eastAsia="Lucida Console"/>
          <w:b w:val="true"/>
          <w:strike w:val="false"/>
          <w:color w:val="000000"/>
          <w:spacing w:val="21"/>
          <w:w w:val="100"/>
          <w:sz w:val="20"/>
          <w:vertAlign w:val="baseline"/>
          <w:lang w:val="es-ES"/>
        </w:rPr>
        <w:t xml:space="preserve">Invertir los fondos sociales.</w:t>
      </w:r>
    </w:p>
    <w:p>
      <w:pPr>
        <w:pageBreakBefore w:val="false"/>
        <w:tabs>
          <w:tab w:val="right" w:leader="none" w:pos="7416"/>
        </w:tabs>
        <w:spacing w:before="483" w:after="0" w:line="277" w:lineRule="exact"/>
        <w:ind w:right="0" w:left="144" w:firstLine="0"/>
        <w:jc w:val="left"/>
        <w:textAlignment w:val="baseline"/>
        <w:rPr>
          <w:rFonts w:ascii="Arial Narrow" w:hAnsi="Arial Narrow" w:eastAsia="Arial Narrow"/>
          <w:b w:val="true"/>
          <w:strike w:val="false"/>
          <w:color w:val="000000"/>
          <w:spacing w:val="0"/>
          <w:w w:val="100"/>
          <w:sz w:val="22"/>
          <w:vertAlign w:val="baseline"/>
          <w:lang w:val="es-ES"/>
        </w:rPr>
      </w:pPr>
      <w:r>
        <w:rPr>
          <w:rFonts w:ascii="Arial Narrow" w:hAnsi="Arial Narrow" w:eastAsia="Arial Narrow"/>
          <w:b w:val="true"/>
          <w:strike w:val="false"/>
          <w:color w:val="000000"/>
          <w:spacing w:val="0"/>
          <w:w w:val="100"/>
          <w:sz w:val="22"/>
          <w:vertAlign w:val="baseline"/>
          <w:lang w:val="es-ES"/>
        </w:rPr>
        <w:t xml:space="preserve">"Gerencia Municipal </w:t>
      </w:r>
      <w:r>
        <w:rPr>
          <w:rFonts w:ascii="Arial" w:hAnsi="Arial" w:eastAsia="Arial"/>
          <w:strike w:val="false"/>
          <w:color w:val="000000"/>
          <w:spacing w:val="0"/>
          <w:w w:val="100"/>
          <w:sz w:val="17"/>
          <w:vertAlign w:val="baseline"/>
          <w:lang w:val="es-ES"/>
        </w:rPr>
        <w:t xml:space="preserve">dz </w:t>
      </w:r>
      <w:r>
        <w:rPr>
          <w:rFonts w:ascii="Arial Narrow" w:hAnsi="Arial Narrow" w:eastAsia="Arial Narrow"/>
          <w:b w:val="true"/>
          <w:strike w:val="false"/>
          <w:color w:val="000000"/>
          <w:spacing w:val="0"/>
          <w:w w:val="100"/>
          <w:sz w:val="22"/>
          <w:vertAlign w:val="baseline"/>
          <w:lang w:val="es-ES"/>
        </w:rPr>
        <w:t xml:space="preserve">Cultura y Deportes de Santa Lucia, S.A."	</w:t>
      </w:r>
      <w:r>
        <w:rPr>
          <w:rFonts w:ascii="Arial Narrow" w:hAnsi="Arial Narrow" w:eastAsia="Arial Narrow"/>
          <w:b w:val="true"/>
          <w:strike w:val="false"/>
          <w:color w:val="000000"/>
          <w:spacing w:val="0"/>
          <w:w w:val="100"/>
          <w:sz w:val="22"/>
          <w:vertAlign w:val="baseline"/>
          <w:lang w:val="es-ES"/>
        </w:rPr>
        <w:t xml:space="preserve">Página 14 de 1</w:t>
      </w:r>
    </w:p>
    <w:p>
      <w:pPr>
        <w:sectPr>
          <w:type w:val="continuous"/>
          <w:pgSz w:w="11803" w:h="16819" w:orient="portrait"/>
          <w:pgMar w:bottom="1243" w:top="1498" w:right="1380" w:left="2863" w:header="720" w:footer="720"/>
          <w:titlePg w:val="false"/>
          <w:textDirection w:val="lrTb"/>
        </w:sectPr>
      </w:pPr>
    </w:p>
    <w:p>
      <w:pPr>
        <w:pageBreakBefore w:val="false"/>
        <w:spacing w:before="3" w:after="21" w:line="240" w:lineRule="auto"/>
        <w:ind w:right="343" w:left="1069"/>
        <w:jc w:val="left"/>
        <w:textAlignment w:val="baseline"/>
      </w:pPr>
      <w:r>
        <w:drawing>
          <wp:inline>
            <wp:extent cx="932180" cy="768350"/>
            <wp:docPr id="713" name="Picture"/>
            <a:graphic>
              <a:graphicData uri="http://schemas.openxmlformats.org/drawingml/2006/picture">
                <pic:pic>
                  <pic:nvPicPr>
                    <pic:cNvPr id="714" name="test1"/>
                    <pic:cNvPicPr preferRelativeResize="false"/>
                  </pic:nvPicPr>
                  <pic:blipFill>
                    <a:blip r:embed="drId362"/>
                    <a:stretch>
                      <a:fillRect/>
                    </a:stretch>
                  </pic:blipFill>
                  <pic:spPr>
                    <a:xfrm>
                      <a:off x="0" y="0"/>
                      <a:ext cx="932180" cy="768350"/>
                    </a:xfrm>
                    <a:prstGeom prst="rect">
                      <a:avLst/>
                    </a:prstGeom>
                  </pic:spPr>
                </pic:pic>
              </a:graphicData>
            </a:graphic>
          </wp:inline>
        </w:drawing>
      </w:r>
    </w:p>
    <w:p>
      <w:pPr>
        <w:pageBreakBefore w:val="false"/>
        <w:spacing w:before="42" w:after="0" w:line="256" w:lineRule="exact"/>
        <w:ind w:right="0" w:left="0" w:firstLine="0"/>
        <w:jc w:val="left"/>
        <w:textAlignment w:val="baseline"/>
        <w:rPr>
          <w:rFonts w:ascii="Bookman Old Style" w:hAnsi="Bookman Old Style" w:eastAsia="Bookman Old Style"/>
          <w:b w:val="true"/>
          <w:strike w:val="false"/>
          <w:color w:val="000000"/>
          <w:spacing w:val="-7"/>
          <w:w w:val="100"/>
          <w:sz w:val="20"/>
          <w:vertAlign w:val="baseline"/>
          <w:lang w:val="es-ES"/>
        </w:rPr>
      </w:pPr>
      <w:r>
        <w:pict>
          <v:shapetype id="_x0000_t621" coordsize="21600,21600" o:spt="202" path="m,l,21600r21600,l21600,xe">
            <v:stroke joinstyle="miter"/>
            <v:path gradientshapeok="t" o:connecttype="rect"/>
          </v:shapetype>
          <v:shape id="_x0000_s620" type="#_x0000_t621" filled="f" stroked="f" style="position:absolute;width:263.2pt;height:118.15pt;z-index:-380;margin-left:232.15pt;margin-top:24.6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page">
              <wp:posOffset>3428365</wp:posOffset>
            </wp:positionH>
            <wp:positionV relativeFrom="page">
              <wp:posOffset>374650</wp:posOffset>
            </wp:positionV>
            <wp:extent cx="1497330" cy="1426845"/>
            <wp:wrapThrough wrapText="bothSides">
              <wp:wrapPolygon>
                <wp:start x="17643" y="0"/>
                <wp:lineTo x="17643" y="4538"/>
                <wp:lineTo x="15603" y="4538"/>
                <wp:lineTo x="15603" y="8134"/>
                <wp:lineTo x="0" y="8134"/>
                <wp:lineTo x="0" y="14019"/>
                <wp:lineTo x="8396" y="14019"/>
                <wp:lineTo x="8396" y="15548"/>
                <wp:lineTo x="3786" y="15548"/>
                <wp:lineTo x="3786" y="21605"/>
                <wp:lineTo x="21567" y="21605"/>
                <wp:lineTo x="21567" y="0"/>
                <wp:lineTo x="17643" y="0"/>
              </wp:wrapPolygon>
            </wp:wrapThrough>
            <wp:docPr id="715" name="IrregularPicture"/>
            <a:graphic>
              <a:graphicData uri="http://schemas.openxmlformats.org/drawingml/2006/picture">
                <pic:pic>
                  <pic:nvPicPr>
                    <pic:cNvPr id="716" name="Picture"/>
                    <pic:cNvPicPr preferRelativeResize="false"/>
                  </pic:nvPicPr>
                  <pic:blipFill>
                    <a:blip r:embed="drId363"/>
                    <a:stretch>
                      <a:fillRect/>
                    </a:stretch>
                  </pic:blipFill>
                  <pic:spPr>
                    <a:xfrm>
                      <a:off x="0" y="0"/>
                      <a:ext cx="1497330" cy="1426845"/>
                    </a:xfrm>
                    <a:prstGeom prst="rect">
                      <a:avLst/>
                    </a:prstGeom>
                  </pic:spPr>
                </pic:pic>
              </a:graphicData>
            </a:graphic>
          </wp:anchor>
        </w:drawing>
      </w:r>
      <w:r>
        <w:drawing>
          <wp:anchor distT="0" distB="0" distL="0" distR="0" simplePos="false" relativeHeight="251658240" behindDoc="true" locked="false" layoutInCell="true" allowOverlap="true">
            <wp:simplePos x="0" y="0"/>
            <wp:positionH relativeFrom="page">
              <wp:posOffset>2948305</wp:posOffset>
            </wp:positionH>
            <wp:positionV relativeFrom="page">
              <wp:posOffset>614680</wp:posOffset>
            </wp:positionV>
            <wp:extent cx="788670" cy="297180"/>
            <wp:wrapThrough wrapText="bothSides">
              <wp:wrapPolygon>
                <wp:start x="0" y="0"/>
                <wp:lineTo x="0" y="21633"/>
                <wp:lineTo x="21662" y="21633"/>
                <wp:lineTo x="21662" y="15485"/>
                <wp:lineTo x="16569" y="15485"/>
                <wp:lineTo x="16569" y="4345"/>
                <wp:lineTo x="11424" y="4345"/>
                <wp:lineTo x="11424" y="0"/>
                <wp:lineTo x="0" y="0"/>
              </wp:wrapPolygon>
            </wp:wrapThrough>
            <wp:docPr id="717" name="IrregularPicture"/>
            <a:graphic>
              <a:graphicData uri="http://schemas.openxmlformats.org/drawingml/2006/picture">
                <pic:pic>
                  <pic:nvPicPr>
                    <pic:cNvPr id="718" name="Picture"/>
                    <pic:cNvPicPr preferRelativeResize="false"/>
                  </pic:nvPicPr>
                  <pic:blipFill>
                    <a:blip r:embed="drId364"/>
                    <a:stretch>
                      <a:fillRect/>
                    </a:stretch>
                  </pic:blipFill>
                  <pic:spPr>
                    <a:xfrm>
                      <a:off x="0" y="0"/>
                      <a:ext cx="788670" cy="297180"/>
                    </a:xfrm>
                    <a:prstGeom prst="rect">
                      <a:avLst/>
                    </a:prstGeom>
                  </pic:spPr>
                </pic:pic>
              </a:graphicData>
            </a:graphic>
          </wp:anchor>
        </w:drawing>
      </w:r>
      <w:r>
        <w:pict>
          <v:shapetype id="_x0000_t624" coordsize="21600,21600" o:spt="202" path="m,l,21600r21600,l21600,xe">
            <v:stroke joinstyle="miter"/>
            <v:path gradientshapeok="t" o:connecttype="rect"/>
          </v:shapetype>
          <v:shape id="_x0000_s623" type="#_x0000_t624" filled="f" stroked="f" style="position:absolute;width:133.8pt;height:22.7pt;z-index:-377;margin-left:232.15pt;margin-top:25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right" w:leader="none" w:pos="2664"/>
                    </w:tabs>
                    <w:spacing w:before="0" w:after="0" w:line="107" w:lineRule="exact"/>
                    <w:ind w:right="0" w:left="0" w:firstLine="0"/>
                    <w:jc w:val="left"/>
                    <w:textAlignment w:val="baseline"/>
                    <w:rPr>
                      <w:rFonts w:ascii="Arial" w:hAnsi="Arial" w:eastAsia="Arial"/>
                      <w:strike w:val="false"/>
                      <w:color w:val="000000"/>
                      <w:spacing w:val="0"/>
                      <w:w w:val="100"/>
                      <w:sz w:val="10"/>
                      <w:vertAlign w:val="baseline"/>
                      <w:lang w:val="es-ES"/>
                    </w:rPr>
                  </w:pPr>
                  <w:r>
                    <w:rPr>
                      <w:rFonts w:ascii="Arial" w:hAnsi="Arial" w:eastAsia="Arial"/>
                      <w:strike w:val="false"/>
                      <w:color w:val="000000"/>
                      <w:spacing w:val="0"/>
                      <w:w w:val="100"/>
                      <w:sz w:val="10"/>
                      <w:vertAlign w:val="baseline"/>
                      <w:lang w:val="es-ES"/>
                    </w:rPr>
                    <w:t xml:space="preserve">PAPEL EXCLUSIVO PARA DOCUMW	</w:t>
                  </w:r>
                  <w:r>
                    <w:rPr>
                      <w:rFonts w:ascii="Arial" w:hAnsi="Arial" w:eastAsia="Arial"/>
                      <w:strike w:val="false"/>
                      <w:color w:val="000000"/>
                      <w:spacing w:val="0"/>
                      <w:w w:val="100"/>
                      <w:sz w:val="10"/>
                      <w:vertAlign w:val="baseline"/>
                      <w:lang w:val="es-ES"/>
                    </w:rPr>
                    <w:t xml:space="preserve">LES</w:t>
                  </w:r>
                </w:p>
              </w:txbxContent>
            </v:textbox>
          </v:shape>
        </w:pict>
      </w:r>
      <w:r>
        <w:pict>
          <v:shapetype id="_x0000_t625" coordsize="21600,21600" o:spt="202" path="m,l,21600r21600,l21600,xe">
            <v:stroke joinstyle="miter"/>
            <v:path gradientshapeok="t" o:connecttype="rect"/>
          </v:shapetype>
          <v:shape id="_x0000_s624" type="#_x0000_t625" filled="f" stroked="f" style="position:absolute;width:33.1pt;height:10.95pt;z-index:-376;margin-left:318.6pt;margin-top:52.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8" w:after="16" w:line="170" w:lineRule="exact"/>
                    <w:ind w:right="0" w:left="0" w:firstLine="0"/>
                    <w:jc w:val="left"/>
                    <w:textAlignment w:val="baseline"/>
                    <w:rPr>
                      <w:rFonts w:ascii="Courier New" w:hAnsi="Courier New" w:eastAsia="Courier New"/>
                      <w:strike w:val="false"/>
                      <w:color w:val="000000"/>
                      <w:spacing w:val="9"/>
                      <w:w w:val="100"/>
                      <w:sz w:val="9"/>
                      <w:vertAlign w:val="superscript"/>
                      <w:lang w:val="es-ES"/>
                    </w:rPr>
                  </w:pPr>
                  <w:r>
                    <w:rPr>
                      <w:rFonts w:ascii="Courier New" w:hAnsi="Courier New" w:eastAsia="Courier New"/>
                      <w:strike w:val="false"/>
                      <w:color w:val="000000"/>
                      <w:spacing w:val="9"/>
                      <w:w w:val="100"/>
                      <w:sz w:val="9"/>
                      <w:vertAlign w:val="superscript"/>
                      <w:lang w:val="es-ES"/>
                    </w:rPr>
                    <w:t xml:space="preserve">e</w:t>
                  </w:r>
                  <w:r>
                    <w:rPr>
                      <w:rFonts w:ascii="Lucida Console" w:hAnsi="Lucida Console" w:eastAsia="Lucida Console"/>
                      <w:strike w:val="false"/>
                      <w:color w:val="000000"/>
                      <w:spacing w:val="9"/>
                      <w:w w:val="100"/>
                      <w:sz w:val="13"/>
                      <w:vertAlign w:val="baseline"/>
                      <w:lang w:val="es-ES"/>
                    </w:rPr>
                    <w:t xml:space="preserve">* </w:t>
                  </w:r>
                  <w:r>
                    <w:rPr>
                      <w:rFonts w:ascii="Lucida Console" w:hAnsi="Lucida Console" w:eastAsia="Lucida Console"/>
                      <w:strike w:val="false"/>
                      <w:color w:val="000000"/>
                      <w:spacing w:val="9"/>
                      <w:w w:val="100"/>
                      <w:sz w:val="15"/>
                      <w:vertAlign w:val="baseline"/>
                      <w:lang w:val="es-ES"/>
                    </w:rPr>
                    <w:t xml:space="preserve">.7&gt;</w:t>
                  </w:r>
                </w:p>
              </w:txbxContent>
            </v:textbox>
          </v:shape>
        </w:pict>
      </w:r>
      <w:r>
        <w:pict>
          <v:shapetype id="_x0000_t626" coordsize="21600,21600" o:spt="202" path="m,l,21600r21600,l21600,xe">
            <v:stroke joinstyle="miter"/>
            <v:path gradientshapeok="t" o:connecttype="rect"/>
          </v:shapetype>
          <v:shape id="_x0000_s625" type="#_x0000_t626" filled="f" stroked="f" style="position:absolute;width:94.5pt;height:38.35pt;z-index:-375;margin-left:400.85pt;margin-top: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305" w:after="14" w:line="433" w:lineRule="exact"/>
                    <w:ind w:right="0" w:left="0" w:firstLine="0"/>
                    <w:jc w:val="left"/>
                    <w:textAlignment w:val="baseline"/>
                    <w:rPr>
                      <w:rFonts w:ascii="Arial Narrow" w:hAnsi="Arial Narrow" w:eastAsia="Arial Narrow"/>
                      <w:b w:val="true"/>
                      <w:strike w:val="false"/>
                      <w:color w:val="000000"/>
                      <w:spacing w:val="14"/>
                      <w:w w:val="105"/>
                      <w:sz w:val="37"/>
                      <w:vertAlign w:val="baseline"/>
                      <w:lang w:val="es-ES"/>
                    </w:rPr>
                  </w:pPr>
                  <w:r>
                    <w:rPr>
                      <w:rFonts w:ascii="Arial Narrow" w:hAnsi="Arial Narrow" w:eastAsia="Arial Narrow"/>
                      <w:b w:val="true"/>
                      <w:strike w:val="false"/>
                      <w:color w:val="000000"/>
                      <w:spacing w:val="14"/>
                      <w:w w:val="105"/>
                      <w:sz w:val="37"/>
                      <w:vertAlign w:val="baseline"/>
                      <w:lang w:val="es-ES"/>
                    </w:rPr>
                    <w:t xml:space="preserve">1Z0789674</w:t>
                  </w:r>
                </w:p>
              </w:txbxContent>
            </v:textbox>
          </v:shape>
        </w:pict>
      </w:r>
      <w:r>
        <w:pict>
          <v:shapetype id="_x0000_t627" coordsize="21600,21600" o:spt="202" path="m,l,21600r21600,l21600,xe">
            <v:stroke joinstyle="miter"/>
            <v:path gradientshapeok="t" o:connecttype="rect"/>
          </v:shapetype>
          <v:shape id="_x0000_s626" type="#_x0000_t627" fillcolor="#000000" stroked="f" style="position:absolute;width:39pt;height:5.8pt;z-index:-374;margin-left:276.85pt;margin-top:102.4pt;mso-wrap-distance-left:0pt;mso-wrap-distance-right:0pt;mso-position-horizontal-relative:page;mso-position-vertical-relative:page">
            <w10:wrap type="square" side="both"/>
            <v:textbox inset="0pt, 0pt, 0pt, 0pt">
              <w:txbxContent>
                <w:p>
                  <w:pPr>
                    <w:pageBreakBefore w:val="false"/>
                    <w:spacing w:before="4" w:after="0" w:line="108" w:lineRule="exact"/>
                    <w:ind w:right="0" w:left="0" w:firstLine="0"/>
                    <w:jc w:val="center"/>
                    <w:textAlignment w:val="baseline"/>
                    <w:rPr>
                      <w:rFonts w:ascii="Lucida Console" w:hAnsi="Lucida Console" w:eastAsia="Lucida Console"/>
                      <w:strike w:val="false"/>
                      <w:color w:val="FFFFFF"/>
                      <w:spacing w:val="-21"/>
                      <w:w w:val="100"/>
                      <w:sz w:val="13"/>
                      <w:shd w:val="solid" w:color="000000" w:fill="000000"/>
                      <w:vertAlign w:val="baseline"/>
                      <w:lang w:val="es-ES"/>
                    </w:rPr>
                  </w:pPr>
                  <w:r>
                    <w:rPr>
                      <w:rFonts w:ascii="Lucida Console" w:hAnsi="Lucida Console" w:eastAsia="Lucida Console"/>
                      <w:strike w:val="false"/>
                      <w:color w:val="FFFFFF"/>
                      <w:spacing w:val="-21"/>
                      <w:w w:val="100"/>
                      <w:sz w:val="13"/>
                      <w:shd w:val="solid" w:color="000000" w:fill="000000"/>
                      <w:vertAlign w:val="baseline"/>
                      <w:lang w:val="es-ES"/>
                    </w:rPr>
                    <w:t xml:space="preserve">CINCO T.SHAS</w:t>
                  </w:r>
                </w:p>
              </w:txbxContent>
            </v:textbox>
          </v:shape>
        </w:pict>
      </w:r>
      <w:r>
        <w:rPr>
          <w:rFonts w:ascii="Bookman Old Style" w:hAnsi="Bookman Old Style" w:eastAsia="Bookman Old Style"/>
          <w:b w:val="true"/>
          <w:strike w:val="false"/>
          <w:color w:val="000000"/>
          <w:spacing w:val="-7"/>
          <w:w w:val="100"/>
          <w:sz w:val="20"/>
          <w:vertAlign w:val="baseline"/>
          <w:lang w:val="es-ES"/>
        </w:rPr>
        <w:t xml:space="preserve">I L TRE. </w:t>
      </w:r>
      <w:r>
        <w:rPr>
          <w:rFonts w:ascii="Bookman Old Style" w:hAnsi="Bookman Old Style" w:eastAsia="Bookman Old Style"/>
          <w:b w:val="true"/>
          <w:strike w:val="false"/>
          <w:color w:val="000000"/>
          <w:spacing w:val="-7"/>
          <w:w w:val="100"/>
          <w:sz w:val="26"/>
          <w:vertAlign w:val="baseline"/>
          <w:lang w:val="es-ES"/>
        </w:rPr>
        <w:t xml:space="preserve">AYUnAsyiptrro</w:t>
      </w:r>
    </w:p>
    <w:p>
      <w:pPr>
        <w:pageBreakBefore w:val="false"/>
        <w:spacing w:before="18" w:after="0" w:line="243" w:lineRule="exact"/>
        <w:ind w:right="0" w:left="0" w:firstLine="0"/>
        <w:jc w:val="center"/>
        <w:textAlignment w:val="baseline"/>
        <w:rPr>
          <w:rFonts w:ascii="Bookman Old Style" w:hAnsi="Bookman Old Style" w:eastAsia="Bookman Old Style"/>
          <w:b w:val="true"/>
          <w:strike w:val="false"/>
          <w:color w:val="000000"/>
          <w:spacing w:val="66"/>
          <w:w w:val="100"/>
          <w:sz w:val="20"/>
          <w:vertAlign w:val="baseline"/>
          <w:lang w:val="es-ES"/>
        </w:rPr>
      </w:pPr>
      <w:r>
        <w:rPr>
          <w:rFonts w:ascii="Bookman Old Style" w:hAnsi="Bookman Old Style" w:eastAsia="Bookman Old Style"/>
          <w:b w:val="true"/>
          <w:strike w:val="false"/>
          <w:color w:val="000000"/>
          <w:spacing w:val="66"/>
          <w:w w:val="100"/>
          <w:sz w:val="20"/>
          <w:vertAlign w:val="baseline"/>
          <w:lang w:val="es-ES"/>
        </w:rPr>
        <w:t xml:space="preserve">DE -</w:t>
      </w:r>
      <w:r>
        <w:rPr>
          <w:rFonts w:ascii="Bookman Old Style" w:hAnsi="Bookman Old Style" w:eastAsia="Bookman Old Style"/>
          <w:b w:val="true"/>
          <w:strike w:val="false"/>
          <w:color w:val="000000"/>
          <w:spacing w:val="66"/>
          <w:w w:val="100"/>
          <w:sz w:val="16"/>
          <w:vertAlign w:val="baseline"/>
          <w:lang w:val="es-ES"/>
        </w:rPr>
        <w:t xml:space="preserve">
</w:t>
      </w:r>
    </w:p>
    <w:p>
      <w:pPr>
        <w:pageBreakBefore w:val="false"/>
        <w:spacing w:before="0" w:after="413" w:line="245" w:lineRule="exact"/>
        <w:ind w:right="0" w:left="0" w:firstLine="0"/>
        <w:jc w:val="center"/>
        <w:textAlignment w:val="baseline"/>
        <w:rPr>
          <w:rFonts w:ascii="Bookman Old Style" w:hAnsi="Bookman Old Style" w:eastAsia="Bookman Old Style"/>
          <w:b w:val="true"/>
          <w:strike w:val="false"/>
          <w:color w:val="000000"/>
          <w:spacing w:val="0"/>
          <w:w w:val="100"/>
          <w:sz w:val="16"/>
          <w:vertAlign w:val="baseline"/>
          <w:lang w:val="es-ES"/>
        </w:rPr>
      </w:pPr>
      <w:r>
        <w:rPr>
          <w:rFonts w:ascii="Bookman Old Style" w:hAnsi="Bookman Old Style" w:eastAsia="Bookman Old Style"/>
          <w:b w:val="true"/>
          <w:strike w:val="false"/>
          <w:color w:val="000000"/>
          <w:spacing w:val="0"/>
          <w:w w:val="100"/>
          <w:sz w:val="16"/>
          <w:vertAlign w:val="baseline"/>
          <w:lang w:val="es-ES"/>
        </w:rPr>
        <w:t xml:space="preserve">SANTA LUQIA
</w:t>
        <w:br/>
      </w:r>
      <w:r>
        <w:rPr>
          <w:rFonts w:ascii="Bookman Old Style" w:hAnsi="Bookman Old Style" w:eastAsia="Bookman Old Style"/>
          <w:b w:val="true"/>
          <w:strike w:val="false"/>
          <w:color w:val="000000"/>
          <w:spacing w:val="0"/>
          <w:w w:val="100"/>
          <w:sz w:val="16"/>
          <w:vertAlign w:val="baseline"/>
          <w:lang w:val="es-ES"/>
        </w:rPr>
        <w:t xml:space="preserve">LAS PALMA."</w:t>
      </w:r>
    </w:p>
    <w:p>
      <w:pPr>
        <w:spacing w:before="0" w:after="413" w:line="245" w:lineRule="exact"/>
        <w:sectPr>
          <w:type w:val="nextPage"/>
          <w:pgSz w:w="11830" w:h="16805" w:orient="portrait"/>
          <w:pgMar w:bottom="1489" w:top="400" w:right="8197" w:left="753" w:header="720" w:footer="720"/>
          <w:titlePg w:val="false"/>
          <w:textDirection w:val="lrTb"/>
        </w:sectPr>
      </w:pPr>
    </w:p>
    <w:p>
      <w:pPr>
        <w:pageBreakBefore w:val="false"/>
        <w:numPr>
          <w:ilvl w:val="0"/>
          <w:numId w:val="57"/>
        </w:numPr>
        <w:tabs>
          <w:tab w:val="clear" w:pos="504"/>
          <w:tab w:val="left" w:pos="648"/>
          <w:tab w:val="right" w:leader="none" w:pos="7416"/>
        </w:tabs>
        <w:spacing w:before="0" w:after="0" w:line="197" w:lineRule="exact"/>
        <w:ind w:right="0" w:left="144" w:firstLine="0"/>
        <w:jc w:val="left"/>
        <w:textAlignment w:val="baseline"/>
        <w:rPr>
          <w:rFonts w:ascii="Lucida Console" w:hAnsi="Lucida Console" w:eastAsia="Lucida Console"/>
          <w:strike w:val="false"/>
          <w:color w:val="000000"/>
          <w:spacing w:val="0"/>
          <w:w w:val="100"/>
          <w:sz w:val="19"/>
          <w:vertAlign w:val="baseline"/>
          <w:lang w:val="es-ES"/>
        </w:rPr>
      </w:pPr>
      <w:r>
        <w:rPr>
          <w:rFonts w:ascii="Lucida Console" w:hAnsi="Lucida Console" w:eastAsia="Lucida Console"/>
          <w:strike w:val="false"/>
          <w:color w:val="000000"/>
          <w:spacing w:val="0"/>
          <w:w w:val="100"/>
          <w:sz w:val="19"/>
          <w:vertAlign w:val="baseline"/>
          <w:lang w:val="es-ES"/>
        </w:rPr>
        <w:t xml:space="preserve">Rep	</w:t>
      </w:r>
      <w:r>
        <w:rPr>
          <w:rFonts w:ascii="Lucida Console" w:hAnsi="Lucida Console" w:eastAsia="Lucida Console"/>
          <w:strike w:val="false"/>
          <w:color w:val="000000"/>
          <w:spacing w:val="0"/>
          <w:w w:val="100"/>
          <w:sz w:val="19"/>
          <w:vertAlign w:val="baseline"/>
          <w:lang w:val="es-ES"/>
        </w:rPr>
        <w:t xml:space="preserve">n ar a la Sociedad en juicio y fuera de</w:t>
      </w:r>
    </w:p>
    <w:p>
      <w:pPr>
        <w:pageBreakBefore w:val="false"/>
        <w:spacing w:before="44" w:after="0" w:line="195" w:lineRule="exact"/>
        <w:ind w:right="0" w:left="144" w:firstLine="0"/>
        <w:jc w:val="left"/>
        <w:textAlignment w:val="baseline"/>
        <w:rPr>
          <w:rFonts w:ascii="Lucida Console" w:hAnsi="Lucida Console" w:eastAsia="Lucida Console"/>
          <w:strike w:val="false"/>
          <w:color w:val="000000"/>
          <w:spacing w:val="3"/>
          <w:w w:val="100"/>
          <w:sz w:val="19"/>
          <w:vertAlign w:val="baseline"/>
          <w:lang w:val="es-ES"/>
        </w:rPr>
      </w:pPr>
      <w:r>
        <w:rPr>
          <w:rFonts w:ascii="Lucida Console" w:hAnsi="Lucida Console" w:eastAsia="Lucida Console"/>
          <w:strike w:val="false"/>
          <w:color w:val="000000"/>
          <w:spacing w:val="3"/>
          <w:w w:val="100"/>
          <w:sz w:val="19"/>
          <w:vertAlign w:val="baseline"/>
          <w:lang w:val="es-ES"/>
        </w:rPr>
        <w:t xml:space="preserve">él.</w:t>
      </w:r>
    </w:p>
    <w:p>
      <w:pPr>
        <w:pageBreakBefore w:val="false"/>
        <w:spacing w:before="3" w:after="0" w:line="235" w:lineRule="exact"/>
        <w:ind w:right="0" w:left="1584" w:firstLine="0"/>
        <w:jc w:val="left"/>
        <w:textAlignment w:val="baseline"/>
        <w:rPr>
          <w:rFonts w:ascii="Lucida Console" w:hAnsi="Lucida Console" w:eastAsia="Lucida Console"/>
          <w:strike w:val="false"/>
          <w:color w:val="000000"/>
          <w:spacing w:val="0"/>
          <w:w w:val="100"/>
          <w:sz w:val="19"/>
          <w:vertAlign w:val="baseline"/>
          <w:lang w:val="es-ES"/>
        </w:rPr>
      </w:pPr>
      <w:r>
        <w:rPr>
          <w:rFonts w:ascii="Lucida Console" w:hAnsi="Lucida Console" w:eastAsia="Lucida Console"/>
          <w:strike w:val="false"/>
          <w:color w:val="000000"/>
          <w:spacing w:val="0"/>
          <w:w w:val="100"/>
          <w:sz w:val="19"/>
          <w:vertAlign w:val="baseline"/>
          <w:lang w:val="es-ES"/>
        </w:rPr>
        <w:t xml:space="preserve">i</w:t>
      </w:r>
    </w:p>
    <w:p>
      <w:pPr>
        <w:pageBreakBefore w:val="false"/>
        <w:numPr>
          <w:ilvl w:val="0"/>
          <w:numId w:val="57"/>
        </w:numPr>
        <w:tabs>
          <w:tab w:val="clear" w:pos="504"/>
          <w:tab w:val="left" w:pos="648"/>
        </w:tabs>
        <w:spacing w:before="61" w:after="0" w:line="89" w:lineRule="exact"/>
        <w:ind w:right="0" w:left="144" w:firstLine="0"/>
        <w:jc w:val="left"/>
        <w:textAlignment w:val="baseline"/>
        <w:rPr>
          <w:rFonts w:ascii="Lucida Console" w:hAnsi="Lucida Console" w:eastAsia="Lucida Console"/>
          <w:strike w:val="false"/>
          <w:color w:val="000000"/>
          <w:spacing w:val="20"/>
          <w:w w:val="100"/>
          <w:sz w:val="19"/>
          <w:vertAlign w:val="baseline"/>
          <w:lang w:val="es-ES"/>
        </w:rPr>
      </w:pPr>
      <w:r>
        <w:rPr>
          <w:rFonts w:ascii="Lucida Console" w:hAnsi="Lucida Console" w:eastAsia="Lucida Console"/>
          <w:strike w:val="false"/>
          <w:color w:val="000000"/>
          <w:spacing w:val="20"/>
          <w:w w:val="100"/>
          <w:sz w:val="19"/>
          <w:vertAlign w:val="baseline"/>
          <w:lang w:val="es-ES"/>
        </w:rPr>
        <w:t xml:space="preserve">Contratar</w:t>
      </w:r>
    </w:p>
    <w:p>
      <w:pPr>
        <w:pageBreakBefore w:val="false"/>
        <w:spacing w:before="0" w:after="0" w:line="109" w:lineRule="exact"/>
        <w:ind w:right="0" w:left="144" w:firstLine="0"/>
        <w:jc w:val="left"/>
        <w:textAlignment w:val="baseline"/>
        <w:rPr>
          <w:rFonts w:ascii="Lucida Console" w:hAnsi="Lucida Console" w:eastAsia="Lucida Console"/>
          <w:strike w:val="false"/>
          <w:color w:val="000000"/>
          <w:spacing w:val="77"/>
          <w:w w:val="100"/>
          <w:sz w:val="19"/>
          <w:vertAlign w:val="baseline"/>
          <w:lang w:val="es-ES"/>
        </w:rPr>
      </w:pPr>
      <w:r>
        <w:rPr>
          <w:rFonts w:ascii="Lucida Console" w:hAnsi="Lucida Console" w:eastAsia="Lucida Console"/>
          <w:strike w:val="false"/>
          <w:color w:val="000000"/>
          <w:spacing w:val="77"/>
          <w:w w:val="100"/>
          <w:sz w:val="19"/>
          <w:vertAlign w:val="baseline"/>
          <w:lang w:val="es-ES"/>
        </w:rPr>
        <w:t xml:space="preserve">, sancionar, y separar al personal.</w:t>
      </w:r>
    </w:p>
    <w:p>
      <w:pPr>
        <w:pageBreakBefore w:val="false"/>
        <w:framePr w:dropCap="drop" w:hAnchor="text" w:vAnchor="text" w:hSpace="0" w:wrap="auto" w:lines="1"/>
        <w:spacing w:before="0" w:after="0" w:line="411" w:lineRule="exact"/>
        <w:jc w:val="left"/>
        <w:textAlignment w:val="baseline"/>
      </w:pPr>
      <w:r>
        <w:rPr>
          <w:rFonts w:ascii="Lucida Console" w:hAnsi="Lucida Console" w:eastAsia="Lucida Console"/>
          <w:strike w:val="false"/>
          <w:color w:val="000000"/>
          <w:spacing w:val="24"/>
          <w:w w:val="100"/>
          <w:position w:val="-30"/>
          <w:sz w:val="52"/>
          <w:lang w:val="es-ES"/>
        </w:rPr>
        <w:t xml:space="preserve">/</w:t>
      </w:r>
    </w:p>
    <w:p>
      <w:pPr>
        <w:pageBreakBefore w:val="false"/>
        <w:spacing w:before="0" w:after="0" w:line="616" w:lineRule="exact"/>
        <w:ind w:right="0" w:left="144" w:firstLine="0"/>
        <w:jc w:val="left"/>
        <w:textAlignment w:val="baseline"/>
      </w:pPr>
      <w:r>
        <w:rPr>
          <w:rFonts w:ascii="Lucida Console" w:hAnsi="Lucida Console" w:eastAsia="Lucida Console"/>
          <w:strike w:val="false"/>
          <w:color w:val="000000"/>
          <w:spacing w:val="24"/>
          <w:w w:val="100"/>
          <w:sz w:val="19"/>
          <w:vertAlign w:val="baseline"/>
          <w:lang w:val="es-ES"/>
        </w:rPr>
        <w:t xml:space="preserve">/</w:t>
      </w:r>
    </w:p>
    <w:p>
      <w:pPr>
        <w:pageBreakBefore w:val="false"/>
        <w:spacing w:before="435" w:after="0" w:line="37" w:lineRule="exact"/>
        <w:ind w:right="144" w:left="144" w:firstLine="0"/>
        <w:jc w:val="both"/>
        <w:textAlignment w:val="baseline"/>
        <w:rPr>
          <w:rFonts w:ascii="Lucida Console" w:hAnsi="Lucida Console" w:eastAsia="Lucida Console"/>
          <w:strike w:val="false"/>
          <w:color w:val="000000"/>
          <w:spacing w:val="29"/>
          <w:w w:val="100"/>
          <w:sz w:val="19"/>
          <w:vertAlign w:val="baseline"/>
          <w:lang w:val="es-ES"/>
        </w:rPr>
      </w:pPr>
      <w:r>
        <w:rPr>
          <w:rFonts w:ascii="Lucida Console" w:hAnsi="Lucida Console" w:eastAsia="Lucida Console"/>
          <w:strike w:val="false"/>
          <w:color w:val="000000"/>
          <w:spacing w:val="29"/>
          <w:w w:val="100"/>
          <w:sz w:val="19"/>
          <w:vertAlign w:val="baseline"/>
          <w:lang w:val="es-ES"/>
        </w:rPr>
        <w:t xml:space="preserve">) Realizar toda clase de operaciones ante Organismo , Personas o Entes Publicos , Entidades bancarias, asi como Personas Físicas o Jurídicas privadas', nacionales o extranjeras.</w:t>
      </w:r>
    </w:p>
    <w:p>
      <w:pPr>
        <w:pageBreakBefore w:val="false"/>
        <w:numPr>
          <w:ilvl w:val="0"/>
          <w:numId w:val="58"/>
        </w:numPr>
        <w:tabs>
          <w:tab w:val="clear" w:pos="720"/>
          <w:tab w:val="left" w:pos="864"/>
        </w:tabs>
        <w:spacing w:before="220" w:after="0" w:line="252" w:lineRule="exact"/>
        <w:ind w:right="144" w:left="144" w:firstLine="0"/>
        <w:jc w:val="both"/>
        <w:textAlignment w:val="baseline"/>
        <w:rPr>
          <w:rFonts w:ascii="Lucida Console" w:hAnsi="Lucida Console" w:eastAsia="Lucida Console"/>
          <w:strike w:val="false"/>
          <w:color w:val="000000"/>
          <w:spacing w:val="28"/>
          <w:w w:val="100"/>
          <w:sz w:val="19"/>
          <w:vertAlign w:val="baseline"/>
          <w:lang w:val="es-ES"/>
        </w:rPr>
      </w:pPr>
      <w:r>
        <w:rPr>
          <w:rFonts w:ascii="Lucida Console" w:hAnsi="Lucida Console" w:eastAsia="Lucida Console"/>
          <w:strike w:val="false"/>
          <w:color w:val="000000"/>
          <w:spacing w:val="28"/>
          <w:w w:val="100"/>
          <w:sz w:val="19"/>
          <w:vertAlign w:val="baseline"/>
          <w:lang w:val="es-ES"/>
        </w:rPr>
        <w:t xml:space="preserve">Participar en otras entidades constituidas o en </w:t>
      </w:r>
      <w:r>
        <w:rPr>
          <w:rFonts w:ascii="Lucida Console" w:hAnsi="Lucida Console" w:eastAsia="Lucida Console"/>
          <w:strike w:val="false"/>
          <w:color w:val="000000"/>
          <w:spacing w:val="28"/>
          <w:w w:val="100"/>
          <w:sz w:val="19"/>
          <w:vertAlign w:val="baseline"/>
          <w:lang w:val="es-ES"/>
        </w:rPr>
        <w:t xml:space="preserve">periodo </w:t>
      </w:r>
      <w:r>
        <w:rPr>
          <w:rFonts w:ascii="Lucida Console" w:hAnsi="Lucida Console" w:eastAsia="Lucida Console"/>
          <w:strike w:val="false"/>
          <w:color w:val="000000"/>
          <w:spacing w:val="28"/>
          <w:w w:val="100"/>
          <w:sz w:val="19"/>
          <w:vertAlign w:val="baseline"/>
          <w:lang w:val="es-ES"/>
        </w:rPr>
        <w:t xml:space="preserve">de Constitución.</w:t>
      </w:r>
    </w:p>
    <w:p>
      <w:pPr>
        <w:pageBreakBefore w:val="false"/>
        <w:numPr>
          <w:ilvl w:val="0"/>
          <w:numId w:val="58"/>
        </w:numPr>
        <w:tabs>
          <w:tab w:val="clear" w:pos="792"/>
          <w:tab w:val="left" w:pos="936"/>
        </w:tabs>
        <w:spacing w:before="284" w:after="0" w:line="150" w:lineRule="exact"/>
        <w:ind w:right="0" w:left="144" w:firstLine="0"/>
        <w:jc w:val="both"/>
        <w:textAlignment w:val="baseline"/>
        <w:rPr>
          <w:rFonts w:ascii="Lucida Console" w:hAnsi="Lucida Console" w:eastAsia="Lucida Console"/>
          <w:strike w:val="false"/>
          <w:color w:val="000000"/>
          <w:spacing w:val="35"/>
          <w:w w:val="100"/>
          <w:sz w:val="19"/>
          <w:vertAlign w:val="baseline"/>
          <w:lang w:val="es-ES"/>
        </w:rPr>
      </w:pPr>
      <w:r>
        <w:rPr>
          <w:rFonts w:ascii="Lucida Console" w:hAnsi="Lucida Console" w:eastAsia="Lucida Console"/>
          <w:strike w:val="false"/>
          <w:color w:val="000000"/>
          <w:spacing w:val="35"/>
          <w:w w:val="100"/>
          <w:sz w:val="19"/>
          <w:vertAlign w:val="baseline"/>
          <w:lang w:val="es-ES"/>
        </w:rPr>
        <w:t xml:space="preserve">Establecer las Tarifas de los Servicios que</w:t>
      </w:r>
    </w:p>
    <w:p>
      <w:pPr>
        <w:pageBreakBefore w:val="false"/>
        <w:spacing w:before="0" w:after="0" w:line="118" w:lineRule="exact"/>
        <w:ind w:right="0" w:left="1368" w:firstLine="0"/>
        <w:jc w:val="left"/>
        <w:textAlignment w:val="baseline"/>
        <w:rPr>
          <w:rFonts w:ascii="Lucida Console" w:hAnsi="Lucida Console" w:eastAsia="Lucida Console"/>
          <w:strike w:val="false"/>
          <w:color w:val="000000"/>
          <w:spacing w:val="0"/>
          <w:w w:val="100"/>
          <w:sz w:val="19"/>
          <w:vertAlign w:val="baseline"/>
          <w:lang w:val="es-ES"/>
        </w:rPr>
      </w:pPr>
      <w:r>
        <w:rPr>
          <w:rFonts w:ascii="Lucida Console" w:hAnsi="Lucida Console" w:eastAsia="Lucida Console"/>
          <w:strike w:val="false"/>
          <w:color w:val="000000"/>
          <w:spacing w:val="0"/>
          <w:w w:val="100"/>
          <w:sz w:val="19"/>
          <w:vertAlign w:val="baseline"/>
          <w:lang w:val="es-ES"/>
        </w:rPr>
        <w:t xml:space="preserve">,</w:t>
      </w:r>
    </w:p>
    <w:p>
      <w:pPr>
        <w:pageBreakBefore w:val="false"/>
        <w:spacing w:before="0" w:after="0" w:line="171" w:lineRule="exact"/>
        <w:ind w:right="0" w:left="144" w:firstLine="0"/>
        <w:jc w:val="left"/>
        <w:textAlignment w:val="baseline"/>
        <w:rPr>
          <w:rFonts w:ascii="Lucida Console" w:hAnsi="Lucida Console" w:eastAsia="Lucida Console"/>
          <w:strike w:val="false"/>
          <w:color w:val="000000"/>
          <w:spacing w:val="26"/>
          <w:w w:val="100"/>
          <w:sz w:val="19"/>
          <w:vertAlign w:val="baseline"/>
          <w:lang w:val="es-ES"/>
        </w:rPr>
      </w:pPr>
      <w:r>
        <w:rPr>
          <w:rFonts w:ascii="Lucida Console" w:hAnsi="Lucida Console" w:eastAsia="Lucida Console"/>
          <w:strike w:val="false"/>
          <w:color w:val="000000"/>
          <w:spacing w:val="26"/>
          <w:w w:val="100"/>
          <w:sz w:val="19"/>
          <w:vertAlign w:val="baseline"/>
          <w:lang w:val="es-ES"/>
        </w:rPr>
        <w:t xml:space="preserve">se prestén al Publico.</w:t>
      </w:r>
    </w:p>
    <w:p>
      <w:pPr>
        <w:pageBreakBefore w:val="false"/>
        <w:numPr>
          <w:ilvl w:val="0"/>
          <w:numId w:val="58"/>
        </w:numPr>
        <w:tabs>
          <w:tab w:val="clear" w:pos="720"/>
          <w:tab w:val="left" w:pos="864"/>
        </w:tabs>
        <w:spacing w:before="228" w:after="0" w:line="243" w:lineRule="exact"/>
        <w:ind w:right="144" w:left="144" w:firstLine="0"/>
        <w:jc w:val="both"/>
        <w:textAlignment w:val="baseline"/>
        <w:rPr>
          <w:rFonts w:ascii="Lucida Console" w:hAnsi="Lucida Console" w:eastAsia="Lucida Console"/>
          <w:strike w:val="false"/>
          <w:color w:val="000000"/>
          <w:spacing w:val="29"/>
          <w:w w:val="100"/>
          <w:sz w:val="19"/>
          <w:vertAlign w:val="baseline"/>
          <w:lang w:val="es-ES"/>
        </w:rPr>
      </w:pPr>
      <w:r>
        <w:pict>
          <v:shapetype id="_x0000_t628" coordsize="21600,21600" o:spt="202" path="m,l,21600r21600,l21600,xe">
            <v:stroke joinstyle="miter"/>
            <v:path gradientshapeok="t" o:connecttype="rect"/>
          </v:shapetype>
          <v:shape id="_x0000_s627" type="#_x0000_t628" filled="f" stroked="f" style="position:absolute;width:87.3pt;height:151.55pt;z-index:-373;margin-left:24.1pt;margin-top:350.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1108710" cy="1924685"/>
                        <wp:docPr id="719" name="Picture"/>
                        <a:graphic>
                          <a:graphicData uri="http://schemas.openxmlformats.org/drawingml/2006/picture">
                            <pic:pic>
                              <pic:nvPicPr>
                                <pic:cNvPr id="720" name="test1"/>
                                <pic:cNvPicPr preferRelativeResize="false"/>
                              </pic:nvPicPr>
                              <pic:blipFill>
                                <a:blip r:embed="drId365"/>
                                <a:stretch>
                                  <a:fillRect/>
                                </a:stretch>
                              </pic:blipFill>
                              <pic:spPr>
                                <a:xfrm>
                                  <a:off x="0" y="0"/>
                                  <a:ext cx="1108710" cy="1924685"/>
                                </a:xfrm>
                                <a:prstGeom prst="rect">
                                  <a:avLst/>
                                </a:prstGeom>
                              </pic:spPr>
                            </pic:pic>
                          </a:graphicData>
                        </a:graphic>
                      </wp:inline>
                    </w:drawing>
                  </w:r>
                </w:p>
              </w:txbxContent>
            </v:textbox>
          </v:shape>
        </w:pict>
      </w:r>
      <w:r>
        <w:rPr>
          <w:rFonts w:ascii="Lucida Console" w:hAnsi="Lucida Console" w:eastAsia="Lucida Console"/>
          <w:strike w:val="false"/>
          <w:color w:val="000000"/>
          <w:spacing w:val="29"/>
          <w:w w:val="100"/>
          <w:sz w:val="19"/>
          <w:vertAlign w:val="baseline"/>
          <w:lang w:val="es-ES"/>
        </w:rPr>
        <w:t xml:space="preserve">Proponer a </w:t>
      </w:r>
      <w:r>
        <w:rPr>
          <w:rFonts w:ascii="Lucida Console" w:hAnsi="Lucida Console" w:eastAsia="Lucida Console"/>
          <w:strike w:val="false"/>
          <w:color w:val="000000"/>
          <w:spacing w:val="29"/>
          <w:w w:val="100"/>
          <w:sz w:val="19"/>
          <w:vertAlign w:val="subscript"/>
          <w:lang w:val="es-ES"/>
        </w:rPr>
        <w:t xml:space="preserve">la </w:t>
      </w:r>
      <w:r>
        <w:rPr>
          <w:rFonts w:ascii="Lucida Console" w:hAnsi="Lucida Console" w:eastAsia="Lucida Console"/>
          <w:strike w:val="false"/>
          <w:color w:val="000000"/>
          <w:spacing w:val="29"/>
          <w:w w:val="100"/>
          <w:sz w:val="19"/>
          <w:vertAlign w:val="baseline"/>
          <w:lang w:val="es-ES"/>
        </w:rPr>
        <w:t xml:space="preserve">Junta General el Proyecto de Presupuesto de Explotación para cada año.</w:t>
      </w:r>
    </w:p>
    <w:p>
      <w:pPr>
        <w:pageBreakBefore w:val="false"/>
        <w:numPr>
          <w:ilvl w:val="0"/>
          <w:numId w:val="58"/>
        </w:numPr>
        <w:tabs>
          <w:tab w:val="clear" w:pos="720"/>
          <w:tab w:val="left" w:pos="864"/>
        </w:tabs>
        <w:spacing w:before="249" w:after="0" w:line="246" w:lineRule="exact"/>
        <w:ind w:right="144" w:left="144" w:firstLine="0"/>
        <w:jc w:val="both"/>
        <w:textAlignment w:val="baseline"/>
        <w:rPr>
          <w:rFonts w:ascii="Lucida Console" w:hAnsi="Lucida Console" w:eastAsia="Lucida Console"/>
          <w:strike w:val="false"/>
          <w:color w:val="000000"/>
          <w:spacing w:val="30"/>
          <w:w w:val="100"/>
          <w:sz w:val="19"/>
          <w:vertAlign w:val="baseline"/>
          <w:lang w:val="es-ES"/>
        </w:rPr>
      </w:pPr>
      <w:r>
        <w:rPr>
          <w:rFonts w:ascii="Lucida Console" w:hAnsi="Lucida Console" w:eastAsia="Lucida Console"/>
          <w:strike w:val="false"/>
          <w:color w:val="000000"/>
          <w:spacing w:val="30"/>
          <w:w w:val="100"/>
          <w:sz w:val="19"/>
          <w:vertAlign w:val="baseline"/>
          <w:lang w:val="es-ES"/>
        </w:rPr>
        <w:t xml:space="preserve">Y, en general, el Consejo tendrá la plenitud de facu tades, atribuciones y poderes de la Socie-</w:t>
      </w:r>
      <w:r>
        <w:rPr>
          <w:rFonts w:ascii="Bookman Old Style" w:hAnsi="Bookman Old Style" w:eastAsia="Bookman Old Style"/>
          <w:strike w:val="false"/>
          <w:color w:val="000000"/>
          <w:w w:val="100"/>
          <w:sz w:val="24"/>
          <w:vertAlign w:val="baseline"/>
          <w:lang w:val="es-ES"/>
        </w:rPr>
        <w:t xml:space="preserve">
</w:t>
      </w:r>
    </w:p>
    <w:p>
      <w:pPr>
        <w:pageBreakBefore w:val="false"/>
        <w:tabs>
          <w:tab w:val="right" w:leader="none" w:pos="7416"/>
        </w:tabs>
        <w:spacing w:before="0" w:after="0" w:line="243" w:lineRule="exact"/>
        <w:ind w:right="144" w:left="144" w:firstLine="0"/>
        <w:jc w:val="both"/>
        <w:textAlignment w:val="baseline"/>
        <w:rPr>
          <w:rFonts w:ascii="Lucida Console" w:hAnsi="Lucida Console" w:eastAsia="Lucida Console"/>
          <w:strike w:val="false"/>
          <w:color w:val="000000"/>
          <w:spacing w:val="0"/>
          <w:w w:val="100"/>
          <w:sz w:val="19"/>
          <w:vertAlign w:val="baseline"/>
          <w:lang w:val="es-ES"/>
        </w:rPr>
      </w:pPr>
      <w:r>
        <w:rPr>
          <w:rFonts w:ascii="Lucida Console" w:hAnsi="Lucida Console" w:eastAsia="Lucida Console"/>
          <w:strike w:val="false"/>
          <w:color w:val="000000"/>
          <w:spacing w:val="0"/>
          <w:w w:val="100"/>
          <w:sz w:val="19"/>
          <w:vertAlign w:val="baseline"/>
          <w:lang w:val="es-ES"/>
        </w:rPr>
        <w:t xml:space="preserve">dad	</w:t>
      </w:r>
      <w:r>
        <w:rPr>
          <w:rFonts w:ascii="Lucida Console" w:hAnsi="Lucida Console" w:eastAsia="Lucida Console"/>
          <w:strike w:val="false"/>
          <w:color w:val="000000"/>
          <w:spacing w:val="0"/>
          <w:w w:val="100"/>
          <w:sz w:val="19"/>
          <w:vertAlign w:val="baseline"/>
          <w:lang w:val="es-ES"/>
        </w:rPr>
        <w:t xml:space="preserve">Ivo los que estén expresamente reservados
</w:t>
        <w:br/>
      </w:r>
      <w:r>
        <w:rPr>
          <w:rFonts w:ascii="Lucida Console" w:hAnsi="Lucida Console" w:eastAsia="Lucida Console"/>
          <w:strike w:val="false"/>
          <w:color w:val="000000"/>
          <w:spacing w:val="0"/>
          <w:w w:val="100"/>
          <w:sz w:val="19"/>
          <w:vertAlign w:val="baseline"/>
          <w:lang w:val="es-ES"/>
        </w:rPr>
        <w:t xml:space="preserve">a la Ju ta General.</w:t>
      </w:r>
    </w:p>
    <w:p>
      <w:pPr>
        <w:pageBreakBefore w:val="false"/>
        <w:spacing w:before="483" w:after="0" w:line="243" w:lineRule="exact"/>
        <w:ind w:right="144" w:left="144" w:firstLine="720"/>
        <w:jc w:val="left"/>
        <w:textAlignment w:val="baseline"/>
        <w:rPr>
          <w:rFonts w:ascii="Lucida Console" w:hAnsi="Lucida Console" w:eastAsia="Lucida Console"/>
          <w:strike w:val="false"/>
          <w:color w:val="000000"/>
          <w:spacing w:val="33"/>
          <w:w w:val="100"/>
          <w:sz w:val="19"/>
          <w:vertAlign w:val="baseline"/>
          <w:lang w:val="es-ES"/>
        </w:rPr>
      </w:pPr>
      <w:r>
        <w:rPr>
          <w:rFonts w:ascii="Lucida Console" w:hAnsi="Lucida Console" w:eastAsia="Lucida Console"/>
          <w:strike w:val="false"/>
          <w:color w:val="000000"/>
          <w:spacing w:val="33"/>
          <w:w w:val="100"/>
          <w:sz w:val="19"/>
          <w:vertAlign w:val="baseline"/>
          <w:lang w:val="es-ES"/>
        </w:rPr>
        <w:t xml:space="preserve">Articulo </w:t>
      </w:r>
      <w:r>
        <w:rPr>
          <w:rFonts w:ascii="Lucida Console" w:hAnsi="Lucida Console" w:eastAsia="Lucida Console"/>
          <w:strike w:val="false"/>
          <w:color w:val="000000"/>
          <w:spacing w:val="33"/>
          <w:w w:val="100"/>
          <w:sz w:val="19"/>
          <w:u w:val="single"/>
          <w:vertAlign w:val="baseline"/>
          <w:lang w:val="es-ES"/>
        </w:rPr>
        <w:t xml:space="preserve">19.-</w:t>
      </w:r>
      <w:r>
        <w:rPr>
          <w:rFonts w:ascii="Lucida Console" w:hAnsi="Lucida Console" w:eastAsia="Lucida Console"/>
          <w:strike w:val="false"/>
          <w:color w:val="000000"/>
          <w:spacing w:val="33"/>
          <w:w w:val="100"/>
          <w:sz w:val="19"/>
          <w:vertAlign w:val="baseline"/>
          <w:lang w:val="es-ES"/>
        </w:rPr>
        <w:t xml:space="preserve"> Las Convocatorias las suscribe el Pre-idente de Consejo, en todos los casos, y se notificaran con un mínimo de 24 horas de an</w:t>
        <w:softHyphen/>
      </w:r>
      <w:r>
        <w:rPr>
          <w:rFonts w:ascii="Lucida Console" w:hAnsi="Lucida Console" w:eastAsia="Lucida Console"/>
          <w:strike w:val="false"/>
          <w:color w:val="000000"/>
          <w:spacing w:val="33"/>
          <w:w w:val="100"/>
          <w:sz w:val="19"/>
          <w:vertAlign w:val="baseline"/>
          <w:lang w:val="es-ES"/>
        </w:rPr>
        <w:t xml:space="preserve">telad n al momento de la celebración de la Se-</w:t>
      </w:r>
      <w:r>
        <w:rPr>
          <w:rFonts w:ascii="Bookman Old Style" w:hAnsi="Bookman Old Style" w:eastAsia="Bookman Old Style"/>
          <w:strike w:val="false"/>
          <w:color w:val="000000"/>
          <w:w w:val="100"/>
          <w:sz w:val="24"/>
          <w:vertAlign w:val="baseline"/>
          <w:lang w:val="es-ES"/>
        </w:rPr>
        <w:t xml:space="preserve">
</w:t>
      </w:r>
    </w:p>
    <w:p>
      <w:pPr>
        <w:pageBreakBefore w:val="false"/>
        <w:spacing w:before="53" w:after="273" w:line="191" w:lineRule="exact"/>
        <w:ind w:right="0" w:left="144" w:firstLine="0"/>
        <w:jc w:val="left"/>
        <w:textAlignment w:val="baseline"/>
        <w:rPr>
          <w:rFonts w:ascii="Lucida Console" w:hAnsi="Lucida Console" w:eastAsia="Lucida Console"/>
          <w:strike w:val="false"/>
          <w:color w:val="000000"/>
          <w:spacing w:val="-3"/>
          <w:w w:val="100"/>
          <w:sz w:val="19"/>
          <w:vertAlign w:val="baseline"/>
          <w:lang w:val="es-ES"/>
        </w:rPr>
      </w:pPr>
      <w:r>
        <w:pict>
          <v:line strokeweight="0.7pt" strokecolor="#000000" from="223.2pt,502.75pt" to="223.2pt,530.5pt" style="position:absolute;mso-position-horizontal-relative:page;mso-position-vertical-relative:page;">
            <v:stroke dashstyle="solid"/>
          </v:line>
        </w:pict>
      </w:r>
      <w:r>
        <w:rPr>
          <w:rFonts w:ascii="Lucida Console" w:hAnsi="Lucida Console" w:eastAsia="Lucida Console"/>
          <w:strike w:val="false"/>
          <w:color w:val="000000"/>
          <w:spacing w:val="-3"/>
          <w:w w:val="100"/>
          <w:sz w:val="19"/>
          <w:vertAlign w:val="baseline"/>
          <w:lang w:val="es-ES"/>
        </w:rPr>
        <w:t xml:space="preserve">sión.</w:t>
      </w:r>
    </w:p>
    <w:p>
      <w:pPr>
        <w:pageBreakBefore w:val="false"/>
        <w:spacing w:before="4" w:after="0" w:line="92" w:lineRule="exact"/>
        <w:ind w:right="0" w:left="144" w:firstLine="0"/>
        <w:jc w:val="left"/>
        <w:textAlignment w:val="baseline"/>
        <w:rPr>
          <w:rFonts w:ascii="Lucida Console" w:hAnsi="Lucida Console" w:eastAsia="Lucida Console"/>
          <w:strike w:val="false"/>
          <w:color w:val="000000"/>
          <w:spacing w:val="25"/>
          <w:w w:val="100"/>
          <w:sz w:val="19"/>
          <w:vertAlign w:val="baseline"/>
          <w:lang w:val="es-ES"/>
        </w:rPr>
      </w:pPr>
      <w:r>
        <w:rPr>
          <w:rFonts w:ascii="Lucida Console" w:hAnsi="Lucida Console" w:eastAsia="Lucida Console"/>
          <w:strike w:val="false"/>
          <w:color w:val="000000"/>
          <w:spacing w:val="25"/>
          <w:w w:val="100"/>
          <w:sz w:val="19"/>
          <w:vertAlign w:val="baseline"/>
          <w:lang w:val="es-ES"/>
        </w:rPr>
        <w:t xml:space="preserve">Cuando</w:t>
      </w:r>
    </w:p>
    <w:p>
      <w:pPr>
        <w:pageBreakBefore w:val="false"/>
        <w:spacing w:before="0" w:after="0" w:line="196" w:lineRule="exact"/>
        <w:ind w:right="144" w:left="144" w:firstLine="1080"/>
        <w:jc w:val="both"/>
        <w:textAlignment w:val="baseline"/>
        <w:rPr>
          <w:rFonts w:ascii="Lucida Console" w:hAnsi="Lucida Console" w:eastAsia="Lucida Console"/>
          <w:strike w:val="false"/>
          <w:color w:val="000000"/>
          <w:spacing w:val="29"/>
          <w:w w:val="100"/>
          <w:sz w:val="13"/>
          <w:vertAlign w:val="baseline"/>
          <w:lang w:val="es-ES"/>
        </w:rPr>
      </w:pPr>
      <w:r>
        <w:rPr>
          <w:rFonts w:ascii="Lucida Console" w:hAnsi="Lucida Console" w:eastAsia="Lucida Console"/>
          <w:strike w:val="false"/>
          <w:color w:val="000000"/>
          <w:spacing w:val="29"/>
          <w:w w:val="100"/>
          <w:sz w:val="13"/>
          <w:vertAlign w:val="baseline"/>
          <w:lang w:val="es-ES"/>
        </w:rPr>
        <w:t xml:space="preserve">la </w:t>
      </w:r>
      <w:r>
        <w:rPr>
          <w:rFonts w:ascii="Lucida Console" w:hAnsi="Lucida Console" w:eastAsia="Lucida Console"/>
          <w:strike w:val="false"/>
          <w:color w:val="000000"/>
          <w:spacing w:val="29"/>
          <w:w w:val="100"/>
          <w:sz w:val="19"/>
          <w:vertAlign w:val="baseline"/>
          <w:lang w:val="es-ES"/>
        </w:rPr>
        <w:t xml:space="preserve">reunión se realice a petición de dos miembr s , la convocatoria se notificará , como Máximo a los quince días.</w:t>
      </w:r>
    </w:p>
    <w:p>
      <w:pPr>
        <w:pageBreakBefore w:val="false"/>
        <w:spacing w:before="237" w:after="0" w:line="241" w:lineRule="exact"/>
        <w:ind w:right="144" w:left="144" w:firstLine="0"/>
        <w:jc w:val="both"/>
        <w:textAlignment w:val="baseline"/>
        <w:rPr>
          <w:rFonts w:ascii="Lucida Console" w:hAnsi="Lucida Console" w:eastAsia="Lucida Console"/>
          <w:strike w:val="false"/>
          <w:color w:val="000000"/>
          <w:spacing w:val="30"/>
          <w:w w:val="100"/>
          <w:sz w:val="19"/>
          <w:vertAlign w:val="baseline"/>
          <w:lang w:val="es-ES"/>
        </w:rPr>
      </w:pPr>
      <w:r>
        <w:rPr>
          <w:rFonts w:ascii="Lucida Console" w:hAnsi="Lucida Console" w:eastAsia="Lucida Console"/>
          <w:strike w:val="false"/>
          <w:color w:val="000000"/>
          <w:spacing w:val="30"/>
          <w:w w:val="100"/>
          <w:sz w:val="19"/>
          <w:vertAlign w:val="baseline"/>
          <w:lang w:val="es-ES"/>
        </w:rPr>
        <w:t xml:space="preserve">Las c nvocatorias, "quórum" , deliberaciones, votaciones y libros de actas se regirán por lo establ cido para la junta General en estos Estatu-</w:t>
      </w:r>
      <w:r>
        <w:rPr>
          <w:rFonts w:ascii="Bookman Old Style" w:hAnsi="Bookman Old Style" w:eastAsia="Bookman Old Style"/>
          <w:strike w:val="false"/>
          <w:color w:val="000000"/>
          <w:w w:val="100"/>
          <w:sz w:val="24"/>
          <w:vertAlign w:val="baseline"/>
          <w:lang w:val="es-ES"/>
        </w:rPr>
        <w:t xml:space="preserve">
</w:t>
      </w:r>
    </w:p>
    <w:p>
      <w:pPr>
        <w:pageBreakBefore w:val="false"/>
        <w:spacing w:before="38" w:after="0" w:line="236" w:lineRule="exact"/>
        <w:ind w:right="144" w:left="144" w:firstLine="720"/>
        <w:jc w:val="both"/>
        <w:textAlignment w:val="baseline"/>
        <w:rPr>
          <w:rFonts w:ascii="Lucida Console" w:hAnsi="Lucida Console" w:eastAsia="Lucida Console"/>
          <w:strike w:val="false"/>
          <w:color w:val="000000"/>
          <w:spacing w:val="33"/>
          <w:w w:val="100"/>
          <w:sz w:val="19"/>
          <w:vertAlign w:val="baseline"/>
          <w:lang w:val="es-ES"/>
        </w:rPr>
      </w:pPr>
      <w:r>
        <w:rPr>
          <w:rFonts w:ascii="Lucida Console" w:hAnsi="Lucida Console" w:eastAsia="Lucida Console"/>
          <w:strike w:val="false"/>
          <w:color w:val="000000"/>
          <w:spacing w:val="33"/>
          <w:w w:val="100"/>
          <w:sz w:val="19"/>
          <w:vertAlign w:val="baseline"/>
          <w:lang w:val="es-ES"/>
        </w:rPr>
        <w:t xml:space="preserve">b stand° la mera notificación personal, para </w:t>
      </w:r>
      <w:r>
        <w:rPr>
          <w:rFonts w:ascii="Arial" w:hAnsi="Arial" w:eastAsia="Arial"/>
          <w:strike w:val="false"/>
          <w:color w:val="000000"/>
          <w:spacing w:val="33"/>
          <w:w w:val="100"/>
          <w:sz w:val="10"/>
          <w:vertAlign w:val="baseline"/>
          <w:lang w:val="es-ES"/>
        </w:rPr>
        <w:t xml:space="preserve">caa </w:t>
      </w:r>
      <w:r>
        <w:rPr>
          <w:rFonts w:ascii="Lucida Console" w:hAnsi="Lucida Console" w:eastAsia="Lucida Console"/>
          <w:b w:val="true"/>
          <w:i w:val="true"/>
          <w:strike w:val="false"/>
          <w:color w:val="000000"/>
          <w:spacing w:val="33"/>
          <w:w w:val="100"/>
          <w:sz w:val="10"/>
          <w:vertAlign w:val="superscript"/>
          <w:lang w:val="es-ES"/>
        </w:rPr>
        <w:t xml:space="preserve">r-</w:t>
      </w:r>
      <w:r>
        <w:rPr>
          <w:rFonts w:ascii="Lucida Console" w:hAnsi="Lucida Console" w:eastAsia="Lucida Console"/>
          <w:b w:val="true"/>
          <w:i w:val="true"/>
          <w:strike w:val="false"/>
          <w:color w:val="000000"/>
          <w:spacing w:val="33"/>
          <w:w w:val="100"/>
          <w:sz w:val="19"/>
          <w:vertAlign w:val="baseline"/>
          <w:lang w:val="es-ES"/>
        </w:rPr>
        <w:t xml:space="preserve">',vocatorias </w:t>
      </w:r>
      <w:r>
        <w:rPr>
          <w:rFonts w:ascii="Lucida Console" w:hAnsi="Lucida Console" w:eastAsia="Lucida Console"/>
          <w:strike w:val="false"/>
          <w:color w:val="000000"/>
          <w:spacing w:val="33"/>
          <w:w w:val="100"/>
          <w:sz w:val="19"/>
          <w:vertAlign w:val="baseline"/>
          <w:lang w:val="es-ES"/>
        </w:rPr>
        <w:t xml:space="preserve">, sin necesidad de anuncios </w:t>
      </w:r>
      <w:r>
        <w:rPr>
          <w:rFonts w:ascii="Arial" w:hAnsi="Arial" w:eastAsia="Arial"/>
          <w:i w:val="true"/>
          <w:strike w:val="false"/>
          <w:color w:val="000000"/>
          <w:spacing w:val="33"/>
          <w:w w:val="100"/>
          <w:sz w:val="8"/>
          <w:vertAlign w:val="baseline"/>
          <w:lang w:val="es-ES"/>
        </w:rPr>
        <w:t xml:space="preserve">de</w:t>
      </w:r>
    </w:p>
    <w:p>
      <w:pPr>
        <w:pageBreakBefore w:val="false"/>
        <w:tabs>
          <w:tab w:val="left" w:leader="none" w:pos="1152"/>
        </w:tabs>
        <w:spacing w:before="16" w:after="482" w:line="187" w:lineRule="exact"/>
        <w:ind w:right="0" w:left="144" w:firstLine="0"/>
        <w:jc w:val="left"/>
        <w:textAlignment w:val="baseline"/>
        <w:rPr>
          <w:rFonts w:ascii="Lucida Console" w:hAnsi="Lucida Console" w:eastAsia="Lucida Console"/>
          <w:strike w:val="false"/>
          <w:color w:val="000000"/>
          <w:spacing w:val="9"/>
          <w:w w:val="100"/>
          <w:sz w:val="19"/>
          <w:vertAlign w:val="baseline"/>
          <w:lang w:val="es-ES"/>
        </w:rPr>
      </w:pPr>
      <w:r>
        <w:pict>
          <v:line strokeweight="0.7pt" strokecolor="#000000" from="223.2pt,648.55pt" to="223.2pt,674.35pt" style="position:absolute;mso-position-horizontal-relative:page;mso-position-vertical-relative:page;">
            <v:stroke dashstyle="solid"/>
          </v:line>
        </w:pict>
      </w:r>
      <w:r>
        <w:rPr>
          <w:rFonts w:ascii="Lucida Console" w:hAnsi="Lucida Console" w:eastAsia="Lucida Console"/>
          <w:strike w:val="false"/>
          <w:color w:val="000000"/>
          <w:spacing w:val="9"/>
          <w:w w:val="100"/>
          <w:sz w:val="19"/>
          <w:vertAlign w:val="baseline"/>
          <w:lang w:val="es-ES"/>
        </w:rPr>
        <w:t xml:space="preserve">clase	</w:t>
      </w:r>
      <w:r>
        <w:rPr>
          <w:rFonts w:ascii="Lucida Console" w:hAnsi="Lucida Console" w:eastAsia="Lucida Console"/>
          <w:strike w:val="false"/>
          <w:color w:val="000000"/>
          <w:spacing w:val="9"/>
          <w:w w:val="100"/>
          <w:sz w:val="19"/>
          <w:vertAlign w:val="baseline"/>
          <w:lang w:val="es-ES"/>
        </w:rPr>
        <w:t xml:space="preserve">lguna.</w:t>
      </w:r>
    </w:p>
    <w:p>
      <w:pPr>
        <w:pageBreakBefore w:val="false"/>
        <w:spacing w:before="0" w:after="0" w:line="238" w:lineRule="exact"/>
        <w:ind w:right="144" w:left="144" w:firstLine="504"/>
        <w:jc w:val="left"/>
        <w:textAlignment w:val="baseline"/>
        <w:rPr>
          <w:rFonts w:ascii="Lucida Console" w:hAnsi="Lucida Console" w:eastAsia="Lucida Console"/>
          <w:strike w:val="false"/>
          <w:color w:val="000000"/>
          <w:spacing w:val="28"/>
          <w:w w:val="100"/>
          <w:sz w:val="19"/>
          <w:u w:val="single"/>
          <w:vertAlign w:val="baseline"/>
          <w:lang w:val="es-ES"/>
        </w:rPr>
      </w:pPr>
      <w:r>
        <w:rPr>
          <w:rFonts w:ascii="Lucida Console" w:hAnsi="Lucida Console" w:eastAsia="Lucida Console"/>
          <w:strike w:val="false"/>
          <w:color w:val="000000"/>
          <w:spacing w:val="28"/>
          <w:w w:val="100"/>
          <w:sz w:val="19"/>
          <w:u w:val="single"/>
          <w:vertAlign w:val="baseline"/>
          <w:lang w:val="es-ES"/>
        </w:rPr>
        <w:t xml:space="preserve">Are, iculo 20.-</w:t>
      </w:r>
      <w:r>
        <w:rPr>
          <w:rFonts w:ascii="Lucida Console" w:hAnsi="Lucida Console" w:eastAsia="Lucida Console"/>
          <w:strike w:val="false"/>
          <w:color w:val="000000"/>
          <w:spacing w:val="28"/>
          <w:w w:val="100"/>
          <w:sz w:val="19"/>
          <w:vertAlign w:val="baseline"/>
          <w:lang w:val="es-ES"/>
        </w:rPr>
        <w:t xml:space="preserve"> La Constitución, funcionamiento y régimen del Consejo de Administración , en lo no regulado por los Estatutos, se ajustará a -</w:t>
      </w:r>
      <w:r>
        <w:rPr>
          <w:rFonts w:ascii="Bookman Old Style" w:hAnsi="Bookman Old Style" w:eastAsia="Bookman Old Style"/>
          <w:strike w:val="false"/>
          <w:color w:val="000000"/>
          <w:w w:val="100"/>
          <w:sz w:val="24"/>
          <w:vertAlign w:val="baseline"/>
          <w:lang w:val="es-ES"/>
        </w:rPr>
        <w:t xml:space="preserve">
</w:t>
      </w:r>
    </w:p>
    <w:p>
      <w:pPr>
        <w:pageBreakBefore w:val="false"/>
        <w:tabs>
          <w:tab w:val="left" w:leader="none" w:pos="1512"/>
          <w:tab w:val="left" w:leader="none" w:pos="3384"/>
          <w:tab w:val="right" w:leader="none" w:pos="7416"/>
        </w:tabs>
        <w:spacing w:before="500" w:after="0" w:line="216" w:lineRule="exact"/>
        <w:ind w:right="0" w:left="144" w:firstLine="0"/>
        <w:jc w:val="left"/>
        <w:textAlignment w:val="baseline"/>
        <w:rPr>
          <w:rFonts w:ascii="Lucida Console" w:hAnsi="Lucida Console" w:eastAsia="Lucida Console"/>
          <w:strike w:val="false"/>
          <w:color w:val="000000"/>
          <w:spacing w:val="0"/>
          <w:w w:val="100"/>
          <w:sz w:val="19"/>
          <w:vertAlign w:val="baseline"/>
          <w:lang w:val="es-ES"/>
        </w:rPr>
      </w:pPr>
      <w:r>
        <w:rPr>
          <w:rFonts w:ascii="Lucida Console" w:hAnsi="Lucida Console" w:eastAsia="Lucida Console"/>
          <w:strike w:val="false"/>
          <w:color w:val="000000"/>
          <w:spacing w:val="0"/>
          <w:w w:val="100"/>
          <w:sz w:val="19"/>
          <w:vertAlign w:val="baseline"/>
          <w:lang w:val="es-ES"/>
        </w:rPr>
        <w:t xml:space="preserve">''GGrrc'.z	</w:t>
      </w:r>
      <w:r>
        <w:rPr>
          <w:rFonts w:ascii="Arial Narrow" w:hAnsi="Arial Narrow" w:eastAsia="Arial Narrow"/>
          <w:strike w:val="false"/>
          <w:color w:val="000000"/>
          <w:spacing w:val="0"/>
          <w:w w:val="100"/>
          <w:sz w:val="18"/>
          <w:vertAlign w:val="baseline"/>
          <w:lang w:val="es-ES"/>
        </w:rPr>
        <w:t xml:space="preserve">cial. Cultura y Dercrtes	</w:t>
      </w:r>
      <w:r>
        <w:rPr>
          <w:rFonts w:ascii="Arial Narrow" w:hAnsi="Arial Narrow" w:eastAsia="Arial Narrow"/>
          <w:strike w:val="false"/>
          <w:color w:val="000000"/>
          <w:spacing w:val="0"/>
          <w:w w:val="100"/>
          <w:sz w:val="18"/>
          <w:vertAlign w:val="baseline"/>
          <w:lang w:val="es-ES"/>
        </w:rPr>
        <w:t xml:space="preserve">Santa Lucia, S.A."	</w:t>
      </w:r>
      <w:r>
        <w:rPr>
          <w:rFonts w:ascii="Arial Narrow" w:hAnsi="Arial Narrow" w:eastAsia="Arial Narrow"/>
          <w:strike w:val="false"/>
          <w:color w:val="000000"/>
          <w:spacing w:val="0"/>
          <w:w w:val="100"/>
          <w:sz w:val="18"/>
          <w:vertAlign w:val="baseline"/>
          <w:lang w:val="es-ES"/>
        </w:rPr>
        <w:t xml:space="preserve">1C</w:t>
      </w:r>
    </w:p>
    <w:p>
      <w:pPr>
        <w:sectPr>
          <w:type w:val="continuous"/>
          <w:pgSz w:w="11830" w:h="16805" w:orient="portrait"/>
          <w:pgMar w:bottom="1489" w:top="400" w:right="871" w:left="3399" w:header="720" w:footer="720"/>
          <w:titlePg w:val="false"/>
          <w:textDirection w:val="lrTb"/>
        </w:sectPr>
      </w:pPr>
    </w:p>
    <w:p>
      <w:pPr>
        <w:pageBreakBefore w:val="false"/>
        <w:spacing w:before="461" w:after="0" w:line="333" w:lineRule="exact"/>
        <w:ind w:right="0" w:left="0" w:firstLine="0"/>
        <w:jc w:val="left"/>
        <w:textAlignment w:val="baseline"/>
        <w:rPr>
          <w:rFonts w:ascii="Lucida Console" w:hAnsi="Lucida Console" w:eastAsia="Lucida Console"/>
          <w:strike w:val="false"/>
          <w:color w:val="000000"/>
          <w:spacing w:val="-33"/>
          <w:w w:val="100"/>
          <w:sz w:val="30"/>
          <w:vertAlign w:val="baseline"/>
          <w:lang w:val="es-ES"/>
        </w:rPr>
      </w:pPr>
      <w:r>
        <w:drawing>
          <wp:anchor distT="0" distB="0" distL="0" distR="0" simplePos="false" relativeHeight="251658240" behindDoc="true" locked="false" layoutInCell="true" allowOverlap="true">
            <wp:simplePos x="0" y="0"/>
            <wp:positionH relativeFrom="page">
              <wp:posOffset>734060</wp:posOffset>
            </wp:positionH>
            <wp:positionV relativeFrom="page">
              <wp:posOffset>328930</wp:posOffset>
            </wp:positionV>
            <wp:extent cx="673735" cy="628015"/>
            <wp:wrapThrough wrapText="bothSides">
              <wp:wrapPolygon>
                <wp:start x="0" y="0"/>
                <wp:lineTo x="0" y="3779"/>
                <wp:lineTo x="12161" y="3779"/>
                <wp:lineTo x="12161" y="21604"/>
                <wp:lineTo x="21650" y="21604"/>
                <wp:lineTo x="21650" y="5679"/>
                <wp:lineTo x="12651" y="5679"/>
                <wp:lineTo x="12651" y="0"/>
                <wp:lineTo x="0" y="0"/>
              </wp:wrapPolygon>
            </wp:wrapThrough>
            <wp:docPr id="721" name="IrregularPicture"/>
            <a:graphic>
              <a:graphicData uri="http://schemas.openxmlformats.org/drawingml/2006/picture">
                <pic:pic>
                  <pic:nvPicPr>
                    <pic:cNvPr id="722" name="Picture"/>
                    <pic:cNvPicPr preferRelativeResize="false"/>
                  </pic:nvPicPr>
                  <pic:blipFill>
                    <a:blip r:embed="drId366"/>
                    <a:stretch>
                      <a:fillRect/>
                    </a:stretch>
                  </pic:blipFill>
                  <pic:spPr>
                    <a:xfrm>
                      <a:off x="0" y="0"/>
                      <a:ext cx="673735" cy="628015"/>
                    </a:xfrm>
                    <a:prstGeom prst="rect">
                      <a:avLst/>
                    </a:prstGeom>
                  </pic:spPr>
                </pic:pic>
              </a:graphicData>
            </a:graphic>
          </wp:anchor>
        </w:drawing>
      </w:r>
      <w:r>
        <w:pict>
          <v:line strokeweight="1.45pt" strokecolor="#000000" from="59.3pt,38.15pt" to="59.3pt,74.95pt" style="position:absolute;mso-position-horizontal-relative:page;mso-position-vertical-relative:page;">
            <v:stroke dashstyle="solid"/>
          </v:line>
        </w:pict>
      </w:r>
      <w:r>
        <w:pict>
          <v:line strokeweight="3.6pt" strokecolor="#000000" from="60.25pt,39.85pt" to="82.6pt,39.85pt" style="position:absolute;mso-position-horizontal-relative:page;mso-position-vertical-relative:page;">
            <v:stroke linestyle="thinThin"/>
          </v:line>
        </w:pict>
      </w:r>
      <w:r>
        <w:rPr>
          <w:rFonts w:ascii="Lucida Console" w:hAnsi="Lucida Console" w:eastAsia="Lucida Console"/>
          <w:strike w:val="false"/>
          <w:color w:val="000000"/>
          <w:spacing w:val="-33"/>
          <w:w w:val="100"/>
          <w:sz w:val="30"/>
          <w:vertAlign w:val="baseline"/>
          <w:lang w:val="es-ES"/>
        </w:rPr>
        <w:t xml:space="preserve">PW1</w:t>
      </w:r>
    </w:p>
    <w:p>
      <w:pPr>
        <w:pageBreakBefore w:val="false"/>
        <w:spacing w:before="0" w:after="0" w:line="257" w:lineRule="exact"/>
        <w:ind w:right="0" w:left="864" w:firstLine="0"/>
        <w:jc w:val="left"/>
        <w:textAlignment w:val="baseline"/>
        <w:rPr>
          <w:rFonts w:ascii="Lucida Console" w:hAnsi="Lucida Console" w:eastAsia="Lucida Console"/>
          <w:strike w:val="false"/>
          <w:color w:val="000000"/>
          <w:spacing w:val="-36"/>
          <w:w w:val="100"/>
          <w:sz w:val="30"/>
          <w:vertAlign w:val="baseline"/>
          <w:lang w:val="es-ES"/>
        </w:rPr>
      </w:pPr>
      <w:r>
        <w:rPr>
          <w:rFonts w:ascii="Lucida Console" w:hAnsi="Lucida Console" w:eastAsia="Lucida Console"/>
          <w:strike w:val="false"/>
          <w:color w:val="000000"/>
          <w:spacing w:val="-36"/>
          <w:w w:val="100"/>
          <w:sz w:val="30"/>
          <w:vertAlign w:val="baseline"/>
          <w:lang w:val="es-ES"/>
        </w:rPr>
        <w:t xml:space="preserve">11</w:t>
      </w:r>
      <w:r>
        <w:rPr>
          <w:rFonts w:ascii="Lucida Console" w:hAnsi="Lucida Console" w:eastAsia="Lucida Console"/>
          <w:strike w:val="false"/>
          <w:color w:val="000000"/>
          <w:spacing w:val="-36"/>
          <w:w w:val="100"/>
          <w:sz w:val="30"/>
          <w:vertAlign w:val="subscript"/>
          <w:lang w:val="es-ES"/>
        </w:rPr>
        <w:t xml:space="preserve">9</w:t>
      </w:r>
      <w:r>
        <w:rPr>
          <w:rFonts w:ascii="Lucida Console" w:hAnsi="Lucida Console" w:eastAsia="Lucida Console"/>
          <w:strike w:val="false"/>
          <w:color w:val="000000"/>
          <w:spacing w:val="-36"/>
          <w:w w:val="100"/>
          <w:sz w:val="30"/>
          <w:vertAlign w:val="baseline"/>
          <w:lang w:val="es-ES"/>
        </w:rPr>
        <w:t xml:space="preserve">.0</w:t>
      </w:r>
    </w:p>
    <w:p>
      <w:pPr>
        <w:pageBreakBefore w:val="false"/>
        <w:spacing w:before="58" w:after="0" w:line="254" w:lineRule="exact"/>
        <w:ind w:right="0" w:left="0" w:firstLine="0"/>
        <w:jc w:val="left"/>
        <w:textAlignment w:val="baseline"/>
        <w:rPr>
          <w:rFonts w:ascii="Times New Roman" w:hAnsi="Times New Roman" w:eastAsia="Times New Roman"/>
          <w:b w:val="true"/>
          <w:strike w:val="false"/>
          <w:color w:val="000000"/>
          <w:spacing w:val="-5"/>
          <w:w w:val="100"/>
          <w:sz w:val="24"/>
          <w:vertAlign w:val="baseline"/>
          <w:lang w:val="es-ES"/>
        </w:rPr>
      </w:pPr>
      <w:r>
        <w:rPr>
          <w:rFonts w:ascii="Times New Roman" w:hAnsi="Times New Roman" w:eastAsia="Times New Roman"/>
          <w:b w:val="true"/>
          <w:strike w:val="false"/>
          <w:color w:val="000000"/>
          <w:spacing w:val="-5"/>
          <w:w w:val="100"/>
          <w:sz w:val="24"/>
          <w:vertAlign w:val="baseline"/>
          <w:lang w:val="es-ES"/>
        </w:rPr>
        <w:t xml:space="preserve">.TRE. AYUNTAMIENTO</w:t>
      </w:r>
    </w:p>
    <w:p>
      <w:pPr>
        <w:pageBreakBefore w:val="false"/>
        <w:spacing w:before="6" w:after="0" w:line="254" w:lineRule="exact"/>
        <w:ind w:right="0" w:left="0" w:firstLine="0"/>
        <w:jc w:val="center"/>
        <w:textAlignment w:val="baseline"/>
        <w:rPr>
          <w:rFonts w:ascii="Times New Roman" w:hAnsi="Times New Roman" w:eastAsia="Times New Roman"/>
          <w:b w:val="true"/>
          <w:strike w:val="false"/>
          <w:color w:val="000000"/>
          <w:spacing w:val="-4"/>
          <w:w w:val="100"/>
          <w:sz w:val="24"/>
          <w:vertAlign w:val="baseline"/>
          <w:lang w:val="es-ES"/>
        </w:rPr>
      </w:pPr>
      <w:r>
        <w:rPr>
          <w:rFonts w:ascii="Times New Roman" w:hAnsi="Times New Roman" w:eastAsia="Times New Roman"/>
          <w:b w:val="true"/>
          <w:strike w:val="false"/>
          <w:color w:val="000000"/>
          <w:spacing w:val="-4"/>
          <w:w w:val="100"/>
          <w:sz w:val="24"/>
          <w:vertAlign w:val="baseline"/>
          <w:lang w:val="es-ES"/>
        </w:rPr>
        <w:t xml:space="preserve">DE</w:t>
      </w:r>
    </w:p>
    <w:p>
      <w:pPr>
        <w:pageBreakBefore w:val="false"/>
        <w:spacing w:before="0" w:after="96" w:line="249" w:lineRule="exact"/>
        <w:ind w:right="0" w:left="0" w:firstLine="0"/>
        <w:jc w:val="center"/>
        <w:textAlignment w:val="baseline"/>
        <w:rPr>
          <w:rFonts w:ascii="Arial" w:hAnsi="Arial" w:eastAsia="Arial"/>
          <w:b w:val="true"/>
          <w:strike w:val="false"/>
          <w:color w:val="000000"/>
          <w:spacing w:val="0"/>
          <w:w w:val="100"/>
          <w:sz w:val="18"/>
          <w:vertAlign w:val="baseline"/>
          <w:lang w:val="es-ES"/>
        </w:rPr>
      </w:pPr>
      <w:r>
        <w:pict>
          <v:line strokeweight="1.7pt" strokecolor="#000000" from="53.05pt,142.8pt" to="93.15pt,142.8pt" style="position:absolute;mso-position-horizontal-relative:page;mso-position-vertical-relative:page;">
            <v:stroke dashstyle="solid"/>
          </v:line>
        </w:pict>
      </w:r>
      <w:r>
        <w:rPr>
          <w:rFonts w:ascii="Arial" w:hAnsi="Arial" w:eastAsia="Arial"/>
          <w:b w:val="true"/>
          <w:strike w:val="false"/>
          <w:color w:val="000000"/>
          <w:spacing w:val="0"/>
          <w:w w:val="100"/>
          <w:sz w:val="18"/>
          <w:vertAlign w:val="baseline"/>
          <w:lang w:val="es-ES"/>
        </w:rPr>
        <w:t xml:space="preserve">SANTA LUCIA
</w:t>
        <w:br/>
      </w:r>
      <w:r>
        <w:rPr>
          <w:rFonts w:ascii="Arial" w:hAnsi="Arial" w:eastAsia="Arial"/>
          <w:b w:val="true"/>
          <w:strike w:val="false"/>
          <w:color w:val="000000"/>
          <w:spacing w:val="0"/>
          <w:w w:val="100"/>
          <w:sz w:val="18"/>
          <w:vertAlign w:val="baseline"/>
          <w:lang w:val="es-ES"/>
        </w:rPr>
        <w:t xml:space="preserve">LAS PALMAS</w:t>
      </w:r>
    </w:p>
    <w:p>
      <w:pPr>
        <w:spacing w:before="0" w:after="96" w:line="249" w:lineRule="exact"/>
        <w:sectPr>
          <w:type w:val="nextPage"/>
          <w:pgSz w:w="11832" w:h="16819" w:orient="portrait"/>
          <w:pgMar w:bottom="1283" w:top="691" w:right="8901" w:left="211" w:header="720" w:footer="720"/>
          <w:titlePg w:val="false"/>
          <w:textDirection w:val="lrTb"/>
        </w:sectPr>
      </w:pPr>
    </w:p>
    <w:p>
      <w:pPr>
        <w:pageBreakBefore w:val="false"/>
        <w:spacing w:before="0" w:after="0" w:line="231" w:lineRule="exact"/>
        <w:ind w:right="0" w:left="0" w:firstLine="0"/>
        <w:jc w:val="center"/>
        <w:textAlignment w:val="baseline"/>
        <w:rPr>
          <w:rFonts w:ascii="Lucida Console" w:hAnsi="Lucida Console" w:eastAsia="Lucida Console"/>
          <w:strike w:val="false"/>
          <w:color w:val="000000"/>
          <w:spacing w:val="22"/>
          <w:w w:val="100"/>
          <w:sz w:val="20"/>
          <w:vertAlign w:val="baseline"/>
          <w:lang w:val="es-ES"/>
        </w:rPr>
      </w:pPr>
      <w:r>
        <w:pict>
          <v:line strokeweight="0.5pt" strokecolor="#000000" from="580.55pt,24.5pt" to="580.55pt,55pt" style="position:absolute;mso-position-horizontal-relative:page;mso-position-vertical-relative:page;">
            <v:stroke dashstyle="solid"/>
          </v:line>
        </w:pict>
      </w:r>
      <w:r>
        <w:rPr>
          <w:rFonts w:ascii="Lucida Console" w:hAnsi="Lucida Console" w:eastAsia="Lucida Console"/>
          <w:strike w:val="false"/>
          <w:color w:val="000000"/>
          <w:spacing w:val="22"/>
          <w:w w:val="100"/>
          <w:sz w:val="20"/>
          <w:vertAlign w:val="baseline"/>
          <w:lang w:val="es-ES"/>
        </w:rPr>
        <w:t xml:space="preserve">dispuesto en la Ley de Sociédades Anónimas.</w:t>
      </w:r>
    </w:p>
    <w:p>
      <w:pPr>
        <w:pageBreakBefore w:val="false"/>
        <w:spacing w:before="1005" w:after="99" w:line="196" w:lineRule="exact"/>
        <w:ind w:right="0" w:left="4536" w:firstLine="0"/>
        <w:jc w:val="left"/>
        <w:textAlignment w:val="baseline"/>
        <w:rPr>
          <w:rFonts w:ascii="Arial" w:hAnsi="Arial" w:eastAsia="Arial"/>
          <w:b w:val="true"/>
          <w:strike w:val="false"/>
          <w:color w:val="000000"/>
          <w:spacing w:val="131"/>
          <w:w w:val="100"/>
          <w:sz w:val="18"/>
          <w:vertAlign w:val="baseline"/>
          <w:lang w:val="es-ES"/>
        </w:rPr>
      </w:pPr>
      <w:r>
        <w:rPr>
          <w:rFonts w:ascii="Arial" w:hAnsi="Arial" w:eastAsia="Arial"/>
          <w:b w:val="true"/>
          <w:strike w:val="false"/>
          <w:color w:val="000000"/>
          <w:spacing w:val="131"/>
          <w:w w:val="100"/>
          <w:sz w:val="18"/>
          <w:vertAlign w:val="baseline"/>
          <w:lang w:val="es-ES"/>
        </w:rPr>
        <w:t xml:space="preserve">CAP I T U L O VI</w:t>
      </w:r>
    </w:p>
    <w:p>
      <w:pPr>
        <w:pageBreakBefore w:val="false"/>
        <w:spacing w:before="641" w:after="153" w:line="245" w:lineRule="exact"/>
        <w:ind w:right="0" w:left="4104" w:firstLine="0"/>
        <w:jc w:val="left"/>
        <w:textAlignment w:val="baseline"/>
        <w:rPr>
          <w:rFonts w:ascii="Courier New" w:hAnsi="Courier New" w:eastAsia="Courier New"/>
          <w:b w:val="true"/>
          <w:strike w:val="false"/>
          <w:color w:val="000000"/>
          <w:spacing w:val="45"/>
          <w:w w:val="100"/>
          <w:sz w:val="24"/>
          <w:vertAlign w:val="baseline"/>
          <w:lang w:val="es-ES"/>
        </w:rPr>
      </w:pPr>
      <w:r>
        <w:pict>
          <v:line strokeweight="1.2pt" strokecolor="#000000" from="234.5pt,223.7pt" to="417.15pt,223.7pt" style="position:absolute;mso-position-horizontal-relative:page;mso-position-vertical-relative:page;">
            <v:stroke dashstyle="dash"/>
          </v:line>
        </w:pict>
      </w:r>
      <w:r>
        <w:rPr>
          <w:rFonts w:ascii="Courier New" w:hAnsi="Courier New" w:eastAsia="Courier New"/>
          <w:b w:val="true"/>
          <w:strike w:val="false"/>
          <w:color w:val="000000"/>
          <w:spacing w:val="45"/>
          <w:w w:val="100"/>
          <w:sz w:val="24"/>
          <w:vertAlign w:val="baseline"/>
          <w:lang w:val="es-ES"/>
        </w:rPr>
        <w:t xml:space="preserve">DE LA DIRECCION GENERAL</w:t>
      </w:r>
    </w:p>
    <w:p>
      <w:pPr>
        <w:pageBreakBefore w:val="false"/>
        <w:spacing w:before="522" w:after="209" w:line="249" w:lineRule="exact"/>
        <w:ind w:right="72" w:left="2736" w:firstLine="720"/>
        <w:jc w:val="left"/>
        <w:textAlignment w:val="baseline"/>
        <w:rPr>
          <w:rFonts w:ascii="Lucida Console" w:hAnsi="Lucida Console" w:eastAsia="Lucida Console"/>
          <w:strike w:val="false"/>
          <w:color w:val="000000"/>
          <w:spacing w:val="22"/>
          <w:w w:val="100"/>
          <w:sz w:val="20"/>
          <w:u w:val="single"/>
          <w:vertAlign w:val="baseline"/>
          <w:lang w:val="es-ES"/>
        </w:rPr>
      </w:pPr>
      <w:r>
        <w:pict>
          <v:line strokeweight="1.2pt" strokecolor="#000000" from="209.75pt,276.25pt" to="452.2pt,276.25pt" style="position:absolute;mso-position-horizontal-relative:page;mso-position-vertical-relative:page;">
            <v:stroke dashstyle="solid"/>
          </v:line>
        </w:pict>
      </w:r>
      <w:r>
        <w:rPr>
          <w:rFonts w:ascii="Lucida Console" w:hAnsi="Lucida Console" w:eastAsia="Lucida Console"/>
          <w:strike w:val="false"/>
          <w:color w:val="000000"/>
          <w:spacing w:val="22"/>
          <w:w w:val="100"/>
          <w:sz w:val="20"/>
          <w:u w:val="single"/>
          <w:vertAlign w:val="baseline"/>
          <w:lang w:val="es-ES"/>
        </w:rPr>
        <w:t xml:space="preserve">Articulo 21.-</w:t>
      </w:r>
      <w:r>
        <w:rPr>
          <w:rFonts w:ascii="Lucida Console" w:hAnsi="Lucida Console" w:eastAsia="Lucida Console"/>
          <w:strike w:val="false"/>
          <w:color w:val="000000"/>
          <w:spacing w:val="22"/>
          <w:w w:val="100"/>
          <w:sz w:val="20"/>
          <w:vertAlign w:val="baseline"/>
          <w:lang w:val="es-ES"/>
        </w:rPr>
        <w:t xml:space="preserve"> La administración y dirección activa de la Sociedad se podrá encomendar a una persona, cuyo nombramiento y cese por libre desig</w:t>
        <w:softHyphen/>
      </w:r>
      <w:r>
        <w:rPr>
          <w:rFonts w:ascii="Lucida Console" w:hAnsi="Lucida Console" w:eastAsia="Lucida Console"/>
          <w:strike w:val="false"/>
          <w:color w:val="000000"/>
          <w:spacing w:val="22"/>
          <w:w w:val="100"/>
          <w:sz w:val="20"/>
          <w:vertAlign w:val="baseline"/>
          <w:lang w:val="es-ES"/>
        </w:rPr>
        <w:t xml:space="preserve">nación corresponde a la Alcaldía , como presidente de la Junta General.</w:t>
      </w:r>
    </w:p>
    <w:tbl>
      <w:tblPr>
        <w:jc w:val="left"/>
        <w:tblLayout w:type="fixed"/>
        <w:tblCellMar>
          <w:left w:w="0" w:type="dxa"/>
          <w:right w:w="0" w:type="dxa"/>
        </w:tblCellMar>
      </w:tblPr>
      <w:tblGrid>
        <w:gridCol w:w="1550"/>
        <w:gridCol w:w="8530"/>
      </w:tblGrid>
      <w:tr>
        <w:trPr>
          <w:trHeight w:val="5204" w:hRule="exact"/>
        </w:trPr>
        <w:tc>
          <w:tcPr>
            <w:tcW w:w="1550"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54" w:after="0" w:line="240" w:lineRule="auto"/>
              <w:ind w:right="0" w:left="0"/>
              <w:jc w:val="center"/>
              <w:textAlignment w:val="baseline"/>
            </w:pPr>
            <w:r>
              <w:drawing>
                <wp:inline>
                  <wp:extent cx="984250" cy="1874520"/>
                  <wp:docPr id="723" name="Picture"/>
                  <a:graphic>
                    <a:graphicData uri="http://schemas.openxmlformats.org/drawingml/2006/picture">
                      <pic:pic>
                        <pic:nvPicPr>
                          <pic:cNvPr id="724" name="test1"/>
                          <pic:cNvPicPr preferRelativeResize="false"/>
                        </pic:nvPicPr>
                        <pic:blipFill>
                          <a:blip r:embed="drId367"/>
                          <a:stretch>
                            <a:fillRect/>
                          </a:stretch>
                        </pic:blipFill>
                        <pic:spPr>
                          <a:xfrm>
                            <a:off x="0" y="0"/>
                            <a:ext cx="984250" cy="1874520"/>
                          </a:xfrm>
                          <a:prstGeom prst="rect">
                            <a:avLst/>
                          </a:prstGeom>
                        </pic:spPr>
                      </pic:pic>
                    </a:graphicData>
                  </a:graphic>
                </wp:inline>
              </w:drawing>
            </w:r>
          </w:p>
        </w:tc>
        <w:tc>
          <w:tcPr>
            <w:tcW w:w="10080"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9" w:lineRule="exact"/>
              <w:ind w:right="108" w:left="1224" w:firstLine="0"/>
              <w:jc w:val="both"/>
              <w:textAlignment w:val="baseline"/>
              <w:rPr>
                <w:rFonts w:ascii="Lucida Console" w:hAnsi="Lucida Console" w:eastAsia="Lucida Console"/>
                <w:strike w:val="false"/>
                <w:color w:val="000000"/>
                <w:spacing w:val="30"/>
                <w:w w:val="100"/>
                <w:sz w:val="20"/>
                <w:vertAlign w:val="baseline"/>
                <w:lang w:val="es-ES"/>
              </w:rPr>
            </w:pPr>
            <w:r>
              <w:rPr>
                <w:rFonts w:ascii="Lucida Console" w:hAnsi="Lucida Console" w:eastAsia="Lucida Console"/>
                <w:strike w:val="false"/>
                <w:color w:val="000000"/>
                <w:spacing w:val="30"/>
                <w:w w:val="100"/>
                <w:sz w:val="20"/>
                <w:vertAlign w:val="baseline"/>
                <w:lang w:val="es-ES"/>
              </w:rPr>
              <w:t xml:space="preserve">El Director </w:t>
            </w:r>
            <w:r>
              <w:rPr>
                <w:rFonts w:ascii="Courier New" w:hAnsi="Courier New" w:eastAsia="Courier New"/>
                <w:b w:val="true"/>
                <w:strike w:val="false"/>
                <w:color w:val="000000"/>
                <w:spacing w:val="30"/>
                <w:w w:val="100"/>
                <w:sz w:val="24"/>
                <w:vertAlign w:val="baseline"/>
                <w:lang w:val="es-ES"/>
              </w:rPr>
              <w:t xml:space="preserve">General, </w:t>
            </w:r>
            <w:r>
              <w:rPr>
                <w:rFonts w:ascii="Lucida Console" w:hAnsi="Lucida Console" w:eastAsia="Lucida Console"/>
                <w:strike w:val="false"/>
                <w:color w:val="000000"/>
                <w:spacing w:val="30"/>
                <w:w w:val="100"/>
                <w:sz w:val="20"/>
                <w:vertAlign w:val="baseline"/>
                <w:lang w:val="es-ES"/>
              </w:rPr>
              <w:t xml:space="preserve">desempeñará esta función, siguiendo las directrices emanadas del Consejo, dentro de la Delegación de facultades que este</w:t>
            </w:r>
          </w:p>
          <w:p>
            <w:pPr>
              <w:pageBreakBefore w:val="false"/>
              <w:tabs>
                <w:tab w:val="right" w:leader="none" w:pos="8424"/>
              </w:tabs>
              <w:spacing w:before="2" w:after="0" w:line="249" w:lineRule="exact"/>
              <w:ind w:right="108" w:left="1224" w:firstLine="0"/>
              <w:jc w:val="both"/>
              <w:textAlignment w:val="baseline"/>
              <w:rPr>
                <w:rFonts w:ascii="Lucida Console" w:hAnsi="Lucida Console" w:eastAsia="Lucida Console"/>
                <w:strike w:val="false"/>
                <w:color w:val="000000"/>
                <w:spacing w:val="1"/>
                <w:w w:val="100"/>
                <w:sz w:val="20"/>
                <w:vertAlign w:val="baseline"/>
                <w:lang w:val="es-ES"/>
              </w:rPr>
            </w:pPr>
            <w:r>
              <w:rPr>
                <w:rFonts w:ascii="Lucida Console" w:hAnsi="Lucida Console" w:eastAsia="Lucida Console"/>
                <w:strike w:val="false"/>
                <w:color w:val="000000"/>
                <w:spacing w:val="1"/>
                <w:w w:val="100"/>
                <w:sz w:val="20"/>
                <w:vertAlign w:val="baseline"/>
                <w:lang w:val="es-ES"/>
              </w:rPr>
              <w:t xml:space="preserve">acuerde</w:t>
            </w:r>
            <w:r>
              <w:rPr>
                <w:rFonts w:ascii="Lucida Console" w:hAnsi="Lucida Console" w:eastAsia="Lucida Console"/>
                <w:strike w:val="false"/>
                <w:color w:val="000000"/>
                <w:spacing w:val="1"/>
                <w:w w:val="100"/>
                <w:sz w:val="20"/>
                <w:vertAlign w:val="subscript"/>
                <w:lang w:val="es-ES"/>
              </w:rPr>
              <w:t xml:space="preserve">.</w:t>
            </w:r>
            <w:r>
              <w:rPr>
                <w:rFonts w:ascii="Lucida Console" w:hAnsi="Lucida Console" w:eastAsia="Lucida Console"/>
                <w:strike w:val="false"/>
                <w:color w:val="000000"/>
                <w:spacing w:val="1"/>
                <w:w w:val="100"/>
                <w:sz w:val="20"/>
                <w:vertAlign w:val="baseline"/>
                <w:lang w:val="es-ES"/>
              </w:rPr>
              <w:tab/>
            </w:r>
            <w:r>
              <w:rPr>
                <w:rFonts w:ascii="Lucida Console" w:hAnsi="Lucida Console" w:eastAsia="Lucida Console"/>
                <w:strike w:val="false"/>
                <w:color w:val="000000"/>
                <w:spacing w:val="1"/>
                <w:w w:val="100"/>
                <w:sz w:val="20"/>
                <w:vertAlign w:val="baseline"/>
                <w:lang w:val="es-ES"/>
              </w:rPr>
              <w:t xml:space="preserve">y al que proveerá de los correspondientes
</w:t>
              <w:br/>
            </w:r>
            <w:r>
              <w:rPr>
                <w:rFonts w:ascii="Lucida Console" w:hAnsi="Lucida Console" w:eastAsia="Lucida Console"/>
                <w:strike w:val="false"/>
                <w:color w:val="000000"/>
                <w:spacing w:val="1"/>
                <w:w w:val="100"/>
                <w:sz w:val="20"/>
                <w:vertAlign w:val="baseline"/>
                <w:lang w:val="es-ES"/>
              </w:rPr>
              <w:t xml:space="preserve">poderes que habrán de quedar inscritos en el Registro Mercantil.</w:t>
            </w:r>
          </w:p>
          <w:p>
            <w:pPr>
              <w:pageBreakBefore w:val="false"/>
              <w:spacing w:before="224" w:after="0" w:line="249" w:lineRule="exact"/>
              <w:ind w:right="108" w:left="1224" w:firstLine="0"/>
              <w:jc w:val="both"/>
              <w:textAlignment w:val="baseline"/>
              <w:rPr>
                <w:rFonts w:ascii="Lucida Console" w:hAnsi="Lucida Console" w:eastAsia="Lucida Console"/>
                <w:strike w:val="false"/>
                <w:color w:val="000000"/>
                <w:spacing w:val="23"/>
                <w:w w:val="100"/>
                <w:sz w:val="20"/>
                <w:vertAlign w:val="baseline"/>
                <w:lang w:val="es-ES"/>
              </w:rPr>
            </w:pPr>
            <w:r>
              <w:rPr>
                <w:rFonts w:ascii="Lucida Console" w:hAnsi="Lucida Console" w:eastAsia="Lucida Console"/>
                <w:strike w:val="false"/>
                <w:color w:val="000000"/>
                <w:spacing w:val="23"/>
                <w:w w:val="100"/>
                <w:sz w:val="20"/>
                <w:vertAlign w:val="baseline"/>
                <w:lang w:val="es-ES"/>
              </w:rPr>
              <w:t xml:space="preserve">El ejercicio de cuantas funciones sean necesarias , para el cumplimiento del fin social, podrá recaer sobre personal contratado al efecto por la Entidad , o sobre funcionarios del propio Ayuntamiento, por designación libre de la Alcaldía , previa Resolución motivada.</w:t>
            </w:r>
          </w:p>
          <w:p>
            <w:pPr>
              <w:pageBreakBefore w:val="false"/>
              <w:spacing w:before="255" w:after="0" w:line="243" w:lineRule="exact"/>
              <w:ind w:right="108" w:left="1224" w:firstLine="144"/>
              <w:jc w:val="both"/>
              <w:textAlignment w:val="baseline"/>
              <w:rPr>
                <w:rFonts w:ascii="Lucida Console" w:hAnsi="Lucida Console" w:eastAsia="Lucida Console"/>
                <w:strike w:val="false"/>
                <w:color w:val="000000"/>
                <w:spacing w:val="22"/>
                <w:w w:val="100"/>
                <w:sz w:val="20"/>
                <w:vertAlign w:val="baseline"/>
                <w:lang w:val="es-ES"/>
              </w:rPr>
            </w:pPr>
            <w:r>
              <w:rPr>
                <w:rFonts w:ascii="Lucida Console" w:hAnsi="Lucida Console" w:eastAsia="Lucida Console"/>
                <w:strike w:val="false"/>
                <w:color w:val="000000"/>
                <w:spacing w:val="22"/>
                <w:w w:val="100"/>
                <w:sz w:val="20"/>
                <w:vertAlign w:val="baseline"/>
                <w:lang w:val="es-ES"/>
              </w:rPr>
              <w:t xml:space="preserve">En este último supuesto , el funcionario afec</w:t>
              <w:softHyphen/>
            </w:r>
            <w:r>
              <w:rPr>
                <w:rFonts w:ascii="Lucida Console" w:hAnsi="Lucida Console" w:eastAsia="Lucida Console"/>
                <w:strike w:val="false"/>
                <w:color w:val="000000"/>
                <w:spacing w:val="22"/>
                <w:w w:val="100"/>
                <w:sz w:val="20"/>
                <w:vertAlign w:val="baseline"/>
                <w:lang w:val="es-ES"/>
              </w:rPr>
              <w:t xml:space="preserve">tado, pasará a la situación administrativa de COMISION </w:t>
            </w:r>
            <w:r>
              <w:rPr>
                <w:rFonts w:ascii="Lucida Console" w:hAnsi="Lucida Console" w:eastAsia="Lucida Console"/>
                <w:b w:val="true"/>
                <w:strike w:val="false"/>
                <w:color w:val="000000"/>
                <w:spacing w:val="22"/>
                <w:w w:val="100"/>
                <w:sz w:val="20"/>
                <w:vertAlign w:val="baseline"/>
                <w:lang w:val="es-ES"/>
              </w:rPr>
              <w:t xml:space="preserve">DE SERVICIOS o la </w:t>
            </w:r>
            <w:r>
              <w:rPr>
                <w:rFonts w:ascii="Lucida Console" w:hAnsi="Lucida Console" w:eastAsia="Lucida Console"/>
                <w:strike w:val="false"/>
                <w:color w:val="000000"/>
                <w:spacing w:val="22"/>
                <w:w w:val="100"/>
                <w:sz w:val="20"/>
                <w:vertAlign w:val="baseline"/>
                <w:lang w:val="es-ES"/>
              </w:rPr>
              <w:t xml:space="preserve">que corresponda de acuerdo con su legislación especifica, percibiendo únicamente una sola retribución con reserva de plaza , y respeto de todos sus derechos tanto económicos como de antigüedad y pasivos.</w:t>
            </w:r>
          </w:p>
        </w:tc>
      </w:tr>
    </w:tbl>
    <w:p>
      <w:pPr>
        <w:spacing w:before="0" w:after="2174" w:line="20" w:lineRule="exact"/>
      </w:pPr>
    </w:p>
    <w:p>
      <w:pPr>
        <w:pageBreakBefore w:val="false"/>
        <w:tabs>
          <w:tab w:val="right" w:leader="none" w:pos="10080"/>
        </w:tabs>
        <w:spacing w:before="0" w:after="0" w:line="235" w:lineRule="exact"/>
        <w:ind w:right="0" w:left="2736" w:firstLine="0"/>
        <w:jc w:val="left"/>
        <w:textAlignment w:val="baseline"/>
        <w:rPr>
          <w:rFonts w:ascii="Arial Narrow" w:hAnsi="Arial Narrow" w:eastAsia="Arial Narrow"/>
          <w:strike w:val="false"/>
          <w:color w:val="000000"/>
          <w:spacing w:val="0"/>
          <w:w w:val="100"/>
          <w:sz w:val="19"/>
          <w:vertAlign w:val="baseline"/>
          <w:lang w:val="es-ES"/>
        </w:rPr>
      </w:pPr>
      <w:r>
        <w:rPr>
          <w:rFonts w:ascii="Arial Narrow" w:hAnsi="Arial Narrow" w:eastAsia="Arial Narrow"/>
          <w:strike w:val="false"/>
          <w:color w:val="000000"/>
          <w:spacing w:val="0"/>
          <w:w w:val="100"/>
          <w:sz w:val="19"/>
          <w:vertAlign w:val="baseline"/>
          <w:lang w:val="es-ES"/>
        </w:rPr>
        <w:t xml:space="preserve">"Gerencia Municipal de Cultura y Deportes de Santa Lucia, S.A."	</w:t>
      </w:r>
      <w:r>
        <w:rPr>
          <w:rFonts w:ascii="Arial Narrow" w:hAnsi="Arial Narrow" w:eastAsia="Arial Narrow"/>
          <w:strike w:val="false"/>
          <w:color w:val="000000"/>
          <w:spacing w:val="0"/>
          <w:w w:val="100"/>
          <w:sz w:val="19"/>
          <w:vertAlign w:val="baseline"/>
          <w:lang w:val="es-ES"/>
        </w:rPr>
        <w:t xml:space="preserve">Página 16 de 19</w:t>
      </w:r>
    </w:p>
    <w:p>
      <w:pPr>
        <w:sectPr>
          <w:type w:val="continuous"/>
          <w:pgSz w:w="11832" w:h="16819" w:orient="portrait"/>
          <w:pgMar w:bottom="1283" w:top="691" w:right="1603" w:left="149" w:header="720" w:footer="720"/>
          <w:titlePg w:val="false"/>
          <w:textDirection w:val="lrTb"/>
        </w:sectPr>
      </w:pPr>
    </w:p>
    <w:p>
      <w:pPr>
        <w:pageBreakBefore w:val="false"/>
        <w:spacing w:before="3" w:after="503" w:line="236" w:lineRule="exact"/>
        <w:ind w:right="0" w:left="0" w:firstLine="0"/>
        <w:jc w:val="left"/>
        <w:textAlignment w:val="baseline"/>
        <w:rPr>
          <w:rFonts w:ascii="Courier New" w:hAnsi="Courier New" w:eastAsia="Courier New"/>
          <w:b w:val="true"/>
          <w:strike w:val="false"/>
          <w:color w:val="000000"/>
          <w:spacing w:val="47"/>
          <w:w w:val="100"/>
          <w:sz w:val="24"/>
          <w:vertAlign w:val="baseline"/>
          <w:lang w:val="es-ES"/>
        </w:rPr>
      </w:pPr>
      <w:r>
        <w:drawing>
          <wp:anchor distT="0" distB="0" distL="0" distR="0" simplePos="false" relativeHeight="251658240" behindDoc="true" locked="false" layoutInCell="true" allowOverlap="true">
            <wp:simplePos x="0" y="0"/>
            <wp:positionH relativeFrom="page">
              <wp:posOffset>2124075</wp:posOffset>
            </wp:positionH>
            <wp:positionV relativeFrom="page">
              <wp:posOffset>1877060</wp:posOffset>
            </wp:positionV>
            <wp:extent cx="802005" cy="546100"/>
            <wp:wrapThrough wrapText="bothSides">
              <wp:wrapPolygon>
                <wp:start x="0" y="0"/>
                <wp:lineTo x="0" y="21643"/>
                <wp:lineTo x="3208" y="21643"/>
                <wp:lineTo x="3208" y="18296"/>
                <wp:lineTo x="21671" y="18296"/>
                <wp:lineTo x="21671" y="0"/>
                <wp:lineTo x="0" y="0"/>
              </wp:wrapPolygon>
            </wp:wrapThrough>
            <wp:docPr id="725" name="IrregularPicture"/>
            <a:graphic>
              <a:graphicData uri="http://schemas.openxmlformats.org/drawingml/2006/picture">
                <pic:pic>
                  <pic:nvPicPr>
                    <pic:cNvPr id="726" name="Picture"/>
                    <pic:cNvPicPr preferRelativeResize="false"/>
                  </pic:nvPicPr>
                  <pic:blipFill>
                    <a:blip r:embed="drId368"/>
                    <a:stretch>
                      <a:fillRect/>
                    </a:stretch>
                  </pic:blipFill>
                  <pic:spPr>
                    <a:xfrm>
                      <a:off x="0" y="0"/>
                      <a:ext cx="802005" cy="546100"/>
                    </a:xfrm>
                    <a:prstGeom prst="rect">
                      <a:avLst/>
                    </a:prstGeom>
                  </pic:spPr>
                </pic:pic>
              </a:graphicData>
            </a:graphic>
          </wp:anchor>
        </w:drawing>
      </w:r>
      <w:r>
        <w:pict>
          <v:shapetype id="_x0000_t631" coordsize="21600,21600" o:spt="202" path="m,l,21600r21600,l21600,xe">
            <v:stroke joinstyle="miter"/>
            <v:path gradientshapeok="t" o:connecttype="rect"/>
          </v:shapetype>
          <v:shape id="_x0000_s630" type="#_x0000_t631" filled="f" stroked="f" style="position:absolute;width:458.8pt;height:123.35pt;z-index:-370;margin-left:37.1pt;margin-top:23.1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000"/>
                    <w:gridCol w:w="788"/>
                    <w:gridCol w:w="1586"/>
                    <w:gridCol w:w="3520"/>
                    <w:gridCol w:w="2282"/>
                  </w:tblGrid>
                  <w:tr>
                    <w:trPr>
                      <w:trHeight w:val="135" w:hRule="exact"/>
                    </w:trPr>
                    <w:tc>
                      <w:tcPr>
                        <w:tcW w:w="1000" w:type="auto"/>
                        <w:gridSpan w:val="1"/>
                        <w:tcBorders>
                          <w:top w:val="none" w:sz="0" w:color="000000"/>
                          <w:left w:val="none" w:sz="0" w:color="000000"/>
                          <w:bottom w:val="none" w:sz="0" w:color="000000"/>
                          <w:right w:val="none" w:sz="0" w:color="000000"/>
                        </w:tcBorders>
                        <w:textDirection w:val="lrTb"/>
                        <w:vAlign w:val="top"/>
                      </w:tcPr>
                      <w:p/>
                    </w:tc>
                    <w:tc>
                      <w:tcPr>
                        <w:tcW w:w="3374" w:type="auto"/>
                        <w:gridSpan w:val="2"/>
                        <w:vMerge w:val="restart"/>
                        <w:tcBorders>
                          <w:top w:val="none" w:sz="0" w:color="000000"/>
                          <w:left w:val="none" w:sz="0" w:color="000000"/>
                          <w:bottom w:val="single" w:sz="0" w:color="000000"/>
                          <w:right w:val="none" w:sz="0" w:color="000000"/>
                        </w:tcBorders>
                        <w:textDirection w:val="lrTb"/>
                        <w:vAlign w:val="top"/>
                      </w:tcPr>
                      <w:p>
                        <w:pPr>
                          <w:pageBreakBefore w:val="false"/>
                          <w:spacing w:before="19" w:after="0" w:line="240" w:lineRule="auto"/>
                          <w:ind w:right="0" w:left="0"/>
                          <w:jc w:val="left"/>
                          <w:textAlignment w:val="baseline"/>
                        </w:pPr>
                        <w:r>
                          <w:drawing>
                            <wp:inline>
                              <wp:extent cx="930910" cy="765810"/>
                              <wp:docPr id="727" name="Picture"/>
                              <a:graphic>
                                <a:graphicData uri="http://schemas.openxmlformats.org/drawingml/2006/picture">
                                  <pic:pic>
                                    <pic:nvPicPr>
                                      <pic:cNvPr id="728" name="test1"/>
                                      <pic:cNvPicPr preferRelativeResize="false"/>
                                    </pic:nvPicPr>
                                    <pic:blipFill>
                                      <a:blip r:embed="drId369"/>
                                      <a:stretch>
                                        <a:fillRect/>
                                      </a:stretch>
                                    </pic:blipFill>
                                    <pic:spPr>
                                      <a:xfrm>
                                        <a:off x="0" y="0"/>
                                        <a:ext cx="930910" cy="765810"/>
                                      </a:xfrm>
                                      <a:prstGeom prst="rect">
                                        <a:avLst/>
                                      </a:prstGeom>
                                    </pic:spPr>
                                  </pic:pic>
                                </a:graphicData>
                              </a:graphic>
                            </wp:inline>
                          </w:drawing>
                        </w:r>
                      </w:p>
                    </w:tc>
                    <w:tc>
                      <w:tcPr>
                        <w:tcW w:w="6894"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0" w:after="5" w:line="121" w:lineRule="exact"/>
                          <w:ind w:right="0" w:left="0" w:firstLine="0"/>
                          <w:jc w:val="center"/>
                          <w:textAlignment w:val="baseline"/>
                          <w:rPr>
                            <w:rFonts w:ascii="Verdana" w:hAnsi="Verdana" w:eastAsia="Verdana"/>
                            <w:strike w:val="false"/>
                            <w:color w:val="000000"/>
                            <w:spacing w:val="0"/>
                            <w:w w:val="100"/>
                            <w:sz w:val="10"/>
                            <w:vertAlign w:val="baseline"/>
                            <w:lang w:val="es-ES"/>
                          </w:rPr>
                        </w:pPr>
                        <w:r>
                          <w:rPr>
                            <w:rFonts w:ascii="Verdana" w:hAnsi="Verdana" w:eastAsia="Verdana"/>
                            <w:strike w:val="false"/>
                            <w:color w:val="000000"/>
                            <w:spacing w:val="0"/>
                            <w:w w:val="100"/>
                            <w:sz w:val="10"/>
                            <w:vertAlign w:val="baseline"/>
                            <w:lang w:val="es-ES"/>
                          </w:rPr>
                          <w:t xml:space="preserve">PAPEL EXCLUSIVO PARA DOCUMENTOS NOTARIALES</w:t>
                        </w:r>
                      </w:p>
                    </w:tc>
                    <w:tc>
                      <w:tcPr>
                        <w:tcW w:w="9176" w:type="auto"/>
                        <w:gridSpan w:val="1"/>
                        <w:tcBorders>
                          <w:top w:val="none" w:sz="0" w:color="000000"/>
                          <w:left w:val="none" w:sz="0" w:color="000000"/>
                          <w:bottom w:val="none" w:sz="0" w:color="000000"/>
                          <w:right w:val="none" w:sz="0" w:color="000000"/>
                        </w:tcBorders>
                        <w:textDirection w:val="lrTb"/>
                        <w:vAlign w:val="top"/>
                      </w:tcPr>
                      <w:p/>
                    </w:tc>
                  </w:tr>
                  <w:tr>
                    <w:trPr>
                      <w:trHeight w:val="1112" w:hRule="exact"/>
                    </w:trPr>
                    <w:tc>
                      <w:tcPr>
                        <w:tcW w:w="1000" w:type="auto"/>
                        <w:gridSpan w:val="1"/>
                        <w:tcBorders>
                          <w:top w:val="none" w:sz="0" w:color="000000"/>
                          <w:left w:val="none" w:sz="0" w:color="000000"/>
                          <w:bottom w:val="none" w:sz="0" w:color="000000"/>
                          <w:right w:val="none" w:sz="0" w:color="000000"/>
                        </w:tcBorders>
                        <w:textDirection w:val="lrTb"/>
                        <w:vAlign w:val="top"/>
                      </w:tcPr>
                      <w:p/>
                    </w:tc>
                    <w:tc>
                      <w:tcPr>
                        <w:tcW w:w="3374" w:type="auto"/>
                        <w:gridSpan w:val="2"/>
                        <w:vMerge w:val="continue"/>
                        <w:tcBorders>
                          <w:top w:val="single" w:sz="0" w:color="000000"/>
                          <w:left w:val="none" w:sz="0" w:color="000000"/>
                          <w:bottom w:val="none" w:sz="0" w:color="000000"/>
                          <w:right w:val="none" w:sz="0" w:color="000000"/>
                        </w:tcBorders>
                        <w:textDirection w:val="lrTb"/>
                        <w:vAlign w:val="top"/>
                      </w:tcPr>
                      <w:p/>
                    </w:tc>
                    <w:tc>
                      <w:tcPr>
                        <w:tcW w:w="6894"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0" w:line="240" w:lineRule="auto"/>
                          <w:ind w:right="0" w:left="0"/>
                          <w:jc w:val="right"/>
                          <w:textAlignment w:val="baseline"/>
                        </w:pPr>
                        <w:r>
                          <w:drawing>
                            <wp:inline>
                              <wp:extent cx="1495425" cy="1480820"/>
                              <wp:docPr id="729" name="Picture"/>
                              <a:graphic>
                                <a:graphicData uri="http://schemas.openxmlformats.org/drawingml/2006/picture">
                                  <pic:pic>
                                    <pic:nvPicPr>
                                      <pic:cNvPr id="730" name="test1"/>
                                      <pic:cNvPicPr preferRelativeResize="false"/>
                                    </pic:nvPicPr>
                                    <pic:blipFill>
                                      <a:blip r:embed="drId370"/>
                                      <a:stretch>
                                        <a:fillRect/>
                                      </a:stretch>
                                    </pic:blipFill>
                                    <pic:spPr>
                                      <a:xfrm>
                                        <a:off x="0" y="0"/>
                                        <a:ext cx="1495425" cy="1480820"/>
                                      </a:xfrm>
                                      <a:prstGeom prst="rect">
                                        <a:avLst/>
                                      </a:prstGeom>
                                    </pic:spPr>
                                  </pic:pic>
                                </a:graphicData>
                              </a:graphic>
                            </wp:inline>
                          </w:drawing>
                        </w:r>
                      </w:p>
                    </w:tc>
                    <w:tc>
                      <w:tcPr>
                        <w:tcW w:w="9176"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190" w:after="489" w:line="422" w:lineRule="exact"/>
                          <w:ind w:right="4" w:left="0" w:firstLine="0"/>
                          <w:jc w:val="right"/>
                          <w:textAlignment w:val="baseline"/>
                          <w:rPr>
                            <w:rFonts w:ascii="Verdana" w:hAnsi="Verdana" w:eastAsia="Verdana"/>
                            <w:strike w:val="false"/>
                            <w:color w:val="000000"/>
                            <w:spacing w:val="0"/>
                            <w:w w:val="80"/>
                            <w:sz w:val="33"/>
                            <w:vertAlign w:val="baseline"/>
                            <w:lang w:val="es-ES"/>
                          </w:rPr>
                        </w:pPr>
                        <w:r>
                          <w:rPr>
                            <w:rFonts w:ascii="Verdana" w:hAnsi="Verdana" w:eastAsia="Verdana"/>
                            <w:strike w:val="false"/>
                            <w:color w:val="000000"/>
                            <w:spacing w:val="0"/>
                            <w:w w:val="80"/>
                            <w:sz w:val="33"/>
                            <w:vertAlign w:val="baseline"/>
                            <w:lang w:val="es-ES"/>
                          </w:rPr>
                          <w:t xml:space="preserve">1Z0789675</w:t>
                        </w:r>
                      </w:p>
                    </w:tc>
                  </w:tr>
                  <w:tr>
                    <w:trPr>
                      <w:trHeight w:val="1112" w:hRule="exact"/>
                    </w:trPr>
                    <w:tc>
                      <w:tcPr>
                        <w:tcW w:w="3374" w:type="auto"/>
                        <w:gridSpan w:val="3"/>
                        <w:tcBorders>
                          <w:top w:val="none" w:sz="0" w:color="000000"/>
                          <w:left w:val="none" w:sz="0" w:color="000000"/>
                          <w:bottom w:val="none" w:sz="0" w:color="000000"/>
                          <w:right w:val="none" w:sz="0" w:color="000000"/>
                        </w:tcBorders>
                        <w:textDirection w:val="lrTb"/>
                        <w:vAlign w:val="top"/>
                      </w:tcPr>
                      <w:p>
                        <w:pPr>
                          <w:pageBreakBefore w:val="false"/>
                          <w:spacing w:before="0" w:after="0" w:line="312" w:lineRule="exact"/>
                          <w:ind w:right="538" w:left="0" w:firstLine="0"/>
                          <w:jc w:val="right"/>
                          <w:textAlignment w:val="baseline"/>
                          <w:rPr>
                            <w:rFonts w:ascii="Bookman Old Style" w:hAnsi="Bookman Old Style" w:eastAsia="Bookman Old Style"/>
                            <w:b w:val="true"/>
                            <w:strike w:val="false"/>
                            <w:color w:val="000000"/>
                            <w:spacing w:val="-13"/>
                            <w:w w:val="100"/>
                            <w:sz w:val="24"/>
                            <w:vertAlign w:val="baseline"/>
                            <w:lang w:val="es-ES"/>
                          </w:rPr>
                        </w:pPr>
                        <w:r>
                          <w:rPr>
                            <w:rFonts w:ascii="Bookman Old Style" w:hAnsi="Bookman Old Style" w:eastAsia="Bookman Old Style"/>
                            <w:b w:val="true"/>
                            <w:strike w:val="false"/>
                            <w:color w:val="000000"/>
                            <w:spacing w:val="-13"/>
                            <w:w w:val="100"/>
                            <w:sz w:val="24"/>
                            <w:vertAlign w:val="baseline"/>
                            <w:lang w:val="es-ES"/>
                          </w:rPr>
                          <w:t xml:space="preserve">ILTRE. AYUSIeGLIBTTO</w:t>
                        </w:r>
                      </w:p>
                      <w:p>
                        <w:pPr>
                          <w:pageBreakBefore w:val="false"/>
                          <w:spacing w:before="0" w:after="0" w:line="251" w:lineRule="exact"/>
                          <w:ind w:right="1798" w:left="0" w:firstLine="0"/>
                          <w:jc w:val="right"/>
                          <w:textAlignment w:val="baseline"/>
                          <w:rPr>
                            <w:rFonts w:ascii="Bookman Old Style" w:hAnsi="Bookman Old Style" w:eastAsia="Bookman Old Style"/>
                            <w:b w:val="true"/>
                            <w:strike w:val="false"/>
                            <w:color w:val="000000"/>
                            <w:spacing w:val="0"/>
                            <w:w w:val="100"/>
                            <w:sz w:val="24"/>
                            <w:vertAlign w:val="baseline"/>
                            <w:lang w:val="es-ES"/>
                          </w:rPr>
                        </w:pPr>
                        <w:r>
                          <w:rPr>
                            <w:rFonts w:ascii="Bookman Old Style" w:hAnsi="Bookman Old Style" w:eastAsia="Bookman Old Style"/>
                            <w:b w:val="true"/>
                            <w:strike w:val="false"/>
                            <w:color w:val="000000"/>
                            <w:spacing w:val="0"/>
                            <w:w w:val="100"/>
                            <w:sz w:val="24"/>
                            <w:vertAlign w:val="baseline"/>
                            <w:lang w:val="es-ES"/>
                          </w:rPr>
                          <w:t xml:space="preserve">DE</w:t>
                        </w:r>
                      </w:p>
                      <w:p>
                        <w:pPr>
                          <w:pageBreakBefore w:val="false"/>
                          <w:spacing w:before="0" w:after="44" w:line="238" w:lineRule="exact"/>
                          <w:ind w:right="0" w:left="936" w:hanging="432"/>
                          <w:jc w:val="left"/>
                          <w:textAlignment w:val="baseline"/>
                          <w:rPr>
                            <w:rFonts w:ascii="Verdana" w:hAnsi="Verdana" w:eastAsia="Verdana"/>
                            <w:b w:val="true"/>
                            <w:strike w:val="false"/>
                            <w:color w:val="000000"/>
                            <w:spacing w:val="0"/>
                            <w:w w:val="100"/>
                            <w:sz w:val="16"/>
                            <w:vertAlign w:val="baseline"/>
                            <w:lang w:val="es-ES"/>
                          </w:rPr>
                        </w:pPr>
                        <w:r>
                          <w:rPr>
                            <w:rFonts w:ascii="Verdana" w:hAnsi="Verdana" w:eastAsia="Verdana"/>
                            <w:b w:val="true"/>
                            <w:strike w:val="false"/>
                            <w:color w:val="000000"/>
                            <w:spacing w:val="0"/>
                            <w:w w:val="100"/>
                            <w:sz w:val="16"/>
                            <w:vertAlign w:val="baseline"/>
                            <w:lang w:val="es-ES"/>
                          </w:rPr>
                          <w:t xml:space="preserve">SANTA LUCIA
</w:t>
                          <w:br/>
                        </w:r>
                        <w:r>
                          <w:rPr>
                            <w:rFonts w:ascii="Verdana" w:hAnsi="Verdana" w:eastAsia="Verdana"/>
                            <w:b w:val="true"/>
                            <w:strike w:val="false"/>
                            <w:color w:val="000000"/>
                            <w:spacing w:val="0"/>
                            <w:w w:val="100"/>
                            <w:sz w:val="14"/>
                            <w:vertAlign w:val="baseline"/>
                            <w:lang w:val="es-ES"/>
                          </w:rPr>
                          <w:t xml:space="preserve">LAS PALMAS</w:t>
                        </w:r>
                      </w:p>
                    </w:tc>
                    <w:tc>
                      <w:tcPr>
                        <w:tcW w:w="6894" w:type="auto"/>
                        <w:gridSpan w:val="1"/>
                        <w:vMerge w:val="continue"/>
                        <w:tcBorders>
                          <w:top w:val="single" w:sz="0" w:color="000000"/>
                          <w:left w:val="none" w:sz="0" w:color="000000"/>
                          <w:bottom w:val="single" w:sz="0" w:color="000000"/>
                          <w:right w:val="none" w:sz="0" w:color="000000"/>
                        </w:tcBorders>
                        <w:textDirection w:val="lrTb"/>
                        <w:vAlign w:val="top"/>
                      </w:tcPr>
                      <w:p/>
                    </w:tc>
                    <w:tc>
                      <w:tcPr>
                        <w:tcW w:w="9176" w:type="auto"/>
                        <w:gridSpan w:val="1"/>
                        <w:tcBorders>
                          <w:top w:val="none" w:sz="0" w:color="000000"/>
                          <w:left w:val="none" w:sz="0" w:color="000000"/>
                          <w:bottom w:val="none" w:sz="0" w:color="000000"/>
                          <w:right w:val="none" w:sz="0" w:color="000000"/>
                        </w:tcBorders>
                        <w:textDirection w:val="lrTb"/>
                        <w:vAlign w:val="top"/>
                      </w:tcPr>
                      <w:p/>
                    </w:tc>
                  </w:tr>
                  <w:tr>
                    <w:trPr>
                      <w:trHeight w:val="108" w:hRule="exact"/>
                    </w:trPr>
                    <w:tc>
                      <w:tcPr>
                        <w:tcW w:w="1000" w:type="auto"/>
                        <w:gridSpan w:val="1"/>
                        <w:tcBorders>
                          <w:top w:val="none" w:sz="0" w:color="000000"/>
                          <w:left w:val="none" w:sz="0" w:color="000000"/>
                          <w:bottom w:val="none" w:sz="0" w:color="000000"/>
                          <w:right w:val="none" w:sz="0" w:color="000000"/>
                        </w:tcBorders>
                        <w:textDirection w:val="lrTb"/>
                        <w:vAlign w:val="top"/>
                      </w:tcPr>
                      <w:p/>
                    </w:tc>
                    <w:tc>
                      <w:tcPr>
                        <w:tcW w:w="1788" w:type="auto"/>
                        <w:gridSpan w:val="1"/>
                        <w:tcBorders>
                          <w:top w:val="single" w:sz="10" w:color="000000"/>
                          <w:left w:val="none" w:sz="0" w:color="000000"/>
                          <w:bottom w:val="none" w:sz="0" w:color="000000"/>
                          <w:right w:val="none" w:sz="0" w:color="000000"/>
                        </w:tcBorders>
                        <w:textDirection w:val="lrTb"/>
                        <w:vAlign w:val="top"/>
                      </w:tcPr>
                      <w:p/>
                    </w:tc>
                    <w:tc>
                      <w:tcPr>
                        <w:tcW w:w="3374" w:type="auto"/>
                        <w:gridSpan w:val="1"/>
                        <w:tcBorders>
                          <w:top w:val="none" w:sz="0" w:color="000000"/>
                          <w:left w:val="none" w:sz="0" w:color="000000"/>
                          <w:bottom w:val="none" w:sz="0" w:color="000000"/>
                          <w:right w:val="none" w:sz="0" w:color="000000"/>
                        </w:tcBorders>
                        <w:textDirection w:val="lrTb"/>
                        <w:vAlign w:val="top"/>
                      </w:tcPr>
                      <w:p/>
                    </w:tc>
                    <w:tc>
                      <w:tcPr>
                        <w:tcW w:w="6894" w:type="auto"/>
                        <w:gridSpan w:val="1"/>
                        <w:vMerge w:val="continue"/>
                        <w:tcBorders>
                          <w:top w:val="single" w:sz="0" w:color="000000"/>
                          <w:left w:val="none" w:sz="0" w:color="000000"/>
                          <w:bottom w:val="none" w:sz="0" w:color="000000"/>
                          <w:right w:val="none" w:sz="0" w:color="000000"/>
                        </w:tcBorders>
                        <w:textDirection w:val="lrTb"/>
                        <w:vAlign w:val="top"/>
                      </w:tcPr>
                      <w:p/>
                    </w:tc>
                    <w:tc>
                      <w:tcPr>
                        <w:tcW w:w="9176" w:type="auto"/>
                        <w:gridSpan w:val="1"/>
                        <w:tcBorders>
                          <w:top w:val="none" w:sz="0" w:color="000000"/>
                          <w:left w:val="none" w:sz="0" w:color="000000"/>
                          <w:bottom w:val="none" w:sz="0" w:color="000000"/>
                          <w:right w:val="none" w:sz="0" w:color="000000"/>
                        </w:tcBorders>
                        <w:textDirection w:val="lrTb"/>
                        <w:vAlign w:val="top"/>
                      </w:tcPr>
                      <w:p/>
                    </w:tc>
                  </w:tr>
                </w:tbl>
              </w:txbxContent>
            </v:textbox>
          </v:shape>
        </w:pict>
      </w:r>
      <w:r>
        <w:pict>
          <v:line strokeweight="0.9pt" strokecolor="#000000" from="257.95pt,164pt" to="460pt,164pt" style="position:absolute;mso-position-horizontal-relative:page;mso-position-vertical-relative:page;">
            <v:stroke dashstyle="dash"/>
          </v:line>
        </w:pict>
      </w:r>
      <w:r>
        <w:rPr>
          <w:rFonts w:ascii="Courier New" w:hAnsi="Courier New" w:eastAsia="Courier New"/>
          <w:b w:val="true"/>
          <w:strike w:val="false"/>
          <w:color w:val="000000"/>
          <w:spacing w:val="47"/>
          <w:w w:val="100"/>
          <w:sz w:val="24"/>
          <w:vertAlign w:val="baseline"/>
          <w:lang w:val="es-ES"/>
        </w:rPr>
        <w:t xml:space="preserve">C A P I T U L O V II</w:t>
      </w:r>
    </w:p>
    <w:p>
      <w:pPr>
        <w:spacing w:before="3" w:after="503" w:line="236" w:lineRule="exact"/>
        <w:sectPr>
          <w:type w:val="nextPage"/>
          <w:pgSz w:w="11822" w:h="16841" w:orient="portrait"/>
          <w:pgMar w:bottom="1465" w:top="2930" w:right="2623" w:left="5159" w:header="720" w:footer="720"/>
          <w:titlePg w:val="false"/>
          <w:textDirection w:val="lrTb"/>
        </w:sectPr>
      </w:pPr>
    </w:p>
    <w:p>
      <w:pPr>
        <w:pageBreakBefore w:val="false"/>
        <w:spacing w:before="0" w:after="0" w:line="252" w:lineRule="exact"/>
        <w:ind w:right="432" w:left="1008" w:hanging="1008"/>
        <w:jc w:val="left"/>
        <w:textAlignment w:val="baseline"/>
        <w:rPr>
          <w:rFonts w:ascii="Lucida Console" w:hAnsi="Lucida Console" w:eastAsia="Lucida Console"/>
          <w:strike w:val="false"/>
          <w:color w:val="000000"/>
          <w:spacing w:val="44"/>
          <w:w w:val="100"/>
          <w:sz w:val="20"/>
          <w:vertAlign w:val="baseline"/>
          <w:lang w:val="es-ES"/>
        </w:rPr>
      </w:pPr>
      <w:r>
        <w:rPr>
          <w:rFonts w:ascii="Lucida Console" w:hAnsi="Lucida Console" w:eastAsia="Lucida Console"/>
          <w:strike w:val="false"/>
          <w:color w:val="000000"/>
          <w:spacing w:val="44"/>
          <w:w w:val="100"/>
          <w:sz w:val="20"/>
          <w:vertAlign w:val="baseline"/>
          <w:lang w:val="es-ES"/>
        </w:rPr>
        <w:t xml:space="preserve">DEL </w:t>
      </w:r>
      <w:r>
        <w:rPr>
          <w:rFonts w:ascii="Courier New" w:hAnsi="Courier New" w:eastAsia="Courier New"/>
          <w:b w:val="true"/>
          <w:strike w:val="false"/>
          <w:color w:val="000000"/>
          <w:spacing w:val="44"/>
          <w:w w:val="100"/>
          <w:sz w:val="24"/>
          <w:vertAlign w:val="baseline"/>
          <w:lang w:val="es-ES"/>
        </w:rPr>
        <w:t xml:space="preserve">PF:ESUPUESTO , BALANCE, CUENTAS 1 Y DE LOS BENEFICIOS</w:t>
      </w:r>
    </w:p>
    <w:p>
      <w:pPr>
        <w:pageBreakBefore w:val="false"/>
        <w:spacing w:before="86" w:after="0" w:line="346" w:lineRule="exact"/>
        <w:ind w:right="0" w:left="1008" w:firstLine="0"/>
        <w:jc w:val="left"/>
        <w:textAlignment w:val="baseline"/>
        <w:rPr>
          <w:rFonts w:ascii="Courier New" w:hAnsi="Courier New" w:eastAsia="Courier New"/>
          <w:b w:val="true"/>
          <w:strike w:val="false"/>
          <w:color w:val="000000"/>
          <w:spacing w:val="0"/>
          <w:w w:val="100"/>
          <w:sz w:val="24"/>
          <w:vertAlign w:val="baseline"/>
          <w:lang w:val="es-ES"/>
        </w:rPr>
      </w:pPr>
      <w:r>
        <w:rPr>
          <w:rFonts w:ascii="Courier New" w:hAnsi="Courier New" w:eastAsia="Courier New"/>
          <w:b w:val="true"/>
          <w:strike w:val="false"/>
          <w:color w:val="000000"/>
          <w:spacing w:val="0"/>
          <w:w w:val="100"/>
          <w:sz w:val="24"/>
          <w:vertAlign w:val="baseline"/>
          <w:lang w:val="es-ES"/>
        </w:rPr>
        <w:t xml:space="preserve">1</w:t>
      </w:r>
    </w:p>
    <w:p>
      <w:pPr>
        <w:pageBreakBefore w:val="false"/>
        <w:spacing w:before="0" w:after="0" w:line="231" w:lineRule="exact"/>
        <w:ind w:right="72" w:left="144" w:firstLine="0"/>
        <w:jc w:val="left"/>
        <w:textAlignment w:val="baseline"/>
        <w:rPr>
          <w:rFonts w:ascii="Lucida Console" w:hAnsi="Lucida Console" w:eastAsia="Lucida Console"/>
          <w:strike w:val="false"/>
          <w:color w:val="000000"/>
          <w:spacing w:val="23"/>
          <w:w w:val="100"/>
          <w:sz w:val="22"/>
          <w:u w:val="single"/>
          <w:vertAlign w:val="baseline"/>
          <w:lang w:val="es-ES"/>
        </w:rPr>
      </w:pPr>
      <w:r>
        <w:rPr>
          <w:rFonts w:ascii="Lucida Console" w:hAnsi="Lucida Console" w:eastAsia="Lucida Console"/>
          <w:strike w:val="false"/>
          <w:color w:val="000000"/>
          <w:spacing w:val="23"/>
          <w:w w:val="100"/>
          <w:sz w:val="22"/>
          <w:u w:val="single"/>
          <w:vertAlign w:val="baseline"/>
          <w:lang w:val="es-ES"/>
        </w:rPr>
        <w:t xml:space="preserve">Articulo 22.-</w:t>
      </w:r>
      <w:r>
        <w:rPr>
          <w:rFonts w:ascii="Lucida Console" w:hAnsi="Lucida Console" w:eastAsia="Lucida Console"/>
          <w:strike w:val="false"/>
          <w:color w:val="000000"/>
          <w:spacing w:val="23"/>
          <w:w w:val="100"/>
          <w:sz w:val="20"/>
          <w:vertAlign w:val="baseline"/>
          <w:lang w:val="es-ES"/>
        </w:rPr>
        <w:t xml:space="preserve"> El ejercicio se iniciará el dia primero die Enero y finalizará el dia 31 de Diciem</w:t>
        <w:softHyphen/>
      </w:r>
      <w:r>
        <w:rPr>
          <w:rFonts w:ascii="Lucida Console" w:hAnsi="Lucida Console" w:eastAsia="Lucida Console"/>
          <w:strike w:val="false"/>
          <w:color w:val="000000"/>
          <w:spacing w:val="23"/>
          <w:w w:val="100"/>
          <w:sz w:val="20"/>
          <w:vertAlign w:val="baseline"/>
          <w:lang w:val="es-ES"/>
        </w:rPr>
        <w:t xml:space="preserve">bre de </w:t>
      </w:r>
      <w:r>
        <w:rPr>
          <w:rFonts w:ascii="Bookman Old Style" w:hAnsi="Bookman Old Style" w:eastAsia="Bookman Old Style"/>
          <w:strike w:val="false"/>
          <w:color w:val="000000"/>
          <w:spacing w:val="23"/>
          <w:w w:val="100"/>
          <w:sz w:val="20"/>
          <w:vertAlign w:val="baseline"/>
          <w:lang w:val="es-ES"/>
        </w:rPr>
        <w:t xml:space="preserve">ca</w:t>
      </w:r>
      <w:r>
        <w:rPr>
          <w:rFonts w:ascii="Lucida Console" w:hAnsi="Lucida Console" w:eastAsia="Lucida Console"/>
          <w:strike w:val="false"/>
          <w:color w:val="000000"/>
          <w:spacing w:val="23"/>
          <w:w w:val="100"/>
          <w:sz w:val="20"/>
          <w:vertAlign w:val="baseline"/>
          <w:lang w:val="es-ES"/>
        </w:rPr>
        <w:t xml:space="preserve">da año.</w:t>
      </w:r>
    </w:p>
    <w:p>
      <w:pPr>
        <w:pageBreakBefore w:val="false"/>
        <w:spacing w:before="0" w:after="0" w:line="249" w:lineRule="exact"/>
        <w:ind w:right="72" w:left="1368" w:hanging="1224"/>
        <w:jc w:val="both"/>
        <w:textAlignment w:val="baseline"/>
        <w:rPr>
          <w:rFonts w:ascii="Lucida Console" w:hAnsi="Lucida Console" w:eastAsia="Lucida Console"/>
          <w:strike w:val="false"/>
          <w:color w:val="000000"/>
          <w:spacing w:val="28"/>
          <w:w w:val="100"/>
          <w:sz w:val="20"/>
          <w:vertAlign w:val="baseline"/>
          <w:lang w:val="es-ES"/>
        </w:rPr>
      </w:pPr>
      <w:r>
        <w:rPr>
          <w:rFonts w:ascii="Lucida Console" w:hAnsi="Lucida Console" w:eastAsia="Lucida Console"/>
          <w:strike w:val="false"/>
          <w:color w:val="000000"/>
          <w:spacing w:val="28"/>
          <w:w w:val="100"/>
          <w:sz w:val="20"/>
          <w:vertAlign w:val="baseline"/>
          <w:lang w:val="es-ES"/>
        </w:rPr>
        <w:t xml:space="preserve">Con referencia al uno de Enero , se redactará un I</w:t>
      </w:r>
    </w:p>
    <w:p>
      <w:pPr>
        <w:pageBreakBefore w:val="false"/>
        <w:spacing w:before="0" w:after="0" w:line="219" w:lineRule="exact"/>
        <w:ind w:right="72" w:left="144" w:firstLine="0"/>
        <w:jc w:val="both"/>
        <w:textAlignment w:val="baseline"/>
        <w:rPr>
          <w:rFonts w:ascii="Lucida Console" w:hAnsi="Lucida Console" w:eastAsia="Lucida Console"/>
          <w:strike w:val="false"/>
          <w:color w:val="000000"/>
          <w:spacing w:val="19"/>
          <w:w w:val="100"/>
          <w:sz w:val="20"/>
          <w:vertAlign w:val="baseline"/>
          <w:lang w:val="es-ES"/>
        </w:rPr>
      </w:pPr>
      <w:r>
        <w:rPr>
          <w:rFonts w:ascii="Lucida Console" w:hAnsi="Lucida Console" w:eastAsia="Lucida Console"/>
          <w:strike w:val="false"/>
          <w:color w:val="000000"/>
          <w:spacing w:val="19"/>
          <w:w w:val="100"/>
          <w:sz w:val="20"/>
          <w:vertAlign w:val="baseline"/>
          <w:lang w:val="es-ES"/>
        </w:rPr>
        <w:t xml:space="preserve">PRESUPUEISTO ANUAL compresivo de la totalidad </w:t>
      </w:r>
      <w:r>
        <w:rPr>
          <w:rFonts w:ascii="Verdana" w:hAnsi="Verdana" w:eastAsia="Verdana"/>
          <w:b w:val="true"/>
          <w:strike w:val="false"/>
          <w:color w:val="000000"/>
          <w:spacing w:val="19"/>
          <w:w w:val="100"/>
          <w:sz w:val="20"/>
          <w:vertAlign w:val="superscript"/>
          <w:lang w:val="es-ES"/>
        </w:rPr>
        <w:t xml:space="preserve">A,,</w:t>
      </w:r>
      <w:r>
        <w:rPr>
          <w:rFonts w:ascii="Lucida Console" w:hAnsi="Lucida Console" w:eastAsia="Lucida Console"/>
          <w:strike w:val="false"/>
          <w:color w:val="000000"/>
          <w:spacing w:val="19"/>
          <w:w w:val="100"/>
          <w:sz w:val="20"/>
          <w:vertAlign w:val="baseline"/>
          <w:lang w:val="es-ES"/>
        </w:rPr>
        <w:t xml:space="preserve"> ,,. ingresosly gastos que se estime serán necesarios</w:t>
      </w:r>
    </w:p>
    <w:p>
      <w:pPr>
        <w:pageBreakBefore w:val="false"/>
        <w:tabs>
          <w:tab w:val="right" w:leader="none" w:pos="7416"/>
        </w:tabs>
        <w:spacing w:before="0" w:after="0" w:line="105" w:lineRule="exact"/>
        <w:ind w:right="0" w:left="1368" w:firstLine="0"/>
        <w:jc w:val="left"/>
        <w:textAlignment w:val="baseline"/>
        <w:rPr>
          <w:rFonts w:ascii="Lucida Console" w:hAnsi="Lucida Console" w:eastAsia="Lucida Console"/>
          <w:strike w:val="false"/>
          <w:color w:val="000000"/>
          <w:spacing w:val="0"/>
          <w:w w:val="100"/>
          <w:sz w:val="20"/>
          <w:vertAlign w:val="baseline"/>
          <w:lang w:val="es-ES"/>
        </w:rPr>
      </w:pPr>
      <w:r>
        <w:rPr>
          <w:rFonts w:ascii="Lucida Console" w:hAnsi="Lucida Console" w:eastAsia="Lucida Console"/>
          <w:strike w:val="false"/>
          <w:color w:val="000000"/>
          <w:spacing w:val="0"/>
          <w:w w:val="100"/>
          <w:sz w:val="20"/>
          <w:vertAlign w:val="baseline"/>
          <w:lang w:val="es-ES"/>
        </w:rPr>
        <w:t xml:space="preserve">1	</w:t>
      </w:r>
      <w:r>
        <w:rPr>
          <w:rFonts w:ascii="Lucida Console" w:hAnsi="Lucida Console" w:eastAsia="Lucida Console"/>
          <w:strike w:val="false"/>
          <w:color w:val="000000"/>
          <w:spacing w:val="0"/>
          <w:w w:val="100"/>
          <w:sz w:val="20"/>
          <w:vertAlign w:val="baseline"/>
          <w:lang w:val="es-ES"/>
        </w:rPr>
        <w:t xml:space="preserve">-,</w:t>
      </w:r>
    </w:p>
    <w:p>
      <w:pPr>
        <w:pageBreakBefore w:val="false"/>
        <w:spacing w:before="0" w:after="0" w:line="66" w:lineRule="exact"/>
        <w:ind w:right="216" w:left="0" w:firstLine="0"/>
        <w:jc w:val="right"/>
        <w:textAlignment w:val="baseline"/>
        <w:rPr>
          <w:rFonts w:ascii="Lucida Console" w:hAnsi="Lucida Console" w:eastAsia="Lucida Console"/>
          <w:strike w:val="false"/>
          <w:color w:val="000000"/>
          <w:spacing w:val="-29"/>
          <w:w w:val="100"/>
          <w:sz w:val="20"/>
          <w:vertAlign w:val="baseline"/>
          <w:lang w:val="es-ES"/>
        </w:rPr>
      </w:pPr>
      <w:r>
        <w:rPr>
          <w:rFonts w:ascii="Lucida Console" w:hAnsi="Lucida Console" w:eastAsia="Lucida Console"/>
          <w:strike w:val="false"/>
          <w:color w:val="000000"/>
          <w:spacing w:val="-29"/>
          <w:w w:val="100"/>
          <w:sz w:val="20"/>
          <w:vertAlign w:val="baseline"/>
          <w:lang w:val="es-ES"/>
        </w:rPr>
        <w:t xml:space="preserve">,-- 1 ,,.›</w:t>
      </w:r>
    </w:p>
    <w:p>
      <w:pPr>
        <w:pageBreakBefore w:val="false"/>
        <w:spacing w:before="0" w:after="0" w:line="171" w:lineRule="exact"/>
        <w:ind w:right="720" w:left="144" w:firstLine="0"/>
        <w:jc w:val="left"/>
        <w:textAlignment w:val="baseline"/>
        <w:rPr>
          <w:rFonts w:ascii="Lucida Console" w:hAnsi="Lucida Console" w:eastAsia="Lucida Console"/>
          <w:strike w:val="false"/>
          <w:color w:val="000000"/>
          <w:spacing w:val="0"/>
          <w:w w:val="100"/>
          <w:sz w:val="20"/>
          <w:vertAlign w:val="baseline"/>
          <w:lang w:val="es-ES"/>
        </w:rPr>
      </w:pPr>
      <w:r>
        <w:rPr>
          <w:rFonts w:ascii="Lucida Console" w:hAnsi="Lucida Console" w:eastAsia="Lucida Console"/>
          <w:strike w:val="false"/>
          <w:color w:val="000000"/>
          <w:spacing w:val="0"/>
          <w:w w:val="100"/>
          <w:sz w:val="20"/>
          <w:vertAlign w:val="baseline"/>
          <w:lang w:val="es-ES"/>
        </w:rPr>
        <w:t xml:space="preserve">para eje'putar la gestión social de acuerdo ,—.. , programals previstos.</w:t>
      </w:r>
    </w:p>
    <w:p>
      <w:pPr>
        <w:pageBreakBefore w:val="false"/>
        <w:tabs>
          <w:tab w:val="right" w:leader="none" w:pos="7416"/>
        </w:tabs>
        <w:spacing w:before="0" w:after="0" w:line="419" w:lineRule="exact"/>
        <w:ind w:right="0" w:left="144" w:firstLine="0"/>
        <w:jc w:val="both"/>
        <w:textAlignment w:val="baseline"/>
        <w:rPr>
          <w:rFonts w:ascii="Lucida Console" w:hAnsi="Lucida Console" w:eastAsia="Lucida Console"/>
          <w:strike w:val="false"/>
          <w:color w:val="000000"/>
          <w:spacing w:val="0"/>
          <w:w w:val="100"/>
          <w:sz w:val="20"/>
          <w:vertAlign w:val="baseline"/>
          <w:lang w:val="es-ES"/>
        </w:rPr>
      </w:pPr>
      <w:r>
        <w:rPr>
          <w:rFonts w:ascii="Lucida Console" w:hAnsi="Lucida Console" w:eastAsia="Lucida Console"/>
          <w:strike w:val="false"/>
          <w:color w:val="000000"/>
          <w:spacing w:val="0"/>
          <w:w w:val="100"/>
          <w:sz w:val="20"/>
          <w:vertAlign w:val="baseline"/>
          <w:lang w:val="es-ES"/>
        </w:rPr>
        <w:t xml:space="preserve">El Con	</w:t>
      </w:r>
      <w:r>
        <w:rPr>
          <w:rFonts w:ascii="Lucida Console" w:hAnsi="Lucida Console" w:eastAsia="Lucida Console"/>
          <w:strike w:val="false"/>
          <w:color w:val="000000"/>
          <w:spacing w:val="0"/>
          <w:w w:val="150"/>
          <w:sz w:val="41"/>
          <w:vertAlign w:val="baseline"/>
          <w:lang w:val="es-ES"/>
        </w:rPr>
        <w:t xml:space="preserve">.</w:t>
      </w:r>
    </w:p>
    <w:p>
      <w:pPr>
        <w:pageBreakBefore w:val="false"/>
        <w:spacing w:before="0" w:after="0" w:line="260" w:lineRule="exact"/>
        <w:ind w:right="216" w:left="144" w:firstLine="1224"/>
        <w:jc w:val="left"/>
        <w:textAlignment w:val="baseline"/>
        <w:rPr>
          <w:rFonts w:ascii="Lucida Console" w:hAnsi="Lucida Console" w:eastAsia="Lucida Console"/>
          <w:strike w:val="false"/>
          <w:color w:val="000000"/>
          <w:spacing w:val="22"/>
          <w:w w:val="100"/>
          <w:sz w:val="20"/>
          <w:vertAlign w:val="baseline"/>
          <w:lang w:val="es-ES"/>
        </w:rPr>
      </w:pPr>
      <w:r>
        <w:pict>
          <v:shapetype id="_x0000_t632" coordsize="21600,21600" o:spt="202" path="m,l,21600r21600,l21600,xe">
            <v:stroke joinstyle="miter"/>
            <v:path gradientshapeok="t" o:connecttype="rect"/>
          </v:shapetype>
          <v:shape id="_x0000_s631" type="#_x0000_t632" filled="f" stroked="f" style="position:absolute;width:66.1pt;height:148.7pt;z-index:-369;margin-left:29.5pt;margin-top:371.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839470" cy="1888490"/>
                        <wp:docPr id="731" name="Picture"/>
                        <a:graphic>
                          <a:graphicData uri="http://schemas.openxmlformats.org/drawingml/2006/picture">
                            <pic:pic>
                              <pic:nvPicPr>
                                <pic:cNvPr id="732" name="test1"/>
                                <pic:cNvPicPr preferRelativeResize="false"/>
                              </pic:nvPicPr>
                              <pic:blipFill>
                                <a:blip r:embed="drId371"/>
                                <a:stretch>
                                  <a:fillRect/>
                                </a:stretch>
                              </pic:blipFill>
                              <pic:spPr>
                                <a:xfrm>
                                  <a:off x="0" y="0"/>
                                  <a:ext cx="839470" cy="1888490"/>
                                </a:xfrm>
                                <a:prstGeom prst="rect">
                                  <a:avLst/>
                                </a:prstGeom>
                              </pic:spPr>
                            </pic:pic>
                          </a:graphicData>
                        </a:graphic>
                      </wp:inline>
                    </w:drawing>
                  </w:r>
                </w:p>
              </w:txbxContent>
            </v:textbox>
          </v:shape>
        </w:pict>
      </w:r>
      <w:r>
        <w:rPr>
          <w:rFonts w:ascii="Lucida Console" w:hAnsi="Lucida Console" w:eastAsia="Lucida Console"/>
          <w:strike w:val="false"/>
          <w:color w:val="000000"/>
          <w:spacing w:val="22"/>
          <w:w w:val="100"/>
          <w:sz w:val="20"/>
          <w:vertAlign w:val="baseline"/>
          <w:lang w:val="es-ES"/>
        </w:rPr>
        <w:t xml:space="preserve">ejo de Administración propondrá este Presupubto a la aprobación de la Junta General. Siendo a Sociedad una Entidad de Derecho Privado, tanto los ingresos como los gastos presupuestarios</w:t>
      </w:r>
    </w:p>
    <w:p>
      <w:pPr>
        <w:pageBreakBefore w:val="false"/>
        <w:tabs>
          <w:tab w:val="right" w:leader="none" w:pos="7416"/>
        </w:tabs>
        <w:spacing w:before="0" w:after="0" w:line="242" w:lineRule="exact"/>
        <w:ind w:right="216" w:left="144" w:firstLine="0"/>
        <w:jc w:val="both"/>
        <w:textAlignment w:val="baseline"/>
        <w:rPr>
          <w:rFonts w:ascii="Lucida Console" w:hAnsi="Lucida Console" w:eastAsia="Lucida Console"/>
          <w:strike w:val="false"/>
          <w:color w:val="000000"/>
          <w:spacing w:val="11"/>
          <w:w w:val="100"/>
          <w:sz w:val="20"/>
          <w:vertAlign w:val="baseline"/>
          <w:lang w:val="es-ES"/>
        </w:rPr>
      </w:pPr>
      <w:r>
        <w:rPr>
          <w:rFonts w:ascii="Lucida Console" w:hAnsi="Lucida Console" w:eastAsia="Lucida Console"/>
          <w:strike w:val="false"/>
          <w:color w:val="000000"/>
          <w:spacing w:val="11"/>
          <w:w w:val="100"/>
          <w:sz w:val="20"/>
          <w:vertAlign w:val="baseline"/>
          <w:lang w:val="es-ES"/>
        </w:rPr>
        <w:t xml:space="preserve">previst	</w:t>
      </w:r>
      <w:r>
        <w:rPr>
          <w:rFonts w:ascii="Lucida Console" w:hAnsi="Lucida Console" w:eastAsia="Lucida Console"/>
          <w:strike w:val="false"/>
          <w:color w:val="000000"/>
          <w:spacing w:val="11"/>
          <w:w w:val="100"/>
          <w:sz w:val="20"/>
          <w:vertAlign w:val="baseline"/>
          <w:lang w:val="es-ES"/>
        </w:rPr>
        <w:t xml:space="preserve">no tendrán carácter limitativo en su
</w:t>
        <w:br/>
      </w:r>
      <w:r>
        <w:rPr>
          <w:rFonts w:ascii="Lucida Console" w:hAnsi="Lucida Console" w:eastAsia="Lucida Console"/>
          <w:strike w:val="false"/>
          <w:color w:val="000000"/>
          <w:spacing w:val="11"/>
          <w:w w:val="100"/>
          <w:sz w:val="20"/>
          <w:vertAlign w:val="baseline"/>
          <w:lang w:val="es-ES"/>
        </w:rPr>
        <w:t xml:space="preserve">estruct ra presupuestaria , y las modificaciones que se =n necesarias, las aprobará el Consejo especificando las transferencias realizadas y su financiación, si bien, para sobrepasar el importe del pr supuesto inicial global, el Consejo deberá dar cuenta justificada de su necesidad a la Junta General que decidirá lo conveniente.</w:t>
      </w:r>
    </w:p>
    <w:p>
      <w:pPr>
        <w:pageBreakBefore w:val="false"/>
        <w:spacing w:before="255" w:after="0" w:line="238" w:lineRule="exact"/>
        <w:ind w:right="216" w:left="144" w:firstLine="576"/>
        <w:jc w:val="both"/>
        <w:textAlignment w:val="baseline"/>
        <w:rPr>
          <w:rFonts w:ascii="Lucida Console" w:hAnsi="Lucida Console" w:eastAsia="Lucida Console"/>
          <w:strike w:val="false"/>
          <w:color w:val="000000"/>
          <w:spacing w:val="28"/>
          <w:w w:val="100"/>
          <w:sz w:val="20"/>
          <w:vertAlign w:val="baseline"/>
          <w:lang w:val="es-ES"/>
        </w:rPr>
      </w:pPr>
      <w:r>
        <w:rPr>
          <w:rFonts w:ascii="Lucida Console" w:hAnsi="Lucida Console" w:eastAsia="Lucida Console"/>
          <w:strike w:val="false"/>
          <w:color w:val="000000"/>
          <w:spacing w:val="28"/>
          <w:w w:val="100"/>
          <w:sz w:val="20"/>
          <w:vertAlign w:val="baseline"/>
          <w:lang w:val="es-ES"/>
        </w:rPr>
        <w:t xml:space="preserve">Ar iculo </w:t>
      </w:r>
      <w:r>
        <w:rPr>
          <w:rFonts w:ascii="Lucida Console" w:hAnsi="Lucida Console" w:eastAsia="Lucida Console"/>
          <w:strike w:val="false"/>
          <w:color w:val="000000"/>
          <w:spacing w:val="28"/>
          <w:w w:val="100"/>
          <w:sz w:val="22"/>
          <w:u w:val="single"/>
          <w:vertAlign w:val="baseline"/>
          <w:lang w:val="es-ES"/>
        </w:rPr>
        <w:t xml:space="preserve">23.-</w:t>
      </w:r>
      <w:r>
        <w:rPr>
          <w:rFonts w:ascii="Lucida Console" w:hAnsi="Lucida Console" w:eastAsia="Lucida Console"/>
          <w:strike w:val="false"/>
          <w:color w:val="000000"/>
          <w:spacing w:val="28"/>
          <w:w w:val="100"/>
          <w:sz w:val="20"/>
          <w:vertAlign w:val="baseline"/>
          <w:lang w:val="es-ES"/>
        </w:rPr>
        <w:t xml:space="preserve"> Con referencia al treinta y uno de Diciembre de cada ejercicio, y en base al presup. esto inicialmente aprobado y sus modifi-cacion -, se formalizará el balance de la Socie-</w:t>
      </w:r>
      <w:r>
        <w:rPr>
          <w:rFonts w:ascii="Verdana" w:hAnsi="Verdana" w:eastAsia="Verdana"/>
          <w:strike w:val="false"/>
          <w:color w:val="000000"/>
          <w:w w:val="100"/>
          <w:sz w:val="24"/>
          <w:vertAlign w:val="baseline"/>
          <w:lang w:val="es-ES"/>
        </w:rPr>
        <w:t xml:space="preserve">
</w:t>
      </w:r>
    </w:p>
    <w:p>
      <w:pPr>
        <w:pageBreakBefore w:val="false"/>
        <w:tabs>
          <w:tab w:val="right" w:leader="none" w:pos="7416"/>
        </w:tabs>
        <w:spacing w:before="0" w:after="0" w:line="238" w:lineRule="exact"/>
        <w:ind w:right="216" w:left="144" w:firstLine="0"/>
        <w:jc w:val="both"/>
        <w:textAlignment w:val="baseline"/>
        <w:rPr>
          <w:rFonts w:ascii="Lucida Console" w:hAnsi="Lucida Console" w:eastAsia="Lucida Console"/>
          <w:strike w:val="false"/>
          <w:color w:val="000000"/>
          <w:spacing w:val="11"/>
          <w:w w:val="100"/>
          <w:sz w:val="20"/>
          <w:vertAlign w:val="baseline"/>
          <w:lang w:val="es-ES"/>
        </w:rPr>
      </w:pPr>
      <w:r>
        <w:rPr>
          <w:rFonts w:ascii="Lucida Console" w:hAnsi="Lucida Console" w:eastAsia="Lucida Console"/>
          <w:strike w:val="false"/>
          <w:color w:val="000000"/>
          <w:spacing w:val="11"/>
          <w:w w:val="100"/>
          <w:sz w:val="20"/>
          <w:vertAlign w:val="baseline"/>
          <w:lang w:val="es-ES"/>
        </w:rPr>
        <w:t xml:space="preserve">dad,	</w:t>
      </w:r>
      <w:r>
        <w:rPr>
          <w:rFonts w:ascii="Lucida Console" w:hAnsi="Lucida Console" w:eastAsia="Lucida Console"/>
          <w:strike w:val="false"/>
          <w:color w:val="000000"/>
          <w:spacing w:val="11"/>
          <w:w w:val="100"/>
          <w:sz w:val="20"/>
          <w:vertAlign w:val="baseline"/>
          <w:lang w:val="es-ES"/>
        </w:rPr>
        <w:t xml:space="preserve">cuenta de perdidas y ganancias , la pro-</w:t>
      </w:r>
      <w:r>
        <w:rPr>
          <w:rFonts w:ascii="Verdana" w:hAnsi="Verdana" w:eastAsia="Verdana"/>
          <w:strike w:val="false"/>
          <w:color w:val="000000"/>
          <w:w w:val="100"/>
          <w:sz w:val="24"/>
          <w:vertAlign w:val="baseline"/>
          <w:lang w:val="es-ES"/>
        </w:rPr>
        <w:t xml:space="preserve">
</w:t>
        <w:br/>
      </w:r>
      <w:r>
        <w:rPr>
          <w:rFonts w:ascii="Lucida Console" w:hAnsi="Lucida Console" w:eastAsia="Lucida Console"/>
          <w:strike w:val="false"/>
          <w:color w:val="000000"/>
          <w:spacing w:val="11"/>
          <w:w w:val="100"/>
          <w:sz w:val="20"/>
          <w:vertAlign w:val="baseline"/>
          <w:lang w:val="es-ES"/>
        </w:rPr>
        <w:t xml:space="preserve">puesta de "atribución", no distribución , de result dos y la memoria explicativa de las opera</w:t>
        <w:softHyphen/>
      </w:r>
      <w:r>
        <w:rPr>
          <w:rFonts w:ascii="Lucida Console" w:hAnsi="Lucida Console" w:eastAsia="Lucida Console"/>
          <w:strike w:val="false"/>
          <w:color w:val="000000"/>
          <w:spacing w:val="11"/>
          <w:w w:val="100"/>
          <w:sz w:val="20"/>
          <w:vertAlign w:val="baseline"/>
          <w:lang w:val="es-ES"/>
        </w:rPr>
        <w:t xml:space="preserve">ciones sociales.En ellos se recogerán las va-riacio es presupuestarias y sus justificaciones aoroba as.Estos documentos quedarán redactados dentro de los dos primeros meses de cada año.</w:t>
      </w:r>
    </w:p>
    <w:p>
      <w:pPr>
        <w:pageBreakBefore w:val="false"/>
        <w:spacing w:before="280" w:after="0" w:line="212" w:lineRule="exact"/>
        <w:ind w:right="0" w:left="720" w:firstLine="0"/>
        <w:jc w:val="both"/>
        <w:textAlignment w:val="baseline"/>
        <w:rPr>
          <w:rFonts w:ascii="Lucida Console" w:hAnsi="Lucida Console" w:eastAsia="Lucida Console"/>
          <w:strike w:val="false"/>
          <w:color w:val="000000"/>
          <w:spacing w:val="44"/>
          <w:w w:val="100"/>
          <w:sz w:val="20"/>
          <w:vertAlign w:val="baseline"/>
          <w:lang w:val="es-ES"/>
        </w:rPr>
      </w:pPr>
      <w:r>
        <w:rPr>
          <w:rFonts w:ascii="Lucida Console" w:hAnsi="Lucida Console" w:eastAsia="Lucida Console"/>
          <w:strike w:val="false"/>
          <w:color w:val="000000"/>
          <w:spacing w:val="44"/>
          <w:w w:val="100"/>
          <w:sz w:val="20"/>
          <w:vertAlign w:val="baseline"/>
          <w:lang w:val="es-ES"/>
        </w:rPr>
        <w:t xml:space="preserve">Ar iculo </w:t>
      </w:r>
      <w:r>
        <w:rPr>
          <w:rFonts w:ascii="Lucida Console" w:hAnsi="Lucida Console" w:eastAsia="Lucida Console"/>
          <w:strike w:val="false"/>
          <w:color w:val="000000"/>
          <w:spacing w:val="44"/>
          <w:w w:val="100"/>
          <w:sz w:val="22"/>
          <w:u w:val="single"/>
          <w:vertAlign w:val="baseline"/>
          <w:lang w:val="es-ES"/>
        </w:rPr>
        <w:t xml:space="preserve">24.-</w:t>
      </w:r>
      <w:r>
        <w:rPr>
          <w:rFonts w:ascii="Lucida Console" w:hAnsi="Lucida Console" w:eastAsia="Lucida Console"/>
          <w:strike w:val="false"/>
          <w:color w:val="000000"/>
          <w:spacing w:val="44"/>
          <w:w w:val="100"/>
          <w:sz w:val="20"/>
          <w:vertAlign w:val="baseline"/>
          <w:lang w:val="es-ES"/>
        </w:rPr>
        <w:t xml:space="preserve"> El balance , la cuenta de</w:t>
      </w:r>
    </w:p>
    <w:p>
      <w:pPr>
        <w:pageBreakBefore w:val="false"/>
        <w:tabs>
          <w:tab w:val="left" w:leader="none" w:pos="1728"/>
        </w:tabs>
        <w:spacing w:before="0" w:after="518" w:line="236" w:lineRule="exact"/>
        <w:ind w:right="216" w:left="144" w:firstLine="0"/>
        <w:jc w:val="both"/>
        <w:textAlignment w:val="baseline"/>
        <w:rPr>
          <w:rFonts w:ascii="Lucida Console" w:hAnsi="Lucida Console" w:eastAsia="Lucida Console"/>
          <w:strike w:val="false"/>
          <w:color w:val="000000"/>
          <w:spacing w:val="28"/>
          <w:w w:val="100"/>
          <w:sz w:val="20"/>
          <w:vertAlign w:val="baseline"/>
          <w:lang w:val="es-ES"/>
        </w:rPr>
      </w:pPr>
      <w:r>
        <w:rPr>
          <w:rFonts w:ascii="Lucida Console" w:hAnsi="Lucida Console" w:eastAsia="Lucida Console"/>
          <w:strike w:val="false"/>
          <w:color w:val="000000"/>
          <w:spacing w:val="28"/>
          <w:w w:val="100"/>
          <w:sz w:val="20"/>
          <w:vertAlign w:val="baseline"/>
          <w:lang w:val="es-ES"/>
        </w:rPr>
        <w:t xml:space="preserve">perdi	</w:t>
      </w:r>
      <w:r>
        <w:rPr>
          <w:rFonts w:ascii="Lucida Console" w:hAnsi="Lucida Console" w:eastAsia="Lucida Console"/>
          <w:strike w:val="false"/>
          <w:color w:val="000000"/>
          <w:spacing w:val="28"/>
          <w:w w:val="100"/>
          <w:sz w:val="20"/>
          <w:vertAlign w:val="baseline"/>
          <w:lang w:val="es-ES"/>
        </w:rPr>
        <w:t xml:space="preserve">y ganancias, la liquidación del presupuesto , la propuesta sobre la "atribución de resultados" y la memoria, deberán sometidos a</w:t>
      </w:r>
    </w:p>
    <w:p>
      <w:pPr>
        <w:spacing w:before="0" w:after="518" w:line="236" w:lineRule="exact"/>
        <w:sectPr>
          <w:type w:val="continuous"/>
          <w:pgSz w:w="11822" w:h="16841" w:orient="portrait"/>
          <w:pgMar w:bottom="1465" w:top="2930" w:right="917" w:left="3345" w:header="720" w:footer="720"/>
          <w:titlePg w:val="false"/>
          <w:textDirection w:val="lrTb"/>
        </w:sectPr>
      </w:pPr>
    </w:p>
    <w:tbl>
      <w:tblPr>
        <w:jc w:val="left"/>
        <w:tblLayout w:type="fixed"/>
        <w:tblCellMar>
          <w:left w:w="0" w:type="dxa"/>
          <w:right w:w="0" w:type="dxa"/>
        </w:tblCellMar>
      </w:tblPr>
      <w:tblGrid>
        <w:gridCol w:w="2498"/>
        <w:gridCol w:w="4402"/>
      </w:tblGrid>
      <w:tr>
        <w:trPr>
          <w:trHeight w:val="213" w:hRule="exact"/>
        </w:trPr>
        <w:tc>
          <w:tcPr>
            <w:tcW w:w="2498"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0" w:after="7" w:line="195" w:lineRule="exact"/>
              <w:ind w:right="194" w:left="0" w:firstLine="0"/>
              <w:jc w:val="right"/>
              <w:textAlignment w:val="baseline"/>
              <w:rPr>
                <w:rFonts w:ascii="Lucida Console" w:hAnsi="Lucida Console" w:eastAsia="Lucida Console"/>
                <w:strike w:val="false"/>
                <w:color w:val="000000"/>
                <w:spacing w:val="-56"/>
                <w:w w:val="100"/>
                <w:sz w:val="20"/>
                <w:vertAlign w:val="baseline"/>
                <w:lang w:val="es-ES"/>
              </w:rPr>
            </w:pPr>
            <w:r>
              <w:rPr>
                <w:rFonts w:ascii="Lucida Console" w:hAnsi="Lucida Console" w:eastAsia="Lucida Console"/>
                <w:strike w:val="false"/>
                <w:color w:val="000000"/>
                <w:spacing w:val="-56"/>
                <w:w w:val="100"/>
                <w:sz w:val="20"/>
                <w:vertAlign w:val="baseline"/>
                <w:lang w:val="es-ES"/>
              </w:rPr>
              <w:t xml:space="preserve">'Cerenc. Mur.,c..1:a: de Ou!tura y</w:t>
            </w:r>
          </w:p>
        </w:tc>
        <w:tc>
          <w:tcPr>
            <w:tcW w:w="6900" w:type="auto"/>
            <w:gridSpan w:val="1"/>
            <w:tcBorders>
              <w:top w:val="none" w:sz="0" w:color="000000"/>
              <w:left w:val="none" w:sz="0" w:color="000000"/>
              <w:bottom w:val="none" w:sz="0" w:color="000000"/>
              <w:right w:val="none" w:sz="0" w:color="000000"/>
            </w:tcBorders>
            <w:textDirection w:val="lrTb"/>
            <w:vAlign w:val="top"/>
          </w:tcPr>
          <w:p>
            <w:pPr>
              <w:pageBreakBefore w:val="false"/>
              <w:tabs>
                <w:tab w:val="left" w:leader="none" w:pos="2016"/>
              </w:tabs>
              <w:spacing w:before="0" w:after="16" w:line="97" w:lineRule="exact"/>
              <w:ind w:right="2270" w:left="0" w:firstLine="0"/>
              <w:jc w:val="right"/>
              <w:textAlignment w:val="baseline"/>
              <w:rPr>
                <w:rFonts w:ascii="Lucida Console" w:hAnsi="Lucida Console" w:eastAsia="Lucida Console"/>
                <w:strike w:val="false"/>
                <w:color w:val="000000"/>
                <w:spacing w:val="-14"/>
                <w:w w:val="100"/>
                <w:sz w:val="20"/>
                <w:vertAlign w:val="baseline"/>
                <w:lang w:val="es-ES"/>
              </w:rPr>
            </w:pPr>
            <w:r>
              <w:rPr>
                <w:rFonts w:ascii="Lucida Console" w:hAnsi="Lucida Console" w:eastAsia="Lucida Console"/>
                <w:strike w:val="false"/>
                <w:color w:val="000000"/>
                <w:spacing w:val="-14"/>
                <w:w w:val="100"/>
                <w:sz w:val="20"/>
                <w:vertAlign w:val="baseline"/>
                <w:lang w:val="es-ES"/>
              </w:rPr>
              <w:t xml:space="preserve">stes de Santa Luda	</w:t>
            </w:r>
            <w:r>
              <w:rPr>
                <w:rFonts w:ascii="Lucida Console" w:hAnsi="Lucida Console" w:eastAsia="Lucida Console"/>
                <w:strike w:val="false"/>
                <w:color w:val="000000"/>
                <w:spacing w:val="-14"/>
                <w:w w:val="100"/>
                <w:sz w:val="20"/>
                <w:vertAlign w:val="baseline"/>
                <w:lang w:val="es-ES"/>
              </w:rPr>
              <w:t xml:space="preserve">"</w:t>
            </w:r>
          </w:p>
          <w:p>
            <w:pPr>
              <w:pageBreakBefore w:val="false"/>
              <w:tabs>
                <w:tab w:val="right" w:leader="none" w:pos="4392"/>
              </w:tabs>
              <w:spacing w:before="0" w:after="0" w:line="96" w:lineRule="exact"/>
              <w:ind w:right="20" w:left="0" w:firstLine="0"/>
              <w:jc w:val="right"/>
              <w:textAlignment w:val="baseline"/>
              <w:rPr>
                <w:rFonts w:ascii="Lucida Console" w:hAnsi="Lucida Console" w:eastAsia="Lucida Console"/>
                <w:strike w:val="false"/>
                <w:color w:val="000000"/>
                <w:spacing w:val="0"/>
                <w:w w:val="100"/>
                <w:sz w:val="20"/>
                <w:vertAlign w:val="baseline"/>
                <w:lang w:val="es-ES"/>
              </w:rPr>
            </w:pPr>
            <w:r>
              <w:rPr>
                <w:rFonts w:ascii="Lucida Console" w:hAnsi="Lucida Console" w:eastAsia="Lucida Console"/>
                <w:strike w:val="false"/>
                <w:color w:val="000000"/>
                <w:spacing w:val="0"/>
                <w:w w:val="100"/>
                <w:sz w:val="20"/>
                <w:vertAlign w:val="baseline"/>
                <w:lang w:val="es-ES"/>
              </w:rPr>
              <w:t xml:space="preserve">, S.A.	</w:t>
            </w:r>
            <w:r>
              <w:rPr>
                <w:rFonts w:ascii="Lucida Console" w:hAnsi="Lucida Console" w:eastAsia="Lucida Console"/>
                <w:strike w:val="false"/>
                <w:color w:val="000000"/>
                <w:spacing w:val="0"/>
                <w:w w:val="100"/>
                <w:sz w:val="20"/>
                <w:vertAlign w:val="baseline"/>
                <w:lang w:val="es-ES"/>
              </w:rPr>
              <w:t xml:space="preserve">'7.a :7</w:t>
            </w:r>
          </w:p>
        </w:tc>
      </w:tr>
    </w:tbl>
    <w:p>
      <w:pPr>
        <w:sectPr>
          <w:type w:val="continuous"/>
          <w:pgSz w:w="11822" w:h="16841" w:orient="portrait"/>
          <w:pgMar w:bottom="1465" w:top="2930" w:right="1477" w:left="3445" w:header="720" w:footer="720"/>
          <w:titlePg w:val="false"/>
          <w:textDirection w:val="lrTb"/>
        </w:sectPr>
      </w:pPr>
    </w:p>
    <w:p>
      <w:pPr>
        <w:pageBreakBefore w:val="false"/>
        <w:spacing w:before="15" w:after="0" w:line="268" w:lineRule="exact"/>
        <w:ind w:right="0" w:left="0" w:firstLine="0"/>
        <w:jc w:val="center"/>
        <w:textAlignment w:val="baseline"/>
        <w:rPr>
          <w:rFonts w:ascii="Garamond" w:hAnsi="Garamond" w:eastAsia="Garamond"/>
          <w:b w:val="true"/>
          <w:strike w:val="false"/>
          <w:color w:val="000000"/>
          <w:spacing w:val="-21"/>
          <w:w w:val="100"/>
          <w:sz w:val="24"/>
          <w:vertAlign w:val="baseline"/>
          <w:lang w:val="es-ES"/>
        </w:rPr>
      </w:pPr>
      <w:r>
        <w:pict>
          <v:shapetype id="_x0000_t633" coordsize="21600,21600" o:spt="202" path="m,l,21600r21600,l21600,xe">
            <v:stroke joinstyle="miter"/>
            <v:path gradientshapeok="t" o:connecttype="rect"/>
          </v:shapetype>
          <v:shape id="_x0000_s632" type="#_x0000_t633" filled="f" stroked="f" style="position:absolute;width:103.55pt;height:49.9pt;z-index:-368;margin-left:68.65pt;margin-top:21.8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729"/>
                    <w:gridCol w:w="1342"/>
                  </w:tblGrid>
                  <w:tr>
                    <w:trPr>
                      <w:trHeight w:val="998" w:hRule="exact"/>
                    </w:trPr>
                    <w:tc>
                      <w:tcPr>
                        <w:tcW w:w="729"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0" w:left="0"/>
                          <w:jc w:val="center"/>
                          <w:textAlignment w:val="baseline"/>
                        </w:pPr>
                        <w:r>
                          <w:drawing>
                            <wp:inline>
                              <wp:extent cx="462915" cy="633730"/>
                              <wp:docPr id="733" name="Picture"/>
                              <a:graphic>
                                <a:graphicData uri="http://schemas.openxmlformats.org/drawingml/2006/picture">
                                  <pic:pic>
                                    <pic:nvPicPr>
                                      <pic:cNvPr id="734" name="test1"/>
                                      <pic:cNvPicPr preferRelativeResize="false"/>
                                    </pic:nvPicPr>
                                    <pic:blipFill>
                                      <a:blip r:embed="drId372"/>
                                      <a:stretch>
                                        <a:fillRect/>
                                      </a:stretch>
                                    </pic:blipFill>
                                    <pic:spPr>
                                      <a:xfrm>
                                        <a:off x="0" y="0"/>
                                        <a:ext cx="462915" cy="633730"/>
                                      </a:xfrm>
                                      <a:prstGeom prst="rect">
                                        <a:avLst/>
                                      </a:prstGeom>
                                    </pic:spPr>
                                  </pic:pic>
                                </a:graphicData>
                              </a:graphic>
                            </wp:inline>
                          </w:drawing>
                        </w:r>
                      </w:p>
                    </w:tc>
                    <w:tc>
                      <w:tcPr>
                        <w:tcW w:w="2071"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659" w:after="262" w:line="67" w:lineRule="exact"/>
                          <w:ind w:right="0" w:left="0" w:firstLine="0"/>
                          <w:jc w:val="right"/>
                          <w:textAlignment w:val="baseline"/>
                          <w:rPr>
                            <w:rFonts w:ascii="Garamond" w:hAnsi="Garamond" w:eastAsia="Garamond"/>
                            <w:strike w:val="false"/>
                            <w:color w:val="000000"/>
                            <w:spacing w:val="0"/>
                            <w:w w:val="100"/>
                            <w:sz w:val="6"/>
                            <w:vertAlign w:val="baseline"/>
                            <w:lang w:val="es-ES"/>
                          </w:rPr>
                        </w:pPr>
                        <w:r>
                          <w:rPr>
                            <w:rFonts w:ascii="Garamond" w:hAnsi="Garamond" w:eastAsia="Garamond"/>
                            <w:strike w:val="false"/>
                            <w:color w:val="000000"/>
                            <w:spacing w:val="0"/>
                            <w:w w:val="100"/>
                            <w:sz w:val="6"/>
                            <w:vertAlign w:val="baseline"/>
                            <w:lang w:val="es-ES"/>
                          </w:rPr>
                          <w:t xml:space="preserve">•</w:t>
                        </w:r>
                      </w:p>
                    </w:tc>
                  </w:tr>
                </w:tbl>
              </w:txbxContent>
            </v:textbox>
          </v:shape>
        </w:pict>
      </w:r>
      <w:r>
        <w:rPr>
          <w:rFonts w:ascii="Garamond" w:hAnsi="Garamond" w:eastAsia="Garamond"/>
          <w:b w:val="true"/>
          <w:strike w:val="false"/>
          <w:color w:val="000000"/>
          <w:spacing w:val="-21"/>
          <w:w w:val="100"/>
          <w:sz w:val="24"/>
          <w:vertAlign w:val="baseline"/>
          <w:lang w:val="es-ES"/>
        </w:rPr>
        <w:t xml:space="preserve">gatjáT</w:t>
      </w:r>
      <w:r>
        <w:rPr>
          <w:rFonts w:ascii="Garamond" w:hAnsi="Garamond" w:eastAsia="Garamond"/>
          <w:b w:val="true"/>
          <w:strike w:val="false"/>
          <w:color w:val="000000"/>
          <w:spacing w:val="-21"/>
          <w:w w:val="100"/>
          <w:sz w:val="24"/>
          <w:vertAlign w:val="superscript"/>
          <w:lang w:val="es-ES"/>
        </w:rPr>
        <w:t xml:space="preserve">25</w:t>
      </w:r>
      <w:r>
        <w:rPr>
          <w:rFonts w:ascii="Garamond" w:hAnsi="Garamond" w:eastAsia="Garamond"/>
          <w:b w:val="true"/>
          <w:strike w:val="false"/>
          <w:color w:val="000000"/>
          <w:spacing w:val="-21"/>
          <w:w w:val="100"/>
          <w:sz w:val="24"/>
          <w:vertAlign w:val="baseline"/>
          <w:lang w:val="es-ES"/>
        </w:rPr>
        <w:t xml:space="preserve">
</w:t>
      </w:r>
    </w:p>
    <w:p>
      <w:pPr>
        <w:pageBreakBefore w:val="false"/>
        <w:spacing w:before="5" w:after="0" w:line="268" w:lineRule="exact"/>
        <w:ind w:right="0" w:left="0" w:firstLine="0"/>
        <w:jc w:val="center"/>
        <w:textAlignment w:val="baseline"/>
        <w:rPr>
          <w:rFonts w:ascii="Garamond" w:hAnsi="Garamond" w:eastAsia="Garamond"/>
          <w:b w:val="true"/>
          <w:strike w:val="false"/>
          <w:color w:val="000000"/>
          <w:spacing w:val="-2"/>
          <w:w w:val="100"/>
          <w:sz w:val="24"/>
          <w:vertAlign w:val="baseline"/>
          <w:lang w:val="es-ES"/>
        </w:rPr>
      </w:pPr>
      <w:r>
        <w:rPr>
          <w:rFonts w:ascii="Garamond" w:hAnsi="Garamond" w:eastAsia="Garamond"/>
          <w:b w:val="true"/>
          <w:strike w:val="false"/>
          <w:color w:val="000000"/>
          <w:spacing w:val="-2"/>
          <w:w w:val="100"/>
          <w:sz w:val="24"/>
          <w:vertAlign w:val="baseline"/>
          <w:lang w:val="es-ES"/>
        </w:rPr>
        <w:t xml:space="preserve">LTRE. AYUNTAMIENTO</w:t>
      </w:r>
    </w:p>
    <w:p>
      <w:pPr>
        <w:pageBreakBefore w:val="false"/>
        <w:spacing w:before="0" w:after="0" w:line="262" w:lineRule="exact"/>
        <w:ind w:right="0" w:left="0" w:firstLine="0"/>
        <w:jc w:val="center"/>
        <w:textAlignment w:val="baseline"/>
        <w:rPr>
          <w:rFonts w:ascii="Garamond" w:hAnsi="Garamond" w:eastAsia="Garamond"/>
          <w:b w:val="true"/>
          <w:strike w:val="false"/>
          <w:color w:val="000000"/>
          <w:spacing w:val="-10"/>
          <w:w w:val="100"/>
          <w:sz w:val="24"/>
          <w:vertAlign w:val="baseline"/>
          <w:lang w:val="es-ES"/>
        </w:rPr>
      </w:pPr>
      <w:r>
        <w:rPr>
          <w:rFonts w:ascii="Garamond" w:hAnsi="Garamond" w:eastAsia="Garamond"/>
          <w:b w:val="true"/>
          <w:strike w:val="false"/>
          <w:color w:val="000000"/>
          <w:spacing w:val="-10"/>
          <w:w w:val="100"/>
          <w:sz w:val="24"/>
          <w:vertAlign w:val="baseline"/>
          <w:lang w:val="es-ES"/>
        </w:rPr>
        <w:t xml:space="preserve">DE</w:t>
      </w:r>
    </w:p>
    <w:p>
      <w:pPr>
        <w:pageBreakBefore w:val="false"/>
        <w:spacing w:before="0" w:after="10" w:line="243" w:lineRule="exact"/>
        <w:ind w:right="0" w:left="0" w:firstLine="0"/>
        <w:jc w:val="center"/>
        <w:textAlignment w:val="baseline"/>
        <w:rPr>
          <w:rFonts w:ascii="Arial" w:hAnsi="Arial" w:eastAsia="Arial"/>
          <w:b w:val="true"/>
          <w:strike w:val="false"/>
          <w:color w:val="000000"/>
          <w:spacing w:val="0"/>
          <w:w w:val="100"/>
          <w:sz w:val="17"/>
          <w:vertAlign w:val="baseline"/>
          <w:lang w:val="es-ES"/>
        </w:rPr>
      </w:pPr>
      <w:r>
        <w:rPr>
          <w:rFonts w:ascii="Arial" w:hAnsi="Arial" w:eastAsia="Arial"/>
          <w:b w:val="true"/>
          <w:strike w:val="false"/>
          <w:color w:val="000000"/>
          <w:spacing w:val="0"/>
          <w:w w:val="100"/>
          <w:sz w:val="17"/>
          <w:vertAlign w:val="baseline"/>
          <w:lang w:val="es-ES"/>
        </w:rPr>
        <w:t xml:space="preserve">SANTA LUCIA
</w:t>
        <w:br/>
      </w:r>
      <w:r>
        <w:rPr>
          <w:rFonts w:ascii="Arial" w:hAnsi="Arial" w:eastAsia="Arial"/>
          <w:b w:val="true"/>
          <w:strike w:val="false"/>
          <w:color w:val="000000"/>
          <w:spacing w:val="0"/>
          <w:w w:val="100"/>
          <w:sz w:val="17"/>
          <w:vertAlign w:val="baseline"/>
          <w:lang w:val="es-ES"/>
        </w:rPr>
        <w:t xml:space="preserve">LAS PALMAS</w:t>
      </w:r>
    </w:p>
    <w:p>
      <w:pPr>
        <w:pageBreakBefore w:val="false"/>
        <w:spacing w:before="41" w:after="0" w:line="248" w:lineRule="exact"/>
        <w:ind w:right="0" w:left="2808" w:firstLine="0"/>
        <w:jc w:val="both"/>
        <w:textAlignment w:val="baseline"/>
        <w:rPr>
          <w:rFonts w:ascii="Lucida Console" w:hAnsi="Lucida Console" w:eastAsia="Lucida Console"/>
          <w:b w:val="true"/>
          <w:strike w:val="false"/>
          <w:color w:val="000000"/>
          <w:spacing w:val="17"/>
          <w:w w:val="100"/>
          <w:sz w:val="21"/>
          <w:vertAlign w:val="baseline"/>
          <w:lang w:val="es-ES"/>
        </w:rPr>
      </w:pPr>
      <w:r>
        <w:pict>
          <v:line strokeweight="1.45pt" strokecolor="#000000" from="66pt,138.95pt" to="105.9pt,138.95pt" style="position:absolute;mso-position-horizontal-relative:page;mso-position-vertical-relative:page;">
            <v:stroke dashstyle="solid"/>
          </v:line>
        </w:pict>
      </w:r>
      <w:r>
        <w:rPr>
          <w:rFonts w:ascii="Lucida Console" w:hAnsi="Lucida Console" w:eastAsia="Lucida Console"/>
          <w:b w:val="true"/>
          <w:strike w:val="false"/>
          <w:color w:val="000000"/>
          <w:spacing w:val="17"/>
          <w:w w:val="100"/>
          <w:sz w:val="21"/>
          <w:vertAlign w:val="baseline"/>
          <w:lang w:val="es-ES"/>
        </w:rPr>
        <w:t xml:space="preserve">examen e informe de los trés miembros Censores de Cuentas , entre los que ,necesariamente, figurará el Interventor, que lo sea del Ayuntamiento.Los nombramientos de tos restantes Censores de Cuentas , corresponderá a Junta General y sus atribucio</w:t>
        <w:softHyphen/>
      </w:r>
      <w:r>
        <w:rPr>
          <w:rFonts w:ascii="Lucida Console" w:hAnsi="Lucida Console" w:eastAsia="Lucida Console"/>
          <w:b w:val="true"/>
          <w:strike w:val="false"/>
          <w:color w:val="000000"/>
          <w:spacing w:val="17"/>
          <w:w w:val="100"/>
          <w:sz w:val="21"/>
          <w:vertAlign w:val="baseline"/>
          <w:lang w:val="es-ES"/>
        </w:rPr>
        <w:t xml:space="preserve">nes se regirán por los artículos 209 y siguientes de la ley de sociedades anónimas.Su aprobación , corresponderá a la Junta General en los términos de artículo 212 y siguientes y siguientes de Ley de Sociedades Anónimas.</w:t>
      </w:r>
    </w:p>
    <w:p>
      <w:pPr>
        <w:pageBreakBefore w:val="false"/>
        <w:spacing w:before="254" w:after="258" w:line="248" w:lineRule="exact"/>
        <w:ind w:right="72" w:left="2808" w:firstLine="720"/>
        <w:jc w:val="left"/>
        <w:textAlignment w:val="baseline"/>
        <w:rPr>
          <w:rFonts w:ascii="Lucida Console" w:hAnsi="Lucida Console" w:eastAsia="Lucida Console"/>
          <w:b w:val="true"/>
          <w:strike w:val="false"/>
          <w:color w:val="000000"/>
          <w:spacing w:val="0"/>
          <w:w w:val="100"/>
          <w:sz w:val="21"/>
          <w:u w:val="single"/>
          <w:vertAlign w:val="baseline"/>
          <w:lang w:val="es-ES"/>
        </w:rPr>
      </w:pPr>
      <w:r>
        <w:rPr>
          <w:rFonts w:ascii="Lucida Console" w:hAnsi="Lucida Console" w:eastAsia="Lucida Console"/>
          <w:b w:val="true"/>
          <w:strike w:val="false"/>
          <w:color w:val="000000"/>
          <w:spacing w:val="0"/>
          <w:w w:val="100"/>
          <w:sz w:val="21"/>
          <w:u w:val="single"/>
          <w:vertAlign w:val="baseline"/>
          <w:lang w:val="es-ES"/>
        </w:rPr>
        <w:t xml:space="preserve">Articulo 25.-</w:t>
      </w:r>
      <w:r>
        <w:rPr>
          <w:rFonts w:ascii="Lucida Console" w:hAnsi="Lucida Console" w:eastAsia="Lucida Console"/>
          <w:b w:val="true"/>
          <w:strike w:val="false"/>
          <w:color w:val="000000"/>
          <w:spacing w:val="0"/>
          <w:w w:val="100"/>
          <w:sz w:val="21"/>
          <w:vertAlign w:val="baseline"/>
          <w:lang w:val="es-ES"/>
        </w:rPr>
        <w:t xml:space="preserve"> Las atribuciones de beneficio liquido, en su caso, se efectuará, como sigue:</w:t>
      </w:r>
    </w:p>
    <w:p>
      <w:pPr>
        <w:spacing w:before="254" w:after="258" w:line="248" w:lineRule="exact"/>
        <w:sectPr>
          <w:type w:val="nextPage"/>
          <w:pgSz w:w="11837" w:h="16834" w:orient="portrait"/>
          <w:pgMar w:bottom="1338" w:top="1435" w:right="1423" w:left="334" w:header="720" w:footer="720"/>
          <w:titlePg w:val="false"/>
          <w:textDirection w:val="lrTb"/>
        </w:sectPr>
      </w:pPr>
    </w:p>
    <w:p>
      <w:pPr>
        <w:pageBreakBefore w:val="false"/>
        <w:numPr>
          <w:ilvl w:val="0"/>
          <w:numId w:val="59"/>
        </w:numPr>
        <w:tabs>
          <w:tab w:val="clear" w:pos="432"/>
          <w:tab w:val="left" w:pos="576"/>
        </w:tabs>
        <w:spacing w:before="0" w:after="0" w:line="216" w:lineRule="exact"/>
        <w:ind w:right="0" w:left="144" w:firstLine="0"/>
        <w:jc w:val="left"/>
        <w:textAlignment w:val="baseline"/>
        <w:rPr>
          <w:rFonts w:ascii="Lucida Console" w:hAnsi="Lucida Console" w:eastAsia="Lucida Console"/>
          <w:b w:val="true"/>
          <w:strike w:val="false"/>
          <w:color w:val="000000"/>
          <w:spacing w:val="17"/>
          <w:w w:val="100"/>
          <w:sz w:val="21"/>
          <w:vertAlign w:val="baseline"/>
          <w:lang w:val="es-ES"/>
        </w:rPr>
      </w:pPr>
      <w:r>
        <w:rPr>
          <w:rFonts w:ascii="Lucida Console" w:hAnsi="Lucida Console" w:eastAsia="Lucida Console"/>
          <w:b w:val="true"/>
          <w:strike w:val="false"/>
          <w:color w:val="000000"/>
          <w:spacing w:val="17"/>
          <w:w w:val="100"/>
          <w:sz w:val="21"/>
          <w:vertAlign w:val="baseline"/>
          <w:lang w:val="es-ES"/>
        </w:rPr>
        <w:t xml:space="preserve">A pago de los impuestos que correspondan</w:t>
      </w:r>
    </w:p>
    <w:p>
      <w:pPr>
        <w:pageBreakBefore w:val="false"/>
        <w:numPr>
          <w:ilvl w:val="0"/>
          <w:numId w:val="59"/>
        </w:numPr>
        <w:tabs>
          <w:tab w:val="clear" w:pos="432"/>
          <w:tab w:val="left" w:pos="576"/>
        </w:tabs>
        <w:spacing w:before="274" w:after="0" w:line="211" w:lineRule="exact"/>
        <w:ind w:right="0" w:left="144" w:firstLine="0"/>
        <w:jc w:val="left"/>
        <w:textAlignment w:val="baseline"/>
        <w:rPr>
          <w:rFonts w:ascii="Lucida Console" w:hAnsi="Lucida Console" w:eastAsia="Lucida Console"/>
          <w:b w:val="true"/>
          <w:strike w:val="false"/>
          <w:color w:val="000000"/>
          <w:spacing w:val="17"/>
          <w:w w:val="100"/>
          <w:sz w:val="21"/>
          <w:vertAlign w:val="baseline"/>
          <w:lang w:val="es-ES"/>
        </w:rPr>
      </w:pPr>
      <w:r>
        <w:pict>
          <v:shapetype id="_x0000_t634" coordsize="21600,21600" o:spt="202" path="m,l,21600r21600,l21600,xe">
            <v:stroke joinstyle="miter"/>
            <v:path gradientshapeok="t" o:connecttype="rect"/>
          </v:shapetype>
          <v:shape id="_x0000_s633" type="#_x0000_t634" filled="f" stroked="f" style="position:absolute;width:70.6pt;height:168.45pt;z-index:-367;margin-left:21.1pt;margin-top:338.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896620" cy="2139315"/>
                        <wp:docPr id="735" name="Picture"/>
                        <a:graphic>
                          <a:graphicData uri="http://schemas.openxmlformats.org/drawingml/2006/picture">
                            <pic:pic>
                              <pic:nvPicPr>
                                <pic:cNvPr id="736" name="test1"/>
                                <pic:cNvPicPr preferRelativeResize="false"/>
                              </pic:nvPicPr>
                              <pic:blipFill>
                                <a:blip r:embed="drId373"/>
                                <a:stretch>
                                  <a:fillRect/>
                                </a:stretch>
                              </pic:blipFill>
                              <pic:spPr>
                                <a:xfrm>
                                  <a:off x="0" y="0"/>
                                  <a:ext cx="896620" cy="2139315"/>
                                </a:xfrm>
                                <a:prstGeom prst="rect">
                                  <a:avLst/>
                                </a:prstGeom>
                              </pic:spPr>
                            </pic:pic>
                          </a:graphicData>
                        </a:graphic>
                      </wp:inline>
                    </w:drawing>
                  </w:r>
                </w:p>
              </w:txbxContent>
            </v:textbox>
          </v:shape>
        </w:pict>
      </w:r>
      <w:r>
        <w:rPr>
          <w:rFonts w:ascii="Lucida Console" w:hAnsi="Lucida Console" w:eastAsia="Lucida Console"/>
          <w:b w:val="true"/>
          <w:strike w:val="false"/>
          <w:color w:val="000000"/>
          <w:spacing w:val="17"/>
          <w:w w:val="100"/>
          <w:sz w:val="21"/>
          <w:vertAlign w:val="baseline"/>
          <w:lang w:val="es-ES"/>
        </w:rPr>
        <w:t xml:space="preserve">A fondo de Reserva Legal Reglamentario.</w:t>
      </w:r>
    </w:p>
    <w:p>
      <w:pPr>
        <w:pageBreakBefore w:val="false"/>
        <w:numPr>
          <w:ilvl w:val="0"/>
          <w:numId w:val="59"/>
        </w:numPr>
        <w:tabs>
          <w:tab w:val="clear" w:pos="432"/>
          <w:tab w:val="left" w:pos="576"/>
        </w:tabs>
        <w:spacing w:before="274" w:after="0" w:line="216" w:lineRule="exact"/>
        <w:ind w:right="0" w:left="144" w:firstLine="0"/>
        <w:jc w:val="left"/>
        <w:textAlignment w:val="baseline"/>
        <w:rPr>
          <w:rFonts w:ascii="Lucida Console" w:hAnsi="Lucida Console" w:eastAsia="Lucida Console"/>
          <w:b w:val="true"/>
          <w:strike w:val="false"/>
          <w:color w:val="000000"/>
          <w:spacing w:val="17"/>
          <w:w w:val="100"/>
          <w:sz w:val="21"/>
          <w:vertAlign w:val="baseline"/>
          <w:lang w:val="es-ES"/>
        </w:rPr>
      </w:pPr>
      <w:r>
        <w:rPr>
          <w:rFonts w:ascii="Lucida Console" w:hAnsi="Lucida Console" w:eastAsia="Lucida Console"/>
          <w:b w:val="true"/>
          <w:strike w:val="false"/>
          <w:color w:val="000000"/>
          <w:spacing w:val="17"/>
          <w:w w:val="100"/>
          <w:sz w:val="21"/>
          <w:vertAlign w:val="baseline"/>
          <w:lang w:val="es-ES"/>
        </w:rPr>
        <w:t xml:space="preserve">A fondo de reserva voluntaria ,si se establece.</w:t>
      </w:r>
    </w:p>
    <w:p>
      <w:pPr>
        <w:pageBreakBefore w:val="false"/>
        <w:numPr>
          <w:ilvl w:val="0"/>
          <w:numId w:val="59"/>
        </w:numPr>
        <w:tabs>
          <w:tab w:val="clear" w:pos="720"/>
          <w:tab w:val="left" w:pos="864"/>
        </w:tabs>
        <w:spacing w:before="245" w:after="0" w:line="248" w:lineRule="exact"/>
        <w:ind w:right="144" w:left="144" w:firstLine="0"/>
        <w:jc w:val="both"/>
        <w:textAlignment w:val="baseline"/>
        <w:rPr>
          <w:rFonts w:ascii="Lucida Console" w:hAnsi="Lucida Console" w:eastAsia="Lucida Console"/>
          <w:b w:val="true"/>
          <w:strike w:val="false"/>
          <w:color w:val="000000"/>
          <w:spacing w:val="16"/>
          <w:w w:val="100"/>
          <w:sz w:val="21"/>
          <w:vertAlign w:val="baseline"/>
          <w:lang w:val="es-ES"/>
        </w:rPr>
      </w:pPr>
      <w:r>
        <w:rPr>
          <w:rFonts w:ascii="Lucida Console" w:hAnsi="Lucida Console" w:eastAsia="Lucida Console"/>
          <w:b w:val="true"/>
          <w:strike w:val="false"/>
          <w:color w:val="000000"/>
          <w:spacing w:val="16"/>
          <w:w w:val="100"/>
          <w:sz w:val="21"/>
          <w:vertAlign w:val="baseline"/>
          <w:lang w:val="es-ES"/>
        </w:rPr>
        <w:t xml:space="preserve">No se dedicará cantidad alguna al pago de dividendos activos por ser una sociedad de carác</w:t>
        <w:softHyphen/>
      </w:r>
      <w:r>
        <w:rPr>
          <w:rFonts w:ascii="Lucida Console" w:hAnsi="Lucida Console" w:eastAsia="Lucida Console"/>
          <w:b w:val="true"/>
          <w:strike w:val="false"/>
          <w:color w:val="000000"/>
          <w:spacing w:val="16"/>
          <w:w w:val="100"/>
          <w:sz w:val="21"/>
          <w:vertAlign w:val="baseline"/>
          <w:lang w:val="es-ES"/>
        </w:rPr>
        <w:t xml:space="preserve">ter .publico.</w:t>
      </w:r>
    </w:p>
    <w:p>
      <w:pPr>
        <w:pageBreakBefore w:val="false"/>
        <w:numPr>
          <w:ilvl w:val="0"/>
          <w:numId w:val="59"/>
        </w:numPr>
        <w:tabs>
          <w:tab w:val="clear" w:pos="432"/>
          <w:tab w:val="left" w:pos="576"/>
        </w:tabs>
        <w:spacing w:before="238" w:after="0" w:line="248" w:lineRule="exact"/>
        <w:ind w:right="144" w:left="144" w:firstLine="0"/>
        <w:jc w:val="both"/>
        <w:textAlignment w:val="baseline"/>
        <w:rPr>
          <w:rFonts w:ascii="Lucida Console" w:hAnsi="Lucida Console" w:eastAsia="Lucida Console"/>
          <w:b w:val="true"/>
          <w:strike w:val="false"/>
          <w:color w:val="000000"/>
          <w:spacing w:val="0"/>
          <w:w w:val="100"/>
          <w:sz w:val="21"/>
          <w:vertAlign w:val="baseline"/>
          <w:lang w:val="es-ES"/>
        </w:rPr>
      </w:pPr>
      <w:r>
        <w:rPr>
          <w:rFonts w:ascii="Lucida Console" w:hAnsi="Lucida Console" w:eastAsia="Lucida Console"/>
          <w:b w:val="true"/>
          <w:strike w:val="false"/>
          <w:color w:val="000000"/>
          <w:spacing w:val="0"/>
          <w:w w:val="100"/>
          <w:sz w:val="21"/>
          <w:vertAlign w:val="baseline"/>
          <w:lang w:val="es-ES"/>
        </w:rPr>
        <w:t xml:space="preserve">A otras atenciones, en la cuantía y forma que la Junta General acuerde, a propuesta del consejo de Administración.</w:t>
      </w:r>
    </w:p>
    <w:p>
      <w:pPr>
        <w:pageBreakBefore w:val="false"/>
        <w:spacing w:before="781" w:after="122" w:line="188" w:lineRule="exact"/>
        <w:ind w:right="0" w:left="0" w:firstLine="0"/>
        <w:jc w:val="center"/>
        <w:textAlignment w:val="baseline"/>
        <w:rPr>
          <w:rFonts w:ascii="Arial" w:hAnsi="Arial" w:eastAsia="Arial"/>
          <w:b w:val="true"/>
          <w:strike w:val="false"/>
          <w:color w:val="000000"/>
          <w:spacing w:val="146"/>
          <w:w w:val="100"/>
          <w:sz w:val="17"/>
          <w:vertAlign w:val="baseline"/>
          <w:lang w:val="es-ES"/>
        </w:rPr>
      </w:pPr>
      <w:r>
        <w:rPr>
          <w:rFonts w:ascii="Arial" w:hAnsi="Arial" w:eastAsia="Arial"/>
          <w:b w:val="true"/>
          <w:strike w:val="false"/>
          <w:color w:val="000000"/>
          <w:spacing w:val="146"/>
          <w:w w:val="100"/>
          <w:sz w:val="17"/>
          <w:vertAlign w:val="baseline"/>
          <w:lang w:val="es-ES"/>
        </w:rPr>
        <w:t xml:space="preserve">CAP I T U LO VIII</w:t>
      </w:r>
    </w:p>
    <w:p>
      <w:pPr>
        <w:pageBreakBefore w:val="false"/>
        <w:spacing w:before="587" w:after="0" w:line="248" w:lineRule="exact"/>
        <w:ind w:right="216" w:left="144" w:firstLine="576"/>
        <w:jc w:val="both"/>
        <w:textAlignment w:val="baseline"/>
        <w:rPr>
          <w:rFonts w:ascii="Lucida Console" w:hAnsi="Lucida Console" w:eastAsia="Lucida Console"/>
          <w:b w:val="true"/>
          <w:strike w:val="false"/>
          <w:color w:val="000000"/>
          <w:spacing w:val="13"/>
          <w:w w:val="100"/>
          <w:sz w:val="21"/>
          <w:u w:val="single"/>
          <w:vertAlign w:val="baseline"/>
          <w:lang w:val="es-ES"/>
        </w:rPr>
      </w:pPr>
      <w:r>
        <w:pict>
          <v:line strokeweight="0.95pt" strokecolor="#000000" from="241.7pt,528.5pt" to="442.85pt,528.5pt" style="position:absolute;mso-position-horizontal-relative:page;mso-position-vertical-relative:page;">
            <v:stroke dashstyle="dash"/>
          </v:line>
        </w:pict>
      </w:r>
      <w:r>
        <w:rPr>
          <w:rFonts w:ascii="Lucida Console" w:hAnsi="Lucida Console" w:eastAsia="Lucida Console"/>
          <w:b w:val="true"/>
          <w:strike w:val="false"/>
          <w:color w:val="000000"/>
          <w:spacing w:val="13"/>
          <w:w w:val="100"/>
          <w:sz w:val="21"/>
          <w:u w:val="single"/>
          <w:vertAlign w:val="baseline"/>
          <w:lang w:val="es-ES"/>
        </w:rPr>
        <w:t xml:space="preserve">Articulo 26.-</w:t>
      </w:r>
      <w:r>
        <w:rPr>
          <w:rFonts w:ascii="Lucida Console" w:hAnsi="Lucida Console" w:eastAsia="Lucida Console"/>
          <w:b w:val="true"/>
          <w:strike w:val="false"/>
          <w:color w:val="000000"/>
          <w:spacing w:val="13"/>
          <w:w w:val="100"/>
          <w:sz w:val="21"/>
          <w:vertAlign w:val="baseline"/>
          <w:lang w:val="es-ES"/>
        </w:rPr>
        <w:t xml:space="preserve"> La Sociedad se disolverá por cualquiera de las causas señaladas en el artículo 260 de la ley de sociedades anónimas, con las espeficidades propias de ser una sociedad muni</w:t>
        <w:softHyphen/>
      </w:r>
      <w:r>
        <w:rPr>
          <w:rFonts w:ascii="Lucida Console" w:hAnsi="Lucida Console" w:eastAsia="Lucida Console"/>
          <w:b w:val="true"/>
          <w:strike w:val="false"/>
          <w:color w:val="000000"/>
          <w:spacing w:val="13"/>
          <w:w w:val="100"/>
          <w:sz w:val="21"/>
          <w:vertAlign w:val="baseline"/>
          <w:lang w:val="es-ES"/>
        </w:rPr>
        <w:t xml:space="preserve">cipal, especialmente las establecidas en el artí</w:t>
        <w:softHyphen/>
      </w:r>
      <w:r>
        <w:rPr>
          <w:rFonts w:ascii="Lucida Console" w:hAnsi="Lucida Console" w:eastAsia="Lucida Console"/>
          <w:b w:val="true"/>
          <w:strike w:val="false"/>
          <w:color w:val="000000"/>
          <w:spacing w:val="13"/>
          <w:w w:val="100"/>
          <w:sz w:val="21"/>
          <w:vertAlign w:val="baseline"/>
          <w:lang w:val="es-ES"/>
        </w:rPr>
        <w:t xml:space="preserve">culo 103,2 del real Decreto Legislativo 781/86 citado.</w:t>
      </w:r>
    </w:p>
    <w:p>
      <w:pPr>
        <w:pageBreakBefore w:val="false"/>
        <w:spacing w:before="492" w:after="0" w:line="239" w:lineRule="exact"/>
        <w:ind w:right="216" w:left="144" w:firstLine="576"/>
        <w:jc w:val="left"/>
        <w:textAlignment w:val="baseline"/>
        <w:rPr>
          <w:rFonts w:ascii="Lucida Console" w:hAnsi="Lucida Console" w:eastAsia="Lucida Console"/>
          <w:b w:val="true"/>
          <w:strike w:val="false"/>
          <w:color w:val="000000"/>
          <w:spacing w:val="19"/>
          <w:w w:val="100"/>
          <w:sz w:val="21"/>
          <w:u w:val="single"/>
          <w:vertAlign w:val="baseline"/>
          <w:lang w:val="es-ES"/>
        </w:rPr>
      </w:pPr>
      <w:r>
        <w:rPr>
          <w:rFonts w:ascii="Lucida Console" w:hAnsi="Lucida Console" w:eastAsia="Lucida Console"/>
          <w:b w:val="true"/>
          <w:strike w:val="false"/>
          <w:color w:val="000000"/>
          <w:spacing w:val="19"/>
          <w:w w:val="100"/>
          <w:sz w:val="21"/>
          <w:u w:val="single"/>
          <w:vertAlign w:val="baseline"/>
          <w:lang w:val="es-ES"/>
        </w:rPr>
        <w:t xml:space="preserve">Articulo 27.-</w:t>
      </w:r>
      <w:r>
        <w:rPr>
          <w:rFonts w:ascii="Lucida Console" w:hAnsi="Lucida Console" w:eastAsia="Lucida Console"/>
          <w:b w:val="true"/>
          <w:strike w:val="false"/>
          <w:color w:val="000000"/>
          <w:spacing w:val="19"/>
          <w:w w:val="100"/>
          <w:sz w:val="21"/>
          <w:vertAlign w:val="baseline"/>
          <w:lang w:val="es-ES"/>
        </w:rPr>
        <w:t xml:space="preserve"> El nombramiento de liquidadores corresponderá efectuarlo a la Junta General, designando un numero impar de tos mismos, con la participación necesaria del Interventor del ilus-</w:t>
      </w:r>
      <w:r>
        <w:rPr>
          <w:rFonts w:ascii="Garamond" w:hAnsi="Garamond" w:eastAsia="Garamond"/>
          <w:strike w:val="false"/>
          <w:color w:val="000000"/>
          <w:w w:val="100"/>
          <w:sz w:val="24"/>
          <w:vertAlign w:val="baseline"/>
          <w:lang w:val="es-ES"/>
        </w:rPr>
        <w:t xml:space="preserve">
</w:t>
      </w:r>
    </w:p>
    <w:p>
      <w:pPr>
        <w:pageBreakBefore w:val="false"/>
        <w:tabs>
          <w:tab w:val="right" w:leader="none" w:pos="7416"/>
        </w:tabs>
        <w:spacing w:before="505" w:after="0" w:line="247" w:lineRule="exact"/>
        <w:ind w:right="0" w:left="144" w:firstLine="0"/>
        <w:jc w:val="left"/>
        <w:textAlignment w:val="baseline"/>
        <w:rPr>
          <w:rFonts w:ascii="Arial Narrow" w:hAnsi="Arial Narrow" w:eastAsia="Arial Narrow"/>
          <w:b w:val="true"/>
          <w:strike w:val="false"/>
          <w:color w:val="000000"/>
          <w:spacing w:val="0"/>
          <w:w w:val="100"/>
          <w:sz w:val="18"/>
          <w:vertAlign w:val="baseline"/>
          <w:lang w:val="es-ES"/>
        </w:rPr>
      </w:pPr>
      <w:r>
        <w:rPr>
          <w:rFonts w:ascii="Arial Narrow" w:hAnsi="Arial Narrow" w:eastAsia="Arial Narrow"/>
          <w:b w:val="true"/>
          <w:strike w:val="false"/>
          <w:color w:val="000000"/>
          <w:spacing w:val="0"/>
          <w:w w:val="100"/>
          <w:sz w:val="18"/>
          <w:vertAlign w:val="baseline"/>
          <w:lang w:val="es-ES"/>
        </w:rPr>
        <w:t xml:space="preserve">"Gerencia Municipal de C1.1'tura y Deportes de Santa lucía, S.A."	</w:t>
      </w:r>
      <w:r>
        <w:rPr>
          <w:rFonts w:ascii="Arial Narrow" w:hAnsi="Arial Narrow" w:eastAsia="Arial Narrow"/>
          <w:b w:val="true"/>
          <w:strike w:val="false"/>
          <w:color w:val="000000"/>
          <w:spacing w:val="0"/>
          <w:w w:val="100"/>
          <w:sz w:val="18"/>
          <w:vertAlign w:val="baseline"/>
          <w:lang w:val="es-ES"/>
        </w:rPr>
        <w:t xml:space="preserve">Pá;ina 19 de 19</w:t>
      </w:r>
    </w:p>
    <w:p>
      <w:pPr>
        <w:sectPr>
          <w:type w:val="continuous"/>
          <w:pgSz w:w="11837" w:h="16834" w:orient="portrait"/>
          <w:pgMar w:bottom="1338" w:top="1435" w:right="1279" w:left="2998" w:header="720" w:footer="720"/>
          <w:titlePg w:val="false"/>
          <w:textDirection w:val="lrTb"/>
        </w:sectPr>
      </w:pPr>
    </w:p>
    <w:p>
      <w:pPr>
        <w:pageBreakBefore w:val="false"/>
        <w:spacing w:before="11" w:after="0" w:line="123" w:lineRule="exact"/>
        <w:ind w:right="0" w:left="0" w:firstLine="0"/>
        <w:jc w:val="center"/>
        <w:textAlignment w:val="baseline"/>
        <w:rPr>
          <w:rFonts w:ascii="Verdana" w:hAnsi="Verdana" w:eastAsia="Verdana"/>
          <w:strike w:val="false"/>
          <w:color w:val="000000"/>
          <w:spacing w:val="4"/>
          <w:w w:val="100"/>
          <w:sz w:val="10"/>
          <w:vertAlign w:val="baseline"/>
          <w:lang w:val="es-ES"/>
        </w:rPr>
      </w:pPr>
      <w:r>
        <w:rPr>
          <w:rFonts w:ascii="Verdana" w:hAnsi="Verdana" w:eastAsia="Verdana"/>
          <w:strike w:val="false"/>
          <w:color w:val="000000"/>
          <w:spacing w:val="4"/>
          <w:w w:val="100"/>
          <w:sz w:val="10"/>
          <w:vertAlign w:val="baseline"/>
          <w:lang w:val="es-ES"/>
        </w:rPr>
        <w:t xml:space="preserve">PAPELEMUSNOPARADOCUMENTOSNOTARIALES</w:t>
      </w:r>
    </w:p>
    <w:p>
      <w:pPr>
        <w:pageBreakBefore w:val="false"/>
        <w:spacing w:before="0" w:after="0" w:line="102" w:lineRule="exact"/>
        <w:ind w:right="0" w:left="4968" w:firstLine="0"/>
        <w:jc w:val="left"/>
        <w:textAlignment w:val="baseline"/>
        <w:rPr>
          <w:rFonts w:ascii="Verdana" w:hAnsi="Verdana" w:eastAsia="Verdana"/>
          <w:b w:val="true"/>
          <w:strike w:val="false"/>
          <w:color w:val="000000"/>
          <w:spacing w:val="0"/>
          <w:w w:val="100"/>
          <w:sz w:val="9"/>
          <w:vertAlign w:val="baseline"/>
          <w:lang w:val="es-ES"/>
        </w:rPr>
      </w:pPr>
      <w:r>
        <w:rPr>
          <w:rFonts w:ascii="Verdana" w:hAnsi="Verdana" w:eastAsia="Verdana"/>
          <w:b w:val="true"/>
          <w:strike w:val="false"/>
          <w:color w:val="000000"/>
          <w:spacing w:val="0"/>
          <w:w w:val="100"/>
          <w:sz w:val="9"/>
          <w:vertAlign w:val="baseline"/>
          <w:lang w:val="es-ES"/>
        </w:rPr>
        <w:t xml:space="preserve">4</w:t>
      </w:r>
    </w:p>
    <w:p>
      <w:pPr>
        <w:sectPr>
          <w:type w:val="nextPage"/>
          <w:pgSz w:w="11815" w:h="16826" w:orient="portrait"/>
          <w:pgMar w:bottom="173" w:top="440" w:right="2106" w:left="2149" w:header="720" w:footer="720"/>
          <w:titlePg w:val="false"/>
          <w:textDirection w:val="lrTb"/>
        </w:sectPr>
      </w:pPr>
    </w:p>
    <w:p>
      <w:pPr>
        <w:pageBreakBefore w:val="false"/>
        <w:spacing w:before="2290"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635" coordsize="21600,21600" o:spt="202" path="m,l,21600r21600,l21600,xe">
            <v:stroke joinstyle="miter"/>
            <v:path gradientshapeok="t" o:connecttype="rect"/>
          </v:shapetype>
          <v:shape id="_x0000_s634" type="#_x0000_t635" filled="f" stroked="f" style="position:absolute;width:401.75pt;height:128pt;z-index:-366;margin-left:73.1pt;margin-top:0pt;mso-wrap-distance-left:0pt;mso-wrap-distance-right:0pt">
            <v:fill opacity="1" o:opacity2="1" recolor="f" rotate="f" type="solid"/>
            <v:textbox inset="0pt, 0pt, 0pt, 0pt">
              <w:txbxContent>
                <w:tbl>
                  <w:tblPr>
                    <w:jc w:val="left"/>
                    <w:tblLayout w:type="fixed"/>
                    <w:tblCellMar>
                      <w:left w:w="0" w:type="dxa"/>
                      <w:right w:w="0" w:type="dxa"/>
                    </w:tblCellMar>
                  </w:tblPr>
                  <w:tblGrid>
                    <w:gridCol w:w="2318"/>
                    <w:gridCol w:w="3309"/>
                    <w:gridCol w:w="2408"/>
                  </w:tblGrid>
                  <w:tr>
                    <w:trPr>
                      <w:trHeight w:val="900" w:hRule="exact"/>
                    </w:trPr>
                    <w:tc>
                      <w:tcPr>
                        <w:tcW w:w="2318"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0" w:left="291"/>
                          <w:jc w:val="left"/>
                          <w:textAlignment w:val="baseline"/>
                        </w:pPr>
                        <w:r>
                          <w:drawing>
                            <wp:inline>
                              <wp:extent cx="710565" cy="571500"/>
                              <wp:docPr id="737" name="Picture"/>
                              <a:graphic>
                                <a:graphicData uri="http://schemas.openxmlformats.org/drawingml/2006/picture">
                                  <pic:pic>
                                    <pic:nvPicPr>
                                      <pic:cNvPr id="738" name="test1"/>
                                      <pic:cNvPicPr preferRelativeResize="false"/>
                                    </pic:nvPicPr>
                                    <pic:blipFill>
                                      <a:blip r:embed="drId374"/>
                                      <a:stretch>
                                        <a:fillRect/>
                                      </a:stretch>
                                    </pic:blipFill>
                                    <pic:spPr>
                                      <a:xfrm>
                                        <a:off x="0" y="0"/>
                                        <a:ext cx="710565" cy="571500"/>
                                      </a:xfrm>
                                      <a:prstGeom prst="rect">
                                        <a:avLst/>
                                      </a:prstGeom>
                                    </pic:spPr>
                                  </pic:pic>
                                </a:graphicData>
                              </a:graphic>
                            </wp:inline>
                          </w:drawing>
                        </w:r>
                      </w:p>
                    </w:tc>
                    <w:tc>
                      <w:tcPr>
                        <w:tcW w:w="5627"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0" w:line="240" w:lineRule="auto"/>
                          <w:ind w:right="0" w:left="0"/>
                          <w:jc w:val="right"/>
                          <w:textAlignment w:val="baseline"/>
                        </w:pPr>
                        <w:r>
                          <w:drawing>
                            <wp:inline>
                              <wp:extent cx="1534160" cy="1559560"/>
                              <wp:docPr id="739" name="Picture"/>
                              <a:graphic>
                                <a:graphicData uri="http://schemas.openxmlformats.org/drawingml/2006/picture">
                                  <pic:pic>
                                    <pic:nvPicPr>
                                      <pic:cNvPr id="740" name="test1"/>
                                      <pic:cNvPicPr preferRelativeResize="false"/>
                                    </pic:nvPicPr>
                                    <pic:blipFill>
                                      <a:blip r:embed="drId375"/>
                                      <a:stretch>
                                        <a:fillRect/>
                                      </a:stretch>
                                    </pic:blipFill>
                                    <pic:spPr>
                                      <a:xfrm>
                                        <a:off x="0" y="0"/>
                                        <a:ext cx="1534160" cy="1559560"/>
                                      </a:xfrm>
                                      <a:prstGeom prst="rect">
                                        <a:avLst/>
                                      </a:prstGeom>
                                    </pic:spPr>
                                  </pic:pic>
                                </a:graphicData>
                              </a:graphic>
                            </wp:inline>
                          </w:drawing>
                        </w:r>
                      </w:p>
                    </w:tc>
                    <w:tc>
                      <w:tcPr>
                        <w:tcW w:w="8035"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79" w:after="388" w:line="433" w:lineRule="exact"/>
                          <w:ind w:right="4" w:left="0" w:firstLine="0"/>
                          <w:jc w:val="right"/>
                          <w:textAlignment w:val="baseline"/>
                          <w:rPr>
                            <w:rFonts w:ascii="Arial Narrow" w:hAnsi="Arial Narrow" w:eastAsia="Arial Narrow"/>
                            <w:b w:val="true"/>
                            <w:strike w:val="false"/>
                            <w:color w:val="000000"/>
                            <w:spacing w:val="0"/>
                            <w:w w:val="105"/>
                            <w:sz w:val="37"/>
                            <w:vertAlign w:val="baseline"/>
                            <w:lang w:val="es-ES"/>
                          </w:rPr>
                        </w:pPr>
                        <w:r>
                          <w:rPr>
                            <w:rFonts w:ascii="Arial Narrow" w:hAnsi="Arial Narrow" w:eastAsia="Arial Narrow"/>
                            <w:b w:val="true"/>
                            <w:strike w:val="false"/>
                            <w:color w:val="000000"/>
                            <w:spacing w:val="0"/>
                            <w:w w:val="105"/>
                            <w:sz w:val="37"/>
                            <w:vertAlign w:val="baseline"/>
                            <w:lang w:val="es-ES"/>
                          </w:rPr>
                          <w:t xml:space="preserve">1Z0789676</w:t>
                        </w:r>
                      </w:p>
                    </w:tc>
                  </w:tr>
                  <w:tr>
                    <w:trPr>
                      <w:trHeight w:val="371" w:hRule="exact"/>
                    </w:trPr>
                    <w:tc>
                      <w:tcPr>
                        <w:tcW w:w="2318"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100" w:after="0" w:line="260" w:lineRule="exact"/>
                          <w:ind w:right="961" w:left="0" w:firstLine="0"/>
                          <w:jc w:val="right"/>
                          <w:textAlignment w:val="baseline"/>
                          <w:rPr>
                            <w:rFonts w:ascii="Times New Roman" w:hAnsi="Times New Roman" w:eastAsia="Times New Roman"/>
                            <w:b w:val="true"/>
                            <w:strike w:val="false"/>
                            <w:color w:val="000000"/>
                            <w:spacing w:val="0"/>
                            <w:w w:val="100"/>
                            <w:sz w:val="20"/>
                            <w:vertAlign w:val="baseline"/>
                            <w:lang w:val="es-ES"/>
                          </w:rPr>
                        </w:pPr>
                        <w:r>
                          <w:rPr>
                            <w:rFonts w:ascii="Times New Roman" w:hAnsi="Times New Roman" w:eastAsia="Times New Roman"/>
                            <w:b w:val="true"/>
                            <w:strike w:val="false"/>
                            <w:color w:val="000000"/>
                            <w:spacing w:val="0"/>
                            <w:w w:val="100"/>
                            <w:sz w:val="20"/>
                            <w:vertAlign w:val="baseline"/>
                            <w:lang w:val="es-ES"/>
                          </w:rPr>
                          <w:t xml:space="preserve">CLASE 8P</w:t>
                        </w:r>
                      </w:p>
                    </w:tc>
                    <w:tc>
                      <w:tcPr>
                        <w:tcW w:w="5627" w:type="auto"/>
                        <w:gridSpan w:val="1"/>
                        <w:vMerge w:val="continue"/>
                        <w:tcBorders>
                          <w:top w:val="single" w:sz="0" w:color="000000"/>
                          <w:left w:val="none" w:sz="0" w:color="000000"/>
                          <w:bottom w:val="single" w:sz="0" w:color="000000"/>
                          <w:right w:val="none" w:sz="0" w:color="000000"/>
                        </w:tcBorders>
                        <w:textDirection w:val="lrTb"/>
                        <w:vAlign w:val="top"/>
                      </w:tcPr>
                      <w:p/>
                    </w:tc>
                    <w:tc>
                      <w:tcPr>
                        <w:tcW w:w="8035" w:type="auto"/>
                        <w:gridSpan w:val="1"/>
                        <w:tcBorders>
                          <w:top w:val="none" w:sz="0" w:color="000000"/>
                          <w:left w:val="none" w:sz="0" w:color="000000"/>
                          <w:bottom w:val="none" w:sz="0" w:color="000000"/>
                          <w:right w:val="none" w:sz="0" w:color="000000"/>
                        </w:tcBorders>
                        <w:textDirection w:val="lrTb"/>
                        <w:vAlign w:val="top"/>
                      </w:tcPr>
                      <w:p/>
                    </w:tc>
                  </w:tr>
                  <w:tr>
                    <w:trPr>
                      <w:trHeight w:val="1289" w:hRule="exact"/>
                    </w:trPr>
                    <w:tc>
                      <w:tcPr>
                        <w:tcW w:w="2318"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0" w:left="0"/>
                          <w:jc w:val="left"/>
                          <w:textAlignment w:val="baseline"/>
                        </w:pPr>
                        <w:r>
                          <w:drawing>
                            <wp:inline>
                              <wp:extent cx="610235" cy="767715"/>
                              <wp:docPr id="741" name="Picture"/>
                              <a:graphic>
                                <a:graphicData uri="http://schemas.openxmlformats.org/drawingml/2006/picture">
                                  <pic:pic>
                                    <pic:nvPicPr>
                                      <pic:cNvPr id="742" name="test1"/>
                                      <pic:cNvPicPr preferRelativeResize="false"/>
                                    </pic:nvPicPr>
                                    <pic:blipFill>
                                      <a:blip r:embed="drId376"/>
                                      <a:stretch>
                                        <a:fillRect/>
                                      </a:stretch>
                                    </pic:blipFill>
                                    <pic:spPr>
                                      <a:xfrm>
                                        <a:off x="0" y="0"/>
                                        <a:ext cx="610235" cy="767715"/>
                                      </a:xfrm>
                                      <a:prstGeom prst="rect">
                                        <a:avLst/>
                                      </a:prstGeom>
                                    </pic:spPr>
                                  </pic:pic>
                                </a:graphicData>
                              </a:graphic>
                            </wp:inline>
                          </w:drawing>
                        </w:r>
                      </w:p>
                    </w:tc>
                    <w:tc>
                      <w:tcPr>
                        <w:tcW w:w="5627" w:type="auto"/>
                        <w:gridSpan w:val="1"/>
                        <w:vMerge w:val="continue"/>
                        <w:tcBorders>
                          <w:top w:val="single" w:sz="0" w:color="000000"/>
                          <w:left w:val="none" w:sz="0" w:color="000000"/>
                          <w:bottom w:val="none" w:sz="0" w:color="000000"/>
                          <w:right w:val="none" w:sz="0" w:color="000000"/>
                        </w:tcBorders>
                        <w:textDirection w:val="lrTb"/>
                        <w:vAlign w:val="top"/>
                      </w:tcPr>
                      <w:p/>
                    </w:tc>
                    <w:tc>
                      <w:tcPr>
                        <w:tcW w:w="8035" w:type="auto"/>
                        <w:gridSpan w:val="1"/>
                        <w:tcBorders>
                          <w:top w:val="none" w:sz="0" w:color="000000"/>
                          <w:left w:val="none" w:sz="0" w:color="000000"/>
                          <w:bottom w:val="none" w:sz="0" w:color="000000"/>
                          <w:right w:val="none" w:sz="0" w:color="000000"/>
                        </w:tcBorders>
                        <w:textDirection w:val="lrTb"/>
                        <w:vAlign w:val="top"/>
                      </w:tcPr>
                      <w:p/>
                    </w:tc>
                  </w:tr>
                </w:tbl>
              </w:txbxContent>
            </v:textbox>
          </v:shape>
        </w:pict>
      </w:r>
    </w:p>
    <w:p>
      <w:pPr>
        <w:sectPr>
          <w:type w:val="continuous"/>
          <w:pgSz w:w="11815" w:h="16826" w:orient="portrait"/>
          <w:pgMar w:bottom="173" w:top="440" w:right="990" w:left="385" w:header="720" w:footer="720"/>
          <w:titlePg w:val="false"/>
          <w:textDirection w:val="lrTb"/>
        </w:sectPr>
      </w:pPr>
    </w:p>
    <w:p>
      <w:pPr>
        <w:pageBreakBefore w:val="false"/>
        <w:spacing w:before="0" w:after="0" w:line="226" w:lineRule="exact"/>
        <w:ind w:right="36" w:left="360" w:firstLine="0"/>
        <w:jc w:val="left"/>
        <w:textAlignment w:val="baseline"/>
        <w:rPr>
          <w:rFonts w:ascii="Courier New" w:hAnsi="Courier New" w:eastAsia="Courier New"/>
          <w:strike w:val="false"/>
          <w:color w:val="000000"/>
          <w:spacing w:val="4"/>
          <w:w w:val="100"/>
          <w:sz w:val="24"/>
          <w:vertAlign w:val="baseline"/>
          <w:lang w:val="es-ES"/>
        </w:rPr>
      </w:pPr>
      <w:r>
        <w:drawing>
          <wp:anchor distT="0" distB="0" distL="0" distR="0" simplePos="false" relativeHeight="251658240" behindDoc="true" locked="false" layoutInCell="true" allowOverlap="true">
            <wp:simplePos x="0" y="0"/>
            <wp:positionH relativeFrom="page">
              <wp:posOffset>2233295</wp:posOffset>
            </wp:positionH>
            <wp:positionV relativeFrom="page">
              <wp:posOffset>7086600</wp:posOffset>
            </wp:positionV>
            <wp:extent cx="4903470" cy="2345690"/>
            <wp:wrapThrough wrapText="bothSides">
              <wp:wrapPolygon>
                <wp:start x="4382" y="0"/>
                <wp:lineTo x="4382" y="5470"/>
                <wp:lineTo x="0" y="5470"/>
                <wp:lineTo x="0" y="21588"/>
                <wp:lineTo x="21610" y="21588"/>
                <wp:lineTo x="21610" y="0"/>
                <wp:lineTo x="4382" y="0"/>
              </wp:wrapPolygon>
            </wp:wrapThrough>
            <wp:docPr id="743" name="IrregularPicture"/>
            <a:graphic>
              <a:graphicData uri="http://schemas.openxmlformats.org/drawingml/2006/picture">
                <pic:pic>
                  <pic:nvPicPr>
                    <pic:cNvPr id="744" name="Picture"/>
                    <pic:cNvPicPr preferRelativeResize="false"/>
                  </pic:nvPicPr>
                  <pic:blipFill>
                    <a:blip r:embed="drId377"/>
                    <a:stretch>
                      <a:fillRect/>
                    </a:stretch>
                  </pic:blipFill>
                  <pic:spPr>
                    <a:xfrm>
                      <a:off x="0" y="0"/>
                      <a:ext cx="4903470" cy="2345690"/>
                    </a:xfrm>
                    <a:prstGeom prst="rect">
                      <a:avLst/>
                    </a:prstGeom>
                  </pic:spPr>
                </pic:pic>
              </a:graphicData>
            </a:graphic>
          </wp:anchor>
        </w:drawing>
      </w:r>
      <w:r>
        <w:rPr>
          <w:rFonts w:ascii="Courier New" w:hAnsi="Courier New" w:eastAsia="Courier New"/>
          <w:strike w:val="false"/>
          <w:color w:val="000000"/>
          <w:spacing w:val="4"/>
          <w:w w:val="100"/>
          <w:sz w:val="24"/>
          <w:vertAlign w:val="baseline"/>
          <w:lang w:val="es-ES"/>
        </w:rPr>
        <w:t xml:space="preserve">ILTRE. AYUNTAMIENTO</w:t>
      </w:r>
    </w:p>
    <w:p>
      <w:pPr>
        <w:pageBreakBefore w:val="false"/>
        <w:spacing w:before="14" w:after="0" w:line="248" w:lineRule="exact"/>
        <w:ind w:right="36" w:left="1656" w:firstLine="0"/>
        <w:jc w:val="left"/>
        <w:textAlignment w:val="baseline"/>
        <w:rPr>
          <w:rFonts w:ascii="Courier New" w:hAnsi="Courier New" w:eastAsia="Courier New"/>
          <w:strike w:val="false"/>
          <w:color w:val="000000"/>
          <w:spacing w:val="4"/>
          <w:w w:val="100"/>
          <w:sz w:val="24"/>
          <w:vertAlign w:val="baseline"/>
          <w:lang w:val="es-ES"/>
        </w:rPr>
      </w:pPr>
      <w:r>
        <w:rPr>
          <w:rFonts w:ascii="Courier New" w:hAnsi="Courier New" w:eastAsia="Courier New"/>
          <w:strike w:val="false"/>
          <w:color w:val="000000"/>
          <w:spacing w:val="4"/>
          <w:w w:val="100"/>
          <w:sz w:val="24"/>
          <w:vertAlign w:val="baseline"/>
          <w:lang w:val="es-ES"/>
        </w:rPr>
        <w:t xml:space="preserve">DE</w:t>
      </w:r>
    </w:p>
    <w:p>
      <w:pPr>
        <w:pageBreakBefore w:val="false"/>
        <w:spacing w:before="28" w:after="0" w:line="199" w:lineRule="exact"/>
        <w:ind w:right="36" w:left="864" w:firstLine="0"/>
        <w:jc w:val="left"/>
        <w:textAlignment w:val="baseline"/>
        <w:rPr>
          <w:rFonts w:ascii="Verdana" w:hAnsi="Verdana" w:eastAsia="Verdana"/>
          <w:b w:val="true"/>
          <w:strike w:val="false"/>
          <w:color w:val="000000"/>
          <w:spacing w:val="50"/>
          <w:w w:val="100"/>
          <w:sz w:val="16"/>
          <w:vertAlign w:val="baseline"/>
          <w:lang w:val="es-ES"/>
        </w:rPr>
      </w:pPr>
      <w:r>
        <w:rPr>
          <w:rFonts w:ascii="Verdana" w:hAnsi="Verdana" w:eastAsia="Verdana"/>
          <w:b w:val="true"/>
          <w:strike w:val="false"/>
          <w:color w:val="000000"/>
          <w:spacing w:val="50"/>
          <w:w w:val="100"/>
          <w:sz w:val="16"/>
          <w:vertAlign w:val="baseline"/>
          <w:lang w:val="es-ES"/>
        </w:rPr>
        <w:t xml:space="preserve">SANTA LUCIA</w:t>
      </w:r>
    </w:p>
    <w:p>
      <w:pPr>
        <w:pageBreakBefore w:val="false"/>
        <w:spacing w:before="97" w:after="0" w:line="176" w:lineRule="exact"/>
        <w:ind w:right="36" w:left="1296" w:firstLine="0"/>
        <w:jc w:val="left"/>
        <w:textAlignment w:val="baseline"/>
        <w:rPr>
          <w:rFonts w:ascii="Times New Roman" w:hAnsi="Times New Roman" w:eastAsia="Times New Roman"/>
          <w:b w:val="true"/>
          <w:strike w:val="false"/>
          <w:color w:val="000000"/>
          <w:spacing w:val="-1"/>
          <w:w w:val="100"/>
          <w:sz w:val="15"/>
          <w:vertAlign w:val="baseline"/>
          <w:lang w:val="es-ES"/>
        </w:rPr>
      </w:pPr>
      <w:r>
        <w:rPr>
          <w:rFonts w:ascii="Times New Roman" w:hAnsi="Times New Roman" w:eastAsia="Times New Roman"/>
          <w:b w:val="true"/>
          <w:strike w:val="false"/>
          <w:color w:val="000000"/>
          <w:spacing w:val="-1"/>
          <w:w w:val="100"/>
          <w:sz w:val="15"/>
          <w:vertAlign w:val="baseline"/>
          <w:lang w:val="es-ES"/>
        </w:rPr>
        <w:t xml:space="preserve">LAS PALMAS</w:t>
      </w:r>
    </w:p>
    <w:p>
      <w:pPr>
        <w:pageBreakBefore w:val="false"/>
        <w:spacing w:before="111" w:after="0" w:line="245" w:lineRule="exact"/>
        <w:ind w:right="36" w:left="0" w:firstLine="0"/>
        <w:jc w:val="center"/>
        <w:textAlignment w:val="baseline"/>
        <w:rPr>
          <w:rFonts w:ascii="Verdana" w:hAnsi="Verdana" w:eastAsia="Verdana"/>
          <w:strike w:val="false"/>
          <w:color w:val="000000"/>
          <w:spacing w:val="32"/>
          <w:w w:val="100"/>
          <w:sz w:val="19"/>
          <w:vertAlign w:val="baseline"/>
          <w:lang w:val="es-ES"/>
        </w:rPr>
      </w:pPr>
      <w:r>
        <w:rPr>
          <w:rFonts w:ascii="Verdana" w:hAnsi="Verdana" w:eastAsia="Verdana"/>
          <w:strike w:val="false"/>
          <w:color w:val="000000"/>
          <w:spacing w:val="32"/>
          <w:w w:val="100"/>
          <w:sz w:val="19"/>
          <w:vertAlign w:val="baseline"/>
          <w:lang w:val="es-ES"/>
        </w:rPr>
        <w:t xml:space="preserve">Ayuntamiento fundador. •</w:t>
      </w:r>
    </w:p>
    <w:p>
      <w:pPr>
        <w:pageBreakBefore w:val="false"/>
        <w:spacing w:before="241" w:after="0" w:line="243" w:lineRule="exact"/>
        <w:ind w:right="36" w:left="0" w:firstLine="0"/>
        <w:jc w:val="right"/>
        <w:textAlignment w:val="baseline"/>
        <w:rPr>
          <w:rFonts w:ascii="Verdana" w:hAnsi="Verdana" w:eastAsia="Verdana"/>
          <w:strike w:val="false"/>
          <w:color w:val="000000"/>
          <w:spacing w:val="55"/>
          <w:w w:val="100"/>
          <w:sz w:val="19"/>
          <w:u w:val="single"/>
          <w:vertAlign w:val="baseline"/>
          <w:lang w:val="es-ES"/>
        </w:rPr>
      </w:pPr>
      <w:r>
        <w:rPr>
          <w:rFonts w:ascii="Verdana" w:hAnsi="Verdana" w:eastAsia="Verdana"/>
          <w:strike w:val="false"/>
          <w:color w:val="000000"/>
          <w:spacing w:val="55"/>
          <w:w w:val="100"/>
          <w:sz w:val="19"/>
          <w:u w:val="single"/>
          <w:vertAlign w:val="baseline"/>
          <w:lang w:val="es-ES"/>
        </w:rPr>
        <w:t xml:space="preserve">Articulo 28.-</w:t>
      </w:r>
      <w:r>
        <w:rPr>
          <w:rFonts w:ascii="Verdana" w:hAnsi="Verdana" w:eastAsia="Verdana"/>
          <w:strike w:val="false"/>
          <w:color w:val="000000"/>
          <w:spacing w:val="55"/>
          <w:w w:val="100"/>
          <w:sz w:val="19"/>
          <w:vertAlign w:val="baseline"/>
          <w:lang w:val="es-ES"/>
        </w:rPr>
        <w:t xml:space="preserve"> Las normas sobre disolución y</w:t>
      </w:r>
    </w:p>
    <w:p>
      <w:pPr>
        <w:pageBreakBefore w:val="false"/>
        <w:spacing w:before="0" w:after="0" w:line="14" w:lineRule="exact"/>
        <w:ind w:right="36" w:left="2808" w:firstLine="0"/>
        <w:jc w:val="left"/>
        <w:textAlignment w:val="baseline"/>
        <w:rPr>
          <w:rFonts w:ascii="Lucida Console" w:hAnsi="Lucida Console" w:eastAsia="Lucida Console"/>
          <w:strike w:val="false"/>
          <w:color w:val="000000"/>
          <w:spacing w:val="0"/>
          <w:w w:val="100"/>
          <w:sz w:val="17"/>
          <w:vertAlign w:val="baseline"/>
          <w:lang w:val="es-ES"/>
        </w:rPr>
      </w:pPr>
      <w:r>
        <w:rPr>
          <w:rFonts w:ascii="Lucida Console" w:hAnsi="Lucida Console" w:eastAsia="Lucida Console"/>
          <w:strike w:val="false"/>
          <w:color w:val="000000"/>
          <w:spacing w:val="0"/>
          <w:w w:val="100"/>
          <w:sz w:val="17"/>
          <w:vertAlign w:val="baseline"/>
          <w:lang w:val="es-ES"/>
        </w:rPr>
        <w:t xml:space="preserve">/</w:t>
      </w:r>
      <w:r>
        <w:rPr>
          <w:rFonts w:ascii="Verdana" w:hAnsi="Verdana" w:eastAsia="Verdana"/>
          <w:strike w:val="false"/>
          <w:color w:val="000000"/>
          <w:w w:val="100"/>
          <w:sz w:val="24"/>
          <w:vertAlign w:val="baseline"/>
          <w:lang w:val="es-ES"/>
        </w:rPr>
        <w:t xml:space="preserve">
</w:t>
      </w:r>
    </w:p>
    <w:p>
      <w:pPr>
        <w:pageBreakBefore w:val="false"/>
        <w:spacing w:before="0" w:after="0" w:line="158" w:lineRule="exact"/>
        <w:ind w:right="36" w:left="3168" w:firstLine="0"/>
        <w:jc w:val="both"/>
        <w:textAlignment w:val="baseline"/>
        <w:rPr>
          <w:rFonts w:ascii="Verdana" w:hAnsi="Verdana" w:eastAsia="Verdana"/>
          <w:strike w:val="false"/>
          <w:color w:val="000000"/>
          <w:spacing w:val="44"/>
          <w:w w:val="100"/>
          <w:sz w:val="19"/>
          <w:vertAlign w:val="baseline"/>
          <w:lang w:val="es-ES"/>
        </w:rPr>
      </w:pPr>
      <w:r>
        <w:rPr>
          <w:rFonts w:ascii="Verdana" w:hAnsi="Verdana" w:eastAsia="Verdana"/>
          <w:strike w:val="false"/>
          <w:color w:val="000000"/>
          <w:spacing w:val="44"/>
          <w:w w:val="100"/>
          <w:sz w:val="19"/>
          <w:vertAlign w:val="baseline"/>
          <w:lang w:val="es-ES"/>
        </w:rPr>
        <w:t xml:space="preserve">Li</w:t>
      </w:r>
      <w:r>
        <w:rPr>
          <w:rFonts w:ascii="Verdana" w:hAnsi="Verdana" w:eastAsia="Verdana"/>
          <w:strike w:val="false"/>
          <w:color w:val="000000"/>
          <w:spacing w:val="44"/>
          <w:w w:val="100"/>
          <w:sz w:val="19"/>
          <w:vertAlign w:val="subscript"/>
          <w:lang w:val="es-ES"/>
        </w:rPr>
        <w:t xml:space="preserve">qu</w:t>
      </w:r>
      <w:r>
        <w:rPr>
          <w:rFonts w:ascii="Verdana" w:hAnsi="Verdana" w:eastAsia="Verdana"/>
          <w:strike w:val="false"/>
          <w:color w:val="000000"/>
          <w:spacing w:val="44"/>
          <w:w w:val="100"/>
          <w:sz w:val="19"/>
          <w:vertAlign w:val="baseline"/>
          <w:lang w:val="es-ES"/>
        </w:rPr>
        <w:t xml:space="preserve">id</w:t>
      </w:r>
      <w:r>
        <w:rPr>
          <w:rFonts w:ascii="Verdana" w:hAnsi="Verdana" w:eastAsia="Verdana"/>
          <w:strike w:val="false"/>
          <w:color w:val="000000"/>
          <w:spacing w:val="44"/>
          <w:w w:val="100"/>
          <w:sz w:val="19"/>
          <w:vertAlign w:val="subscript"/>
          <w:lang w:val="es-ES"/>
        </w:rPr>
        <w:t xml:space="preserve">ac</w:t>
      </w:r>
      <w:r>
        <w:rPr>
          <w:rFonts w:ascii="Verdana" w:hAnsi="Verdana" w:eastAsia="Verdana"/>
          <w:strike w:val="false"/>
          <w:color w:val="000000"/>
          <w:spacing w:val="44"/>
          <w:w w:val="100"/>
          <w:sz w:val="19"/>
          <w:vertAlign w:val="baseline"/>
          <w:lang w:val="es-ES"/>
        </w:rPr>
        <w:t xml:space="preserve">ió</w:t>
      </w:r>
      <w:r>
        <w:rPr>
          <w:rFonts w:ascii="Verdana" w:hAnsi="Verdana" w:eastAsia="Verdana"/>
          <w:strike w:val="false"/>
          <w:color w:val="000000"/>
          <w:spacing w:val="44"/>
          <w:w w:val="100"/>
          <w:sz w:val="19"/>
          <w:vertAlign w:val="subscript"/>
          <w:lang w:val="es-ES"/>
        </w:rPr>
        <w:t xml:space="preserve">n</w:t>
      </w:r>
      <w:r>
        <w:rPr>
          <w:rFonts w:ascii="Verdana" w:hAnsi="Verdana" w:eastAsia="Verdana"/>
          <w:strike w:val="false"/>
          <w:color w:val="000000"/>
          <w:spacing w:val="44"/>
          <w:w w:val="100"/>
          <w:sz w:val="19"/>
          <w:vertAlign w:val="baseline"/>
          <w:lang w:val="es-ES"/>
        </w:rPr>
        <w:t xml:space="preserve"> de la sociedad y garantías de los acreedóres, se ajustarán , en todo momento , a las</w:t>
      </w:r>
    </w:p>
    <w:p>
      <w:pPr>
        <w:pageBreakBefore w:val="false"/>
        <w:spacing w:before="109" w:after="0" w:line="143" w:lineRule="exact"/>
        <w:ind w:right="36" w:left="2664" w:firstLine="0"/>
        <w:jc w:val="left"/>
        <w:textAlignment w:val="baseline"/>
        <w:rPr>
          <w:rFonts w:ascii="Lucida Console" w:hAnsi="Lucida Console" w:eastAsia="Lucida Console"/>
          <w:strike w:val="false"/>
          <w:color w:val="000000"/>
          <w:spacing w:val="0"/>
          <w:w w:val="100"/>
          <w:sz w:val="17"/>
          <w:vertAlign w:val="baseline"/>
          <w:lang w:val="es-ES"/>
        </w:rPr>
      </w:pPr>
      <w:r>
        <w:rPr>
          <w:rFonts w:ascii="Lucida Console" w:hAnsi="Lucida Console" w:eastAsia="Lucida Console"/>
          <w:strike w:val="false"/>
          <w:color w:val="000000"/>
          <w:spacing w:val="0"/>
          <w:w w:val="100"/>
          <w:sz w:val="17"/>
          <w:vertAlign w:val="baseline"/>
          <w:lang w:val="es-ES"/>
        </w:rPr>
        <w:t xml:space="preserve">/</w:t>
      </w:r>
    </w:p>
    <w:p>
      <w:pPr>
        <w:pageBreakBefore w:val="false"/>
        <w:tabs>
          <w:tab w:val="right" w:leader="none" w:pos="10368"/>
        </w:tabs>
        <w:spacing w:before="0" w:after="0" w:line="296" w:lineRule="exact"/>
        <w:ind w:right="36" w:left="2448" w:firstLine="0"/>
        <w:jc w:val="left"/>
        <w:textAlignment w:val="baseline"/>
        <w:rPr>
          <w:rFonts w:ascii="Lucida Console" w:hAnsi="Lucida Console" w:eastAsia="Lucida Console"/>
          <w:strike w:val="false"/>
          <w:color w:val="000000"/>
          <w:spacing w:val="0"/>
          <w:w w:val="100"/>
          <w:sz w:val="17"/>
          <w:vertAlign w:val="baseline"/>
          <w:lang w:val="es-ES"/>
        </w:rPr>
      </w:pPr>
      <w:r>
        <w:rPr>
          <w:rFonts w:ascii="Lucida Console" w:hAnsi="Lucida Console" w:eastAsia="Lucida Console"/>
          <w:strike w:val="false"/>
          <w:color w:val="000000"/>
          <w:spacing w:val="0"/>
          <w:w w:val="100"/>
          <w:sz w:val="17"/>
          <w:vertAlign w:val="baseline"/>
          <w:lang w:val="es-ES"/>
        </w:rPr>
        <w:t xml:space="preserve">/I	</w:t>
      </w:r>
      <w:r>
        <w:rPr>
          <w:rFonts w:ascii="Verdana" w:hAnsi="Verdana" w:eastAsia="Verdana"/>
          <w:strike w:val="false"/>
          <w:color w:val="000000"/>
          <w:spacing w:val="0"/>
          <w:w w:val="100"/>
          <w:sz w:val="19"/>
          <w:vertAlign w:val="baseline"/>
          <w:lang w:val="es-ES"/>
        </w:rPr>
        <w:t xml:space="preserve">disposici</w:t>
      </w:r>
      <w:r>
        <w:rPr>
          <w:rFonts w:ascii="Verdana" w:hAnsi="Verdana" w:eastAsia="Verdana"/>
          <w:strike w:val="false"/>
          <w:color w:val="000000"/>
          <w:spacing w:val="0"/>
          <w:w w:val="100"/>
          <w:sz w:val="19"/>
          <w:vertAlign w:val="subscript"/>
          <w:lang w:val="es-ES"/>
        </w:rPr>
        <w:t xml:space="preserve">'</w:t>
      </w:r>
      <w:r>
        <w:rPr>
          <w:rFonts w:ascii="Verdana" w:hAnsi="Verdana" w:eastAsia="Verdana"/>
          <w:strike w:val="false"/>
          <w:color w:val="000000"/>
          <w:spacing w:val="0"/>
          <w:w w:val="100"/>
          <w:sz w:val="19"/>
          <w:vertAlign w:val="baseline"/>
          <w:lang w:val="es-ES"/>
        </w:rPr>
        <w:t xml:space="preserve">pnes contenidas en la ley de sociedades</w:t>
      </w:r>
    </w:p>
    <w:p>
      <w:pPr>
        <w:pageBreakBefore w:val="false"/>
        <w:spacing w:before="0" w:after="0" w:line="561" w:lineRule="exact"/>
        <w:ind w:right="36" w:left="3168" w:firstLine="0"/>
        <w:jc w:val="left"/>
        <w:textAlignment w:val="baseline"/>
        <w:rPr>
          <w:rFonts w:ascii="Verdana" w:hAnsi="Verdana" w:eastAsia="Verdana"/>
          <w:strike w:val="false"/>
          <w:color w:val="000000"/>
          <w:spacing w:val="41"/>
          <w:w w:val="100"/>
          <w:sz w:val="19"/>
          <w:u w:val="single"/>
          <w:vertAlign w:val="baseline"/>
          <w:lang w:val="es-ES"/>
        </w:rPr>
      </w:pPr>
      <w:r>
        <w:rPr>
          <w:rFonts w:ascii="Verdana" w:hAnsi="Verdana" w:eastAsia="Verdana"/>
          <w:strike w:val="false"/>
          <w:color w:val="000000"/>
          <w:spacing w:val="41"/>
          <w:w w:val="100"/>
          <w:sz w:val="19"/>
          <w:u w:val="single"/>
          <w:vertAlign w:val="baseline"/>
          <w:lang w:val="es-ES"/>
        </w:rPr>
        <w:t xml:space="preserve">anónimas.</w:t>
      </w:r>
      <w:r>
        <w:rPr>
          <w:rFonts w:ascii="Verdana" w:hAnsi="Verdana" w:eastAsia="Verdana"/>
          <w:strike w:val="false"/>
          <w:color w:val="000000"/>
          <w:spacing w:val="41"/>
          <w:w w:val="100"/>
          <w:sz w:val="19"/>
          <w:u w:val="single"/>
          <w:vertAlign w:val="superscript"/>
          <w:lang w:val="es-ES"/>
        </w:rPr>
        <w:t xml:space="preserve">'</w:t>
      </w:r>
      <w:r>
        <w:rPr>
          <w:rFonts w:ascii="Verdana" w:hAnsi="Verdana" w:eastAsia="Verdana"/>
          <w:strike w:val="false"/>
          <w:color w:val="000000"/>
          <w:spacing w:val="41"/>
          <w:w w:val="100"/>
          <w:sz w:val="19"/>
          <w:u w:val="single"/>
          <w:vertAlign w:val="baseline"/>
          <w:lang w:val="es-ES"/>
        </w:rPr>
        <w:t xml:space="preserve">Articulo 29.-</w:t>
      </w:r>
      <w:r>
        <w:rPr>
          <w:rFonts w:ascii="Verdana" w:hAnsi="Verdana" w:eastAsia="Verdana"/>
          <w:strike w:val="false"/>
          <w:color w:val="000000"/>
          <w:spacing w:val="41"/>
          <w:w w:val="100"/>
          <w:sz w:val="19"/>
          <w:vertAlign w:val="baseline"/>
          <w:lang w:val="es-ES"/>
        </w:rPr>
        <w:t xml:space="preserve"> Todas las cuestiones que se</w:t>
      </w:r>
    </w:p>
    <w:p>
      <w:pPr>
        <w:pageBreakBefore w:val="false"/>
        <w:spacing w:before="0" w:after="0" w:line="243" w:lineRule="exact"/>
        <w:ind w:right="36" w:left="3168" w:firstLine="0"/>
        <w:jc w:val="both"/>
        <w:textAlignment w:val="baseline"/>
        <w:rPr>
          <w:rFonts w:ascii="Verdana" w:hAnsi="Verdana" w:eastAsia="Verdana"/>
          <w:strike w:val="false"/>
          <w:color w:val="000000"/>
          <w:spacing w:val="45"/>
          <w:w w:val="100"/>
          <w:sz w:val="19"/>
          <w:vertAlign w:val="baseline"/>
          <w:lang w:val="es-ES"/>
        </w:rPr>
      </w:pPr>
      <w:r>
        <w:rPr>
          <w:rFonts w:ascii="Verdana" w:hAnsi="Verdana" w:eastAsia="Verdana"/>
          <w:strike w:val="false"/>
          <w:color w:val="000000"/>
          <w:spacing w:val="45"/>
          <w:w w:val="100"/>
          <w:sz w:val="19"/>
          <w:vertAlign w:val="baseline"/>
          <w:lang w:val="es-ES"/>
        </w:rPr>
        <w:t xml:space="preserve">suscitenisobre la cualidad de miembro de la socie</w:t>
        <w:softHyphen/>
      </w:r>
      <w:r>
        <w:rPr>
          <w:rFonts w:ascii="Verdana" w:hAnsi="Verdana" w:eastAsia="Verdana"/>
          <w:strike w:val="false"/>
          <w:color w:val="000000"/>
          <w:spacing w:val="45"/>
          <w:w w:val="100"/>
          <w:sz w:val="19"/>
          <w:vertAlign w:val="baseline"/>
          <w:lang w:val="es-ES"/>
        </w:rPr>
        <w:t xml:space="preserve">dad o entre estos y la sociedad asi como los que se originen por motivo de la disolución total o parcial ¡de la misma, se resolveran por acuerdo del Ayuntam</w:t>
      </w:r>
      <w:r>
        <w:rPr>
          <w:rFonts w:ascii="Arial Narrow" w:hAnsi="Arial Narrow" w:eastAsia="Arial Narrow"/>
          <w:strike w:val="false"/>
          <w:color w:val="000000"/>
          <w:spacing w:val="45"/>
          <w:w w:val="100"/>
          <w:sz w:val="19"/>
          <w:vertAlign w:val="superscript"/>
          <w:lang w:val="es-ES"/>
        </w:rPr>
        <w:t xml:space="preserve">i</w:t>
      </w:r>
      <w:r>
        <w:rPr>
          <w:rFonts w:ascii="Verdana" w:hAnsi="Verdana" w:eastAsia="Verdana"/>
          <w:strike w:val="false"/>
          <w:color w:val="000000"/>
          <w:spacing w:val="45"/>
          <w:w w:val="100"/>
          <w:sz w:val="19"/>
          <w:vertAlign w:val="baseline"/>
          <w:lang w:val="es-ES"/>
        </w:rPr>
        <w:t xml:space="preserve">ento Pleno del Municipio de Santa Lucia, que sera recurrible ante la Jurisdicción competen</w:t>
        <w:softHyphen/>
      </w:r>
      <w:r>
        <w:rPr>
          <w:rFonts w:ascii="Verdana" w:hAnsi="Verdana" w:eastAsia="Verdana"/>
          <w:strike w:val="false"/>
          <w:color w:val="000000"/>
          <w:spacing w:val="45"/>
          <w:w w:val="100"/>
          <w:sz w:val="19"/>
          <w:vertAlign w:val="baseline"/>
          <w:lang w:val="es-ES"/>
        </w:rPr>
        <w:t xml:space="preserve">te de 1 Provincia de Las Palmas.</w:t>
      </w:r>
    </w:p>
    <w:p>
      <w:pPr>
        <w:pageBreakBefore w:val="false"/>
        <w:spacing w:before="258" w:after="0" w:line="237" w:lineRule="exact"/>
        <w:ind w:right="36" w:left="2808" w:firstLine="0"/>
        <w:jc w:val="right"/>
        <w:textAlignment w:val="baseline"/>
        <w:rPr>
          <w:rFonts w:ascii="Courier New" w:hAnsi="Courier New" w:eastAsia="Courier New"/>
          <w:strike w:val="false"/>
          <w:color w:val="000000"/>
          <w:spacing w:val="30"/>
          <w:w w:val="100"/>
          <w:sz w:val="24"/>
          <w:vertAlign w:val="baseline"/>
          <w:lang w:val="es-ES"/>
        </w:rPr>
      </w:pPr>
      <w:r>
        <w:rPr>
          <w:rFonts w:ascii="Courier New" w:hAnsi="Courier New" w:eastAsia="Courier New"/>
          <w:strike w:val="false"/>
          <w:color w:val="000000"/>
          <w:spacing w:val="30"/>
          <w:w w:val="100"/>
          <w:sz w:val="24"/>
          <w:vertAlign w:val="baseline"/>
          <w:lang w:val="es-ES"/>
        </w:rPr>
        <w:t xml:space="preserve">CUARTO.- Facultar al Sr. Presidente del I Consej de Administración, D. Camilo Sánchez</w:t>
      </w:r>
    </w:p>
    <w:p>
      <w:pPr>
        <w:pageBreakBefore w:val="false"/>
        <w:tabs>
          <w:tab w:val="right" w:leader="none" w:pos="10368"/>
        </w:tabs>
        <w:spacing w:before="0" w:after="0" w:line="245" w:lineRule="exact"/>
        <w:ind w:right="36" w:left="3168" w:hanging="360"/>
        <w:jc w:val="both"/>
        <w:textAlignment w:val="baseline"/>
        <w:rPr>
          <w:rFonts w:ascii="Times New Roman" w:hAnsi="Times New Roman" w:eastAsia="Times New Roman"/>
          <w:b w:val="true"/>
          <w:strike w:val="false"/>
          <w:color w:val="000000"/>
          <w:spacing w:val="0"/>
          <w:w w:val="100"/>
          <w:sz w:val="20"/>
          <w:vertAlign w:val="baseline"/>
          <w:lang w:val="es-ES"/>
        </w:rPr>
      </w:pPr>
      <w:r>
        <w:rPr>
          <w:rFonts w:ascii="Times New Roman" w:hAnsi="Times New Roman" w:eastAsia="Times New Roman"/>
          <w:b w:val="true"/>
          <w:strike w:val="false"/>
          <w:color w:val="000000"/>
          <w:spacing w:val="0"/>
          <w:w w:val="100"/>
          <w:sz w:val="20"/>
          <w:vertAlign w:val="baseline"/>
          <w:lang w:val="es-ES"/>
        </w:rPr>
        <w:t xml:space="preserve">Y </w:t>
      </w:r>
      <w:r>
        <w:rPr>
          <w:rFonts w:ascii="Lucida Console" w:hAnsi="Lucida Console" w:eastAsia="Lucida Console"/>
          <w:strike w:val="false"/>
          <w:color w:val="000000"/>
          <w:spacing w:val="0"/>
          <w:w w:val="100"/>
          <w:sz w:val="17"/>
          <w:vertAlign w:val="baseline"/>
          <w:lang w:val="es-ES"/>
        </w:rPr>
        <w:t xml:space="preserve">Beníte	</w:t>
      </w:r>
      <w:r>
        <w:rPr>
          <w:rFonts w:ascii="Courier New" w:hAnsi="Courier New" w:eastAsia="Courier New"/>
          <w:strike w:val="false"/>
          <w:color w:val="000000"/>
          <w:spacing w:val="0"/>
          <w:w w:val="100"/>
          <w:sz w:val="24"/>
          <w:vertAlign w:val="baseline"/>
          <w:lang w:val="es-ES"/>
        </w:rPr>
        <w:t xml:space="preserve">para que en nombre y representación de
</w:t>
        <w:br/>
      </w:r>
      <w:r>
        <w:rPr>
          <w:rFonts w:ascii="Courier New" w:hAnsi="Courier New" w:eastAsia="Courier New"/>
          <w:strike w:val="false"/>
          <w:color w:val="000000"/>
          <w:spacing w:val="0"/>
          <w:w w:val="100"/>
          <w:sz w:val="24"/>
          <w:vertAlign w:val="baseline"/>
          <w:lang w:val="es-ES"/>
        </w:rPr>
        <w:t xml:space="preserve">dicho ryanismo pueda suscribir cuantos documentos sean n cesarlos para la plena efectividad de este</w:t>
      </w:r>
    </w:p>
    <w:p>
      <w:pPr>
        <w:pageBreakBefore w:val="false"/>
        <w:tabs>
          <w:tab w:val="right" w:leader="none" w:pos="10368"/>
        </w:tabs>
        <w:spacing w:before="0" w:after="0" w:line="233" w:lineRule="exact"/>
        <w:ind w:right="36" w:left="3168" w:firstLine="0"/>
        <w:jc w:val="lef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Acuerd	</w:t>
      </w:r>
      <w:r>
        <w:rPr>
          <w:rFonts w:ascii="Courier New" w:hAnsi="Courier New" w:eastAsia="Courier New"/>
          <w:strike w:val="false"/>
          <w:color w:val="000000"/>
          <w:spacing w:val="0"/>
          <w:w w:val="100"/>
          <w:sz w:val="24"/>
          <w:vertAlign w:val="baseline"/>
          <w:lang w:val="es-ES"/>
        </w:rPr>
        <w:t xml:space="preserve">incluida la Escritura de Protocolización.</w:t>
      </w:r>
    </w:p>
    <w:p>
      <w:pPr>
        <w:pageBreakBefore w:val="false"/>
        <w:spacing w:before="236" w:after="0" w:line="248" w:lineRule="exact"/>
        <w:ind w:right="36" w:left="3168" w:firstLine="0"/>
        <w:jc w:val="righ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Y para que asi conste y surta los efectos que corven an, expido la pr ente de orden y con el</w:t>
      </w:r>
    </w:p>
    <w:p>
      <w:pPr>
        <w:pageBreakBefore w:val="false"/>
        <w:tabs>
          <w:tab w:val="right" w:leader="none" w:pos="10368"/>
        </w:tabs>
        <w:spacing w:before="45" w:after="0" w:line="204" w:lineRule="exact"/>
        <w:ind w:right="36" w:left="3168" w:firstLine="0"/>
        <w:jc w:val="lef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visto ueno del Sr. Alca	</w:t>
      </w:r>
      <w:r>
        <w:rPr>
          <w:rFonts w:ascii="Lucida Console" w:hAnsi="Lucida Console" w:eastAsia="Lucida Console"/>
          <w:strike w:val="false"/>
          <w:color w:val="000000"/>
          <w:spacing w:val="0"/>
          <w:w w:val="100"/>
          <w:sz w:val="24"/>
          <w:vertAlign w:val="superscript"/>
          <w:lang w:val="es-ES"/>
        </w:rPr>
        <w:t xml:space="preserve">-</w:t>
      </w:r>
      <w:r>
        <w:rPr>
          <w:rFonts w:ascii="Courier New" w:hAnsi="Courier New" w:eastAsia="Courier New"/>
          <w:strike w:val="false"/>
          <w:color w:val="000000"/>
          <w:spacing w:val="0"/>
          <w:w w:val="100"/>
          <w:sz w:val="24"/>
          <w:vertAlign w:val="baseline"/>
          <w:lang w:val="es-ES"/>
        </w:rPr>
        <w:t xml:space="preserve">en Santa Lucía, a</w:t>
      </w:r>
    </w:p>
    <w:p>
      <w:pPr>
        <w:pageBreakBefore w:val="false"/>
        <w:tabs>
          <w:tab w:val="right" w:leader="none" w:pos="10368"/>
        </w:tabs>
        <w:spacing w:before="0" w:after="0" w:line="246" w:lineRule="exact"/>
        <w:ind w:right="36" w:left="3168" w:firstLine="0"/>
        <w:jc w:val="left"/>
        <w:textAlignment w:val="baseline"/>
        <w:rPr>
          <w:rFonts w:ascii="Courier New" w:hAnsi="Courier New" w:eastAsia="Courier New"/>
          <w:strike w:val="false"/>
          <w:color w:val="000000"/>
          <w:spacing w:val="0"/>
          <w:w w:val="100"/>
          <w:sz w:val="24"/>
          <w:vertAlign w:val="baseline"/>
          <w:lang w:val="es-ES"/>
        </w:rPr>
      </w:pPr>
      <w:r>
        <w:rPr>
          <w:rFonts w:ascii="Courier New" w:hAnsi="Courier New" w:eastAsia="Courier New"/>
          <w:strike w:val="false"/>
          <w:color w:val="000000"/>
          <w:spacing w:val="0"/>
          <w:w w:val="100"/>
          <w:sz w:val="24"/>
          <w:vertAlign w:val="baseline"/>
          <w:lang w:val="es-ES"/>
        </w:rPr>
        <w:t xml:space="preserve">veinti,ueve de junio de mil	</w:t>
      </w:r>
      <w:r>
        <w:rPr>
          <w:rFonts w:ascii="Courier New" w:hAnsi="Courier New" w:eastAsia="Courier New"/>
          <w:strike w:val="false"/>
          <w:color w:val="000000"/>
          <w:spacing w:val="0"/>
          <w:w w:val="100"/>
          <w:sz w:val="24"/>
          <w:vertAlign w:val="baseline"/>
          <w:lang w:val="es-ES"/>
        </w:rPr>
        <w:t xml:space="preserve">vecientos noventa y</w:t>
      </w:r>
    </w:p>
    <w:p>
      <w:pPr>
        <w:pageBreakBefore w:val="false"/>
        <w:spacing w:before="0" w:after="0" w:line="236" w:lineRule="exact"/>
        <w:ind w:right="36" w:left="0" w:firstLine="0"/>
        <w:jc w:val="right"/>
        <w:textAlignment w:val="baseline"/>
        <w:rPr>
          <w:rFonts w:ascii="Courier New" w:hAnsi="Courier New" w:eastAsia="Courier New"/>
          <w:strike w:val="false"/>
          <w:color w:val="000000"/>
          <w:spacing w:val="-7"/>
          <w:w w:val="100"/>
          <w:sz w:val="24"/>
          <w:vertAlign w:val="baseline"/>
          <w:lang w:val="es-ES"/>
        </w:rPr>
      </w:pPr>
      <w:r>
        <w:pict>
          <v:shapetype id="_x0000_t637" coordsize="21600,21600" o:spt="202" path="m,l,21600r21600,l21600,xe">
            <v:stroke joinstyle="miter"/>
            <v:path gradientshapeok="t" o:connecttype="rect"/>
          </v:shapetype>
          <v:shape id="_x0000_s636" type="#_x0000_t637" filled="f" stroked="f" style="position:absolute;width:34.75pt;height:47.5pt;z-index:-364;margin-left:220.15pt;margin-top:557.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702" w:after="0" w:line="248" w:lineRule="exact"/>
                    <w:ind w:right="0" w:left="0" w:firstLine="0"/>
                    <w:jc w:val="right"/>
                    <w:textAlignment w:val="baseline"/>
                    <w:rPr>
                      <w:rFonts w:ascii="Courier New" w:hAnsi="Courier New" w:eastAsia="Courier New"/>
                      <w:strike w:val="false"/>
                      <w:color w:val="000000"/>
                      <w:spacing w:val="7"/>
                      <w:w w:val="100"/>
                      <w:sz w:val="24"/>
                      <w:vertAlign w:val="baseline"/>
                      <w:lang w:val="es-ES"/>
                    </w:rPr>
                  </w:pPr>
                  <w:r>
                    <w:rPr>
                      <w:rFonts w:ascii="Courier New" w:hAnsi="Courier New" w:eastAsia="Courier New"/>
                      <w:strike w:val="false"/>
                      <w:color w:val="000000"/>
                      <w:spacing w:val="7"/>
                      <w:w w:val="100"/>
                      <w:sz w:val="24"/>
                      <w:vertAlign w:val="baseline"/>
                      <w:lang w:val="es-ES"/>
                    </w:rPr>
                    <w:t xml:space="preserve">de,</w:t>
                  </w:r>
                </w:p>
              </w:txbxContent>
            </v:textbox>
          </v:shape>
        </w:pict>
      </w:r>
      <w:r>
        <w:rPr>
          <w:rFonts w:ascii="Courier New" w:hAnsi="Courier New" w:eastAsia="Courier New"/>
          <w:strike w:val="false"/>
          <w:color w:val="000000"/>
          <w:spacing w:val="-7"/>
          <w:w w:val="100"/>
          <w:sz w:val="24"/>
          <w:vertAlign w:val="baseline"/>
          <w:lang w:val="es-ES"/>
        </w:rPr>
        <w:t xml:space="preserve">dos..</w:t>
      </w:r>
    </w:p>
    <w:p>
      <w:pPr>
        <w:pageBreakBefore w:val="false"/>
        <w:spacing w:before="234" w:after="0" w:line="248" w:lineRule="exact"/>
        <w:ind w:right="36" w:left="0" w:firstLine="0"/>
        <w:jc w:val="right"/>
        <w:textAlignment w:val="baseline"/>
        <w:rPr>
          <w:rFonts w:ascii="Courier New" w:hAnsi="Courier New" w:eastAsia="Courier New"/>
          <w:strike w:val="false"/>
          <w:color w:val="000000"/>
          <w:spacing w:val="22"/>
          <w:w w:val="100"/>
          <w:sz w:val="24"/>
          <w:vertAlign w:val="baseline"/>
          <w:lang w:val="es-ES"/>
        </w:rPr>
      </w:pPr>
      <w:r>
        <w:rPr>
          <w:rFonts w:ascii="Courier New" w:hAnsi="Courier New" w:eastAsia="Courier New"/>
          <w:strike w:val="false"/>
          <w:color w:val="000000"/>
          <w:spacing w:val="22"/>
          <w:w w:val="100"/>
          <w:sz w:val="24"/>
          <w:vertAlign w:val="baseline"/>
          <w:lang w:val="es-ES"/>
        </w:rPr>
        <w:t xml:space="preserve">V2. B</w:t>
      </w:r>
    </w:p>
    <w:p>
      <w:pPr>
        <w:pageBreakBefore w:val="false"/>
        <w:spacing w:before="50" w:after="0" w:line="184" w:lineRule="exact"/>
        <w:ind w:right="36" w:left="0" w:firstLine="0"/>
        <w:jc w:val="right"/>
        <w:textAlignment w:val="baseline"/>
        <w:rPr>
          <w:rFonts w:ascii="Lucida Console" w:hAnsi="Lucida Console" w:eastAsia="Lucida Console"/>
          <w:strike w:val="false"/>
          <w:color w:val="000000"/>
          <w:spacing w:val="29"/>
          <w:w w:val="100"/>
          <w:sz w:val="17"/>
          <w:vertAlign w:val="baseline"/>
          <w:lang w:val="es-ES"/>
        </w:rPr>
      </w:pPr>
      <w:r>
        <w:rPr>
          <w:rFonts w:ascii="Lucida Console" w:hAnsi="Lucida Console" w:eastAsia="Lucida Console"/>
          <w:strike w:val="false"/>
          <w:color w:val="000000"/>
          <w:spacing w:val="29"/>
          <w:w w:val="100"/>
          <w:sz w:val="17"/>
          <w:vertAlign w:val="baseline"/>
          <w:lang w:val="es-ES"/>
        </w:rPr>
        <w:t xml:space="preserve">El Al</w:t>
      </w:r>
    </w:p>
    <w:p>
      <w:pPr>
        <w:pageBreakBefore w:val="false"/>
        <w:spacing w:before="25" w:after="1934" w:line="240" w:lineRule="auto"/>
        <w:ind w:right="309" w:left="598"/>
        <w:jc w:val="left"/>
        <w:textAlignment w:val="baseline"/>
      </w:pPr>
      <w:r>
        <w:drawing>
          <wp:inline>
            <wp:extent cx="1367155" cy="1364615"/>
            <wp:docPr id="745" name="Picture"/>
            <a:graphic>
              <a:graphicData uri="http://schemas.openxmlformats.org/drawingml/2006/picture">
                <pic:pic>
                  <pic:nvPicPr>
                    <pic:cNvPr id="746" name="test1"/>
                    <pic:cNvPicPr preferRelativeResize="false"/>
                  </pic:nvPicPr>
                  <pic:blipFill>
                    <a:blip r:embed="drId378"/>
                    <a:stretch>
                      <a:fillRect/>
                    </a:stretch>
                  </pic:blipFill>
                  <pic:spPr>
                    <a:xfrm>
                      <a:off x="0" y="0"/>
                      <a:ext cx="1367155" cy="1364615"/>
                    </a:xfrm>
                    <a:prstGeom prst="rect">
                      <a:avLst/>
                    </a:prstGeom>
                  </pic:spPr>
                </pic:pic>
              </a:graphicData>
            </a:graphic>
          </wp:inline>
        </w:drawing>
      </w:r>
    </w:p>
    <w:p>
      <w:pPr>
        <w:pageBreakBefore w:val="false"/>
        <w:tabs>
          <w:tab w:val="right" w:leader="none" w:pos="10440"/>
        </w:tabs>
        <w:spacing w:before="0" w:after="0" w:line="204" w:lineRule="exact"/>
        <w:ind w:right="36" w:left="3168" w:firstLine="0"/>
        <w:jc w:val="left"/>
        <w:textAlignment w:val="baseline"/>
        <w:rPr>
          <w:rFonts w:ascii="Lucida Console" w:hAnsi="Lucida Console" w:eastAsia="Lucida Console"/>
          <w:strike w:val="false"/>
          <w:color w:val="000000"/>
          <w:spacing w:val="-8"/>
          <w:w w:val="100"/>
          <w:sz w:val="17"/>
          <w:vertAlign w:val="baseline"/>
          <w:lang w:val="es-ES"/>
        </w:rPr>
      </w:pPr>
      <w:r>
        <w:rPr>
          <w:rFonts w:ascii="Lucida Console" w:hAnsi="Lucida Console" w:eastAsia="Lucida Console"/>
          <w:strike w:val="false"/>
          <w:color w:val="000000"/>
          <w:spacing w:val="-8"/>
          <w:w w:val="100"/>
          <w:sz w:val="17"/>
          <w:vertAlign w:val="baseline"/>
          <w:lang w:val="es-ES"/>
        </w:rPr>
        <w:t xml:space="preserve">"Cerenc'a Municfcal de Cultura y hurtes de Santa Lucfa, S.A."	</w:t>
      </w:r>
      <w:r>
        <w:rPr>
          <w:rFonts w:ascii="Lucida Console" w:hAnsi="Lucida Console" w:eastAsia="Lucida Console"/>
          <w:strike w:val="false"/>
          <w:color w:val="000000"/>
          <w:spacing w:val="-8"/>
          <w:w w:val="100"/>
          <w:sz w:val="17"/>
          <w:vertAlign w:val="baseline"/>
          <w:lang w:val="es-ES"/>
        </w:rPr>
        <w:t xml:space="preserve">Meina 19 de 19</w:t>
      </w:r>
    </w:p>
    <w:p>
      <w:pPr>
        <w:sectPr>
          <w:type w:val="continuous"/>
          <w:pgSz w:w="11815" w:h="16826" w:orient="portrait"/>
          <w:pgMar w:bottom="173" w:top="440" w:right="990" w:left="385" w:header="720" w:footer="720"/>
          <w:titlePg w:val="false"/>
          <w:textDirection w:val="lrTb"/>
        </w:sectPr>
      </w:pPr>
    </w:p>
    <w:tbl>
      <w:tblPr>
        <w:jc w:val="left"/>
        <w:tblLayout w:type="fixed"/>
        <w:tblCellMar>
          <w:left w:w="0" w:type="dxa"/>
          <w:right w:w="0" w:type="dxa"/>
        </w:tblCellMar>
      </w:tblPr>
      <w:tblGrid>
        <w:gridCol w:w="5736"/>
        <w:gridCol w:w="4184"/>
      </w:tblGrid>
      <w:tr>
        <w:trPr>
          <w:trHeight w:val="1162" w:hRule="exact"/>
        </w:trPr>
        <w:tc>
          <w:tcPr>
            <w:tcW w:w="5736"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284" w:after="205" w:line="222" w:lineRule="exact"/>
              <w:ind w:right="0" w:left="432" w:hanging="432"/>
              <w:jc w:val="left"/>
              <w:textAlignment w:val="baseline"/>
              <w:rPr>
                <w:rFonts w:ascii="Arial" w:hAnsi="Arial" w:eastAsia="Arial"/>
                <w:b w:val="true"/>
                <w:strike w:val="false"/>
                <w:color w:val="000000"/>
                <w:spacing w:val="0"/>
                <w:w w:val="105"/>
                <w:sz w:val="36"/>
                <w:lang w:val="es-ES"/>
              </w:rPr>
            </w:pPr>
            <w:r>
              <w:rPr>
                <w:rFonts w:ascii="Arial" w:hAnsi="Arial" w:eastAsia="Arial"/>
                <w:b w:val="true"/>
                <w:strike w:val="false"/>
                <w:color w:val="000000"/>
                <w:spacing w:val="0"/>
                <w:w w:val="105"/>
                <w:sz w:val="36"/>
                <w:lang w:val="es-ES"/>
              </w:rPr>
              <w:t xml:space="preserve">O</w:t>
            </w:r>
            <w:r>
              <w:rPr>
                <w:rFonts w:ascii="Arial" w:hAnsi="Arial" w:eastAsia="Arial"/>
                <w:b w:val="true"/>
                <w:strike w:val="false"/>
                <w:color w:val="000000"/>
                <w:spacing w:val="0"/>
                <w:w w:val="90"/>
                <w:sz w:val="36"/>
                <w:vertAlign w:val="baseline"/>
                <w:lang w:val="es-ES"/>
              </w:rPr>
              <w:t xml:space="preserve">LA CAJA
</w:t>
              <w:br/>
            </w:r>
            <w:r>
              <w:rPr>
                <w:rFonts w:ascii="Arial" w:hAnsi="Arial" w:eastAsia="Arial"/>
                <w:b w:val="true"/>
                <w:strike w:val="false"/>
                <w:color w:val="000000"/>
                <w:spacing w:val="0"/>
                <w:w w:val="100"/>
                <w:sz w:val="20"/>
                <w:vertAlign w:val="baseline"/>
                <w:lang w:val="es-ES"/>
              </w:rPr>
              <w:t xml:space="preserve">DE CANARIAS
</w:t>
              <w:br/>
            </w:r>
            <w:r>
              <w:rPr>
                <w:rFonts w:ascii="Garamond" w:hAnsi="Garamond" w:eastAsia="Garamond"/>
                <w:strike w:val="false"/>
                <w:color w:val="000000"/>
                <w:spacing w:val="0"/>
                <w:w w:val="100"/>
                <w:sz w:val="15"/>
                <w:vertAlign w:val="baseline"/>
                <w:lang w:val="es-ES"/>
              </w:rPr>
              <w:t xml:space="preserve">CAJA INSULAR DE AHORROS DE CANARIAS</w:t>
            </w:r>
          </w:p>
        </w:tc>
        <w:tc>
          <w:tcPr>
            <w:tcW w:w="9920" w:type="auto"/>
            <w:gridSpan w:val="1"/>
            <w:tcBorders>
              <w:top w:val="none" w:sz="0" w:color="000000"/>
              <w:left w:val="none" w:sz="0" w:color="000000"/>
              <w:bottom w:val="none" w:sz="0" w:color="000000"/>
              <w:right w:val="none" w:sz="0" w:color="000000"/>
            </w:tcBorders>
            <w:textDirection w:val="lrTb"/>
            <w:vAlign w:val="bottom"/>
          </w:tcPr>
          <w:p>
            <w:pPr>
              <w:pageBreakBefore w:val="false"/>
              <w:spacing w:before="252" w:after="0" w:line="193" w:lineRule="exact"/>
              <w:ind w:right="0" w:left="1728" w:firstLine="0"/>
              <w:jc w:val="left"/>
              <w:textAlignment w:val="baseline"/>
              <w:rPr>
                <w:rFonts w:ascii="Garamond" w:hAnsi="Garamond" w:eastAsia="Garamond"/>
                <w:strike w:val="false"/>
                <w:color w:val="000000"/>
                <w:spacing w:val="0"/>
                <w:w w:val="100"/>
                <w:sz w:val="15"/>
                <w:vertAlign w:val="baseline"/>
                <w:lang w:val="es-ES"/>
              </w:rPr>
            </w:pPr>
            <w:r>
              <w:rPr>
                <w:rFonts w:ascii="Garamond" w:hAnsi="Garamond" w:eastAsia="Garamond"/>
                <w:strike w:val="false"/>
                <w:color w:val="000000"/>
                <w:spacing w:val="0"/>
                <w:w w:val="100"/>
                <w:sz w:val="15"/>
                <w:vertAlign w:val="baseline"/>
                <w:lang w:val="es-ES"/>
              </w:rPr>
              <w:t xml:space="preserve">Sede Soc</w:t>
            </w:r>
            <w:r>
              <w:rPr>
                <w:rFonts w:ascii="Garamond" w:hAnsi="Garamond" w:eastAsia="Garamond"/>
                <w:strike w:val="false"/>
                <w:color w:val="000000"/>
                <w:spacing w:val="0"/>
                <w:w w:val="100"/>
                <w:sz w:val="15"/>
                <w:vertAlign w:val="baseline"/>
                <w:lang w:val="es-ES"/>
              </w:rPr>
              <w:t xml:space="preserve">ial</w:t>
            </w:r>
          </w:p>
          <w:p>
            <w:pPr>
              <w:pageBreakBefore w:val="false"/>
              <w:spacing w:before="0" w:after="0" w:line="199" w:lineRule="exact"/>
              <w:ind w:right="0" w:left="1728" w:firstLine="0"/>
              <w:jc w:val="left"/>
              <w:textAlignment w:val="baseline"/>
              <w:rPr>
                <w:rFonts w:ascii="Garamond" w:hAnsi="Garamond" w:eastAsia="Garamond"/>
                <w:strike w:val="false"/>
                <w:color w:val="000000"/>
                <w:spacing w:val="0"/>
                <w:w w:val="100"/>
                <w:sz w:val="15"/>
                <w:vertAlign w:val="baseline"/>
                <w:lang w:val="es-ES"/>
              </w:rPr>
            </w:pPr>
            <w:r>
              <w:rPr>
                <w:rFonts w:ascii="Garamond" w:hAnsi="Garamond" w:eastAsia="Garamond"/>
                <w:strike w:val="false"/>
                <w:color w:val="000000"/>
                <w:spacing w:val="0"/>
                <w:w w:val="100"/>
                <w:sz w:val="15"/>
                <w:vertAlign w:val="baseline"/>
                <w:lang w:val="es-ES"/>
              </w:rPr>
              <w:t xml:space="preserve">liana, 1?</w:t>
            </w:r>
            <w:r>
              <w:rPr>
                <w:rFonts w:ascii="Garamond" w:hAnsi="Garamond" w:eastAsia="Garamond"/>
                <w:strike w:val="false"/>
                <w:color w:val="000000"/>
                <w:spacing w:val="0"/>
                <w:w w:val="100"/>
                <w:sz w:val="15"/>
                <w:vertAlign w:val="superscript"/>
                <w:lang w:val="es-ES"/>
              </w:rPr>
              <w:t xml:space="preserve">,</w:t>
            </w:r>
            <w:r>
              <w:rPr>
                <w:rFonts w:ascii="Garamond" w:hAnsi="Garamond" w:eastAsia="Garamond"/>
                <w:strike w:val="false"/>
                <w:color w:val="000000"/>
                <w:spacing w:val="0"/>
                <w:w w:val="100"/>
                <w:sz w:val="15"/>
                <w:vertAlign w:val="baseline"/>
                <w:lang w:val="es-ES"/>
              </w:rPr>
              <w:t xml:space="preserve">.)</w:t>
            </w:r>
          </w:p>
          <w:p>
            <w:pPr>
              <w:pageBreakBefore w:val="false"/>
              <w:spacing w:before="4" w:after="0" w:line="167" w:lineRule="exact"/>
              <w:ind w:right="0" w:left="1728" w:firstLine="0"/>
              <w:jc w:val="left"/>
              <w:textAlignment w:val="baseline"/>
              <w:rPr>
                <w:rFonts w:ascii="Garamond" w:hAnsi="Garamond" w:eastAsia="Garamond"/>
                <w:strike w:val="false"/>
                <w:color w:val="000000"/>
                <w:spacing w:val="0"/>
                <w:w w:val="100"/>
                <w:sz w:val="15"/>
                <w:vertAlign w:val="baseline"/>
                <w:lang w:val="es-ES"/>
              </w:rPr>
            </w:pPr>
            <w:r>
              <w:rPr>
                <w:rFonts w:ascii="Garamond" w:hAnsi="Garamond" w:eastAsia="Garamond"/>
                <w:strike w:val="false"/>
                <w:color w:val="000000"/>
                <w:spacing w:val="0"/>
                <w:w w:val="100"/>
                <w:sz w:val="15"/>
                <w:vertAlign w:val="baseline"/>
                <w:lang w:val="es-ES"/>
              </w:rPr>
              <w:t xml:space="preserve">1(1. 36 '1 11</w:t>
            </w:r>
          </w:p>
          <w:p>
            <w:pPr>
              <w:pageBreakBefore w:val="false"/>
              <w:spacing w:before="22" w:after="0" w:line="163" w:lineRule="exact"/>
              <w:ind w:right="0" w:left="1728" w:firstLine="0"/>
              <w:jc w:val="left"/>
              <w:textAlignment w:val="baseline"/>
              <w:rPr>
                <w:rFonts w:ascii="Garamond" w:hAnsi="Garamond" w:eastAsia="Garamond"/>
                <w:strike w:val="false"/>
                <w:color w:val="000000"/>
                <w:spacing w:val="0"/>
                <w:w w:val="100"/>
                <w:sz w:val="15"/>
                <w:vertAlign w:val="baseline"/>
                <w:lang w:val="es-ES"/>
              </w:rPr>
            </w:pPr>
            <w:r>
              <w:rPr>
                <w:rFonts w:ascii="Garamond" w:hAnsi="Garamond" w:eastAsia="Garamond"/>
                <w:strike w:val="false"/>
                <w:color w:val="000000"/>
                <w:spacing w:val="0"/>
                <w:w w:val="100"/>
                <w:sz w:val="15"/>
                <w:vertAlign w:val="baseline"/>
                <w:lang w:val="es-ES"/>
              </w:rPr>
              <w:t xml:space="preserve">Icx 9;013</w:t>
            </w:r>
          </w:p>
          <w:p>
            <w:pPr>
              <w:pageBreakBefore w:val="false"/>
              <w:spacing w:before="0" w:after="0" w:line="155" w:lineRule="exact"/>
              <w:ind w:right="0" w:left="1728" w:firstLine="0"/>
              <w:jc w:val="left"/>
              <w:textAlignment w:val="baseline"/>
              <w:rPr>
                <w:rFonts w:ascii="Garamond" w:hAnsi="Garamond" w:eastAsia="Garamond"/>
                <w:strike w:val="false"/>
                <w:color w:val="000000"/>
                <w:spacing w:val="0"/>
                <w:w w:val="100"/>
                <w:sz w:val="21"/>
                <w:vertAlign w:val="superscript"/>
                <w:lang w:val="es-ES"/>
              </w:rPr>
            </w:pPr>
            <w:r>
              <w:rPr>
                <w:rFonts w:ascii="Garamond" w:hAnsi="Garamond" w:eastAsia="Garamond"/>
                <w:strike w:val="false"/>
                <w:color w:val="000000"/>
                <w:spacing w:val="0"/>
                <w:w w:val="100"/>
                <w:sz w:val="21"/>
                <w:vertAlign w:val="superscript"/>
                <w:lang w:val="es-ES"/>
              </w:rPr>
              <w:t xml:space="preserve">-</w:t>
            </w:r>
            <w:r>
              <w:rPr>
                <w:rFonts w:ascii="Garamond" w:hAnsi="Garamond" w:eastAsia="Garamond"/>
                <w:strike w:val="false"/>
                <w:color w:val="000000"/>
                <w:spacing w:val="0"/>
                <w:w w:val="100"/>
                <w:sz w:val="15"/>
                <w:vertAlign w:val="baseline"/>
                <w:lang w:val="es-ES"/>
              </w:rPr>
              <w:t xml:space="preserve">)002 - 1.9.5 Palma: de Gran Canaria</w:t>
            </w:r>
          </w:p>
        </w:tc>
      </w:tr>
    </w:tbl>
    <w:p>
      <w:pPr>
        <w:spacing w:before="0" w:after="1340" w:line="20" w:lineRule="exact"/>
      </w:pPr>
    </w:p>
    <w:p>
      <w:pPr>
        <w:pageBreakBefore w:val="false"/>
        <w:spacing w:before="0" w:after="0" w:line="235" w:lineRule="exact"/>
        <w:ind w:right="432" w:left="360" w:firstLine="0"/>
        <w:jc w:val="left"/>
        <w:textAlignment w:val="baseline"/>
        <w:rPr>
          <w:rFonts w:ascii="Arial" w:hAnsi="Arial" w:eastAsia="Arial"/>
          <w:i w:val="true"/>
          <w:strike w:val="false"/>
          <w:color w:val="000000"/>
          <w:spacing w:val="24"/>
          <w:w w:val="100"/>
          <w:sz w:val="20"/>
          <w:vertAlign w:val="baseline"/>
          <w:lang w:val="es-ES"/>
        </w:rPr>
      </w:pPr>
      <w:r>
        <w:rPr>
          <w:rFonts w:ascii="Arial" w:hAnsi="Arial" w:eastAsia="Arial"/>
          <w:i w:val="true"/>
          <w:strike w:val="false"/>
          <w:color w:val="000000"/>
          <w:spacing w:val="24"/>
          <w:w w:val="100"/>
          <w:sz w:val="20"/>
          <w:vertAlign w:val="baseline"/>
          <w:lang w:val="es-ES"/>
        </w:rPr>
        <w:t xml:space="preserve">JUAN TRUJILLO SANCHEZ, DIRECTOR DE LA CAJA 111SULAR DE </w:t>
      </w:r>
      <w:r>
        <w:rPr>
          <w:rFonts w:ascii="Arial Narrow" w:hAnsi="Arial Narrow" w:eastAsia="Arial Narrow"/>
          <w:i w:val="true"/>
          <w:strike w:val="false"/>
          <w:color w:val="000000"/>
          <w:spacing w:val="24"/>
          <w:w w:val="100"/>
          <w:sz w:val="20"/>
          <w:vertAlign w:val="superscript"/>
          <w:lang w:val="es-ES"/>
        </w:rPr>
        <w:t xml:space="preserve">1</w:t>
      </w:r>
      <w:r>
        <w:rPr>
          <w:rFonts w:ascii="Arial" w:hAnsi="Arial" w:eastAsia="Arial"/>
          <w:i w:val="true"/>
          <w:strike w:val="false"/>
          <w:color w:val="000000"/>
          <w:spacing w:val="24"/>
          <w:w w:val="100"/>
          <w:sz w:val="20"/>
          <w:vertAlign w:val="baseline"/>
          <w:lang w:val="es-ES"/>
        </w:rPr>
        <w:t xml:space="preserve">H0n9OS </w:t>
      </w:r>
      <w:r>
        <w:rPr>
          <w:rFonts w:ascii="Courier New" w:hAnsi="Courier New" w:eastAsia="Courier New"/>
          <w:i w:val="true"/>
          <w:strike w:val="false"/>
          <w:color w:val="000000"/>
          <w:spacing w:val="24"/>
          <w:w w:val="100"/>
          <w:sz w:val="22"/>
          <w:vertAlign w:val="baseline"/>
          <w:lang w:val="es-ES"/>
        </w:rPr>
        <w:t xml:space="preserve">1E </w:t>
      </w:r>
      <w:r>
        <w:rPr>
          <w:rFonts w:ascii="Arial" w:hAnsi="Arial" w:eastAsia="Arial"/>
          <w:i w:val="true"/>
          <w:strike w:val="false"/>
          <w:color w:val="000000"/>
          <w:spacing w:val="24"/>
          <w:w w:val="100"/>
          <w:sz w:val="20"/>
          <w:vertAlign w:val="baseline"/>
          <w:lang w:val="es-ES"/>
        </w:rPr>
        <w:t xml:space="preserve">CANARIAS EN LA OFICINA DE VECINDARIO.</w:t>
      </w:r>
    </w:p>
    <w:p>
      <w:pPr>
        <w:pageBreakBefore w:val="false"/>
        <w:spacing w:before="1950" w:after="0" w:line="243" w:lineRule="exact"/>
        <w:ind w:right="432" w:left="1800" w:firstLine="0"/>
        <w:jc w:val="both"/>
        <w:textAlignment w:val="baseline"/>
        <w:rPr>
          <w:rFonts w:ascii="Courier New" w:hAnsi="Courier New" w:eastAsia="Courier New"/>
          <w:i w:val="true"/>
          <w:strike w:val="false"/>
          <w:color w:val="000000"/>
          <w:spacing w:val="9"/>
          <w:w w:val="100"/>
          <w:sz w:val="22"/>
          <w:vertAlign w:val="baseline"/>
          <w:lang w:val="es-ES"/>
        </w:rPr>
      </w:pPr>
      <w:r>
        <w:rPr>
          <w:rFonts w:ascii="Courier New" w:hAnsi="Courier New" w:eastAsia="Courier New"/>
          <w:i w:val="true"/>
          <w:strike w:val="false"/>
          <w:color w:val="000000"/>
          <w:spacing w:val="9"/>
          <w:w w:val="100"/>
          <w:sz w:val="22"/>
          <w:vertAlign w:val="baseline"/>
          <w:lang w:val="es-ES"/>
        </w:rPr>
        <w:t xml:space="preserve">CERTIFICA: Que según datos que constan en nuestros libros de contabilidad y archivo, en la cuenta corriente número </w:t>
      </w:r>
      <w:r>
        <w:rPr>
          <w:rFonts w:ascii="Arial" w:hAnsi="Arial" w:eastAsia="Arial"/>
          <w:i w:val="true"/>
          <w:strike w:val="false"/>
          <w:color w:val="000000"/>
          <w:spacing w:val="9"/>
          <w:w w:val="100"/>
          <w:sz w:val="20"/>
          <w:vertAlign w:val="baseline"/>
          <w:lang w:val="es-ES"/>
        </w:rPr>
        <w:t xml:space="preserve">3518.000735 </w:t>
      </w:r>
      <w:r>
        <w:rPr>
          <w:rFonts w:ascii="Courier New" w:hAnsi="Courier New" w:eastAsia="Courier New"/>
          <w:i w:val="true"/>
          <w:strike w:val="false"/>
          <w:color w:val="000000"/>
          <w:spacing w:val="9"/>
          <w:w w:val="100"/>
          <w:sz w:val="22"/>
          <w:vertAlign w:val="baseline"/>
          <w:lang w:val="es-ES"/>
        </w:rPr>
        <w:t xml:space="preserve">abierta en esta Entidad a nombre de ATENEO MUNICIPAL S.A. han sido ingresadas la cantidad de </w:t>
      </w:r>
      <w:r>
        <w:rPr>
          <w:rFonts w:ascii="Arial" w:hAnsi="Arial" w:eastAsia="Arial"/>
          <w:i w:val="true"/>
          <w:strike w:val="false"/>
          <w:color w:val="000000"/>
          <w:spacing w:val="9"/>
          <w:w w:val="100"/>
          <w:sz w:val="20"/>
          <w:vertAlign w:val="baseline"/>
          <w:lang w:val="es-ES"/>
        </w:rPr>
        <w:t xml:space="preserve">SEIS MILLONES </w:t>
      </w:r>
      <w:r>
        <w:rPr>
          <w:rFonts w:ascii="Courier New" w:hAnsi="Courier New" w:eastAsia="Courier New"/>
          <w:i w:val="true"/>
          <w:strike w:val="false"/>
          <w:color w:val="000000"/>
          <w:spacing w:val="9"/>
          <w:w w:val="100"/>
          <w:sz w:val="22"/>
          <w:vertAlign w:val="baseline"/>
          <w:lang w:val="es-ES"/>
        </w:rPr>
        <w:t xml:space="preserve">DE PESETAS (6. 000. 000) por el </w:t>
      </w:r>
      <w:r>
        <w:rPr>
          <w:rFonts w:ascii="Arial" w:hAnsi="Arial" w:eastAsia="Arial"/>
          <w:i w:val="true"/>
          <w:strike w:val="false"/>
          <w:color w:val="000000"/>
          <w:spacing w:val="9"/>
          <w:w w:val="100"/>
          <w:sz w:val="20"/>
          <w:vertAlign w:val="baseline"/>
          <w:lang w:val="es-ES"/>
        </w:rPr>
        <w:t xml:space="preserve">socio </w:t>
      </w:r>
      <w:r>
        <w:rPr>
          <w:rFonts w:ascii="Courier New" w:hAnsi="Courier New" w:eastAsia="Courier New"/>
          <w:i w:val="true"/>
          <w:strike w:val="false"/>
          <w:color w:val="000000"/>
          <w:spacing w:val="9"/>
          <w:w w:val="100"/>
          <w:sz w:val="22"/>
          <w:vertAlign w:val="baseline"/>
          <w:lang w:val="es-ES"/>
        </w:rPr>
        <w:t xml:space="preserve">de la misma, </w:t>
      </w:r>
      <w:r>
        <w:rPr>
          <w:rFonts w:ascii="Arial" w:hAnsi="Arial" w:eastAsia="Arial"/>
          <w:i w:val="true"/>
          <w:strike w:val="false"/>
          <w:color w:val="000000"/>
          <w:spacing w:val="9"/>
          <w:w w:val="100"/>
          <w:sz w:val="20"/>
          <w:vertAlign w:val="baseline"/>
          <w:lang w:val="es-ES"/>
        </w:rPr>
        <w:t xml:space="preserve">ILUSTRE AYUNTAMIENTO DE SANTA LUCIA DE TIRAJANA.</w:t>
      </w:r>
    </w:p>
    <w:p>
      <w:pPr>
        <w:pageBreakBefore w:val="false"/>
        <w:spacing w:before="245" w:after="0" w:line="243" w:lineRule="exact"/>
        <w:ind w:right="432" w:left="1800" w:firstLine="0"/>
        <w:jc w:val="both"/>
        <w:textAlignment w:val="baseline"/>
        <w:rPr>
          <w:rFonts w:ascii="Courier New" w:hAnsi="Courier New" w:eastAsia="Courier New"/>
          <w:i w:val="true"/>
          <w:strike w:val="false"/>
          <w:color w:val="000000"/>
          <w:spacing w:val="7"/>
          <w:w w:val="100"/>
          <w:sz w:val="22"/>
          <w:vertAlign w:val="baseline"/>
          <w:lang w:val="es-ES"/>
        </w:rPr>
      </w:pPr>
      <w:r>
        <w:rPr>
          <w:rFonts w:ascii="Courier New" w:hAnsi="Courier New" w:eastAsia="Courier New"/>
          <w:i w:val="true"/>
          <w:strike w:val="false"/>
          <w:color w:val="000000"/>
          <w:spacing w:val="7"/>
          <w:w w:val="100"/>
          <w:sz w:val="22"/>
          <w:vertAlign w:val="baseline"/>
          <w:lang w:val="es-ES"/>
        </w:rPr>
        <w:t xml:space="preserve">Que según manifiestan, la cantidad ingresada corresponde a7 desembolso pasivo del capital social de dicha sociedad.</w:t>
      </w:r>
    </w:p>
    <w:p>
      <w:pPr>
        <w:pageBreakBefore w:val="false"/>
        <w:spacing w:before="235" w:after="3" w:line="243" w:lineRule="exact"/>
        <w:ind w:right="432" w:left="1800" w:firstLine="0"/>
        <w:jc w:val="both"/>
        <w:textAlignment w:val="baseline"/>
        <w:rPr>
          <w:rFonts w:ascii="Courier New" w:hAnsi="Courier New" w:eastAsia="Courier New"/>
          <w:i w:val="true"/>
          <w:strike w:val="false"/>
          <w:color w:val="000000"/>
          <w:spacing w:val="0"/>
          <w:w w:val="100"/>
          <w:sz w:val="22"/>
          <w:vertAlign w:val="baseline"/>
          <w:lang w:val="es-ES"/>
        </w:rPr>
      </w:pPr>
      <w:r>
        <w:rPr>
          <w:rFonts w:ascii="Courier New" w:hAnsi="Courier New" w:eastAsia="Courier New"/>
          <w:i w:val="true"/>
          <w:strike w:val="false"/>
          <w:color w:val="000000"/>
          <w:spacing w:val="0"/>
          <w:w w:val="100"/>
          <w:sz w:val="22"/>
          <w:vertAlign w:val="baseline"/>
          <w:lang w:val="es-ES"/>
        </w:rPr>
        <w:t xml:space="preserve">Y para que así conste y surta efectos donde proceda, expido el presente en Vecindario a veintinueve de junio de mil novecientos noventa y dos.</w:t>
      </w:r>
    </w:p>
    <w:p>
      <w:pPr>
        <w:spacing w:before="235" w:after="3" w:line="243" w:lineRule="exact"/>
        <w:sectPr>
          <w:type w:val="nextPage"/>
          <w:pgSz w:w="11822" w:h="16819" w:orient="portrait"/>
          <w:pgMar w:bottom="259" w:top="760" w:right="685" w:left="1217" w:header="720" w:footer="720"/>
          <w:titlePg w:val="false"/>
          <w:textDirection w:val="lrTb"/>
        </w:sectPr>
      </w:pPr>
    </w:p>
    <w:p>
      <w:pPr>
        <w:pageBreakBefore w:val="false"/>
        <w:spacing w:before="0" w:after="40" w:line="240" w:lineRule="auto"/>
        <w:ind w:right="191" w:left="0"/>
        <w:jc w:val="left"/>
        <w:textAlignment w:val="baseline"/>
      </w:pPr>
      <w:r>
        <w:drawing>
          <wp:inline>
            <wp:extent cx="5365115" cy="1838325"/>
            <wp:docPr id="747" name="Picture"/>
            <a:graphic>
              <a:graphicData uri="http://schemas.openxmlformats.org/drawingml/2006/picture">
                <pic:pic>
                  <pic:nvPicPr>
                    <pic:cNvPr id="748" name="test1"/>
                    <pic:cNvPicPr preferRelativeResize="false"/>
                  </pic:nvPicPr>
                  <pic:blipFill>
                    <a:blip r:embed="drId379"/>
                    <a:stretch>
                      <a:fillRect/>
                    </a:stretch>
                  </pic:blipFill>
                  <pic:spPr>
                    <a:xfrm>
                      <a:off x="0" y="0"/>
                      <a:ext cx="5365115" cy="1838325"/>
                    </a:xfrm>
                    <a:prstGeom prst="rect">
                      <a:avLst/>
                    </a:prstGeom>
                  </pic:spPr>
                </pic:pic>
              </a:graphicData>
            </a:graphic>
          </wp:inline>
        </w:drawing>
      </w:r>
    </w:p>
    <w:p>
      <w:pPr>
        <w:spacing w:before="0" w:after="40" w:line="240" w:lineRule="auto"/>
        <w:sectPr>
          <w:type w:val="continuous"/>
          <w:pgSz w:w="11822" w:h="16819" w:orient="portrait"/>
          <w:pgMar w:bottom="259" w:top="760" w:right="673" w:left="2509" w:header="720" w:footer="720"/>
          <w:titlePg w:val="false"/>
          <w:textDirection w:val="lrTb"/>
        </w:sectPr>
      </w:pPr>
    </w:p>
    <w:p>
      <w:pPr>
        <w:pageBreakBefore w:val="false"/>
        <w:spacing w:before="256" w:after="0" w:line="241" w:lineRule="exact"/>
        <w:ind w:right="0" w:left="0" w:firstLine="144"/>
        <w:jc w:val="both"/>
        <w:textAlignment w:val="baseline"/>
        <w:rPr>
          <w:rFonts w:ascii="Garamond" w:hAnsi="Garamond" w:eastAsia="Garamond"/>
          <w:strike w:val="false"/>
          <w:color w:val="000000"/>
          <w:spacing w:val="0"/>
          <w:w w:val="100"/>
          <w:sz w:val="15"/>
          <w:vertAlign w:val="baseline"/>
          <w:lang w:val="es-ES"/>
        </w:rPr>
      </w:pPr>
      <w:r>
        <w:pict>
          <v:line strokeweight="0.9pt" strokecolor="#000000" from="144.35pt,615.05pt" to="515.05pt,615.05pt" style="position:absolute;mso-position-horizontal-relative:page;mso-position-vertical-relative:page;">
            <v:stroke dashstyle="dash"/>
          </v:line>
        </w:pict>
      </w:r>
      <w:r>
        <w:pict>
          <v:line strokeweight="0.9pt" strokecolor="#000000" from="144.35pt,617.2pt" to="515.05pt,617.2pt" style="position:absolute;mso-position-horizontal-relative:page;mso-position-vertical-relative:page;">
            <v:stroke dashstyle="dash"/>
          </v:line>
        </w:pict>
      </w:r>
      <w:r>
        <w:rPr>
          <w:rFonts w:ascii="Garamond" w:hAnsi="Garamond" w:eastAsia="Garamond"/>
          <w:strike w:val="false"/>
          <w:color w:val="000000"/>
          <w:spacing w:val="0"/>
          <w:w w:val="100"/>
          <w:sz w:val="15"/>
          <w:vertAlign w:val="baseline"/>
          <w:lang w:val="es-ES"/>
        </w:rPr>
        <w:t xml:space="preserve">S </w:t>
      </w:r>
      <w:r>
        <w:rPr>
          <w:rFonts w:ascii="Courier New" w:hAnsi="Courier New" w:eastAsia="Courier New"/>
          <w:strike w:val="false"/>
          <w:color w:val="000000"/>
          <w:spacing w:val="0"/>
          <w:w w:val="100"/>
          <w:sz w:val="22"/>
          <w:vertAlign w:val="baseline"/>
          <w:lang w:val="es-ES"/>
        </w:rPr>
        <w:t xml:space="preserve">COPIA LI=tAL DE SU MATItIZ,que con el niirwro de orden al principio indicado, obra en mi protocolo </w:t>
        <w:softHyphen/>
      </w:r>
      <w:r>
        <w:rPr>
          <w:rFonts w:ascii="Courier New" w:hAnsi="Courier New" w:eastAsia="Courier New"/>
          <w:strike w:val="false"/>
          <w:color w:val="000000"/>
          <w:spacing w:val="0"/>
          <w:w w:val="100"/>
          <w:sz w:val="22"/>
          <w:vertAlign w:val="baseline"/>
          <w:lang w:val="es-ES"/>
        </w:rPr>
        <w:t xml:space="preserve">general corriente de instrumentos pliblicos donde - dejo nota de 33</w:t>
      </w:r>
      <w:r>
        <w:rPr>
          <w:rFonts w:ascii="Lucida Console" w:hAnsi="Lucida Console" w:eastAsia="Lucida Console"/>
          <w:strike w:val="false"/>
          <w:color w:val="000000"/>
          <w:spacing w:val="0"/>
          <w:w w:val="100"/>
          <w:sz w:val="22"/>
          <w:vertAlign w:val="superscript"/>
          <w:lang w:val="es-ES"/>
        </w:rPr>
        <w:t xml:space="preserve">-</w:t>
      </w:r>
      <w:r>
        <w:rPr>
          <w:rFonts w:ascii="Courier New" w:hAnsi="Courier New" w:eastAsia="Courier New"/>
          <w:strike w:val="false"/>
          <w:color w:val="000000"/>
          <w:spacing w:val="0"/>
          <w:w w:val="100"/>
          <w:sz w:val="22"/>
          <w:vertAlign w:val="baseline"/>
          <w:lang w:val="es-ES"/>
        </w:rPr>
        <w:t xml:space="preserve">ta expedición que libro para la Com-pnfida otorgante en doce folios de la cl ase octava, serie 1Z, nlmeros 0.789.665,103 diez siguientes en orden correlativos y el presente que nijno, firmo,</w:t>
      </w:r>
    </w:p>
    <w:p>
      <w:pPr>
        <w:pageBreakBefore w:val="false"/>
        <w:tabs>
          <w:tab w:val="left" w:leader="none" w:pos="2016"/>
        </w:tabs>
        <w:spacing w:before="0" w:after="0" w:line="230" w:lineRule="exact"/>
        <w:ind w:right="0" w:left="0" w:firstLine="0"/>
        <w:jc w:val="left"/>
        <w:textAlignment w:val="baseline"/>
        <w:rPr>
          <w:rFonts w:ascii="Courier New" w:hAnsi="Courier New" w:eastAsia="Courier New"/>
          <w:strike w:val="false"/>
          <w:color w:val="000000"/>
          <w:spacing w:val="4"/>
          <w:w w:val="100"/>
          <w:sz w:val="22"/>
          <w:vertAlign w:val="baseline"/>
          <w:lang w:val="es-ES"/>
        </w:rPr>
      </w:pPr>
      <w:r>
        <w:rPr>
          <w:rFonts w:ascii="Courier New" w:hAnsi="Courier New" w:eastAsia="Courier New"/>
          <w:strike w:val="false"/>
          <w:color w:val="000000"/>
          <w:spacing w:val="4"/>
          <w:w w:val="100"/>
          <w:sz w:val="22"/>
          <w:vertAlign w:val="baseline"/>
          <w:lang w:val="es-ES"/>
        </w:rPr>
        <w:t xml:space="preserve">rubri	</w:t>
      </w:r>
      <w:r>
        <w:rPr>
          <w:rFonts w:ascii="Courier New" w:hAnsi="Courier New" w:eastAsia="Courier New"/>
          <w:strike w:val="false"/>
          <w:color w:val="000000"/>
          <w:spacing w:val="4"/>
          <w:w w:val="100"/>
          <w:sz w:val="22"/>
          <w:vertAlign w:val="baseline"/>
          <w:lang w:val="es-ES"/>
        </w:rPr>
        <w:t xml:space="preserve">o en Vecindario el din dos do Julio -</w:t>
      </w:r>
    </w:p>
    <w:p>
      <w:pPr>
        <w:pageBreakBefore w:val="false"/>
        <w:tabs>
          <w:tab w:val="left" w:leader="none" w:pos="936"/>
        </w:tabs>
        <w:spacing w:before="51" w:after="86" w:line="202" w:lineRule="exact"/>
        <w:ind w:right="0" w:left="0" w:firstLine="0"/>
        <w:jc w:val="left"/>
        <w:textAlignment w:val="baseline"/>
        <w:rPr>
          <w:rFonts w:ascii="Courier New" w:hAnsi="Courier New" w:eastAsia="Courier New"/>
          <w:strike w:val="false"/>
          <w:color w:val="000000"/>
          <w:spacing w:val="15"/>
          <w:w w:val="100"/>
          <w:sz w:val="22"/>
          <w:vertAlign w:val="baseline"/>
          <w:lang w:val="es-ES"/>
        </w:rPr>
      </w:pPr>
      <w:r>
        <w:pict>
          <v:shapetype id="_x0000_t638" coordsize="21600,21600" o:spt="202" path="m,l,21600r21600,l21600,xe">
            <v:stroke joinstyle="miter"/>
            <v:path gradientshapeok="t" o:connecttype="rect"/>
          </v:shapetype>
          <v:shape id="_x0000_s637" type="#_x0000_t638" filled="f" stroked="f" style="position:absolute;width:7.45pt;height:46.45pt;z-index:-363;margin-left:2.85pt;margin-top:739.25pt;mso-wrap-distance-left:0pt;mso-wrap-distance-right:0pt;mso-position-horizontal-relative:page;mso-position-vertical-relative:page">
            <w10:wrap type="square" side="both"/>
            <v:fill opacity="1" o:opacity2="1" recolor="f" rotate="f" type="solid"/>
            <v:textbox style="layout-flow:vertical;mso-layout-flow-alt:bottom-to-top" inset="0pt, 0pt, 0pt, 0pt">
              <w:txbxContent>
                <w:p>
                  <w:pPr>
                    <w:pageBreakBefore w:val="false"/>
                    <w:spacing w:before="44" w:after="7" w:line="93" w:lineRule="exact"/>
                    <w:ind w:right="0" w:left="0" w:firstLine="0"/>
                    <w:jc w:val="left"/>
                    <w:textAlignment w:val="baseline"/>
                    <w:rPr>
                      <w:rFonts w:ascii="Arial Narrow" w:hAnsi="Arial Narrow" w:eastAsia="Arial Narrow"/>
                      <w:strike w:val="false"/>
                      <w:color w:val="000000"/>
                      <w:spacing w:val="-3"/>
                      <w:w w:val="100"/>
                      <w:sz w:val="13"/>
                      <w:vertAlign w:val="baseline"/>
                      <w:lang w:val="es-ES"/>
                    </w:rPr>
                  </w:pPr>
                  <w:r>
                    <w:rPr>
                      <w:rFonts w:ascii="Arial Narrow" w:hAnsi="Arial Narrow" w:eastAsia="Arial Narrow"/>
                      <w:strike w:val="false"/>
                      <w:color w:val="000000"/>
                      <w:spacing w:val="-3"/>
                      <w:w w:val="100"/>
                      <w:sz w:val="13"/>
                      <w:vertAlign w:val="baseline"/>
                      <w:lang w:val="es-ES"/>
                    </w:rPr>
                    <w:t xml:space="preserve">CIDA-65.10/6-85</w:t>
                  </w:r>
                </w:p>
              </w:txbxContent>
            </v:textbox>
          </v:shape>
        </w:pict>
      </w:r>
      <w:r>
        <w:rPr>
          <w:rFonts w:ascii="Courier New" w:hAnsi="Courier New" w:eastAsia="Courier New"/>
          <w:strike w:val="false"/>
          <w:color w:val="000000"/>
          <w:spacing w:val="15"/>
          <w:w w:val="100"/>
          <w:sz w:val="22"/>
          <w:vertAlign w:val="baseline"/>
          <w:lang w:val="es-ES"/>
        </w:rPr>
        <w:t xml:space="preserve">de	</w:t>
      </w:r>
      <w:r>
        <w:rPr>
          <w:rFonts w:ascii="Courier New" w:hAnsi="Courier New" w:eastAsia="Courier New"/>
          <w:strike w:val="false"/>
          <w:color w:val="000000"/>
          <w:spacing w:val="15"/>
          <w:w w:val="100"/>
          <w:sz w:val="22"/>
          <w:vertAlign w:val="baseline"/>
          <w:lang w:val="es-ES"/>
        </w:rPr>
        <w:t xml:space="preserve">n eciY</w:t>
      </w:r>
      <w:r>
        <w:rPr>
          <w:rFonts w:ascii="Garamond" w:hAnsi="Garamond" w:eastAsia="Garamond"/>
          <w:strike w:val="false"/>
          <w:color w:val="000000"/>
          <w:spacing w:val="15"/>
          <w:w w:val="100"/>
          <w:sz w:val="15"/>
          <w:vertAlign w:val="baseline"/>
          <w:lang w:val="es-ES"/>
        </w:rPr>
        <w:t xml:space="preserve">,</w:t>
      </w:r>
      <w:r>
        <w:rPr>
          <w:rFonts w:ascii="Garamond" w:hAnsi="Garamond" w:eastAsia="Garamond"/>
          <w:strike w:val="false"/>
          <w:color w:val="000000"/>
          <w:spacing w:val="15"/>
          <w:w w:val="100"/>
          <w:sz w:val="15"/>
          <w:vertAlign w:val="subscript"/>
          <w:lang w:val="es-ES"/>
        </w:rPr>
        <w:t xml:space="preserve">l</w:t>
      </w:r>
      <w:r>
        <w:rPr>
          <w:rFonts w:ascii="Courier New" w:hAnsi="Courier New" w:eastAsia="Courier New"/>
          <w:strike w:val="false"/>
          <w:color w:val="000000"/>
          <w:spacing w:val="15"/>
          <w:w w:val="100"/>
          <w:sz w:val="22"/>
          <w:vertAlign w:val="baseline"/>
          <w:lang w:val="es-ES"/>
        </w:rPr>
        <w:t xml:space="preserve"> os nov</w:t>
      </w:r>
      <w:r>
        <w:rPr>
          <w:rFonts w:ascii="Lucida Console" w:hAnsi="Lucida Console" w:eastAsia="Lucida Console"/>
          <w:strike w:val="false"/>
          <w:color w:val="000000"/>
          <w:spacing w:val="15"/>
          <w:w w:val="100"/>
          <w:sz w:val="22"/>
          <w:vertAlign w:val="superscript"/>
          <w:lang w:val="es-ES"/>
        </w:rPr>
        <w:t xml:space="preserve">,</w:t>
      </w:r>
      <w:r>
        <w:rPr>
          <w:rFonts w:ascii="Courier New" w:hAnsi="Courier New" w:eastAsia="Courier New"/>
          <w:strike w:val="false"/>
          <w:color w:val="000000"/>
          <w:spacing w:val="15"/>
          <w:w w:val="100"/>
          <w:sz w:val="22"/>
          <w:vertAlign w:val="baseline"/>
          <w:lang w:val="es-ES"/>
        </w:rPr>
        <w:t xml:space="preserve">mta y dos.Doy</w:t>
      </w:r>
    </w:p>
    <w:p>
      <w:pPr>
        <w:spacing w:before="51" w:after="86" w:line="202" w:lineRule="exact"/>
        <w:sectPr>
          <w:type w:val="continuous"/>
          <w:pgSz w:w="11822" w:h="16819" w:orient="portrait"/>
          <w:pgMar w:bottom="259" w:top="760" w:right="1522" w:left="2887" w:header="720" w:footer="720"/>
          <w:titlePg w:val="false"/>
          <w:textDirection w:val="lrTb"/>
        </w:sectPr>
      </w:pPr>
    </w:p>
    <w:p>
      <w:pPr>
        <w:pageBreakBefore w:val="false"/>
        <w:tabs>
          <w:tab w:val="left" w:leader="none" w:pos="1872"/>
        </w:tabs>
        <w:spacing w:before="0" w:after="0" w:line="115" w:lineRule="exact"/>
        <w:ind w:right="0" w:left="720" w:firstLine="0"/>
        <w:jc w:val="left"/>
        <w:textAlignment w:val="baseline"/>
        <w:rPr>
          <w:rFonts w:ascii="Arial" w:hAnsi="Arial" w:eastAsia="Arial"/>
          <w:strike w:val="false"/>
          <w:color w:val="000000"/>
          <w:spacing w:val="0"/>
          <w:w w:val="100"/>
          <w:sz w:val="20"/>
          <w:vertAlign w:val="baseline"/>
          <w:lang w:val="es-ES"/>
        </w:rPr>
      </w:pPr>
      <w:r>
        <w:rPr>
          <w:rFonts w:ascii="Arial" w:hAnsi="Arial" w:eastAsia="Arial"/>
          <w:strike w:val="false"/>
          <w:color w:val="000000"/>
          <w:spacing w:val="0"/>
          <w:w w:val="100"/>
          <w:sz w:val="20"/>
          <w:vertAlign w:val="baseline"/>
          <w:lang w:val="es-ES"/>
        </w:rPr>
        <w:t xml:space="preserve">„,:.)</w:t>
      </w:r>
      <w:r>
        <w:rPr>
          <w:rFonts w:ascii="Arial" w:hAnsi="Arial" w:eastAsia="Arial"/>
          <w:strike w:val="false"/>
          <w:color w:val="000000"/>
          <w:spacing w:val="0"/>
          <w:w w:val="100"/>
          <w:sz w:val="20"/>
          <w:vertAlign w:val="superscript"/>
          <w:lang w:val="es-ES"/>
        </w:rPr>
        <w:t xml:space="preserve">,</w:t>
      </w:r>
      <w:r>
        <w:rPr>
          <w:rFonts w:ascii="Arial" w:hAnsi="Arial" w:eastAsia="Arial"/>
          <w:strike w:val="false"/>
          <w:color w:val="000000"/>
          <w:spacing w:val="0"/>
          <w:w w:val="100"/>
          <w:sz w:val="20"/>
          <w:vertAlign w:val="baseline"/>
          <w:lang w:val="es-ES"/>
        </w:rPr>
        <w:t xml:space="preserve">..srf...	</w:t>
      </w:r>
      <w:r>
        <w:rPr>
          <w:rFonts w:ascii="Arial Narrow" w:hAnsi="Arial Narrow" w:eastAsia="Arial Narrow"/>
          <w:strike w:val="false"/>
          <w:color w:val="000000"/>
          <w:spacing w:val="0"/>
          <w:w w:val="100"/>
          <w:sz w:val="18"/>
          <w:vertAlign w:val="baseline"/>
          <w:lang w:val="es-ES"/>
        </w:rPr>
        <w:t xml:space="preserve">")`•</w:t>
      </w:r>
    </w:p>
    <w:p>
      <w:pPr>
        <w:pageBreakBefore w:val="false"/>
        <w:tabs>
          <w:tab w:val="left" w:leader="none" w:pos="720"/>
          <w:tab w:val="right" w:leader="none" w:pos="2232"/>
        </w:tabs>
        <w:spacing w:before="0" w:after="0" w:line="170" w:lineRule="exact"/>
        <w:ind w:right="0" w:left="0" w:firstLine="0"/>
        <w:jc w:val="left"/>
        <w:textAlignment w:val="baseline"/>
        <w:rPr>
          <w:rFonts w:ascii="Arial" w:hAnsi="Arial" w:eastAsia="Arial"/>
          <w:strike w:val="false"/>
          <w:color w:val="000000"/>
          <w:spacing w:val="0"/>
          <w:w w:val="100"/>
          <w:sz w:val="17"/>
          <w:vertAlign w:val="baseline"/>
          <w:lang w:val="es-ES"/>
        </w:rPr>
      </w:pPr>
      <w:r>
        <w:drawing>
          <wp:anchor distT="0" distB="0" distL="0" distR="0" simplePos="false" relativeHeight="251658240" behindDoc="true" locked="false" layoutInCell="true" allowOverlap="true">
            <wp:simplePos x="0" y="0"/>
            <wp:positionH relativeFrom="page">
              <wp:posOffset>2555875</wp:posOffset>
            </wp:positionH>
            <wp:positionV relativeFrom="page">
              <wp:posOffset>9427210</wp:posOffset>
            </wp:positionV>
            <wp:extent cx="3975735" cy="1033780"/>
            <wp:wrapThrough wrapText="bothSides">
              <wp:wrapPolygon>
                <wp:start x="4720" y="0"/>
                <wp:lineTo x="4720" y="15392"/>
                <wp:lineTo x="1690" y="15392"/>
                <wp:lineTo x="1690" y="15591"/>
                <wp:lineTo x="1318" y="15591"/>
                <wp:lineTo x="1318" y="18582"/>
                <wp:lineTo x="0" y="18582"/>
                <wp:lineTo x="0" y="21547"/>
                <wp:lineTo x="21606" y="21547"/>
                <wp:lineTo x="21606" y="0"/>
                <wp:lineTo x="4720" y="0"/>
              </wp:wrapPolygon>
            </wp:wrapThrough>
            <wp:docPr id="749" name="IrregularPicture"/>
            <a:graphic>
              <a:graphicData uri="http://schemas.openxmlformats.org/drawingml/2006/picture">
                <pic:pic>
                  <pic:nvPicPr>
                    <pic:cNvPr id="750" name="Picture"/>
                    <pic:cNvPicPr preferRelativeResize="false"/>
                  </pic:nvPicPr>
                  <pic:blipFill>
                    <a:blip r:embed="drId380"/>
                    <a:stretch>
                      <a:fillRect/>
                    </a:stretch>
                  </pic:blipFill>
                  <pic:spPr>
                    <a:xfrm>
                      <a:off x="0" y="0"/>
                      <a:ext cx="3975735" cy="1033780"/>
                    </a:xfrm>
                    <a:prstGeom prst="rect">
                      <a:avLst/>
                    </a:prstGeom>
                  </pic:spPr>
                </pic:pic>
              </a:graphicData>
            </a:graphic>
          </wp:anchor>
        </w:drawing>
      </w:r>
      <w:r>
        <w:rPr>
          <w:rFonts w:ascii="Arial" w:hAnsi="Arial" w:eastAsia="Arial"/>
          <w:strike w:val="false"/>
          <w:color w:val="000000"/>
          <w:spacing w:val="0"/>
          <w:w w:val="100"/>
          <w:sz w:val="17"/>
          <w:vertAlign w:val="baseline"/>
          <w:lang w:val="es-ES"/>
        </w:rPr>
        <w:t xml:space="preserve">érir);	</w:t>
      </w:r>
      <w:r>
        <w:rPr>
          <w:rFonts w:ascii="Arial" w:hAnsi="Arial" w:eastAsia="Arial"/>
          <w:strike w:val="false"/>
          <w:color w:val="000000"/>
          <w:spacing w:val="0"/>
          <w:w w:val="100"/>
          <w:sz w:val="17"/>
          <w:vertAlign w:val="baseline"/>
          <w:lang w:val="es-ES"/>
        </w:rPr>
        <w:t xml:space="preserve">,:•?....	</w:t>
      </w:r>
      <w:r>
        <w:rPr>
          <w:rFonts w:ascii="Garamond" w:hAnsi="Garamond" w:eastAsia="Garamond"/>
          <w:strike w:val="false"/>
          <w:color w:val="000000"/>
          <w:spacing w:val="0"/>
          <w:w w:val="100"/>
          <w:sz w:val="17"/>
          <w:vertAlign w:val="subscript"/>
          <w:lang w:val="es-ES"/>
        </w:rPr>
        <w:t xml:space="preserve">1</w:t>
      </w:r>
      <w:r>
        <w:rPr>
          <w:rFonts w:ascii="Garamond" w:hAnsi="Garamond" w:eastAsia="Garamond"/>
          <w:strike w:val="false"/>
          <w:color w:val="000000"/>
          <w:spacing w:val="0"/>
          <w:w w:val="100"/>
          <w:sz w:val="15"/>
          <w:vertAlign w:val="baseline"/>
          <w:lang w:val="es-ES"/>
        </w:rPr>
        <w:t xml:space="preserve">:::,,,,,1</w:t>
      </w:r>
    </w:p>
    <w:p>
      <w:pPr>
        <w:pageBreakBefore w:val="false"/>
        <w:tabs>
          <w:tab w:val="right" w:leader="none" w:pos="2232"/>
        </w:tabs>
        <w:spacing w:before="0" w:after="0" w:line="176" w:lineRule="exact"/>
        <w:ind w:right="0" w:left="0" w:firstLine="0"/>
        <w:jc w:val="left"/>
        <w:textAlignment w:val="baseline"/>
        <w:rPr>
          <w:rFonts w:ascii="Garamond" w:hAnsi="Garamond" w:eastAsia="Garamond"/>
          <w:i w:val="true"/>
          <w:strike w:val="false"/>
          <w:color w:val="000000"/>
          <w:spacing w:val="0"/>
          <w:w w:val="100"/>
          <w:sz w:val="18"/>
          <w:vertAlign w:val="baseline"/>
          <w:lang w:val="es-ES"/>
        </w:rPr>
      </w:pPr>
      <w:r>
        <w:rPr>
          <w:rFonts w:ascii="Garamond" w:hAnsi="Garamond" w:eastAsia="Garamond"/>
          <w:i w:val="true"/>
          <w:strike w:val="false"/>
          <w:color w:val="000000"/>
          <w:spacing w:val="0"/>
          <w:w w:val="100"/>
          <w:sz w:val="18"/>
          <w:vertAlign w:val="baseline"/>
          <w:lang w:val="es-ES"/>
        </w:rPr>
        <w:t xml:space="preserve">i</w:t>
      </w:r>
      <w:r>
        <w:rPr>
          <w:rFonts w:ascii="Garamond" w:hAnsi="Garamond" w:eastAsia="Garamond"/>
          <w:i w:val="true"/>
          <w:strike w:val="false"/>
          <w:color w:val="000000"/>
          <w:spacing w:val="0"/>
          <w:w w:val="100"/>
          <w:sz w:val="18"/>
          <w:vertAlign w:val="superscript"/>
          <w:lang w:val="es-ES"/>
        </w:rPr>
        <w:t xml:space="preserve">',-</w:t>
      </w:r>
      <w:r>
        <w:rPr>
          <w:rFonts w:ascii="Garamond" w:hAnsi="Garamond" w:eastAsia="Garamond"/>
          <w:i w:val="true"/>
          <w:strike w:val="false"/>
          <w:color w:val="000000"/>
          <w:spacing w:val="0"/>
          <w:w w:val="100"/>
          <w:sz w:val="18"/>
          <w:vertAlign w:val="baseline"/>
          <w:lang w:val="es-ES"/>
        </w:rPr>
        <w:t xml:space="preserve">')	</w:t>
      </w:r>
      <w:r>
        <w:rPr>
          <w:rFonts w:ascii="Garamond" w:hAnsi="Garamond" w:eastAsia="Garamond"/>
          <w:strike w:val="false"/>
          <w:color w:val="000000"/>
          <w:spacing w:val="0"/>
          <w:w w:val="100"/>
          <w:sz w:val="15"/>
          <w:vertAlign w:val="baseline"/>
          <w:lang w:val="es-ES"/>
        </w:rPr>
        <w:t xml:space="preserve">• -• - U</w:t>
      </w:r>
    </w:p>
    <w:p>
      <w:pPr>
        <w:pageBreakBefore w:val="false"/>
        <w:spacing w:before="0" w:after="0" w:line="214" w:lineRule="exact"/>
        <w:ind w:right="0" w:left="0" w:firstLine="0"/>
        <w:jc w:val="right"/>
        <w:textAlignment w:val="baseline"/>
        <w:rPr>
          <w:rFonts w:ascii="Arial" w:hAnsi="Arial" w:eastAsia="Arial"/>
          <w:strike w:val="false"/>
          <w:color w:val="000000"/>
          <w:spacing w:val="672"/>
          <w:w w:val="100"/>
          <w:sz w:val="17"/>
          <w:vertAlign w:val="baseline"/>
          <w:lang w:val="es-ES"/>
        </w:rPr>
      </w:pPr>
      <w:r>
        <w:rPr>
          <w:rFonts w:ascii="Arial" w:hAnsi="Arial" w:eastAsia="Arial"/>
          <w:strike w:val="false"/>
          <w:color w:val="000000"/>
          <w:spacing w:val="672"/>
          <w:w w:val="100"/>
          <w:sz w:val="17"/>
          <w:vertAlign w:val="baseline"/>
          <w:lang w:val="es-ES"/>
        </w:rPr>
        <w:t xml:space="preserve">11</w:t>
      </w:r>
    </w:p>
    <w:p>
      <w:pPr>
        <w:pageBreakBefore w:val="false"/>
        <w:spacing w:before="0" w:after="0" w:line="8" w:lineRule="exact"/>
        <w:ind w:right="0" w:left="0" w:firstLine="0"/>
        <w:jc w:val="right"/>
        <w:textAlignment w:val="baseline"/>
        <w:rPr>
          <w:rFonts w:ascii="Garamond" w:hAnsi="Garamond" w:eastAsia="Garamond"/>
          <w:i w:val="true"/>
          <w:strike w:val="false"/>
          <w:color w:val="000000"/>
          <w:spacing w:val="0"/>
          <w:w w:val="100"/>
          <w:sz w:val="12"/>
          <w:vertAlign w:val="baseline"/>
          <w:lang w:val="es-ES"/>
        </w:rPr>
      </w:pPr>
      <w:r>
        <w:rPr>
          <w:rFonts w:ascii="Garamond" w:hAnsi="Garamond" w:eastAsia="Garamond"/>
          <w:i w:val="true"/>
          <w:strike w:val="false"/>
          <w:color w:val="000000"/>
          <w:spacing w:val="0"/>
          <w:w w:val="100"/>
          <w:sz w:val="12"/>
          <w:vertAlign w:val="baseline"/>
          <w:lang w:val="es-ES"/>
        </w:rPr>
        <w:t xml:space="preserve">7</w:t>
      </w:r>
    </w:p>
    <w:p>
      <w:pPr>
        <w:pageBreakBefore w:val="false"/>
        <w:spacing w:before="0" w:after="0" w:line="53" w:lineRule="exact"/>
        <w:ind w:right="0" w:left="0" w:firstLine="0"/>
        <w:jc w:val="left"/>
        <w:textAlignment w:val="baseline"/>
        <w:rPr>
          <w:rFonts w:ascii="Garamond" w:hAnsi="Garamond" w:eastAsia="Garamond"/>
          <w:strike w:val="false"/>
          <w:color w:val="000000"/>
          <w:spacing w:val="0"/>
          <w:w w:val="100"/>
          <w:sz w:val="15"/>
          <w:vertAlign w:val="baseline"/>
          <w:lang w:val="es-ES"/>
        </w:rPr>
      </w:pPr>
      <w:r>
        <w:rPr>
          <w:rFonts w:ascii="Garamond" w:hAnsi="Garamond" w:eastAsia="Garamond"/>
          <w:strike w:val="false"/>
          <w:color w:val="000000"/>
          <w:spacing w:val="0"/>
          <w:w w:val="100"/>
          <w:sz w:val="15"/>
          <w:vertAlign w:val="baseline"/>
          <w:lang w:val="es-ES"/>
        </w:rPr>
        <w:t xml:space="preserve">5</w:t>
      </w:r>
    </w:p>
    <w:p>
      <w:pPr>
        <w:pageBreakBefore w:val="false"/>
        <w:spacing w:before="0" w:after="0" w:line="192" w:lineRule="exact"/>
        <w:ind w:right="0" w:left="0" w:firstLine="0"/>
        <w:jc w:val="right"/>
        <w:textAlignment w:val="baseline"/>
        <w:rPr>
          <w:rFonts w:ascii="Garamond" w:hAnsi="Garamond" w:eastAsia="Garamond"/>
          <w:strike w:val="false"/>
          <w:color w:val="000000"/>
          <w:spacing w:val="408"/>
          <w:w w:val="100"/>
          <w:sz w:val="15"/>
          <w:vertAlign w:val="baseline"/>
          <w:lang w:val="es-ES"/>
        </w:rPr>
      </w:pPr>
      <w:r>
        <w:rPr>
          <w:rFonts w:ascii="Garamond" w:hAnsi="Garamond" w:eastAsia="Garamond"/>
          <w:strike w:val="false"/>
          <w:color w:val="000000"/>
          <w:spacing w:val="408"/>
          <w:w w:val="100"/>
          <w:sz w:val="15"/>
          <w:vertAlign w:val="baseline"/>
          <w:lang w:val="es-ES"/>
        </w:rPr>
        <w:t xml:space="preserve">j..</w:t>
      </w:r>
      <w:r>
        <w:rPr>
          <w:rFonts w:ascii="Garamond" w:hAnsi="Garamond" w:eastAsia="Garamond"/>
          <w:strike w:val="false"/>
          <w:color w:val="000000"/>
          <w:spacing w:val="408"/>
          <w:w w:val="100"/>
          <w:sz w:val="15"/>
          <w:vertAlign w:val="subscript"/>
          <w:lang w:val="es-ES"/>
        </w:rPr>
        <w:t xml:space="preserve">\</w:t>
      </w:r>
      <w:r>
        <w:rPr>
          <w:rFonts w:ascii="Garamond" w:hAnsi="Garamond" w:eastAsia="Garamond"/>
          <w:strike w:val="false"/>
          <w:color w:val="000000"/>
          <w:spacing w:val="408"/>
          <w:w w:val="100"/>
          <w:sz w:val="15"/>
          <w:vertAlign w:val="baseline"/>
          <w:lang w:val="es-ES"/>
        </w:rPr>
        <w:t xml:space="preserve">
</w:t>
      </w:r>
    </w:p>
    <w:p>
      <w:pPr>
        <w:pageBreakBefore w:val="false"/>
        <w:spacing w:before="0" w:after="0" w:line="33" w:lineRule="exact"/>
        <w:ind w:right="0" w:left="0" w:firstLine="0"/>
        <w:jc w:val="right"/>
        <w:textAlignment w:val="baseline"/>
        <w:rPr>
          <w:rFonts w:ascii="Garamond" w:hAnsi="Garamond" w:eastAsia="Garamond"/>
          <w:strike w:val="false"/>
          <w:color w:val="000000"/>
          <w:spacing w:val="-2"/>
          <w:w w:val="100"/>
          <w:sz w:val="15"/>
          <w:vertAlign w:val="baseline"/>
          <w:lang w:val="es-ES"/>
        </w:rPr>
      </w:pPr>
      <w:r>
        <w:rPr>
          <w:rFonts w:ascii="Garamond" w:hAnsi="Garamond" w:eastAsia="Garamond"/>
          <w:strike w:val="false"/>
          <w:color w:val="000000"/>
          <w:spacing w:val="-2"/>
          <w:w w:val="100"/>
          <w:sz w:val="15"/>
          <w:vertAlign w:val="baseline"/>
          <w:lang w:val="es-ES"/>
        </w:rPr>
        <w:t xml:space="preserve">, Z.11,1</w:t>
      </w:r>
    </w:p>
    <w:p>
      <w:pPr>
        <w:pageBreakBefore w:val="false"/>
        <w:tabs>
          <w:tab w:val="right" w:leader="none" w:pos="2232"/>
        </w:tabs>
        <w:spacing w:before="0" w:after="0" w:line="240" w:lineRule="auto"/>
        <w:ind w:right="0" w:left="1800" w:firstLine="0"/>
        <w:jc w:val="left"/>
        <w:textAlignment w:val="baseline"/>
        <w:rPr>
          <w:rFonts w:ascii="Garamond" w:hAnsi="Garamond" w:eastAsia="Garamond"/>
          <w:i w:val="true"/>
          <w:strike w:val="false"/>
          <w:color w:val="000000"/>
          <w:spacing w:val="0"/>
          <w:w w:val="100"/>
          <w:sz w:val="12"/>
          <w:vertAlign w:val="baseline"/>
          <w:lang w:val="es-ES"/>
        </w:rPr>
      </w:pPr>
      <w:r>
        <w:rPr>
          <w:rFonts w:ascii="Garamond" w:hAnsi="Garamond" w:eastAsia="Garamond"/>
          <w:i w:val="true"/>
          <w:strike w:val="false"/>
          <w:color w:val="000000"/>
          <w:spacing w:val="0"/>
          <w:w w:val="100"/>
          <w:sz w:val="12"/>
          <w:vertAlign w:val="baseline"/>
          <w:lang w:val="es-ES"/>
        </w:rPr>
        <w:t xml:space="preserve">2 -	</w:t>
      </w:r>
      <w:r>
        <w:rPr>
          <w:rFonts w:ascii="Garamond" w:hAnsi="Garamond" w:eastAsia="Garamond"/>
          <w:i w:val="true"/>
          <w:strike w:val="false"/>
          <w:color w:val="000000"/>
          <w:spacing w:val="0"/>
          <w:w w:val="100"/>
          <w:sz w:val="12"/>
          <w:vertAlign w:val="baseline"/>
          <w:lang w:val="es-ES"/>
        </w:rPr>
        <w:t xml:space="preserve">. • ,•</w:t>
      </w:r>
    </w:p>
    <w:p>
      <w:pPr>
        <w:pageBreakBefore w:val="false"/>
        <w:tabs>
          <w:tab w:val="right" w:leader="none" w:pos="2232"/>
        </w:tabs>
        <w:spacing w:before="0" w:after="0" w:line="111" w:lineRule="exact"/>
        <w:ind w:right="0" w:left="0" w:firstLine="0"/>
        <w:jc w:val="left"/>
        <w:textAlignment w:val="baseline"/>
        <w:rPr>
          <w:rFonts w:ascii="Garamond" w:hAnsi="Garamond" w:eastAsia="Garamond"/>
          <w:i w:val="true"/>
          <w:strike w:val="false"/>
          <w:color w:val="000000"/>
          <w:spacing w:val="0"/>
          <w:w w:val="100"/>
          <w:sz w:val="12"/>
          <w:vertAlign w:val="superscript"/>
          <w:lang w:val="es-ES"/>
        </w:rPr>
      </w:pPr>
      <w:r>
        <w:rPr>
          <w:rFonts w:ascii="Garamond" w:hAnsi="Garamond" w:eastAsia="Garamond"/>
          <w:i w:val="true"/>
          <w:strike w:val="false"/>
          <w:color w:val="000000"/>
          <w:spacing w:val="0"/>
          <w:w w:val="100"/>
          <w:sz w:val="12"/>
          <w:vertAlign w:val="superscript"/>
          <w:lang w:val="es-ES"/>
        </w:rPr>
        <w:t xml:space="preserve">,</w:t>
      </w:r>
      <w:r>
        <w:rPr>
          <w:rFonts w:ascii="Garamond" w:hAnsi="Garamond" w:eastAsia="Garamond"/>
          <w:i w:val="true"/>
          <w:strike w:val="false"/>
          <w:color w:val="000000"/>
          <w:spacing w:val="0"/>
          <w:w w:val="100"/>
          <w:sz w:val="12"/>
          <w:vertAlign w:val="baseline"/>
          <w:lang w:val="es-ES"/>
        </w:rPr>
        <w:t xml:space="preserve">k</w:t>
      </w:r>
      <w:r>
        <w:rPr>
          <w:rFonts w:ascii="Garamond" w:hAnsi="Garamond" w:eastAsia="Garamond"/>
          <w:i w:val="true"/>
          <w:strike w:val="false"/>
          <w:color w:val="000000"/>
          <w:spacing w:val="0"/>
          <w:w w:val="100"/>
          <w:sz w:val="12"/>
          <w:vertAlign w:val="superscript"/>
          <w:lang w:val="es-ES"/>
        </w:rPr>
        <w:t xml:space="preserve">,</w:t>
      </w:r>
      <w:r>
        <w:rPr>
          <w:rFonts w:ascii="Courier New" w:hAnsi="Courier New" w:eastAsia="Courier New"/>
          <w:i w:val="true"/>
          <w:strike w:val="false"/>
          <w:color w:val="000000"/>
          <w:spacing w:val="0"/>
          <w:w w:val="100"/>
          <w:sz w:val="22"/>
          <w:vertAlign w:val="baseline"/>
          <w:lang w:val="es-ES"/>
        </w:rPr>
        <w:tab/>
      </w:r>
      <w:r>
        <w:rPr>
          <w:rFonts w:ascii="Courier New" w:hAnsi="Courier New" w:eastAsia="Courier New"/>
          <w:i w:val="true"/>
          <w:strike w:val="false"/>
          <w:color w:val="000000"/>
          <w:spacing w:val="0"/>
          <w:w w:val="100"/>
          <w:sz w:val="22"/>
          <w:vertAlign w:val="baseline"/>
          <w:lang w:val="es-ES"/>
        </w:rPr>
        <w:t xml:space="preserve">2</w:t>
      </w:r>
    </w:p>
    <w:p>
      <w:pPr>
        <w:pageBreakBefore w:val="false"/>
        <w:tabs>
          <w:tab w:val="right" w:leader="none" w:pos="2232"/>
        </w:tabs>
        <w:spacing w:before="0" w:after="0" w:line="128" w:lineRule="exact"/>
        <w:ind w:right="0" w:left="0" w:firstLine="0"/>
        <w:jc w:val="left"/>
        <w:textAlignment w:val="baseline"/>
        <w:rPr>
          <w:rFonts w:ascii="Garamond" w:hAnsi="Garamond" w:eastAsia="Garamond"/>
          <w:i w:val="true"/>
          <w:strike w:val="false"/>
          <w:color w:val="000000"/>
          <w:spacing w:val="0"/>
          <w:w w:val="100"/>
          <w:sz w:val="18"/>
          <w:vertAlign w:val="baseline"/>
          <w:lang w:val="es-ES"/>
        </w:rPr>
      </w:pPr>
      <w:r>
        <w:rPr>
          <w:rFonts w:ascii="Garamond" w:hAnsi="Garamond" w:eastAsia="Garamond"/>
          <w:i w:val="true"/>
          <w:strike w:val="false"/>
          <w:color w:val="000000"/>
          <w:spacing w:val="0"/>
          <w:w w:val="100"/>
          <w:sz w:val="18"/>
          <w:vertAlign w:val="baseline"/>
          <w:lang w:val="es-ES"/>
        </w:rPr>
        <w:t xml:space="preserve">".1.-.	</w:t>
      </w:r>
      <w:r>
        <w:rPr>
          <w:rFonts w:ascii="Courier New" w:hAnsi="Courier New" w:eastAsia="Courier New"/>
          <w:i w:val="true"/>
          <w:strike w:val="false"/>
          <w:color w:val="000000"/>
          <w:spacing w:val="0"/>
          <w:w w:val="100"/>
          <w:sz w:val="22"/>
          <w:vertAlign w:val="baseline"/>
          <w:lang w:val="es-ES"/>
        </w:rPr>
        <w:t xml:space="preserve">,,..,-..</w:t>
      </w:r>
    </w:p>
    <w:p>
      <w:pPr>
        <w:pageBreakBefore w:val="false"/>
        <w:spacing w:before="0" w:after="0" w:line="109" w:lineRule="exact"/>
        <w:ind w:right="0" w:left="72" w:firstLine="0"/>
        <w:jc w:val="left"/>
        <w:textAlignment w:val="baseline"/>
        <w:rPr>
          <w:rFonts w:ascii="Courier New" w:hAnsi="Courier New" w:eastAsia="Courier New"/>
          <w:i w:val="true"/>
          <w:strike w:val="false"/>
          <w:color w:val="000000"/>
          <w:spacing w:val="-102"/>
          <w:w w:val="100"/>
          <w:sz w:val="22"/>
          <w:vertAlign w:val="baseline"/>
          <w:lang w:val="es-ES"/>
        </w:rPr>
      </w:pPr>
      <w:r>
        <w:rPr>
          <w:rFonts w:ascii="Courier New" w:hAnsi="Courier New" w:eastAsia="Courier New"/>
          <w:i w:val="true"/>
          <w:strike w:val="false"/>
          <w:color w:val="000000"/>
          <w:spacing w:val="-102"/>
          <w:w w:val="100"/>
          <w:sz w:val="22"/>
          <w:vertAlign w:val="baseline"/>
          <w:lang w:val="es-ES"/>
        </w:rPr>
        <w:t xml:space="preserve">,..-</w:t>
      </w:r>
      <w:r>
        <w:rPr>
          <w:rFonts w:ascii="Arial Narrow" w:hAnsi="Arial Narrow" w:eastAsia="Arial Narrow"/>
          <w:strike w:val="false"/>
          <w:color w:val="000000"/>
          <w:w w:val="100"/>
          <w:sz w:val="24"/>
          <w:vertAlign w:val="baseline"/>
          <w:lang w:val="es-ES"/>
        </w:rPr>
        <w:t xml:space="preserve">
</w:t>
      </w:r>
    </w:p>
    <w:p>
      <w:pPr>
        <w:pageBreakBefore w:val="false"/>
        <w:tabs>
          <w:tab w:val="left" w:leader="none" w:pos="864"/>
        </w:tabs>
        <w:spacing w:before="0" w:after="0" w:line="161" w:lineRule="exact"/>
        <w:ind w:right="0" w:left="216" w:firstLine="0"/>
        <w:jc w:val="left"/>
        <w:textAlignment w:val="baseline"/>
        <w:rPr>
          <w:rFonts w:ascii="Courier New" w:hAnsi="Courier New" w:eastAsia="Courier New"/>
          <w:i w:val="true"/>
          <w:strike w:val="false"/>
          <w:color w:val="000000"/>
          <w:spacing w:val="-56"/>
          <w:w w:val="100"/>
          <w:sz w:val="22"/>
          <w:vertAlign w:val="baseline"/>
          <w:lang w:val="es-ES"/>
        </w:rPr>
      </w:pPr>
      <w:r>
        <w:rPr>
          <w:rFonts w:ascii="Courier New" w:hAnsi="Courier New" w:eastAsia="Courier New"/>
          <w:i w:val="true"/>
          <w:strike w:val="false"/>
          <w:color w:val="000000"/>
          <w:spacing w:val="-56"/>
          <w:w w:val="100"/>
          <w:sz w:val="22"/>
          <w:vertAlign w:val="baseline"/>
          <w:lang w:val="es-ES"/>
        </w:rPr>
        <w:t xml:space="preserve">‘,....-&gt;.	</w:t>
      </w:r>
      <w:r>
        <w:rPr>
          <w:rFonts w:ascii="Courier New" w:hAnsi="Courier New" w:eastAsia="Courier New"/>
          <w:i w:val="true"/>
          <w:strike w:val="false"/>
          <w:color w:val="000000"/>
          <w:spacing w:val="-56"/>
          <w:w w:val="100"/>
          <w:sz w:val="22"/>
          <w:vertAlign w:val="baseline"/>
          <w:lang w:val="es-ES"/>
        </w:rPr>
        <w:t xml:space="preserve">—..,</w:t>
      </w:r>
    </w:p>
    <w:p>
      <w:pPr>
        <w:sectPr>
          <w:type w:val="continuous"/>
          <w:pgSz w:w="11822" w:h="16819" w:orient="portrait"/>
          <w:pgMar w:bottom="259" w:top="760" w:right="6429" w:left="3067" w:header="720" w:footer="720"/>
          <w:titlePg w:val="false"/>
          <w:textDirection w:val="lrTb"/>
        </w:sectPr>
      </w:pPr>
    </w:p>
    <w:p>
      <w:pPr>
        <w:pageBreakBefore w:val="false"/>
        <w:spacing w:before="462" w:after="0" w:line="290" w:lineRule="exact"/>
        <w:ind w:right="0" w:left="0" w:firstLine="0"/>
        <w:jc w:val="right"/>
        <w:textAlignment w:val="baseline"/>
        <w:rPr>
          <w:rFonts w:ascii="Garamond" w:hAnsi="Garamond" w:eastAsia="Garamond"/>
          <w:b w:val="true"/>
          <w:strike w:val="false"/>
          <w:color w:val="000000"/>
          <w:spacing w:val="-8"/>
          <w:w w:val="100"/>
          <w:sz w:val="29"/>
          <w:vertAlign w:val="baseline"/>
          <w:lang w:val="es-ES"/>
        </w:rPr>
      </w:pPr>
      <w:r>
        <w:drawing>
          <wp:anchor distT="0" distB="0" distL="0" distR="0" simplePos="false" relativeHeight="251658240" behindDoc="true" locked="false" layoutInCell="true" allowOverlap="true">
            <wp:simplePos x="0" y="0"/>
            <wp:positionH relativeFrom="page">
              <wp:posOffset>4331335</wp:posOffset>
            </wp:positionH>
            <wp:positionV relativeFrom="page">
              <wp:posOffset>2548255</wp:posOffset>
            </wp:positionV>
            <wp:extent cx="1524000" cy="956945"/>
            <wp:wrapThrough wrapText="bothSides">
              <wp:wrapPolygon>
                <wp:start x="3969" y="0"/>
                <wp:lineTo x="3969" y="2679"/>
                <wp:lineTo x="2592" y="2679"/>
                <wp:lineTo x="2592" y="6119"/>
                <wp:lineTo x="0" y="6119"/>
                <wp:lineTo x="0" y="21597"/>
                <wp:lineTo x="21600" y="21597"/>
                <wp:lineTo x="21600" y="0"/>
                <wp:lineTo x="3969" y="0"/>
              </wp:wrapPolygon>
            </wp:wrapThrough>
            <wp:docPr id="751" name="IrregularPicture"/>
            <a:graphic>
              <a:graphicData uri="http://schemas.openxmlformats.org/drawingml/2006/picture">
                <pic:pic>
                  <pic:nvPicPr>
                    <pic:cNvPr id="752" name="Picture"/>
                    <pic:cNvPicPr preferRelativeResize="false"/>
                  </pic:nvPicPr>
                  <pic:blipFill>
                    <a:blip r:embed="drId381"/>
                    <a:stretch>
                      <a:fillRect/>
                    </a:stretch>
                  </pic:blipFill>
                  <pic:spPr>
                    <a:xfrm>
                      <a:off x="0" y="0"/>
                      <a:ext cx="1524000" cy="956945"/>
                    </a:xfrm>
                    <a:prstGeom prst="rect">
                      <a:avLst/>
                    </a:prstGeom>
                  </pic:spPr>
                </pic:pic>
              </a:graphicData>
            </a:graphic>
          </wp:anchor>
        </w:drawing>
      </w:r>
      <w:r>
        <w:pict>
          <v:shapetype id="_x0000_t641" coordsize="21600,21600" o:spt="202" path="m,l,21600r21600,l21600,xe">
            <v:stroke joinstyle="miter"/>
            <v:path gradientshapeok="t" o:connecttype="rect"/>
          </v:shapetype>
          <v:shape id="_x0000_s640" type="#_x0000_t641" filled="f" stroked="f" style="position:absolute;width:102pt;height:82.6pt;z-index:-360;margin-left:34.3pt;margin-top:54.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1295400" cy="1049020"/>
                        <wp:docPr id="753" name="Picture"/>
                        <a:graphic>
                          <a:graphicData uri="http://schemas.openxmlformats.org/drawingml/2006/picture">
                            <pic:pic>
                              <pic:nvPicPr>
                                <pic:cNvPr id="754" name="test1"/>
                                <pic:cNvPicPr preferRelativeResize="false"/>
                              </pic:nvPicPr>
                              <pic:blipFill>
                                <a:blip r:embed="drId382"/>
                                <a:stretch>
                                  <a:fillRect/>
                                </a:stretch>
                              </pic:blipFill>
                              <pic:spPr>
                                <a:xfrm>
                                  <a:off x="0" y="0"/>
                                  <a:ext cx="1295400" cy="1049020"/>
                                </a:xfrm>
                                <a:prstGeom prst="rect">
                                  <a:avLst/>
                                </a:prstGeom>
                              </pic:spPr>
                            </pic:pic>
                          </a:graphicData>
                        </a:graphic>
                      </wp:inline>
                    </w:drawing>
                  </w:r>
                </w:p>
              </w:txbxContent>
            </v:textbox>
          </v:shape>
        </w:pict>
      </w:r>
      <w:r>
        <w:rPr>
          <w:rFonts w:ascii="Garamond" w:hAnsi="Garamond" w:eastAsia="Garamond"/>
          <w:b w:val="true"/>
          <w:strike w:val="false"/>
          <w:color w:val="000000"/>
          <w:spacing w:val="-8"/>
          <w:w w:val="100"/>
          <w:sz w:val="29"/>
          <w:vertAlign w:val="baseline"/>
          <w:lang w:val="es-ES"/>
        </w:rPr>
        <w:t xml:space="preserve">"El </w:t>
      </w:r>
      <w:r>
        <w:rPr>
          <w:rFonts w:ascii="Garamond" w:hAnsi="Garamond" w:eastAsia="Garamond"/>
          <w:b w:val="true"/>
          <w:strike w:val="false"/>
          <w:color w:val="000000"/>
          <w:spacing w:val="-8"/>
          <w:w w:val="100"/>
          <w:sz w:val="25"/>
          <w:vertAlign w:val="baseline"/>
          <w:lang w:val="es-ES"/>
        </w:rPr>
        <w:t xml:space="preserve">presente </w:t>
      </w:r>
      <w:r>
        <w:rPr>
          <w:rFonts w:ascii="Garamond" w:hAnsi="Garamond" w:eastAsia="Garamond"/>
          <w:b w:val="true"/>
          <w:i w:val="true"/>
          <w:strike w:val="false"/>
          <w:color w:val="000000"/>
          <w:spacing w:val="-8"/>
          <w:w w:val="100"/>
          <w:sz w:val="29"/>
          <w:vertAlign w:val="baseline"/>
          <w:lang w:val="es-ES"/>
        </w:rPr>
        <w:t xml:space="preserve">documento </w:t>
      </w:r>
      <w:r>
        <w:rPr>
          <w:rFonts w:ascii="Garamond" w:hAnsi="Garamond" w:eastAsia="Garamond"/>
          <w:b w:val="true"/>
          <w:strike w:val="false"/>
          <w:color w:val="000000"/>
          <w:spacing w:val="-8"/>
          <w:w w:val="100"/>
          <w:sz w:val="25"/>
          <w:vertAlign w:val="baseline"/>
          <w:lang w:val="es-ES"/>
        </w:rPr>
        <w:t xml:space="preserve">se devuelve al interosado por haber</w:t>
      </w:r>
    </w:p>
    <w:p>
      <w:pPr>
        <w:pageBreakBefore w:val="false"/>
        <w:tabs>
          <w:tab w:val="left" w:leader="none" w:pos="4824"/>
          <w:tab w:val="right" w:leader="none" w:pos="5544"/>
          <w:tab w:val="left" w:leader="none" w:pos="5760"/>
          <w:tab w:val="right" w:leader="none" w:pos="7416"/>
        </w:tabs>
        <w:spacing w:before="0" w:after="0" w:line="231" w:lineRule="exact"/>
        <w:ind w:right="0" w:left="1872" w:firstLine="0"/>
        <w:jc w:val="left"/>
        <w:textAlignment w:val="baseline"/>
        <w:rPr>
          <w:rFonts w:ascii="Garamond" w:hAnsi="Garamond" w:eastAsia="Garamond"/>
          <w:b w:val="true"/>
          <w:strike w:val="false"/>
          <w:color w:val="000000"/>
          <w:spacing w:val="0"/>
          <w:w w:val="100"/>
          <w:sz w:val="25"/>
          <w:vertAlign w:val="baseline"/>
          <w:lang w:val="es-ES"/>
        </w:rPr>
      </w:pPr>
      <w:r>
        <w:rPr>
          <w:rFonts w:ascii="Garamond" w:hAnsi="Garamond" w:eastAsia="Garamond"/>
          <w:b w:val="true"/>
          <w:strike w:val="false"/>
          <w:color w:val="000000"/>
          <w:spacing w:val="0"/>
          <w:w w:val="100"/>
          <w:sz w:val="25"/>
          <w:vertAlign w:val="baseline"/>
          <w:lang w:val="es-ES"/>
        </w:rPr>
        <w:t xml:space="preserve">I,3</w:t>
      </w:r>
      <w:r>
        <w:rPr>
          <w:rFonts w:ascii="Verdana" w:hAnsi="Verdana" w:eastAsia="Verdana"/>
          <w:strike w:val="false"/>
          <w:color w:val="000000"/>
          <w:spacing w:val="0"/>
          <w:w w:val="100"/>
          <w:sz w:val="13"/>
          <w:vertAlign w:val="baseline"/>
          <w:lang w:val="es-ES"/>
        </w:rPr>
        <w:t xml:space="preserve">jr, 	</w:t>
      </w:r>
      <w:r>
        <w:rPr>
          <w:rFonts w:ascii="Verdana" w:hAnsi="Verdana" w:eastAsia="Verdana"/>
          <w:strike w:val="false"/>
          <w:color w:val="000000"/>
          <w:spacing w:val="0"/>
          <w:w w:val="100"/>
          <w:sz w:val="13"/>
          <w:vertAlign w:val="baseline"/>
          <w:lang w:val="es-ES"/>
        </w:rPr>
        <w:t xml:space="preserve">1;</w:t>
      </w:r>
      <w:r>
        <w:rPr>
          <w:rFonts w:ascii="Verdana" w:hAnsi="Verdana" w:eastAsia="Verdana"/>
          <w:strike w:val="false"/>
          <w:color w:val="000000"/>
          <w:spacing w:val="0"/>
          <w:w w:val="100"/>
          <w:sz w:val="13"/>
          <w:vertAlign w:val="subscript"/>
          <w:lang w:val="es-ES"/>
        </w:rPr>
        <w:t xml:space="preserve">1</w:t>
      </w:r>
      <w:r>
        <w:rPr>
          <w:rFonts w:ascii="Verdana" w:hAnsi="Verdana" w:eastAsia="Verdana"/>
          <w:strike w:val="false"/>
          <w:color w:val="000000"/>
          <w:spacing w:val="0"/>
          <w:w w:val="100"/>
          <w:sz w:val="13"/>
          <w:vertAlign w:val="baseline"/>
          <w:lang w:val="es-ES"/>
        </w:rPr>
        <w:tab/>
      </w:r>
      <w:r>
        <w:rPr>
          <w:rFonts w:ascii="Verdana" w:hAnsi="Verdana" w:eastAsia="Verdana"/>
          <w:strike w:val="false"/>
          <w:color w:val="000000"/>
          <w:spacing w:val="0"/>
          <w:w w:val="100"/>
          <w:sz w:val="13"/>
          <w:vertAlign w:val="baseline"/>
          <w:lang w:val="es-ES"/>
        </w:rPr>
        <w:t xml:space="preserve">,	</w:t>
      </w:r>
      <w:r>
        <w:rPr>
          <w:rFonts w:ascii="Verdana" w:hAnsi="Verdana" w:eastAsia="Verdana"/>
          <w:strike w:val="false"/>
          <w:color w:val="000000"/>
          <w:spacing w:val="0"/>
          <w:w w:val="100"/>
          <w:sz w:val="13"/>
          <w:vertAlign w:val="baseline"/>
          <w:lang w:val="es-ES"/>
        </w:rPr>
        <w:t xml:space="preserve">ti • 1,4	</w:t>
      </w:r>
      <w:r>
        <w:rPr>
          <w:rFonts w:ascii="Garamond" w:hAnsi="Garamond" w:eastAsia="Garamond"/>
          <w:b w:val="true"/>
          <w:strike w:val="false"/>
          <w:color w:val="000000"/>
          <w:spacing w:val="0"/>
          <w:w w:val="100"/>
          <w:sz w:val="25"/>
          <w:u w:val="single"/>
          <w:vertAlign w:val="baseline"/>
          <w:lang w:val="es-ES"/>
        </w:rPr>
        <w:t xml:space="preserve">exento </w:t>
      </w:r>
      <w:r>
        <w:rPr>
          <w:rFonts w:ascii="Garamond" w:hAnsi="Garamond" w:eastAsia="Garamond"/>
          <w:b w:val="true"/>
          <w:strike w:val="false"/>
          <w:color w:val="000000"/>
          <w:spacing w:val="0"/>
          <w:w w:val="100"/>
          <w:sz w:val="25"/>
          <w:vertAlign w:val="baseline"/>
          <w:lang w:val="es-ES"/>
        </w:rPr>
        <w:t xml:space="preserve">
</w:t>
      </w:r>
    </w:p>
    <w:p>
      <w:pPr>
        <w:pageBreakBefore w:val="false"/>
        <w:tabs>
          <w:tab w:val="left" w:leader="none" w:pos="504"/>
          <w:tab w:val="left" w:leader="none" w:pos="2088"/>
          <w:tab w:val="left" w:leader="none" w:pos="3240"/>
        </w:tabs>
        <w:spacing w:before="0" w:after="0" w:line="298" w:lineRule="exact"/>
        <w:ind w:right="0" w:left="0" w:firstLine="0"/>
        <w:jc w:val="left"/>
        <w:textAlignment w:val="baseline"/>
        <w:rPr>
          <w:rFonts w:ascii="Garamond" w:hAnsi="Garamond" w:eastAsia="Garamond"/>
          <w:b w:val="true"/>
          <w:strike w:val="false"/>
          <w:color w:val="000000"/>
          <w:spacing w:val="-8"/>
          <w:w w:val="100"/>
          <w:sz w:val="25"/>
          <w:vertAlign w:val="baseline"/>
          <w:lang w:val="es-ES"/>
        </w:rPr>
      </w:pPr>
      <w:r>
        <w:rPr>
          <w:rFonts w:ascii="Garamond" w:hAnsi="Garamond" w:eastAsia="Garamond"/>
          <w:b w:val="true"/>
          <w:strike w:val="false"/>
          <w:color w:val="000000"/>
          <w:spacing w:val="-8"/>
          <w:w w:val="100"/>
          <w:sz w:val="25"/>
          <w:vertAlign w:val="baseline"/>
          <w:lang w:val="es-ES"/>
        </w:rPr>
        <w:t xml:space="preserve">.</w:t>
      </w:r>
      <w:r>
        <w:rPr>
          <w:rFonts w:ascii="Garamond" w:hAnsi="Garamond" w:eastAsia="Garamond"/>
          <w:b w:val="true"/>
          <w:strike w:val="false"/>
          <w:color w:val="000000"/>
          <w:spacing w:val="-8"/>
          <w:w w:val="100"/>
          <w:sz w:val="25"/>
          <w:vertAlign w:val="superscript"/>
          <w:lang w:val="es-ES"/>
        </w:rPr>
        <w:t xml:space="preserve">1,</w:t>
      </w:r>
      <w:r>
        <w:rPr>
          <w:rFonts w:ascii="Garamond" w:hAnsi="Garamond" w:eastAsia="Garamond"/>
          <w:b w:val="true"/>
          <w:strike w:val="false"/>
          <w:color w:val="000000"/>
          <w:spacing w:val="-8"/>
          <w:w w:val="100"/>
          <w:sz w:val="25"/>
          <w:vertAlign w:val="baseline"/>
          <w:lang w:val="es-ES"/>
        </w:rPr>
        <w:tab/>
      </w:r>
      <w:r>
        <w:rPr>
          <w:rFonts w:ascii="Garamond" w:hAnsi="Garamond" w:eastAsia="Garamond"/>
          <w:b w:val="true"/>
          <w:strike w:val="false"/>
          <w:color w:val="000000"/>
          <w:spacing w:val="-8"/>
          <w:w w:val="100"/>
          <w:sz w:val="25"/>
          <w:vertAlign w:val="baseline"/>
          <w:lang w:val="es-ES"/>
        </w:rPr>
        <w:t xml:space="preserve">2.:	</w:t>
      </w:r>
      <w:r>
        <w:rPr>
          <w:rFonts w:ascii="Garamond" w:hAnsi="Garamond" w:eastAsia="Garamond"/>
          <w:b w:val="true"/>
          <w:strike w:val="false"/>
          <w:color w:val="000000"/>
          <w:spacing w:val="-8"/>
          <w:w w:val="100"/>
          <w:sz w:val="29"/>
          <w:vertAlign w:val="baseline"/>
          <w:lang w:val="es-ES"/>
        </w:rPr>
        <w:t xml:space="preserve">alegada	</w:t>
      </w:r>
      <w:r>
        <w:rPr>
          <w:rFonts w:ascii="Garamond" w:hAnsi="Garamond" w:eastAsia="Garamond"/>
          <w:b w:val="true"/>
          <w:strike w:val="false"/>
          <w:color w:val="000000"/>
          <w:spacing w:val="-8"/>
          <w:w w:val="100"/>
          <w:sz w:val="29"/>
          <w:vertAlign w:val="baseline"/>
          <w:lang w:val="es-ES"/>
        </w:rPr>
        <w:t xml:space="preserve">d que altP9 5</w:t>
      </w:r>
      <w:r>
        <w:rPr>
          <w:rFonts w:ascii="Garamond" w:hAnsi="Garamond" w:eastAsia="Garamond"/>
          <w:b w:val="true"/>
          <w:strike w:val="false"/>
          <w:color w:val="000000"/>
          <w:spacing w:val="-8"/>
          <w:w w:val="100"/>
          <w:sz w:val="29"/>
          <w:vertAlign w:val="superscript"/>
          <w:lang w:val="es-ES"/>
        </w:rPr>
        <w:t xml:space="preserve">0</w:t>
      </w:r>
      <w:r>
        <w:rPr>
          <w:rFonts w:ascii="Garamond" w:hAnsi="Garamond" w:eastAsia="Garamond"/>
          <w:b w:val="true"/>
          <w:strike w:val="false"/>
          <w:color w:val="000000"/>
          <w:spacing w:val="-8"/>
          <w:w w:val="100"/>
          <w:sz w:val="29"/>
          <w:vertAlign w:val="baseline"/>
          <w:lang w:val="es-ES"/>
        </w:rPr>
        <w:t xml:space="preserve">911W-51</w:t>
      </w:r>
      <w:r>
        <w:rPr>
          <w:rFonts w:ascii="Garamond" w:hAnsi="Garamond" w:eastAsia="Garamond"/>
          <w:b w:val="true"/>
          <w:strike w:val="false"/>
          <w:color w:val="000000"/>
          <w:spacing w:val="-8"/>
          <w:w w:val="100"/>
          <w:sz w:val="29"/>
          <w:vertAlign w:val="superscript"/>
          <w:lang w:val="es-ES"/>
        </w:rPr>
        <w:t xml:space="preserve">1</w:t>
      </w:r>
      <w:r>
        <w:rPr>
          <w:rFonts w:ascii="Garamond" w:hAnsi="Garamond" w:eastAsia="Garamond"/>
          <w:b w:val="true"/>
          <w:strike w:val="false"/>
          <w:color w:val="000000"/>
          <w:spacing w:val="-8"/>
          <w:w w:val="100"/>
          <w:sz w:val="29"/>
          <w:vertAlign w:val="baseline"/>
          <w:lang w:val="es-ES"/>
        </w:rPr>
        <w:t xml:space="preserve">9 99nP19R </w:t>
      </w:r>
      <w:r>
        <w:rPr>
          <w:rFonts w:ascii="Garamond" w:hAnsi="Garamond" w:eastAsia="Garamond"/>
          <w:b w:val="true"/>
          <w:strike w:val="false"/>
          <w:color w:val="000000"/>
          <w:spacing w:val="-8"/>
          <w:w w:val="100"/>
          <w:sz w:val="29"/>
          <w:vertAlign w:val="superscript"/>
          <w:lang w:val="es-ES"/>
        </w:rPr>
        <w:t xml:space="preserve">st</w:t>
      </w:r>
      <w:r>
        <w:rPr>
          <w:rFonts w:ascii="Garamond" w:hAnsi="Garamond" w:eastAsia="Garamond"/>
          <w:b w:val="true"/>
          <w:strike w:val="false"/>
          <w:color w:val="000000"/>
          <w:spacing w:val="-8"/>
          <w:w w:val="100"/>
          <w:sz w:val="29"/>
          <w:vertAlign w:val="baseline"/>
          <w:lang w:val="es-ES"/>
        </w:rPr>
        <w:t xml:space="preserve">1</w:t>
      </w:r>
      <w:r>
        <w:rPr>
          <w:rFonts w:ascii="Garamond" w:hAnsi="Garamond" w:eastAsia="Garamond"/>
          <w:b w:val="true"/>
          <w:strike w:val="false"/>
          <w:color w:val="000000"/>
          <w:spacing w:val="-8"/>
          <w:w w:val="100"/>
          <w:sz w:val="29"/>
          <w:vertAlign w:val="superscript"/>
          <w:lang w:val="es-ES"/>
        </w:rPr>
        <w:t xml:space="preserve">1</w:t>
      </w:r>
      <w:r>
        <w:rPr>
          <w:rFonts w:ascii="Garamond" w:hAnsi="Garamond" w:eastAsia="Garamond"/>
          <w:b w:val="true"/>
          <w:strike w:val="false"/>
          <w:color w:val="000000"/>
          <w:spacing w:val="-8"/>
          <w:w w:val="100"/>
          <w:sz w:val="29"/>
          <w:vertAlign w:val="baseline"/>
          <w:lang w:val="es-ES"/>
        </w:rPr>
        <w:t xml:space="preserve">. </w:t>
      </w:r>
      <w:r>
        <w:rPr>
          <w:rFonts w:ascii="Garamond" w:hAnsi="Garamond" w:eastAsia="Garamond"/>
          <w:b w:val="true"/>
          <w:strike w:val="false"/>
          <w:color w:val="000000"/>
          <w:spacing w:val="-8"/>
          <w:w w:val="100"/>
          <w:sz w:val="29"/>
          <w:vertAlign w:val="superscript"/>
          <w:lang w:val="es-ES"/>
        </w:rPr>
        <w:t xml:space="preserve">mi</w:t>
      </w:r>
      <w:r>
        <w:rPr>
          <w:rFonts w:ascii="Garamond" w:hAnsi="Garamond" w:eastAsia="Garamond"/>
          <w:b w:val="true"/>
          <w:strike w:val="false"/>
          <w:color w:val="000000"/>
          <w:spacing w:val="-8"/>
          <w:w w:val="100"/>
          <w:sz w:val="29"/>
          <w:vertAlign w:val="baseline"/>
          <w:lang w:val="es-ES"/>
        </w:rPr>
        <w:t xml:space="preserve">p</w:t>
      </w:r>
      <w:r>
        <w:rPr>
          <w:rFonts w:ascii="Garamond" w:hAnsi="Garamond" w:eastAsia="Garamond"/>
          <w:b w:val="true"/>
          <w:strike w:val="false"/>
          <w:color w:val="000000"/>
          <w:spacing w:val="-8"/>
          <w:w w:val="100"/>
          <w:sz w:val="29"/>
          <w:vertAlign w:val="superscript"/>
          <w:lang w:val="es-ES"/>
        </w:rPr>
        <w:t xml:space="preserve">ues-</w:t>
      </w:r>
      <w:r>
        <w:rPr>
          <w:rFonts w:ascii="Garamond" w:hAnsi="Garamond" w:eastAsia="Garamond"/>
          <w:strike w:val="false"/>
          <w:color w:val="000000"/>
          <w:w w:val="100"/>
          <w:sz w:val="24"/>
          <w:vertAlign w:val="baseline"/>
          <w:lang w:val="es-ES"/>
        </w:rPr>
        <w:t xml:space="preserve">
</w:t>
      </w:r>
    </w:p>
    <w:p>
      <w:pPr>
        <w:pageBreakBefore w:val="false"/>
        <w:tabs>
          <w:tab w:val="right" w:leader="none" w:pos="3816"/>
          <w:tab w:val="left" w:leader="none" w:pos="4824"/>
        </w:tabs>
        <w:spacing w:before="5" w:after="0" w:line="303" w:lineRule="exact"/>
        <w:ind w:right="0" w:left="288" w:firstLine="0"/>
        <w:jc w:val="left"/>
        <w:textAlignment w:val="baseline"/>
        <w:rPr>
          <w:rFonts w:ascii="Arial" w:hAnsi="Arial" w:eastAsia="Arial"/>
          <w:b w:val="true"/>
          <w:strike w:val="false"/>
          <w:color w:val="000000"/>
          <w:spacing w:val="0"/>
          <w:w w:val="100"/>
          <w:sz w:val="15"/>
          <w:vertAlign w:val="superscript"/>
          <w:lang w:val="es-ES"/>
        </w:rPr>
      </w:pPr>
      <w:r>
        <w:rPr>
          <w:rFonts w:ascii="Arial" w:hAnsi="Arial" w:eastAsia="Arial"/>
          <w:b w:val="true"/>
          <w:strike w:val="false"/>
          <w:color w:val="000000"/>
          <w:spacing w:val="0"/>
          <w:w w:val="100"/>
          <w:sz w:val="15"/>
          <w:vertAlign w:val="superscript"/>
          <w:lang w:val="es-ES"/>
        </w:rPr>
        <w:t xml:space="preserve">I</w:t>
      </w:r>
      <w:r>
        <w:rPr>
          <w:rFonts w:ascii="Arial" w:hAnsi="Arial" w:eastAsia="Arial"/>
          <w:b w:val="true"/>
          <w:strike w:val="false"/>
          <w:color w:val="000000"/>
          <w:spacing w:val="0"/>
          <w:w w:val="100"/>
          <w:sz w:val="19"/>
          <w:vertAlign w:val="baseline"/>
          <w:lang w:val="es-ES"/>
        </w:rPr>
        <w:t xml:space="preserve">'	</w:t>
      </w:r>
      <w:r>
        <w:rPr>
          <w:rFonts w:ascii="Arial" w:hAnsi="Arial" w:eastAsia="Arial"/>
          <w:b w:val="true"/>
          <w:strike w:val="false"/>
          <w:color w:val="000000"/>
          <w:spacing w:val="0"/>
          <w:w w:val="100"/>
          <w:sz w:val="19"/>
          <w:vertAlign w:val="superscript"/>
          <w:lang w:val="es-ES"/>
        </w:rPr>
        <w:t xml:space="preserve">e</w:t>
      </w:r>
      <w:r>
        <w:rPr>
          <w:rFonts w:ascii="Arial" w:hAnsi="Arial" w:eastAsia="Arial"/>
          <w:b w:val="true"/>
          <w:strike w:val="false"/>
          <w:color w:val="000000"/>
          <w:spacing w:val="0"/>
          <w:w w:val="100"/>
          <w:sz w:val="19"/>
          <w:vertAlign w:val="baseline"/>
          <w:lang w:val="es-ES"/>
        </w:rPr>
        <w:t xml:space="preserve">'t0</w:t>
      </w:r>
      <w:r>
        <w:rPr>
          <w:rFonts w:ascii="Verdana" w:hAnsi="Verdana" w:eastAsia="Verdana"/>
          <w:b w:val="true"/>
          <w:strike w:val="false"/>
          <w:color w:val="000000"/>
          <w:spacing w:val="0"/>
          <w:w w:val="100"/>
          <w:sz w:val="19"/>
          <w:vertAlign w:val="subscript"/>
          <w:lang w:val="es-ES"/>
        </w:rPr>
        <w:t xml:space="preserve">1</w:t>
      </w:r>
      <w:r>
        <w:rPr>
          <w:rFonts w:ascii="Arial" w:hAnsi="Arial" w:eastAsia="Arial"/>
          <w:b w:val="true"/>
          <w:strike w:val="false"/>
          <w:color w:val="000000"/>
          <w:spacing w:val="0"/>
          <w:w w:val="100"/>
          <w:sz w:val="19"/>
          <w:vertAlign w:val="baseline"/>
          <w:lang w:val="es-ES"/>
        </w:rPr>
        <w:t xml:space="preserve">,</w:t>
      </w:r>
      <w:r>
        <w:rPr>
          <w:rFonts w:ascii="Arial" w:hAnsi="Arial" w:eastAsia="Arial"/>
          <w:b w:val="true"/>
          <w:strike w:val="false"/>
          <w:color w:val="000000"/>
          <w:spacing w:val="0"/>
          <w:w w:val="100"/>
          <w:sz w:val="19"/>
          <w:vertAlign w:val="superscript"/>
          <w:lang w:val="es-ES"/>
        </w:rPr>
        <w:t xml:space="preserve">13</w:t>
      </w:r>
      <w:r>
        <w:rPr>
          <w:rFonts w:ascii="Garamond" w:hAnsi="Garamond" w:eastAsia="Garamond"/>
          <w:b w:val="true"/>
          <w:strike w:val="false"/>
          <w:color w:val="000000"/>
          <w:spacing w:val="0"/>
          <w:w w:val="100"/>
          <w:sz w:val="29"/>
          <w:vertAlign w:val="baseline"/>
          <w:lang w:val="es-ES"/>
        </w:rPr>
        <w:t xml:space="preserve"> iii</w:t>
      </w:r>
      <w:r>
        <w:rPr>
          <w:rFonts w:ascii="Garamond" w:hAnsi="Garamond" w:eastAsia="Garamond"/>
          <w:b w:val="true"/>
          <w:strike w:val="false"/>
          <w:color w:val="000000"/>
          <w:spacing w:val="0"/>
          <w:w w:val="100"/>
          <w:sz w:val="29"/>
          <w:vertAlign w:val="superscript"/>
          <w:lang w:val="es-ES"/>
        </w:rPr>
        <w:t xml:space="preserve">(</w:t>
      </w:r>
      <w:r>
        <w:rPr>
          <w:rFonts w:ascii="Garamond" w:hAnsi="Garamond" w:eastAsia="Garamond"/>
          <w:b w:val="true"/>
          <w:strike w:val="false"/>
          <w:color w:val="000000"/>
          <w:spacing w:val="0"/>
          <w:w w:val="100"/>
          <w:sz w:val="29"/>
          <w:vertAlign w:val="baseline"/>
          <w:lang w:val="es-ES"/>
        </w:rPr>
        <w:t xml:space="preserve">Vre</w:t>
      </w:r>
      <w:r>
        <w:rPr>
          <w:rFonts w:ascii="Garamond" w:hAnsi="Garamond" w:eastAsia="Garamond"/>
          <w:b w:val="true"/>
          <w:strike w:val="false"/>
          <w:color w:val="000000"/>
          <w:spacing w:val="0"/>
          <w:w w:val="100"/>
          <w:sz w:val="29"/>
          <w:vertAlign w:val="subscript"/>
          <w:lang w:val="es-ES"/>
        </w:rPr>
        <w:t xml:space="preserve">r</w:t>
      </w:r>
      <w:r>
        <w:rPr>
          <w:rFonts w:ascii="Garamond" w:hAnsi="Garamond" w:eastAsia="Garamond"/>
          <w:b w:val="true"/>
          <w:strike w:val="false"/>
          <w:color w:val="000000"/>
          <w:spacing w:val="0"/>
          <w:w w:val="100"/>
          <w:sz w:val="29"/>
          <w:vertAlign w:val="baseline"/>
          <w:lang w:val="es-ES"/>
        </w:rPr>
        <w:t xml:space="preserve">sl $1"0	</w:t>
      </w:r>
      <w:r>
        <w:rPr>
          <w:rFonts w:ascii="Verdana" w:hAnsi="Verdana" w:eastAsia="Verdana"/>
          <w:b w:val="true"/>
          <w:strike w:val="false"/>
          <w:color w:val="000000"/>
          <w:spacing w:val="0"/>
          <w:w w:val="100"/>
          <w:sz w:val="21"/>
          <w:vertAlign w:val="baseline"/>
          <w:lang w:val="es-ES"/>
        </w:rPr>
        <w:t xml:space="preserve">'`1¿</w:t>
      </w:r>
      <w:r>
        <w:rPr>
          <w:rFonts w:ascii="Garamond" w:hAnsi="Garamond" w:eastAsia="Garamond"/>
          <w:b w:val="true"/>
          <w:strike w:val="false"/>
          <w:color w:val="000000"/>
          <w:spacing w:val="0"/>
          <w:w w:val="100"/>
          <w:sz w:val="21"/>
          <w:vertAlign w:val="superscript"/>
          <w:lang w:val="es-ES"/>
        </w:rPr>
        <w:t xml:space="preserve">)</w:t>
      </w:r>
      <w:r>
        <w:rPr>
          <w:rFonts w:ascii="Verdana" w:hAnsi="Verdana" w:eastAsia="Verdana"/>
          <w:b w:val="true"/>
          <w:strike w:val="false"/>
          <w:color w:val="000000"/>
          <w:spacing w:val="0"/>
          <w:w w:val="100"/>
          <w:sz w:val="21"/>
          <w:vertAlign w:val="baseline"/>
          <w:lang w:val="es-ES"/>
        </w:rPr>
        <w:t xml:space="preserve">cíjáséVá'éti lá Oficitta'llara goinPr&lt;&gt;</w:t>
      </w:r>
    </w:p>
    <w:p>
      <w:pPr>
        <w:pageBreakBefore w:val="false"/>
        <w:tabs>
          <w:tab w:val="left" w:leader="none" w:pos="1512"/>
          <w:tab w:val="left" w:leader="none" w:pos="2520"/>
          <w:tab w:val="left" w:leader="none" w:pos="4464"/>
          <w:tab w:val="left" w:leader="none" w:pos="5184"/>
          <w:tab w:val="left" w:leader="none" w:pos="5760"/>
          <w:tab w:val="left" w:leader="none" w:pos="6480"/>
        </w:tabs>
        <w:spacing w:before="0" w:after="0" w:line="163" w:lineRule="exact"/>
        <w:ind w:right="0" w:left="1080" w:firstLine="0"/>
        <w:jc w:val="left"/>
        <w:textAlignment w:val="baseline"/>
        <w:rPr>
          <w:rFonts w:ascii="Verdana" w:hAnsi="Verdana" w:eastAsia="Verdana"/>
          <w:strike w:val="false"/>
          <w:color w:val="000000"/>
          <w:spacing w:val="0"/>
          <w:w w:val="100"/>
          <w:sz w:val="13"/>
          <w:vertAlign w:val="baseline"/>
          <w:lang w:val="es-ES"/>
        </w:rPr>
      </w:pPr>
      <w:r>
        <w:rPr>
          <w:rFonts w:ascii="Verdana" w:hAnsi="Verdana" w:eastAsia="Verdana"/>
          <w:strike w:val="false"/>
          <w:color w:val="000000"/>
          <w:spacing w:val="0"/>
          <w:w w:val="100"/>
          <w:sz w:val="13"/>
          <w:vertAlign w:val="baseline"/>
          <w:lang w:val="es-ES"/>
        </w:rPr>
        <w:t xml:space="preserve">/i)	</w:t>
      </w:r>
      <w:r>
        <w:rPr>
          <w:rFonts w:ascii="Verdana" w:hAnsi="Verdana" w:eastAsia="Verdana"/>
          <w:strike w:val="false"/>
          <w:color w:val="000000"/>
          <w:spacing w:val="0"/>
          <w:w w:val="100"/>
          <w:sz w:val="13"/>
          <w:vertAlign w:val="baseline"/>
          <w:lang w:val="es-ES"/>
        </w:rPr>
        <w:t xml:space="preserve">15 </w:t>
      </w:r>
      <w:r>
        <w:rPr>
          <w:rFonts w:ascii="Verdana" w:hAnsi="Verdana" w:eastAsia="Verdana"/>
          <w:strike w:val="false"/>
          <w:color w:val="000000"/>
          <w:spacing w:val="0"/>
          <w:w w:val="100"/>
          <w:sz w:val="13"/>
          <w:vertAlign w:val="baseline"/>
          <w:lang w:val="es-ES"/>
        </w:rPr>
        <w:t xml:space="preserve">3 </w:t>
      </w:r>
      <w:r>
        <w:rPr>
          <w:rFonts w:ascii="Verdana" w:hAnsi="Verdana" w:eastAsia="Verdana"/>
          <w:strike w:val="false"/>
          <w:color w:val="000000"/>
          <w:spacing w:val="0"/>
          <w:w w:val="100"/>
          <w:sz w:val="21"/>
          <w:vertAlign w:val="baseline"/>
          <w:lang w:val="es-ES"/>
        </w:rPr>
        <w:t xml:space="preserve">a_	</w:t>
      </w:r>
      <w:r>
        <w:rPr>
          <w:rFonts w:ascii="Verdana" w:hAnsi="Verdana" w:eastAsia="Verdana"/>
          <w:strike w:val="false"/>
          <w:color w:val="000000"/>
          <w:spacing w:val="0"/>
          <w:w w:val="100"/>
          <w:sz w:val="21"/>
          <w:vertAlign w:val="baseline"/>
          <w:lang w:val="es-ES"/>
        </w:rPr>
        <w:t xml:space="preserve">,_)-,	</w:t>
      </w:r>
      <w:r>
        <w:rPr>
          <w:rFonts w:ascii="Arial" w:hAnsi="Arial" w:eastAsia="Arial"/>
          <w:strike w:val="false"/>
          <w:color w:val="000000"/>
          <w:spacing w:val="0"/>
          <w:w w:val="100"/>
          <w:sz w:val="21"/>
          <w:vertAlign w:val="superscript"/>
          <w:lang w:val="es-ES"/>
        </w:rPr>
        <w:t xml:space="preserve">C1</w:t>
      </w:r>
      <w:r>
        <w:rPr>
          <w:rFonts w:ascii="Verdana" w:hAnsi="Verdana" w:eastAsia="Verdana"/>
          <w:strike w:val="false"/>
          <w:color w:val="000000"/>
          <w:spacing w:val="0"/>
          <w:w w:val="100"/>
          <w:sz w:val="21"/>
          <w:vertAlign w:val="baseline"/>
          <w:lang w:val="es-ES"/>
        </w:rPr>
        <w:t xml:space="preserve">1	</w:t>
      </w:r>
      <w:r>
        <w:rPr>
          <w:rFonts w:ascii="Verdana" w:hAnsi="Verdana" w:eastAsia="Verdana"/>
          <w:strike w:val="false"/>
          <w:color w:val="000000"/>
          <w:spacing w:val="0"/>
          <w:w w:val="100"/>
          <w:sz w:val="13"/>
          <w:vertAlign w:val="baseline"/>
          <w:lang w:val="es-ES"/>
        </w:rPr>
        <w:t xml:space="preserve">r)r;	</w:t>
      </w:r>
      <w:r>
        <w:rPr>
          <w:rFonts w:ascii="Arial" w:hAnsi="Arial" w:eastAsia="Arial"/>
          <w:strike w:val="false"/>
          <w:color w:val="000000"/>
          <w:spacing w:val="0"/>
          <w:w w:val="100"/>
          <w:sz w:val="13"/>
          <w:vertAlign w:val="superscript"/>
          <w:lang w:val="es-ES"/>
        </w:rPr>
        <w:t xml:space="preserve">1</w:t>
      </w:r>
      <w:r>
        <w:rPr>
          <w:rFonts w:ascii="Verdana" w:hAnsi="Verdana" w:eastAsia="Verdana"/>
          <w:strike w:val="false"/>
          <w:color w:val="000000"/>
          <w:spacing w:val="0"/>
          <w:w w:val="100"/>
          <w:sz w:val="13"/>
          <w:vertAlign w:val="baseline"/>
          <w:lang w:val="es-ES"/>
        </w:rPr>
        <w:t xml:space="preserve">-'Y • t	</w:t>
      </w:r>
      <w:r>
        <w:rPr>
          <w:rFonts w:ascii="Arial" w:hAnsi="Arial" w:eastAsia="Arial"/>
          <w:strike w:val="false"/>
          <w:color w:val="000000"/>
          <w:spacing w:val="0"/>
          <w:w w:val="100"/>
          <w:sz w:val="13"/>
          <w:vertAlign w:val="superscript"/>
          <w:lang w:val="es-ES"/>
        </w:rPr>
        <w:t xml:space="preserve">9</w:t>
      </w:r>
      <w:r>
        <w:rPr>
          <w:rFonts w:ascii="Verdana" w:hAnsi="Verdana" w:eastAsia="Verdana"/>
          <w:strike w:val="false"/>
          <w:color w:val="000000"/>
          <w:spacing w:val="0"/>
          <w:w w:val="100"/>
          <w:sz w:val="13"/>
          <w:vertAlign w:val="baseline"/>
          <w:lang w:val="es-ES"/>
        </w:rPr>
        <w:t xml:space="preserve">i</w:t>
      </w:r>
      <w:r>
        <w:rPr>
          <w:rFonts w:ascii="Arial" w:hAnsi="Arial" w:eastAsia="Arial"/>
          <w:strike w:val="false"/>
          <w:color w:val="000000"/>
          <w:spacing w:val="0"/>
          <w:w w:val="100"/>
          <w:sz w:val="13"/>
          <w:vertAlign w:val="superscript"/>
          <w:lang w:val="es-ES"/>
        </w:rPr>
        <w:t xml:space="preserve">1</w:t>
      </w:r>
      <w:r>
        <w:rPr>
          <w:rFonts w:ascii="Verdana" w:hAnsi="Verdana" w:eastAsia="Verdana"/>
          <w:strike w:val="false"/>
          <w:color w:val="000000"/>
          <w:spacing w:val="0"/>
          <w:w w:val="100"/>
          <w:sz w:val="13"/>
          <w:vertAlign w:val="baseline"/>
          <w:lang w:val="es-ES"/>
        </w:rPr>
        <w:t xml:space="preserve">
</w:t>
      </w:r>
    </w:p>
    <w:p>
      <w:pPr>
        <w:pageBreakBefore w:val="false"/>
        <w:spacing w:before="1" w:after="0" w:line="281" w:lineRule="exact"/>
        <w:ind w:right="0" w:left="0" w:firstLine="0"/>
        <w:jc w:val="right"/>
        <w:textAlignment w:val="baseline"/>
        <w:rPr>
          <w:rFonts w:ascii="Garamond" w:hAnsi="Garamond" w:eastAsia="Garamond"/>
          <w:b w:val="true"/>
          <w:strike w:val="false"/>
          <w:color w:val="000000"/>
          <w:spacing w:val="-22"/>
          <w:w w:val="100"/>
          <w:sz w:val="25"/>
          <w:vertAlign w:val="baseline"/>
          <w:lang w:val="es-ES"/>
        </w:rPr>
      </w:pPr>
      <w:r>
        <w:rPr>
          <w:rFonts w:ascii="Garamond" w:hAnsi="Garamond" w:eastAsia="Garamond"/>
          <w:b w:val="true"/>
          <w:strike w:val="false"/>
          <w:color w:val="000000"/>
          <w:spacing w:val="-22"/>
          <w:w w:val="100"/>
          <w:sz w:val="25"/>
          <w:vertAlign w:val="baseline"/>
          <w:lang w:val="es-ES"/>
        </w:rPr>
        <w:t xml:space="preserve">'alégada• o </w:t>
      </w:r>
      <w:r>
        <w:rPr>
          <w:rFonts w:ascii="Garamond" w:hAnsi="Garamond" w:eastAsia="Garamond"/>
          <w:b w:val="true"/>
          <w:strike w:val="false"/>
          <w:color w:val="000000"/>
          <w:spacing w:val="-22"/>
          <w:w w:val="100"/>
          <w:sz w:val="29"/>
          <w:vertAlign w:val="baseline"/>
          <w:lang w:val="es-ES"/>
        </w:rPr>
        <w:t xml:space="preserve">para =practicar </w:t>
      </w:r>
      <w:r>
        <w:rPr>
          <w:rFonts w:ascii="Verdana" w:hAnsi="Verdana" w:eastAsia="Verdana"/>
          <w:b w:val="true"/>
          <w:strike w:val="false"/>
          <w:color w:val="000000"/>
          <w:spacing w:val="-22"/>
          <w:w w:val="100"/>
          <w:sz w:val="21"/>
          <w:vertAlign w:val="baseline"/>
          <w:lang w:val="es-ES"/>
        </w:rPr>
        <w:t xml:space="preserve">la-liquidación</w:t>
      </w:r>
    </w:p>
    <w:p>
      <w:pPr>
        <w:pageBreakBefore w:val="false"/>
        <w:tabs>
          <w:tab w:val="left" w:leader="none" w:pos="2736"/>
          <w:tab w:val="right" w:leader="none" w:pos="3816"/>
          <w:tab w:val="right" w:leader="none" w:pos="5544"/>
          <w:tab w:val="left" w:leader="none" w:pos="6480"/>
          <w:tab w:val="left" w:leader="none" w:pos="7344"/>
        </w:tabs>
        <w:spacing w:before="0" w:after="0" w:line="119" w:lineRule="exact"/>
        <w:ind w:right="0" w:left="1224" w:firstLine="0"/>
        <w:jc w:val="left"/>
        <w:textAlignment w:val="baseline"/>
        <w:rPr>
          <w:rFonts w:ascii="Verdana" w:hAnsi="Verdana" w:eastAsia="Verdana"/>
          <w:strike w:val="false"/>
          <w:color w:val="000000"/>
          <w:spacing w:val="0"/>
          <w:w w:val="100"/>
          <w:sz w:val="13"/>
          <w:vertAlign w:val="baseline"/>
          <w:lang w:val="es-ES"/>
        </w:rPr>
      </w:pPr>
      <w:r>
        <w:rPr>
          <w:rFonts w:ascii="Verdana" w:hAnsi="Verdana" w:eastAsia="Verdana"/>
          <w:strike w:val="false"/>
          <w:color w:val="000000"/>
          <w:spacing w:val="0"/>
          <w:w w:val="100"/>
          <w:sz w:val="13"/>
          <w:vertAlign w:val="baseline"/>
          <w:lang w:val="es-ES"/>
        </w:rPr>
        <w:t xml:space="preserve">f11</w:t>
      </w:r>
      <w:r>
        <w:rPr>
          <w:rFonts w:ascii="Arial" w:hAnsi="Arial" w:eastAsia="Arial"/>
          <w:strike w:val="false"/>
          <w:color w:val="000000"/>
          <w:spacing w:val="0"/>
          <w:w w:val="100"/>
          <w:sz w:val="13"/>
          <w:vertAlign w:val="superscript"/>
          <w:lang w:val="es-ES"/>
        </w:rPr>
        <w:t xml:space="preserve">--,</w:t>
      </w:r>
      <w:r>
        <w:rPr>
          <w:rFonts w:ascii="Verdana" w:hAnsi="Verdana" w:eastAsia="Verdana"/>
          <w:i w:val="true"/>
          <w:strike w:val="false"/>
          <w:color w:val="000000"/>
          <w:spacing w:val="0"/>
          <w:w w:val="100"/>
          <w:sz w:val="13"/>
          <w:vertAlign w:val="baseline"/>
          <w:lang w:val="es-ES"/>
        </w:rPr>
        <w:tab/>
      </w:r>
      <w:r>
        <w:rPr>
          <w:rFonts w:ascii="Verdana" w:hAnsi="Verdana" w:eastAsia="Verdana"/>
          <w:i w:val="true"/>
          <w:strike w:val="false"/>
          <w:color w:val="000000"/>
          <w:spacing w:val="0"/>
          <w:w w:val="100"/>
          <w:sz w:val="13"/>
          <w:vertAlign w:val="baseline"/>
          <w:lang w:val="es-ES"/>
        </w:rPr>
        <w:t xml:space="preserve">rtIll	</w:t>
      </w:r>
      <w:r>
        <w:rPr>
          <w:rFonts w:ascii="Verdana" w:hAnsi="Verdana" w:eastAsia="Verdana"/>
          <w:strike w:val="false"/>
          <w:color w:val="000000"/>
          <w:spacing w:val="0"/>
          <w:w w:val="100"/>
          <w:sz w:val="13"/>
          <w:vertAlign w:val="baseline"/>
          <w:lang w:val="es-ES"/>
        </w:rPr>
        <w:t xml:space="preserve">EA1119</w:t>
      </w:r>
      <w:r>
        <w:rPr>
          <w:rFonts w:ascii="Verdana" w:hAnsi="Verdana" w:eastAsia="Verdana"/>
          <w:strike w:val="false"/>
          <w:color w:val="000000"/>
          <w:spacing w:val="0"/>
          <w:w w:val="100"/>
          <w:sz w:val="13"/>
          <w:vertAlign w:val="superscript"/>
          <w:lang w:val="es-ES"/>
        </w:rPr>
        <w:t xml:space="preserve">0</w:t>
      </w:r>
      <w:r>
        <w:rPr>
          <w:rFonts w:ascii="Verdana" w:hAnsi="Verdana" w:eastAsia="Verdana"/>
          <w:strike w:val="false"/>
          <w:color w:val="000000"/>
          <w:spacing w:val="0"/>
          <w:w w:val="100"/>
          <w:sz w:val="13"/>
          <w:vertAlign w:val="baseline"/>
          <w:lang w:val="es-ES"/>
        </w:rPr>
        <w:t xml:space="preserve">11</w:t>
      </w:r>
      <w:r>
        <w:rPr>
          <w:rFonts w:ascii="Verdana" w:hAnsi="Verdana" w:eastAsia="Verdana"/>
          <w:strike w:val="false"/>
          <w:color w:val="000000"/>
          <w:spacing w:val="0"/>
          <w:w w:val="100"/>
          <w:sz w:val="13"/>
          <w:vertAlign w:val="superscript"/>
          <w:lang w:val="es-ES"/>
        </w:rPr>
        <w:t xml:space="preserve">--</w:t>
      </w:r>
      <w:r>
        <w:rPr>
          <w:rFonts w:ascii="Verdana" w:hAnsi="Verdana" w:eastAsia="Verdana"/>
          <w:strike w:val="false"/>
          <w:color w:val="000000"/>
          <w:spacing w:val="0"/>
          <w:w w:val="100"/>
          <w:sz w:val="13"/>
          <w:vertAlign w:val="baseline"/>
          <w:lang w:val="es-ES"/>
        </w:rPr>
        <w:tab/>
      </w:r>
      <w:r>
        <w:rPr>
          <w:rFonts w:ascii="Verdana" w:hAnsi="Verdana" w:eastAsia="Verdana"/>
          <w:strike w:val="false"/>
          <w:color w:val="000000"/>
          <w:spacing w:val="0"/>
          <w:w w:val="100"/>
          <w:sz w:val="13"/>
          <w:vertAlign w:val="baseline"/>
          <w:lang w:val="es-ES"/>
        </w:rPr>
        <w:t xml:space="preserve">9 </w:t>
      </w:r>
      <w:r>
        <w:rPr>
          <w:rFonts w:ascii="Arial" w:hAnsi="Arial" w:eastAsia="Arial"/>
          <w:strike w:val="false"/>
          <w:color w:val="000000"/>
          <w:spacing w:val="0"/>
          <w:w w:val="100"/>
          <w:sz w:val="13"/>
          <w:vertAlign w:val="baseline"/>
          <w:lang w:val="es-ES"/>
        </w:rPr>
        <w:t xml:space="preserve">.1	</w:t>
      </w:r>
      <w:r>
        <w:rPr>
          <w:rFonts w:ascii="Verdana" w:hAnsi="Verdana" w:eastAsia="Verdana"/>
          <w:strike w:val="false"/>
          <w:color w:val="000000"/>
          <w:spacing w:val="0"/>
          <w:w w:val="100"/>
          <w:sz w:val="13"/>
          <w:vertAlign w:val="baseline"/>
          <w:lang w:val="es-ES"/>
        </w:rPr>
        <w:t xml:space="preserve">if524i	</w:t>
      </w:r>
      <w:r>
        <w:rPr>
          <w:rFonts w:ascii="Verdana" w:hAnsi="Verdana" w:eastAsia="Verdana"/>
          <w:strike w:val="false"/>
          <w:color w:val="000000"/>
          <w:spacing w:val="0"/>
          <w:w w:val="100"/>
          <w:sz w:val="13"/>
          <w:vertAlign w:val="baseline"/>
          <w:lang w:val="es-ES"/>
        </w:rPr>
        <w:t xml:space="preserve">.1..</w:t>
      </w:r>
    </w:p>
    <w:p>
      <w:pPr>
        <w:pageBreakBefore w:val="false"/>
        <w:spacing w:before="0" w:after="0" w:line="366" w:lineRule="exact"/>
        <w:ind w:right="0" w:left="0" w:firstLine="0"/>
        <w:jc w:val="center"/>
        <w:textAlignment w:val="baseline"/>
        <w:rPr>
          <w:rFonts w:ascii="Verdana" w:hAnsi="Verdana" w:eastAsia="Verdana"/>
          <w:strike w:val="false"/>
          <w:color w:val="000000"/>
          <w:spacing w:val="-15"/>
          <w:w w:val="100"/>
          <w:sz w:val="13"/>
          <w:vertAlign w:val="baseline"/>
          <w:lang w:val="es-ES"/>
        </w:rPr>
      </w:pPr>
      <w:r>
        <w:rPr>
          <w:rFonts w:ascii="Verdana" w:hAnsi="Verdana" w:eastAsia="Verdana"/>
          <w:strike w:val="false"/>
          <w:color w:val="000000"/>
          <w:spacing w:val="-15"/>
          <w:w w:val="100"/>
          <w:sz w:val="13"/>
          <w:vertAlign w:val="baseline"/>
          <w:lang w:val="es-ES"/>
        </w:rPr>
        <w:t xml:space="preserve">1 </w:t>
      </w:r>
      <w:r>
        <w:rPr>
          <w:rFonts w:ascii="Verdana" w:hAnsi="Verdana" w:eastAsia="Verdana"/>
          <w:strike w:val="false"/>
          <w:color w:val="000000"/>
          <w:spacing w:val="-15"/>
          <w:w w:val="100"/>
          <w:sz w:val="13"/>
          <w:vertAlign w:val="baseline"/>
          <w:lang w:val="es-ES"/>
        </w:rPr>
        <w:t xml:space="preserve">9 </w:t>
      </w:r>
      <w:r>
        <w:rPr>
          <w:rFonts w:ascii="Verdana" w:hAnsi="Verdana" w:eastAsia="Verdana"/>
          <w:b w:val="true"/>
          <w:strike w:val="false"/>
          <w:color w:val="000000"/>
          <w:spacing w:val="-15"/>
          <w:w w:val="100"/>
          <w:sz w:val="25"/>
          <w:vertAlign w:val="baseline"/>
          <w:lang w:val="es-ES"/>
        </w:rPr>
        <w:t xml:space="preserve">:thoidatrit~</w:t>
      </w:r>
      <w:r>
        <w:rPr>
          <w:rFonts w:ascii="Arial" w:hAnsi="Arial" w:eastAsia="Arial"/>
          <w:b w:val="true"/>
          <w:strike w:val="false"/>
          <w:color w:val="000000"/>
          <w:spacing w:val="-15"/>
          <w:w w:val="100"/>
          <w:sz w:val="25"/>
          <w:vertAlign w:val="superscript"/>
          <w:lang w:val="es-ES"/>
        </w:rPr>
        <w:t xml:space="preserve">-</w:t>
      </w:r>
      <w:r>
        <w:rPr>
          <w:rFonts w:ascii="Verdana" w:hAnsi="Verdana" w:eastAsia="Verdana"/>
          <w:b w:val="true"/>
          <w:strike w:val="false"/>
          <w:color w:val="000000"/>
          <w:spacing w:val="-15"/>
          <w:w w:val="100"/>
          <w:sz w:val="25"/>
          <w:vertAlign w:val="baseline"/>
          <w:lang w:val="es-ES"/>
        </w:rPr>
        <w:t xml:space="preserve">1»,,¿eaceso </w:t>
      </w:r>
      <w:r>
        <w:rPr>
          <w:rFonts w:ascii="Garamond" w:hAnsi="Garamond" w:eastAsia="Garamond"/>
          <w:b w:val="true"/>
          <w:strike w:val="false"/>
          <w:color w:val="000000"/>
          <w:spacing w:val="-15"/>
          <w:w w:val="100"/>
          <w:sz w:val="29"/>
          <w:vertAlign w:val="baseline"/>
          <w:lang w:val="es-ES"/>
        </w:rPr>
        <w:t xml:space="preserve">procedan7. </w:t>
      </w:r>
      <w:r>
        <w:rPr>
          <w:rFonts w:ascii="Garamond" w:hAnsi="Garamond" w:eastAsia="Garamond"/>
          <w:b w:val="true"/>
          <w:i w:val="true"/>
          <w:strike w:val="false"/>
          <w:color w:val="000000"/>
          <w:spacing w:val="-15"/>
          <w:w w:val="100"/>
          <w:sz w:val="29"/>
          <w:vertAlign w:val="subscript"/>
          <w:lang w:val="es-ES"/>
        </w:rPr>
        <w:t xml:space="preserve">n2</w:t>
      </w:r>
      <w:r>
        <w:rPr>
          <w:rFonts w:ascii="Garamond" w:hAnsi="Garamond" w:eastAsia="Garamond"/>
          <w:b w:val="true"/>
          <w:i w:val="true"/>
          <w:strike w:val="false"/>
          <w:color w:val="000000"/>
          <w:spacing w:val="-15"/>
          <w:w w:val="105"/>
          <w:sz w:val="34"/>
          <w:vertAlign w:val="baseline"/>
          <w:lang w:val="es-ES"/>
        </w:rPr>
        <w:t xml:space="preserve">, </w:t>
      </w:r>
      <w:r>
        <w:rPr>
          <w:rFonts w:ascii="Garamond" w:hAnsi="Garamond" w:eastAsia="Garamond"/>
          <w:b w:val="true"/>
          <w:strike w:val="false"/>
          <w:color w:val="000000"/>
          <w:spacing w:val="-15"/>
          <w:w w:val="100"/>
          <w:sz w:val="29"/>
          <w:vertAlign w:val="baseline"/>
          <w:lang w:val="es-ES"/>
        </w:rPr>
        <w:t xml:space="preserve">-</w:t>
      </w:r>
      <w:r>
        <w:rPr>
          <w:rFonts w:ascii="Garamond" w:hAnsi="Garamond" w:eastAsia="Garamond"/>
          <w:b w:val="true"/>
          <w:strike w:val="false"/>
          <w:color w:val="000000"/>
          <w:spacing w:val="-15"/>
          <w:w w:val="100"/>
          <w:sz w:val="29"/>
          <w:vertAlign w:val="subscript"/>
          <w:lang w:val="es-ES"/>
        </w:rPr>
        <w:t xml:space="preserve">l</w:t>
      </w:r>
      <w:r>
        <w:rPr>
          <w:rFonts w:ascii="Garamond" w:hAnsi="Garamond" w:eastAsia="Garamond"/>
          <w:b w:val="true"/>
          <w:strike w:val="false"/>
          <w:color w:val="000000"/>
          <w:spacing w:val="-15"/>
          <w:w w:val="100"/>
          <w:sz w:val="29"/>
          <w:vertAlign w:val="baseline"/>
          <w:lang w:val="es-ES"/>
        </w:rPr>
        <w:t xml:space="preserve">a </w:t>
      </w:r>
      <w:r>
        <w:rPr>
          <w:rFonts w:ascii="Arial" w:hAnsi="Arial" w:eastAsia="Arial"/>
          <w:b w:val="true"/>
          <w:strike w:val="false"/>
          <w:color w:val="000000"/>
          <w:spacing w:val="-15"/>
          <w:w w:val="100"/>
          <w:sz w:val="19"/>
          <w:vertAlign w:val="baseline"/>
          <w:lang w:val="es-ES"/>
        </w:rPr>
        <w:t xml:space="preserve">:1</w:t>
      </w:r>
    </w:p>
    <w:p>
      <w:pPr>
        <w:pageBreakBefore w:val="false"/>
        <w:tabs>
          <w:tab w:val="left" w:leader="none" w:pos="2304"/>
          <w:tab w:val="left" w:leader="none" w:pos="4032"/>
          <w:tab w:val="left" w:leader="none" w:pos="4392"/>
          <w:tab w:val="left" w:leader="none" w:pos="5184"/>
          <w:tab w:val="left" w:leader="none" w:pos="6336"/>
          <w:tab w:val="right" w:leader="none" w:pos="7416"/>
        </w:tabs>
        <w:spacing w:before="0" w:after="0" w:line="133" w:lineRule="exact"/>
        <w:ind w:right="0" w:left="1008" w:firstLine="0"/>
        <w:jc w:val="left"/>
        <w:textAlignment w:val="baseline"/>
        <w:rPr>
          <w:rFonts w:ascii="Verdana" w:hAnsi="Verdana" w:eastAsia="Verdana"/>
          <w:strike w:val="false"/>
          <w:color w:val="000000"/>
          <w:spacing w:val="0"/>
          <w:w w:val="100"/>
          <w:sz w:val="13"/>
          <w:vertAlign w:val="baseline"/>
          <w:lang w:val="es-ES"/>
        </w:rPr>
      </w:pPr>
      <w:r>
        <w:rPr>
          <w:rFonts w:ascii="Verdana" w:hAnsi="Verdana" w:eastAsia="Verdana"/>
          <w:strike w:val="false"/>
          <w:color w:val="000000"/>
          <w:spacing w:val="0"/>
          <w:w w:val="100"/>
          <w:sz w:val="13"/>
          <w:vertAlign w:val="baseline"/>
          <w:lang w:val="es-ES"/>
        </w:rPr>
        <w:t xml:space="preserve">fotié• </w:t>
      </w:r>
      <w:r>
        <w:rPr>
          <w:rFonts w:ascii="Arial" w:hAnsi="Arial" w:eastAsia="Arial"/>
          <w:strike w:val="false"/>
          <w:color w:val="000000"/>
          <w:spacing w:val="0"/>
          <w:w w:val="100"/>
          <w:sz w:val="13"/>
          <w:vertAlign w:val="baseline"/>
          <w:lang w:val="es-ES"/>
        </w:rPr>
        <w:t xml:space="preserve">1:1	</w:t>
      </w:r>
      <w:r>
        <w:rPr>
          <w:rFonts w:ascii="Arial" w:hAnsi="Arial" w:eastAsia="Arial"/>
          <w:strike w:val="false"/>
          <w:color w:val="000000"/>
          <w:spacing w:val="0"/>
          <w:w w:val="100"/>
          <w:sz w:val="13"/>
          <w:vertAlign w:val="baseline"/>
          <w:lang w:val="es-ES"/>
        </w:rPr>
        <w:t xml:space="preserve">9, </w:t>
      </w:r>
      <w:r>
        <w:rPr>
          <w:rFonts w:ascii="Verdana" w:hAnsi="Verdana" w:eastAsia="Verdana"/>
          <w:strike w:val="false"/>
          <w:color w:val="000000"/>
          <w:spacing w:val="0"/>
          <w:w w:val="100"/>
          <w:sz w:val="13"/>
          <w:vertAlign w:val="baseline"/>
          <w:lang w:val="es-ES"/>
        </w:rPr>
        <w:t xml:space="preserve">• Off </w:t>
      </w:r>
      <w:r>
        <w:rPr>
          <w:rFonts w:ascii="Verdana" w:hAnsi="Verdana" w:eastAsia="Verdana"/>
          <w:strike w:val="false"/>
          <w:color w:val="000000"/>
          <w:spacing w:val="0"/>
          <w:w w:val="100"/>
          <w:sz w:val="13"/>
          <w:vertAlign w:val="baseline"/>
          <w:lang w:val="es-ES"/>
        </w:rPr>
        <w:t xml:space="preserve">f	</w:t>
      </w:r>
      <w:r>
        <w:rPr>
          <w:rFonts w:ascii="Verdana" w:hAnsi="Verdana" w:eastAsia="Verdana"/>
          <w:strike w:val="false"/>
          <w:color w:val="000000"/>
          <w:spacing w:val="0"/>
          <w:w w:val="100"/>
          <w:sz w:val="13"/>
          <w:vertAlign w:val="baseline"/>
          <w:lang w:val="es-ES"/>
        </w:rPr>
        <w:t xml:space="preserve">r,	</w:t>
      </w:r>
      <w:r>
        <w:rPr>
          <w:rFonts w:ascii="Verdana" w:hAnsi="Verdana" w:eastAsia="Verdana"/>
          <w:strike w:val="false"/>
          <w:color w:val="000000"/>
          <w:spacing w:val="0"/>
          <w:w w:val="100"/>
          <w:sz w:val="13"/>
          <w:vertAlign w:val="baseline"/>
          <w:lang w:val="es-ES"/>
        </w:rPr>
        <w:t xml:space="preserve">t-119 1	</w:t>
      </w:r>
      <w:r>
        <w:rPr>
          <w:rFonts w:ascii="Verdana" w:hAnsi="Verdana" w:eastAsia="Verdana"/>
          <w:strike w:val="false"/>
          <w:color w:val="000000"/>
          <w:spacing w:val="0"/>
          <w:w w:val="100"/>
          <w:sz w:val="13"/>
          <w:vertAlign w:val="baseline"/>
          <w:lang w:val="es-ES"/>
        </w:rPr>
        <w:t xml:space="preserve">tial U</w:t>
      </w:r>
      <w:r>
        <w:rPr>
          <w:rFonts w:ascii="Arial" w:hAnsi="Arial" w:eastAsia="Arial"/>
          <w:strike w:val="false"/>
          <w:color w:val="000000"/>
          <w:spacing w:val="0"/>
          <w:w w:val="100"/>
          <w:sz w:val="13"/>
          <w:vertAlign w:val="superscript"/>
          <w:lang w:val="es-ES"/>
        </w:rPr>
        <w:t xml:space="preserve">,</w:t>
      </w:r>
      <w:r>
        <w:rPr>
          <w:rFonts w:ascii="Arial" w:hAnsi="Arial" w:eastAsia="Arial"/>
          <w:strike w:val="false"/>
          <w:color w:val="000000"/>
          <w:spacing w:val="0"/>
          <w:w w:val="100"/>
          <w:sz w:val="19"/>
          <w:vertAlign w:val="baseline"/>
          <w:lang w:val="es-ES"/>
        </w:rPr>
        <w:tab/>
      </w:r>
      <w:r>
        <w:rPr>
          <w:rFonts w:ascii="Arial" w:hAnsi="Arial" w:eastAsia="Arial"/>
          <w:strike w:val="false"/>
          <w:color w:val="000000"/>
          <w:spacing w:val="0"/>
          <w:w w:val="100"/>
          <w:sz w:val="19"/>
          <w:vertAlign w:val="baseline"/>
          <w:lang w:val="es-ES"/>
        </w:rPr>
        <w:t xml:space="preserve">41.</w:t>
      </w:r>
      <w:r>
        <w:rPr>
          <w:rFonts w:ascii="Verdana" w:hAnsi="Verdana" w:eastAsia="Verdana"/>
          <w:strike w:val="false"/>
          <w:color w:val="000000"/>
          <w:spacing w:val="0"/>
          <w:w w:val="100"/>
          <w:sz w:val="19"/>
          <w:vertAlign w:val="superscript"/>
          <w:lang w:val="es-ES"/>
        </w:rPr>
        <w:t xml:space="preserve">1</w:t>
      </w:r>
      <w:r>
        <w:rPr>
          <w:rFonts w:ascii="Arial" w:hAnsi="Arial" w:eastAsia="Arial"/>
          <w:strike w:val="false"/>
          <w:color w:val="000000"/>
          <w:spacing w:val="0"/>
          <w:w w:val="100"/>
          <w:sz w:val="19"/>
          <w:vertAlign w:val="baseline"/>
          <w:lang w:val="es-ES"/>
        </w:rPr>
        <w:t xml:space="preserve">1NY!	</w:t>
      </w:r>
      <w:r>
        <w:rPr>
          <w:rFonts w:ascii="Verdana" w:hAnsi="Verdana" w:eastAsia="Verdana"/>
          <w:strike w:val="false"/>
          <w:color w:val="000000"/>
          <w:spacing w:val="0"/>
          <w:w w:val="100"/>
          <w:sz w:val="13"/>
          <w:vertAlign w:val="baseline"/>
          <w:lang w:val="es-ES"/>
        </w:rPr>
        <w:t xml:space="preserve">I</w:t>
      </w:r>
    </w:p>
    <w:p>
      <w:pPr>
        <w:pageBreakBefore w:val="false"/>
        <w:tabs>
          <w:tab w:val="left" w:leader="none" w:pos="7560"/>
        </w:tabs>
        <w:spacing w:before="0" w:after="0" w:line="269" w:lineRule="exact"/>
        <w:ind w:right="0" w:left="0" w:firstLine="0"/>
        <w:jc w:val="left"/>
        <w:textAlignment w:val="baseline"/>
        <w:rPr>
          <w:rFonts w:ascii="Garamond" w:hAnsi="Garamond" w:eastAsia="Garamond"/>
          <w:b w:val="true"/>
          <w:strike w:val="false"/>
          <w:color w:val="000000"/>
          <w:spacing w:val="-90"/>
          <w:w w:val="105"/>
          <w:sz w:val="34"/>
          <w:vertAlign w:val="baseline"/>
          <w:lang w:val="es-ES"/>
        </w:rPr>
      </w:pPr>
      <w:r>
        <w:pict>
          <v:shapetype id="_x0000_t642" coordsize="21600,21600" o:spt="202" path="m,l,21600r21600,l21600,xe">
            <v:stroke joinstyle="miter"/>
            <v:path gradientshapeok="t" o:connecttype="rect"/>
          </v:shapetype>
          <v:shape id="_x0000_s641" type="#_x0000_t642" filled="f" stroked="f" style="position:absolute;width:100.35pt;height:24.25pt;z-index:-359;margin-left:137.5pt;margin-top:189.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07" w:after="96" w:line="172" w:lineRule="exact"/>
                    <w:ind w:right="0" w:left="288" w:firstLine="0"/>
                    <w:jc w:val="left"/>
                    <w:textAlignment w:val="baseline"/>
                    <w:rPr>
                      <w:rFonts w:ascii="Verdana" w:hAnsi="Verdana" w:eastAsia="Verdana"/>
                      <w:strike w:val="false"/>
                      <w:color w:val="000000"/>
                      <w:spacing w:val="32"/>
                      <w:w w:val="100"/>
                      <w:sz w:val="13"/>
                      <w:vertAlign w:val="baseline"/>
                      <w:lang w:val="es-ES"/>
                    </w:rPr>
                  </w:pPr>
                  <w:r>
                    <w:rPr>
                      <w:rFonts w:ascii="Verdana" w:hAnsi="Verdana" w:eastAsia="Verdana"/>
                      <w:strike w:val="false"/>
                      <w:color w:val="000000"/>
                      <w:spacing w:val="32"/>
                      <w:w w:val="100"/>
                      <w:sz w:val="13"/>
                      <w:vertAlign w:val="baseline"/>
                      <w:lang w:val="es-ES"/>
                    </w:rPr>
                    <w:t xml:space="preserve">+. 4</w:t>
                  </w:r>
                  <w:r>
                    <w:rPr>
                      <w:rFonts w:ascii="Verdana" w:hAnsi="Verdana" w:eastAsia="Verdana"/>
                      <w:strike w:val="false"/>
                      <w:color w:val="000000"/>
                      <w:spacing w:val="32"/>
                      <w:w w:val="100"/>
                      <w:sz w:val="13"/>
                      <w:vertAlign w:val="superscript"/>
                      <w:lang w:val="es-ES"/>
                    </w:rPr>
                    <w:t xml:space="preserve">-</w:t>
                  </w:r>
                  <w:r>
                    <w:rPr>
                      <w:rFonts w:ascii="Garamond" w:hAnsi="Garamond" w:eastAsia="Garamond"/>
                      <w:strike w:val="false"/>
                      <w:color w:val="000000"/>
                      <w:w w:val="100"/>
                      <w:sz w:val="24"/>
                      <w:vertAlign w:val="baseline"/>
                      <w:lang w:val="es-ES"/>
                    </w:rPr>
                    <w:t xml:space="preserve">
</w:t>
                  </w:r>
                </w:p>
              </w:txbxContent>
            </v:textbox>
          </v:shape>
        </w:pict>
      </w:r>
      <w:r>
        <w:rPr>
          <w:rFonts w:ascii="Garamond" w:hAnsi="Garamond" w:eastAsia="Garamond"/>
          <w:b w:val="true"/>
          <w:strike w:val="false"/>
          <w:color w:val="000000"/>
          <w:spacing w:val="-90"/>
          <w:w w:val="105"/>
          <w:sz w:val="34"/>
          <w:vertAlign w:val="baseline"/>
          <w:lang w:val="es-ES"/>
        </w:rPr>
        <w:t xml:space="preserve">Littitammtea.e.4</w:t>
      </w:r>
      <w:r>
        <w:rPr>
          <w:rFonts w:ascii="Garamond" w:hAnsi="Garamond" w:eastAsia="Garamond"/>
          <w:b w:val="true"/>
          <w:strike w:val="false"/>
          <w:color w:val="000000"/>
          <w:spacing w:val="-90"/>
          <w:w w:val="100"/>
          <w:sz w:val="34"/>
          <w:vertAlign w:val="superscript"/>
          <w:lang w:val="es-ES"/>
        </w:rPr>
        <w:t xml:space="preserve">,</w:t>
      </w:r>
      <w:r>
        <w:rPr>
          <w:rFonts w:ascii="Garamond" w:hAnsi="Garamond" w:eastAsia="Garamond"/>
          <w:b w:val="true"/>
          <w:strike w:val="false"/>
          <w:color w:val="000000"/>
          <w:spacing w:val="-90"/>
          <w:w w:val="105"/>
          <w:sz w:val="34"/>
          <w:vertAlign w:val="baseline"/>
          <w:lang w:val="es-ES"/>
        </w:rPr>
        <w:t xml:space="preserve">,	</w:t>
      </w:r>
      <w:r>
        <w:rPr>
          <w:rFonts w:ascii="Garamond" w:hAnsi="Garamond" w:eastAsia="Garamond"/>
          <w:b w:val="true"/>
          <w:strike w:val="false"/>
          <w:color w:val="000000"/>
          <w:spacing w:val="-90"/>
          <w:w w:val="105"/>
          <w:sz w:val="34"/>
          <w:vertAlign w:val="baseline"/>
          <w:lang w:val="es-ES"/>
        </w:rPr>
        <w:t xml:space="preserve">1,99</w:t>
      </w:r>
    </w:p>
    <w:p>
      <w:pPr>
        <w:pageBreakBefore w:val="false"/>
        <w:tabs>
          <w:tab w:val="right" w:leader="none" w:pos="3816"/>
        </w:tabs>
        <w:spacing w:before="0" w:after="42" w:line="219" w:lineRule="exact"/>
        <w:ind w:right="0" w:left="0" w:firstLine="0"/>
        <w:jc w:val="left"/>
        <w:textAlignment w:val="baseline"/>
        <w:rPr>
          <w:rFonts w:ascii="Verdana" w:hAnsi="Verdana" w:eastAsia="Verdana"/>
          <w:strike w:val="false"/>
          <w:color w:val="000000"/>
          <w:spacing w:val="0"/>
          <w:w w:val="100"/>
          <w:sz w:val="21"/>
          <w:vertAlign w:val="baseline"/>
          <w:lang w:val="es-ES"/>
        </w:rPr>
      </w:pPr>
      <w:r>
        <w:rPr>
          <w:rFonts w:ascii="Verdana" w:hAnsi="Verdana" w:eastAsia="Verdana"/>
          <w:strike w:val="false"/>
          <w:color w:val="000000"/>
          <w:spacing w:val="0"/>
          <w:w w:val="100"/>
          <w:sz w:val="21"/>
          <w:vertAlign w:val="baseline"/>
          <w:lang w:val="es-ES"/>
        </w:rPr>
        <w:t xml:space="preserve">rdA	</w:t>
      </w:r>
      <w:r>
        <w:rPr>
          <w:rFonts w:ascii="Verdana" w:hAnsi="Verdana" w:eastAsia="Verdana"/>
          <w:strike w:val="false"/>
          <w:color w:val="000000"/>
          <w:spacing w:val="0"/>
          <w:w w:val="100"/>
          <w:sz w:val="13"/>
          <w:vertAlign w:val="baseline"/>
          <w:lang w:val="es-ES"/>
        </w:rPr>
        <w:t xml:space="preserve">Y:511 , ;</w:t>
      </w:r>
    </w:p>
    <w:p>
      <w:pPr>
        <w:spacing w:before="0" w:after="42" w:line="219" w:lineRule="exact"/>
        <w:sectPr>
          <w:type w:val="nextPage"/>
          <w:pgSz w:w="11837" w:h="16858" w:orient="portrait"/>
          <w:pgMar w:bottom="79" w:top="1080" w:right="387" w:left="2750" w:header="720" w:footer="720"/>
          <w:titlePg w:val="false"/>
          <w:textDirection w:val="lrTb"/>
        </w:sectPr>
      </w:pPr>
    </w:p>
    <w:p>
      <w:pPr>
        <w:pageBreakBefore w:val="false"/>
        <w:tabs>
          <w:tab w:val="left" w:leader="none" w:pos="2952"/>
          <w:tab w:val="right" w:leader="none" w:pos="4320"/>
        </w:tabs>
        <w:spacing w:before="0" w:after="0" w:line="163" w:lineRule="exact"/>
        <w:ind w:right="0" w:left="1512" w:firstLine="0"/>
        <w:jc w:val="left"/>
        <w:textAlignment w:val="baseline"/>
        <w:rPr>
          <w:rFonts w:ascii="Verdana" w:hAnsi="Verdana" w:eastAsia="Verdana"/>
          <w:strike w:val="false"/>
          <w:color w:val="000000"/>
          <w:spacing w:val="0"/>
          <w:w w:val="100"/>
          <w:sz w:val="13"/>
          <w:vertAlign w:val="baseline"/>
          <w:lang w:val="es-ES"/>
        </w:rPr>
      </w:pPr>
      <w:r>
        <w:rPr>
          <w:rFonts w:ascii="Verdana" w:hAnsi="Verdana" w:eastAsia="Verdana"/>
          <w:strike w:val="false"/>
          <w:color w:val="000000"/>
          <w:spacing w:val="0"/>
          <w:w w:val="100"/>
          <w:sz w:val="13"/>
          <w:vertAlign w:val="baseline"/>
          <w:lang w:val="es-ES"/>
        </w:rPr>
        <w:t xml:space="preserve">1 1	</w:t>
      </w:r>
      <w:r>
        <w:rPr>
          <w:rFonts w:ascii="Verdana" w:hAnsi="Verdana" w:eastAsia="Verdana"/>
          <w:strike w:val="false"/>
          <w:color w:val="000000"/>
          <w:spacing w:val="0"/>
          <w:w w:val="100"/>
          <w:sz w:val="13"/>
          <w:vertAlign w:val="baseline"/>
          <w:lang w:val="es-ES"/>
        </w:rPr>
        <w:t xml:space="preserve">"El /111	</w:t>
      </w:r>
      <w:r>
        <w:rPr>
          <w:rFonts w:ascii="Verdana" w:hAnsi="Verdana" w:eastAsia="Verdana"/>
          <w:strike w:val="false"/>
          <w:color w:val="000000"/>
          <w:spacing w:val="0"/>
          <w:w w:val="100"/>
          <w:sz w:val="13"/>
          <w:vertAlign w:val="baseline"/>
          <w:lang w:val="es-ES"/>
        </w:rPr>
        <w:t xml:space="preserve">- % 14.a</w:t>
      </w:r>
    </w:p>
    <w:p>
      <w:pPr>
        <w:pageBreakBefore w:val="false"/>
        <w:spacing w:before="19" w:after="665" w:line="240" w:lineRule="auto"/>
        <w:ind w:right="485" w:left="0"/>
        <w:jc w:val="left"/>
        <w:textAlignment w:val="baseline"/>
      </w:pPr>
      <w:r>
        <w:drawing>
          <wp:inline>
            <wp:extent cx="2221865" cy="1341120"/>
            <wp:docPr id="755" name="Picture"/>
            <a:graphic>
              <a:graphicData uri="http://schemas.openxmlformats.org/drawingml/2006/picture">
                <pic:pic>
                  <pic:nvPicPr>
                    <pic:cNvPr id="756" name="test1"/>
                    <pic:cNvPicPr preferRelativeResize="false"/>
                  </pic:nvPicPr>
                  <pic:blipFill>
                    <a:blip r:embed="drId383"/>
                    <a:stretch>
                      <a:fillRect/>
                    </a:stretch>
                  </pic:blipFill>
                  <pic:spPr>
                    <a:xfrm>
                      <a:off x="0" y="0"/>
                      <a:ext cx="2221865" cy="1341120"/>
                    </a:xfrm>
                    <a:prstGeom prst="rect">
                      <a:avLst/>
                    </a:prstGeom>
                  </pic:spPr>
                </pic:pic>
              </a:graphicData>
            </a:graphic>
          </wp:inline>
        </w:drawing>
      </w:r>
    </w:p>
    <w:p>
      <w:pPr>
        <w:pageBreakBefore w:val="false"/>
        <w:tabs>
          <w:tab w:val="right" w:leader="none" w:pos="2520"/>
          <w:tab w:val="left" w:leader="none" w:pos="3168"/>
        </w:tabs>
        <w:spacing w:before="118" w:after="0" w:line="185" w:lineRule="exact"/>
        <w:ind w:right="0" w:left="2376" w:firstLine="0"/>
        <w:jc w:val="left"/>
        <w:textAlignment w:val="baseline"/>
        <w:rPr>
          <w:rFonts w:ascii="Verdana" w:hAnsi="Verdana" w:eastAsia="Verdana"/>
          <w:strike w:val="false"/>
          <w:color w:val="000000"/>
          <w:spacing w:val="0"/>
          <w:w w:val="100"/>
          <w:sz w:val="9"/>
          <w:vertAlign w:val="superscript"/>
          <w:lang w:val="es-ES"/>
        </w:rPr>
      </w:pPr>
      <w:r>
        <w:rPr>
          <w:rFonts w:ascii="Verdana" w:hAnsi="Verdana" w:eastAsia="Verdana"/>
          <w:strike w:val="false"/>
          <w:color w:val="000000"/>
          <w:spacing w:val="0"/>
          <w:w w:val="100"/>
          <w:sz w:val="9"/>
          <w:vertAlign w:val="superscript"/>
          <w:lang w:val="es-ES"/>
        </w:rPr>
        <w:tab/>
      </w:r>
      <w:r>
        <w:rPr>
          <w:rFonts w:ascii="Verdana" w:hAnsi="Verdana" w:eastAsia="Verdana"/>
          <w:strike w:val="false"/>
          <w:color w:val="000000"/>
          <w:spacing w:val="0"/>
          <w:w w:val="100"/>
          <w:sz w:val="9"/>
          <w:vertAlign w:val="superscript"/>
          <w:lang w:val="es-ES"/>
        </w:rPr>
        <w:t xml:space="preserve">(1</w:t>
      </w:r>
      <w:r>
        <w:rPr>
          <w:rFonts w:ascii="Verdana" w:hAnsi="Verdana" w:eastAsia="Verdana"/>
          <w:strike w:val="false"/>
          <w:color w:val="000000"/>
          <w:spacing w:val="0"/>
          <w:w w:val="100"/>
          <w:sz w:val="9"/>
          <w:vertAlign w:val="superscript"/>
          <w:lang w:val="es-ES"/>
        </w:rPr>
        <w:tab/>
      </w:r>
      <w:r>
        <w:rPr>
          <w:rFonts w:ascii="Verdana" w:hAnsi="Verdana" w:eastAsia="Verdana"/>
          <w:strike w:val="false"/>
          <w:color w:val="000000"/>
          <w:spacing w:val="0"/>
          <w:w w:val="100"/>
          <w:sz w:val="9"/>
          <w:vertAlign w:val="superscript"/>
          <w:lang w:val="es-ES"/>
        </w:rPr>
        <w:t xml:space="preserve">-</w:t>
      </w:r>
      <w:r>
        <w:rPr>
          <w:rFonts w:ascii="Verdana" w:hAnsi="Verdana" w:eastAsia="Verdana"/>
          <w:strike w:val="false"/>
          <w:color w:val="000000"/>
          <w:spacing w:val="0"/>
          <w:w w:val="100"/>
          <w:sz w:val="13"/>
          <w:vertAlign w:val="baseline"/>
          <w:lang w:val="es-ES"/>
        </w:rPr>
        <w:t xml:space="preserve">•,•1;</w:t>
      </w:r>
    </w:p>
    <w:p>
      <w:pPr>
        <w:pageBreakBefore w:val="false"/>
        <w:tabs>
          <w:tab w:val="right" w:leader="none" w:pos="2520"/>
          <w:tab w:val="left" w:leader="none" w:pos="3168"/>
          <w:tab w:val="left" w:leader="none" w:pos="3888"/>
        </w:tabs>
        <w:spacing w:before="95" w:after="90" w:line="152" w:lineRule="exact"/>
        <w:ind w:right="0" w:left="2520" w:firstLine="0"/>
        <w:jc w:val="left"/>
        <w:textAlignment w:val="baseline"/>
        <w:rPr>
          <w:rFonts w:ascii="Arial" w:hAnsi="Arial" w:eastAsia="Arial"/>
          <w:strike w:val="false"/>
          <w:color w:val="000000"/>
          <w:spacing w:val="0"/>
          <w:w w:val="100"/>
          <w:sz w:val="13"/>
          <w:vertAlign w:val="baseline"/>
          <w:lang w:val="es-ES"/>
        </w:rPr>
      </w:pPr>
      <w:r>
        <w:rPr>
          <w:rFonts w:ascii="Arial" w:hAnsi="Arial" w:eastAsia="Arial"/>
          <w:strike w:val="false"/>
          <w:color w:val="000000"/>
          <w:spacing w:val="0"/>
          <w:w w:val="100"/>
          <w:sz w:val="13"/>
          <w:vertAlign w:val="baseline"/>
          <w:lang w:val="es-ES"/>
        </w:rPr>
        <w:tab/>
      </w:r>
      <w:r>
        <w:rPr>
          <w:rFonts w:ascii="Arial" w:hAnsi="Arial" w:eastAsia="Arial"/>
          <w:strike w:val="false"/>
          <w:color w:val="000000"/>
          <w:spacing w:val="0"/>
          <w:w w:val="100"/>
          <w:sz w:val="13"/>
          <w:vertAlign w:val="baseline"/>
          <w:lang w:val="es-ES"/>
        </w:rPr>
        <w:t xml:space="preserve">,	</w:t>
      </w:r>
      <w:r>
        <w:rPr>
          <w:rFonts w:ascii="Arial" w:hAnsi="Arial" w:eastAsia="Arial"/>
          <w:strike w:val="false"/>
          <w:color w:val="000000"/>
          <w:spacing w:val="0"/>
          <w:w w:val="100"/>
          <w:sz w:val="13"/>
          <w:vertAlign w:val="baseline"/>
          <w:lang w:val="es-ES"/>
        </w:rPr>
        <w:t xml:space="preserve">•	</w:t>
      </w:r>
      <w:r>
        <w:rPr>
          <w:rFonts w:ascii="Arial" w:hAnsi="Arial" w:eastAsia="Arial"/>
          <w:strike w:val="false"/>
          <w:color w:val="000000"/>
          <w:spacing w:val="0"/>
          <w:w w:val="100"/>
          <w:sz w:val="13"/>
          <w:vertAlign w:val="baseline"/>
          <w:lang w:val="es-ES"/>
        </w:rPr>
        <w:t xml:space="preserve">. </w:t>
      </w:r>
    </w:p>
    <w:p>
      <w:pPr>
        <w:pageBreakBefore w:val="false"/>
        <w:spacing w:before="0" w:after="0" w:line="240" w:lineRule="auto"/>
        <w:ind w:right="0" w:left="3950"/>
        <w:jc w:val="left"/>
        <w:textAlignment w:val="baseline"/>
      </w:pPr>
      <w:r>
        <w:drawing>
          <wp:inline>
            <wp:extent cx="326390" cy="247015"/>
            <wp:docPr id="757" name="Picture"/>
            <a:graphic>
              <a:graphicData uri="http://schemas.openxmlformats.org/drawingml/2006/picture">
                <pic:pic>
                  <pic:nvPicPr>
                    <pic:cNvPr id="758" name="test1"/>
                    <pic:cNvPicPr preferRelativeResize="false"/>
                  </pic:nvPicPr>
                  <pic:blipFill>
                    <a:blip r:embed="drId384"/>
                    <a:stretch>
                      <a:fillRect/>
                    </a:stretch>
                  </pic:blipFill>
                  <pic:spPr>
                    <a:xfrm>
                      <a:off x="0" y="0"/>
                      <a:ext cx="326390" cy="247015"/>
                    </a:xfrm>
                    <a:prstGeom prst="rect">
                      <a:avLst/>
                    </a:prstGeom>
                  </pic:spPr>
                </pic:pic>
              </a:graphicData>
            </a:graphic>
          </wp:inline>
        </w:drawing>
      </w:r>
    </w:p>
    <w:p>
      <w:pPr>
        <w:pageBreakBefore w:val="false"/>
        <w:tabs>
          <w:tab w:val="left" w:leader="none" w:pos="864"/>
        </w:tabs>
        <w:spacing w:before="192" w:after="0" w:line="152" w:lineRule="exact"/>
        <w:ind w:right="0" w:left="0" w:firstLine="0"/>
        <w:jc w:val="left"/>
        <w:textAlignment w:val="baseline"/>
        <w:rPr>
          <w:rFonts w:ascii="Arial" w:hAnsi="Arial" w:eastAsia="Arial"/>
          <w:strike w:val="false"/>
          <w:color w:val="000000"/>
          <w:spacing w:val="1"/>
          <w:w w:val="100"/>
          <w:sz w:val="13"/>
          <w:vertAlign w:val="baseline"/>
          <w:lang w:val="es-ES"/>
        </w:rPr>
      </w:pPr>
      <w:r>
        <w:br w:type="column"/>
      </w:r>
      <w:r>
        <w:rPr>
          <w:rFonts w:ascii="Arial" w:hAnsi="Arial" w:eastAsia="Arial"/>
          <w:strike w:val="false"/>
          <w:color w:val="000000"/>
          <w:spacing w:val="1"/>
          <w:w w:val="100"/>
          <w:sz w:val="13"/>
          <w:vertAlign w:val="baseline"/>
          <w:lang w:val="es-ES"/>
        </w:rPr>
        <w:t xml:space="preserve">" 'tú FI,	</w:t>
      </w:r>
      <w:r>
        <w:rPr>
          <w:rFonts w:ascii="Arial" w:hAnsi="Arial" w:eastAsia="Arial"/>
          <w:strike w:val="false"/>
          <w:color w:val="000000"/>
          <w:spacing w:val="1"/>
          <w:w w:val="100"/>
          <w:sz w:val="13"/>
          <w:vertAlign w:val="baseline"/>
          <w:lang w:val="es-ES"/>
        </w:rPr>
        <w:t xml:space="preserve">- • •/_.</w:t>
      </w:r>
    </w:p>
    <w:p>
      <w:pPr>
        <w:pageBreakBefore w:val="false"/>
        <w:numPr>
          <w:ilvl w:val="0"/>
          <w:numId w:val="60"/>
        </w:numPr>
        <w:tabs>
          <w:tab w:val="clear" w:pos="1080"/>
          <w:tab w:val="left" w:pos="2016"/>
        </w:tabs>
        <w:spacing w:before="336" w:after="0" w:line="161" w:lineRule="exact"/>
        <w:ind w:right="0" w:left="936" w:firstLine="0"/>
        <w:jc w:val="left"/>
        <w:textAlignment w:val="baseline"/>
        <w:rPr>
          <w:rFonts w:ascii="Verdana" w:hAnsi="Verdana" w:eastAsia="Verdana"/>
          <w:strike w:val="false"/>
          <w:color w:val="000000"/>
          <w:spacing w:val="56"/>
          <w:w w:val="100"/>
          <w:sz w:val="13"/>
          <w:vertAlign w:val="baseline"/>
          <w:lang w:val="es-ES"/>
        </w:rPr>
      </w:pPr>
      <w:r>
        <w:rPr>
          <w:rFonts w:ascii="Verdana" w:hAnsi="Verdana" w:eastAsia="Verdana"/>
          <w:strike w:val="false"/>
          <w:color w:val="000000"/>
          <w:spacing w:val="56"/>
          <w:w w:val="100"/>
          <w:sz w:val="13"/>
          <w:vertAlign w:val="baseline"/>
          <w:lang w:val="es-ES"/>
        </w:rPr>
        <w:t xml:space="preserve">í' 1</w:t>
      </w:r>
    </w:p>
    <w:p>
      <w:pPr>
        <w:pageBreakBefore w:val="false"/>
        <w:tabs>
          <w:tab w:val="left" w:leader="none" w:pos="2016"/>
          <w:tab w:val="left" w:leader="none" w:pos="2160"/>
          <w:tab w:val="left" w:leader="none" w:pos="2376"/>
        </w:tabs>
        <w:spacing w:before="537" w:after="0" w:line="155" w:lineRule="exact"/>
        <w:ind w:right="0" w:left="1872" w:firstLine="0"/>
        <w:jc w:val="left"/>
        <w:textAlignment w:val="baseline"/>
        <w:rPr>
          <w:rFonts w:ascii="Verdana" w:hAnsi="Verdana" w:eastAsia="Verdana"/>
          <w:i w:val="true"/>
          <w:strike w:val="false"/>
          <w:color w:val="000000"/>
          <w:spacing w:val="12"/>
          <w:w w:val="100"/>
          <w:sz w:val="11"/>
          <w:vertAlign w:val="baseline"/>
          <w:lang w:val="es-ES"/>
        </w:rPr>
      </w:pPr>
      <w:r>
        <w:rPr>
          <w:rFonts w:ascii="Verdana" w:hAnsi="Verdana" w:eastAsia="Verdana"/>
          <w:i w:val="true"/>
          <w:strike w:val="false"/>
          <w:color w:val="000000"/>
          <w:spacing w:val="12"/>
          <w:w w:val="100"/>
          <w:sz w:val="11"/>
          <w:vertAlign w:val="baseline"/>
          <w:lang w:val="es-ES"/>
        </w:rPr>
        <w:t xml:space="preserve">.1.	</w:t>
      </w:r>
      <w:r>
        <w:rPr>
          <w:rFonts w:ascii="Verdana" w:hAnsi="Verdana" w:eastAsia="Verdana"/>
          <w:strike w:val="false"/>
          <w:color w:val="000000"/>
          <w:spacing w:val="12"/>
          <w:w w:val="100"/>
          <w:sz w:val="13"/>
          <w:vertAlign w:val="baseline"/>
          <w:lang w:val="es-ES"/>
        </w:rPr>
        <w:t xml:space="preserve">:	</w:t>
      </w:r>
      <w:r>
        <w:rPr>
          <w:rFonts w:ascii="Verdana" w:hAnsi="Verdana" w:eastAsia="Verdana"/>
          <w:strike w:val="false"/>
          <w:color w:val="000000"/>
          <w:spacing w:val="12"/>
          <w:w w:val="100"/>
          <w:sz w:val="13"/>
          <w:vertAlign w:val="baseline"/>
          <w:lang w:val="es-ES"/>
        </w:rPr>
        <w:t xml:space="preserve">.	</w:t>
      </w:r>
      <w:r>
        <w:rPr>
          <w:rFonts w:ascii="Verdana" w:hAnsi="Verdana" w:eastAsia="Verdana"/>
          <w:strike w:val="false"/>
          <w:color w:val="000000"/>
          <w:spacing w:val="12"/>
          <w:w w:val="100"/>
          <w:sz w:val="13"/>
          <w:vertAlign w:val="baseline"/>
          <w:lang w:val="es-ES"/>
        </w:rPr>
        <w:t xml:space="preserve">I</w:t>
      </w:r>
    </w:p>
    <w:p>
      <w:pPr>
        <w:sectPr>
          <w:type w:val="continuous"/>
          <w:pgSz w:w="11837" w:h="16858" w:orient="portrait"/>
          <w:pgMar w:bottom="79" w:top="1080" w:right="1714" w:left="2765" w:header="720" w:footer="720"/>
          <w:cols w:sep="0" w:num="2" w:space="0" w:equalWidth="0">
            <w:col w:w="4464" w:space="163"/>
            <w:col w:w="2731" w:space="0"/>
          </w:cols>
          <w:titlePg w:val="false"/>
          <w:textDirection w:val="lrTb"/>
        </w:sectPr>
      </w:pPr>
    </w:p>
    <w:p>
      <w:pPr>
        <w:pageBreakBefore w:val="false"/>
        <w:spacing w:before="1378" w:after="4054" w:line="240" w:lineRule="auto"/>
        <w:ind w:right="4" w:left="0"/>
        <w:jc w:val="left"/>
        <w:textAlignment w:val="baseline"/>
      </w:pPr>
      <w:r>
        <w:drawing>
          <wp:inline>
            <wp:extent cx="734060" cy="1197610"/>
            <wp:docPr id="759" name="Picture"/>
            <a:graphic>
              <a:graphicData uri="http://schemas.openxmlformats.org/drawingml/2006/picture">
                <pic:pic>
                  <pic:nvPicPr>
                    <pic:cNvPr id="760" name="test1"/>
                    <pic:cNvPicPr preferRelativeResize="false"/>
                  </pic:nvPicPr>
                  <pic:blipFill>
                    <a:blip r:embed="drId385"/>
                    <a:stretch>
                      <a:fillRect/>
                    </a:stretch>
                  </pic:blipFill>
                  <pic:spPr>
                    <a:xfrm>
                      <a:off x="0" y="0"/>
                      <a:ext cx="734060" cy="1197610"/>
                    </a:xfrm>
                    <a:prstGeom prst="rect">
                      <a:avLst/>
                    </a:prstGeom>
                  </pic:spPr>
                </pic:pic>
              </a:graphicData>
            </a:graphic>
          </wp:inline>
        </w:drawing>
      </w:r>
    </w:p>
    <w:p>
      <w:pPr>
        <w:spacing w:before="1378" w:after="4054" w:line="240" w:lineRule="auto"/>
        <w:sectPr>
          <w:type w:val="continuous"/>
          <w:pgSz w:w="11837" w:h="16858" w:orient="portrait"/>
          <w:pgMar w:bottom="79" w:top="1080" w:right="10235" w:left="442" w:header="720" w:footer="720"/>
          <w:titlePg w:val="false"/>
          <w:textDirection w:val="lrTb"/>
        </w:sectPr>
      </w:pPr>
    </w:p>
    <w:p>
      <w:pPr>
        <w:pageBreakBefore w:val="false"/>
        <w:spacing w:before="21" w:after="0" w:line="457" w:lineRule="exact"/>
        <w:ind w:right="0" w:left="0" w:firstLine="0"/>
        <w:jc w:val="left"/>
        <w:textAlignment w:val="baseline"/>
        <w:rPr>
          <w:rFonts w:ascii="Garamond" w:hAnsi="Garamond" w:eastAsia="Garamond"/>
          <w:b w:val="true"/>
          <w:strike w:val="false"/>
          <w:color w:val="000000"/>
          <w:spacing w:val="16"/>
          <w:w w:val="100"/>
          <w:sz w:val="25"/>
          <w:vertAlign w:val="baseline"/>
          <w:lang w:val="es-ES"/>
        </w:rPr>
      </w:pPr>
      <w:r>
        <w:rPr>
          <w:rFonts w:ascii="Garamond" w:hAnsi="Garamond" w:eastAsia="Garamond"/>
          <w:b w:val="true"/>
          <w:strike w:val="false"/>
          <w:color w:val="000000"/>
          <w:spacing w:val="16"/>
          <w:w w:val="100"/>
          <w:sz w:val="25"/>
          <w:vertAlign w:val="baseline"/>
          <w:lang w:val="es-ES"/>
        </w:rPr>
        <w:t xml:space="preserve">C.N.L.P </w:t>
      </w:r>
      <w:r>
        <w:rPr>
          <w:rFonts w:ascii="Garamond" w:hAnsi="Garamond" w:eastAsia="Garamond"/>
          <w:b w:val="true"/>
          <w:strike w:val="false"/>
          <w:color w:val="000000"/>
          <w:spacing w:val="16"/>
          <w:w w:val="100"/>
          <w:sz w:val="41"/>
          <w:vertAlign w:val="baseline"/>
          <w:lang w:val="es-ES"/>
        </w:rPr>
        <w:t xml:space="preserve">Nº </w:t>
      </w:r>
      <w:r>
        <w:rPr>
          <w:rFonts w:ascii="Garamond" w:hAnsi="Garamond" w:eastAsia="Garamond"/>
          <w:strike w:val="false"/>
          <w:color w:val="000000"/>
          <w:spacing w:val="16"/>
          <w:w w:val="100"/>
          <w:sz w:val="41"/>
          <w:vertAlign w:val="baseline"/>
          <w:lang w:val="es-ES"/>
        </w:rPr>
        <w:t xml:space="preserve">1672075</w:t>
      </w:r>
    </w:p>
    <w:p>
      <w:pPr>
        <w:sectPr>
          <w:type w:val="continuous"/>
          <w:pgSz w:w="11837" w:h="16858" w:orient="portrait"/>
          <w:pgMar w:bottom="79" w:top="1080" w:right="8210" w:left="307" w:header="720" w:footer="720"/>
          <w:titlePg w:val="false"/>
          <w:textDirection w:val="lrTb"/>
        </w:sectPr>
      </w:pPr>
    </w:p>
    <w:p>
      <w:pPr>
        <w:pageBreakBefore w:val="false"/>
        <w:spacing w:before="19" w:after="681" w:line="245" w:lineRule="exact"/>
        <w:ind w:right="0" w:left="0" w:firstLine="0"/>
        <w:jc w:val="center"/>
        <w:textAlignment w:val="baseline"/>
        <w:rPr>
          <w:rFonts w:ascii="Bookman Old Style" w:hAnsi="Bookman Old Style" w:eastAsia="Bookman Old Style"/>
          <w:b w:val="true"/>
          <w:strike w:val="false"/>
          <w:color w:val="000000"/>
          <w:spacing w:val="6"/>
          <w:w w:val="100"/>
          <w:sz w:val="21"/>
          <w:u w:val="single"/>
          <w:vertAlign w:val="baseline"/>
          <w:lang w:val="es-ES"/>
        </w:rPr>
      </w:pPr>
      <w:r>
        <w:rPr>
          <w:rFonts w:ascii="Bookman Old Style" w:hAnsi="Bookman Old Style" w:eastAsia="Bookman Old Style"/>
          <w:b w:val="true"/>
          <w:strike w:val="false"/>
          <w:color w:val="000000"/>
          <w:spacing w:val="6"/>
          <w:w w:val="100"/>
          <w:sz w:val="21"/>
          <w:u w:val="single"/>
          <w:vertAlign w:val="baseline"/>
          <w:lang w:val="es-ES"/>
        </w:rPr>
        <w:t xml:space="preserve">REGISTRO MERCANTIL DE LA PROVINCIA DE LAS PALMAS </w:t>
      </w:r>
    </w:p>
    <w:p>
      <w:pPr>
        <w:spacing w:before="19" w:after="681" w:line="245" w:lineRule="exact"/>
        <w:sectPr>
          <w:type w:val="nextPage"/>
          <w:pgSz w:w="11851" w:h="16858" w:orient="portrait"/>
          <w:pgMar w:bottom="7342" w:top="840" w:right="1513" w:left="1638" w:header="720" w:footer="720"/>
          <w:titlePg w:val="false"/>
          <w:textDirection w:val="lrTb"/>
        </w:sectPr>
      </w:pPr>
    </w:p>
    <w:p>
      <w:pPr>
        <w:pageBreakBefore w:val="false"/>
        <w:spacing w:before="48" w:after="0" w:line="242" w:lineRule="exact"/>
        <w:ind w:right="72" w:left="0" w:firstLine="720"/>
        <w:jc w:val="both"/>
        <w:textAlignment w:val="baseline"/>
        <w:rPr>
          <w:rFonts w:ascii="Bookman Old Style" w:hAnsi="Bookman Old Style" w:eastAsia="Bookman Old Style"/>
          <w:b w:val="true"/>
          <w:strike w:val="false"/>
          <w:color w:val="000000"/>
          <w:spacing w:val="25"/>
          <w:w w:val="100"/>
          <w:sz w:val="21"/>
          <w:u w:val="single"/>
          <w:vertAlign w:val="baseline"/>
          <w:lang w:val="es-ES"/>
        </w:rPr>
      </w:pPr>
      <w:r>
        <w:rPr>
          <w:rFonts w:ascii="Bookman Old Style" w:hAnsi="Bookman Old Style" w:eastAsia="Bookman Old Style"/>
          <w:b w:val="true"/>
          <w:strike w:val="false"/>
          <w:color w:val="000000"/>
          <w:spacing w:val="25"/>
          <w:w w:val="100"/>
          <w:sz w:val="21"/>
          <w:u w:val="single"/>
          <w:vertAlign w:val="baseline"/>
          <w:lang w:val="es-ES"/>
        </w:rPr>
        <w:t xml:space="preserve">INSCRITO</w:t>
      </w:r>
      <w:r>
        <w:rPr>
          <w:rFonts w:ascii="Bookman Old Style" w:hAnsi="Bookman Old Style" w:eastAsia="Bookman Old Style"/>
          <w:b w:val="true"/>
          <w:strike w:val="false"/>
          <w:color w:val="000000"/>
          <w:spacing w:val="25"/>
          <w:w w:val="100"/>
          <w:sz w:val="21"/>
          <w:vertAlign w:val="baseline"/>
          <w:lang w:val="es-ES"/>
        </w:rPr>
        <w:t xml:space="preserve"> el precedente documento al tollo 191 del Libro 1.031 de Inscripciones, hoja GC.:7056 e' inscripción 2«, en unión de certificación complementaria expedida en Santa Lucia el 14 de Abril de 1.993 por el Secretario Accidental del Ayuntamiento de Santa'llupia, y con el visto bueno del Alcalde, para hacer constar el lugar</w:t>
      </w:r>
      <w:r>
        <w:rPr>
          <w:rFonts w:ascii="Bookman Old Style" w:hAnsi="Bookman Old Style" w:eastAsia="Bookman Old Style"/>
          <w:b w:val="true"/>
          <w:strike w:val="false"/>
          <w:color w:val="000000"/>
          <w:spacing w:val="25"/>
          <w:w w:val="100"/>
          <w:sz w:val="21"/>
          <w:vertAlign w:val="superscript"/>
          <w:lang w:val="es-ES"/>
        </w:rPr>
        <w:t xml:space="preserve">:</w:t>
      </w:r>
      <w:r>
        <w:rPr>
          <w:rFonts w:ascii="Bookman Old Style" w:hAnsi="Bookman Old Style" w:eastAsia="Bookman Old Style"/>
          <w:b w:val="true"/>
          <w:strike w:val="false"/>
          <w:color w:val="000000"/>
          <w:spacing w:val="25"/>
          <w:w w:val="100"/>
          <w:sz w:val="21"/>
          <w:vertAlign w:val="baseline"/>
          <w:lang w:val="es-ES"/>
        </w:rPr>
        <w:t xml:space="preserve"> de celebración de la JUntá, la transcripción correcta 411</w:t>
      </w:r>
      <w:r>
        <w:rPr>
          <w:rFonts w:ascii="Bookman Old Style" w:hAnsi="Bookman Old Style" w:eastAsia="Bookman Old Style"/>
          <w:b w:val="true"/>
          <w:strike w:val="false"/>
          <w:color w:val="000000"/>
          <w:spacing w:val="25"/>
          <w:w w:val="100"/>
          <w:sz w:val="21"/>
          <w:vertAlign w:val="subscript"/>
          <w:lang w:val="es-ES"/>
        </w:rPr>
        <w:t xml:space="preserve">1</w:t>
      </w:r>
      <w:r>
        <w:rPr>
          <w:rFonts w:ascii="Bookman Old Style" w:hAnsi="Bookman Old Style" w:eastAsia="Bookman Old Style"/>
          <w:b w:val="true"/>
          <w:strike w:val="false"/>
          <w:color w:val="000000"/>
          <w:spacing w:val="25"/>
          <w:w w:val="100"/>
          <w:sz w:val="21"/>
          <w:vertAlign w:val="baseline"/>
          <w:lang w:val="es-ES"/>
        </w:rPr>
        <w:t xml:space="preserve"> articulo 12« de los Estatutos, que el acta de la Junta tue aprobada eh</w:t>
      </w:r>
      <w:r>
        <w:rPr>
          <w:rFonts w:ascii="Bookman Old Style" w:hAnsi="Bookman Old Style" w:eastAsia="Bookman Old Style"/>
          <w:b w:val="true"/>
          <w:strike w:val="false"/>
          <w:color w:val="000000"/>
          <w:spacing w:val="25"/>
          <w:w w:val="100"/>
          <w:sz w:val="21"/>
          <w:vertAlign w:val="superscript"/>
          <w:lang w:val="es-ES"/>
        </w:rPr>
        <w:t xml:space="preserve">-</w:t>
      </w:r>
      <w:r>
        <w:rPr>
          <w:rFonts w:ascii="Bookman Old Style" w:hAnsi="Bookman Old Style" w:eastAsia="Bookman Old Style"/>
          <w:b w:val="true"/>
          <w:strike w:val="false"/>
          <w:color w:val="000000"/>
          <w:spacing w:val="25"/>
          <w:w w:val="100"/>
          <w:sz w:val="21"/>
          <w:vertAlign w:val="baseline"/>
          <w:lang w:val="es-ES"/>
        </w:rPr>
        <w:t xml:space="preserve">forma legal al término </w:t>
      </w:r>
      <w:r>
        <w:rPr>
          <w:rFonts w:ascii="Bookman Old Style" w:hAnsi="Bookman Old Style" w:eastAsia="Bookman Old Style"/>
          <w:strike w:val="false"/>
          <w:color w:val="000000"/>
          <w:spacing w:val="25"/>
          <w:w w:val="100"/>
          <w:sz w:val="27"/>
          <w:vertAlign w:val="baseline"/>
          <w:lang w:val="es-ES"/>
        </w:rPr>
        <w:t xml:space="preserve">dé </w:t>
      </w:r>
      <w:r>
        <w:rPr>
          <w:rFonts w:ascii="Bookman Old Style" w:hAnsi="Bookman Old Style" w:eastAsia="Bookman Old Style"/>
          <w:b w:val="true"/>
          <w:strike w:val="false"/>
          <w:color w:val="000000"/>
          <w:spacing w:val="25"/>
          <w:w w:val="100"/>
          <w:sz w:val="21"/>
          <w:vertAlign w:val="baseline"/>
          <w:lang w:val="es-ES"/>
        </w:rPr>
        <w:t xml:space="preserve">la misma.</w:t>
      </w:r>
    </w:p>
    <w:p>
      <w:pPr>
        <w:pageBreakBefore w:val="false"/>
        <w:tabs>
          <w:tab w:val="left" w:leader="none" w:pos="5112"/>
        </w:tabs>
        <w:spacing w:before="202" w:after="0" w:line="232" w:lineRule="exact"/>
        <w:ind w:right="0" w:left="0" w:firstLine="0"/>
        <w:jc w:val="center"/>
        <w:textAlignment w:val="baseline"/>
        <w:rPr>
          <w:rFonts w:ascii="Bookman Old Style" w:hAnsi="Bookman Old Style" w:eastAsia="Bookman Old Style"/>
          <w:b w:val="true"/>
          <w:strike w:val="false"/>
          <w:color w:val="000000"/>
          <w:spacing w:val="0"/>
          <w:w w:val="100"/>
          <w:sz w:val="21"/>
          <w:vertAlign w:val="baseline"/>
          <w:lang w:val="es-ES"/>
        </w:rPr>
      </w:pPr>
      <w:r>
        <w:pict>
          <v:shapetype id="_x0000_t643" coordsize="21600,21600" o:spt="202" path="m,l,21600r21600,l21600,xe">
            <v:stroke joinstyle="miter"/>
            <v:path gradientshapeok="t" o:connecttype="rect"/>
          </v:shapetype>
          <v:shape id="_x0000_s642" type="#_x0000_t643" filled="f" stroked="f" style="position:absolute;width:98.9pt;height:99.1pt;z-index:-358;margin-left:68.4pt;margin-top:218.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1256030" cy="1258570"/>
                        <wp:docPr id="761" name="Picture"/>
                        <a:graphic>
                          <a:graphicData uri="http://schemas.openxmlformats.org/drawingml/2006/picture">
                            <pic:pic>
                              <pic:nvPicPr>
                                <pic:cNvPr id="762" name="test1"/>
                                <pic:cNvPicPr preferRelativeResize="false"/>
                              </pic:nvPicPr>
                              <pic:blipFill>
                                <a:blip r:embed="drId386"/>
                                <a:stretch>
                                  <a:fillRect/>
                                </a:stretch>
                              </pic:blipFill>
                              <pic:spPr>
                                <a:xfrm>
                                  <a:off x="0" y="0"/>
                                  <a:ext cx="1256030" cy="1258570"/>
                                </a:xfrm>
                                <a:prstGeom prst="rect">
                                  <a:avLst/>
                                </a:prstGeom>
                              </pic:spPr>
                            </pic:pic>
                          </a:graphicData>
                        </a:graphic>
                      </wp:inline>
                    </w:drawing>
                  </w:r>
                </w:p>
              </w:txbxContent>
            </v:textbox>
          </v:shape>
        </w:pict>
      </w:r>
      <w:r>
        <w:rPr>
          <w:rFonts w:ascii="Bookman Old Style" w:hAnsi="Bookman Old Style" w:eastAsia="Bookman Old Style"/>
          <w:b w:val="true"/>
          <w:strike w:val="false"/>
          <w:color w:val="000000"/>
          <w:spacing w:val="0"/>
          <w:w w:val="100"/>
          <w:sz w:val="21"/>
          <w:vertAlign w:val="baseline"/>
          <w:lang w:val="es-ES"/>
        </w:rPr>
        <w:t xml:space="preserve">Las Palmas de G.C., 2.	</w:t>
      </w:r>
      <w:r>
        <w:rPr>
          <w:rFonts w:ascii="Bookman Old Style" w:hAnsi="Bookman Old Style" w:eastAsia="Bookman Old Style"/>
          <w:b w:val="true"/>
          <w:strike w:val="false"/>
          <w:color w:val="000000"/>
          <w:spacing w:val="0"/>
          <w:w w:val="100"/>
          <w:sz w:val="21"/>
          <w:vertAlign w:val="baseline"/>
          <w:lang w:val="es-ES"/>
        </w:rPr>
        <w:t xml:space="preserve">Abril de 1.993.-</w:t>
      </w:r>
      <w:r>
        <w:rPr>
          <w:rFonts w:ascii="Bookman Old Style" w:hAnsi="Bookman Old Style" w:eastAsia="Bookman Old Style"/>
          <w:strike w:val="false"/>
          <w:color w:val="000000"/>
          <w:w w:val="100"/>
          <w:sz w:val="24"/>
          <w:vertAlign w:val="baseline"/>
          <w:lang w:val="es-ES"/>
        </w:rPr>
        <w:t xml:space="preserve">
</w:t>
        <w:br/>
      </w:r>
      <w:r>
        <w:rPr>
          <w:rFonts w:ascii="Bookman Old Style" w:hAnsi="Bookman Old Style" w:eastAsia="Bookman Old Style"/>
          <w:b w:val="true"/>
          <w:strike w:val="false"/>
          <w:color w:val="000000"/>
          <w:spacing w:val="0"/>
          <w:w w:val="100"/>
          <w:sz w:val="21"/>
          <w:vertAlign w:val="baseline"/>
          <w:lang w:val="es-ES"/>
        </w:rPr>
        <w:t xml:space="preserve">EL REG1S'' DOR ERCANTIL</w:t>
      </w:r>
    </w:p>
    <w:p>
      <w:pPr>
        <w:sectPr>
          <w:type w:val="continuous"/>
          <w:pgSz w:w="11851" w:h="16858" w:orient="portrait"/>
          <w:pgMar w:bottom="7342" w:top="840" w:right="1325" w:left="1526" w:header="720" w:footer="720"/>
          <w:titlePg w:val="false"/>
          <w:textDirection w:val="lrTb"/>
        </w:sectPr>
      </w:pPr>
    </w:p>
    <w:p>
      <w:pPr>
        <w:pageBreakBefore w:val="false"/>
        <w:spacing w:before="2603"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644" coordsize="21600,21600" o:spt="202" path="m,l,21600r21600,l21600,xe">
            <v:stroke joinstyle="miter"/>
            <v:path gradientshapeok="t" o:connecttype="rect"/>
          </v:shapetype>
          <v:shape id="_x0000_s643" type="#_x0000_t644" filled="f" stroked="f" style="position:absolute;width:303.6pt;height:108.65pt;z-index:-357;margin-left:78.7pt;margin-top:0pt;mso-wrap-distance-left:0pt;mso-wrap-distance-right:0pt">
            <v:fill opacity="1" o:opacity2="1" recolor="f" rotate="f" type="solid"/>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margin">
              <wp:posOffset>1801495</wp:posOffset>
            </wp:positionH>
            <wp:positionV relativeFrom="paragraph">
              <wp:posOffset>0</wp:posOffset>
            </wp:positionV>
            <wp:extent cx="1840865" cy="1344295"/>
            <wp:wrapThrough wrapText="bothSides">
              <wp:wrapPolygon>
                <wp:start x="0" y="0"/>
                <wp:lineTo x="0" y="19791"/>
                <wp:lineTo x="104" y="19791"/>
                <wp:lineTo x="104" y="21553"/>
                <wp:lineTo x="3322" y="21553"/>
                <wp:lineTo x="3322" y="19791"/>
                <wp:lineTo x="21598" y="19791"/>
                <wp:lineTo x="21598" y="0"/>
                <wp:lineTo x="0" y="0"/>
              </wp:wrapPolygon>
            </wp:wrapThrough>
            <wp:docPr id="763" name="IrregularPicture"/>
            <a:graphic>
              <a:graphicData uri="http://schemas.openxmlformats.org/drawingml/2006/picture">
                <pic:pic>
                  <pic:nvPicPr>
                    <pic:cNvPr id="764" name="Picture"/>
                    <pic:cNvPicPr preferRelativeResize="false"/>
                  </pic:nvPicPr>
                  <pic:blipFill>
                    <a:blip r:embed="drId387"/>
                    <a:stretch>
                      <a:fillRect/>
                    </a:stretch>
                  </pic:blipFill>
                  <pic:spPr>
                    <a:xfrm>
                      <a:off x="0" y="0"/>
                      <a:ext cx="1840865" cy="1344295"/>
                    </a:xfrm>
                    <a:prstGeom prst="rect">
                      <a:avLst/>
                    </a:prstGeom>
                  </pic:spPr>
                </pic:pic>
              </a:graphicData>
            </a:graphic>
          </wp:anchor>
        </w:drawing>
      </w:r>
      <w:r>
        <w:pict>
          <v:shapetype id="_x0000_t646" coordsize="21600,21600" o:spt="202" path="m,l,21600r21600,l21600,xe">
            <v:stroke joinstyle="miter"/>
            <v:path gradientshapeok="t" o:connecttype="rect"/>
          </v:shapetype>
          <v:shape id="_x0000_s645" type="#_x0000_t646" filled="f" stroked="f" style="position:absolute;width:63.85pt;height:10.55pt;z-index:-355;margin-left:78.7pt;margin-top:97.2pt;mso-wrap-distance-left:0pt;mso-wrap-distance-right:0pt">
            <v:fill opacity="1" o:opacity2="1" recolor="f" rotate="f" type="solid"/>
            <v:textbox inset="0pt, 0pt, 0pt, 0pt">
              <w:txbxContent>
                <w:p>
                  <w:pPr>
                    <w:pageBreakBefore w:val="false"/>
                    <w:spacing w:before="0" w:after="0" w:line="206" w:lineRule="exact"/>
                    <w:ind w:right="0" w:left="0" w:firstLine="0"/>
                    <w:jc w:val="left"/>
                    <w:textAlignment w:val="baseline"/>
                    <w:rPr>
                      <w:rFonts w:ascii="Bookman Old Style" w:hAnsi="Bookman Old Style" w:eastAsia="Bookman Old Style"/>
                      <w:b w:val="true"/>
                      <w:strike w:val="false"/>
                      <w:color w:val="000000"/>
                      <w:spacing w:val="11"/>
                      <w:w w:val="100"/>
                      <w:sz w:val="21"/>
                      <w:vertAlign w:val="baseline"/>
                      <w:lang w:val="es-ES"/>
                    </w:rPr>
                  </w:pPr>
                  <w:r>
                    <w:rPr>
                      <w:rFonts w:ascii="Bookman Old Style" w:hAnsi="Bookman Old Style" w:eastAsia="Bookman Old Style"/>
                      <w:b w:val="true"/>
                      <w:strike w:val="false"/>
                      <w:color w:val="000000"/>
                      <w:spacing w:val="11"/>
                      <w:w w:val="100"/>
                      <w:sz w:val="21"/>
                      <w:vertAlign w:val="baseline"/>
                      <w:lang w:val="es-ES"/>
                    </w:rPr>
                    <w:t xml:space="preserve">Pdo. Fran</w:t>
                  </w:r>
                </w:p>
              </w:txbxContent>
            </v:textbox>
          </v:shape>
        </w:pict>
      </w:r>
      <w:r>
        <w:pict>
          <v:shapetype id="_x0000_t647" coordsize="21600,21600" o:spt="202" path="m,l,21600r21600,l21600,xe">
            <v:stroke joinstyle="miter"/>
            <v:path gradientshapeok="t" o:connecttype="rect"/>
          </v:shapetype>
          <v:shape id="_x0000_s646" type="#_x0000_t647" filled="f" stroked="f" style="position:absolute;width:217.9pt;height:10.55pt;z-index:-354;margin-left:164.4pt;margin-top:97.2pt;mso-wrap-distance-left:0pt;mso-wrap-distance-right:0pt">
            <v:fill opacity="1" o:opacity2="1" recolor="f" rotate="f" type="solid"/>
            <v:textbox inset="0pt, 0pt, 0pt, 0pt">
              <w:txbxContent>
                <w:p>
                  <w:pPr>
                    <w:pageBreakBefore w:val="false"/>
                    <w:spacing w:before="0" w:after="0" w:line="206" w:lineRule="exact"/>
                    <w:ind w:right="0" w:left="0" w:firstLine="0"/>
                    <w:jc w:val="left"/>
                    <w:textAlignment w:val="baseline"/>
                    <w:rPr>
                      <w:rFonts w:ascii="Bookman Old Style" w:hAnsi="Bookman Old Style" w:eastAsia="Bookman Old Style"/>
                      <w:b w:val="true"/>
                      <w:strike w:val="false"/>
                      <w:color w:val="000000"/>
                      <w:spacing w:val="20"/>
                      <w:w w:val="100"/>
                      <w:sz w:val="21"/>
                      <w:vertAlign w:val="baseline"/>
                      <w:lang w:val="es-ES"/>
                    </w:rPr>
                  </w:pPr>
                  <w:r>
                    <w:rPr>
                      <w:rFonts w:ascii="Bookman Old Style" w:hAnsi="Bookman Old Style" w:eastAsia="Bookman Old Style"/>
                      <w:b w:val="true"/>
                      <w:strike w:val="false"/>
                      <w:color w:val="000000"/>
                      <w:spacing w:val="20"/>
                      <w:w w:val="100"/>
                      <w:sz w:val="21"/>
                      <w:vertAlign w:val="baseline"/>
                      <w:lang w:val="es-ES"/>
                    </w:rPr>
                    <w:t xml:space="preserve">co de Asis Fernández Rodriguez.</w:t>
                  </w:r>
                </w:p>
              </w:txbxContent>
            </v:textbox>
          </v:shape>
        </w:pict>
      </w:r>
    </w:p>
    <w:p>
      <w:pPr>
        <w:sectPr>
          <w:type w:val="continuous"/>
          <w:pgSz w:w="11851" w:h="16858" w:orient="portrait"/>
          <w:pgMar w:bottom="7342" w:top="840" w:right="1325" w:left="1368" w:header="720" w:footer="720"/>
          <w:titlePg w:val="false"/>
          <w:textDirection w:val="lrTb"/>
        </w:sectPr>
      </w:pPr>
    </w:p>
    <w:p>
      <w:pPr>
        <w:pageBreakBefore w:val="false"/>
        <w:spacing w:before="7" w:after="0" w:line="242" w:lineRule="exact"/>
        <w:ind w:right="72" w:left="144" w:firstLine="0"/>
        <w:jc w:val="both"/>
        <w:textAlignment w:val="baseline"/>
        <w:rPr>
          <w:rFonts w:ascii="Bookman Old Style" w:hAnsi="Bookman Old Style" w:eastAsia="Bookman Old Style"/>
          <w:b w:val="true"/>
          <w:strike w:val="false"/>
          <w:color w:val="000000"/>
          <w:spacing w:val="23"/>
          <w:w w:val="100"/>
          <w:sz w:val="21"/>
          <w:vertAlign w:val="baseline"/>
          <w:lang w:val="es-ES"/>
        </w:rPr>
      </w:pPr>
      <w:r>
        <w:rPr>
          <w:rFonts w:ascii="Bookman Old Style" w:hAnsi="Bookman Old Style" w:eastAsia="Bookman Old Style"/>
          <w:b w:val="true"/>
          <w:strike w:val="false"/>
          <w:color w:val="000000"/>
          <w:spacing w:val="23"/>
          <w:w w:val="100"/>
          <w:sz w:val="21"/>
          <w:vertAlign w:val="baseline"/>
          <w:lang w:val="es-ES"/>
        </w:rPr>
        <w:t xml:space="preserve">Base Declarada. Número 2-2« .Inciso 2º .l)isp.Adicional 3« Ley 8/89. Números del Arancel 1, 2, 6, 7, 13, 20, 21 y 1)isp. Trans. 22-2« R.D. 1597/89 de 29 de Diciembre.</w:t>
      </w:r>
    </w:p>
    <w:p>
      <w:pPr>
        <w:pageBreakBefore w:val="false"/>
        <w:tabs>
          <w:tab w:val="left" w:leader="none" w:pos="4608"/>
          <w:tab w:val="left" w:leader="none" w:pos="7920"/>
        </w:tabs>
        <w:spacing w:before="0" w:after="0" w:line="241" w:lineRule="exact"/>
        <w:ind w:right="0" w:left="144" w:firstLine="0"/>
        <w:jc w:val="left"/>
        <w:textAlignment w:val="baseline"/>
        <w:rPr>
          <w:rFonts w:ascii="Bookman Old Style" w:hAnsi="Bookman Old Style" w:eastAsia="Bookman Old Style"/>
          <w:b w:val="true"/>
          <w:strike w:val="false"/>
          <w:color w:val="000000"/>
          <w:spacing w:val="4"/>
          <w:w w:val="100"/>
          <w:sz w:val="21"/>
          <w:vertAlign w:val="baseline"/>
          <w:lang w:val="es-ES"/>
        </w:rPr>
      </w:pPr>
      <w:r>
        <w:rPr>
          <w:rFonts w:ascii="Bookman Old Style" w:hAnsi="Bookman Old Style" w:eastAsia="Bookman Old Style"/>
          <w:b w:val="true"/>
          <w:strike w:val="false"/>
          <w:color w:val="000000"/>
          <w:spacing w:val="4"/>
          <w:w w:val="100"/>
          <w:sz w:val="21"/>
          <w:vertAlign w:val="baseline"/>
          <w:lang w:val="es-ES"/>
        </w:rPr>
        <w:t xml:space="preserve">Ley Honorarios Devengados	</w:t>
      </w:r>
      <w:r>
        <w:rPr>
          <w:rFonts w:ascii="Bookman Old Style" w:hAnsi="Bookman Old Style" w:eastAsia="Bookman Old Style"/>
          <w:b w:val="true"/>
          <w:strike w:val="false"/>
          <w:color w:val="000000"/>
          <w:spacing w:val="4"/>
          <w:w w:val="100"/>
          <w:sz w:val="21"/>
          <w:u w:val="single"/>
          <w:vertAlign w:val="baseline"/>
          <w:lang w:val="es-ES"/>
        </w:rPr>
        <w:t xml:space="preserve">.3`.</w:t>
      </w:r>
      <w:r>
        <w:rPr>
          <w:rFonts w:ascii="Bookman Old Style" w:hAnsi="Bookman Old Style" w:eastAsia="Bookman Old Style"/>
          <w:b w:val="true"/>
          <w:i w:val="true"/>
          <w:strike w:val="false"/>
          <w:color w:val="000000"/>
          <w:spacing w:val="4"/>
          <w:w w:val="100"/>
          <w:sz w:val="21"/>
          <w:u w:val="single"/>
          <w:vertAlign w:val="baseline"/>
          <w:lang w:val="es-ES"/>
        </w:rPr>
        <w:t xml:space="preserve">9</w:t>
      </w:r>
      <w:r>
        <w:rPr>
          <w:rFonts w:ascii="Bookman Old Style" w:hAnsi="Bookman Old Style" w:eastAsia="Bookman Old Style"/>
          <w:b w:val="true"/>
          <w:i w:val="true"/>
          <w:strike w:val="false"/>
          <w:color w:val="000000"/>
          <w:spacing w:val="4"/>
          <w:w w:val="100"/>
          <w:sz w:val="21"/>
          <w:vertAlign w:val="baseline"/>
          <w:lang w:val="es-ES"/>
        </w:rPr>
        <w:t xml:space="preserve">-da	</w:t>
      </w:r>
      <w:r>
        <w:rPr>
          <w:rFonts w:ascii="Bookman Old Style" w:hAnsi="Bookman Old Style" w:eastAsia="Bookman Old Style"/>
          <w:b w:val="true"/>
          <w:strike w:val="false"/>
          <w:color w:val="000000"/>
          <w:spacing w:val="4"/>
          <w:w w:val="100"/>
          <w:sz w:val="21"/>
          <w:vertAlign w:val="baseline"/>
          <w:lang w:val="es-ES"/>
        </w:rPr>
        <w:t xml:space="preserve">Pts.</w:t>
      </w:r>
    </w:p>
    <w:p>
      <w:pPr>
        <w:pageBreakBefore w:val="false"/>
        <w:spacing w:before="10" w:after="0" w:line="112" w:lineRule="exact"/>
        <w:ind w:right="0" w:left="144" w:firstLine="0"/>
        <w:jc w:val="left"/>
        <w:textAlignment w:val="baseline"/>
        <w:rPr>
          <w:rFonts w:ascii="Bookman Old Style" w:hAnsi="Bookman Old Style" w:eastAsia="Bookman Old Style"/>
          <w:b w:val="true"/>
          <w:strike w:val="false"/>
          <w:color w:val="000000"/>
          <w:spacing w:val="37"/>
          <w:w w:val="100"/>
          <w:sz w:val="21"/>
          <w:vertAlign w:val="baseline"/>
          <w:lang w:val="es-ES"/>
        </w:rPr>
      </w:pPr>
      <w:r>
        <w:rPr>
          <w:rFonts w:ascii="Bookman Old Style" w:hAnsi="Bookman Old Style" w:eastAsia="Bookman Old Style"/>
          <w:b w:val="true"/>
          <w:strike w:val="false"/>
          <w:color w:val="000000"/>
          <w:spacing w:val="37"/>
          <w:w w:val="100"/>
          <w:sz w:val="21"/>
          <w:vertAlign w:val="baseline"/>
          <w:lang w:val="es-ES"/>
        </w:rPr>
        <w:t xml:space="preserve">Retención 15%. </w:t>
      </w:r>
      <w:r>
        <w:rPr>
          <w:rFonts w:ascii="Bookman Old Style" w:hAnsi="Bookman Old Style" w:eastAsia="Bookman Old Style"/>
          <w:b w:val="true"/>
          <w:strike w:val="false"/>
          <w:color w:val="000000"/>
          <w:spacing w:val="37"/>
          <w:w w:val="100"/>
          <w:sz w:val="21"/>
          <w:vertAlign w:val="superscript"/>
          <w:lang w:val="es-ES"/>
        </w:rPr>
        <w:t xml:space="preserve">59</w:t>
      </w:r>
      <w:r>
        <w:rPr>
          <w:rFonts w:ascii="Bookman Old Style" w:hAnsi="Bookman Old Style" w:eastAsia="Bookman Old Style"/>
          <w:strike w:val="false"/>
          <w:color w:val="000000"/>
          <w:spacing w:val="37"/>
          <w:w w:val="100"/>
          <w:sz w:val="21"/>
          <w:vertAlign w:val="superscript"/>
          <w:lang w:val="es-ES"/>
        </w:rPr>
        <w:t xml:space="preserve"> rs-</w:t>
      </w:r>
      <w:r>
        <w:rPr>
          <w:rFonts w:ascii="Bookman Old Style" w:hAnsi="Bookman Old Style" w:eastAsia="Bookman Old Style"/>
          <w:strike w:val="false"/>
          <w:color w:val="000000"/>
          <w:w w:val="100"/>
          <w:sz w:val="24"/>
          <w:vertAlign w:val="baseline"/>
          <w:lang w:val="es-ES"/>
        </w:rPr>
        <w:t xml:space="preserve">
</w:t>
      </w:r>
    </w:p>
    <w:p>
      <w:pPr>
        <w:pageBreakBefore w:val="false"/>
        <w:spacing w:before="0" w:after="0" w:line="245" w:lineRule="exact"/>
        <w:ind w:right="0" w:left="144" w:firstLine="0"/>
        <w:jc w:val="left"/>
        <w:textAlignment w:val="baseline"/>
        <w:rPr>
          <w:rFonts w:ascii="Arial" w:hAnsi="Arial" w:eastAsia="Arial"/>
          <w:strike w:val="false"/>
          <w:color w:val="000000"/>
          <w:spacing w:val="0"/>
          <w:w w:val="100"/>
          <w:sz w:val="22"/>
          <w:vertAlign w:val="baseline"/>
          <w:lang w:val="es-ES"/>
        </w:rPr>
      </w:pPr>
      <w:r>
        <w:pict>
          <v:shapetype id="_x0000_t648" coordsize="21600,21600" o:spt="202" path="m,l,21600r21600,l21600,xe">
            <v:stroke joinstyle="miter"/>
            <v:path gradientshapeok="t" o:connecttype="rect"/>
          </v:shapetype>
          <v:shape id="_x0000_s647" type="#_x0000_t648" filled="f" stroked="f" style="position:absolute;width:220.05pt;height:41.05pt;z-index:-353;margin-left:302.9pt;margin-top:414.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482" w:after="92" w:line="242" w:lineRule="exact"/>
                    <w:ind w:right="0" w:left="1512" w:firstLine="0"/>
                    <w:jc w:val="left"/>
                    <w:textAlignment w:val="baseline"/>
                    <w:rPr>
                      <w:rFonts w:ascii="Bookman Old Style" w:hAnsi="Bookman Old Style" w:eastAsia="Bookman Old Style"/>
                      <w:b w:val="true"/>
                      <w:strike w:val="false"/>
                      <w:color w:val="000000"/>
                      <w:spacing w:val="47"/>
                      <w:w w:val="100"/>
                      <w:sz w:val="21"/>
                      <w:vertAlign w:val="baseline"/>
                      <w:lang w:val="es-ES"/>
                    </w:rPr>
                  </w:pPr>
                  <w:r>
                    <w:rPr>
                      <w:rFonts w:ascii="Bookman Old Style" w:hAnsi="Bookman Old Style" w:eastAsia="Bookman Old Style"/>
                      <w:b w:val="true"/>
                      <w:strike w:val="false"/>
                      <w:color w:val="000000"/>
                      <w:spacing w:val="47"/>
                      <w:w w:val="100"/>
                      <w:sz w:val="21"/>
                      <w:vertAlign w:val="baseline"/>
                      <w:lang w:val="es-ES"/>
                    </w:rPr>
                    <w:t xml:space="preserve">Pts.</w:t>
                  </w:r>
                </w:p>
              </w:txbxContent>
            </v:textbox>
          </v:shape>
        </w:pict>
      </w:r>
      <w:r>
        <w:rPr>
          <w:rFonts w:ascii="Arial" w:hAnsi="Arial" w:eastAsia="Arial"/>
          <w:strike w:val="false"/>
          <w:color w:val="000000"/>
          <w:spacing w:val="0"/>
          <w:w w:val="100"/>
          <w:sz w:val="22"/>
          <w:vertAlign w:val="baseline"/>
          <w:lang w:val="es-ES"/>
        </w:rPr>
        <w:t xml:space="preserve">i</w:t>
      </w:r>
    </w:p>
    <w:p>
      <w:pPr>
        <w:pageBreakBefore w:val="false"/>
        <w:tabs>
          <w:tab w:val="left" w:leader="none" w:pos="2808"/>
          <w:tab w:val="left" w:leader="none" w:pos="4104"/>
        </w:tabs>
        <w:spacing w:before="0" w:after="0" w:line="185" w:lineRule="exact"/>
        <w:ind w:right="0" w:left="144" w:firstLine="0"/>
        <w:jc w:val="left"/>
        <w:textAlignment w:val="baseline"/>
        <w:rPr>
          <w:rFonts w:ascii="Bookman Old Style" w:hAnsi="Bookman Old Style" w:eastAsia="Bookman Old Style"/>
          <w:strike w:val="false"/>
          <w:color w:val="000000"/>
          <w:spacing w:val="41"/>
          <w:w w:val="100"/>
          <w:sz w:val="27"/>
          <w:vertAlign w:val="baseline"/>
          <w:lang w:val="es-ES"/>
        </w:rPr>
      </w:pPr>
      <w:r>
        <w:rPr>
          <w:rFonts w:ascii="Bookman Old Style" w:hAnsi="Bookman Old Style" w:eastAsia="Bookman Old Style"/>
          <w:strike w:val="false"/>
          <w:color w:val="000000"/>
          <w:spacing w:val="41"/>
          <w:w w:val="100"/>
          <w:sz w:val="27"/>
          <w:vertAlign w:val="baseline"/>
          <w:lang w:val="es-ES"/>
        </w:rPr>
        <w:t xml:space="preserve">I. </w:t>
      </w:r>
      <w:r>
        <w:rPr>
          <w:rFonts w:ascii="Bookman Old Style" w:hAnsi="Bookman Old Style" w:eastAsia="Bookman Old Style"/>
          <w:b w:val="true"/>
          <w:strike w:val="false"/>
          <w:color w:val="000000"/>
          <w:spacing w:val="41"/>
          <w:w w:val="100"/>
          <w:sz w:val="21"/>
          <w:vertAlign w:val="baseline"/>
          <w:lang w:val="es-ES"/>
        </w:rPr>
        <w:t xml:space="preserve">G. I . C . 4%	</w:t>
      </w:r>
      <w:r>
        <w:rPr>
          <w:rFonts w:ascii="Bookman Old Style" w:hAnsi="Bookman Old Style" w:eastAsia="Bookman Old Style"/>
          <w:b w:val="true"/>
          <w:strike w:val="false"/>
          <w:color w:val="000000"/>
          <w:spacing w:val="41"/>
          <w:w w:val="100"/>
          <w:sz w:val="21"/>
          <w:u w:val="single"/>
          <w:vertAlign w:val="superscript"/>
          <w:lang w:val="es-ES"/>
        </w:rPr>
        <w:t xml:space="preserve">5-9</w:t>
      </w:r>
      <w:r>
        <w:rPr>
          <w:rFonts w:ascii="Bookman Old Style" w:hAnsi="Bookman Old Style" w:eastAsia="Bookman Old Style"/>
          <w:b w:val="true"/>
          <w:strike w:val="false"/>
          <w:color w:val="000000"/>
          <w:spacing w:val="41"/>
          <w:w w:val="100"/>
          <w:sz w:val="21"/>
          <w:vertAlign w:val="baseline"/>
          <w:lang w:val="es-ES"/>
        </w:rPr>
        <w:tab/>
      </w:r>
      <w:r>
        <w:rPr>
          <w:rFonts w:ascii="Bookman Old Style" w:hAnsi="Bookman Old Style" w:eastAsia="Bookman Old Style"/>
          <w:b w:val="true"/>
          <w:strike w:val="false"/>
          <w:color w:val="000000"/>
          <w:spacing w:val="41"/>
          <w:w w:val="100"/>
          <w:sz w:val="21"/>
          <w:vertAlign w:val="baseline"/>
          <w:lang w:val="es-ES"/>
        </w:rPr>
        <w:t xml:space="preserve">Pts.
</w:t>
        <w:br/>
      </w:r>
      <w:r>
        <w:rPr>
          <w:rFonts w:ascii="Bookman Old Style" w:hAnsi="Bookman Old Style" w:eastAsia="Bookman Old Style"/>
          <w:b w:val="true"/>
          <w:strike w:val="false"/>
          <w:color w:val="000000"/>
          <w:spacing w:val="41"/>
          <w:w w:val="100"/>
          <w:sz w:val="21"/>
          <w:vertAlign w:val="baseline"/>
          <w:lang w:val="es-ES"/>
        </w:rPr>
        <w:t xml:space="preserve">Liquido a pagar </w:t>
      </w:r>
      <w:r>
        <w:rPr>
          <w:rFonts w:ascii="Bookman Old Style" w:hAnsi="Bookman Old Style" w:eastAsia="Bookman Old Style"/>
          <w:strike w:val="false"/>
          <w:color w:val="000000"/>
          <w:spacing w:val="41"/>
          <w:w w:val="100"/>
          <w:sz w:val="27"/>
          <w:vertAlign w:val="baseline"/>
          <w:lang w:val="es-ES"/>
        </w:rPr>
        <w:t xml:space="preserve">3 s: </w:t>
      </w:r>
      <w:r>
        <w:rPr>
          <w:rFonts w:ascii="Bookman Old Style" w:hAnsi="Bookman Old Style" w:eastAsia="Bookman Old Style"/>
          <w:strike w:val="false"/>
          <w:color w:val="000000"/>
          <w:spacing w:val="41"/>
          <w:w w:val="100"/>
          <w:sz w:val="21"/>
          <w:u w:val="single"/>
          <w:vertAlign w:val="baseline"/>
          <w:lang w:val="es-ES"/>
        </w:rPr>
        <w:t xml:space="preserve">3 </w:t>
      </w:r>
      <w:r>
        <w:rPr>
          <w:rFonts w:ascii="Bookman Old Style" w:hAnsi="Bookman Old Style" w:eastAsia="Bookman Old Style"/>
          <w:i w:val="true"/>
          <w:strike w:val="false"/>
          <w:color w:val="000000"/>
          <w:spacing w:val="41"/>
          <w:w w:val="100"/>
          <w:sz w:val="27"/>
          <w:u w:val="single"/>
          <w:vertAlign w:val="baseline"/>
          <w:lang w:val="es-ES"/>
        </w:rPr>
        <w:t xml:space="preserve">33.= </w:t>
      </w:r>
    </w:p>
    <w:p>
      <w:pPr>
        <w:sectPr>
          <w:type w:val="continuous"/>
          <w:pgSz w:w="11851" w:h="16858" w:orient="portrait"/>
          <w:pgMar w:bottom="7342" w:top="840" w:right="1325" w:left="1368" w:header="720" w:footer="720"/>
          <w:titlePg w:val="false"/>
          <w:textDirection w:val="lrTb"/>
        </w:sectPr>
      </w:pPr>
    </w:p>
    <w:p>
      <w:pPr>
        <w:pageBreakBefore w:val="false"/>
        <w:spacing w:before="9" w:after="1" w:line="110" w:lineRule="exact"/>
        <w:ind w:right="0" w:left="0" w:firstLine="0"/>
        <w:jc w:val="left"/>
        <w:textAlignment w:val="baseline"/>
        <w:rPr>
          <w:rFonts w:ascii="Arial" w:hAnsi="Arial" w:eastAsia="Arial"/>
          <w:strike w:val="false"/>
          <w:color w:val="000000"/>
          <w:spacing w:val="0"/>
          <w:w w:val="100"/>
          <w:sz w:val="9"/>
          <w:vertAlign w:val="baseline"/>
          <w:lang w:val="es-ES"/>
        </w:rPr>
      </w:pPr>
      <w:r>
        <w:rPr>
          <w:rFonts w:ascii="Arial" w:hAnsi="Arial" w:eastAsia="Arial"/>
          <w:strike w:val="false"/>
          <w:color w:val="000000"/>
          <w:spacing w:val="0"/>
          <w:w w:val="100"/>
          <w:sz w:val="9"/>
          <w:vertAlign w:val="baseline"/>
          <w:lang w:val="es-ES"/>
        </w:rPr>
        <w:t xml:space="preserve">PAPEL EXCLUSIVO PARA DOCUMENTOS NOTARIALES</w:t>
      </w:r>
    </w:p>
    <w:p>
      <w:pPr>
        <w:spacing w:before="9" w:after="1" w:line="110" w:lineRule="exact"/>
        <w:sectPr>
          <w:type w:val="nextPage"/>
          <w:pgSz w:w="11866" w:h="16862" w:orient="portrait"/>
          <w:pgMar w:bottom="1426" w:top="700" w:right="4300" w:left="5026" w:header="720" w:footer="720"/>
          <w:titlePg w:val="false"/>
          <w:textDirection w:val="lrTb"/>
        </w:sectPr>
      </w:pPr>
    </w:p>
    <w:p>
      <w:pPr>
        <w:pageBreakBefore w:val="false"/>
        <w:spacing w:before="3026"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649" coordsize="21600,21600" o:spt="202" path="m,l,21600r21600,l21600,xe">
            <v:stroke joinstyle="miter"/>
            <v:path gradientshapeok="t" o:connecttype="rect"/>
          </v:shapetype>
          <v:shape id="_x0000_s648" type="#_x0000_t649" filled="f" stroked="f" style="position:absolute;width:494.2pt;height:82.1pt;z-index:-352;margin-left:-102.5pt;margin-top:0pt;mso-wrap-distance-left:0pt;mso-wrap-distance-right:0pt">
            <v:fill opacity="1" o:opacity2="1" recolor="f" rotate="f" type="solid"/>
            <v:textbox inset="0pt, 0pt, 0pt, 0pt">
              <w:txbxContent>
                <w:tbl>
                  <w:tblPr>
                    <w:jc w:val="left"/>
                    <w:tblLayout w:type="fixed"/>
                    <w:tblCellMar>
                      <w:left w:w="0" w:type="dxa"/>
                      <w:right w:w="0" w:type="dxa"/>
                    </w:tblCellMar>
                  </w:tblPr>
                  <w:tblGrid>
                    <w:gridCol w:w="1935"/>
                    <w:gridCol w:w="2121"/>
                    <w:gridCol w:w="2612"/>
                    <w:gridCol w:w="3216"/>
                  </w:tblGrid>
                  <w:tr>
                    <w:trPr>
                      <w:trHeight w:val="1642" w:hRule="exact"/>
                    </w:trPr>
                    <w:tc>
                      <w:tcPr>
                        <w:tcW w:w="1935"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1155" w:after="216" w:line="270" w:lineRule="exact"/>
                          <w:ind w:right="999" w:left="0" w:firstLine="0"/>
                          <w:jc w:val="right"/>
                          <w:textAlignment w:val="baseline"/>
                          <w:rPr>
                            <w:rFonts w:ascii="Arial" w:hAnsi="Arial" w:eastAsia="Arial"/>
                            <w:strike w:val="false"/>
                            <w:color w:val="000000"/>
                            <w:spacing w:val="0"/>
                            <w:w w:val="100"/>
                            <w:sz w:val="23"/>
                            <w:vertAlign w:val="baseline"/>
                            <w:lang w:val="es-ES"/>
                          </w:rPr>
                        </w:pPr>
                        <w:r>
                          <w:rPr>
                            <w:rFonts w:ascii="Arial" w:hAnsi="Arial" w:eastAsia="Arial"/>
                            <w:strike w:val="false"/>
                            <w:color w:val="000000"/>
                            <w:spacing w:val="0"/>
                            <w:w w:val="100"/>
                            <w:sz w:val="23"/>
                            <w:vertAlign w:val="baseline"/>
                            <w:lang w:val="es-ES"/>
                          </w:rPr>
                          <w:t xml:space="preserve">03/2007</w:t>
                        </w:r>
                      </w:p>
                    </w:tc>
                    <w:tc>
                      <w:tcPr>
                        <w:tcW w:w="4056"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0" w:left="0"/>
                          <w:jc w:val="left"/>
                          <w:textAlignment w:val="baseline"/>
                        </w:pPr>
                        <w:r>
                          <w:drawing>
                            <wp:inline>
                              <wp:extent cx="713105" cy="536575"/>
                              <wp:docPr id="765" name="Picture"/>
                              <a:graphic>
                                <a:graphicData uri="http://schemas.openxmlformats.org/drawingml/2006/picture">
                                  <pic:pic>
                                    <pic:nvPicPr>
                                      <pic:cNvPr id="766" name="test1"/>
                                      <pic:cNvPicPr preferRelativeResize="false"/>
                                    </pic:nvPicPr>
                                    <pic:blipFill>
                                      <a:blip r:embed="drId388"/>
                                      <a:stretch>
                                        <a:fillRect/>
                                      </a:stretch>
                                    </pic:blipFill>
                                    <pic:spPr>
                                      <a:xfrm>
                                        <a:off x="0" y="0"/>
                                        <a:ext cx="713105" cy="536575"/>
                                      </a:xfrm>
                                      <a:prstGeom prst="rect">
                                        <a:avLst/>
                                      </a:prstGeom>
                                    </pic:spPr>
                                  </pic:pic>
                                </a:graphicData>
                              </a:graphic>
                            </wp:inline>
                          </w:drawing>
                        </w:r>
                      </w:p>
                    </w:tc>
                    <w:tc>
                      <w:tcPr>
                        <w:tcW w:w="6668"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0" w:left="0"/>
                          <w:jc w:val="right"/>
                          <w:textAlignment w:val="baseline"/>
                        </w:pPr>
                        <w:r>
                          <w:drawing>
                            <wp:inline>
                              <wp:extent cx="1024255" cy="1042670"/>
                              <wp:docPr id="767" name="Picture"/>
                              <a:graphic>
                                <a:graphicData uri="http://schemas.openxmlformats.org/drawingml/2006/picture">
                                  <pic:pic>
                                    <pic:nvPicPr>
                                      <pic:cNvPr id="768" name="test1"/>
                                      <pic:cNvPicPr preferRelativeResize="false"/>
                                    </pic:nvPicPr>
                                    <pic:blipFill>
                                      <a:blip r:embed="drId389"/>
                                      <a:stretch>
                                        <a:fillRect/>
                                      </a:stretch>
                                    </pic:blipFill>
                                    <pic:spPr>
                                      <a:xfrm>
                                        <a:off x="0" y="0"/>
                                        <a:ext cx="1024255" cy="1042670"/>
                                      </a:xfrm>
                                      <a:prstGeom prst="rect">
                                        <a:avLst/>
                                      </a:prstGeom>
                                    </pic:spPr>
                                  </pic:pic>
                                </a:graphicData>
                              </a:graphic>
                            </wp:inline>
                          </w:drawing>
                        </w:r>
                      </w:p>
                    </w:tc>
                    <w:tc>
                      <w:tcPr>
                        <w:tcW w:w="9884"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307" w:after="914" w:line="420" w:lineRule="exact"/>
                          <w:ind w:right="5" w:left="0" w:firstLine="0"/>
                          <w:jc w:val="right"/>
                          <w:textAlignment w:val="baseline"/>
                          <w:rPr>
                            <w:rFonts w:ascii="Arial" w:hAnsi="Arial" w:eastAsia="Arial"/>
                            <w:strike w:val="false"/>
                            <w:color w:val="000000"/>
                            <w:spacing w:val="0"/>
                            <w:w w:val="100"/>
                            <w:sz w:val="36"/>
                            <w:vertAlign w:val="baseline"/>
                            <w:lang w:val="es-ES"/>
                          </w:rPr>
                        </w:pPr>
                        <w:r>
                          <w:rPr>
                            <w:rFonts w:ascii="Arial" w:hAnsi="Arial" w:eastAsia="Arial"/>
                            <w:strike w:val="false"/>
                            <w:color w:val="000000"/>
                            <w:spacing w:val="0"/>
                            <w:w w:val="100"/>
                            <w:sz w:val="36"/>
                            <w:vertAlign w:val="baseline"/>
                            <w:lang w:val="es-ES"/>
                          </w:rPr>
                          <w:t xml:space="preserve">7Y61.04131</w:t>
                        </w:r>
                      </w:p>
                    </w:tc>
                  </w:tr>
                </w:tbl>
              </w:txbxContent>
            </v:textbox>
          </v:shape>
        </w:pict>
      </w:r>
    </w:p>
    <w:p>
      <w:pPr>
        <w:sectPr>
          <w:type w:val="continuous"/>
          <w:pgSz w:w="11866" w:h="16862" w:orient="portrait"/>
          <w:pgMar w:bottom="1426" w:top="700" w:right="1742" w:left="2664" w:header="720" w:footer="720"/>
          <w:titlePg w:val="false"/>
          <w:textDirection w:val="lrTb"/>
        </w:sectPr>
      </w:pPr>
    </w:p>
    <w:p>
      <w:pPr>
        <w:pageBreakBefore w:val="false"/>
        <w:spacing w:before="0" w:after="0" w:line="265" w:lineRule="exact"/>
        <w:ind w:right="0" w:left="0" w:firstLine="0"/>
        <w:jc w:val="right"/>
        <w:textAlignment w:val="baseline"/>
        <w:rPr>
          <w:rFonts w:ascii="Arial" w:hAnsi="Arial" w:eastAsia="Arial"/>
          <w:b w:val="true"/>
          <w:strike w:val="false"/>
          <w:color w:val="000000"/>
          <w:spacing w:val="5"/>
          <w:w w:val="100"/>
          <w:sz w:val="23"/>
          <w:u w:val="single"/>
          <w:vertAlign w:val="baseline"/>
          <w:lang w:val="es-ES"/>
        </w:rPr>
      </w:pPr>
      <w:r>
        <w:rPr>
          <w:rFonts w:ascii="Arial" w:hAnsi="Arial" w:eastAsia="Arial"/>
          <w:b w:val="true"/>
          <w:strike w:val="false"/>
          <w:color w:val="000000"/>
          <w:spacing w:val="5"/>
          <w:w w:val="100"/>
          <w:sz w:val="23"/>
          <w:u w:val="single"/>
          <w:vertAlign w:val="baseline"/>
          <w:lang w:val="es-ES"/>
        </w:rPr>
        <w:t xml:space="preserve">ESCRITURA DE PROTOCOLIZACION DE ACUERDOS SO-</w:t>
      </w:r>
      <w:r>
        <w:rPr>
          <w:rFonts w:ascii="Arial" w:hAnsi="Arial" w:eastAsia="Arial"/>
          <w:strike w:val="false"/>
          <w:color w:val="000000"/>
          <w:w w:val="100"/>
          <w:sz w:val="24"/>
          <w:vertAlign w:val="baseline"/>
          <w:lang w:val="es-ES"/>
        </w:rPr>
        <w:t xml:space="preserve">
</w:t>
      </w:r>
    </w:p>
    <w:p>
      <w:pPr>
        <w:pageBreakBefore w:val="false"/>
        <w:spacing w:before="285" w:after="0" w:line="270" w:lineRule="exact"/>
        <w:ind w:right="0" w:left="0" w:firstLine="0"/>
        <w:jc w:val="center"/>
        <w:textAlignment w:val="baseline"/>
        <w:rPr>
          <w:rFonts w:ascii="Arial" w:hAnsi="Arial" w:eastAsia="Arial"/>
          <w:b w:val="true"/>
          <w:strike w:val="false"/>
          <w:color w:val="000000"/>
          <w:spacing w:val="0"/>
          <w:w w:val="100"/>
          <w:sz w:val="23"/>
          <w:u w:val="single"/>
          <w:vertAlign w:val="baseline"/>
          <w:lang w:val="es-ES"/>
        </w:rPr>
      </w:pPr>
      <w:r>
        <w:rPr>
          <w:rFonts w:ascii="Arial" w:hAnsi="Arial" w:eastAsia="Arial"/>
          <w:b w:val="true"/>
          <w:strike w:val="false"/>
          <w:color w:val="000000"/>
          <w:spacing w:val="0"/>
          <w:w w:val="100"/>
          <w:sz w:val="23"/>
          <w:u w:val="single"/>
          <w:vertAlign w:val="baseline"/>
          <w:lang w:val="es-ES"/>
        </w:rPr>
        <w:t xml:space="preserve">CIALES.</w:t>
      </w:r>
    </w:p>
    <w:p>
      <w:pPr>
        <w:pageBreakBefore w:val="false"/>
        <w:spacing w:before="0" w:after="0" w:line="551" w:lineRule="exact"/>
        <w:ind w:right="0" w:left="792" w:firstLine="0"/>
        <w:jc w:val="both"/>
        <w:textAlignment w:val="baseline"/>
        <w:rPr>
          <w:rFonts w:ascii="Arial" w:hAnsi="Arial" w:eastAsia="Arial"/>
          <w:strike w:val="false"/>
          <w:color w:val="000000"/>
          <w:spacing w:val="0"/>
          <w:w w:val="100"/>
          <w:sz w:val="23"/>
          <w:vertAlign w:val="baseline"/>
          <w:lang w:val="es-ES"/>
        </w:rPr>
      </w:pPr>
      <w:r>
        <w:rPr>
          <w:rFonts w:ascii="Arial" w:hAnsi="Arial" w:eastAsia="Arial"/>
          <w:strike w:val="false"/>
          <w:color w:val="000000"/>
          <w:spacing w:val="0"/>
          <w:w w:val="100"/>
          <w:sz w:val="23"/>
          <w:vertAlign w:val="baseline"/>
          <w:lang w:val="es-ES"/>
        </w:rPr>
        <w:t xml:space="preserve">NUMERO DOS MIL CUATROCIENTOS OCHENTA Y SEIS.-</w:t>
        <w:softHyphen/>
      </w:r>
      <w:r>
        <w:rPr>
          <w:rFonts w:ascii="Arial" w:hAnsi="Arial" w:eastAsia="Arial"/>
          <w:strike w:val="false"/>
          <w:color w:val="000000"/>
          <w:spacing w:val="0"/>
          <w:w w:val="100"/>
          <w:sz w:val="23"/>
          <w:vertAlign w:val="baseline"/>
          <w:lang w:val="es-ES"/>
        </w:rPr>
        <w:t xml:space="preserve">En Santa Lucia-Vecindario, mi residencia, a veinticinco de Ju-</w:t>
      </w:r>
      <w:r>
        <w:rPr>
          <w:rFonts w:ascii="Arial" w:hAnsi="Arial" w:eastAsia="Arial"/>
          <w:strike w:val="false"/>
          <w:color w:val="000000"/>
          <w:w w:val="100"/>
          <w:sz w:val="24"/>
          <w:vertAlign w:val="baseline"/>
          <w:lang w:val="es-ES"/>
        </w:rPr>
        <w:t xml:space="preserve">
</w:t>
      </w:r>
    </w:p>
    <w:p>
      <w:pPr>
        <w:pageBreakBefore w:val="false"/>
        <w:spacing w:before="0" w:after="0" w:line="552" w:lineRule="exact"/>
        <w:ind w:right="0" w:left="792" w:hanging="792"/>
        <w:jc w:val="both"/>
        <w:textAlignment w:val="baseline"/>
        <w:rPr>
          <w:rFonts w:ascii="Arial" w:hAnsi="Arial" w:eastAsia="Arial"/>
          <w:strike w:val="false"/>
          <w:color w:val="000000"/>
          <w:spacing w:val="0"/>
          <w:w w:val="100"/>
          <w:sz w:val="23"/>
          <w:vertAlign w:val="baseline"/>
          <w:lang w:val="es-ES"/>
        </w:rPr>
      </w:pPr>
      <w:r>
        <w:pict>
          <v:line strokeweight="0.7pt" strokecolor="#000000" from="269.3pt,323.75pt" to="505.5pt,323.75pt" style="position:absolute;mso-position-horizontal-relative:page;mso-position-vertical-relative:page;">
            <v:stroke dashstyle="solid"/>
          </v:line>
        </w:pict>
      </w:r>
      <w:r>
        <w:rPr>
          <w:rFonts w:ascii="Arial" w:hAnsi="Arial" w:eastAsia="Arial"/>
          <w:strike w:val="false"/>
          <w:color w:val="000000"/>
          <w:spacing w:val="0"/>
          <w:w w:val="100"/>
          <w:sz w:val="23"/>
          <w:vertAlign w:val="baseline"/>
          <w:lang w:val="es-ES"/>
        </w:rPr>
        <w:t xml:space="preserve">lio del año dos mil Ante mí, </w:t>
      </w:r>
      <w:r>
        <w:rPr>
          <w:rFonts w:ascii="Arial" w:hAnsi="Arial" w:eastAsia="Arial"/>
          <w:b w:val="true"/>
          <w:strike w:val="false"/>
          <w:color w:val="000000"/>
          <w:spacing w:val="0"/>
          <w:w w:val="100"/>
          <w:sz w:val="23"/>
          <w:vertAlign w:val="baseline"/>
          <w:lang w:val="es-ES"/>
        </w:rPr>
        <w:t xml:space="preserve">JO LUIS ZARAGOZA TAFALLA, </w:t>
      </w:r>
      <w:r>
        <w:rPr>
          <w:rFonts w:ascii="Arial" w:hAnsi="Arial" w:eastAsia="Arial"/>
          <w:strike w:val="false"/>
          <w:color w:val="000000"/>
          <w:spacing w:val="0"/>
          <w:w w:val="100"/>
          <w:sz w:val="23"/>
          <w:vertAlign w:val="baseline"/>
          <w:lang w:val="es-ES"/>
        </w:rPr>
        <w:t xml:space="preserve">Notario del Ilus-</w:t>
      </w:r>
      <w:r>
        <w:rPr>
          <w:rFonts w:ascii="Arial" w:hAnsi="Arial" w:eastAsia="Arial"/>
          <w:strike w:val="false"/>
          <w:color w:val="000000"/>
          <w:w w:val="100"/>
          <w:sz w:val="24"/>
          <w:vertAlign w:val="baseline"/>
          <w:lang w:val="es-ES"/>
        </w:rPr>
        <w:t xml:space="preserve">
</w:t>
      </w:r>
    </w:p>
    <w:p>
      <w:pPr>
        <w:pageBreakBefore w:val="false"/>
        <w:spacing w:before="285" w:after="0" w:line="270" w:lineRule="exact"/>
        <w:ind w:right="0" w:left="0" w:firstLine="0"/>
        <w:jc w:val="both"/>
        <w:textAlignment w:val="baseline"/>
        <w:rPr>
          <w:rFonts w:ascii="Arial" w:hAnsi="Arial" w:eastAsia="Arial"/>
          <w:strike w:val="false"/>
          <w:color w:val="000000"/>
          <w:spacing w:val="3"/>
          <w:w w:val="100"/>
          <w:sz w:val="23"/>
          <w:vertAlign w:val="baseline"/>
          <w:lang w:val="es-ES"/>
        </w:rPr>
      </w:pPr>
      <w:r>
        <w:rPr>
          <w:rFonts w:ascii="Arial" w:hAnsi="Arial" w:eastAsia="Arial"/>
          <w:strike w:val="false"/>
          <w:color w:val="000000"/>
          <w:spacing w:val="3"/>
          <w:w w:val="100"/>
          <w:sz w:val="23"/>
          <w:vertAlign w:val="baseline"/>
          <w:lang w:val="es-ES"/>
        </w:rPr>
        <w:t xml:space="preserve">tre Colegio de las Is -s Canarias, con residencia en esta localidad, </w:t>
      </w:r>
      <w:r>
        <w:rPr>
          <w:rFonts w:ascii="Arial" w:hAnsi="Arial" w:eastAsia="Arial"/>
          <w:b w:val="true"/>
          <w:strike w:val="false"/>
          <w:color w:val="000000"/>
          <w:spacing w:val="3"/>
          <w:w w:val="100"/>
          <w:sz w:val="23"/>
          <w:vertAlign w:val="baseline"/>
          <w:lang w:val="es-ES"/>
        </w:rPr>
        <w:t xml:space="preserve">—</w:t>
      </w:r>
    </w:p>
    <w:p>
      <w:pPr>
        <w:pageBreakBefore w:val="false"/>
        <w:spacing w:before="276" w:after="0" w:line="252" w:lineRule="exact"/>
        <w:ind w:right="0" w:left="2736" w:firstLine="0"/>
        <w:jc w:val="both"/>
        <w:textAlignment w:val="baseline"/>
        <w:rPr>
          <w:rFonts w:ascii="Arial" w:hAnsi="Arial" w:eastAsia="Arial"/>
          <w:b w:val="true"/>
          <w:strike w:val="false"/>
          <w:color w:val="000000"/>
          <w:spacing w:val="56"/>
          <w:w w:val="100"/>
          <w:sz w:val="23"/>
          <w:vertAlign w:val="baseline"/>
          <w:lang w:val="es-ES"/>
        </w:rPr>
      </w:pPr>
      <w:r>
        <w:rPr>
          <w:rFonts w:ascii="Arial" w:hAnsi="Arial" w:eastAsia="Arial"/>
          <w:b w:val="true"/>
          <w:strike w:val="false"/>
          <w:color w:val="000000"/>
          <w:spacing w:val="56"/>
          <w:w w:val="100"/>
          <w:sz w:val="23"/>
          <w:vertAlign w:val="baseline"/>
          <w:lang w:val="es-ES"/>
        </w:rPr>
        <w:t xml:space="preserve">COMPARECE</w:t>
      </w:r>
    </w:p>
    <w:p>
      <w:pPr>
        <w:pageBreakBefore w:val="false"/>
        <w:spacing w:before="14" w:after="0" w:line="558" w:lineRule="exact"/>
        <w:ind w:right="0" w:left="0" w:firstLine="0"/>
        <w:jc w:val="right"/>
        <w:textAlignment w:val="baseline"/>
        <w:rPr>
          <w:rFonts w:ascii="Arial" w:hAnsi="Arial" w:eastAsia="Arial"/>
          <w:strike w:val="false"/>
          <w:color w:val="000000"/>
          <w:spacing w:val="7"/>
          <w:w w:val="100"/>
          <w:sz w:val="23"/>
          <w:vertAlign w:val="baseline"/>
          <w:lang w:val="es-ES"/>
        </w:rPr>
      </w:pPr>
      <w:r>
        <w:pict>
          <v:shapetype id="_x0000_t650" coordsize="21600,21600" o:spt="202" path="m,l,21600r21600,l21600,xe">
            <v:stroke joinstyle="miter"/>
            <v:path gradientshapeok="t" o:connecttype="rect"/>
          </v:shapetype>
          <v:shape id="_x0000_s649" type="#_x0000_t650" filled="f" stroked="f" style="position:absolute;width:273.4pt;height:43.2pt;z-index:-351;margin-left:232.8pt;margin-top:495.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322" w:after="312" w:line="230" w:lineRule="exact"/>
                    <w:ind w:right="4921" w:left="274"/>
                    <w:jc w:val="left"/>
                    <w:textAlignment w:val="baseline"/>
                  </w:pPr>
                  <w:r>
                    <w:drawing>
                      <wp:inline>
                        <wp:extent cx="173355" cy="146050"/>
                        <wp:docPr id="769" name="Picture"/>
                        <a:graphic>
                          <a:graphicData uri="http://schemas.openxmlformats.org/drawingml/2006/picture">
                            <pic:pic>
                              <pic:nvPicPr>
                                <pic:cNvPr id="770" name="test1"/>
                                <pic:cNvPicPr preferRelativeResize="false"/>
                              </pic:nvPicPr>
                              <pic:blipFill>
                                <a:blip r:embed="drId390"/>
                                <a:stretch>
                                  <a:fillRect/>
                                </a:stretch>
                              </pic:blipFill>
                              <pic:spPr>
                                <a:xfrm>
                                  <a:off x="0" y="0"/>
                                  <a:ext cx="173355" cy="146050"/>
                                </a:xfrm>
                                <a:prstGeom prst="rect">
                                  <a:avLst/>
                                </a:prstGeom>
                              </pic:spPr>
                            </pic:pic>
                          </a:graphicData>
                        </a:graphic>
                      </wp:inline>
                    </w:drawing>
                  </w:r>
                </w:p>
              </w:txbxContent>
            </v:textbox>
          </v:shape>
        </w:pict>
      </w:r>
      <w:r>
        <w:rPr>
          <w:rFonts w:ascii="Arial" w:hAnsi="Arial" w:eastAsia="Arial"/>
          <w:strike w:val="false"/>
          <w:color w:val="000000"/>
          <w:spacing w:val="7"/>
          <w:w w:val="100"/>
          <w:sz w:val="23"/>
          <w:vertAlign w:val="baseline"/>
          <w:lang w:val="es-ES"/>
        </w:rPr>
        <w:t xml:space="preserve">Don SILVE I • MATOS PEREZ, Alcalde-Presidente del Ilus</w:t>
        <w:softHyphen/>
      </w:r>
      <w:r>
        <w:rPr>
          <w:rFonts w:ascii="Arial" w:hAnsi="Arial" w:eastAsia="Arial"/>
          <w:strike w:val="false"/>
          <w:color w:val="000000"/>
          <w:spacing w:val="7"/>
          <w:w w:val="100"/>
          <w:sz w:val="23"/>
          <w:vertAlign w:val="baseline"/>
          <w:lang w:val="es-ES"/>
        </w:rPr>
        <w:t xml:space="preserve">tre Ayuntamiento de Santa Lucía, cuyo cargo me consta ejerce, sin que se reseñen sus rcunstancias personales por obrar en razón de su indicado cargo. Le identifico a t avés de su D.N.I. que me exhibe y devuelvo.—</w:t>
      </w:r>
      <w:r>
        <w:rPr>
          <w:rFonts w:ascii="Arial" w:hAnsi="Arial" w:eastAsia="Arial"/>
          <w:b w:val="true"/>
          <w:strike w:val="false"/>
          <w:color w:val="000000"/>
          <w:spacing w:val="7"/>
          <w:w w:val="100"/>
          <w:sz w:val="23"/>
          <w:vertAlign w:val="baseline"/>
          <w:lang w:val="es-ES"/>
        </w:rPr>
        <w:t xml:space="preserve">INTERVIENE </w:t>
      </w:r>
      <w:r>
        <w:rPr>
          <w:rFonts w:ascii="Arial" w:hAnsi="Arial" w:eastAsia="Arial"/>
          <w:strike w:val="false"/>
          <w:color w:val="000000"/>
          <w:spacing w:val="7"/>
          <w:w w:val="100"/>
          <w:sz w:val="23"/>
          <w:vertAlign w:val="baseline"/>
          <w:lang w:val="es-ES"/>
        </w:rPr>
        <w:t xml:space="preserve">eh nombre y representación en el concepto de</w:t>
      </w:r>
    </w:p>
    <w:p>
      <w:pPr>
        <w:pageBreakBefore w:val="false"/>
        <w:spacing w:before="0" w:after="0" w:line="554" w:lineRule="exact"/>
        <w:ind w:right="72" w:left="0" w:firstLine="0"/>
        <w:jc w:val="both"/>
        <w:textAlignment w:val="baseline"/>
        <w:rPr>
          <w:rFonts w:ascii="Arial" w:hAnsi="Arial" w:eastAsia="Arial"/>
          <w:strike w:val="false"/>
          <w:color w:val="000000"/>
          <w:spacing w:val="0"/>
          <w:w w:val="100"/>
          <w:sz w:val="23"/>
          <w:vertAlign w:val="baseline"/>
          <w:lang w:val="es-ES"/>
        </w:rPr>
      </w:pPr>
      <w:r>
        <w:rPr>
          <w:rFonts w:ascii="Arial" w:hAnsi="Arial" w:eastAsia="Arial"/>
          <w:strike w:val="false"/>
          <w:color w:val="000000"/>
          <w:spacing w:val="0"/>
          <w:w w:val="100"/>
          <w:sz w:val="23"/>
          <w:vertAlign w:val="baseline"/>
          <w:lang w:val="es-ES"/>
        </w:rPr>
        <w:t xml:space="preserve">Presidente del Consejo de Administración de la entidad </w:t>
      </w:r>
      <w:r>
        <w:rPr>
          <w:rFonts w:ascii="Arial" w:hAnsi="Arial" w:eastAsia="Arial"/>
          <w:b w:val="true"/>
          <w:strike w:val="false"/>
          <w:color w:val="000000"/>
          <w:spacing w:val="0"/>
          <w:w w:val="100"/>
          <w:sz w:val="23"/>
          <w:vertAlign w:val="baseline"/>
          <w:lang w:val="es-ES"/>
        </w:rPr>
        <w:t xml:space="preserve">"ATENO MUNICIPAL-GERENCIA MUNICIPAL DE CULTURA Y DEPORTES</w:t>
      </w:r>
    </w:p>
    <w:p>
      <w:pPr>
        <w:pageBreakBefore w:val="false"/>
        <w:spacing w:before="18" w:after="0" w:line="574" w:lineRule="exact"/>
        <w:ind w:right="72" w:left="0" w:firstLine="0"/>
        <w:jc w:val="both"/>
        <w:textAlignment w:val="baseline"/>
        <w:rPr>
          <w:rFonts w:ascii="Arial" w:hAnsi="Arial" w:eastAsia="Arial"/>
          <w:b w:val="true"/>
          <w:strike w:val="false"/>
          <w:color w:val="000000"/>
          <w:spacing w:val="0"/>
          <w:w w:val="100"/>
          <w:sz w:val="23"/>
          <w:vertAlign w:val="baseline"/>
          <w:lang w:val="es-ES"/>
        </w:rPr>
      </w:pPr>
      <w:r>
        <w:rPr>
          <w:rFonts w:ascii="Arial" w:hAnsi="Arial" w:eastAsia="Arial"/>
          <w:b w:val="true"/>
          <w:strike w:val="false"/>
          <w:color w:val="000000"/>
          <w:spacing w:val="0"/>
          <w:w w:val="100"/>
          <w:sz w:val="23"/>
          <w:vertAlign w:val="baseline"/>
          <w:lang w:val="es-ES"/>
        </w:rPr>
        <w:t xml:space="preserve">DE SANTA LUCIA, S.A." </w:t>
      </w:r>
      <w:r>
        <w:rPr>
          <w:rFonts w:ascii="Arial" w:hAnsi="Arial" w:eastAsia="Arial"/>
          <w:strike w:val="false"/>
          <w:color w:val="000000"/>
          <w:spacing w:val="0"/>
          <w:w w:val="100"/>
          <w:sz w:val="23"/>
          <w:vertAlign w:val="baseline"/>
          <w:lang w:val="es-ES"/>
        </w:rPr>
        <w:t xml:space="preserve">constituida en escritura otorgada en esta localidad ante el Notario que fue de la misma Don Joaquín María Crespo Candela, el día veintiséis de Julio de 1.988, bajo el número 821 de protocolo; domiciliada en término municipal de Santa Lucia,</w:t>
      </w:r>
    </w:p>
    <w:p>
      <w:pPr>
        <w:sectPr>
          <w:type w:val="continuous"/>
          <w:pgSz w:w="11866" w:h="16862" w:orient="portrait"/>
          <w:pgMar w:bottom="1426" w:top="700" w:right="1742" w:left="2664" w:header="720" w:footer="720"/>
          <w:titlePg w:val="false"/>
          <w:textDirection w:val="lrTb"/>
        </w:sectPr>
      </w:pPr>
    </w:p>
    <w:p>
      <w:pPr>
        <w:pageBreakBefore w:val="false"/>
        <w:tabs>
          <w:tab w:val="right" w:leader="underscore" w:pos="7416"/>
        </w:tabs>
        <w:spacing w:before="315" w:after="0" w:line="271" w:lineRule="exact"/>
        <w:ind w:right="0" w:left="0"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en Vecindario, calle Poema La Maleta, numero 16.	</w:t>
      </w:r>
      <w:r>
        <w:rPr>
          <w:rFonts w:ascii="Arial" w:hAnsi="Arial" w:eastAsia="Arial"/>
          <w:b w:val="true"/>
          <w:strike w:val="false"/>
          <w:color w:val="000000"/>
          <w:spacing w:val="0"/>
          <w:w w:val="100"/>
          <w:sz w:val="24"/>
          <w:vertAlign w:val="baseline"/>
          <w:lang w:val="es-ES"/>
        </w:rPr>
        <w:t xml:space="preserve">
</w:t>
      </w:r>
    </w:p>
    <w:p>
      <w:pPr>
        <w:pageBreakBefore w:val="false"/>
        <w:tabs>
          <w:tab w:val="right" w:leader="underscore" w:pos="7416"/>
        </w:tabs>
        <w:spacing w:before="311" w:after="0" w:line="271" w:lineRule="exact"/>
        <w:ind w:right="0" w:left="720"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Su C.I.F. es A-35204411.	</w:t>
      </w:r>
      <w:r>
        <w:rPr>
          <w:rFonts w:ascii="Arial" w:hAnsi="Arial" w:eastAsia="Arial"/>
          <w:b w:val="true"/>
          <w:strike w:val="false"/>
          <w:color w:val="000000"/>
          <w:spacing w:val="0"/>
          <w:w w:val="100"/>
          <w:sz w:val="24"/>
          <w:vertAlign w:val="baseline"/>
          <w:lang w:val="es-ES"/>
        </w:rPr>
        <w:t xml:space="preserve">
</w:t>
      </w:r>
    </w:p>
    <w:p>
      <w:pPr>
        <w:pageBreakBefore w:val="false"/>
        <w:spacing w:before="6" w:after="0" w:line="579" w:lineRule="exact"/>
        <w:ind w:right="72" w:left="0" w:firstLine="720"/>
        <w:jc w:val="both"/>
        <w:textAlignment w:val="baseline"/>
        <w:rPr>
          <w:rFonts w:ascii="Arial" w:hAnsi="Arial" w:eastAsia="Arial"/>
          <w:b w:val="true"/>
          <w:strike w:val="false"/>
          <w:color w:val="000000"/>
          <w:spacing w:val="-8"/>
          <w:w w:val="100"/>
          <w:sz w:val="24"/>
          <w:vertAlign w:val="baseline"/>
          <w:lang w:val="es-ES"/>
        </w:rPr>
      </w:pPr>
      <w:r>
        <w:rPr>
          <w:rFonts w:ascii="Arial" w:hAnsi="Arial" w:eastAsia="Arial"/>
          <w:b w:val="true"/>
          <w:strike w:val="false"/>
          <w:color w:val="000000"/>
          <w:spacing w:val="-8"/>
          <w:w w:val="100"/>
          <w:sz w:val="24"/>
          <w:vertAlign w:val="baseline"/>
          <w:lang w:val="es-ES"/>
        </w:rPr>
        <w:t xml:space="preserve">Adaptados sus estatutos a la nueva Ley de Sociedades Anó</w:t>
        <w:softHyphen/>
      </w:r>
      <w:r>
        <w:rPr>
          <w:rFonts w:ascii="Arial" w:hAnsi="Arial" w:eastAsia="Arial"/>
          <w:b w:val="true"/>
          <w:strike w:val="false"/>
          <w:color w:val="000000"/>
          <w:spacing w:val="-8"/>
          <w:w w:val="100"/>
          <w:sz w:val="24"/>
          <w:vertAlign w:val="baseline"/>
          <w:lang w:val="es-ES"/>
        </w:rPr>
        <w:t xml:space="preserve">nima, por escritura de acuerdos sociales, otorgada en esta localidad ante el Notario que fue de la misma Don Joaquín María Crespo Candela, el día treinta de Junio de 1.992, bajo el número 2142 de</w:t>
      </w:r>
    </w:p>
    <w:p>
      <w:pPr>
        <w:pageBreakBefore w:val="false"/>
        <w:tabs>
          <w:tab w:val="right" w:leader="underscore" w:pos="7416"/>
        </w:tabs>
        <w:spacing w:before="316" w:after="0" w:line="271" w:lineRule="exact"/>
        <w:ind w:right="0" w:left="0" w:firstLine="0"/>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protocolo.	</w:t>
      </w:r>
      <w:r>
        <w:rPr>
          <w:rFonts w:ascii="Arial" w:hAnsi="Arial" w:eastAsia="Arial"/>
          <w:b w:val="true"/>
          <w:strike w:val="false"/>
          <w:color w:val="000000"/>
          <w:spacing w:val="0"/>
          <w:w w:val="100"/>
          <w:sz w:val="24"/>
          <w:vertAlign w:val="baseline"/>
          <w:lang w:val="es-ES"/>
        </w:rPr>
        <w:t xml:space="preserve">
</w:t>
      </w:r>
    </w:p>
    <w:p>
      <w:pPr>
        <w:pageBreakBefore w:val="false"/>
        <w:spacing w:before="3" w:after="0" w:line="579" w:lineRule="exact"/>
        <w:ind w:right="72" w:left="0" w:firstLine="720"/>
        <w:jc w:val="both"/>
        <w:textAlignment w:val="baseline"/>
        <w:rPr>
          <w:rFonts w:ascii="Arial" w:hAnsi="Arial" w:eastAsia="Arial"/>
          <w:b w:val="true"/>
          <w:strike w:val="false"/>
          <w:color w:val="000000"/>
          <w:spacing w:val="-9"/>
          <w:w w:val="100"/>
          <w:sz w:val="24"/>
          <w:vertAlign w:val="baseline"/>
          <w:lang w:val="es-ES"/>
        </w:rPr>
      </w:pPr>
      <w:r>
        <w:rPr>
          <w:rFonts w:ascii="Arial" w:hAnsi="Arial" w:eastAsia="Arial"/>
          <w:b w:val="true"/>
          <w:strike w:val="false"/>
          <w:color w:val="000000"/>
          <w:spacing w:val="-9"/>
          <w:w w:val="100"/>
          <w:sz w:val="24"/>
          <w:vertAlign w:val="baseline"/>
          <w:lang w:val="es-ES"/>
        </w:rPr>
        <w:t xml:space="preserve">Se encuentra facultado para este acto por acuerdo de la Junta General en sesión extraordinaria celebrada en el municipal de Santa Lucia, el día dieciocho de Abril del 2007, según resulta de la certifi</w:t>
        <w:softHyphen/>
      </w:r>
      <w:r>
        <w:rPr>
          <w:rFonts w:ascii="Arial" w:hAnsi="Arial" w:eastAsia="Arial"/>
          <w:b w:val="true"/>
          <w:strike w:val="false"/>
          <w:color w:val="000000"/>
          <w:spacing w:val="-9"/>
          <w:w w:val="100"/>
          <w:sz w:val="24"/>
          <w:vertAlign w:val="baseline"/>
          <w:lang w:val="es-ES"/>
        </w:rPr>
        <w:t xml:space="preserve">cación expedida por la Secretaria de la Junta General Doña maria del Carmen Sosa Santana, con el Visto Bueno del Presidente, el se</w:t>
        <w:softHyphen/>
      </w:r>
      <w:r>
        <w:rPr>
          <w:rFonts w:ascii="Arial" w:hAnsi="Arial" w:eastAsia="Arial"/>
          <w:b w:val="true"/>
          <w:strike w:val="false"/>
          <w:color w:val="000000"/>
          <w:spacing w:val="-9"/>
          <w:w w:val="100"/>
          <w:sz w:val="24"/>
          <w:vertAlign w:val="baseline"/>
          <w:lang w:val="es-ES"/>
        </w:rPr>
        <w:t xml:space="preserve">ñor compareciente, con firma y rubrica que conozco y considero legi</w:t>
        <w:softHyphen/>
      </w:r>
      <w:r>
        <w:rPr>
          <w:rFonts w:ascii="Arial" w:hAnsi="Arial" w:eastAsia="Arial"/>
          <w:b w:val="true"/>
          <w:strike w:val="false"/>
          <w:color w:val="000000"/>
          <w:spacing w:val="-9"/>
          <w:w w:val="100"/>
          <w:sz w:val="24"/>
          <w:vertAlign w:val="baseline"/>
          <w:lang w:val="es-ES"/>
        </w:rPr>
        <w:t xml:space="preserve">tima y que se deja incorporada a la presente escritura para que for-</w:t>
      </w:r>
      <w:r>
        <w:rPr>
          <w:rFonts w:ascii="Arial" w:hAnsi="Arial" w:eastAsia="Arial"/>
          <w:strike w:val="false"/>
          <w:color w:val="000000"/>
          <w:w w:val="100"/>
          <w:sz w:val="24"/>
          <w:vertAlign w:val="baseline"/>
          <w:lang w:val="es-ES"/>
        </w:rPr>
        <w:t xml:space="preserve">
</w:t>
      </w:r>
    </w:p>
    <w:p>
      <w:pPr>
        <w:pageBreakBefore w:val="false"/>
        <w:tabs>
          <w:tab w:val="right" w:leader="underscore" w:pos="7416"/>
        </w:tabs>
        <w:spacing w:before="0" w:after="0" w:line="578" w:lineRule="exact"/>
        <w:ind w:right="0" w:left="360" w:hanging="360"/>
        <w:jc w:val="left"/>
        <w:textAlignment w:val="baseline"/>
        <w:rPr>
          <w:rFonts w:ascii="Arial" w:hAnsi="Arial" w:eastAsia="Arial"/>
          <w:b w:val="true"/>
          <w:strike w:val="false"/>
          <w:color w:val="000000"/>
          <w:spacing w:val="-7"/>
          <w:w w:val="100"/>
          <w:sz w:val="24"/>
          <w:vertAlign w:val="baseline"/>
          <w:lang w:val="es-ES"/>
        </w:rPr>
      </w:pPr>
      <w:r>
        <w:rPr>
          <w:rFonts w:ascii="Arial" w:hAnsi="Arial" w:eastAsia="Arial"/>
          <w:b w:val="true"/>
          <w:strike w:val="false"/>
          <w:color w:val="000000"/>
          <w:spacing w:val="-7"/>
          <w:w w:val="100"/>
          <w:sz w:val="24"/>
          <w:vertAlign w:val="baseline"/>
          <w:lang w:val="es-ES"/>
        </w:rPr>
        <w:t xml:space="preserve">me parte integrante de la mism</w:t>
      </w:r>
      <w:r>
        <w:rPr>
          <w:rFonts w:ascii="Arial" w:hAnsi="Arial" w:eastAsia="Arial"/>
          <w:strike w:val="false"/>
          <w:color w:val="000000"/>
          <w:spacing w:val="-7"/>
          <w:w w:val="100"/>
          <w:sz w:val="24"/>
          <w:vertAlign w:val="baseline"/>
          <w:lang w:val="es-ES"/>
        </w:rPr>
        <w:t xml:space="preserve">a	</w:t>
      </w:r>
      <w:r>
        <w:rPr>
          <w:rFonts w:ascii="Arial" w:hAnsi="Arial" w:eastAsia="Arial"/>
          <w:strike w:val="false"/>
          <w:color w:val="000000"/>
          <w:spacing w:val="-7"/>
          <w:w w:val="100"/>
          <w:sz w:val="24"/>
          <w:vertAlign w:val="baseline"/>
          <w:lang w:val="es-ES"/>
        </w:rPr>
        <w:t xml:space="preserve">
</w:t>
        <w:br/>
      </w:r>
      <w:r>
        <w:rPr>
          <w:rFonts w:ascii="Arial" w:hAnsi="Arial" w:eastAsia="Arial"/>
          <w:b w:val="true"/>
          <w:strike w:val="false"/>
          <w:color w:val="000000"/>
          <w:spacing w:val="-7"/>
          <w:w w:val="100"/>
          <w:sz w:val="24"/>
          <w:vertAlign w:val="baseline"/>
          <w:lang w:val="es-ES"/>
        </w:rPr>
        <w:t xml:space="preserve">Me asegura el citado compareciente que su cargo en la So</w:t>
        <w:softHyphen/>
      </w:r>
      <w:r>
        <w:rPr>
          <w:rFonts w:ascii="Arial" w:hAnsi="Arial" w:eastAsia="Arial"/>
          <w:b w:val="true"/>
          <w:strike w:val="false"/>
          <w:color w:val="000000"/>
          <w:spacing w:val="-7"/>
          <w:w w:val="100"/>
          <w:sz w:val="24"/>
          <w:vertAlign w:val="baseline"/>
          <w:lang w:val="es-ES"/>
        </w:rPr>
        <w:t xml:space="preserve">ciedad se encuentra vigente y que esta goza de plena personalidad</w:t>
      </w:r>
    </w:p>
    <w:p>
      <w:pPr>
        <w:pageBreakBefore w:val="false"/>
        <w:tabs>
          <w:tab w:val="right" w:leader="underscore" w:pos="7416"/>
        </w:tabs>
        <w:spacing w:before="2" w:after="0" w:line="579" w:lineRule="exact"/>
        <w:ind w:right="0" w:left="720" w:hanging="720"/>
        <w:jc w:val="left"/>
        <w:textAlignment w:val="baseline"/>
        <w:rPr>
          <w:rFonts w:ascii="Arial" w:hAnsi="Arial" w:eastAsia="Arial"/>
          <w:b w:val="true"/>
          <w:strike w:val="false"/>
          <w:color w:val="000000"/>
          <w:spacing w:val="-6"/>
          <w:w w:val="100"/>
          <w:sz w:val="24"/>
          <w:vertAlign w:val="baseline"/>
          <w:lang w:val="es-ES"/>
        </w:rPr>
      </w:pPr>
      <w:r>
        <w:rPr>
          <w:rFonts w:ascii="Arial" w:hAnsi="Arial" w:eastAsia="Arial"/>
          <w:b w:val="true"/>
          <w:strike w:val="false"/>
          <w:color w:val="000000"/>
          <w:spacing w:val="-6"/>
          <w:w w:val="100"/>
          <w:sz w:val="24"/>
          <w:vertAlign w:val="baseline"/>
          <w:lang w:val="es-ES"/>
        </w:rPr>
        <w:t xml:space="preserve">jurídica.	</w:t>
      </w:r>
      <w:r>
        <w:rPr>
          <w:rFonts w:ascii="Arial" w:hAnsi="Arial" w:eastAsia="Arial"/>
          <w:b w:val="true"/>
          <w:strike w:val="false"/>
          <w:color w:val="000000"/>
          <w:spacing w:val="-6"/>
          <w:w w:val="100"/>
          <w:sz w:val="24"/>
          <w:vertAlign w:val="baseline"/>
          <w:lang w:val="es-ES"/>
        </w:rPr>
        <w:t xml:space="preserve">
</w:t>
        <w:br/>
      </w:r>
      <w:r>
        <w:rPr>
          <w:rFonts w:ascii="Arial" w:hAnsi="Arial" w:eastAsia="Arial"/>
          <w:b w:val="true"/>
          <w:strike w:val="false"/>
          <w:color w:val="000000"/>
          <w:spacing w:val="-6"/>
          <w:w w:val="100"/>
          <w:sz w:val="24"/>
          <w:vertAlign w:val="baseline"/>
          <w:lang w:val="es-ES"/>
        </w:rPr>
        <w:t xml:space="preserve">Tiene, a mi juicio, según concurre, la capacidad legal necesa-</w:t>
      </w:r>
      <w:r>
        <w:rPr>
          <w:rFonts w:ascii="Arial" w:hAnsi="Arial" w:eastAsia="Arial"/>
          <w:strike w:val="false"/>
          <w:color w:val="000000"/>
          <w:w w:val="100"/>
          <w:sz w:val="24"/>
          <w:vertAlign w:val="baseline"/>
          <w:lang w:val="es-ES"/>
        </w:rPr>
        <w:t xml:space="preserve">
</w:t>
      </w:r>
    </w:p>
    <w:p>
      <w:pPr>
        <w:pageBreakBefore w:val="false"/>
        <w:tabs>
          <w:tab w:val="right" w:leader="underscore" w:pos="7416"/>
        </w:tabs>
        <w:spacing w:before="277" w:after="0" w:line="271" w:lineRule="exact"/>
        <w:ind w:right="0" w:left="0"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ria para otorgar esta escritura, y en su virtud,	</w:t>
      </w:r>
      <w:r>
        <w:rPr>
          <w:rFonts w:ascii="Arial" w:hAnsi="Arial" w:eastAsia="Arial"/>
          <w:b w:val="true"/>
          <w:strike w:val="false"/>
          <w:color w:val="000000"/>
          <w:spacing w:val="0"/>
          <w:w w:val="100"/>
          <w:sz w:val="24"/>
          <w:vertAlign w:val="baseline"/>
          <w:lang w:val="es-ES"/>
        </w:rPr>
        <w:t xml:space="preserve">
</w:t>
      </w:r>
    </w:p>
    <w:p>
      <w:pPr>
        <w:pageBreakBefore w:val="false"/>
        <w:spacing w:before="266" w:after="0" w:line="279" w:lineRule="exact"/>
        <w:ind w:right="0" w:left="0" w:firstLine="0"/>
        <w:jc w:val="center"/>
        <w:textAlignment w:val="baseline"/>
        <w:rPr>
          <w:rFonts w:ascii="Arial" w:hAnsi="Arial" w:eastAsia="Arial"/>
          <w:b w:val="true"/>
          <w:strike w:val="false"/>
          <w:color w:val="000000"/>
          <w:spacing w:val="0"/>
          <w:w w:val="100"/>
          <w:sz w:val="24"/>
          <w:u w:val="single"/>
          <w:vertAlign w:val="baseline"/>
          <w:lang w:val="es-ES"/>
        </w:rPr>
      </w:pPr>
      <w:r>
        <w:rPr>
          <w:rFonts w:ascii="Arial" w:hAnsi="Arial" w:eastAsia="Arial"/>
          <w:b w:val="true"/>
          <w:strike w:val="false"/>
          <w:color w:val="000000"/>
          <w:spacing w:val="0"/>
          <w:w w:val="100"/>
          <w:sz w:val="24"/>
          <w:u w:val="single"/>
          <w:vertAlign w:val="baseline"/>
          <w:lang w:val="es-ES"/>
        </w:rPr>
        <w:t xml:space="preserve">DICE Y OTORGA: </w:t>
      </w:r>
    </w:p>
    <w:p>
      <w:pPr>
        <w:pageBreakBefore w:val="false"/>
        <w:spacing w:before="0" w:after="0" w:line="545" w:lineRule="exact"/>
        <w:ind w:right="72" w:left="0" w:firstLine="720"/>
        <w:jc w:val="both"/>
        <w:textAlignment w:val="baseline"/>
        <w:rPr>
          <w:rFonts w:ascii="Arial" w:hAnsi="Arial" w:eastAsia="Arial"/>
          <w:b w:val="true"/>
          <w:strike w:val="false"/>
          <w:color w:val="000000"/>
          <w:spacing w:val="-6"/>
          <w:w w:val="100"/>
          <w:sz w:val="24"/>
          <w:vertAlign w:val="baseline"/>
          <w:lang w:val="es-ES"/>
        </w:rPr>
      </w:pPr>
      <w:r>
        <w:rPr>
          <w:rFonts w:ascii="Arial" w:hAnsi="Arial" w:eastAsia="Arial"/>
          <w:b w:val="true"/>
          <w:strike w:val="false"/>
          <w:color w:val="000000"/>
          <w:spacing w:val="-6"/>
          <w:w w:val="100"/>
          <w:sz w:val="24"/>
          <w:vertAlign w:val="baseline"/>
          <w:lang w:val="es-ES"/>
        </w:rPr>
        <w:t xml:space="preserve">1.- Que la expresada Junta General Extraordinaria de la "GE</w:t>
        <w:softHyphen/>
      </w:r>
      <w:r>
        <w:rPr>
          <w:rFonts w:ascii="Arial" w:hAnsi="Arial" w:eastAsia="Arial"/>
          <w:b w:val="true"/>
          <w:strike w:val="false"/>
          <w:color w:val="000000"/>
          <w:spacing w:val="-6"/>
          <w:w w:val="100"/>
          <w:sz w:val="24"/>
          <w:vertAlign w:val="baseline"/>
          <w:lang w:val="es-ES"/>
        </w:rPr>
        <w:t xml:space="preserve">RENCIA MUNICIPAL DE CULTURA Y DEPORTES DE SANTA LU-</w:t>
      </w:r>
      <w:r>
        <w:rPr>
          <w:rFonts w:ascii="Arial" w:hAnsi="Arial" w:eastAsia="Arial"/>
          <w:strike w:val="false"/>
          <w:color w:val="000000"/>
          <w:w w:val="100"/>
          <w:sz w:val="24"/>
          <w:vertAlign w:val="baseline"/>
          <w:lang w:val="es-ES"/>
        </w:rPr>
        <w:t xml:space="preserve">
</w:t>
      </w:r>
    </w:p>
    <w:p>
      <w:pPr>
        <w:sectPr>
          <w:type w:val="nextPage"/>
          <w:pgSz w:w="11846" w:h="16858" w:orient="portrait"/>
          <w:pgMar w:bottom="1522" w:top="1720" w:right="2809" w:left="1577" w:header="720" w:footer="720"/>
          <w:titlePg w:val="false"/>
          <w:textDirection w:val="lrTb"/>
        </w:sectPr>
      </w:pPr>
    </w:p>
    <w:p>
      <w:pPr>
        <w:pageBreakBefore w:val="false"/>
        <w:spacing w:before="8" w:after="80" w:line="150" w:lineRule="exact"/>
        <w:ind w:right="0" w:left="0" w:firstLine="0"/>
        <w:jc w:val="center"/>
        <w:textAlignment w:val="baseline"/>
        <w:rPr>
          <w:rFonts w:ascii="Arial" w:hAnsi="Arial" w:eastAsia="Arial"/>
          <w:strike w:val="false"/>
          <w:color w:val="000000"/>
          <w:spacing w:val="-1"/>
          <w:w w:val="100"/>
          <w:sz w:val="10"/>
          <w:vertAlign w:val="baseline"/>
          <w:lang w:val="es-ES"/>
        </w:rPr>
      </w:pPr>
      <w:r>
        <w:rPr>
          <w:rFonts w:ascii="Arial" w:hAnsi="Arial" w:eastAsia="Arial"/>
          <w:strike w:val="false"/>
          <w:color w:val="000000"/>
          <w:spacing w:val="-1"/>
          <w:w w:val="100"/>
          <w:sz w:val="10"/>
          <w:vertAlign w:val="baseline"/>
          <w:lang w:val="es-ES"/>
        </w:rPr>
        <w:t xml:space="preserve">PAPEL EXCLUSIVO PARA DOCUMENTOS NOTARIALES</w:t>
      </w:r>
    </w:p>
    <w:p>
      <w:pPr>
        <w:spacing w:before="8" w:after="80" w:line="150" w:lineRule="exact"/>
        <w:sectPr>
          <w:type w:val="nextPage"/>
          <w:pgSz w:w="11827" w:h="16862" w:orient="portrait"/>
          <w:pgMar w:bottom="1546" w:top="640" w:right="1833" w:left="2534" w:header="720" w:footer="720"/>
          <w:titlePg w:val="false"/>
          <w:textDirection w:val="lrTb"/>
        </w:sectPr>
      </w:pPr>
    </w:p>
    <w:p>
      <w:pPr>
        <w:pageBreakBefore w:val="false"/>
        <w:spacing w:before="2745"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651" coordsize="21600,21600" o:spt="202" path="m,l,21600r21600,l21600,xe">
            <v:stroke joinstyle="miter"/>
            <v:path gradientshapeok="t" o:connecttype="rect"/>
          </v:shapetype>
          <v:shape id="_x0000_s650" type="#_x0000_t651" filled="f" stroked="f" style="position:absolute;width:493.7pt;height:82.1pt;z-index:-350;margin-left:-97.9pt;margin-top:0pt;mso-wrap-distance-left:0pt;mso-wrap-distance-right:0pt">
            <v:fill opacity="1" o:opacity2="1" recolor="f" rotate="f" type="solid"/>
            <v:textbox inset="0pt, 0pt, 0pt, 0pt">
              <w:txbxContent>
                <w:tbl>
                  <w:tblPr>
                    <w:jc w:val="left"/>
                    <w:tblLayout w:type="fixed"/>
                    <w:tblCellMar>
                      <w:left w:w="0" w:type="dxa"/>
                      <w:right w:w="0" w:type="dxa"/>
                    </w:tblCellMar>
                  </w:tblPr>
                  <w:tblGrid>
                    <w:gridCol w:w="1939"/>
                    <w:gridCol w:w="2133"/>
                    <w:gridCol w:w="2634"/>
                    <w:gridCol w:w="3168"/>
                  </w:tblGrid>
                  <w:tr>
                    <w:trPr>
                      <w:trHeight w:val="1642" w:hRule="exact"/>
                    </w:trPr>
                    <w:tc>
                      <w:tcPr>
                        <w:tcW w:w="1939"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1101" w:after="265" w:line="266" w:lineRule="exact"/>
                          <w:ind w:right="1003"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03/2007</w:t>
                        </w:r>
                      </w:p>
                    </w:tc>
                    <w:tc>
                      <w:tcPr>
                        <w:tcW w:w="4072"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0" w:left="0"/>
                          <w:jc w:val="left"/>
                          <w:textAlignment w:val="baseline"/>
                        </w:pPr>
                        <w:r>
                          <w:drawing>
                            <wp:inline>
                              <wp:extent cx="713105" cy="535940"/>
                              <wp:docPr id="771" name="Picture"/>
                              <a:graphic>
                                <a:graphicData uri="http://schemas.openxmlformats.org/drawingml/2006/picture">
                                  <pic:pic>
                                    <pic:nvPicPr>
                                      <pic:cNvPr id="772" name="test1"/>
                                      <pic:cNvPicPr preferRelativeResize="false"/>
                                    </pic:nvPicPr>
                                    <pic:blipFill>
                                      <a:blip r:embed="drId391"/>
                                      <a:stretch>
                                        <a:fillRect/>
                                      </a:stretch>
                                    </pic:blipFill>
                                    <pic:spPr>
                                      <a:xfrm>
                                        <a:off x="0" y="0"/>
                                        <a:ext cx="713105" cy="535940"/>
                                      </a:xfrm>
                                      <a:prstGeom prst="rect">
                                        <a:avLst/>
                                      </a:prstGeom>
                                    </pic:spPr>
                                  </pic:pic>
                                </a:graphicData>
                              </a:graphic>
                            </wp:inline>
                          </w:drawing>
                        </w:r>
                      </w:p>
                    </w:tc>
                    <w:tc>
                      <w:tcPr>
                        <w:tcW w:w="6706"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0" w:left="0"/>
                          <w:jc w:val="right"/>
                          <w:textAlignment w:val="baseline"/>
                        </w:pPr>
                        <w:r>
                          <w:drawing>
                            <wp:inline>
                              <wp:extent cx="1030605" cy="1042670"/>
                              <wp:docPr id="773" name="Picture"/>
                              <a:graphic>
                                <a:graphicData uri="http://schemas.openxmlformats.org/drawingml/2006/picture">
                                  <pic:pic>
                                    <pic:nvPicPr>
                                      <pic:cNvPr id="774" name="test1"/>
                                      <pic:cNvPicPr preferRelativeResize="false"/>
                                    </pic:nvPicPr>
                                    <pic:blipFill>
                                      <a:blip r:embed="drId392"/>
                                      <a:stretch>
                                        <a:fillRect/>
                                      </a:stretch>
                                    </pic:blipFill>
                                    <pic:spPr>
                                      <a:xfrm>
                                        <a:off x="0" y="0"/>
                                        <a:ext cx="1030605" cy="1042670"/>
                                      </a:xfrm>
                                      <a:prstGeom prst="rect">
                                        <a:avLst/>
                                      </a:prstGeom>
                                    </pic:spPr>
                                  </pic:pic>
                                </a:graphicData>
                              </a:graphic>
                            </wp:inline>
                          </w:drawing>
                        </w:r>
                      </w:p>
                    </w:tc>
                    <w:tc>
                      <w:tcPr>
                        <w:tcW w:w="9874"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229" w:after="974" w:line="429" w:lineRule="exact"/>
                          <w:ind w:right="5" w:left="0" w:firstLine="0"/>
                          <w:jc w:val="right"/>
                          <w:textAlignment w:val="baseline"/>
                          <w:rPr>
                            <w:rFonts w:ascii="Arial" w:hAnsi="Arial" w:eastAsia="Arial"/>
                            <w:strike w:val="false"/>
                            <w:color w:val="000000"/>
                            <w:spacing w:val="0"/>
                            <w:w w:val="95"/>
                            <w:sz w:val="37"/>
                            <w:vertAlign w:val="baseline"/>
                            <w:lang w:val="es-ES"/>
                          </w:rPr>
                        </w:pPr>
                        <w:r>
                          <w:rPr>
                            <w:rFonts w:ascii="Arial" w:hAnsi="Arial" w:eastAsia="Arial"/>
                            <w:strike w:val="false"/>
                            <w:color w:val="000000"/>
                            <w:spacing w:val="0"/>
                            <w:w w:val="95"/>
                            <w:sz w:val="37"/>
                            <w:vertAlign w:val="baseline"/>
                            <w:lang w:val="es-ES"/>
                          </w:rPr>
                          <w:t xml:space="preserve">7Y6104130</w:t>
                        </w:r>
                      </w:p>
                    </w:tc>
                  </w:tr>
                </w:tbl>
              </w:txbxContent>
            </v:textbox>
          </v:shape>
        </w:pict>
      </w:r>
    </w:p>
    <w:p>
      <w:pPr>
        <w:sectPr>
          <w:type w:val="continuous"/>
          <w:pgSz w:w="11827" w:h="16862" w:orient="portrait"/>
          <w:pgMar w:bottom="1546" w:top="640" w:right="1692" w:left="2534" w:header="720" w:footer="720"/>
          <w:titlePg w:val="false"/>
          <w:textDirection w:val="lrTb"/>
        </w:sectPr>
      </w:pPr>
    </w:p>
    <w:p>
      <w:pPr>
        <w:pageBreakBefore w:val="false"/>
        <w:spacing w:before="0" w:after="308" w:line="549" w:lineRule="exact"/>
        <w:ind w:right="0" w:left="72"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CIA, S.A.", del día dieciocho de Abril del 2007, adoptó los acuerdos que constan en la certificación incorporada a esta matriz para que le sirva de complemento, y que se dan por íntegramente reproducidos</w:t>
      </w:r>
    </w:p>
    <w:tbl>
      <w:tblPr>
        <w:jc w:val="left"/>
        <w:tblLayout w:type="fixed"/>
        <w:tblCellMar>
          <w:left w:w="0" w:type="dxa"/>
          <w:right w:w="0" w:type="dxa"/>
        </w:tblCellMar>
      </w:tblPr>
      <w:tblGrid>
        <w:gridCol w:w="1948"/>
        <w:gridCol w:w="2547"/>
        <w:gridCol w:w="2973"/>
      </w:tblGrid>
      <w:tr>
        <w:trPr>
          <w:trHeight w:val="111" w:hRule="exact"/>
        </w:trPr>
        <w:tc>
          <w:tcPr>
            <w:tcW w:w="1948" w:type="auto"/>
            <w:gridSpan w:val="1"/>
            <w:vMerge w:val="restart"/>
            <w:tcBorders>
              <w:top w:val="none" w:sz="0" w:color="000000"/>
              <w:left w:val="none" w:sz="0" w:color="000000"/>
              <w:bottom w:val="single" w:sz="0" w:color="000000"/>
              <w:right w:val="none" w:sz="0" w:color="000000"/>
            </w:tcBorders>
            <w:textDirection w:val="lrTb"/>
            <w:vAlign w:val="center"/>
          </w:tcPr>
          <w:p>
            <w:pPr>
              <w:pageBreakBefore w:val="false"/>
              <w:spacing w:before="0" w:after="16" w:line="229" w:lineRule="exact"/>
              <w:ind w:right="281"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en este lugar a</w:t>
            </w:r>
          </w:p>
        </w:tc>
        <w:tc>
          <w:tcPr>
            <w:tcW w:w="4495" w:type="auto"/>
            <w:gridSpan w:val="1"/>
            <w:vMerge w:val="restart"/>
            <w:tcBorders>
              <w:top w:val="none" w:sz="0" w:color="000000"/>
              <w:left w:val="none" w:sz="0" w:color="000000"/>
              <w:bottom w:val="single" w:sz="0" w:color="000000"/>
              <w:right w:val="none" w:sz="0" w:color="000000"/>
            </w:tcBorders>
            <w:textDirection w:val="lrTb"/>
            <w:vAlign w:val="center"/>
          </w:tcPr>
          <w:p>
            <w:pPr>
              <w:pageBreakBefore w:val="false"/>
              <w:spacing w:before="0" w:after="16" w:line="229" w:lineRule="exact"/>
              <w:ind w:right="82"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 los efectos legales.</w:t>
            </w:r>
          </w:p>
        </w:tc>
        <w:tc>
          <w:tcPr>
            <w:tcW w:w="7468" w:type="auto"/>
            <w:gridSpan w:val="1"/>
            <w:tcBorders>
              <w:top w:val="none" w:sz="0" w:color="000000"/>
              <w:left w:val="none" w:sz="0" w:color="000000"/>
              <w:bottom w:val="single" w:sz="5" w:color="000000"/>
              <w:right w:val="none" w:sz="0" w:color="000000"/>
            </w:tcBorders>
            <w:textDirection w:val="lrTb"/>
            <w:vAlign w:val="top"/>
          </w:tcPr>
          <w:p/>
        </w:tc>
      </w:tr>
      <w:tr>
        <w:trPr>
          <w:trHeight w:val="134" w:hRule="exact"/>
        </w:trPr>
        <w:tc>
          <w:tcPr>
            <w:tcW w:w="1948" w:type="auto"/>
            <w:gridSpan w:val="1"/>
            <w:vMerge w:val="continue"/>
            <w:tcBorders>
              <w:top w:val="single" w:sz="0" w:color="000000"/>
              <w:left w:val="none" w:sz="0" w:color="000000"/>
              <w:bottom w:val="none" w:sz="0" w:color="000000"/>
              <w:right w:val="none" w:sz="0" w:color="000000"/>
            </w:tcBorders>
            <w:textDirection w:val="lrTb"/>
            <w:vAlign w:val="center"/>
          </w:tcPr>
          <w:p/>
        </w:tc>
        <w:tc>
          <w:tcPr>
            <w:tcW w:w="4495" w:type="auto"/>
            <w:gridSpan w:val="1"/>
            <w:vMerge w:val="continue"/>
            <w:tcBorders>
              <w:top w:val="single" w:sz="0" w:color="000000"/>
              <w:left w:val="none" w:sz="0" w:color="000000"/>
              <w:bottom w:val="none" w:sz="0" w:color="000000"/>
              <w:right w:val="none" w:sz="0" w:color="000000"/>
            </w:tcBorders>
            <w:textDirection w:val="lrTb"/>
            <w:vAlign w:val="center"/>
          </w:tcPr>
          <w:p/>
        </w:tc>
        <w:tc>
          <w:tcPr>
            <w:tcW w:w="7468" w:type="auto"/>
            <w:gridSpan w:val="1"/>
            <w:tcBorders>
              <w:top w:val="single" w:sz="5" w:color="000000"/>
              <w:left w:val="none" w:sz="0" w:color="000000"/>
              <w:bottom w:val="none" w:sz="0" w:color="000000"/>
              <w:right w:val="none" w:sz="0" w:color="000000"/>
            </w:tcBorders>
            <w:textDirection w:val="lrTb"/>
            <w:vAlign w:val="top"/>
          </w:tcPr>
          <w:p/>
        </w:tc>
      </w:tr>
    </w:tbl>
    <w:p>
      <w:pPr>
        <w:pageBreakBefore w:val="false"/>
        <w:spacing w:before="270" w:after="0" w:line="262" w:lineRule="exact"/>
        <w:ind w:right="0" w:left="72" w:firstLine="0"/>
        <w:jc w:val="right"/>
        <w:textAlignment w:val="baseline"/>
        <w:rPr>
          <w:rFonts w:ascii="Arial" w:hAnsi="Arial" w:eastAsia="Arial"/>
          <w:b w:val="true"/>
          <w:strike w:val="false"/>
          <w:color w:val="000000"/>
          <w:spacing w:val="2"/>
          <w:w w:val="100"/>
          <w:sz w:val="24"/>
          <w:vertAlign w:val="baseline"/>
          <w:lang w:val="es-ES"/>
        </w:rPr>
      </w:pPr>
      <w:r>
        <w:rPr>
          <w:rFonts w:ascii="Arial" w:hAnsi="Arial" w:eastAsia="Arial"/>
          <w:b w:val="true"/>
          <w:strike w:val="false"/>
          <w:color w:val="000000"/>
          <w:spacing w:val="2"/>
          <w:w w:val="100"/>
          <w:sz w:val="24"/>
          <w:vertAlign w:val="baseline"/>
          <w:lang w:val="es-ES"/>
        </w:rPr>
        <w:t xml:space="preserve">II.- </w:t>
      </w:r>
      <w:r>
        <w:rPr>
          <w:rFonts w:ascii="Arial" w:hAnsi="Arial" w:eastAsia="Arial"/>
          <w:strike w:val="false"/>
          <w:color w:val="000000"/>
          <w:spacing w:val="2"/>
          <w:w w:val="100"/>
          <w:sz w:val="24"/>
          <w:vertAlign w:val="baseline"/>
          <w:lang w:val="es-ES"/>
        </w:rPr>
        <w:t xml:space="preserve">Que I señor compareciente, según interviene, deja eleva-</w:t>
      </w:r>
      <w:r>
        <w:rPr>
          <w:rFonts w:ascii="Arial" w:hAnsi="Arial" w:eastAsia="Arial"/>
          <w:strike w:val="false"/>
          <w:color w:val="000000"/>
          <w:w w:val="100"/>
          <w:sz w:val="24"/>
          <w:vertAlign w:val="baseline"/>
          <w:lang w:val="es-ES"/>
        </w:rPr>
        <w:t xml:space="preserve">
</w:t>
      </w:r>
    </w:p>
    <w:p>
      <w:pPr>
        <w:pageBreakBefore w:val="false"/>
        <w:spacing w:before="0" w:after="0" w:line="240" w:lineRule="auto"/>
        <w:ind w:right="5479" w:left="1600"/>
        <w:jc w:val="left"/>
        <w:textAlignment w:val="baseline"/>
      </w:pPr>
      <w:r>
        <w:drawing>
          <wp:inline>
            <wp:extent cx="247015" cy="198120"/>
            <wp:docPr id="775" name="Picture"/>
            <a:graphic>
              <a:graphicData uri="http://schemas.openxmlformats.org/drawingml/2006/picture">
                <pic:pic>
                  <pic:nvPicPr>
                    <pic:cNvPr id="776" name="test1"/>
                    <pic:cNvPicPr preferRelativeResize="false"/>
                  </pic:nvPicPr>
                  <pic:blipFill>
                    <a:blip r:embed="drId393"/>
                    <a:stretch>
                      <a:fillRect/>
                    </a:stretch>
                  </pic:blipFill>
                  <pic:spPr>
                    <a:xfrm>
                      <a:off x="0" y="0"/>
                      <a:ext cx="247015" cy="198120"/>
                    </a:xfrm>
                    <a:prstGeom prst="rect">
                      <a:avLst/>
                    </a:prstGeom>
                  </pic:spPr>
                </pic:pic>
              </a:graphicData>
            </a:graphic>
          </wp:inline>
        </w:drawing>
      </w:r>
    </w:p>
    <w:p>
      <w:pPr>
        <w:pageBreakBefore w:val="false"/>
        <w:spacing w:before="0" w:after="0" w:line="230" w:lineRule="exact"/>
        <w:ind w:right="0" w:left="72" w:firstLine="0"/>
        <w:jc w:val="left"/>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dos a escriturp• pública los referidos acuerdos sociales, y expresa-</w:t>
      </w:r>
      <w:r>
        <w:rPr>
          <w:rFonts w:ascii="Arial" w:hAnsi="Arial" w:eastAsia="Arial"/>
          <w:strike w:val="false"/>
          <w:color w:val="000000"/>
          <w:w w:val="100"/>
          <w:sz w:val="24"/>
          <w:vertAlign w:val="baseline"/>
          <w:lang w:val="es-ES"/>
        </w:rPr>
        <w:t xml:space="preserve">
</w:t>
      </w:r>
    </w:p>
    <w:p>
      <w:pPr>
        <w:pageBreakBefore w:val="false"/>
        <w:spacing w:before="0" w:after="0" w:line="240" w:lineRule="auto"/>
        <w:ind w:right="5719" w:left="1355"/>
        <w:jc w:val="left"/>
        <w:textAlignment w:val="baseline"/>
      </w:pPr>
      <w:r>
        <w:drawing>
          <wp:inline>
            <wp:extent cx="250190" cy="201295"/>
            <wp:docPr id="777" name="Picture"/>
            <a:graphic>
              <a:graphicData uri="http://schemas.openxmlformats.org/drawingml/2006/picture">
                <pic:pic>
                  <pic:nvPicPr>
                    <pic:cNvPr id="778" name="test1"/>
                    <pic:cNvPicPr preferRelativeResize="false"/>
                  </pic:nvPicPr>
                  <pic:blipFill>
                    <a:blip r:embed="drId394"/>
                    <a:stretch>
                      <a:fillRect/>
                    </a:stretch>
                  </pic:blipFill>
                  <pic:spPr>
                    <a:xfrm>
                      <a:off x="0" y="0"/>
                      <a:ext cx="250190" cy="201295"/>
                    </a:xfrm>
                    <a:prstGeom prst="rect">
                      <a:avLst/>
                    </a:prstGeom>
                  </pic:spPr>
                </pic:pic>
              </a:graphicData>
            </a:graphic>
          </wp:inline>
        </w:drawing>
      </w:r>
    </w:p>
    <w:p>
      <w:pPr>
        <w:pageBreakBefore w:val="false"/>
        <w:spacing w:before="0" w:after="0" w:line="238" w:lineRule="exact"/>
        <w:ind w:right="0" w:left="72" w:firstLine="0"/>
        <w:jc w:val="left"/>
        <w:textAlignment w:val="baseline"/>
        <w:rPr>
          <w:rFonts w:ascii="Arial" w:hAnsi="Arial" w:eastAsia="Arial"/>
          <w:strike w:val="false"/>
          <w:color w:val="000000"/>
          <w:spacing w:val="4"/>
          <w:w w:val="100"/>
          <w:sz w:val="24"/>
          <w:vertAlign w:val="baseline"/>
          <w:lang w:val="es-ES"/>
        </w:rPr>
      </w:pPr>
      <w:r>
        <w:rPr>
          <w:rFonts w:ascii="Arial" w:hAnsi="Arial" w:eastAsia="Arial"/>
          <w:strike w:val="false"/>
          <w:color w:val="000000"/>
          <w:spacing w:val="4"/>
          <w:w w:val="100"/>
          <w:sz w:val="24"/>
          <w:vertAlign w:val="baseline"/>
          <w:lang w:val="es-ES"/>
        </w:rPr>
        <w:t xml:space="preserve">mente solici del Señor Registrador Mercantil de esta Provincia de</w:t>
      </w:r>
    </w:p>
    <w:p>
      <w:pPr>
        <w:pageBreakBefore w:val="false"/>
        <w:tabs>
          <w:tab w:val="right" w:leader="underscore" w:pos="7416"/>
        </w:tabs>
        <w:spacing w:before="7" w:after="0" w:line="550" w:lineRule="exact"/>
        <w:ind w:right="0" w:left="72" w:firstLine="0"/>
        <w:jc w:val="both"/>
        <w:textAlignment w:val="baseline"/>
        <w:rPr>
          <w:rFonts w:ascii="Arial" w:hAnsi="Arial" w:eastAsia="Arial"/>
          <w:strike w:val="false"/>
          <w:color w:val="000000"/>
          <w:spacing w:val="0"/>
          <w:w w:val="100"/>
          <w:sz w:val="24"/>
          <w:vertAlign w:val="baseline"/>
          <w:lang w:val="es-ES"/>
        </w:rPr>
      </w:pPr>
      <w:r>
        <w:drawing>
          <wp:anchor distT="0" distB="0" distL="0" distR="0" simplePos="false" relativeHeight="251658240" behindDoc="true" locked="false" layoutInCell="true" allowOverlap="true">
            <wp:simplePos x="0" y="0"/>
            <wp:positionH relativeFrom="page">
              <wp:posOffset>1693545</wp:posOffset>
            </wp:positionH>
            <wp:positionV relativeFrom="page">
              <wp:posOffset>5279390</wp:posOffset>
            </wp:positionV>
            <wp:extent cx="627380" cy="697865"/>
            <wp:wrapThrough wrapText="bothSides">
              <wp:wrapPolygon>
                <wp:start x="0" y="0"/>
                <wp:lineTo x="0" y="21690"/>
                <wp:lineTo x="6291" y="21690"/>
                <wp:lineTo x="6291" y="17131"/>
                <wp:lineTo x="21582" y="17131"/>
                <wp:lineTo x="21582" y="0"/>
                <wp:lineTo x="0" y="0"/>
              </wp:wrapPolygon>
            </wp:wrapThrough>
            <wp:docPr id="779" name="IrregularPicture"/>
            <a:graphic>
              <a:graphicData uri="http://schemas.openxmlformats.org/drawingml/2006/picture">
                <pic:pic>
                  <pic:nvPicPr>
                    <pic:cNvPr id="780" name="Picture"/>
                    <pic:cNvPicPr preferRelativeResize="false"/>
                  </pic:nvPicPr>
                  <pic:blipFill>
                    <a:blip r:embed="drId395"/>
                    <a:stretch>
                      <a:fillRect/>
                    </a:stretch>
                  </pic:blipFill>
                  <pic:spPr>
                    <a:xfrm>
                      <a:off x="0" y="0"/>
                      <a:ext cx="627380" cy="697865"/>
                    </a:xfrm>
                    <a:prstGeom prst="rect">
                      <a:avLst/>
                    </a:prstGeom>
                  </pic:spPr>
                </pic:pic>
              </a:graphicData>
            </a:graphic>
          </wp:anchor>
        </w:drawing>
      </w:r>
      <w:r>
        <w:rPr>
          <w:rFonts w:ascii="Arial" w:hAnsi="Arial" w:eastAsia="Arial"/>
          <w:strike w:val="false"/>
          <w:color w:val="000000"/>
          <w:spacing w:val="0"/>
          <w:w w:val="100"/>
          <w:sz w:val="24"/>
          <w:vertAlign w:val="baseline"/>
          <w:lang w:val="es-ES"/>
        </w:rPr>
        <w:t xml:space="preserve">Las Palm s • u constancia registral.	</w:t>
      </w:r>
      <w:r>
        <w:rPr>
          <w:rFonts w:ascii="Arial" w:hAnsi="Arial" w:eastAsia="Arial"/>
          <w:strike w:val="false"/>
          <w:color w:val="000000"/>
          <w:spacing w:val="0"/>
          <w:w w:val="100"/>
          <w:sz w:val="24"/>
          <w:vertAlign w:val="baseline"/>
          <w:lang w:val="es-ES"/>
        </w:rPr>
        <w:t xml:space="preserve">
</w:t>
        <w:br/>
      </w:r>
      <w:r>
        <w:rPr>
          <w:rFonts w:ascii="Arial" w:hAnsi="Arial" w:eastAsia="Arial"/>
          <w:b w:val="true"/>
          <w:strike w:val="false"/>
          <w:color w:val="000000"/>
          <w:spacing w:val="0"/>
          <w:w w:val="100"/>
          <w:sz w:val="24"/>
          <w:vertAlign w:val="baseline"/>
          <w:lang w:val="es-ES"/>
        </w:rPr>
        <w:t xml:space="preserve">OTORGAMIENTO:</w:t>
      </w:r>
    </w:p>
    <w:p>
      <w:pPr>
        <w:pageBreakBefore w:val="false"/>
        <w:tabs>
          <w:tab w:val="right" w:leader="underscore" w:pos="7416"/>
        </w:tabs>
        <w:spacing w:before="0" w:after="0" w:line="548" w:lineRule="exact"/>
        <w:ind w:right="72" w:left="72" w:firstLine="0"/>
        <w:jc w:val="both"/>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Así lo dice y otorga.	</w:t>
      </w:r>
      <w:r>
        <w:rPr>
          <w:rFonts w:ascii="Arial" w:hAnsi="Arial" w:eastAsia="Arial"/>
          <w:strike w:val="false"/>
          <w:color w:val="000000"/>
          <w:spacing w:val="-1"/>
          <w:w w:val="100"/>
          <w:sz w:val="24"/>
          <w:vertAlign w:val="baseline"/>
          <w:lang w:val="es-ES"/>
        </w:rPr>
        <w:t xml:space="preserve">
</w:t>
        <w:br/>
      </w:r>
      <w:r>
        <w:rPr>
          <w:rFonts w:ascii="Arial" w:hAnsi="Arial" w:eastAsia="Arial"/>
          <w:strike w:val="false"/>
          <w:color w:val="000000"/>
          <w:spacing w:val="-1"/>
          <w:w w:val="100"/>
          <w:sz w:val="24"/>
          <w:vertAlign w:val="baseline"/>
          <w:lang w:val="es-ES"/>
        </w:rPr>
        <w:t xml:space="preserve">Hago las reservas y advertencias legales pertinentes, espe</w:t>
        <w:softHyphen/>
      </w:r>
      <w:r>
        <w:rPr>
          <w:rFonts w:ascii="Arial" w:hAnsi="Arial" w:eastAsia="Arial"/>
          <w:strike w:val="false"/>
          <w:color w:val="000000"/>
          <w:spacing w:val="-1"/>
          <w:w w:val="100"/>
          <w:sz w:val="24"/>
          <w:vertAlign w:val="baseline"/>
          <w:lang w:val="es-ES"/>
        </w:rPr>
        <w:t xml:space="preserve">cialmente la de carácter fiscal, y concretamente las obligaciones impuestas en el Texto Refundido de la Ley del Impuesto de Trans</w:t>
        <w:softHyphen/>
      </w:r>
      <w:r>
        <w:rPr>
          <w:rFonts w:ascii="Arial" w:hAnsi="Arial" w:eastAsia="Arial"/>
          <w:strike w:val="false"/>
          <w:color w:val="000000"/>
          <w:spacing w:val="-1"/>
          <w:w w:val="100"/>
          <w:sz w:val="24"/>
          <w:vertAlign w:val="baseline"/>
          <w:lang w:val="es-ES"/>
        </w:rPr>
        <w:t xml:space="preserve">misiones Patrimoniales y Actos Jurídicos Documentados aprobado por Real Decreto Legislativo 1/1.993 de 24 de septiembre, de pre</w:t>
        <w:softHyphen/>
      </w:r>
      <w:r>
        <w:rPr>
          <w:rFonts w:ascii="Arial" w:hAnsi="Arial" w:eastAsia="Arial"/>
          <w:strike w:val="false"/>
          <w:color w:val="000000"/>
          <w:spacing w:val="-1"/>
          <w:w w:val="100"/>
          <w:sz w:val="24"/>
          <w:vertAlign w:val="baseline"/>
          <w:lang w:val="es-ES"/>
        </w:rPr>
        <w:t xml:space="preserve">sentar a autoliquidación esta escritura y satisfacer las cantidades correspondientes a dicho Impuesto, en el plazo de treinta días hábi</w:t>
        <w:softHyphen/>
      </w:r>
      <w:r>
        <w:rPr>
          <w:rFonts w:ascii="Arial" w:hAnsi="Arial" w:eastAsia="Arial"/>
          <w:strike w:val="false"/>
          <w:color w:val="000000"/>
          <w:spacing w:val="-1"/>
          <w:w w:val="100"/>
          <w:sz w:val="24"/>
          <w:vertAlign w:val="baseline"/>
          <w:lang w:val="es-ES"/>
        </w:rPr>
        <w:t xml:space="preserve">les, contados desde su otorgamiento, la afección de los bienes obje</w:t>
        <w:softHyphen/>
      </w:r>
      <w:r>
        <w:rPr>
          <w:rFonts w:ascii="Arial" w:hAnsi="Arial" w:eastAsia="Arial"/>
          <w:strike w:val="false"/>
          <w:color w:val="000000"/>
          <w:spacing w:val="-1"/>
          <w:w w:val="100"/>
          <w:sz w:val="24"/>
          <w:vertAlign w:val="baseline"/>
          <w:lang w:val="es-ES"/>
        </w:rPr>
        <w:t xml:space="preserve">to de la misma a su pago y las obligaciones y responsabilidades tri</w:t>
        <w:softHyphen/>
      </w:r>
      <w:r>
        <w:rPr>
          <w:rFonts w:ascii="Arial" w:hAnsi="Arial" w:eastAsia="Arial"/>
          <w:strike w:val="false"/>
          <w:color w:val="000000"/>
          <w:spacing w:val="-1"/>
          <w:w w:val="100"/>
          <w:sz w:val="24"/>
          <w:vertAlign w:val="baseline"/>
          <w:lang w:val="es-ES"/>
        </w:rPr>
        <w:t xml:space="preserve">butarias que incumban a los interesados en su aspecto material,</w:t>
      </w:r>
    </w:p>
    <w:p>
      <w:pPr>
        <w:sectPr>
          <w:type w:val="continuous"/>
          <w:pgSz w:w="11827" w:h="16862" w:orient="portrait"/>
          <w:pgMar w:bottom="1546" w:top="640" w:right="1692" w:left="2667" w:header="720" w:footer="720"/>
          <w:titlePg w:val="false"/>
          <w:textDirection w:val="lrTb"/>
        </w:sectPr>
      </w:pPr>
    </w:p>
    <w:p>
      <w:pPr>
        <w:pageBreakBefore w:val="false"/>
        <w:spacing w:before="2" w:after="0" w:line="552" w:lineRule="exact"/>
        <w:ind w:right="72" w:left="72" w:firstLine="0"/>
        <w:jc w:val="both"/>
        <w:textAlignment w:val="baseline"/>
        <w:rPr>
          <w:rFonts w:ascii="Arial" w:hAnsi="Arial" w:eastAsia="Arial"/>
          <w:b w:val="true"/>
          <w:strike w:val="false"/>
          <w:color w:val="000000"/>
          <w:spacing w:val="-9"/>
          <w:w w:val="100"/>
          <w:sz w:val="24"/>
          <w:vertAlign w:val="baseline"/>
          <w:lang w:val="es-ES"/>
        </w:rPr>
      </w:pPr>
      <w:r>
        <w:pict>
          <v:line strokeweight="2.15pt" strokecolor="#000000" from="185.95pt,679.75pt" to="358.35pt,679.75pt" style="position:absolute;mso-position-horizontal-relative:text;mso-position-vertical-relative:text;">
            <v:stroke linestyle="thinThin"/>
          </v:line>
        </w:pict>
      </w:r>
      <w:r>
        <w:pict>
          <v:line strokeweight="1.9pt" strokecolor="#000000" from="11.75pt,471.9pt" to="184.8pt,471.9pt" style="position:absolute;mso-position-horizontal-relative:text;mso-position-vertical-relative:text;">
            <v:stroke linestyle="thinThin"/>
          </v:line>
        </w:pict>
      </w:r>
      <w:r>
        <w:pict>
          <v:line strokeweight="5.5pt" strokecolor="#000000" from="185pt,471.2pt" to="185pt,681.25pt" style="position:absolute;mso-position-horizontal-relative:text;mso-position-vertical-relative:text;">
            <v:stroke linestyle="thinThin"/>
          </v:line>
        </w:pict>
      </w:r>
      <w:r>
        <w:rPr>
          <w:rFonts w:ascii="Arial" w:hAnsi="Arial" w:eastAsia="Arial"/>
          <w:b w:val="true"/>
          <w:strike w:val="false"/>
          <w:color w:val="000000"/>
          <w:spacing w:val="-9"/>
          <w:w w:val="100"/>
          <w:sz w:val="24"/>
          <w:vertAlign w:val="baseline"/>
          <w:lang w:val="es-ES"/>
        </w:rPr>
        <w:t xml:space="preserve">formal y sancionador, y de las consecuencias de toda índole que se derivarían de la inexactitud de sus declaraciones o de la falta de pre-</w:t>
      </w:r>
      <w:r>
        <w:rPr>
          <w:rFonts w:ascii="Arial" w:hAnsi="Arial" w:eastAsia="Arial"/>
          <w:strike w:val="false"/>
          <w:color w:val="000000"/>
          <w:w w:val="100"/>
          <w:sz w:val="24"/>
          <w:vertAlign w:val="baseline"/>
          <w:lang w:val="es-ES"/>
        </w:rPr>
        <w:t xml:space="preserve">
</w:t>
      </w:r>
    </w:p>
    <w:p>
      <w:pPr>
        <w:pageBreakBefore w:val="false"/>
        <w:tabs>
          <w:tab w:val="right" w:leader="underscore" w:pos="7416"/>
        </w:tabs>
        <w:spacing w:before="281" w:after="0" w:line="277" w:lineRule="exact"/>
        <w:ind w:right="0" w:left="72" w:firstLine="0"/>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sentación en el plazo legal.	</w:t>
      </w:r>
      <w:r>
        <w:rPr>
          <w:rFonts w:ascii="Arial" w:hAnsi="Arial" w:eastAsia="Arial"/>
          <w:b w:val="true"/>
          <w:strike w:val="false"/>
          <w:color w:val="000000"/>
          <w:spacing w:val="0"/>
          <w:w w:val="100"/>
          <w:sz w:val="24"/>
          <w:vertAlign w:val="baseline"/>
          <w:lang w:val="es-ES"/>
        </w:rPr>
        <w:t xml:space="preserve">
</w:t>
      </w:r>
    </w:p>
    <w:p>
      <w:pPr>
        <w:pageBreakBefore w:val="false"/>
        <w:spacing w:before="0" w:after="0" w:line="551" w:lineRule="exact"/>
        <w:ind w:right="72" w:left="72" w:firstLine="648"/>
        <w:jc w:val="both"/>
        <w:textAlignment w:val="baseline"/>
        <w:rPr>
          <w:rFonts w:ascii="Arial" w:hAnsi="Arial" w:eastAsia="Arial"/>
          <w:b w:val="true"/>
          <w:strike w:val="false"/>
          <w:color w:val="000000"/>
          <w:spacing w:val="-7"/>
          <w:w w:val="100"/>
          <w:sz w:val="24"/>
          <w:vertAlign w:val="baseline"/>
          <w:lang w:val="es-ES"/>
        </w:rPr>
      </w:pPr>
      <w:r>
        <w:rPr>
          <w:rFonts w:ascii="Arial" w:hAnsi="Arial" w:eastAsia="Arial"/>
          <w:b w:val="true"/>
          <w:strike w:val="false"/>
          <w:color w:val="000000"/>
          <w:spacing w:val="-7"/>
          <w:w w:val="100"/>
          <w:sz w:val="24"/>
          <w:vertAlign w:val="baseline"/>
          <w:lang w:val="es-ES"/>
        </w:rPr>
        <w:t xml:space="preserve">LEO íntegramente, en alta voz y en un solo acto, esta escritu</w:t>
        <w:softHyphen/>
      </w:r>
      <w:r>
        <w:rPr>
          <w:rFonts w:ascii="Arial" w:hAnsi="Arial" w:eastAsia="Arial"/>
          <w:b w:val="true"/>
          <w:strike w:val="false"/>
          <w:color w:val="000000"/>
          <w:spacing w:val="-7"/>
          <w:w w:val="100"/>
          <w:sz w:val="24"/>
          <w:vertAlign w:val="baseline"/>
          <w:lang w:val="es-ES"/>
        </w:rPr>
        <w:t xml:space="preserve">ra al señor compareciente, por su elección, previa advertencia y re</w:t>
        <w:softHyphen/>
      </w:r>
      <w:r>
        <w:rPr>
          <w:rFonts w:ascii="Arial" w:hAnsi="Arial" w:eastAsia="Arial"/>
          <w:b w:val="true"/>
          <w:strike w:val="false"/>
          <w:color w:val="000000"/>
          <w:spacing w:val="-7"/>
          <w:w w:val="100"/>
          <w:sz w:val="24"/>
          <w:vertAlign w:val="baseline"/>
          <w:lang w:val="es-ES"/>
        </w:rPr>
        <w:t xml:space="preserve">nuncia al derecho que tiene a hacerlo por sí, conforme al artículo 193 del Reglamento Notarial; hacen constar su consentimiento y la</w:t>
      </w:r>
    </w:p>
    <w:p>
      <w:pPr>
        <w:pageBreakBefore w:val="false"/>
        <w:spacing w:before="0" w:after="0" w:line="550" w:lineRule="exact"/>
        <w:ind w:right="0" w:left="2808" w:hanging="2736"/>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firma conmigo, el Notario.	</w:t>
      </w:r>
      <w:r>
        <w:rPr>
          <w:rFonts w:ascii="Arial" w:hAnsi="Arial" w:eastAsia="Arial"/>
          <w:b w:val="true"/>
          <w:strike w:val="false"/>
          <w:color w:val="000000"/>
          <w:spacing w:val="0"/>
          <w:w w:val="100"/>
          <w:sz w:val="24"/>
          <w:vertAlign w:val="baseline"/>
          <w:lang w:val="es-ES"/>
        </w:rPr>
        <w:tab/>
      </w:r>
      <w:r>
        <w:rPr>
          <w:rFonts w:ascii="Arial" w:hAnsi="Arial" w:eastAsia="Arial"/>
          <w:b w:val="true"/>
          <w:strike w:val="false"/>
          <w:color w:val="000000"/>
          <w:spacing w:val="0"/>
          <w:w w:val="100"/>
          <w:sz w:val="24"/>
          <w:vertAlign w:val="baseline"/>
          <w:lang w:val="es-ES"/>
        </w:rPr>
        <w:t xml:space="preserve">
</w:t>
        <w:br/>
      </w:r>
      <w:r>
        <w:rPr>
          <w:rFonts w:ascii="Arial" w:hAnsi="Arial" w:eastAsia="Arial"/>
          <w:b w:val="true"/>
          <w:strike w:val="false"/>
          <w:color w:val="000000"/>
          <w:spacing w:val="0"/>
          <w:w w:val="100"/>
          <w:sz w:val="24"/>
          <w:vertAlign w:val="baseline"/>
          <w:lang w:val="es-ES"/>
        </w:rPr>
        <w:t xml:space="preserve">AUTORIZACION:</w:t>
      </w:r>
    </w:p>
    <w:p>
      <w:pPr>
        <w:pageBreakBefore w:val="false"/>
        <w:spacing w:before="4" w:after="0" w:line="552" w:lineRule="exact"/>
        <w:ind w:right="72" w:left="72" w:firstLine="648"/>
        <w:jc w:val="both"/>
        <w:textAlignment w:val="baseline"/>
        <w:rPr>
          <w:rFonts w:ascii="Arial" w:hAnsi="Arial" w:eastAsia="Arial"/>
          <w:b w:val="true"/>
          <w:strike w:val="false"/>
          <w:color w:val="000000"/>
          <w:spacing w:val="-10"/>
          <w:w w:val="100"/>
          <w:sz w:val="24"/>
          <w:vertAlign w:val="baseline"/>
          <w:lang w:val="es-ES"/>
        </w:rPr>
      </w:pPr>
      <w:r>
        <w:rPr>
          <w:rFonts w:ascii="Arial" w:hAnsi="Arial" w:eastAsia="Arial"/>
          <w:b w:val="true"/>
          <w:strike w:val="false"/>
          <w:color w:val="000000"/>
          <w:spacing w:val="-10"/>
          <w:w w:val="100"/>
          <w:sz w:val="24"/>
          <w:vertAlign w:val="baseline"/>
          <w:lang w:val="es-ES"/>
        </w:rPr>
        <w:t xml:space="preserve">De todo lo consignado en este instrumento público, extendido sobre dos folios de papel exclusivo para documentos notariales de la</w:t>
      </w:r>
    </w:p>
    <w:p>
      <w:pPr>
        <w:pageBreakBefore w:val="false"/>
        <w:tabs>
          <w:tab w:val="right" w:leader="underscore" w:pos="7416"/>
        </w:tabs>
        <w:spacing w:before="4" w:after="0" w:line="552" w:lineRule="exact"/>
        <w:ind w:right="72" w:left="720" w:hanging="648"/>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serie 7Y, números 6087920 y el presente, yo, el Notario, doy fe.	</w:t>
      </w:r>
      <w:r>
        <w:rPr>
          <w:rFonts w:ascii="Arial" w:hAnsi="Arial" w:eastAsia="Arial"/>
          <w:b w:val="true"/>
          <w:strike w:val="false"/>
          <w:color w:val="000000"/>
          <w:spacing w:val="0"/>
          <w:w w:val="100"/>
          <w:sz w:val="24"/>
          <w:vertAlign w:val="baseline"/>
          <w:lang w:val="es-ES"/>
        </w:rPr>
        <w:t xml:space="preserve">
</w:t>
        <w:br/>
      </w:r>
      <w:r>
        <w:rPr>
          <w:rFonts w:ascii="Arial" w:hAnsi="Arial" w:eastAsia="Arial"/>
          <w:b w:val="true"/>
          <w:strike w:val="false"/>
          <w:color w:val="000000"/>
          <w:spacing w:val="0"/>
          <w:w w:val="100"/>
          <w:sz w:val="24"/>
          <w:vertAlign w:val="baseline"/>
          <w:lang w:val="es-ES"/>
        </w:rPr>
        <w:t xml:space="preserve">Está la firma del compareciente.- Signado. Firmado: JOSÉ</w:t>
      </w:r>
    </w:p>
    <w:p>
      <w:pPr>
        <w:pageBreakBefore w:val="false"/>
        <w:tabs>
          <w:tab w:val="right" w:leader="underscore" w:pos="7416"/>
        </w:tabs>
        <w:spacing w:before="271" w:after="341" w:line="277" w:lineRule="exact"/>
        <w:ind w:right="0" w:left="72"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LUIS ZARAGOZA TAFALLA. Rubricado y Sellado.	</w:t>
      </w:r>
      <w:r>
        <w:rPr>
          <w:rFonts w:ascii="Arial" w:hAnsi="Arial" w:eastAsia="Arial"/>
          <w:b w:val="true"/>
          <w:strike w:val="false"/>
          <w:color w:val="000000"/>
          <w:spacing w:val="0"/>
          <w:w w:val="100"/>
          <w:sz w:val="24"/>
          <w:vertAlign w:val="baseline"/>
          <w:lang w:val="es-ES"/>
        </w:rPr>
        <w:t xml:space="preserve">
</w:t>
      </w:r>
    </w:p>
    <w:p>
      <w:pPr>
        <w:pageBreakBefore w:val="false"/>
        <w:spacing w:before="115" w:after="136" w:line="182" w:lineRule="exact"/>
        <w:ind w:right="0" w:left="72" w:firstLine="0"/>
        <w:jc w:val="left"/>
        <w:textAlignment w:val="baseline"/>
        <w:rPr>
          <w:rFonts w:ascii="Courier New" w:hAnsi="Courier New" w:eastAsia="Courier New"/>
          <w:b w:val="true"/>
          <w:strike w:val="false"/>
          <w:color w:val="000000"/>
          <w:spacing w:val="0"/>
          <w:w w:val="100"/>
          <w:sz w:val="17"/>
          <w:vertAlign w:val="baseline"/>
          <w:lang w:val="es-ES"/>
        </w:rPr>
      </w:pPr>
      <w:r>
        <w:pict>
          <v:line strokeweight="0.95pt" strokecolor="#000000" from="78.75pt,492.5pt" to="446.2pt,492.5pt" style="position:absolute;mso-position-horizontal-relative:page;mso-position-vertical-relative:page;">
            <v:stroke dashstyle="solid"/>
          </v:line>
        </w:pict>
      </w:r>
      <w:r>
        <w:rPr>
          <w:rFonts w:ascii="Courier New" w:hAnsi="Courier New" w:eastAsia="Courier New"/>
          <w:b w:val="true"/>
          <w:strike w:val="false"/>
          <w:color w:val="000000"/>
          <w:spacing w:val="0"/>
          <w:w w:val="100"/>
          <w:sz w:val="17"/>
          <w:vertAlign w:val="baseline"/>
          <w:lang w:val="es-ES"/>
        </w:rPr>
        <w:t xml:space="preserve">LEY DE TASAS </w:t>
      </w:r>
      <w:r>
        <w:rPr>
          <w:rFonts w:ascii="Courier New" w:hAnsi="Courier New" w:eastAsia="Courier New"/>
          <w:b w:val="true"/>
          <w:strike w:val="false"/>
          <w:color w:val="000000"/>
          <w:spacing w:val="0"/>
          <w:w w:val="100"/>
          <w:sz w:val="17"/>
          <w:vertAlign w:val="superscript"/>
          <w:lang w:val="es-ES"/>
        </w:rPr>
        <w:t xml:space="preserve">8</w:t>
      </w:r>
      <w:r>
        <w:rPr>
          <w:rFonts w:ascii="Courier New" w:hAnsi="Courier New" w:eastAsia="Courier New"/>
          <w:b w:val="true"/>
          <w:strike w:val="false"/>
          <w:color w:val="000000"/>
          <w:spacing w:val="0"/>
          <w:w w:val="100"/>
          <w:sz w:val="17"/>
          <w:vertAlign w:val="baseline"/>
          <w:lang w:val="es-ES"/>
        </w:rPr>
        <w:t xml:space="preserve">/</w:t>
      </w:r>
      <w:r>
        <w:rPr>
          <w:rFonts w:ascii="Courier New" w:hAnsi="Courier New" w:eastAsia="Courier New"/>
          <w:b w:val="true"/>
          <w:strike w:val="false"/>
          <w:color w:val="000000"/>
          <w:spacing w:val="0"/>
          <w:w w:val="100"/>
          <w:sz w:val="17"/>
          <w:vertAlign w:val="subscript"/>
          <w:lang w:val="es-ES"/>
        </w:rPr>
        <w:t xml:space="preserve">8</w:t>
      </w:r>
      <w:r>
        <w:rPr>
          <w:rFonts w:ascii="Courier New" w:hAnsi="Courier New" w:eastAsia="Courier New"/>
          <w:b w:val="true"/>
          <w:strike w:val="false"/>
          <w:color w:val="000000"/>
          <w:spacing w:val="0"/>
          <w:w w:val="100"/>
          <w:sz w:val="17"/>
          <w:vertAlign w:val="baseline"/>
          <w:lang w:val="es-ES"/>
        </w:rPr>
        <w:t xml:space="preserve">9
</w:t>
        <w:br/>
      </w:r>
      <w:r>
        <w:rPr>
          <w:rFonts w:ascii="Courier New" w:hAnsi="Courier New" w:eastAsia="Courier New"/>
          <w:b w:val="true"/>
          <w:strike w:val="false"/>
          <w:color w:val="000000"/>
          <w:spacing w:val="0"/>
          <w:w w:val="100"/>
          <w:sz w:val="17"/>
          <w:vertAlign w:val="baseline"/>
          <w:lang w:val="es-ES"/>
        </w:rPr>
        <w:t xml:space="preserve">DOCUMENTO SIN CUANTÍA</w:t>
      </w:r>
    </w:p>
    <w:p>
      <w:pPr>
        <w:pageBreakBefore w:val="false"/>
        <w:spacing w:before="117" w:after="313" w:line="277" w:lineRule="exact"/>
        <w:ind w:right="0" w:left="72" w:firstLine="0"/>
        <w:jc w:val="left"/>
        <w:textAlignment w:val="baseline"/>
        <w:rPr>
          <w:rFonts w:ascii="Arial" w:hAnsi="Arial" w:eastAsia="Arial"/>
          <w:b w:val="true"/>
          <w:strike w:val="false"/>
          <w:color w:val="000000"/>
          <w:spacing w:val="3"/>
          <w:w w:val="100"/>
          <w:sz w:val="24"/>
          <w:vertAlign w:val="baseline"/>
          <w:lang w:val="es-ES"/>
        </w:rPr>
      </w:pPr>
      <w:r>
        <w:pict>
          <v:line strokeweight="0.95pt" strokecolor="#000000" from="117.1pt,523.9pt" to="446.2pt,523.9pt" style="position:absolute;mso-position-horizontal-relative:page;mso-position-vertical-relative:page;">
            <v:stroke dashstyle="solid"/>
          </v:line>
        </w:pict>
      </w:r>
      <w:r>
        <w:rPr>
          <w:rFonts w:ascii="Arial" w:hAnsi="Arial" w:eastAsia="Arial"/>
          <w:b w:val="true"/>
          <w:strike w:val="false"/>
          <w:color w:val="000000"/>
          <w:spacing w:val="3"/>
          <w:w w:val="100"/>
          <w:sz w:val="24"/>
          <w:vertAlign w:val="baseline"/>
          <w:lang w:val="es-ES"/>
        </w:rPr>
        <w:t xml:space="preserve">SIGUEN LOS DOCUMENTOS UNIDOS</w:t>
      </w:r>
    </w:p>
    <w:p>
      <w:pPr>
        <w:spacing w:before="117" w:after="313" w:line="277" w:lineRule="exact"/>
        <w:sectPr>
          <w:type w:val="nextPage"/>
          <w:pgSz w:w="11837" w:h="16872" w:orient="portrait"/>
          <w:pgMar w:bottom="5298" w:top="1760" w:right="2794" w:left="1575" w:header="720" w:footer="720"/>
          <w:titlePg w:val="false"/>
          <w:textDirection w:val="lrTb"/>
        </w:sectPr>
      </w:pPr>
    </w:p>
    <w:p>
      <w:pPr>
        <w:pageBreakBefore w:val="false"/>
        <w:spacing w:before="18" w:after="27" w:line="115" w:lineRule="exact"/>
        <w:ind w:right="0" w:left="0" w:firstLine="0"/>
        <w:jc w:val="center"/>
        <w:textAlignment w:val="baseline"/>
        <w:rPr>
          <w:rFonts w:ascii="Arial" w:hAnsi="Arial" w:eastAsia="Arial"/>
          <w:strike w:val="false"/>
          <w:color w:val="000000"/>
          <w:spacing w:val="-1"/>
          <w:w w:val="100"/>
          <w:sz w:val="10"/>
          <w:vertAlign w:val="baseline"/>
          <w:lang w:val="es-ES"/>
        </w:rPr>
      </w:pPr>
      <w:r>
        <w:rPr>
          <w:rFonts w:ascii="Arial" w:hAnsi="Arial" w:eastAsia="Arial"/>
          <w:strike w:val="false"/>
          <w:color w:val="000000"/>
          <w:spacing w:val="-1"/>
          <w:w w:val="100"/>
          <w:sz w:val="10"/>
          <w:vertAlign w:val="baseline"/>
          <w:lang w:val="es-ES"/>
        </w:rPr>
        <w:t xml:space="preserve">PAPEL EXCLUSIVO PARA DOCUMENTOS NOTARIALES</w:t>
      </w:r>
    </w:p>
    <w:p>
      <w:pPr>
        <w:spacing w:before="18" w:after="27" w:line="115" w:lineRule="exact"/>
        <w:sectPr>
          <w:type w:val="nextPage"/>
          <w:pgSz w:w="11815" w:h="16848" w:orient="portrait"/>
          <w:pgMar w:bottom="232" w:top="660" w:right="3823" w:left="4545" w:header="720" w:footer="720"/>
          <w:titlePg w:val="false"/>
          <w:textDirection w:val="lrTb"/>
        </w:sectPr>
      </w:pPr>
    </w:p>
    <w:p>
      <w:pPr>
        <w:pageBreakBefore w:val="false"/>
        <w:spacing w:before="1984"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653" coordsize="21600,21600" o:spt="202" path="m,l,21600r21600,l21600,xe">
            <v:stroke joinstyle="miter"/>
            <v:path gradientshapeok="t" o:connecttype="rect"/>
          </v:shapetype>
          <v:shape id="_x0000_s652" type="#_x0000_t653" filled="f" stroked="f" style="position:absolute;width:493.9pt;height:82.25pt;z-index:-348;margin-left:-37.95pt;margin-top:0pt;mso-wrap-distance-left:0pt;mso-wrap-distance-right:0pt">
            <v:fill opacity="1" o:opacity2="1" recolor="f" rotate="f" type="solid"/>
            <v:textbox inset="0pt, 0pt, 0pt, 0pt">
              <w:txbxContent>
                <w:tbl>
                  <w:tblPr>
                    <w:jc w:val="left"/>
                    <w:tblLayout w:type="fixed"/>
                    <w:tblCellMar>
                      <w:left w:w="0" w:type="dxa"/>
                      <w:right w:w="0" w:type="dxa"/>
                    </w:tblCellMar>
                  </w:tblPr>
                  <w:tblGrid>
                    <w:gridCol w:w="2019"/>
                    <w:gridCol w:w="958"/>
                    <w:gridCol w:w="3711"/>
                    <w:gridCol w:w="3190"/>
                  </w:tblGrid>
                  <w:tr>
                    <w:trPr>
                      <w:trHeight w:val="472" w:hRule="exact"/>
                    </w:trPr>
                    <w:tc>
                      <w:tcPr>
                        <w:tcW w:w="2019" w:type="auto"/>
                        <w:gridSpan w:val="1"/>
                        <w:tcBorders>
                          <w:top w:val="none" w:sz="0" w:color="000000"/>
                          <w:left w:val="none" w:sz="0" w:color="000000"/>
                          <w:bottom w:val="none" w:sz="0" w:color="000000"/>
                          <w:right w:val="none" w:sz="0" w:color="000000"/>
                        </w:tcBorders>
                        <w:textDirection w:val="lrTb"/>
                        <w:vAlign w:val="top"/>
                      </w:tcPr>
                      <w:p/>
                    </w:tc>
                    <w:tc>
                      <w:tcPr>
                        <w:tcW w:w="2977" w:type="auto"/>
                        <w:gridSpan w:val="1"/>
                        <w:tcBorders>
                          <w:top w:val="none" w:sz="0" w:color="000000"/>
                          <w:left w:val="none" w:sz="0" w:color="000000"/>
                          <w:bottom w:val="none" w:sz="0" w:color="000000"/>
                          <w:right w:val="none" w:sz="0" w:color="000000"/>
                        </w:tcBorders>
                        <w:textDirection w:val="lrTb"/>
                        <w:vAlign w:val="top"/>
                      </w:tcPr>
                      <w:p/>
                    </w:tc>
                    <w:tc>
                      <w:tcPr>
                        <w:tcW w:w="6688"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0" w:line="240" w:lineRule="auto"/>
                          <w:ind w:right="0" w:left="2088"/>
                          <w:jc w:val="right"/>
                          <w:textAlignment w:val="baseline"/>
                        </w:pPr>
                        <w:r>
                          <w:drawing>
                            <wp:inline>
                              <wp:extent cx="1030605" cy="1044575"/>
                              <wp:docPr id="781" name="Picture"/>
                              <a:graphic>
                                <a:graphicData uri="http://schemas.openxmlformats.org/drawingml/2006/picture">
                                  <pic:pic>
                                    <pic:nvPicPr>
                                      <pic:cNvPr id="782" name="test1"/>
                                      <pic:cNvPicPr preferRelativeResize="false"/>
                                    </pic:nvPicPr>
                                    <pic:blipFill>
                                      <a:blip r:embed="drId396"/>
                                      <a:stretch>
                                        <a:fillRect/>
                                      </a:stretch>
                                    </pic:blipFill>
                                    <pic:spPr>
                                      <a:xfrm>
                                        <a:off x="0" y="0"/>
                                        <a:ext cx="1030605" cy="1044575"/>
                                      </a:xfrm>
                                      <a:prstGeom prst="rect">
                                        <a:avLst/>
                                      </a:prstGeom>
                                    </pic:spPr>
                                  </pic:pic>
                                </a:graphicData>
                              </a:graphic>
                            </wp:inline>
                          </w:drawing>
                        </w:r>
                      </w:p>
                    </w:tc>
                    <w:tc>
                      <w:tcPr>
                        <w:tcW w:w="9878" w:type="auto"/>
                        <w:gridSpan w:val="1"/>
                        <w:vMerge w:val="restart"/>
                        <w:tcBorders>
                          <w:top w:val="none" w:sz="0" w:color="000000"/>
                          <w:left w:val="none" w:sz="0" w:color="000000"/>
                          <w:bottom w:val="single" w:sz="0" w:color="000000"/>
                          <w:right w:val="none" w:sz="0" w:color="000000"/>
                        </w:tcBorders>
                        <w:textDirection w:val="lrTb"/>
                        <w:vAlign w:val="center"/>
                      </w:tcPr>
                      <w:p>
                        <w:pPr>
                          <w:pageBreakBefore w:val="false"/>
                          <w:spacing w:before="275" w:after="59" w:line="429" w:lineRule="exact"/>
                          <w:ind w:right="4" w:left="0" w:firstLine="0"/>
                          <w:jc w:val="right"/>
                          <w:textAlignment w:val="baseline"/>
                          <w:rPr>
                            <w:rFonts w:ascii="Arial Narrow" w:hAnsi="Arial Narrow" w:eastAsia="Arial Narrow"/>
                            <w:strike w:val="false"/>
                            <w:color w:val="000000"/>
                            <w:spacing w:val="0"/>
                            <w:w w:val="95"/>
                            <w:sz w:val="37"/>
                            <w:vertAlign w:val="baseline"/>
                            <w:lang w:val="es-ES"/>
                          </w:rPr>
                        </w:pPr>
                        <w:r>
                          <w:rPr>
                            <w:rFonts w:ascii="Arial Narrow" w:hAnsi="Arial Narrow" w:eastAsia="Arial Narrow"/>
                            <w:strike w:val="false"/>
                            <w:color w:val="000000"/>
                            <w:spacing w:val="0"/>
                            <w:w w:val="95"/>
                            <w:sz w:val="37"/>
                            <w:vertAlign w:val="baseline"/>
                            <w:lang w:val="es-ES"/>
                          </w:rPr>
                          <w:t xml:space="preserve">7Y6104129</w:t>
                        </w:r>
                      </w:p>
                    </w:tc>
                  </w:tr>
                  <w:tr>
                    <w:trPr>
                      <w:trHeight w:val="299" w:hRule="exact"/>
                    </w:trPr>
                    <w:tc>
                      <w:tcPr>
                        <w:tcW w:w="2019" w:type="auto"/>
                        <w:gridSpan w:val="1"/>
                        <w:tcBorders>
                          <w:top w:val="none" w:sz="0" w:color="000000"/>
                          <w:left w:val="none" w:sz="0" w:color="000000"/>
                          <w:bottom w:val="none" w:sz="0" w:color="000000"/>
                          <w:right w:val="none" w:sz="0" w:color="000000"/>
                        </w:tcBorders>
                        <w:textDirection w:val="lrTb"/>
                        <w:vAlign w:val="top"/>
                      </w:tcPr>
                      <w:p/>
                    </w:tc>
                    <w:tc>
                      <w:tcPr>
                        <w:tcW w:w="2977" w:type="auto"/>
                        <w:gridSpan w:val="1"/>
                        <w:tcBorders>
                          <w:top w:val="none" w:sz="0" w:color="000000"/>
                          <w:left w:val="none" w:sz="0" w:color="000000"/>
                          <w:bottom w:val="none" w:sz="0" w:color="000000"/>
                          <w:right w:val="none" w:sz="0" w:color="000000"/>
                        </w:tcBorders>
                        <w:shd w:val="clear" w:color="000000" w:fill="000000"/>
                        <w:textDirection w:val="lrTb"/>
                        <w:vAlign w:val="top"/>
                      </w:tcPr>
                      <w:p>
                        <w:pPr>
                          <w:pageBreakBefore w:val="false"/>
                          <w:spacing w:before="0" w:after="0" w:line="171" w:lineRule="exact"/>
                          <w:ind w:right="0" w:left="0" w:firstLine="0"/>
                          <w:jc w:val="center"/>
                          <w:textAlignment w:val="baseline"/>
                          <w:rPr>
                            <w:rFonts w:ascii="Arial" w:hAnsi="Arial" w:eastAsia="Arial"/>
                            <w:strike w:val="false"/>
                            <w:color w:val="FFFFFF"/>
                            <w:spacing w:val="0"/>
                            <w:w w:val="100"/>
                            <w:sz w:val="18"/>
                            <w:vertAlign w:val="baseline"/>
                            <w:lang w:val="es-ES"/>
                          </w:rPr>
                        </w:pPr>
                        <w:r>
                          <w:rPr>
                            <w:rFonts w:ascii="Arial" w:hAnsi="Arial" w:eastAsia="Arial"/>
                            <w:strike w:val="false"/>
                            <w:color w:val="FFFFFF"/>
                            <w:spacing w:val="0"/>
                            <w:w w:val="100"/>
                            <w:sz w:val="18"/>
                            <w:vertAlign w:val="baseline"/>
                            <w:lang w:val="es-ES"/>
                          </w:rPr>
                          <w:t xml:space="preserve">TIMBRE</w:t>
                        </w:r>
                      </w:p>
                      <w:p>
                        <w:pPr>
                          <w:pageBreakBefore w:val="false"/>
                          <w:spacing w:before="0" w:after="0" w:line="120" w:lineRule="exact"/>
                          <w:ind w:right="0" w:left="0" w:firstLine="0"/>
                          <w:jc w:val="center"/>
                          <w:textAlignment w:val="baseline"/>
                          <w:rPr>
                            <w:rFonts w:ascii="Bookman Old Style" w:hAnsi="Bookman Old Style" w:eastAsia="Bookman Old Style"/>
                            <w:strike w:val="false"/>
                            <w:color w:val="FFFFFF"/>
                            <w:spacing w:val="0"/>
                            <w:w w:val="100"/>
                            <w:sz w:val="14"/>
                            <w:vertAlign w:val="baseline"/>
                            <w:lang w:val="es-ES"/>
                          </w:rPr>
                        </w:pPr>
                        <w:r>
                          <w:rPr>
                            <w:rFonts w:ascii="Bookman Old Style" w:hAnsi="Bookman Old Style" w:eastAsia="Bookman Old Style"/>
                            <w:strike w:val="false"/>
                            <w:color w:val="FFFFFF"/>
                            <w:spacing w:val="0"/>
                            <w:w w:val="100"/>
                            <w:sz w:val="14"/>
                            <w:vertAlign w:val="baseline"/>
                            <w:lang w:val="es-ES"/>
                          </w:rPr>
                          <w:t xml:space="preserve">DEL ESTADO</w:t>
                        </w:r>
                      </w:p>
                    </w:tc>
                    <w:tc>
                      <w:tcPr>
                        <w:tcW w:w="6688" w:type="auto"/>
                        <w:gridSpan w:val="1"/>
                        <w:vMerge w:val="continue"/>
                        <w:tcBorders>
                          <w:top w:val="single" w:sz="0" w:color="000000"/>
                          <w:left w:val="none" w:sz="0" w:color="000000"/>
                          <w:bottom w:val="single" w:sz="0" w:color="000000"/>
                          <w:right w:val="none" w:sz="0" w:color="000000"/>
                        </w:tcBorders>
                        <w:textDirection w:val="lrTb"/>
                        <w:vAlign w:val="top"/>
                      </w:tcPr>
                      <w:p/>
                    </w:tc>
                    <w:tc>
                      <w:tcPr>
                        <w:tcW w:w="9878" w:type="auto"/>
                        <w:gridSpan w:val="1"/>
                        <w:vMerge w:val="continue"/>
                        <w:tcBorders>
                          <w:top w:val="single" w:sz="0" w:color="000000"/>
                          <w:left w:val="none" w:sz="0" w:color="000000"/>
                          <w:bottom w:val="none" w:sz="0" w:color="000000"/>
                          <w:right w:val="none" w:sz="0" w:color="000000"/>
                        </w:tcBorders>
                        <w:textDirection w:val="lrTb"/>
                        <w:vAlign w:val="center"/>
                      </w:tcPr>
                      <w:p/>
                    </w:tc>
                  </w:tr>
                  <w:tr>
                    <w:trPr>
                      <w:trHeight w:val="874" w:hRule="exact"/>
                    </w:trPr>
                    <w:tc>
                      <w:tcPr>
                        <w:tcW w:w="2019"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368" w:after="234" w:line="268" w:lineRule="exact"/>
                          <w:ind w:right="1083" w:left="0" w:firstLine="0"/>
                          <w:jc w:val="right"/>
                          <w:textAlignment w:val="baseline"/>
                          <w:rPr>
                            <w:rFonts w:ascii="Arial Narrow" w:hAnsi="Arial Narrow" w:eastAsia="Arial Narrow"/>
                            <w:strike w:val="false"/>
                            <w:color w:val="000000"/>
                            <w:spacing w:val="0"/>
                            <w:w w:val="100"/>
                            <w:sz w:val="26"/>
                            <w:vertAlign w:val="baseline"/>
                            <w:lang w:val="es-ES"/>
                          </w:rPr>
                        </w:pPr>
                        <w:r>
                          <w:rPr>
                            <w:rFonts w:ascii="Arial Narrow" w:hAnsi="Arial Narrow" w:eastAsia="Arial Narrow"/>
                            <w:strike w:val="false"/>
                            <w:color w:val="000000"/>
                            <w:spacing w:val="0"/>
                            <w:w w:val="100"/>
                            <w:sz w:val="26"/>
                            <w:vertAlign w:val="baseline"/>
                            <w:lang w:val="es-ES"/>
                          </w:rPr>
                          <w:t xml:space="preserve">0</w:t>
                        </w:r>
                        <w:r>
                          <w:rPr>
                            <w:rFonts w:ascii="Arial Narrow" w:hAnsi="Arial Narrow" w:eastAsia="Arial Narrow"/>
                            <w:strike w:val="false"/>
                            <w:color w:val="000000"/>
                            <w:spacing w:val="0"/>
                            <w:w w:val="100"/>
                            <w:sz w:val="26"/>
                            <w:vertAlign w:val="superscript"/>
                            <w:lang w:val="es-ES"/>
                          </w:rPr>
                          <w:t xml:space="preserve">3</w:t>
                        </w:r>
                        <w:r>
                          <w:rPr>
                            <w:rFonts w:ascii="Arial Narrow" w:hAnsi="Arial Narrow" w:eastAsia="Arial Narrow"/>
                            <w:strike w:val="false"/>
                            <w:color w:val="000000"/>
                            <w:spacing w:val="0"/>
                            <w:w w:val="100"/>
                            <w:sz w:val="26"/>
                            <w:vertAlign w:val="baseline"/>
                            <w:lang w:val="es-ES"/>
                          </w:rPr>
                          <w:t xml:space="preserve">/</w:t>
                        </w:r>
                        <w:r>
                          <w:rPr>
                            <w:rFonts w:ascii="Arial Narrow" w:hAnsi="Arial Narrow" w:eastAsia="Arial Narrow"/>
                            <w:strike w:val="false"/>
                            <w:color w:val="000000"/>
                            <w:spacing w:val="0"/>
                            <w:w w:val="100"/>
                            <w:sz w:val="26"/>
                            <w:vertAlign w:val="subscript"/>
                            <w:lang w:val="es-ES"/>
                          </w:rPr>
                          <w:t xml:space="preserve">2</w:t>
                        </w:r>
                        <w:r>
                          <w:rPr>
                            <w:rFonts w:ascii="Arial Narrow" w:hAnsi="Arial Narrow" w:eastAsia="Arial Narrow"/>
                            <w:strike w:val="false"/>
                            <w:color w:val="000000"/>
                            <w:spacing w:val="0"/>
                            <w:w w:val="100"/>
                            <w:sz w:val="26"/>
                            <w:vertAlign w:val="baseline"/>
                            <w:lang w:val="es-ES"/>
                          </w:rPr>
                          <w:t xml:space="preserve">007</w:t>
                        </w:r>
                      </w:p>
                    </w:tc>
                    <w:tc>
                      <w:tcPr>
                        <w:tcW w:w="2977" w:type="auto"/>
                        <w:gridSpan w:val="1"/>
                        <w:tcBorders>
                          <w:top w:val="none" w:sz="0" w:color="000000"/>
                          <w:left w:val="none" w:sz="0" w:color="000000"/>
                          <w:bottom w:val="none" w:sz="0" w:color="000000"/>
                          <w:right w:val="none" w:sz="0" w:color="000000"/>
                        </w:tcBorders>
                        <w:textDirection w:val="lrTb"/>
                        <w:vAlign w:val="top"/>
                      </w:tcPr>
                      <w:p/>
                    </w:tc>
                    <w:tc>
                      <w:tcPr>
                        <w:tcW w:w="6688" w:type="auto"/>
                        <w:gridSpan w:val="1"/>
                        <w:vMerge w:val="continue"/>
                        <w:tcBorders>
                          <w:top w:val="single" w:sz="0" w:color="000000"/>
                          <w:left w:val="none" w:sz="0" w:color="000000"/>
                          <w:bottom w:val="none" w:sz="0" w:color="000000"/>
                          <w:right w:val="none" w:sz="0" w:color="000000"/>
                        </w:tcBorders>
                        <w:textDirection w:val="lrTb"/>
                        <w:vAlign w:val="top"/>
                      </w:tcPr>
                      <w:p/>
                    </w:tc>
                    <w:tc>
                      <w:tcPr>
                        <w:tcW w:w="9878" w:type="auto"/>
                        <w:gridSpan w:val="1"/>
                        <w:tcBorders>
                          <w:top w:val="none" w:sz="0" w:color="000000"/>
                          <w:left w:val="none" w:sz="0" w:color="000000"/>
                          <w:bottom w:val="none" w:sz="0" w:color="000000"/>
                          <w:right w:val="none" w:sz="0" w:color="000000"/>
                        </w:tcBorders>
                        <w:textDirection w:val="lrTb"/>
                        <w:vAlign w:val="top"/>
                      </w:tcPr>
                      <w:p/>
                    </w:tc>
                  </w:tr>
                </w:tbl>
              </w:txbxContent>
            </v:textbox>
          </v:shape>
        </w:pict>
      </w:r>
    </w:p>
    <w:p>
      <w:pPr>
        <w:sectPr>
          <w:type w:val="continuous"/>
          <w:pgSz w:w="11815" w:h="16848" w:orient="portrait"/>
          <w:pgMar w:bottom="232" w:top="660" w:right="862" w:left="1339" w:header="720" w:footer="720"/>
          <w:titlePg w:val="false"/>
          <w:textDirection w:val="lrTb"/>
        </w:sectPr>
      </w:pPr>
    </w:p>
    <w:p>
      <w:pPr>
        <w:rPr>
          <w:sz w:val="2"/>
        </w:rPr>
      </w:pPr>
      <w:r>
        <w:pict>
          <v:shapetype id="_x0000_t654" coordsize="21600,21600" o:spt="202" path="m,l,21600r21600,l21600,xe">
            <v:stroke joinstyle="miter"/>
            <v:path gradientshapeok="t" o:connecttype="rect"/>
          </v:shapetype>
          <v:shape id="_x0000_s653" type="#_x0000_t654" filled="f" stroked="f" style="position:absolute;width:392.75pt;height:132.9pt;z-index:-347;margin-left:114.65pt;margin-top:264.7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655" coordsize="21600,21600" o:spt="202" path="m,l,21600r21600,l21600,xe">
            <v:stroke joinstyle="miter"/>
            <v:path gradientshapeok="t" o:connecttype="rect"/>
          </v:shapetype>
          <v:shape id="_x0000_s654" type="#_x0000_t655" filled="f" stroked="f" style="position:absolute;width:392.75pt;height:132.9pt;z-index:-346;margin-left:114.65pt;margin-top:264.7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656" coordsize="21600,21600" o:spt="202" path="m,l,21600r21600,l21600,xe">
            <v:stroke joinstyle="miter"/>
            <v:path gradientshapeok="t" o:connecttype="rect"/>
          </v:shapetype>
          <v:shape id="_x0000_s655" type="#_x0000_t656" filled="f" stroked="f" style="position:absolute;width:84.95pt;height:80.9pt;z-index:-345;margin-left:114.65pt;margin-top:314.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06" w:lineRule="exact"/>
                    <w:ind w:right="0" w:left="216" w:firstLine="0"/>
                    <w:jc w:val="left"/>
                    <w:textAlignment w:val="baseline"/>
                    <w:rPr>
                      <w:rFonts w:ascii="Arial" w:hAnsi="Arial" w:eastAsia="Arial"/>
                      <w:strike w:val="false"/>
                      <w:color w:val="000000"/>
                      <w:spacing w:val="-1"/>
                      <w:w w:val="100"/>
                      <w:sz w:val="18"/>
                      <w:vertAlign w:val="baseline"/>
                      <w:lang w:val="es-ES"/>
                    </w:rPr>
                  </w:pPr>
                  <w:r>
                    <w:rPr>
                      <w:rFonts w:ascii="Arial" w:hAnsi="Arial" w:eastAsia="Arial"/>
                      <w:strike w:val="false"/>
                      <w:color w:val="000000"/>
                      <w:spacing w:val="-1"/>
                      <w:w w:val="100"/>
                      <w:sz w:val="18"/>
                      <w:vertAlign w:val="baseline"/>
                      <w:lang w:val="es-ES"/>
                    </w:rPr>
                    <w:t xml:space="preserve">dos mil s" te, ado</w:t>
                  </w:r>
                </w:p>
                <w:p>
                  <w:pPr>
                    <w:pageBreakBefore w:val="false"/>
                    <w:tabs>
                      <w:tab w:val="right" w:leader="none" w:pos="1656"/>
                    </w:tabs>
                    <w:spacing w:before="0" w:after="0" w:line="200" w:lineRule="exact"/>
                    <w:ind w:right="0" w:left="216" w:firstLine="0"/>
                    <w:jc w:val="left"/>
                    <w:textAlignment w:val="baseline"/>
                    <w:rPr>
                      <w:rFonts w:ascii="Arial" w:hAnsi="Arial" w:eastAsia="Arial"/>
                      <w:strike w:val="false"/>
                      <w:color w:val="000000"/>
                      <w:spacing w:val="0"/>
                      <w:w w:val="100"/>
                      <w:sz w:val="18"/>
                      <w:vertAlign w:val="baseline"/>
                      <w:lang w:val="es-ES"/>
                    </w:rPr>
                  </w:pPr>
                  <w:r>
                    <w:rPr>
                      <w:rFonts w:ascii="Arial" w:hAnsi="Arial" w:eastAsia="Arial"/>
                      <w:strike w:val="false"/>
                      <w:color w:val="000000"/>
                      <w:spacing w:val="0"/>
                      <w:w w:val="100"/>
                      <w:sz w:val="18"/>
                      <w:vertAlign w:val="baseline"/>
                      <w:lang w:val="es-ES"/>
                    </w:rPr>
                    <w:t xml:space="preserve">(	</w:t>
                  </w:r>
                  <w:r>
                    <w:rPr>
                      <w:rFonts w:ascii="Arial" w:hAnsi="Arial" w:eastAsia="Arial"/>
                      <w:strike w:val="false"/>
                      <w:color w:val="000000"/>
                      <w:spacing w:val="0"/>
                      <w:w w:val="100"/>
                      <w:sz w:val="18"/>
                      <w:vertAlign w:val="baseline"/>
                      <w:lang w:val="es-ES"/>
                    </w:rPr>
                    <w:t xml:space="preserve">i ente), D.'A
</w:t>
                    <w:br/>
                  </w:r>
                  <w:r>
                    <w:rPr>
                      <w:rFonts w:ascii="Arial" w:hAnsi="Arial" w:eastAsia="Arial"/>
                      <w:strike w:val="false"/>
                      <w:color w:val="000000"/>
                      <w:spacing w:val="0"/>
                      <w:w w:val="100"/>
                      <w:sz w:val="18"/>
                      <w:vertAlign w:val="baseline"/>
                      <w:lang w:val="es-ES"/>
                    </w:rPr>
                    <w:t xml:space="preserve">Rios Sánchez, D Ramírez Marrero Alberto Campos Sres. Concejale Pérez Reyes, D Rafael Suárez Al</w:t>
                  </w:r>
                </w:p>
              </w:txbxContent>
            </v:textbox>
          </v:shape>
        </w:pict>
      </w:r>
      <w:r>
        <w:pict>
          <v:shapetype id="_x0000_t657" coordsize="21600,21600" o:spt="202" path="m,l,21600r21600,l21600,xe">
            <v:stroke joinstyle="miter"/>
            <v:path gradientshapeok="t" o:connecttype="rect"/>
          </v:shapetype>
          <v:shape id="_x0000_s656" type="#_x0000_t657" filled="f" stroked="f" style="position:absolute;width:362.7pt;height:30.95pt;z-index:-344;margin-left:128.7pt;margin-top:275.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96" w:lineRule="exact"/>
                    <w:ind w:right="0" w:left="0" w:firstLine="432"/>
                    <w:jc w:val="both"/>
                    <w:textAlignment w:val="baseline"/>
                    <w:rPr>
                      <w:rFonts w:ascii="Arial" w:hAnsi="Arial" w:eastAsia="Arial"/>
                      <w:strike w:val="false"/>
                      <w:color w:val="000000"/>
                      <w:spacing w:val="0"/>
                      <w:w w:val="100"/>
                      <w:sz w:val="18"/>
                      <w:vertAlign w:val="baseline"/>
                      <w:lang w:val="es-ES"/>
                    </w:rPr>
                  </w:pPr>
                  <w:r>
                    <w:rPr>
                      <w:rFonts w:ascii="Arial" w:hAnsi="Arial" w:eastAsia="Arial"/>
                      <w:strike w:val="false"/>
                      <w:color w:val="000000"/>
                      <w:spacing w:val="0"/>
                      <w:w w:val="100"/>
                      <w:sz w:val="18"/>
                      <w:vertAlign w:val="baseline"/>
                      <w:lang w:val="es-ES"/>
                    </w:rPr>
                    <w:t xml:space="preserve">CERTIFICA.- Que el Ayuntamiento Pleno, en funciones de Junta General de la </w:t>
                  </w:r>
                  <w:r>
                    <w:rPr>
                      <w:rFonts w:ascii="Arial" w:hAnsi="Arial" w:eastAsia="Arial"/>
                      <w:strike w:val="false"/>
                      <w:color w:val="000000"/>
                      <w:spacing w:val="0"/>
                      <w:w w:val="100"/>
                      <w:sz w:val="18"/>
                      <w:vertAlign w:val="baseline"/>
                      <w:lang w:val="es-ES"/>
                    </w:rPr>
                    <w:t xml:space="preserve">Gerencia Municipal de Cultura y Deportes de Santa Lucía, S.A., en sesión extraordinaria </w:t>
                  </w:r>
                  <w:r>
                    <w:rPr>
                      <w:rFonts w:ascii="Arial" w:hAnsi="Arial" w:eastAsia="Arial"/>
                      <w:strike w:val="false"/>
                      <w:color w:val="000000"/>
                      <w:spacing w:val="0"/>
                      <w:w w:val="100"/>
                      <w:sz w:val="18"/>
                      <w:vertAlign w:val="baseline"/>
                      <w:lang w:val="es-ES"/>
                    </w:rPr>
                    <w:t xml:space="preserve">celebrada en el municipio de Santa Lucía de Tirajana (Las Palmas) el di</w:t>
                  </w:r>
                  <w:r>
                    <w:rPr>
                      <w:rFonts w:ascii="Arial Narrow" w:hAnsi="Arial Narrow" w:eastAsia="Arial Narrow"/>
                      <w:strike w:val="false"/>
                      <w:color w:val="000000"/>
                      <w:spacing w:val="0"/>
                      <w:w w:val="100"/>
                      <w:sz w:val="18"/>
                      <w:vertAlign w:val="superscript"/>
                      <w:lang w:val="es-ES"/>
                    </w:rPr>
                    <w:t xml:space="preserve">-</w:t>
                  </w:r>
                  <w:r>
                    <w:rPr>
                      <w:rFonts w:ascii="Arial" w:hAnsi="Arial" w:eastAsia="Arial"/>
                      <w:strike w:val="false"/>
                      <w:color w:val="000000"/>
                      <w:spacing w:val="0"/>
                      <w:w w:val="100"/>
                      <w:sz w:val="18"/>
                      <w:vertAlign w:val="baseline"/>
                      <w:lang w:val="es-ES"/>
                    </w:rPr>
                    <w:t xml:space="preserve">p</w:t>
                  </w:r>
                  <w:r>
                    <w:rPr>
                      <w:rFonts w:ascii="Arial Narrow" w:hAnsi="Arial Narrow" w:eastAsia="Arial Narrow"/>
                      <w:strike w:val="false"/>
                      <w:color w:val="000000"/>
                      <w:spacing w:val="0"/>
                      <w:w w:val="100"/>
                      <w:sz w:val="18"/>
                      <w:vertAlign w:val="superscript"/>
                      <w:lang w:val="es-ES"/>
                    </w:rPr>
                    <w:t xml:space="preserve">-</w:t>
                  </w:r>
                  <w:r>
                    <w:rPr>
                      <w:rFonts w:ascii="Arial" w:hAnsi="Arial" w:eastAsia="Arial"/>
                      <w:strike w:val="false"/>
                      <w:color w:val="000000"/>
                      <w:spacing w:val="0"/>
                      <w:w w:val="100"/>
                      <w:sz w:val="18"/>
                      <w:vertAlign w:val="baseline"/>
                      <w:lang w:val="es-ES"/>
                    </w:rPr>
                    <w:t xml:space="preserve">dre</w:t>
                  </w:r>
                  <w:r>
                    <w:rPr>
                      <w:rFonts w:ascii="Arial Narrow" w:hAnsi="Arial Narrow" w:eastAsia="Arial Narrow"/>
                      <w:strike w:val="false"/>
                      <w:color w:val="000000"/>
                      <w:spacing w:val="0"/>
                      <w:w w:val="100"/>
                      <w:sz w:val="18"/>
                      <w:vertAlign w:val="superscript"/>
                      <w:lang w:val="es-ES"/>
                    </w:rPr>
                    <w:t xml:space="preserve">-</w:t>
                  </w:r>
                  <w:r>
                    <w:rPr>
                      <w:rFonts w:ascii="Arial" w:hAnsi="Arial" w:eastAsia="Arial"/>
                      <w:strike w:val="false"/>
                      <w:color w:val="000000"/>
                      <w:spacing w:val="0"/>
                      <w:w w:val="100"/>
                      <w:sz w:val="18"/>
                      <w:vertAlign w:val="baseline"/>
                      <w:lang w:val="es-ES"/>
                    </w:rPr>
                    <w:t xml:space="preserve">dtiChiS'dé</w:t>
                  </w:r>
                  <w:r>
                    <w:rPr>
                      <w:rFonts w:ascii="Arial Narrow" w:hAnsi="Arial Narrow" w:eastAsia="Arial Narrow"/>
                      <w:strike w:val="false"/>
                      <w:color w:val="000000"/>
                      <w:spacing w:val="0"/>
                      <w:w w:val="100"/>
                      <w:sz w:val="18"/>
                      <w:vertAlign w:val="superscript"/>
                      <w:lang w:val="es-ES"/>
                    </w:rPr>
                    <w:t xml:space="preserve">-</w:t>
                  </w:r>
                  <w:r>
                    <w:rPr>
                      <w:rFonts w:ascii="Arial" w:hAnsi="Arial" w:eastAsia="Arial"/>
                      <w:strike w:val="false"/>
                      <w:color w:val="000000"/>
                      <w:spacing w:val="0"/>
                      <w:w w:val="100"/>
                      <w:sz w:val="18"/>
                      <w:vertAlign w:val="baseline"/>
                      <w:lang w:val="es-ES"/>
                    </w:rPr>
                    <w:t xml:space="preserve">Abril </w:t>
                  </w:r>
                </w:p>
              </w:txbxContent>
            </v:textbox>
          </v:shape>
        </w:pict>
      </w:r>
      <w:r>
        <w:pict>
          <v:shapetype id="_x0000_t658" coordsize="21600,21600" o:spt="202" path="m,l,21600r21600,l21600,xe">
            <v:stroke joinstyle="miter"/>
            <v:path gradientshapeok="t" o:connecttype="rect"/>
          </v:shapetype>
          <v:shape id="_x0000_s657" type="#_x0000_t658" filled="f" stroked="f" style="position:absolute;width:75.95pt;height:8.55pt;z-index:-343;margin-left:128.7pt;margin-top:306.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96" w:lineRule="exact"/>
                    <w:ind w:right="0" w:left="0" w:firstLine="0"/>
                    <w:jc w:val="both"/>
                    <w:textAlignment w:val="baseline"/>
                    <w:rPr>
                      <w:rFonts w:ascii="Arial" w:hAnsi="Arial" w:eastAsia="Arial"/>
                      <w:strike w:val="false"/>
                      <w:color w:val="000000"/>
                      <w:spacing w:val="0"/>
                      <w:w w:val="100"/>
                      <w:sz w:val="18"/>
                      <w:vertAlign w:val="baseline"/>
                      <w:lang w:val="es-ES"/>
                    </w:rPr>
                  </w:pPr>
                  <w:r>
                    <w:rPr>
                      <w:rFonts w:ascii="Arial" w:hAnsi="Arial" w:eastAsia="Arial"/>
                      <w:strike w:val="false"/>
                      <w:color w:val="000000"/>
                      <w:spacing w:val="0"/>
                      <w:w w:val="100"/>
                      <w:sz w:val="18"/>
                      <w:vertAlign w:val="baseline"/>
                      <w:lang w:val="es-ES"/>
                    </w:rPr>
                    <w:t xml:space="preserve">drarmil siete, se</w:t>
                  </w:r>
                </w:p>
              </w:txbxContent>
            </v:textbox>
          </v:shape>
        </w:pict>
      </w:r>
      <w:r>
        <w:pict>
          <v:shapetype id="_x0000_t659" coordsize="21600,21600" o:spt="202" path="m,l,21600r21600,l21600,xe">
            <v:stroke joinstyle="miter"/>
            <v:path gradientshapeok="t" o:connecttype="rect"/>
          </v:shapetype>
          <v:shape id="_x0000_s658" type="#_x0000_t659" filled="f" stroked="f" style="position:absolute;width:276.45pt;height:9.7pt;z-index:-342;margin-left:214.75pt;margin-top:306.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90" w:lineRule="exact"/>
                    <w:ind w:right="0" w:left="0" w:firstLine="0"/>
                    <w:jc w:val="left"/>
                    <w:textAlignment w:val="baseline"/>
                    <w:rPr>
                      <w:rFonts w:ascii="Arial" w:hAnsi="Arial" w:eastAsia="Arial"/>
                      <w:strike w:val="false"/>
                      <w:color w:val="000000"/>
                      <w:spacing w:val="-3"/>
                      <w:w w:val="100"/>
                      <w:sz w:val="18"/>
                      <w:vertAlign w:val="baseline"/>
                      <w:lang w:val="es-ES"/>
                    </w:rPr>
                  </w:pPr>
                  <w:r>
                    <w:rPr>
                      <w:rFonts w:ascii="Arial" w:hAnsi="Arial" w:eastAsia="Arial"/>
                      <w:strike w:val="false"/>
                      <w:color w:val="000000"/>
                      <w:spacing w:val="-3"/>
                      <w:w w:val="100"/>
                      <w:sz w:val="18"/>
                      <w:vertAlign w:val="baseline"/>
                      <w:lang w:val="es-ES"/>
                    </w:rPr>
                    <w:t xml:space="preserve">n convopatorianominal realizada al efecto con fecha </w:t>
                  </w:r>
                  <w:r>
                    <w:rPr>
                      <w:rFonts w:ascii="Arial" w:hAnsi="Arial" w:eastAsia="Arial"/>
                      <w:strike w:val="false"/>
                      <w:color w:val="000000"/>
                      <w:spacing w:val="-3"/>
                      <w:w w:val="100"/>
                      <w:sz w:val="18"/>
                      <w:u w:val="single"/>
                      <w:vertAlign w:val="baseline"/>
                      <w:lang w:val="es-ES"/>
                    </w:rPr>
                    <w:t xml:space="preserve">trece de </w:t>
                  </w:r>
                  <w:r>
                    <w:rPr>
                      <w:rFonts w:ascii="Arial" w:hAnsi="Arial" w:eastAsia="Arial"/>
                      <w:strike w:val="false"/>
                      <w:color w:val="000000"/>
                      <w:spacing w:val="-3"/>
                      <w:w w:val="100"/>
                      <w:sz w:val="18"/>
                      <w:vertAlign w:val="baseline"/>
                      <w:lang w:val="es-ES"/>
                    </w:rPr>
                    <w:t xml:space="preserve"> Abril de</w:t>
                  </w:r>
                </w:p>
              </w:txbxContent>
            </v:textbox>
          </v:shape>
        </w:pict>
      </w:r>
      <w:r>
        <w:pict>
          <v:shapetype id="_x0000_t660" coordsize="21600,21600" o:spt="202" path="m,l,21600r21600,l21600,xe">
            <v:stroke joinstyle="miter"/>
            <v:path gradientshapeok="t" o:connecttype="rect"/>
          </v:shapetype>
          <v:shape id="_x0000_s659" type="#_x0000_t660" filled="f" stroked="f" style="position:absolute;width:290.3pt;height:79.85pt;z-index:-341;margin-left:200.9pt;margin-top:315.9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left" w:leader="none" w:pos="1800"/>
                    </w:tabs>
                    <w:spacing w:before="0" w:after="0" w:line="98" w:lineRule="exact"/>
                    <w:ind w:right="0" w:left="288" w:firstLine="0"/>
                    <w:jc w:val="left"/>
                    <w:textAlignment w:val="baseline"/>
                    <w:rPr>
                      <w:rFonts w:ascii="Arial" w:hAnsi="Arial" w:eastAsia="Arial"/>
                      <w:strike w:val="false"/>
                      <w:color w:val="000000"/>
                      <w:spacing w:val="9"/>
                      <w:w w:val="100"/>
                      <w:sz w:val="18"/>
                      <w:vertAlign w:val="baseline"/>
                      <w:lang w:val="es-ES"/>
                    </w:rPr>
                  </w:pPr>
                  <w:r>
                    <w:rPr>
                      <w:rFonts w:ascii="Arial" w:hAnsi="Arial" w:eastAsia="Arial"/>
                      <w:strike w:val="false"/>
                      <w:color w:val="000000"/>
                      <w:spacing w:val="9"/>
                      <w:w w:val="100"/>
                      <w:sz w:val="18"/>
                      <w:vertAlign w:val="baseline"/>
                      <w:lang w:val="es-ES"/>
                    </w:rPr>
                    <w:t xml:space="preserve">co -érv	</w:t>
                  </w:r>
                  <w:r>
                    <w:rPr>
                      <w:rFonts w:ascii="Arial" w:hAnsi="Arial" w:eastAsia="Arial"/>
                      <w:strike w:val="false"/>
                      <w:color w:val="000000"/>
                      <w:spacing w:val="9"/>
                      <w:w w:val="100"/>
                      <w:sz w:val="18"/>
                      <w:vertAlign w:val="baseline"/>
                      <w:lang w:val="es-ES"/>
                    </w:rPr>
                    <w:t xml:space="preserve">li</w:t>
                  </w:r>
                </w:p>
                <w:p>
                  <w:pPr>
                    <w:pageBreakBefore w:val="false"/>
                    <w:spacing w:before="0" w:after="0" w:line="89" w:lineRule="exact"/>
                    <w:ind w:right="0" w:left="0" w:firstLine="0"/>
                    <w:jc w:val="right"/>
                    <w:textAlignment w:val="baseline"/>
                    <w:rPr>
                      <w:rFonts w:ascii="Arial" w:hAnsi="Arial" w:eastAsia="Arial"/>
                      <w:strike w:val="false"/>
                      <w:color w:val="000000"/>
                      <w:spacing w:val="4"/>
                      <w:w w:val="100"/>
                      <w:sz w:val="18"/>
                      <w:vertAlign w:val="baseline"/>
                      <w:lang w:val="es-ES"/>
                    </w:rPr>
                  </w:pPr>
                  <w:r>
                    <w:rPr>
                      <w:rFonts w:ascii="Arial" w:hAnsi="Arial" w:eastAsia="Arial"/>
                      <w:strike w:val="false"/>
                      <w:color w:val="000000"/>
                      <w:spacing w:val="4"/>
                      <w:w w:val="100"/>
                      <w:sz w:val="18"/>
                      <w:vertAlign w:val="baseline"/>
                      <w:lang w:val="es-ES"/>
                    </w:rPr>
                    <w:t xml:space="preserve">Oto a favore los Sres. Concejales D. Silverio </w:t>
                  </w:r>
                  <w:r>
                    <w:rPr>
                      <w:rFonts w:ascii="Times New Roman" w:hAnsi="Times New Roman" w:eastAsia="Times New Roman"/>
                      <w:strike w:val="false"/>
                      <w:color w:val="000000"/>
                      <w:spacing w:val="4"/>
                      <w:w w:val="100"/>
                      <w:sz w:val="19"/>
                      <w:vertAlign w:val="baseline"/>
                      <w:lang w:val="es-ES"/>
                    </w:rPr>
                    <w:t xml:space="preserve">Matos </w:t>
                  </w:r>
                  <w:r>
                    <w:rPr>
                      <w:rFonts w:ascii="Arial" w:hAnsi="Arial" w:eastAsia="Arial"/>
                      <w:strike w:val="false"/>
                      <w:color w:val="000000"/>
                      <w:spacing w:val="4"/>
                      <w:w w:val="100"/>
                      <w:sz w:val="18"/>
                      <w:vertAlign w:val="baseline"/>
                      <w:lang w:val="es-ES"/>
                    </w:rPr>
                    <w:t xml:space="preserve">Pérez</w:t>
                  </w:r>
                </w:p>
                <w:p>
                  <w:pPr>
                    <w:pageBreakBefore w:val="false"/>
                    <w:tabs>
                      <w:tab w:val="left" w:leader="none" w:pos="1800"/>
                    </w:tabs>
                    <w:spacing w:before="0" w:after="0" w:line="200" w:lineRule="exact"/>
                    <w:ind w:right="0" w:left="0" w:firstLine="0"/>
                    <w:jc w:val="right"/>
                    <w:textAlignment w:val="baseline"/>
                    <w:rPr>
                      <w:rFonts w:ascii="Arial" w:hAnsi="Arial" w:eastAsia="Arial"/>
                      <w:strike w:val="false"/>
                      <w:color w:val="000000"/>
                      <w:spacing w:val="-2"/>
                      <w:w w:val="100"/>
                      <w:sz w:val="18"/>
                      <w:vertAlign w:val="baseline"/>
                      <w:lang w:val="es-ES"/>
                    </w:rPr>
                  </w:pPr>
                  <w:r>
                    <w:rPr>
                      <w:rFonts w:ascii="Arial" w:hAnsi="Arial" w:eastAsia="Arial"/>
                      <w:strike w:val="false"/>
                      <w:color w:val="000000"/>
                      <w:spacing w:val="-2"/>
                      <w:w w:val="100"/>
                      <w:sz w:val="18"/>
                      <w:vertAlign w:val="baseline"/>
                      <w:lang w:val="es-ES"/>
                    </w:rPr>
                    <w:t xml:space="preserve">i0 uiz Perez,	</w:t>
                  </w:r>
                  <w:r>
                    <w:rPr>
                      <w:rFonts w:ascii="Arial" w:hAnsi="Arial" w:eastAsia="Arial"/>
                      <w:strike w:val="false"/>
                      <w:color w:val="000000"/>
                      <w:spacing w:val="-2"/>
                      <w:w w:val="100"/>
                      <w:sz w:val="18"/>
                      <w:vertAlign w:val="baseline"/>
                      <w:lang w:val="es-ES"/>
                    </w:rPr>
                    <w:t xml:space="preserve">Juana María Alvarado Santana, D. José Francisco </w:t>
                  </w:r>
                  <w:r>
                    <w:rPr>
                      <w:rFonts w:ascii="Arial" w:hAnsi="Arial" w:eastAsia="Arial"/>
                      <w:strike w:val="false"/>
                      <w:color w:val="000000"/>
                      <w:spacing w:val="-2"/>
                      <w:w w:val="100"/>
                      <w:sz w:val="18"/>
                      <w:vertAlign w:val="baseline"/>
                      <w:lang w:val="es-ES"/>
                    </w:rPr>
                    <w:t xml:space="preserve">Carolina Suárez Rivero, D. Aurelio Falcón Déniz, Dña. Inmaculada C. </w:t>
                  </w:r>
                  <w:r>
                    <w:rPr>
                      <w:rFonts w:ascii="Arial" w:hAnsi="Arial" w:eastAsia="Arial"/>
                      <w:strike w:val="false"/>
                      <w:color w:val="000000"/>
                      <w:spacing w:val="-2"/>
                      <w:w w:val="100"/>
                      <w:sz w:val="18"/>
                      <w:vertAlign w:val="baseline"/>
                      <w:lang w:val="es-ES"/>
                    </w:rPr>
                    <w:t xml:space="preserve">Juan Antonio García. Cubas, D. Francisco José García López, D. Luis </w:t>
                  </w:r>
                  <w:r>
                    <w:rPr>
                      <w:rFonts w:ascii="Arial" w:hAnsi="Arial" w:eastAsia="Arial"/>
                      <w:strike w:val="false"/>
                      <w:color w:val="000000"/>
                      <w:spacing w:val="-2"/>
                      <w:w w:val="100"/>
                      <w:sz w:val="18"/>
                      <w:vertAlign w:val="baseline"/>
                      <w:lang w:val="es-ES"/>
                    </w:rPr>
                    <w:t xml:space="preserve">énez, D. Ramón José RaMos Rodríguez; con los votos en contra de los </w:t>
                  </w:r>
                  <w:r>
                    <w:rPr>
                      <w:rFonts w:ascii="Arial" w:hAnsi="Arial" w:eastAsia="Arial"/>
                      <w:strike w:val="false"/>
                      <w:color w:val="000000"/>
                      <w:spacing w:val="-2"/>
                      <w:w w:val="100"/>
                      <w:sz w:val="18"/>
                      <w:vertAlign w:val="baseline"/>
                      <w:lang w:val="es-ES"/>
                    </w:rPr>
                    <w:t xml:space="preserve">. Francisco Mario Arbelo Artiles, </w:t>
                  </w:r>
                  <w:r>
                    <w:rPr>
                      <w:rFonts w:ascii="Arial" w:hAnsi="Arial" w:eastAsia="Arial"/>
                      <w:b w:val="true"/>
                      <w:strike w:val="false"/>
                      <w:color w:val="000000"/>
                      <w:spacing w:val="-2"/>
                      <w:w w:val="100"/>
                      <w:sz w:val="18"/>
                      <w:vertAlign w:val="baseline"/>
                      <w:lang w:val="es-ES"/>
                    </w:rPr>
                    <w:t xml:space="preserve">D</w:t>
                  </w:r>
                  <w:r>
                    <w:rPr>
                      <w:rFonts w:ascii="Arial" w:hAnsi="Arial" w:eastAsia="Arial"/>
                      <w:b w:val="true"/>
                      <w:strike w:val="false"/>
                      <w:color w:val="000000"/>
                      <w:spacing w:val="-2"/>
                      <w:w w:val="100"/>
                      <w:sz w:val="18"/>
                      <w:vertAlign w:val="superscript"/>
                      <w:lang w:val="es-ES"/>
                    </w:rPr>
                    <w:t xml:space="preserve">a</w:t>
                  </w:r>
                  <w:r>
                    <w:rPr>
                      <w:rFonts w:ascii="Arial" w:hAnsi="Arial" w:eastAsia="Arial"/>
                      <w:strike w:val="false"/>
                      <w:color w:val="000000"/>
                      <w:spacing w:val="-2"/>
                      <w:w w:val="100"/>
                      <w:sz w:val="18"/>
                      <w:vertAlign w:val="baseline"/>
                      <w:lang w:val="es-ES"/>
                    </w:rPr>
                    <w:t xml:space="preserve"> Olga Cáceres Peñate, D. Ernesto </w:t>
                  </w:r>
                  <w:r>
                    <w:rPr>
                      <w:rFonts w:ascii="Arial" w:hAnsi="Arial" w:eastAsia="Arial"/>
                      <w:strike w:val="false"/>
                      <w:color w:val="000000"/>
                      <w:spacing w:val="-2"/>
                      <w:w w:val="100"/>
                      <w:sz w:val="18"/>
                      <w:vertAlign w:val="baseline"/>
                      <w:lang w:val="es-ES"/>
                    </w:rPr>
                    <w:t xml:space="preserve">. María del Carmen Martínez Martín, D. Rufino Pérez Ramírez, D. Julián </w:t>
                  </w:r>
                  <w:r>
                    <w:rPr>
                      <w:rFonts w:ascii="Arial" w:hAnsi="Arial" w:eastAsia="Arial"/>
                      <w:strike w:val="false"/>
                      <w:color w:val="000000"/>
                      <w:spacing w:val="-2"/>
                      <w:w w:val="100"/>
                      <w:sz w:val="18"/>
                      <w:vertAlign w:val="baseline"/>
                      <w:lang w:val="es-ES"/>
                    </w:rPr>
                    <w:t xml:space="preserve">eida, el siguiente acuerdo:</w:t>
                  </w:r>
                </w:p>
              </w:txbxContent>
            </v:textbox>
          </v:shape>
        </w:pict>
      </w:r>
      <w:r>
        <w:pict>
          <v:line strokeweight="1.25pt" strokecolor="#000000" from="226.6pt,398.35pt" to="319.35pt,398.35pt" style="position:absolute;mso-position-horizontal-relative:page;mso-position-vertical-relative:page;">
            <v:stroke dashstyle="solid"/>
          </v:line>
        </w:pict>
      </w:r>
    </w:p>
    <w:tbl>
      <w:tblPr>
        <w:jc w:val="left"/>
        <w:tblLayout w:type="fixed"/>
        <w:tblCellMar>
          <w:left w:w="0" w:type="dxa"/>
          <w:right w:w="0" w:type="dxa"/>
        </w:tblCellMar>
      </w:tblPr>
      <w:tblGrid>
        <w:gridCol w:w="1577"/>
        <w:gridCol w:w="4141"/>
        <w:gridCol w:w="1391"/>
        <w:gridCol w:w="1551"/>
      </w:tblGrid>
      <w:tr>
        <w:trPr>
          <w:trHeight w:val="759" w:hRule="exact"/>
        </w:trPr>
        <w:tc>
          <w:tcPr>
            <w:tcW w:w="1577"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0" w:line="240" w:lineRule="auto"/>
              <w:ind w:right="774" w:left="0"/>
              <w:jc w:val="left"/>
              <w:textAlignment w:val="baseline"/>
            </w:pPr>
            <w:r>
              <w:drawing>
                <wp:inline>
                  <wp:extent cx="509905" cy="498475"/>
                  <wp:docPr id="783" name="Picture"/>
                  <a:graphic>
                    <a:graphicData uri="http://schemas.openxmlformats.org/drawingml/2006/picture">
                      <pic:pic>
                        <pic:nvPicPr>
                          <pic:cNvPr id="784" name="test1"/>
                          <pic:cNvPicPr preferRelativeResize="false"/>
                        </pic:nvPicPr>
                        <pic:blipFill>
                          <a:blip r:embed="drId397"/>
                          <a:stretch>
                            <a:fillRect/>
                          </a:stretch>
                        </pic:blipFill>
                        <pic:spPr>
                          <a:xfrm>
                            <a:off x="0" y="0"/>
                            <a:ext cx="509905" cy="498475"/>
                          </a:xfrm>
                          <a:prstGeom prst="rect">
                            <a:avLst/>
                          </a:prstGeom>
                        </pic:spPr>
                      </pic:pic>
                    </a:graphicData>
                  </a:graphic>
                </wp:inline>
              </w:drawing>
            </w:r>
          </w:p>
        </w:tc>
        <w:tc>
          <w:tcPr>
            <w:tcW w:w="5718" w:type="auto"/>
            <w:gridSpan w:val="1"/>
            <w:tcBorders>
              <w:top w:val="none" w:sz="0" w:color="000000"/>
              <w:left w:val="none" w:sz="0" w:color="000000"/>
              <w:bottom w:val="single" w:sz="4" w:color="000000"/>
              <w:right w:val="none" w:sz="0" w:color="000000"/>
            </w:tcBorders>
            <w:textDirection w:val="lrTb"/>
            <w:vAlign w:val="center"/>
          </w:tcPr>
          <w:p>
            <w:pPr>
              <w:pageBreakBefore w:val="false"/>
              <w:spacing w:before="161" w:after="156" w:line="146" w:lineRule="exact"/>
              <w:ind w:right="432" w:left="0" w:firstLine="0"/>
              <w:jc w:val="both"/>
              <w:textAlignment w:val="baseline"/>
              <w:rPr>
                <w:rFonts w:ascii="Arial" w:hAnsi="Arial" w:eastAsia="Arial"/>
                <w:strike w:val="false"/>
                <w:color w:val="000000"/>
                <w:spacing w:val="0"/>
                <w:w w:val="100"/>
                <w:sz w:val="13"/>
                <w:vertAlign w:val="baseline"/>
                <w:lang w:val="es-ES"/>
              </w:rPr>
            </w:pPr>
            <w:r>
              <w:rPr>
                <w:rFonts w:ascii="Arial" w:hAnsi="Arial" w:eastAsia="Arial"/>
                <w:strike w:val="false"/>
                <w:color w:val="000000"/>
                <w:spacing w:val="0"/>
                <w:w w:val="100"/>
                <w:sz w:val="13"/>
                <w:vertAlign w:val="baseline"/>
                <w:lang w:val="es-ES"/>
              </w:rPr>
              <w:t xml:space="preserve">Gerencia Municipal de Cultura y Deportes de Sta. Lucia, S. A. CI Poema de La Maleta. 16 — 35110 Santa Lucia — Gran Canaria N I.F.. A — 35204411</w:t>
            </w:r>
          </w:p>
        </w:tc>
        <w:tc>
          <w:tcPr>
            <w:tcW w:w="8660" w:type="auto"/>
            <w:gridSpan w:val="2"/>
            <w:tcBorders>
              <w:top w:val="none" w:sz="0" w:color="000000"/>
              <w:left w:val="none" w:sz="0" w:color="000000"/>
              <w:bottom w:val="single" w:sz="4" w:color="000000"/>
              <w:right w:val="none" w:sz="0" w:color="000000"/>
            </w:tcBorders>
            <w:textDirection w:val="lrTb"/>
            <w:vAlign w:val="center"/>
          </w:tcPr>
          <w:p>
            <w:pPr>
              <w:pageBreakBefore w:val="false"/>
              <w:spacing w:before="160" w:after="157" w:line="146" w:lineRule="exact"/>
              <w:ind w:right="0" w:left="576" w:hanging="72"/>
              <w:jc w:val="left"/>
              <w:textAlignment w:val="baseline"/>
              <w:rPr>
                <w:rFonts w:ascii="Arial" w:hAnsi="Arial" w:eastAsia="Arial"/>
                <w:strike w:val="false"/>
                <w:color w:val="000000"/>
                <w:spacing w:val="0"/>
                <w:w w:val="100"/>
                <w:sz w:val="13"/>
                <w:vertAlign w:val="baseline"/>
                <w:lang w:val="es-ES"/>
              </w:rPr>
            </w:pPr>
            <w:r>
              <w:rPr>
                <w:rFonts w:ascii="Arial" w:hAnsi="Arial" w:eastAsia="Arial"/>
                <w:strike w:val="false"/>
                <w:color w:val="000000"/>
                <w:spacing w:val="0"/>
                <w:w w:val="100"/>
                <w:sz w:val="13"/>
                <w:vertAlign w:val="baseline"/>
                <w:lang w:val="es-ES"/>
              </w:rPr>
              <w:t xml:space="preserve">: 928 75 48 00 (Cultura)
</w:t>
              <w:br/>
            </w:r>
            <w:r>
              <w:rPr>
                <w:rFonts w:ascii="Arial" w:hAnsi="Arial" w:eastAsia="Arial"/>
                <w:strike w:val="false"/>
                <w:color w:val="000000"/>
                <w:spacing w:val="0"/>
                <w:w w:val="100"/>
                <w:sz w:val="13"/>
                <w:vertAlign w:val="baseline"/>
                <w:lang w:val="es-ES"/>
              </w:rPr>
              <w:t xml:space="preserve">928 75 56 96 (Deportes)
</w:t>
              <w:br/>
            </w:r>
            <w:r>
              <w:rPr>
                <w:rFonts w:ascii="Arial" w:hAnsi="Arial" w:eastAsia="Arial"/>
                <w:strike w:val="false"/>
                <w:color w:val="000000"/>
                <w:spacing w:val="0"/>
                <w:w w:val="100"/>
                <w:sz w:val="13"/>
                <w:vertAlign w:val="baseline"/>
                <w:lang w:val="es-ES"/>
              </w:rPr>
              <w:t xml:space="preserve">Fax: 928 75 12 18</w:t>
            </w:r>
          </w:p>
        </w:tc>
      </w:tr>
      <w:tr>
        <w:trPr>
          <w:trHeight w:val="26" w:hRule="exact"/>
        </w:trPr>
        <w:tc>
          <w:tcPr>
            <w:tcW w:w="1577" w:type="auto"/>
            <w:gridSpan w:val="1"/>
            <w:vMerge w:val="continue"/>
            <w:tcBorders>
              <w:top w:val="single" w:sz="0" w:color="000000"/>
              <w:left w:val="none" w:sz="0" w:color="000000"/>
              <w:bottom w:val="none" w:sz="0" w:color="000000"/>
              <w:right w:val="none" w:sz="0" w:color="000000"/>
            </w:tcBorders>
            <w:textDirection w:val="lrTb"/>
            <w:vAlign w:val="top"/>
          </w:tcPr>
          <w:p/>
        </w:tc>
        <w:tc>
          <w:tcPr>
            <w:tcW w:w="5718" w:type="auto"/>
            <w:gridSpan w:val="1"/>
            <w:tcBorders>
              <w:top w:val="single" w:sz="4" w:color="000000"/>
              <w:left w:val="none" w:sz="0" w:color="000000"/>
              <w:bottom w:val="none" w:sz="0" w:color="000000"/>
              <w:right w:val="none" w:sz="0" w:color="000000"/>
            </w:tcBorders>
            <w:textDirection w:val="lrTb"/>
            <w:vAlign w:val="top"/>
          </w:tcPr>
          <w:p/>
        </w:tc>
        <w:tc>
          <w:tcPr>
            <w:tcW w:w="7109" w:type="auto"/>
            <w:gridSpan w:val="1"/>
            <w:tcBorders>
              <w:top w:val="single" w:sz="4" w:color="000000"/>
              <w:left w:val="none" w:sz="0" w:color="000000"/>
              <w:bottom w:val="none" w:sz="0" w:color="000000"/>
              <w:right w:val="none" w:sz="0" w:color="000000"/>
            </w:tcBorders>
            <w:textDirection w:val="lrTb"/>
            <w:vAlign w:val="top"/>
          </w:tcPr>
          <w:p/>
        </w:tc>
        <w:tc>
          <w:tcPr>
            <w:tcW w:w="8660" w:type="auto"/>
            <w:gridSpan w:val="1"/>
            <w:tcBorders>
              <w:top w:val="none" w:sz="0" w:color="000000"/>
              <w:left w:val="none" w:sz="0" w:color="000000"/>
              <w:bottom w:val="none" w:sz="0" w:color="000000"/>
              <w:right w:val="none" w:sz="0" w:color="000000"/>
            </w:tcBorders>
            <w:textDirection w:val="lrTb"/>
            <w:vAlign w:val="top"/>
          </w:tcPr>
          <w:p/>
        </w:tc>
      </w:tr>
    </w:tbl>
    <w:p>
      <w:pPr>
        <w:pageBreakBefore w:val="false"/>
        <w:spacing w:before="0" w:after="0" w:line="186" w:lineRule="exact"/>
        <w:ind w:right="0" w:left="216" w:firstLine="0"/>
        <w:jc w:val="left"/>
        <w:textAlignment w:val="baseline"/>
        <w:rPr>
          <w:rFonts w:ascii="Arial" w:hAnsi="Arial" w:eastAsia="Arial"/>
          <w:strike w:val="false"/>
          <w:color w:val="000000"/>
          <w:spacing w:val="7"/>
          <w:w w:val="100"/>
          <w:sz w:val="18"/>
          <w:vertAlign w:val="baseline"/>
          <w:lang w:val="es-ES"/>
        </w:rPr>
      </w:pPr>
      <w:r>
        <w:rPr>
          <w:rFonts w:ascii="Arial" w:hAnsi="Arial" w:eastAsia="Arial"/>
          <w:strike w:val="false"/>
          <w:color w:val="000000"/>
          <w:spacing w:val="7"/>
          <w:w w:val="100"/>
          <w:sz w:val="18"/>
          <w:vertAlign w:val="baseline"/>
          <w:lang w:val="es-ES"/>
        </w:rPr>
        <w:t xml:space="preserve">Á 14 U. I. C</w:t>
      </w:r>
    </w:p>
    <w:p>
      <w:pPr>
        <w:pageBreakBefore w:val="false"/>
        <w:spacing w:before="0" w:after="0" w:line="141" w:lineRule="exact"/>
        <w:ind w:right="0" w:left="216" w:firstLine="0"/>
        <w:jc w:val="left"/>
        <w:textAlignment w:val="baseline"/>
        <w:rPr>
          <w:rFonts w:ascii="Arial" w:hAnsi="Arial" w:eastAsia="Arial"/>
          <w:strike w:val="false"/>
          <w:color w:val="000000"/>
          <w:spacing w:val="20"/>
          <w:w w:val="100"/>
          <w:sz w:val="13"/>
          <w:vertAlign w:val="baseline"/>
          <w:lang w:val="es-ES"/>
        </w:rPr>
      </w:pPr>
      <w:r>
        <w:rPr>
          <w:rFonts w:ascii="Arial" w:hAnsi="Arial" w:eastAsia="Arial"/>
          <w:strike w:val="false"/>
          <w:color w:val="000000"/>
          <w:spacing w:val="20"/>
          <w:w w:val="100"/>
          <w:sz w:val="13"/>
          <w:vertAlign w:val="baseline"/>
          <w:lang w:val="es-ES"/>
        </w:rPr>
        <w:t xml:space="preserve">zteneo Municipal</w:t>
      </w:r>
    </w:p>
    <w:p>
      <w:pPr>
        <w:pageBreakBefore w:val="false"/>
        <w:spacing w:before="476" w:after="0" w:line="202" w:lineRule="exact"/>
        <w:ind w:right="1080" w:left="216" w:firstLine="648"/>
        <w:jc w:val="left"/>
        <w:textAlignment w:val="baseline"/>
        <w:rPr>
          <w:rFonts w:ascii="Arial" w:hAnsi="Arial" w:eastAsia="Arial"/>
          <w:strike w:val="false"/>
          <w:color w:val="000000"/>
          <w:spacing w:val="0"/>
          <w:w w:val="100"/>
          <w:sz w:val="18"/>
          <w:vertAlign w:val="baseline"/>
          <w:lang w:val="es-ES"/>
        </w:rPr>
      </w:pPr>
      <w:r>
        <w:rPr>
          <w:rFonts w:ascii="Arial" w:hAnsi="Arial" w:eastAsia="Arial"/>
          <w:strike w:val="false"/>
          <w:color w:val="000000"/>
          <w:spacing w:val="0"/>
          <w:w w:val="100"/>
          <w:sz w:val="18"/>
          <w:vertAlign w:val="baseline"/>
          <w:lang w:val="es-ES"/>
        </w:rPr>
        <w:t xml:space="preserve">DÑA. MARÍA DEL CARMEN SOSA SANTANA, SECRETARIA DE LA JUNTA GENERAL DE LA GERENCIA MUNICIPAL DE CULTURA Y DEPORTES DE SANTA LUCÍA, S.A</w:t>
      </w:r>
    </w:p>
    <w:p>
      <w:pPr>
        <w:pageBreakBefore w:val="false"/>
        <w:spacing w:before="1005" w:after="917" w:line="240" w:lineRule="auto"/>
        <w:ind w:right="9" w:left="7855"/>
        <w:jc w:val="left"/>
        <w:textAlignment w:val="baseline"/>
      </w:pPr>
      <w:r>
        <w:drawing>
          <wp:inline>
            <wp:extent cx="505460" cy="537210"/>
            <wp:docPr id="785" name="Picture"/>
            <a:graphic>
              <a:graphicData uri="http://schemas.openxmlformats.org/drawingml/2006/picture">
                <pic:pic>
                  <pic:nvPicPr>
                    <pic:cNvPr id="786" name="test1"/>
                    <pic:cNvPicPr preferRelativeResize="false"/>
                  </pic:nvPicPr>
                  <pic:blipFill>
                    <a:blip r:embed="drId398"/>
                    <a:stretch>
                      <a:fillRect/>
                    </a:stretch>
                  </pic:blipFill>
                  <pic:spPr>
                    <a:xfrm>
                      <a:off x="0" y="0"/>
                      <a:ext cx="505460" cy="537210"/>
                    </a:xfrm>
                    <a:prstGeom prst="rect">
                      <a:avLst/>
                    </a:prstGeom>
                  </pic:spPr>
                </pic:pic>
              </a:graphicData>
            </a:graphic>
          </wp:inline>
        </w:drawing>
      </w:r>
    </w:p>
    <w:p>
      <w:pPr>
        <w:spacing w:before="1005" w:after="917" w:line="240" w:lineRule="auto"/>
        <w:sectPr>
          <w:type w:val="continuous"/>
          <w:pgSz w:w="11815" w:h="16848" w:orient="portrait"/>
          <w:pgMar w:bottom="232" w:top="660" w:right="862" w:left="2293" w:header="720" w:footer="720"/>
          <w:titlePg w:val="false"/>
          <w:textDirection w:val="lrTb"/>
        </w:sectPr>
      </w:pPr>
    </w:p>
    <w:p>
      <w:pPr>
        <w:pageBreakBefore w:val="false"/>
        <w:spacing w:before="32" w:after="0" w:line="204" w:lineRule="exact"/>
        <w:ind w:right="0" w:left="0" w:firstLine="432"/>
        <w:jc w:val="left"/>
        <w:textAlignment w:val="baseline"/>
        <w:rPr>
          <w:rFonts w:ascii="Arial" w:hAnsi="Arial" w:eastAsia="Arial"/>
          <w:strike w:val="false"/>
          <w:color w:val="000000"/>
          <w:spacing w:val="-5"/>
          <w:w w:val="100"/>
          <w:sz w:val="18"/>
          <w:vertAlign w:val="baseline"/>
          <w:lang w:val="es-ES"/>
        </w:rPr>
      </w:pPr>
      <w:r>
        <w:drawing>
          <wp:anchor distT="0" distB="0" distL="0" distR="0" simplePos="false" relativeHeight="251658240" behindDoc="true" locked="false" layoutInCell="true" allowOverlap="true">
            <wp:simplePos x="0" y="0"/>
            <wp:positionH relativeFrom="page">
              <wp:posOffset>2038985</wp:posOffset>
            </wp:positionH>
            <wp:positionV relativeFrom="page">
              <wp:posOffset>5429250</wp:posOffset>
            </wp:positionV>
            <wp:extent cx="466090" cy="498475"/>
            <wp:wrapThrough wrapText="bothSides">
              <wp:wrapPolygon>
                <wp:start x="8940" y="0"/>
                <wp:lineTo x="8940" y="4335"/>
                <wp:lineTo x="7578" y="4335"/>
                <wp:lineTo x="7578" y="9274"/>
                <wp:lineTo x="0" y="9274"/>
                <wp:lineTo x="0" y="21539"/>
                <wp:lineTo x="21730" y="21539"/>
                <wp:lineTo x="21730" y="0"/>
                <wp:lineTo x="8940" y="0"/>
              </wp:wrapPolygon>
            </wp:wrapThrough>
            <wp:docPr id="787" name="IrregularPicture"/>
            <a:graphic>
              <a:graphicData uri="http://schemas.openxmlformats.org/drawingml/2006/picture">
                <pic:pic>
                  <pic:nvPicPr>
                    <pic:cNvPr id="788" name="Picture"/>
                    <pic:cNvPicPr preferRelativeResize="false"/>
                  </pic:nvPicPr>
                  <pic:blipFill>
                    <a:blip r:embed="drId399"/>
                    <a:stretch>
                      <a:fillRect/>
                    </a:stretch>
                  </pic:blipFill>
                  <pic:spPr>
                    <a:xfrm>
                      <a:off x="0" y="0"/>
                      <a:ext cx="466090" cy="498475"/>
                    </a:xfrm>
                    <a:prstGeom prst="rect">
                      <a:avLst/>
                    </a:prstGeom>
                  </pic:spPr>
                </pic:pic>
              </a:graphicData>
            </a:graphic>
          </wp:anchor>
        </w:drawing>
      </w:r>
      <w:r>
        <w:rPr>
          <w:rFonts w:ascii="Arial" w:hAnsi="Arial" w:eastAsia="Arial"/>
          <w:strike w:val="false"/>
          <w:color w:val="000000"/>
          <w:spacing w:val="-5"/>
          <w:w w:val="100"/>
          <w:sz w:val="18"/>
          <w:vertAlign w:val="baseline"/>
          <w:lang w:val="es-ES"/>
        </w:rPr>
        <w:t xml:space="preserve">1.- APRO ESTATUTOS DE SANTA MERCANTI SOCIED </w:t>
      </w:r>
    </w:p>
    <w:p>
      <w:pPr>
        <w:pageBreakBefore w:val="false"/>
        <w:spacing w:before="52" w:after="200" w:line="200" w:lineRule="exact"/>
        <w:ind w:right="0" w:left="0" w:firstLine="0"/>
        <w:jc w:val="both"/>
        <w:textAlignment w:val="baseline"/>
        <w:rPr>
          <w:rFonts w:ascii="Arial" w:hAnsi="Arial" w:eastAsia="Arial"/>
          <w:strike w:val="false"/>
          <w:color w:val="000000"/>
          <w:spacing w:val="-2"/>
          <w:w w:val="100"/>
          <w:sz w:val="18"/>
          <w:vertAlign w:val="baseline"/>
          <w:lang w:val="es-ES"/>
        </w:rPr>
      </w:pPr>
      <w:r>
        <w:br w:type="column"/>
      </w:r>
      <w:r>
        <w:rPr>
          <w:rFonts w:ascii="Arial" w:hAnsi="Arial" w:eastAsia="Arial"/>
          <w:strike w:val="false"/>
          <w:color w:val="000000"/>
          <w:spacing w:val="-2"/>
          <w:w w:val="100"/>
          <w:sz w:val="18"/>
          <w:vertAlign w:val="baseline"/>
          <w:lang w:val="es-ES"/>
        </w:rPr>
        <w:t xml:space="preserve">ACIÓN, SI PROCEDE DE LA MODIFICACIÓN DEL </w:t>
      </w:r>
      <w:r>
        <w:rPr>
          <w:rFonts w:ascii="Arial" w:hAnsi="Arial" w:eastAsia="Arial"/>
          <w:strike w:val="false"/>
          <w:color w:val="000000"/>
          <w:spacing w:val="-2"/>
          <w:w w:val="100"/>
          <w:sz w:val="18"/>
          <w:vertAlign w:val="baseline"/>
          <w:lang w:val="es-ES"/>
        </w:rPr>
        <w:t xml:space="preserve">ARTÍCULO </w:t>
      </w:r>
      <w:r>
        <w:rPr>
          <w:rFonts w:ascii="Arial" w:hAnsi="Arial" w:eastAsia="Arial"/>
          <w:strike w:val="false"/>
          <w:color w:val="000000"/>
          <w:spacing w:val="-2"/>
          <w:w w:val="100"/>
          <w:sz w:val="18"/>
          <w:vertAlign w:val="baseline"/>
          <w:lang w:val="es-ES"/>
        </w:rPr>
        <w:t xml:space="preserve">2 DE LOS CIALES DE LA "GERENCIA MUNICIPAL DE CULTURA Y DEPORTES </w:t>
      </w:r>
      <w:r>
        <w:rPr>
          <w:rFonts w:ascii="Arial" w:hAnsi="Arial" w:eastAsia="Arial"/>
          <w:strike w:val="false"/>
          <w:color w:val="000000"/>
          <w:spacing w:val="-2"/>
          <w:w w:val="100"/>
          <w:sz w:val="18"/>
          <w:vertAlign w:val="baseline"/>
          <w:lang w:val="es-ES"/>
        </w:rPr>
        <w:t xml:space="preserve">ÍA, </w:t>
      </w:r>
      <w:r>
        <w:rPr>
          <w:rFonts w:ascii="Arial" w:hAnsi="Arial" w:eastAsia="Arial"/>
          <w:strike w:val="false"/>
          <w:color w:val="000000"/>
          <w:spacing w:val="-2"/>
          <w:w w:val="100"/>
          <w:sz w:val="18"/>
          <w:vertAlign w:val="baseline"/>
          <w:lang w:val="es-ES"/>
        </w:rPr>
        <w:t xml:space="preserve">S.A.", QUE REGULA EL OBJETO SOCIAL DE LA ENTIDAD </w:t>
      </w:r>
      <w:r>
        <w:rPr>
          <w:rFonts w:ascii="Arial" w:hAnsi="Arial" w:eastAsia="Arial"/>
          <w:strike w:val="false"/>
          <w:color w:val="000000"/>
          <w:spacing w:val="-2"/>
          <w:w w:val="100"/>
          <w:sz w:val="18"/>
          <w:vertAlign w:val="baseline"/>
          <w:lang w:val="es-ES"/>
        </w:rPr>
        <w:t xml:space="preserve">N EL </w:t>
      </w:r>
      <w:r>
        <w:rPr>
          <w:rFonts w:ascii="Arial" w:hAnsi="Arial" w:eastAsia="Arial"/>
          <w:strike w:val="false"/>
          <w:color w:val="000000"/>
          <w:spacing w:val="-2"/>
          <w:w w:val="100"/>
          <w:sz w:val="18"/>
          <w:vertAlign w:val="baseline"/>
          <w:lang w:val="es-ES"/>
        </w:rPr>
        <w:t xml:space="preserve">FIN DE AMPLIAR </w:t>
      </w:r>
      <w:r>
        <w:rPr>
          <w:rFonts w:ascii="Arial" w:hAnsi="Arial" w:eastAsia="Arial"/>
          <w:strike w:val="false"/>
          <w:color w:val="000000"/>
          <w:spacing w:val="-2"/>
          <w:w w:val="100"/>
          <w:sz w:val="18"/>
          <w:vertAlign w:val="baseline"/>
          <w:lang w:val="es-ES"/>
        </w:rPr>
        <w:t xml:space="preserve">ÉSTE </w:t>
      </w:r>
      <w:r>
        <w:rPr>
          <w:rFonts w:ascii="Arial" w:hAnsi="Arial" w:eastAsia="Arial"/>
          <w:strike w:val="false"/>
          <w:color w:val="000000"/>
          <w:spacing w:val="-2"/>
          <w:w w:val="100"/>
          <w:sz w:val="18"/>
          <w:vertAlign w:val="baseline"/>
          <w:lang w:val="es-ES"/>
        </w:rPr>
        <w:t xml:space="preserve">Y, POR ENDE, LA ACTIVIDAD DE LA</w:t>
      </w:r>
    </w:p>
    <w:p>
      <w:pPr>
        <w:spacing w:before="52" w:after="200" w:line="200" w:lineRule="exact"/>
        <w:sectPr>
          <w:type w:val="continuous"/>
          <w:pgSz w:w="11815" w:h="16848" w:orient="portrait"/>
          <w:pgMar w:bottom="232" w:top="660" w:right="2012" w:left="2542" w:header="720" w:footer="720"/>
          <w:cols w:sep="0" w:num="2" w:space="0" w:equalWidth="0">
            <w:col w:w="1213" w:space="137"/>
            <w:col w:w="5911" w:space="0"/>
          </w:cols>
          <w:titlePg w:val="false"/>
          <w:textDirection w:val="lrTb"/>
        </w:sectPr>
      </w:pPr>
    </w:p>
    <w:p>
      <w:pPr>
        <w:pageBreakBefore w:val="false"/>
        <w:spacing w:before="189" w:after="0" w:line="206" w:lineRule="exact"/>
        <w:ind w:right="216" w:left="1152" w:firstLine="576"/>
        <w:jc w:val="both"/>
        <w:textAlignment w:val="baseline"/>
        <w:rPr>
          <w:rFonts w:ascii="Arial" w:hAnsi="Arial" w:eastAsia="Arial"/>
          <w:strike w:val="false"/>
          <w:color w:val="000000"/>
          <w:spacing w:val="0"/>
          <w:w w:val="100"/>
          <w:sz w:val="18"/>
          <w:vertAlign w:val="baseline"/>
          <w:lang w:val="es-ES"/>
        </w:rPr>
      </w:pPr>
      <w:r>
        <w:rPr>
          <w:rFonts w:ascii="Arial" w:hAnsi="Arial" w:eastAsia="Arial"/>
          <w:strike w:val="false"/>
          <w:color w:val="000000"/>
          <w:spacing w:val="0"/>
          <w:w w:val="100"/>
          <w:sz w:val="18"/>
          <w:vertAlign w:val="baseline"/>
          <w:lang w:val="es-ES"/>
        </w:rPr>
        <w:t xml:space="preserve">El Sr. Pre .idente da lectura del ordinal a tratar, cediendo la palabra el Sr. Concejal de Fomento, Urbani mo y Comercio, D. Antonio Ruiz Pérez quien expone los términos de la propuesta.</w:t>
      </w:r>
    </w:p>
    <w:p>
      <w:pPr>
        <w:pageBreakBefore w:val="false"/>
        <w:spacing w:before="230" w:after="0" w:line="206" w:lineRule="exact"/>
        <w:ind w:right="0" w:left="0" w:firstLine="0"/>
        <w:jc w:val="center"/>
        <w:textAlignment w:val="baseline"/>
        <w:rPr>
          <w:rFonts w:ascii="Arial" w:hAnsi="Arial" w:eastAsia="Arial"/>
          <w:strike w:val="false"/>
          <w:color w:val="000000"/>
          <w:spacing w:val="-1"/>
          <w:w w:val="100"/>
          <w:sz w:val="18"/>
          <w:vertAlign w:val="baseline"/>
          <w:lang w:val="es-ES"/>
        </w:rPr>
      </w:pPr>
      <w:r>
        <w:rPr>
          <w:rFonts w:ascii="Arial" w:hAnsi="Arial" w:eastAsia="Arial"/>
          <w:strike w:val="false"/>
          <w:color w:val="000000"/>
          <w:spacing w:val="-1"/>
          <w:w w:val="100"/>
          <w:sz w:val="18"/>
          <w:vertAlign w:val="baseline"/>
          <w:lang w:val="es-ES"/>
        </w:rPr>
        <w:t xml:space="preserve">Finalizada -u exposición, el Sr. Alcalde abre un turno de intervenciones.</w:t>
      </w:r>
    </w:p>
    <w:p>
      <w:pPr>
        <w:pageBreakBefore w:val="false"/>
        <w:spacing w:before="624" w:after="0" w:line="198" w:lineRule="exact"/>
        <w:ind w:right="72" w:left="1152" w:firstLine="576"/>
        <w:jc w:val="both"/>
        <w:textAlignment w:val="baseline"/>
        <w:rPr>
          <w:rFonts w:ascii="Arial" w:hAnsi="Arial" w:eastAsia="Arial"/>
          <w:strike w:val="false"/>
          <w:color w:val="000000"/>
          <w:spacing w:val="-3"/>
          <w:w w:val="100"/>
          <w:sz w:val="18"/>
          <w:vertAlign w:val="baseline"/>
          <w:lang w:val="es-ES"/>
        </w:rPr>
      </w:pPr>
      <w:r>
        <w:rPr>
          <w:rFonts w:ascii="Arial" w:hAnsi="Arial" w:eastAsia="Arial"/>
          <w:strike w:val="false"/>
          <w:color w:val="000000"/>
          <w:spacing w:val="-3"/>
          <w:w w:val="100"/>
          <w:sz w:val="18"/>
          <w:vertAlign w:val="baseline"/>
          <w:lang w:val="es-ES"/>
        </w:rPr>
        <w:t xml:space="preserve">Vista el Acta de la sesión extraordinaria, celebrada por el Consejo de Administración de la Gerencia Mu</w:t>
      </w:r>
      <w:r>
        <w:rPr>
          <w:rFonts w:ascii="Arial Narrow" w:hAnsi="Arial Narrow" w:eastAsia="Arial Narrow"/>
          <w:strike w:val="false"/>
          <w:color w:val="000000"/>
          <w:spacing w:val="-3"/>
          <w:w w:val="100"/>
          <w:sz w:val="18"/>
          <w:vertAlign w:val="superscript"/>
          <w:lang w:val="es-ES"/>
        </w:rPr>
        <w:t xml:space="preserve">/</w:t>
      </w:r>
      <w:r>
        <w:rPr>
          <w:rFonts w:ascii="Arial" w:hAnsi="Arial" w:eastAsia="Arial"/>
          <w:strike w:val="false"/>
          <w:color w:val="000000"/>
          <w:spacing w:val="-3"/>
          <w:w w:val="100"/>
          <w:sz w:val="18"/>
          <w:vertAlign w:val="baseline"/>
          <w:lang w:val="es-ES"/>
        </w:rPr>
        <w:t xml:space="preserve">nicipal de Cultura y Deportes de Santa Lucia, S.A. celebrada el día trece de</w:t>
      </w:r>
    </w:p>
    <w:p>
      <w:pPr>
        <w:pageBreakBefore w:val="false"/>
        <w:spacing w:before="0" w:after="0" w:line="196" w:lineRule="exact"/>
        <w:ind w:right="0" w:left="1152" w:firstLine="0"/>
        <w:jc w:val="left"/>
        <w:textAlignment w:val="baseline"/>
        <w:rPr>
          <w:rFonts w:ascii="Arial" w:hAnsi="Arial" w:eastAsia="Arial"/>
          <w:strike w:val="false"/>
          <w:color w:val="000000"/>
          <w:spacing w:val="-2"/>
          <w:w w:val="100"/>
          <w:sz w:val="18"/>
          <w:vertAlign w:val="baseline"/>
          <w:lang w:val="es-ES"/>
        </w:rPr>
      </w:pPr>
      <w:r>
        <w:rPr>
          <w:rFonts w:ascii="Arial" w:hAnsi="Arial" w:eastAsia="Arial"/>
          <w:strike w:val="false"/>
          <w:color w:val="000000"/>
          <w:spacing w:val="-2"/>
          <w:w w:val="100"/>
          <w:sz w:val="18"/>
          <w:vertAlign w:val="baseline"/>
          <w:lang w:val="es-ES"/>
        </w:rPr>
        <w:t xml:space="preserve">abril de dos mil siete, que obra en el expediente y que se tiene por reproducida.</w:t>
      </w:r>
    </w:p>
    <w:p>
      <w:pPr>
        <w:pageBreakBefore w:val="false"/>
        <w:spacing w:before="278" w:after="0" w:line="206" w:lineRule="exact"/>
        <w:ind w:right="216" w:left="1152" w:firstLine="576"/>
        <w:jc w:val="both"/>
        <w:textAlignment w:val="baseline"/>
        <w:rPr>
          <w:rFonts w:ascii="Arial" w:hAnsi="Arial" w:eastAsia="Arial"/>
          <w:strike w:val="false"/>
          <w:color w:val="000000"/>
          <w:spacing w:val="0"/>
          <w:w w:val="100"/>
          <w:sz w:val="18"/>
          <w:vertAlign w:val="baseline"/>
          <w:lang w:val="es-ES"/>
        </w:rPr>
      </w:pPr>
      <w:r>
        <w:rPr>
          <w:rFonts w:ascii="Arial" w:hAnsi="Arial" w:eastAsia="Arial"/>
          <w:strike w:val="false"/>
          <w:color w:val="000000"/>
          <w:spacing w:val="0"/>
          <w:w w:val="100"/>
          <w:sz w:val="18"/>
          <w:vertAlign w:val="baseline"/>
          <w:lang w:val="es-ES"/>
        </w:rPr>
        <w:t xml:space="preserve">Visto el Informe-Propuesta del Presidente del Consejo de Administración de la "Gerencia Municipal de Cultura y Deportes de Santa Lucía, S.A.", de fecha 13 de Abril de 2007, cuyo tenor literal es el siguiente:</w:t>
      </w:r>
    </w:p>
    <w:p>
      <w:pPr>
        <w:pageBreakBefore w:val="false"/>
        <w:spacing w:before="439" w:after="2" w:line="179" w:lineRule="exact"/>
        <w:ind w:right="216" w:left="1152" w:firstLine="576"/>
        <w:jc w:val="both"/>
        <w:textAlignment w:val="baseline"/>
        <w:rPr>
          <w:rFonts w:ascii="Arial" w:hAnsi="Arial" w:eastAsia="Arial"/>
          <w:i w:val="true"/>
          <w:strike w:val="false"/>
          <w:color w:val="000000"/>
          <w:spacing w:val="5"/>
          <w:w w:val="100"/>
          <w:sz w:val="15"/>
          <w:vertAlign w:val="baseline"/>
          <w:lang w:val="es-ES"/>
        </w:rPr>
      </w:pPr>
      <w:r>
        <w:rPr>
          <w:rFonts w:ascii="Arial" w:hAnsi="Arial" w:eastAsia="Arial"/>
          <w:i w:val="true"/>
          <w:strike w:val="false"/>
          <w:color w:val="000000"/>
          <w:spacing w:val="5"/>
          <w:w w:val="100"/>
          <w:sz w:val="15"/>
          <w:vertAlign w:val="baseline"/>
          <w:lang w:val="es-ES"/>
        </w:rPr>
        <w:t xml:space="preserve">"INFORME PROPUESTA QUE EMITE </w:t>
      </w:r>
      <w:r>
        <w:rPr>
          <w:rFonts w:ascii="Arial" w:hAnsi="Arial" w:eastAsia="Arial"/>
          <w:i w:val="true"/>
          <w:strike w:val="false"/>
          <w:color w:val="000000"/>
          <w:spacing w:val="5"/>
          <w:w w:val="100"/>
          <w:sz w:val="15"/>
          <w:vertAlign w:val="baseline"/>
          <w:lang w:val="es-ES"/>
        </w:rPr>
        <w:t xml:space="preserve">EL CONSEJO DE ADMINISTRACIÓN DE LA «GERENCIA MUNICIPAL DE </w:t>
      </w:r>
      <w:r>
        <w:rPr>
          <w:rFonts w:ascii="Arial" w:hAnsi="Arial" w:eastAsia="Arial"/>
          <w:i w:val="true"/>
          <w:strike w:val="false"/>
          <w:color w:val="000000"/>
          <w:spacing w:val="5"/>
          <w:w w:val="100"/>
          <w:sz w:val="15"/>
          <w:vertAlign w:val="baseline"/>
          <w:lang w:val="es-ES"/>
        </w:rPr>
        <w:t xml:space="preserve">CULTURA </w:t>
      </w:r>
      <w:r>
        <w:rPr>
          <w:rFonts w:ascii="Arial" w:hAnsi="Arial" w:eastAsia="Arial"/>
          <w:i w:val="true"/>
          <w:strike w:val="false"/>
          <w:color w:val="000000"/>
          <w:spacing w:val="5"/>
          <w:w w:val="100"/>
          <w:sz w:val="15"/>
          <w:vertAlign w:val="baseline"/>
          <w:lang w:val="es-ES"/>
        </w:rPr>
        <w:t xml:space="preserve">Y DEPORTE DE SANTA LUCIA, S.A.». A LA JUNTA </w:t>
      </w:r>
      <w:r>
        <w:rPr>
          <w:rFonts w:ascii="Arial" w:hAnsi="Arial" w:eastAsia="Arial"/>
          <w:i w:val="true"/>
          <w:strike w:val="false"/>
          <w:color w:val="000000"/>
          <w:spacing w:val="5"/>
          <w:w w:val="100"/>
          <w:sz w:val="15"/>
          <w:vertAlign w:val="baseline"/>
          <w:lang w:val="es-ES"/>
        </w:rPr>
        <w:t xml:space="preserve">GENERAL EXTRAORDINARIA DE LA SOCIEDAD MUNICIPAL, A LOS EFECTOS </w:t>
      </w:r>
      <w:r>
        <w:rPr>
          <w:rFonts w:ascii="Arial" w:hAnsi="Arial" w:eastAsia="Arial"/>
          <w:i w:val="true"/>
          <w:strike w:val="false"/>
          <w:color w:val="000000"/>
          <w:spacing w:val="5"/>
          <w:w w:val="100"/>
          <w:sz w:val="15"/>
          <w:vertAlign w:val="baseline"/>
          <w:lang w:val="es-ES"/>
        </w:rPr>
        <w:t xml:space="preserve">DE </w:t>
      </w:r>
      <w:r>
        <w:rPr>
          <w:rFonts w:ascii="Arial" w:hAnsi="Arial" w:eastAsia="Arial"/>
          <w:i w:val="true"/>
          <w:strike w:val="false"/>
          <w:color w:val="000000"/>
          <w:spacing w:val="5"/>
          <w:w w:val="100"/>
          <w:sz w:val="15"/>
          <w:vertAlign w:val="baseline"/>
          <w:lang w:val="es-ES"/>
        </w:rPr>
        <w:t xml:space="preserve">MODIFICACIÓN DEL ARTICULO 2 DE LOS ESTATUTOS SOCIALES DE LA SOCIEDAD, QUE </w:t>
      </w:r>
      <w:r>
        <w:rPr>
          <w:rFonts w:ascii="Arial" w:hAnsi="Arial" w:eastAsia="Arial"/>
          <w:i w:val="true"/>
          <w:strike w:val="false"/>
          <w:color w:val="000000"/>
          <w:spacing w:val="5"/>
          <w:w w:val="100"/>
          <w:sz w:val="15"/>
          <w:vertAlign w:val="baseline"/>
          <w:lang w:val="es-ES"/>
        </w:rPr>
        <w:t xml:space="preserve">REGULA EL </w:t>
      </w:r>
      <w:r>
        <w:rPr>
          <w:rFonts w:ascii="Arial" w:hAnsi="Arial" w:eastAsia="Arial"/>
          <w:i w:val="true"/>
          <w:strike w:val="false"/>
          <w:color w:val="000000"/>
          <w:spacing w:val="5"/>
          <w:w w:val="100"/>
          <w:sz w:val="15"/>
          <w:vertAlign w:val="baseline"/>
          <w:lang w:val="es-ES"/>
        </w:rPr>
        <w:t xml:space="preserve">OBJETO SOCIAL DE LA CITADA ENTIDAD MERCANTIL, CON EL FIN DE </w:t>
      </w:r>
      <w:r>
        <w:rPr>
          <w:rFonts w:ascii="Arial" w:hAnsi="Arial" w:eastAsia="Arial"/>
          <w:i w:val="true"/>
          <w:strike w:val="false"/>
          <w:color w:val="000000"/>
          <w:spacing w:val="5"/>
          <w:w w:val="100"/>
          <w:sz w:val="15"/>
          <w:vertAlign w:val="baseline"/>
          <w:lang w:val="es-ES"/>
        </w:rPr>
        <w:t xml:space="preserve">AMPLIAR ÉSTE Y, POR ENDE, LA ACTIVIDAD DE </w:t>
      </w:r>
      <w:r>
        <w:rPr>
          <w:rFonts w:ascii="Arial" w:hAnsi="Arial" w:eastAsia="Arial"/>
          <w:i w:val="true"/>
          <w:strike w:val="false"/>
          <w:color w:val="000000"/>
          <w:spacing w:val="5"/>
          <w:w w:val="100"/>
          <w:sz w:val="15"/>
          <w:vertAlign w:val="baseline"/>
          <w:lang w:val="es-ES"/>
        </w:rPr>
        <w:t xml:space="preserve">LA SOCIEDAD.</w:t>
      </w:r>
    </w:p>
    <w:tbl>
      <w:tblPr>
        <w:jc w:val="left"/>
        <w:tblLayout w:type="fixed"/>
        <w:tblCellMar>
          <w:left w:w="0" w:type="dxa"/>
          <w:right w:w="0" w:type="dxa"/>
        </w:tblCellMar>
      </w:tblPr>
      <w:tblGrid>
        <w:gridCol w:w="1390"/>
        <w:gridCol w:w="7250"/>
      </w:tblGrid>
      <w:tr>
        <w:trPr>
          <w:trHeight w:val="1268" w:hRule="exact"/>
        </w:trPr>
        <w:tc>
          <w:tcPr>
            <w:tcW w:w="1390"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23" w:line="240" w:lineRule="auto"/>
              <w:ind w:right="0" w:left="0"/>
              <w:jc w:val="center"/>
              <w:textAlignment w:val="baseline"/>
            </w:pPr>
            <w:r>
              <w:drawing>
                <wp:inline>
                  <wp:extent cx="882650" cy="790575"/>
                  <wp:docPr id="789" name="Picture"/>
                  <a:graphic>
                    <a:graphicData uri="http://schemas.openxmlformats.org/drawingml/2006/picture">
                      <pic:pic>
                        <pic:nvPicPr>
                          <pic:cNvPr id="790" name="test1"/>
                          <pic:cNvPicPr preferRelativeResize="false"/>
                        </pic:nvPicPr>
                        <pic:blipFill>
                          <a:blip r:embed="drId400"/>
                          <a:stretch>
                            <a:fillRect/>
                          </a:stretch>
                        </pic:blipFill>
                        <pic:spPr>
                          <a:xfrm>
                            <a:off x="0" y="0"/>
                            <a:ext cx="882650" cy="790575"/>
                          </a:xfrm>
                          <a:prstGeom prst="rect">
                            <a:avLst/>
                          </a:prstGeom>
                        </pic:spPr>
                      </pic:pic>
                    </a:graphicData>
                  </a:graphic>
                </wp:inline>
              </w:drawing>
            </w:r>
          </w:p>
        </w:tc>
        <w:tc>
          <w:tcPr>
            <w:tcW w:w="8640"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196" w:after="690" w:line="185" w:lineRule="exact"/>
              <w:ind w:right="0" w:left="0" w:firstLine="0"/>
              <w:jc w:val="center"/>
              <w:textAlignment w:val="baseline"/>
              <w:rPr>
                <w:rFonts w:ascii="Arial" w:hAnsi="Arial" w:eastAsia="Arial"/>
                <w:i w:val="true"/>
                <w:strike w:val="false"/>
                <w:color w:val="000000"/>
                <w:spacing w:val="0"/>
                <w:w w:val="100"/>
                <w:sz w:val="15"/>
                <w:vertAlign w:val="baseline"/>
                <w:lang w:val="es-ES"/>
              </w:rPr>
            </w:pPr>
            <w:r>
              <w:rPr>
                <w:rFonts w:ascii="Arial" w:hAnsi="Arial" w:eastAsia="Arial"/>
                <w:i w:val="true"/>
                <w:strike w:val="false"/>
                <w:color w:val="000000"/>
                <w:spacing w:val="0"/>
                <w:w w:val="100"/>
                <w:sz w:val="15"/>
                <w:vertAlign w:val="baseline"/>
                <w:lang w:val="es-ES"/>
              </w:rPr>
              <w:t xml:space="preserve">En relación con la propuesta de modificación del articulo 2 de los Estatutos Sociales de la
</w:t>
              <w:br/>
            </w:r>
            <w:r>
              <w:rPr>
                <w:rFonts w:ascii="Arial" w:hAnsi="Arial" w:eastAsia="Arial"/>
                <w:i w:val="true"/>
                <w:strike w:val="false"/>
                <w:color w:val="000000"/>
                <w:spacing w:val="0"/>
                <w:w w:val="100"/>
                <w:sz w:val="15"/>
                <w:vertAlign w:val="baseline"/>
                <w:lang w:val="es-ES"/>
              </w:rPr>
              <w:t xml:space="preserve">ENCIA </w:t>
            </w:r>
            <w:r>
              <w:rPr>
                <w:rFonts w:ascii="Arial" w:hAnsi="Arial" w:eastAsia="Arial"/>
                <w:i w:val="true"/>
                <w:strike w:val="false"/>
                <w:color w:val="000000"/>
                <w:spacing w:val="0"/>
                <w:w w:val="100"/>
                <w:sz w:val="15"/>
                <w:vertAlign w:val="baseline"/>
                <w:lang w:val="es-ES"/>
              </w:rPr>
              <w:t xml:space="preserve">MUNICIPAL DE CULTURA Y </w:t>
            </w:r>
            <w:r>
              <w:rPr>
                <w:rFonts w:ascii="Arial" w:hAnsi="Arial" w:eastAsia="Arial"/>
                <w:i w:val="true"/>
                <w:strike w:val="false"/>
                <w:color w:val="000000"/>
                <w:spacing w:val="0"/>
                <w:w w:val="100"/>
                <w:sz w:val="15"/>
                <w:vertAlign w:val="baseline"/>
                <w:lang w:val="es-ES"/>
              </w:rPr>
              <w:t xml:space="preserve">DEPORTE DE SANTA LUCIA. S.A.». </w:t>
            </w:r>
            <w:r>
              <w:rPr>
                <w:rFonts w:ascii="Arial" w:hAnsi="Arial" w:eastAsia="Arial"/>
                <w:i w:val="true"/>
                <w:strike w:val="false"/>
                <w:color w:val="000000"/>
                <w:spacing w:val="0"/>
                <w:w w:val="100"/>
                <w:sz w:val="15"/>
                <w:vertAlign w:val="baseline"/>
                <w:lang w:val="es-ES"/>
              </w:rPr>
              <w:t xml:space="preserve">en lo referente a su</w:t>
            </w:r>
          </w:p>
        </w:tc>
      </w:tr>
    </w:tbl>
    <w:p>
      <w:pPr>
        <w:spacing w:before="0" w:after="700" w:line="20" w:lineRule="exact"/>
      </w:pPr>
    </w:p>
    <w:p>
      <w:pPr>
        <w:pageBreakBefore w:val="false"/>
        <w:spacing w:before="0" w:after="0" w:line="218" w:lineRule="exact"/>
        <w:ind w:right="0" w:left="5184" w:firstLine="0"/>
        <w:jc w:val="left"/>
        <w:textAlignment w:val="baseline"/>
        <w:rPr>
          <w:rFonts w:ascii="Arial" w:hAnsi="Arial" w:eastAsia="Arial"/>
          <w:strike w:val="false"/>
          <w:color w:val="000000"/>
          <w:spacing w:val="0"/>
          <w:w w:val="100"/>
          <w:sz w:val="18"/>
          <w:vertAlign w:val="baseline"/>
          <w:lang w:val="es-ES"/>
        </w:rPr>
      </w:pPr>
      <w:r>
        <w:rPr>
          <w:rFonts w:ascii="Arial" w:hAnsi="Arial" w:eastAsia="Arial"/>
          <w:strike w:val="false"/>
          <w:color w:val="000000"/>
          <w:spacing w:val="0"/>
          <w:w w:val="100"/>
          <w:sz w:val="18"/>
          <w:vertAlign w:val="baseline"/>
          <w:lang w:val="es-ES"/>
        </w:rPr>
        <w:t xml:space="preserve">5</w:t>
      </w:r>
    </w:p>
    <w:p>
      <w:pPr>
        <w:sectPr>
          <w:type w:val="continuous"/>
          <w:pgSz w:w="11815" w:h="16848" w:orient="portrait"/>
          <w:pgMar w:bottom="232" w:top="660" w:right="1836" w:left="1339" w:header="720" w:footer="720"/>
          <w:titlePg w:val="false"/>
          <w:textDirection w:val="lrTb"/>
        </w:sectPr>
      </w:pPr>
    </w:p>
    <w:p>
      <w:pPr>
        <w:pageBreakBefore w:val="false"/>
        <w:spacing w:before="9" w:after="1160" w:line="240" w:lineRule="auto"/>
        <w:ind w:right="0" w:left="0"/>
        <w:jc w:val="left"/>
        <w:textAlignment w:val="baseline"/>
      </w:pPr>
      <w:r>
        <w:drawing>
          <wp:inline>
            <wp:extent cx="4572000" cy="926465"/>
            <wp:docPr id="791" name="Picture"/>
            <a:graphic>
              <a:graphicData uri="http://schemas.openxmlformats.org/drawingml/2006/picture">
                <pic:pic>
                  <pic:nvPicPr>
                    <pic:cNvPr id="792" name="test1"/>
                    <pic:cNvPicPr preferRelativeResize="false"/>
                  </pic:nvPicPr>
                  <pic:blipFill>
                    <a:blip r:embed="drId401"/>
                    <a:stretch>
                      <a:fillRect/>
                    </a:stretch>
                  </pic:blipFill>
                  <pic:spPr>
                    <a:xfrm>
                      <a:off x="0" y="0"/>
                      <a:ext cx="4572000" cy="926465"/>
                    </a:xfrm>
                    <a:prstGeom prst="rect">
                      <a:avLst/>
                    </a:prstGeom>
                  </pic:spPr>
                </pic:pic>
              </a:graphicData>
            </a:graphic>
          </wp:inline>
        </w:drawing>
      </w:r>
    </w:p>
    <w:p>
      <w:pPr>
        <w:spacing w:before="9" w:after="1160" w:line="240" w:lineRule="auto"/>
        <w:sectPr>
          <w:type w:val="nextPage"/>
          <w:pgSz w:w="11803" w:h="16848" w:orient="portrait"/>
          <w:pgMar w:bottom="12242" w:top="500" w:right="273" w:left="4330" w:header="720" w:footer="720"/>
          <w:titlePg w:val="false"/>
          <w:textDirection w:val="lrTb"/>
        </w:sectPr>
      </w:pPr>
    </w:p>
    <w:p>
      <w:pPr>
        <w:pageBreakBefore w:val="false"/>
        <w:spacing w:before="45" w:after="0" w:line="184" w:lineRule="exact"/>
        <w:ind w:right="0" w:left="0" w:firstLine="0"/>
        <w:jc w:val="right"/>
        <w:textAlignment w:val="baseline"/>
        <w:rPr>
          <w:rFonts w:ascii="Arial Narrow" w:hAnsi="Arial Narrow" w:eastAsia="Arial Narrow"/>
          <w:strike w:val="false"/>
          <w:color w:val="000000"/>
          <w:spacing w:val="-22"/>
          <w:w w:val="100"/>
          <w:sz w:val="20"/>
          <w:vertAlign w:val="baseline"/>
          <w:lang w:val="es-ES"/>
        </w:rPr>
      </w:pPr>
      <w:r>
        <w:pict>
          <v:shapetype id="_x0000_t662" coordsize="21600,21600" o:spt="202" path="m,l,21600r21600,l21600,xe">
            <v:stroke joinstyle="miter"/>
            <v:path gradientshapeok="t" o:connecttype="rect"/>
          </v:shapetype>
          <v:shape id="_x0000_s661" type="#_x0000_t662" filled="f" stroked="f" style="position:absolute;width:393.8pt;height:478.7pt;z-index:-339;margin-left:-433.95pt;margin-top:54.1pt;mso-wrap-distance-left:0pt;mso-wrap-distance-right:0pt">
            <w10:wrap type="square" side="both"/>
            <v:fill opacity="1" o:opacity2="1" recolor="f" rotate="f" type="solid"/>
            <v:textbox inset="0pt, 0pt, 0pt, 0pt">
              <w:txbxContent>
                <w:p>
                  <w:pPr>
                    <w:pBdr/>
                  </w:pPr>
                </w:p>
              </w:txbxContent>
            </v:textbox>
          </v:shape>
        </w:pict>
      </w:r>
      <w:r>
        <w:pict>
          <v:shapetype id="_x0000_t663" coordsize="21600,21600" o:spt="202" path="m,l,21600r21600,l21600,xe">
            <v:stroke joinstyle="miter"/>
            <v:path gradientshapeok="t" o:connecttype="rect"/>
          </v:shapetype>
          <v:shape id="_x0000_s662" type="#_x0000_t663" filled="f" stroked="f" style="position:absolute;width:352pt;height:477.8pt;z-index:-338;margin-left:-433.95pt;margin-top:54.1pt;mso-wrap-distance-left:0pt;mso-wrap-distance-right:0pt">
            <w10:wrap type="square" side="both"/>
            <v:fill opacity="1" o:opacity2="1" recolor="f" rotate="f" type="solid"/>
            <v:textbox inset="0pt, 0pt, 0pt, 0pt">
              <w:txbxContent>
                <w:p>
                  <w:pPr>
                    <w:pageBreakBefore w:val="false"/>
                    <w:spacing w:before="0" w:after="0" w:line="240" w:lineRule="auto"/>
                    <w:ind w:right="3" w:left="0"/>
                    <w:jc w:val="left"/>
                    <w:textAlignment w:val="baseline"/>
                  </w:pPr>
                  <w:r>
                    <w:drawing>
                      <wp:inline>
                        <wp:extent cx="4468495" cy="6068060"/>
                        <wp:docPr id="793" name="Picture"/>
                        <a:graphic>
                          <a:graphicData uri="http://schemas.openxmlformats.org/drawingml/2006/picture">
                            <pic:pic>
                              <pic:nvPicPr>
                                <pic:cNvPr id="794" name="test1"/>
                                <pic:cNvPicPr preferRelativeResize="false"/>
                              </pic:nvPicPr>
                              <pic:blipFill>
                                <a:blip r:embed="drId402"/>
                                <a:stretch>
                                  <a:fillRect/>
                                </a:stretch>
                              </pic:blipFill>
                              <pic:spPr>
                                <a:xfrm>
                                  <a:off x="0" y="0"/>
                                  <a:ext cx="4468495" cy="6068060"/>
                                </a:xfrm>
                                <a:prstGeom prst="rect">
                                  <a:avLst/>
                                </a:prstGeom>
                              </pic:spPr>
                            </pic:pic>
                          </a:graphicData>
                        </a:graphic>
                      </wp:inline>
                    </w:drawing>
                  </w:r>
                </w:p>
              </w:txbxContent>
            </v:textbox>
          </v:shape>
        </w:pict>
      </w:r>
      <w:r>
        <w:pict>
          <v:shapetype id="_x0000_t664" coordsize="21600,21600" o:spt="202" path="m,l,21600r21600,l21600,xe">
            <v:stroke joinstyle="miter"/>
            <v:path gradientshapeok="t" o:connecttype="rect"/>
          </v:shapetype>
          <v:shape id="_x0000_s663" type="#_x0000_t664" filled="f" stroked="f" style="position:absolute;width:2.75pt;height:11.45pt;z-index:-337;margin-left:-42.9pt;margin-top:202.55pt;mso-wrap-distance-left:0pt;mso-wrap-distance-right:0pt">
            <w10:wrap type="square" side="both"/>
            <v:fill opacity="1" o:opacity2="1" recolor="f" rotate="f" type="solid"/>
            <v:textbox inset="0pt, 0pt, 0pt, 0pt">
              <w:txbxContent>
                <w:p>
                  <w:pPr>
                    <w:pageBreakBefore w:val="false"/>
                    <w:spacing w:before="45" w:after="0" w:line="177" w:lineRule="exact"/>
                    <w:ind w:right="0" w:left="0" w:firstLine="0"/>
                    <w:jc w:val="left"/>
                    <w:textAlignment w:val="baseline"/>
                    <w:rPr>
                      <w:rFonts w:ascii="Arial Narrow" w:hAnsi="Arial Narrow" w:eastAsia="Arial Narrow"/>
                      <w:strike w:val="false"/>
                      <w:color w:val="000000"/>
                      <w:spacing w:val="0"/>
                      <w:w w:val="100"/>
                      <w:sz w:val="20"/>
                      <w:vertAlign w:val="baseline"/>
                      <w:lang w:val="es-ES"/>
                    </w:rPr>
                  </w:pPr>
                  <w:r>
                    <w:rPr>
                      <w:rFonts w:ascii="Arial Narrow" w:hAnsi="Arial Narrow" w:eastAsia="Arial Narrow"/>
                      <w:strike w:val="false"/>
                      <w:color w:val="000000"/>
                      <w:spacing w:val="0"/>
                      <w:w w:val="100"/>
                      <w:sz w:val="20"/>
                      <w:vertAlign w:val="baseline"/>
                      <w:lang w:val="es-ES"/>
                    </w:rPr>
                    <w:t xml:space="preserve">I</w:t>
                  </w:r>
                </w:p>
              </w:txbxContent>
            </v:textbox>
          </v:shape>
        </w:pict>
      </w:r>
      <w:r>
        <w:rPr>
          <w:rFonts w:ascii="Arial Narrow" w:hAnsi="Arial Narrow" w:eastAsia="Arial Narrow"/>
          <w:strike w:val="false"/>
          <w:color w:val="000000"/>
          <w:spacing w:val="-22"/>
          <w:w w:val="100"/>
          <w:sz w:val="20"/>
          <w:vertAlign w:val="baseline"/>
          <w:lang w:val="es-ES"/>
        </w:rPr>
        <w:t xml:space="preserve">--</w:t>
      </w:r>
      <w:r>
        <w:rPr>
          <w:rFonts w:ascii="Arial Narrow" w:hAnsi="Arial Narrow" w:eastAsia="Arial Narrow"/>
          <w:strike w:val="false"/>
          <w:color w:val="000000"/>
          <w:w w:val="100"/>
          <w:sz w:val="24"/>
          <w:vertAlign w:val="baseline"/>
          <w:lang w:val="es-ES"/>
        </w:rPr>
        <w:t xml:space="preserve">
</w:t>
      </w:r>
    </w:p>
    <w:p>
      <w:pPr>
        <w:sectPr>
          <w:type w:val="continuous"/>
          <w:pgSz w:w="11803" w:h="16848" w:orient="portrait"/>
          <w:pgMar w:bottom="12242" w:top="500" w:right="741" w:left="10882" w:header="720" w:footer="720"/>
          <w:titlePg w:val="false"/>
          <w:textDirection w:val="lrTb"/>
        </w:sectPr>
      </w:pPr>
    </w:p>
    <w:p>
      <w:pPr>
        <w:pageBreakBefore w:val="false"/>
        <w:spacing w:before="19" w:after="70" w:line="115" w:lineRule="exact"/>
        <w:ind w:right="0" w:left="0" w:firstLine="0"/>
        <w:jc w:val="center"/>
        <w:textAlignment w:val="baseline"/>
        <w:rPr>
          <w:rFonts w:ascii="Arial" w:hAnsi="Arial" w:eastAsia="Arial"/>
          <w:strike w:val="false"/>
          <w:color w:val="000000"/>
          <w:spacing w:val="-1"/>
          <w:w w:val="100"/>
          <w:sz w:val="10"/>
          <w:vertAlign w:val="baseline"/>
          <w:lang w:val="es-ES"/>
        </w:rPr>
      </w:pPr>
      <w:r>
        <w:rPr>
          <w:rFonts w:ascii="Arial" w:hAnsi="Arial" w:eastAsia="Arial"/>
          <w:strike w:val="false"/>
          <w:color w:val="000000"/>
          <w:spacing w:val="-1"/>
          <w:w w:val="100"/>
          <w:sz w:val="10"/>
          <w:vertAlign w:val="baseline"/>
          <w:lang w:val="es-ES"/>
        </w:rPr>
        <w:t xml:space="preserve">PAPEL EXCLUSIVO PARA DOCUMENTOS NOTARIALES</w:t>
      </w:r>
    </w:p>
    <w:p>
      <w:pPr>
        <w:spacing w:before="19" w:after="70" w:line="115" w:lineRule="exact"/>
        <w:sectPr>
          <w:type w:val="nextPage"/>
          <w:pgSz w:w="11830" w:h="16862" w:orient="portrait"/>
          <w:pgMar w:bottom="886" w:top="660" w:right="1967" w:left="2663" w:header="720" w:footer="720"/>
          <w:titlePg w:val="false"/>
          <w:textDirection w:val="lrTb"/>
        </w:sectPr>
      </w:pPr>
    </w:p>
    <w:p>
      <w:pPr>
        <w:pageBreakBefore w:val="false"/>
        <w:spacing w:before="2045"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665" coordsize="21600,21600" o:spt="202" path="m,l,21600r21600,l21600,xe">
            <v:stroke joinstyle="miter"/>
            <v:path gradientshapeok="t" o:connecttype="rect"/>
          </v:shapetype>
          <v:shape id="_x0000_s664" type="#_x0000_t665" filled="f" stroked="f" style="position:absolute;width:493.35pt;height:81.75pt;z-index:-336;margin-left:-37.45pt;margin-top:0pt;mso-wrap-distance-left:0pt;mso-wrap-distance-right:0pt">
            <v:fill opacity="1" o:opacity2="1" recolor="f" rotate="f" type="solid"/>
            <v:textbox inset="0pt, 0pt, 0pt, 0pt">
              <w:txbxContent>
                <w:tbl>
                  <w:tblPr>
                    <w:jc w:val="left"/>
                    <w:tblLayout w:type="fixed"/>
                    <w:tblCellMar>
                      <w:left w:w="0" w:type="dxa"/>
                      <w:right w:w="0" w:type="dxa"/>
                    </w:tblCellMar>
                  </w:tblPr>
                  <w:tblGrid>
                    <w:gridCol w:w="1926"/>
                    <w:gridCol w:w="2131"/>
                    <w:gridCol w:w="2617"/>
                    <w:gridCol w:w="3193"/>
                  </w:tblGrid>
                  <w:tr>
                    <w:trPr>
                      <w:trHeight w:val="1635" w:hRule="exact"/>
                    </w:trPr>
                    <w:tc>
                      <w:tcPr>
                        <w:tcW w:w="1926" w:type="auto"/>
                        <w:gridSpan w:val="1"/>
                        <w:tcBorders>
                          <w:top w:val="none" w:sz="0" w:color="000000"/>
                          <w:left w:val="none" w:sz="0" w:color="000000"/>
                          <w:bottom w:val="none" w:sz="0" w:color="000000"/>
                          <w:right w:val="none" w:sz="0" w:color="000000"/>
                        </w:tcBorders>
                        <w:textDirection w:val="lrTb"/>
                        <w:vAlign w:val="bottom"/>
                      </w:tcPr>
                      <w:p>
                        <w:pPr>
                          <w:pageBreakBefore w:val="false"/>
                          <w:spacing w:before="1115" w:after="204" w:line="315" w:lineRule="exact"/>
                          <w:ind w:right="997" w:left="0" w:firstLine="0"/>
                          <w:jc w:val="right"/>
                          <w:textAlignment w:val="baseline"/>
                          <w:rPr>
                            <w:rFonts w:ascii="Courier New" w:hAnsi="Courier New" w:eastAsia="Courier New"/>
                            <w:strike w:val="false"/>
                            <w:color w:val="000000"/>
                            <w:spacing w:val="-37"/>
                            <w:w w:val="100"/>
                            <w:sz w:val="26"/>
                            <w:vertAlign w:val="baseline"/>
                            <w:lang w:val="es-ES"/>
                          </w:rPr>
                        </w:pPr>
                        <w:r>
                          <w:rPr>
                            <w:rFonts w:ascii="Courier New" w:hAnsi="Courier New" w:eastAsia="Courier New"/>
                            <w:strike w:val="false"/>
                            <w:color w:val="000000"/>
                            <w:spacing w:val="-37"/>
                            <w:w w:val="100"/>
                            <w:sz w:val="26"/>
                            <w:vertAlign w:val="baseline"/>
                            <w:lang w:val="es-ES"/>
                          </w:rPr>
                          <w:t xml:space="preserve">03/2007</w:t>
                        </w:r>
                      </w:p>
                    </w:tc>
                    <w:tc>
                      <w:tcPr>
                        <w:tcW w:w="4057"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0" w:left="0"/>
                          <w:jc w:val="left"/>
                          <w:textAlignment w:val="baseline"/>
                        </w:pPr>
                        <w:r>
                          <w:drawing>
                            <wp:inline>
                              <wp:extent cx="715645" cy="530225"/>
                              <wp:docPr id="795" name="Picture"/>
                              <a:graphic>
                                <a:graphicData uri="http://schemas.openxmlformats.org/drawingml/2006/picture">
                                  <pic:pic>
                                    <pic:nvPicPr>
                                      <pic:cNvPr id="796" name="test1"/>
                                      <pic:cNvPicPr preferRelativeResize="false"/>
                                    </pic:nvPicPr>
                                    <pic:blipFill>
                                      <a:blip r:embed="drId403"/>
                                      <a:stretch>
                                        <a:fillRect/>
                                      </a:stretch>
                                    </pic:blipFill>
                                    <pic:spPr>
                                      <a:xfrm>
                                        <a:off x="0" y="0"/>
                                        <a:ext cx="715645" cy="530225"/>
                                      </a:xfrm>
                                      <a:prstGeom prst="rect">
                                        <a:avLst/>
                                      </a:prstGeom>
                                    </pic:spPr>
                                  </pic:pic>
                                </a:graphicData>
                              </a:graphic>
                            </wp:inline>
                          </w:drawing>
                        </w:r>
                      </w:p>
                    </w:tc>
                    <w:tc>
                      <w:tcPr>
                        <w:tcW w:w="6674"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0" w:left="0"/>
                          <w:jc w:val="right"/>
                          <w:textAlignment w:val="baseline"/>
                        </w:pPr>
                        <w:r>
                          <w:drawing>
                            <wp:inline>
                              <wp:extent cx="1024255" cy="1038225"/>
                              <wp:docPr id="797" name="Picture"/>
                              <a:graphic>
                                <a:graphicData uri="http://schemas.openxmlformats.org/drawingml/2006/picture">
                                  <pic:pic>
                                    <pic:nvPicPr>
                                      <pic:cNvPr id="798" name="test1"/>
                                      <pic:cNvPicPr preferRelativeResize="false"/>
                                    </pic:nvPicPr>
                                    <pic:blipFill>
                                      <a:blip r:embed="drId404"/>
                                      <a:stretch>
                                        <a:fillRect/>
                                      </a:stretch>
                                    </pic:blipFill>
                                    <pic:spPr>
                                      <a:xfrm>
                                        <a:off x="0" y="0"/>
                                        <a:ext cx="1024255" cy="1038225"/>
                                      </a:xfrm>
                                      <a:prstGeom prst="rect">
                                        <a:avLst/>
                                      </a:prstGeom>
                                    </pic:spPr>
                                  </pic:pic>
                                </a:graphicData>
                              </a:graphic>
                            </wp:inline>
                          </w:drawing>
                        </w:r>
                      </w:p>
                    </w:tc>
                    <w:tc>
                      <w:tcPr>
                        <w:tcW w:w="9867"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208" w:after="954" w:line="472" w:lineRule="exact"/>
                          <w:ind w:right="3" w:left="0" w:firstLine="0"/>
                          <w:jc w:val="right"/>
                          <w:textAlignment w:val="baseline"/>
                          <w:rPr>
                            <w:rFonts w:ascii="Garamond" w:hAnsi="Garamond" w:eastAsia="Garamond"/>
                            <w:strike w:val="false"/>
                            <w:color w:val="000000"/>
                            <w:spacing w:val="0"/>
                            <w:w w:val="95"/>
                            <w:sz w:val="42"/>
                            <w:vertAlign w:val="baseline"/>
                            <w:lang w:val="es-ES"/>
                          </w:rPr>
                        </w:pPr>
                        <w:r>
                          <w:rPr>
                            <w:rFonts w:ascii="Garamond" w:hAnsi="Garamond" w:eastAsia="Garamond"/>
                            <w:strike w:val="false"/>
                            <w:color w:val="000000"/>
                            <w:spacing w:val="0"/>
                            <w:w w:val="95"/>
                            <w:sz w:val="42"/>
                            <w:vertAlign w:val="baseline"/>
                            <w:lang w:val="es-ES"/>
                          </w:rPr>
                          <w:t xml:space="preserve">7Y6104128</w:t>
                        </w:r>
                      </w:p>
                    </w:tc>
                  </w:tr>
                </w:tbl>
              </w:txbxContent>
            </v:textbox>
          </v:shape>
        </w:pict>
      </w:r>
    </w:p>
    <w:p>
      <w:pPr>
        <w:sectPr>
          <w:type w:val="continuous"/>
          <w:pgSz w:w="11830" w:h="16862" w:orient="portrait"/>
          <w:pgMar w:bottom="886" w:top="660" w:right="1854" w:left="1336" w:header="720" w:footer="720"/>
          <w:titlePg w:val="false"/>
          <w:textDirection w:val="lrTb"/>
        </w:sectPr>
      </w:pPr>
    </w:p>
    <w:tbl>
      <w:tblPr>
        <w:jc w:val="left"/>
        <w:tblLayout w:type="fixed"/>
        <w:tblCellMar>
          <w:left w:w="0" w:type="dxa"/>
          <w:right w:w="0" w:type="dxa"/>
        </w:tblCellMar>
      </w:tblPr>
      <w:tblGrid>
        <w:gridCol w:w="1785"/>
        <w:gridCol w:w="796"/>
        <w:gridCol w:w="4017"/>
        <w:gridCol w:w="1853"/>
        <w:gridCol w:w="189"/>
      </w:tblGrid>
      <w:tr>
        <w:trPr>
          <w:trHeight w:val="788" w:hRule="exact"/>
        </w:trPr>
        <w:tc>
          <w:tcPr>
            <w:tcW w:w="1785"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0" w:line="240" w:lineRule="auto"/>
              <w:ind w:right="0" w:left="1000"/>
              <w:jc w:val="right"/>
              <w:textAlignment w:val="baseline"/>
            </w:pPr>
            <w:r>
              <w:drawing>
                <wp:inline>
                  <wp:extent cx="498475" cy="523240"/>
                  <wp:docPr id="799" name="Picture"/>
                  <a:graphic>
                    <a:graphicData uri="http://schemas.openxmlformats.org/drawingml/2006/picture">
                      <pic:pic>
                        <pic:nvPicPr>
                          <pic:cNvPr id="800" name="test1"/>
                          <pic:cNvPicPr preferRelativeResize="false"/>
                        </pic:nvPicPr>
                        <pic:blipFill>
                          <a:blip r:embed="drId405"/>
                          <a:stretch>
                            <a:fillRect/>
                          </a:stretch>
                        </pic:blipFill>
                        <pic:spPr>
                          <a:xfrm>
                            <a:off x="0" y="0"/>
                            <a:ext cx="498475" cy="523240"/>
                          </a:xfrm>
                          <a:prstGeom prst="rect">
                            <a:avLst/>
                          </a:prstGeom>
                        </pic:spPr>
                      </pic:pic>
                    </a:graphicData>
                  </a:graphic>
                </wp:inline>
              </w:drawing>
            </w:r>
          </w:p>
        </w:tc>
        <w:tc>
          <w:tcPr>
            <w:tcW w:w="6598" w:type="auto"/>
            <w:gridSpan w:val="2"/>
            <w:tcBorders>
              <w:top w:val="none" w:sz="0" w:color="000000"/>
              <w:left w:val="none" w:sz="0" w:color="000000"/>
              <w:bottom w:val="none" w:sz="0" w:color="000000"/>
              <w:right w:val="none" w:sz="0" w:color="000000"/>
            </w:tcBorders>
            <w:textDirection w:val="lrTb"/>
            <w:vAlign w:val="center"/>
          </w:tcPr>
          <w:p>
            <w:pPr>
              <w:pageBreakBefore w:val="false"/>
              <w:spacing w:before="190" w:after="140" w:line="148" w:lineRule="exact"/>
              <w:ind w:right="324" w:left="792" w:firstLine="0"/>
              <w:jc w:val="both"/>
              <w:textAlignment w:val="baseline"/>
              <w:rPr>
                <w:rFonts w:ascii="Arial" w:hAnsi="Arial" w:eastAsia="Arial"/>
                <w:strike w:val="false"/>
                <w:color w:val="000000"/>
                <w:spacing w:val="0"/>
                <w:w w:val="100"/>
                <w:sz w:val="13"/>
                <w:vertAlign w:val="baseline"/>
                <w:lang w:val="es-ES"/>
              </w:rPr>
            </w:pPr>
            <w:r>
              <w:rPr>
                <w:rFonts w:ascii="Arial" w:hAnsi="Arial" w:eastAsia="Arial"/>
                <w:strike w:val="false"/>
                <w:color w:val="000000"/>
                <w:spacing w:val="0"/>
                <w:w w:val="100"/>
                <w:sz w:val="13"/>
                <w:vertAlign w:val="baseline"/>
                <w:lang w:val="es-ES"/>
              </w:rPr>
              <w:t xml:space="preserve">Gerencia Municipal de Cultura y Deportes de Sta. Lucía, S. A. C/ Poema de La Maleta, 16 — 35110 Santa Lucía — Gran Canaria N.I.F.: A — 35204411</w:t>
            </w:r>
          </w:p>
        </w:tc>
        <w:tc>
          <w:tcPr>
            <w:tcW w:w="8640" w:type="auto"/>
            <w:gridSpan w:val="2"/>
            <w:tcBorders>
              <w:top w:val="none" w:sz="0" w:color="000000"/>
              <w:left w:val="none" w:sz="0" w:color="000000"/>
              <w:bottom w:val="single" w:sz="2" w:color="000000"/>
              <w:right w:val="none" w:sz="0" w:color="000000"/>
            </w:tcBorders>
            <w:textDirection w:val="lrTb"/>
            <w:vAlign w:val="center"/>
          </w:tcPr>
          <w:p>
            <w:pPr>
              <w:pageBreakBefore w:val="false"/>
              <w:spacing w:before="170" w:after="160" w:line="148" w:lineRule="exact"/>
              <w:ind w:right="0" w:left="648" w:hanging="288"/>
              <w:jc w:val="left"/>
              <w:textAlignment w:val="baseline"/>
              <w:rPr>
                <w:rFonts w:ascii="Arial" w:hAnsi="Arial" w:eastAsia="Arial"/>
                <w:strike w:val="false"/>
                <w:color w:val="000000"/>
                <w:spacing w:val="-2"/>
                <w:w w:val="100"/>
                <w:sz w:val="13"/>
                <w:vertAlign w:val="baseline"/>
                <w:lang w:val="es-ES"/>
              </w:rPr>
            </w:pPr>
            <w:r>
              <w:rPr>
                <w:rFonts w:ascii="Arial" w:hAnsi="Arial" w:eastAsia="Arial"/>
                <w:strike w:val="false"/>
                <w:color w:val="000000"/>
                <w:spacing w:val="-2"/>
                <w:w w:val="100"/>
                <w:sz w:val="13"/>
                <w:vertAlign w:val="baseline"/>
                <w:lang w:val="es-ES"/>
              </w:rPr>
              <w:t xml:space="preserve">Tlf5.: 928 75 48 00 (Cultura) 928 75 56 96 (Deportes) Fax: 928 75 12 18</w:t>
            </w:r>
          </w:p>
        </w:tc>
      </w:tr>
      <w:tr>
        <w:trPr>
          <w:trHeight w:val="36" w:hRule="exact"/>
        </w:trPr>
        <w:tc>
          <w:tcPr>
            <w:tcW w:w="1785" w:type="auto"/>
            <w:gridSpan w:val="1"/>
            <w:vMerge w:val="continue"/>
            <w:tcBorders>
              <w:top w:val="single" w:sz="0" w:color="000000"/>
              <w:left w:val="none" w:sz="0" w:color="000000"/>
              <w:bottom w:val="none" w:sz="0" w:color="000000"/>
              <w:right w:val="none" w:sz="0" w:color="000000"/>
            </w:tcBorders>
            <w:textDirection w:val="lrTb"/>
            <w:vAlign w:val="top"/>
          </w:tcPr>
          <w:p/>
        </w:tc>
        <w:tc>
          <w:tcPr>
            <w:tcW w:w="2581" w:type="auto"/>
            <w:gridSpan w:val="1"/>
            <w:tcBorders>
              <w:top w:val="none" w:sz="0" w:color="000000"/>
              <w:left w:val="none" w:sz="0" w:color="000000"/>
              <w:bottom w:val="none" w:sz="0" w:color="000000"/>
              <w:right w:val="none" w:sz="0" w:color="000000"/>
            </w:tcBorders>
            <w:textDirection w:val="lrTb"/>
            <w:vAlign w:val="top"/>
          </w:tcPr>
          <w:p/>
        </w:tc>
        <w:tc>
          <w:tcPr>
            <w:tcW w:w="6598" w:type="auto"/>
            <w:gridSpan w:val="1"/>
            <w:tcBorders>
              <w:top w:val="single" w:sz="2" w:color="000000"/>
              <w:left w:val="none" w:sz="0" w:color="000000"/>
              <w:bottom w:val="none" w:sz="0" w:color="000000"/>
              <w:right w:val="none" w:sz="0" w:color="000000"/>
            </w:tcBorders>
            <w:textDirection w:val="lrTb"/>
            <w:vAlign w:val="top"/>
          </w:tcPr>
          <w:p/>
        </w:tc>
        <w:tc>
          <w:tcPr>
            <w:tcW w:w="8451" w:type="auto"/>
            <w:gridSpan w:val="1"/>
            <w:tcBorders>
              <w:top w:val="single" w:sz="2" w:color="000000"/>
              <w:left w:val="none" w:sz="0" w:color="000000"/>
              <w:bottom w:val="none" w:sz="0" w:color="000000"/>
              <w:right w:val="none" w:sz="0" w:color="000000"/>
            </w:tcBorders>
            <w:textDirection w:val="lrTb"/>
            <w:vAlign w:val="top"/>
          </w:tcPr>
          <w:p/>
        </w:tc>
        <w:tc>
          <w:tcPr>
            <w:tcW w:w="8640" w:type="auto"/>
            <w:gridSpan w:val="1"/>
            <w:tcBorders>
              <w:top w:val="none" w:sz="0" w:color="000000"/>
              <w:left w:val="none" w:sz="0" w:color="000000"/>
              <w:bottom w:val="none" w:sz="0" w:color="000000"/>
              <w:right w:val="none" w:sz="0" w:color="000000"/>
            </w:tcBorders>
            <w:textDirection w:val="lrTb"/>
            <w:vAlign w:val="top"/>
          </w:tcPr>
          <w:p/>
        </w:tc>
      </w:tr>
    </w:tbl>
    <w:p>
      <w:pPr>
        <w:pageBreakBefore w:val="false"/>
        <w:spacing w:before="0" w:after="0" w:line="185" w:lineRule="exact"/>
        <w:ind w:right="0" w:left="1224" w:firstLine="0"/>
        <w:jc w:val="left"/>
        <w:textAlignment w:val="baseline"/>
        <w:rPr>
          <w:rFonts w:ascii="Arial" w:hAnsi="Arial" w:eastAsia="Arial"/>
          <w:b w:val="true"/>
          <w:strike w:val="false"/>
          <w:color w:val="000000"/>
          <w:spacing w:val="-3"/>
          <w:w w:val="100"/>
          <w:sz w:val="20"/>
          <w:vertAlign w:val="baseline"/>
          <w:lang w:val="es-ES"/>
        </w:rPr>
      </w:pPr>
      <w:r>
        <w:rPr>
          <w:rFonts w:ascii="Arial" w:hAnsi="Arial" w:eastAsia="Arial"/>
          <w:b w:val="true"/>
          <w:strike w:val="false"/>
          <w:color w:val="000000"/>
          <w:spacing w:val="-3"/>
          <w:w w:val="100"/>
          <w:sz w:val="20"/>
          <w:vertAlign w:val="baseline"/>
          <w:lang w:val="es-ES"/>
        </w:rPr>
        <w:t xml:space="preserve">:4NT.G LUCE.</w:t>
      </w:r>
    </w:p>
    <w:p>
      <w:pPr>
        <w:pageBreakBefore w:val="false"/>
        <w:spacing w:before="0" w:after="0" w:line="132" w:lineRule="exact"/>
        <w:ind w:right="0" w:left="1224" w:firstLine="0"/>
        <w:jc w:val="left"/>
        <w:textAlignment w:val="baseline"/>
        <w:rPr>
          <w:rFonts w:ascii="Arial" w:hAnsi="Arial" w:eastAsia="Arial"/>
          <w:strike w:val="false"/>
          <w:color w:val="000000"/>
          <w:spacing w:val="12"/>
          <w:w w:val="100"/>
          <w:sz w:val="13"/>
          <w:vertAlign w:val="baseline"/>
          <w:lang w:val="es-ES"/>
        </w:rPr>
      </w:pPr>
      <w:r>
        <w:rPr>
          <w:rFonts w:ascii="Arial" w:hAnsi="Arial" w:eastAsia="Arial"/>
          <w:strike w:val="false"/>
          <w:color w:val="000000"/>
          <w:spacing w:val="12"/>
          <w:w w:val="100"/>
          <w:sz w:val="13"/>
          <w:vertAlign w:val="baseline"/>
          <w:lang w:val="es-ES"/>
        </w:rPr>
        <w:t xml:space="preserve">‘...teneo Municipal</w:t>
      </w:r>
    </w:p>
    <w:p>
      <w:pPr>
        <w:pageBreakBefore w:val="false"/>
        <w:spacing w:before="501" w:after="0" w:line="187" w:lineRule="exact"/>
        <w:ind w:right="144" w:left="1224" w:firstLine="0"/>
        <w:jc w:val="both"/>
        <w:textAlignment w:val="baseline"/>
        <w:rPr>
          <w:rFonts w:ascii="Arial" w:hAnsi="Arial" w:eastAsia="Arial"/>
          <w:i w:val="true"/>
          <w:strike w:val="false"/>
          <w:color w:val="000000"/>
          <w:spacing w:val="0"/>
          <w:w w:val="100"/>
          <w:sz w:val="16"/>
          <w:vertAlign w:val="baseline"/>
          <w:lang w:val="es-ES"/>
        </w:rPr>
      </w:pPr>
      <w:r>
        <w:rPr>
          <w:rFonts w:ascii="Arial" w:hAnsi="Arial" w:eastAsia="Arial"/>
          <w:i w:val="true"/>
          <w:strike w:val="false"/>
          <w:color w:val="000000"/>
          <w:spacing w:val="0"/>
          <w:w w:val="100"/>
          <w:sz w:val="16"/>
          <w:vertAlign w:val="baseline"/>
          <w:lang w:val="es-ES"/>
        </w:rPr>
        <w:t xml:space="preserve">objeto social, con el fin de ampliar éste y, por ende, la actividad de la sociedad, de conformidad con lo dispuesto en el artículo 144.1 a) del Real Decreto Legislativo 1564/1989, de 22 de Diciembre, por el que se aprueba e! Texto Refundido de la Ley de Sociedades Anónimas, se informa que:</w:t>
      </w:r>
    </w:p>
    <w:p>
      <w:pPr>
        <w:pageBreakBefore w:val="false"/>
        <w:spacing w:before="204" w:after="0" w:line="183" w:lineRule="exact"/>
        <w:ind w:right="144" w:left="1224" w:firstLine="576"/>
        <w:jc w:val="both"/>
        <w:textAlignment w:val="baseline"/>
        <w:rPr>
          <w:rFonts w:ascii="Arial" w:hAnsi="Arial" w:eastAsia="Arial"/>
          <w:i w:val="true"/>
          <w:strike w:val="false"/>
          <w:color w:val="000000"/>
          <w:spacing w:val="0"/>
          <w:w w:val="100"/>
          <w:sz w:val="16"/>
          <w:vertAlign w:val="baseline"/>
          <w:lang w:val="es-ES"/>
        </w:rPr>
      </w:pPr>
      <w:r>
        <w:rPr>
          <w:rFonts w:ascii="Arial" w:hAnsi="Arial" w:eastAsia="Arial"/>
          <w:i w:val="true"/>
          <w:strike w:val="false"/>
          <w:color w:val="000000"/>
          <w:spacing w:val="0"/>
          <w:w w:val="100"/>
          <w:sz w:val="16"/>
          <w:vertAlign w:val="baseline"/>
          <w:lang w:val="es-ES"/>
        </w:rPr>
        <w:t xml:space="preserve">En sesión -xtraordinaria celebrada por el Consejo de Administración de la «GERENCIA MUNICIPAL DE </w:t>
      </w:r>
      <w:r>
        <w:rPr>
          <w:rFonts w:ascii="Arial" w:hAnsi="Arial" w:eastAsia="Arial"/>
          <w:strike w:val="false"/>
          <w:color w:val="000000"/>
          <w:spacing w:val="0"/>
          <w:w w:val="100"/>
          <w:sz w:val="16"/>
          <w:vertAlign w:val="baseline"/>
          <w:lang w:val="es-ES"/>
        </w:rPr>
        <w:t xml:space="preserve">C </w:t>
      </w:r>
      <w:r>
        <w:rPr>
          <w:rFonts w:ascii="Arial" w:hAnsi="Arial" w:eastAsia="Arial"/>
          <w:i w:val="true"/>
          <w:strike w:val="false"/>
          <w:color w:val="000000"/>
          <w:spacing w:val="0"/>
          <w:w w:val="100"/>
          <w:sz w:val="16"/>
          <w:vertAlign w:val="baseline"/>
          <w:lang w:val="es-ES"/>
        </w:rPr>
        <w:t xml:space="preserve">TURA Y DEPORTE DE SANTA LUCIA, S.A.» el 13 de abril de 2.007, se acordó</w:t>
      </w:r>
    </w:p>
    <w:p>
      <w:pPr>
        <w:pageBreakBefore w:val="false"/>
        <w:tabs>
          <w:tab w:val="right" w:leader="none" w:pos="8496"/>
        </w:tabs>
        <w:spacing w:before="0" w:after="0" w:line="181" w:lineRule="exact"/>
        <w:ind w:right="144" w:left="1224" w:firstLine="0"/>
        <w:jc w:val="both"/>
        <w:textAlignment w:val="baseline"/>
        <w:rPr>
          <w:rFonts w:ascii="Arial" w:hAnsi="Arial" w:eastAsia="Arial"/>
          <w:i w:val="true"/>
          <w:strike w:val="false"/>
          <w:color w:val="000000"/>
          <w:spacing w:val="0"/>
          <w:w w:val="100"/>
          <w:sz w:val="16"/>
          <w:vertAlign w:val="baseline"/>
          <w:lang w:val="es-ES"/>
        </w:rPr>
      </w:pPr>
      <w:r>
        <w:rPr>
          <w:rFonts w:ascii="Arial" w:hAnsi="Arial" w:eastAsia="Arial"/>
          <w:i w:val="true"/>
          <w:strike w:val="false"/>
          <w:color w:val="000000"/>
          <w:spacing w:val="0"/>
          <w:w w:val="100"/>
          <w:sz w:val="16"/>
          <w:vertAlign w:val="baseline"/>
          <w:lang w:val="es-ES"/>
        </w:rPr>
        <w:t xml:space="preserve">por unanimidad a	</w:t>
      </w:r>
      <w:r>
        <w:rPr>
          <w:rFonts w:ascii="Arial" w:hAnsi="Arial" w:eastAsia="Arial"/>
          <w:i w:val="true"/>
          <w:strike w:val="false"/>
          <w:color w:val="000000"/>
          <w:spacing w:val="0"/>
          <w:w w:val="100"/>
          <w:sz w:val="16"/>
          <w:vertAlign w:val="baseline"/>
          <w:lang w:val="es-ES"/>
        </w:rPr>
        <w:t xml:space="preserve">ar la modificación del artículo </w:t>
      </w:r>
      <w:r>
        <w:rPr>
          <w:rFonts w:ascii="Arial" w:hAnsi="Arial" w:eastAsia="Arial"/>
          <w:strike w:val="false"/>
          <w:color w:val="000000"/>
          <w:spacing w:val="0"/>
          <w:w w:val="100"/>
          <w:sz w:val="16"/>
          <w:vertAlign w:val="baseline"/>
          <w:lang w:val="es-ES"/>
        </w:rPr>
        <w:t xml:space="preserve">2 </w:t>
      </w:r>
      <w:r>
        <w:rPr>
          <w:rFonts w:ascii="Arial" w:hAnsi="Arial" w:eastAsia="Arial"/>
          <w:i w:val="true"/>
          <w:strike w:val="false"/>
          <w:color w:val="000000"/>
          <w:spacing w:val="0"/>
          <w:w w:val="100"/>
          <w:sz w:val="16"/>
          <w:vertAlign w:val="baseline"/>
          <w:lang w:val="es-ES"/>
        </w:rPr>
        <w:t xml:space="preserve">de los Estatutos Sociales de la citada entidad
</w:t>
        <w:br/>
      </w:r>
      <w:r>
        <w:rPr>
          <w:rFonts w:ascii="Arial" w:hAnsi="Arial" w:eastAsia="Arial"/>
          <w:i w:val="true"/>
          <w:strike w:val="false"/>
          <w:color w:val="000000"/>
          <w:spacing w:val="0"/>
          <w:w w:val="100"/>
          <w:sz w:val="16"/>
          <w:vertAlign w:val="baseline"/>
          <w:lang w:val="es-ES"/>
        </w:rPr>
        <w:t xml:space="preserve">mercantil, relativo objeto social, incluyendo dos (2) nuevos apartados en el mencionado precepto</w:t>
      </w:r>
    </w:p>
    <w:p>
      <w:pPr>
        <w:pageBreakBefore w:val="false"/>
        <w:tabs>
          <w:tab w:val="left" w:leader="none" w:pos="2808"/>
        </w:tabs>
        <w:spacing w:before="15" w:after="0" w:line="183" w:lineRule="exact"/>
        <w:ind w:right="0" w:left="1224" w:firstLine="0"/>
        <w:jc w:val="left"/>
        <w:textAlignment w:val="baseline"/>
        <w:rPr>
          <w:rFonts w:ascii="Arial" w:hAnsi="Arial" w:eastAsia="Arial"/>
          <w:i w:val="true"/>
          <w:strike w:val="false"/>
          <w:color w:val="000000"/>
          <w:spacing w:val="-2"/>
          <w:w w:val="100"/>
          <w:sz w:val="16"/>
          <w:vertAlign w:val="baseline"/>
          <w:lang w:val="es-ES"/>
        </w:rPr>
      </w:pPr>
      <w:r>
        <w:rPr>
          <w:rFonts w:ascii="Arial" w:hAnsi="Arial" w:eastAsia="Arial"/>
          <w:i w:val="true"/>
          <w:strike w:val="false"/>
          <w:color w:val="000000"/>
          <w:spacing w:val="-2"/>
          <w:w w:val="100"/>
          <w:sz w:val="16"/>
          <w:vertAlign w:val="baseline"/>
          <w:lang w:val="es-ES"/>
        </w:rPr>
        <w:t xml:space="preserve">donde se recojan	</w:t>
      </w:r>
      <w:r>
        <w:rPr>
          <w:rFonts w:ascii="Arial" w:hAnsi="Arial" w:eastAsia="Arial"/>
          <w:i w:val="true"/>
          <w:strike w:val="false"/>
          <w:color w:val="000000"/>
          <w:spacing w:val="-2"/>
          <w:w w:val="100"/>
          <w:sz w:val="16"/>
          <w:vertAlign w:val="baseline"/>
          <w:lang w:val="es-ES"/>
        </w:rPr>
        <w:t xml:space="preserve">siguientes objetivos:</w:t>
      </w:r>
    </w:p>
    <w:p>
      <w:pPr>
        <w:pageBreakBefore w:val="false"/>
        <w:spacing w:before="262" w:after="0" w:line="183" w:lineRule="exact"/>
        <w:ind w:right="144" w:left="0" w:firstLine="0"/>
        <w:jc w:val="right"/>
        <w:textAlignment w:val="baseline"/>
        <w:rPr>
          <w:rFonts w:ascii="Arial" w:hAnsi="Arial" w:eastAsia="Arial"/>
          <w:i w:val="true"/>
          <w:strike w:val="false"/>
          <w:color w:val="000000"/>
          <w:spacing w:val="3"/>
          <w:w w:val="100"/>
          <w:sz w:val="16"/>
          <w:vertAlign w:val="baseline"/>
          <w:lang w:val="es-ES"/>
        </w:rPr>
      </w:pPr>
      <w:r>
        <w:rPr>
          <w:rFonts w:ascii="Arial" w:hAnsi="Arial" w:eastAsia="Arial"/>
          <w:i w:val="true"/>
          <w:strike w:val="false"/>
          <w:color w:val="000000"/>
          <w:spacing w:val="3"/>
          <w:w w:val="100"/>
          <w:sz w:val="16"/>
          <w:vertAlign w:val="baseline"/>
          <w:lang w:val="es-ES"/>
        </w:rPr>
        <w:t xml:space="preserve">La finali• de la modificación del artículo 2 de dicho Estatuto es, por una parte, posibilitar a</w:t>
      </w:r>
    </w:p>
    <w:p>
      <w:pPr>
        <w:pageBreakBefore w:val="false"/>
        <w:tabs>
          <w:tab w:val="right" w:leader="none" w:pos="8496"/>
        </w:tabs>
        <w:spacing w:before="6" w:after="0" w:line="183" w:lineRule="exact"/>
        <w:ind w:right="144" w:left="1224" w:firstLine="0"/>
        <w:jc w:val="both"/>
        <w:textAlignment w:val="baseline"/>
        <w:rPr>
          <w:rFonts w:ascii="Arial" w:hAnsi="Arial" w:eastAsia="Arial"/>
          <w:i w:val="true"/>
          <w:strike w:val="false"/>
          <w:color w:val="000000"/>
          <w:spacing w:val="0"/>
          <w:w w:val="100"/>
          <w:sz w:val="16"/>
          <w:vertAlign w:val="baseline"/>
          <w:lang w:val="es-ES"/>
        </w:rPr>
      </w:pPr>
      <w:r>
        <w:rPr>
          <w:rFonts w:ascii="Arial" w:hAnsi="Arial" w:eastAsia="Arial"/>
          <w:i w:val="true"/>
          <w:strike w:val="false"/>
          <w:color w:val="000000"/>
          <w:spacing w:val="0"/>
          <w:w w:val="100"/>
          <w:sz w:val="16"/>
          <w:vertAlign w:val="baseline"/>
          <w:lang w:val="es-ES"/>
        </w:rPr>
        <w:t xml:space="preserve">la «GERENCI	</w:t>
      </w:r>
      <w:r>
        <w:rPr>
          <w:rFonts w:ascii="Arial" w:hAnsi="Arial" w:eastAsia="Arial"/>
          <w:i w:val="true"/>
          <w:strike w:val="false"/>
          <w:color w:val="000000"/>
          <w:spacing w:val="0"/>
          <w:w w:val="100"/>
          <w:sz w:val="16"/>
          <w:vertAlign w:val="baseline"/>
          <w:lang w:val="es-ES"/>
        </w:rPr>
        <w:t xml:space="preserve">UNICIPAL DE CULTURA Y DEPORTE DE SANTA LUCIA, S.A.», la
</w:t>
        <w:br/>
      </w:r>
      <w:r>
        <w:rPr>
          <w:rFonts w:ascii="Arial" w:hAnsi="Arial" w:eastAsia="Arial"/>
          <w:i w:val="true"/>
          <w:strike w:val="false"/>
          <w:color w:val="000000"/>
          <w:spacing w:val="0"/>
          <w:w w:val="100"/>
          <w:sz w:val="16"/>
          <w:vertAlign w:val="baseline"/>
          <w:lang w:val="es-ES"/>
        </w:rPr>
        <w:t xml:space="preserve">industrialización, • nsformación, comercialización, promoción, adquisición y/o venta de productos vegetales; ani es y sus productos derivados; productos agrícolas, artesanales; industriales y similares del M icipio de Santa Lucía, transformados o sin transformar a Organismos, Entidades, a personas física • y/o jurídicas, públicas y/o privadas, nacionales y/o extranjeras, independientemente del ámbito de s actuación.</w:t>
      </w:r>
    </w:p>
    <w:p>
      <w:pPr>
        <w:pageBreakBefore w:val="false"/>
        <w:tabs>
          <w:tab w:val="right" w:leader="none" w:pos="8496"/>
        </w:tabs>
        <w:spacing w:before="296" w:after="0" w:line="183" w:lineRule="exact"/>
        <w:ind w:right="0" w:left="1800" w:firstLine="0"/>
        <w:jc w:val="left"/>
        <w:textAlignment w:val="baseline"/>
        <w:rPr>
          <w:rFonts w:ascii="Garamond" w:hAnsi="Garamond" w:eastAsia="Garamond"/>
          <w:i w:val="true"/>
          <w:strike w:val="false"/>
          <w:color w:val="000000"/>
          <w:spacing w:val="0"/>
          <w:w w:val="100"/>
          <w:sz w:val="17"/>
          <w:vertAlign w:val="baseline"/>
          <w:lang w:val="es-ES"/>
        </w:rPr>
      </w:pPr>
      <w:r>
        <w:rPr>
          <w:rFonts w:ascii="Garamond" w:hAnsi="Garamond" w:eastAsia="Garamond"/>
          <w:i w:val="true"/>
          <w:strike w:val="false"/>
          <w:color w:val="000000"/>
          <w:spacing w:val="0"/>
          <w:w w:val="100"/>
          <w:sz w:val="17"/>
          <w:vertAlign w:val="baseline"/>
          <w:lang w:val="es-ES"/>
        </w:rPr>
        <w:t xml:space="preserve">El	</w:t>
      </w:r>
      <w:r>
        <w:rPr>
          <w:rFonts w:ascii="Garamond" w:hAnsi="Garamond" w:eastAsia="Garamond"/>
          <w:i w:val="true"/>
          <w:strike w:val="false"/>
          <w:color w:val="000000"/>
          <w:spacing w:val="0"/>
          <w:w w:val="100"/>
          <w:sz w:val="17"/>
          <w:vertAlign w:val="baseline"/>
          <w:lang w:val="es-ES"/>
        </w:rPr>
        <w:t xml:space="preserve">u</w:t>
      </w:r>
      <w:r>
        <w:rPr>
          <w:rFonts w:ascii="Arial" w:hAnsi="Arial" w:eastAsia="Arial"/>
          <w:i w:val="true"/>
          <w:strike w:val="false"/>
          <w:color w:val="000000"/>
          <w:spacing w:val="0"/>
          <w:w w:val="100"/>
          <w:sz w:val="16"/>
          <w:vertAlign w:val="baseline"/>
          <w:lang w:val="es-ES"/>
        </w:rPr>
        <w:t xml:space="preserve">n amiento de Santa Lucía, en usos de las facultades referidas, ha formalizado en los</w:t>
      </w:r>
    </w:p>
    <w:p>
      <w:pPr>
        <w:pageBreakBefore w:val="false"/>
        <w:spacing w:before="0" w:after="0" w:line="180" w:lineRule="exact"/>
        <w:ind w:right="144" w:left="1224" w:firstLine="0"/>
        <w:jc w:val="both"/>
        <w:textAlignment w:val="baseline"/>
        <w:rPr>
          <w:rFonts w:ascii="Arial" w:hAnsi="Arial" w:eastAsia="Arial"/>
          <w:i w:val="true"/>
          <w:strike w:val="false"/>
          <w:color w:val="000000"/>
          <w:spacing w:val="0"/>
          <w:w w:val="100"/>
          <w:sz w:val="16"/>
          <w:vertAlign w:val="baseline"/>
          <w:lang w:val="es-ES"/>
        </w:rPr>
      </w:pPr>
      <w:r>
        <w:rPr>
          <w:rFonts w:ascii="Arial" w:hAnsi="Arial" w:eastAsia="Arial"/>
          <w:i w:val="true"/>
          <w:strike w:val="false"/>
          <w:color w:val="000000"/>
          <w:spacing w:val="0"/>
          <w:w w:val="100"/>
          <w:sz w:val="16"/>
          <w:vertAlign w:val="baseline"/>
          <w:lang w:val="es-ES"/>
        </w:rPr>
        <w:t xml:space="preserve">últimos meses, 'iversos convenios de colaboración con Entidades y Administraciones Públicas, fruto de los cuales, I referida Administración Pública, recibe en especie, como contraprestación por la utilización de i stalaciones y medios de titularidad Municipal, productos agrícolas, artesanales, industriales y si llares, transformados o sin transformar, que serán posteriormente utilizados para promocionar la magen del Municipio de Santa Lucía y la de sus productos de calidad. Por lo expuesto, result conveniente que la «GERENCIA MUNICIPAL DE CULTURA Y DEPORTE DE SANTA LUCÍA, •.A.», pueda realizar las funciones </w:t>
      </w:r>
      <w:r>
        <w:rPr>
          <w:rFonts w:ascii="Arial" w:hAnsi="Arial" w:eastAsia="Arial"/>
          <w:strike w:val="false"/>
          <w:color w:val="000000"/>
          <w:spacing w:val="0"/>
          <w:w w:val="100"/>
          <w:sz w:val="16"/>
          <w:vertAlign w:val="baseline"/>
          <w:lang w:val="es-ES"/>
        </w:rPr>
        <w:t xml:space="preserve">expuestas </w:t>
      </w:r>
      <w:r>
        <w:rPr>
          <w:rFonts w:ascii="Arial" w:hAnsi="Arial" w:eastAsia="Arial"/>
          <w:i w:val="true"/>
          <w:strike w:val="false"/>
          <w:color w:val="000000"/>
          <w:spacing w:val="0"/>
          <w:w w:val="100"/>
          <w:sz w:val="16"/>
          <w:vertAlign w:val="baseline"/>
          <w:lang w:val="es-ES"/>
        </w:rPr>
        <w:t xml:space="preserve">al inicio del párrafo anterior.</w:t>
      </w:r>
    </w:p>
    <w:p>
      <w:pPr>
        <w:pageBreakBefore w:val="false"/>
        <w:spacing w:before="190" w:after="0" w:line="183" w:lineRule="exact"/>
        <w:ind w:right="144" w:left="1224" w:firstLine="576"/>
        <w:jc w:val="both"/>
        <w:textAlignment w:val="baseline"/>
        <w:rPr>
          <w:rFonts w:ascii="Arial" w:hAnsi="Arial" w:eastAsia="Arial"/>
          <w:i w:val="true"/>
          <w:strike w:val="false"/>
          <w:color w:val="000000"/>
          <w:spacing w:val="0"/>
          <w:w w:val="100"/>
          <w:sz w:val="16"/>
          <w:vertAlign w:val="baseline"/>
          <w:lang w:val="es-ES"/>
        </w:rPr>
      </w:pPr>
      <w:r>
        <w:rPr>
          <w:rFonts w:ascii="Arial" w:hAnsi="Arial" w:eastAsia="Arial"/>
          <w:i w:val="true"/>
          <w:strike w:val="false"/>
          <w:color w:val="000000"/>
          <w:spacing w:val="0"/>
          <w:w w:val="100"/>
          <w:sz w:val="16"/>
          <w:vertAlign w:val="baseline"/>
          <w:lang w:val="es-ES"/>
        </w:rPr>
        <w:t xml:space="preserve">Por otra •arte, otro de los objetivos de la modificación del artículo 2 de dicho estatuto, es posibilitar a la « ERENCIA MUNICIPAL DE CULTURA Y DEPORTE DE SANTA LUCIA, S.A», la producción, con tación, difusión, venta y/o adquisición, de publicidad y programas audiovisuales, que se diseñen, • •duzcan, realicen o dirijan, bien desde la radio y/o televisión municipal o bien por empresas que pre ten estos servicios, así como, la prestación de los servicios expresados para otros Organismos, Enh • ades, personas físicas y/o jurídicas, públicas y/o privadas, nacionales y/o extranjeros, e independientemente de que su ámbito de actuación sea local, nacional o internacional.</w:t>
      </w:r>
    </w:p>
    <w:p>
      <w:pPr>
        <w:pageBreakBefore w:val="false"/>
        <w:spacing w:before="270" w:after="0" w:line="183" w:lineRule="exact"/>
        <w:ind w:right="144" w:left="1224" w:firstLine="576"/>
        <w:jc w:val="both"/>
        <w:textAlignment w:val="baseline"/>
        <w:rPr>
          <w:rFonts w:ascii="Arial" w:hAnsi="Arial" w:eastAsia="Arial"/>
          <w:i w:val="true"/>
          <w:strike w:val="false"/>
          <w:color w:val="000000"/>
          <w:spacing w:val="0"/>
          <w:w w:val="100"/>
          <w:sz w:val="16"/>
          <w:vertAlign w:val="baseline"/>
          <w:lang w:val="es-ES"/>
        </w:rPr>
      </w:pPr>
      <w:r>
        <w:rPr>
          <w:rFonts w:ascii="Arial" w:hAnsi="Arial" w:eastAsia="Arial"/>
          <w:i w:val="true"/>
          <w:strike w:val="false"/>
          <w:color w:val="000000"/>
          <w:spacing w:val="0"/>
          <w:w w:val="100"/>
          <w:sz w:val="16"/>
          <w:vertAlign w:val="baseline"/>
          <w:lang w:val="es-ES"/>
        </w:rPr>
        <w:t xml:space="preserve">De este modo, la radio y televisión local, a través de su personal y colaboradores, y diferentes empresas, realiza programas de radio y televisión de contenido cultural, informativo, deportivo, entretenimiento y actualidad. Estos programas, diseñados, realizados y producidos por Radio Televisión Tagoror, directamente, o por empresas de servicios contratadas al efecto, se confeccionan bajo la supervisión y dirección de la «GERENCIA MUNICIPAL DE CULTURA Y DEPORTE DE SANTA LUCIA, S.A.», y bajo los criterios prioritarios de máxima calidad y absoluto rigor y veracidad en sus contenidos y siempre con el máximo respeto a la ciudadanía.</w:t>
      </w:r>
    </w:p>
    <w:p>
      <w:pPr>
        <w:pageBreakBefore w:val="false"/>
        <w:spacing w:before="230" w:after="0" w:line="177" w:lineRule="exact"/>
        <w:ind w:right="144" w:left="1224" w:firstLine="576"/>
        <w:jc w:val="both"/>
        <w:textAlignment w:val="baseline"/>
        <w:rPr>
          <w:rFonts w:ascii="Arial" w:hAnsi="Arial" w:eastAsia="Arial"/>
          <w:i w:val="true"/>
          <w:strike w:val="false"/>
          <w:color w:val="000000"/>
          <w:spacing w:val="0"/>
          <w:w w:val="100"/>
          <w:sz w:val="16"/>
          <w:vertAlign w:val="baseline"/>
          <w:lang w:val="es-ES"/>
        </w:rPr>
      </w:pPr>
      <w:r>
        <w:rPr>
          <w:rFonts w:ascii="Arial" w:hAnsi="Arial" w:eastAsia="Arial"/>
          <w:i w:val="true"/>
          <w:strike w:val="false"/>
          <w:color w:val="000000"/>
          <w:spacing w:val="0"/>
          <w:w w:val="100"/>
          <w:sz w:val="16"/>
          <w:vertAlign w:val="baseline"/>
          <w:lang w:val="es-ES"/>
        </w:rPr>
        <w:t xml:space="preserve">Los éxitos deportivos obtenidos por los diferentes clubes municipales, entre ellos, el ascenso de categoría de la Unión Deportiva Vecindario, y la celebración de determinados eventos deportivos de gran interés para el Municipio y con repercusión internacional, como es la organización del Campeonato de! Mundo de Windsurfing, suponen una inmejorable plataforma para la promoción turística del Municipio de Santa Lucía, en los principales mercados turísticos, por el enorme impacto promocional que supone su celebración. Consecuentemente con lo anterior, se considera preciso que la «GERENCIA MUNICIPAL DE CULTURA Y DEPORTE DE SANTA LUCÍA, S.A.», amplie su</w:t>
      </w:r>
    </w:p>
    <w:p>
      <w:pPr>
        <w:pageBreakBefore w:val="false"/>
        <w:tabs>
          <w:tab w:val="left" w:leader="none" w:pos="1368"/>
        </w:tabs>
        <w:spacing w:before="1" w:after="0" w:line="183" w:lineRule="exact"/>
        <w:ind w:right="144" w:left="1368" w:hanging="504"/>
        <w:jc w:val="lef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Sz	</w:t>
      </w:r>
      <w:r>
        <w:rPr>
          <w:rFonts w:ascii="Arial" w:hAnsi="Arial" w:eastAsia="Arial"/>
          <w:i w:val="true"/>
          <w:strike w:val="false"/>
          <w:color w:val="000000"/>
          <w:spacing w:val="0"/>
          <w:w w:val="100"/>
          <w:sz w:val="16"/>
          <w:vertAlign w:val="baseline"/>
          <w:lang w:val="es-ES"/>
        </w:rPr>
        <w:t xml:space="preserve">t</w:t>
      </w:r>
      <w:r>
        <w:rPr>
          <w:rFonts w:ascii="Arial" w:hAnsi="Arial" w:eastAsia="Arial"/>
          <w:i w:val="true"/>
          <w:strike w:val="false"/>
          <w:color w:val="000000"/>
          <w:spacing w:val="0"/>
          <w:w w:val="100"/>
          <w:sz w:val="16"/>
          <w:vertAlign w:val="baseline"/>
          <w:lang w:val="es-ES"/>
        </w:rPr>
        <w:t xml:space="preserve">►vidad y asuma nuevas competencias estatutarias, </w:t>
      </w:r>
      <w:r>
        <w:rPr>
          <w:rFonts w:ascii="Arial" w:hAnsi="Arial" w:eastAsia="Arial"/>
          <w:strike w:val="false"/>
          <w:color w:val="000000"/>
          <w:spacing w:val="0"/>
          <w:w w:val="100"/>
          <w:sz w:val="16"/>
          <w:vertAlign w:val="baseline"/>
          <w:lang w:val="es-ES"/>
        </w:rPr>
        <w:t xml:space="preserve">con el objeto de </w:t>
      </w:r>
      <w:r>
        <w:rPr>
          <w:rFonts w:ascii="Arial" w:hAnsi="Arial" w:eastAsia="Arial"/>
          <w:i w:val="true"/>
          <w:strike w:val="false"/>
          <w:color w:val="000000"/>
          <w:spacing w:val="0"/>
          <w:w w:val="100"/>
          <w:sz w:val="16"/>
          <w:vertAlign w:val="baseline"/>
          <w:lang w:val="es-ES"/>
        </w:rPr>
        <w:t xml:space="preserve">posibilitar la promoción, </w:t>
      </w:r>
      <w:r>
        <w:rPr>
          <w:rFonts w:ascii="Arial" w:hAnsi="Arial" w:eastAsia="Arial"/>
          <w:i w:val="true"/>
          <w:strike w:val="false"/>
          <w:color w:val="000000"/>
          <w:spacing w:val="0"/>
          <w:w w:val="100"/>
          <w:sz w:val="16"/>
          <w:vertAlign w:val="superscript"/>
          <w:lang w:val="es-ES"/>
        </w:rPr>
        <w:t xml:space="preserve">\</w:t>
      </w:r>
      <w:r>
        <w:rPr>
          <w:rFonts w:ascii="Arial" w:hAnsi="Arial" w:eastAsia="Arial"/>
          <w:i w:val="true"/>
          <w:strike w:val="false"/>
          <w:color w:val="000000"/>
          <w:spacing w:val="0"/>
          <w:w w:val="100"/>
          <w:sz w:val="16"/>
          <w:vertAlign w:val="baseline"/>
          <w:lang w:val="es-ES"/>
        </w:rPr>
        <w:t xml:space="preserve">ti ión, adquisición y/o venta de publicidad y programas audiovisuales que se diseñen, produzcan,</w:t>
      </w:r>
    </w:p>
    <w:p>
      <w:pPr>
        <w:pageBreakBefore w:val="false"/>
        <w:spacing w:before="192" w:after="0" w:line="437" w:lineRule="exact"/>
        <w:ind w:right="0" w:left="1008" w:firstLine="0"/>
        <w:jc w:val="left"/>
        <w:textAlignment w:val="baseline"/>
        <w:rPr>
          <w:rFonts w:ascii="Arial" w:hAnsi="Arial" w:eastAsia="Arial"/>
          <w:strike w:val="false"/>
          <w:color w:val="000000"/>
          <w:spacing w:val="-24"/>
          <w:w w:val="100"/>
          <w:sz w:val="28"/>
          <w:vertAlign w:val="baseline"/>
          <w:lang w:val="es-ES"/>
        </w:rPr>
      </w:pPr>
      <w:r>
        <w:rPr>
          <w:rFonts w:ascii="Arial" w:hAnsi="Arial" w:eastAsia="Arial"/>
          <w:strike w:val="false"/>
          <w:color w:val="000000"/>
          <w:spacing w:val="-24"/>
          <w:w w:val="100"/>
          <w:sz w:val="28"/>
          <w:vertAlign w:val="baseline"/>
          <w:lang w:val="es-ES"/>
        </w:rPr>
        <w:t xml:space="preserve">.; </w:t>
      </w:r>
      <w:r>
        <w:rPr>
          <w:rFonts w:ascii="Garamond" w:hAnsi="Garamond" w:eastAsia="Garamond"/>
          <w:strike w:val="false"/>
          <w:color w:val="000000"/>
          <w:spacing w:val="-24"/>
          <w:w w:val="75"/>
          <w:sz w:val="57"/>
          <w:vertAlign w:val="baseline"/>
          <w:lang w:val="es-ES"/>
        </w:rPr>
        <w:t xml:space="preserve">sk</w:t>
      </w:r>
      <w:r>
        <w:rPr>
          <w:rFonts w:ascii="Garamond" w:hAnsi="Garamond" w:eastAsia="Garamond"/>
          <w:strike w:val="false"/>
          <w:color w:val="000000"/>
          <w:spacing w:val="-24"/>
          <w:w w:val="100"/>
          <w:sz w:val="57"/>
          <w:vertAlign w:val="superscript"/>
          <w:lang w:val="es-ES"/>
        </w:rPr>
        <w:t xml:space="preserve">i</w:t>
      </w:r>
      <w:r>
        <w:rPr>
          <w:rFonts w:ascii="Arial" w:hAnsi="Arial" w:eastAsia="Arial"/>
          <w:strike w:val="false"/>
          <w:color w:val="000000"/>
          <w:w w:val="100"/>
          <w:sz w:val="24"/>
          <w:vertAlign w:val="baseline"/>
          <w:lang w:val="es-ES"/>
        </w:rPr>
        <w:t xml:space="preserve">
</w:t>
      </w:r>
    </w:p>
    <w:p>
      <w:pPr>
        <w:pageBreakBefore w:val="false"/>
        <w:spacing w:before="0" w:after="0" w:line="49" w:lineRule="exact"/>
        <w:ind w:right="0" w:left="72" w:firstLine="0"/>
        <w:jc w:val="left"/>
        <w:textAlignment w:val="baseline"/>
        <w:rPr>
          <w:rFonts w:ascii="Garamond" w:hAnsi="Garamond" w:eastAsia="Garamond"/>
          <w:strike w:val="false"/>
          <w:color w:val="000000"/>
          <w:spacing w:val="-12"/>
          <w:w w:val="100"/>
          <w:sz w:val="17"/>
          <w:vertAlign w:val="baseline"/>
          <w:lang w:val="es-ES"/>
        </w:rPr>
      </w:pPr>
      <w:r>
        <w:rPr>
          <w:rFonts w:ascii="Garamond" w:hAnsi="Garamond" w:eastAsia="Garamond"/>
          <w:strike w:val="false"/>
          <w:color w:val="000000"/>
          <w:spacing w:val="-12"/>
          <w:w w:val="100"/>
          <w:sz w:val="17"/>
          <w:vertAlign w:val="baseline"/>
          <w:lang w:val="es-ES"/>
        </w:rPr>
        <w:t xml:space="preserve">I </w:t>
      </w:r>
      <w:r>
        <w:rPr>
          <w:rFonts w:ascii="Arial" w:hAnsi="Arial" w:eastAsia="Arial"/>
          <w:strike w:val="false"/>
          <w:color w:val="000000"/>
          <w:spacing w:val="-12"/>
          <w:w w:val="100"/>
          <w:sz w:val="16"/>
          <w:vertAlign w:val="baseline"/>
          <w:lang w:val="es-ES"/>
        </w:rPr>
        <w:t xml:space="preserve">)7;</w:t>
      </w:r>
    </w:p>
    <w:p>
      <w:pPr>
        <w:sectPr>
          <w:type w:val="continuous"/>
          <w:pgSz w:w="11830" w:h="16862" w:orient="portrait"/>
          <w:pgMar w:bottom="886" w:top="660" w:right="1854" w:left="1336" w:header="720" w:footer="720"/>
          <w:titlePg w:val="false"/>
          <w:textDirection w:val="lrTb"/>
        </w:sectPr>
      </w:pPr>
    </w:p>
    <w:p>
      <w:pPr>
        <w:pageBreakBefore w:val="false"/>
        <w:spacing w:before="19" w:after="1853" w:line="240" w:lineRule="auto"/>
        <w:ind w:right="2554" w:left="2117"/>
        <w:jc w:val="left"/>
        <w:textAlignment w:val="baseline"/>
      </w:pPr>
      <w:r>
        <w:pict>
          <v:shapetype id="_x0000_t666" coordsize="21600,21600" o:spt="202" path="m,l,21600r21600,l21600,xe">
            <v:stroke joinstyle="miter"/>
            <v:path gradientshapeok="t" o:connecttype="rect"/>
          </v:shapetype>
          <v:shape id="_x0000_s665" type="#_x0000_t666" filled="f" stroked="f" style="position:absolute;width:10.9pt;height:7.3pt;z-index:-335;margin-left:512pt;margin-top:167.45pt;mso-wrap-distance-left:0pt;mso-wrap-distance-right:0pt;mso-position-horizontal-relative:page;mso-position-vertical-relative:page">
            <w10:wrap type="square" side="both"/>
            <v:fill opacity="1" o:opacity2="1" recolor="f" rotate="f" type="solid"/>
            <v:textbox inset="0pt, 0pt, 0pt, 0pt">
              <w:txbxContent>
                <w:p>
                  <w:pPr>
                    <w:pageBreakBefore w:val="false"/>
                    <w:numPr>
                      <w:ilvl w:val="0"/>
                      <w:numId w:val="61"/>
                    </w:numPr>
                    <w:tabs>
                      <w:tab w:val="clear" w:pos="72"/>
                      <w:tab w:val="left" w:pos="144"/>
                    </w:tabs>
                    <w:spacing w:before="0" w:after="0" w:line="135" w:lineRule="exact"/>
                    <w:ind w:right="0" w:left="72" w:firstLine="0"/>
                    <w:jc w:val="left"/>
                    <w:textAlignment w:val="baseline"/>
                    <w:rPr>
                      <w:rFonts w:ascii="Garamond" w:hAnsi="Garamond" w:eastAsia="Garamond"/>
                      <w:strike w:val="false"/>
                      <w:color w:val="000000"/>
                      <w:spacing w:val="-49"/>
                      <w:w w:val="100"/>
                      <w:sz w:val="13"/>
                      <w:vertAlign w:val="baseline"/>
                      <w:lang w:val="es-ES"/>
                    </w:rPr>
                  </w:pPr>
                  <w:r>
                    <w:rPr>
                      <w:rFonts w:ascii="Garamond" w:hAnsi="Garamond" w:eastAsia="Garamond"/>
                      <w:strike w:val="false"/>
                      <w:color w:val="000000"/>
                      <w:spacing w:val="-49"/>
                      <w:w w:val="100"/>
                      <w:sz w:val="13"/>
                      <w:vertAlign w:val="baseline"/>
                      <w:lang w:val="es-ES"/>
                    </w:rPr>
                    <w:t xml:space="preserve">1</w:t>
                  </w:r>
                </w:p>
              </w:txbxContent>
            </v:textbox>
          </v:shape>
        </w:pict>
      </w:r>
      <w:r>
        <w:drawing>
          <wp:inline>
            <wp:extent cx="462915" cy="841375"/>
            <wp:docPr id="801" name="Picture"/>
            <a:graphic>
              <a:graphicData uri="http://schemas.openxmlformats.org/drawingml/2006/picture">
                <pic:pic>
                  <pic:nvPicPr>
                    <pic:cNvPr id="802" name="test1"/>
                    <pic:cNvPicPr preferRelativeResize="false"/>
                  </pic:nvPicPr>
                  <pic:blipFill>
                    <a:blip r:embed="drId406"/>
                    <a:stretch>
                      <a:fillRect/>
                    </a:stretch>
                  </pic:blipFill>
                  <pic:spPr>
                    <a:xfrm>
                      <a:off x="0" y="0"/>
                      <a:ext cx="462915" cy="841375"/>
                    </a:xfrm>
                    <a:prstGeom prst="rect">
                      <a:avLst/>
                    </a:prstGeom>
                  </pic:spPr>
                </pic:pic>
              </a:graphicData>
            </a:graphic>
          </wp:inline>
        </w:drawing>
      </w:r>
    </w:p>
    <w:p>
      <w:pPr>
        <w:pageBreakBefore w:val="false"/>
        <w:spacing w:before="0" w:after="1213" w:line="240" w:lineRule="auto"/>
        <w:ind w:right="19" w:left="0"/>
        <w:jc w:val="left"/>
        <w:textAlignment w:val="baseline"/>
      </w:pPr>
      <w:r>
        <w:drawing>
          <wp:inline>
            <wp:extent cx="3416935" cy="6687185"/>
            <wp:docPr id="803" name="Picture"/>
            <a:graphic>
              <a:graphicData uri="http://schemas.openxmlformats.org/drawingml/2006/picture">
                <pic:pic>
                  <pic:nvPicPr>
                    <pic:cNvPr id="804" name="test1"/>
                    <pic:cNvPicPr preferRelativeResize="false"/>
                  </pic:nvPicPr>
                  <pic:blipFill>
                    <a:blip r:embed="drId407"/>
                    <a:stretch>
                      <a:fillRect/>
                    </a:stretch>
                  </pic:blipFill>
                  <pic:spPr>
                    <a:xfrm>
                      <a:off x="0" y="0"/>
                      <a:ext cx="3416935" cy="6687185"/>
                    </a:xfrm>
                    <a:prstGeom prst="rect">
                      <a:avLst/>
                    </a:prstGeom>
                  </pic:spPr>
                </pic:pic>
              </a:graphicData>
            </a:graphic>
          </wp:inline>
        </w:drawing>
      </w:r>
    </w:p>
    <w:p>
      <w:pPr>
        <w:spacing w:before="0" w:after="1213" w:line="240" w:lineRule="auto"/>
        <w:sectPr>
          <w:type w:val="nextPage"/>
          <w:pgSz w:w="11837" w:h="16862" w:orient="portrait"/>
          <w:pgMar w:bottom="231" w:top="1080" w:right="3101" w:left="3336" w:header="720" w:footer="720"/>
          <w:titlePg w:val="false"/>
          <w:textDirection w:val="lrTb"/>
        </w:sectPr>
      </w:pPr>
    </w:p>
    <w:p>
      <w:pPr>
        <w:pageBreakBefore w:val="false"/>
        <w:spacing w:before="1" w:after="0" w:line="307" w:lineRule="exact"/>
        <w:ind w:right="0" w:left="0" w:firstLine="0"/>
        <w:jc w:val="left"/>
        <w:textAlignment w:val="baseline"/>
        <w:rPr>
          <w:rFonts w:ascii="Garamond" w:hAnsi="Garamond" w:eastAsia="Garamond"/>
          <w:b w:val="true"/>
          <w:strike w:val="false"/>
          <w:color w:val="000000"/>
          <w:spacing w:val="0"/>
          <w:w w:val="100"/>
          <w:sz w:val="28"/>
          <w:vertAlign w:val="baseline"/>
          <w:lang w:val="es-ES"/>
        </w:rPr>
      </w:pPr>
      <w:r>
        <w:rPr>
          <w:rFonts w:ascii="Garamond" w:hAnsi="Garamond" w:eastAsia="Garamond"/>
          <w:b w:val="true"/>
          <w:strike w:val="false"/>
          <w:color w:val="000000"/>
          <w:spacing w:val="0"/>
          <w:w w:val="100"/>
          <w:sz w:val="28"/>
          <w:vertAlign w:val="baseline"/>
          <w:lang w:val="es-ES"/>
        </w:rPr>
        <w:t xml:space="preserve">8</w:t>
      </w:r>
    </w:p>
    <w:p>
      <w:pPr>
        <w:sectPr>
          <w:type w:val="continuous"/>
          <w:pgSz w:w="11837" w:h="16862" w:orient="portrait"/>
          <w:pgMar w:bottom="231" w:top="1080" w:right="5988" w:left="5489" w:header="720" w:footer="720"/>
          <w:titlePg w:val="false"/>
          <w:textDirection w:val="lrTb"/>
        </w:sectPr>
      </w:pPr>
    </w:p>
    <w:p>
      <w:pPr>
        <w:pageBreakBefore w:val="false"/>
        <w:spacing w:before="8" w:after="26" w:line="115" w:lineRule="exact"/>
        <w:ind w:right="0" w:left="0" w:firstLine="0"/>
        <w:jc w:val="center"/>
        <w:textAlignment w:val="baseline"/>
        <w:rPr>
          <w:rFonts w:ascii="Arial" w:hAnsi="Arial" w:eastAsia="Arial"/>
          <w:strike w:val="false"/>
          <w:color w:val="000000"/>
          <w:spacing w:val="-1"/>
          <w:w w:val="100"/>
          <w:sz w:val="10"/>
          <w:vertAlign w:val="baseline"/>
          <w:lang w:val="es-ES"/>
        </w:rPr>
      </w:pPr>
      <w:r>
        <w:rPr>
          <w:rFonts w:ascii="Arial" w:hAnsi="Arial" w:eastAsia="Arial"/>
          <w:strike w:val="false"/>
          <w:color w:val="000000"/>
          <w:spacing w:val="-1"/>
          <w:w w:val="100"/>
          <w:sz w:val="10"/>
          <w:vertAlign w:val="baseline"/>
          <w:lang w:val="es-ES"/>
        </w:rPr>
        <w:t xml:space="preserve">PAPEL EXCLUSIVO PARA DOCUMENTOS NOTARIALES</w:t>
      </w:r>
    </w:p>
    <w:p>
      <w:pPr>
        <w:spacing w:before="8" w:after="26" w:line="115" w:lineRule="exact"/>
        <w:sectPr>
          <w:type w:val="nextPage"/>
          <w:pgSz w:w="11815" w:h="16870" w:orient="portrait"/>
          <w:pgMar w:bottom="265" w:top="700" w:right="2854" w:left="3561" w:header="720" w:footer="720"/>
          <w:titlePg w:val="false"/>
          <w:textDirection w:val="lrTb"/>
        </w:sectPr>
      </w:pPr>
    </w:p>
    <w:p>
      <w:pPr>
        <w:pageBreakBefore w:val="false"/>
        <w:spacing w:before="2031"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667" coordsize="21600,21600" o:spt="202" path="m,l,21600r21600,l21600,xe">
            <v:stroke joinstyle="miter"/>
            <v:path gradientshapeok="t" o:connecttype="rect"/>
          </v:shapetype>
          <v:shape id="_x0000_s666" type="#_x0000_t667" filled="f" stroked="f" style="position:absolute;width:493.9pt;height:82.25pt;z-index:-334;margin-left:-39pt;margin-top:0pt;mso-wrap-distance-left:0pt;mso-wrap-distance-right:0pt">
            <v:fill opacity="1" o:opacity2="1" recolor="f" rotate="f" type="solid"/>
            <v:textbox inset="0pt, 0pt, 0pt, 0pt">
              <w:txbxContent>
                <w:tbl>
                  <w:tblPr>
                    <w:jc w:val="left"/>
                    <w:tblLayout w:type="fixed"/>
                    <w:tblCellMar>
                      <w:left w:w="0" w:type="dxa"/>
                      <w:right w:w="0" w:type="dxa"/>
                    </w:tblCellMar>
                  </w:tblPr>
                  <w:tblGrid>
                    <w:gridCol w:w="1933"/>
                    <w:gridCol w:w="2133"/>
                    <w:gridCol w:w="2619"/>
                    <w:gridCol w:w="3193"/>
                  </w:tblGrid>
                  <w:tr>
                    <w:trPr>
                      <w:trHeight w:val="1645" w:hRule="exact"/>
                    </w:trPr>
                    <w:tc>
                      <w:tcPr>
                        <w:tcW w:w="1933" w:type="auto"/>
                        <w:gridSpan w:val="1"/>
                        <w:tcBorders>
                          <w:top w:val="none" w:sz="0" w:color="000000"/>
                          <w:left w:val="none" w:sz="0" w:color="000000"/>
                          <w:bottom w:val="none" w:sz="0" w:color="000000"/>
                          <w:right w:val="none" w:sz="0" w:color="000000"/>
                        </w:tcBorders>
                        <w:textDirection w:val="lrTb"/>
                        <w:vAlign w:val="bottom"/>
                      </w:tcPr>
                      <w:p>
                        <w:pPr>
                          <w:pageBreakBefore w:val="false"/>
                          <w:spacing w:before="1140" w:after="195" w:line="303" w:lineRule="exact"/>
                          <w:ind w:right="993" w:left="0" w:firstLine="0"/>
                          <w:jc w:val="right"/>
                          <w:textAlignment w:val="baseline"/>
                          <w:rPr>
                            <w:rFonts w:ascii="Garamond" w:hAnsi="Garamond" w:eastAsia="Garamond"/>
                            <w:strike w:val="false"/>
                            <w:color w:val="000000"/>
                            <w:spacing w:val="0"/>
                            <w:w w:val="100"/>
                            <w:sz w:val="26"/>
                            <w:vertAlign w:val="baseline"/>
                            <w:lang w:val="es-ES"/>
                          </w:rPr>
                        </w:pPr>
                        <w:r>
                          <w:rPr>
                            <w:rFonts w:ascii="Garamond" w:hAnsi="Garamond" w:eastAsia="Garamond"/>
                            <w:strike w:val="false"/>
                            <w:color w:val="000000"/>
                            <w:spacing w:val="0"/>
                            <w:w w:val="100"/>
                            <w:sz w:val="26"/>
                            <w:vertAlign w:val="baseline"/>
                            <w:lang w:val="es-ES"/>
                          </w:rPr>
                          <w:t xml:space="preserve">03/2007</w:t>
                        </w:r>
                      </w:p>
                    </w:tc>
                    <w:tc>
                      <w:tcPr>
                        <w:tcW w:w="4066"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0" w:left="0"/>
                          <w:jc w:val="left"/>
                          <w:textAlignment w:val="baseline"/>
                        </w:pPr>
                        <w:r>
                          <w:drawing>
                            <wp:inline>
                              <wp:extent cx="715645" cy="535305"/>
                              <wp:docPr id="805" name="Picture"/>
                              <a:graphic>
                                <a:graphicData uri="http://schemas.openxmlformats.org/drawingml/2006/picture">
                                  <pic:pic>
                                    <pic:nvPicPr>
                                      <pic:cNvPr id="806" name="test1"/>
                                      <pic:cNvPicPr preferRelativeResize="false"/>
                                    </pic:nvPicPr>
                                    <pic:blipFill>
                                      <a:blip r:embed="drId408"/>
                                      <a:stretch>
                                        <a:fillRect/>
                                      </a:stretch>
                                    </pic:blipFill>
                                    <pic:spPr>
                                      <a:xfrm>
                                        <a:off x="0" y="0"/>
                                        <a:ext cx="715645" cy="535305"/>
                                      </a:xfrm>
                                      <a:prstGeom prst="rect">
                                        <a:avLst/>
                                      </a:prstGeom>
                                    </pic:spPr>
                                  </pic:pic>
                                </a:graphicData>
                              </a:graphic>
                            </wp:inline>
                          </w:drawing>
                        </w:r>
                      </w:p>
                    </w:tc>
                    <w:tc>
                      <w:tcPr>
                        <w:tcW w:w="6685"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0" w:left="0"/>
                          <w:jc w:val="right"/>
                          <w:textAlignment w:val="baseline"/>
                        </w:pPr>
                        <w:r>
                          <w:drawing>
                            <wp:inline>
                              <wp:extent cx="1024255" cy="1044575"/>
                              <wp:docPr id="807" name="Picture"/>
                              <a:graphic>
                                <a:graphicData uri="http://schemas.openxmlformats.org/drawingml/2006/picture">
                                  <pic:pic>
                                    <pic:nvPicPr>
                                      <pic:cNvPr id="808" name="test1"/>
                                      <pic:cNvPicPr preferRelativeResize="false"/>
                                    </pic:nvPicPr>
                                    <pic:blipFill>
                                      <a:blip r:embed="drId409"/>
                                      <a:stretch>
                                        <a:fillRect/>
                                      </a:stretch>
                                    </pic:blipFill>
                                    <pic:spPr>
                                      <a:xfrm>
                                        <a:off x="0" y="0"/>
                                        <a:ext cx="1024255" cy="1044575"/>
                                      </a:xfrm>
                                      <a:prstGeom prst="rect">
                                        <a:avLst/>
                                      </a:prstGeom>
                                    </pic:spPr>
                                  </pic:pic>
                                </a:graphicData>
                              </a:graphic>
                            </wp:inline>
                          </w:drawing>
                        </w:r>
                      </w:p>
                    </w:tc>
                    <w:tc>
                      <w:tcPr>
                        <w:tcW w:w="9878"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277" w:after="932" w:line="429" w:lineRule="exact"/>
                          <w:ind w:right="3" w:left="0" w:firstLine="0"/>
                          <w:jc w:val="right"/>
                          <w:textAlignment w:val="baseline"/>
                          <w:rPr>
                            <w:rFonts w:ascii="Arial" w:hAnsi="Arial" w:eastAsia="Arial"/>
                            <w:b w:val="true"/>
                            <w:strike w:val="false"/>
                            <w:color w:val="000000"/>
                            <w:spacing w:val="0"/>
                            <w:w w:val="90"/>
                            <w:sz w:val="37"/>
                            <w:vertAlign w:val="baseline"/>
                            <w:lang w:val="es-ES"/>
                          </w:rPr>
                        </w:pPr>
                        <w:r>
                          <w:rPr>
                            <w:rFonts w:ascii="Arial" w:hAnsi="Arial" w:eastAsia="Arial"/>
                            <w:b w:val="true"/>
                            <w:strike w:val="false"/>
                            <w:color w:val="000000"/>
                            <w:spacing w:val="0"/>
                            <w:w w:val="90"/>
                            <w:sz w:val="37"/>
                            <w:vertAlign w:val="baseline"/>
                            <w:lang w:val="es-ES"/>
                          </w:rPr>
                          <w:t xml:space="preserve">7Y6104127</w:t>
                        </w:r>
                      </w:p>
                    </w:tc>
                  </w:tr>
                </w:tbl>
              </w:txbxContent>
            </v:textbox>
          </v:shape>
        </w:pict>
      </w:r>
    </w:p>
    <w:p>
      <w:pPr>
        <w:sectPr>
          <w:type w:val="continuous"/>
          <w:pgSz w:w="11815" w:h="16870" w:orient="portrait"/>
          <w:pgMar w:bottom="265" w:top="700" w:right="1459" w:left="1356" w:header="720" w:footer="720"/>
          <w:titlePg w:val="false"/>
          <w:textDirection w:val="lrTb"/>
        </w:sectPr>
      </w:pPr>
    </w:p>
    <w:tbl>
      <w:tblPr>
        <w:jc w:val="left"/>
        <w:tblLayout w:type="fixed"/>
        <w:tblCellMar>
          <w:left w:w="0" w:type="dxa"/>
          <w:right w:w="0" w:type="dxa"/>
        </w:tblCellMar>
      </w:tblPr>
      <w:tblGrid>
        <w:gridCol w:w="2125"/>
        <w:gridCol w:w="4047"/>
        <w:gridCol w:w="1860"/>
        <w:gridCol w:w="608"/>
      </w:tblGrid>
      <w:tr>
        <w:trPr>
          <w:trHeight w:val="795" w:hRule="exact"/>
        </w:trPr>
        <w:tc>
          <w:tcPr>
            <w:tcW w:w="2125"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0" w:line="240" w:lineRule="auto"/>
              <w:ind w:right="770" w:left="541"/>
              <w:jc w:val="left"/>
              <w:textAlignment w:val="baseline"/>
            </w:pPr>
            <w:r>
              <w:drawing>
                <wp:inline>
                  <wp:extent cx="507365" cy="520700"/>
                  <wp:docPr id="809" name="Picture"/>
                  <a:graphic>
                    <a:graphicData uri="http://schemas.openxmlformats.org/drawingml/2006/picture">
                      <pic:pic>
                        <pic:nvPicPr>
                          <pic:cNvPr id="810" name="test1"/>
                          <pic:cNvPicPr preferRelativeResize="false"/>
                        </pic:nvPicPr>
                        <pic:blipFill>
                          <a:blip r:embed="drId410"/>
                          <a:stretch>
                            <a:fillRect/>
                          </a:stretch>
                        </pic:blipFill>
                        <pic:spPr>
                          <a:xfrm>
                            <a:off x="0" y="0"/>
                            <a:ext cx="507365" cy="520700"/>
                          </a:xfrm>
                          <a:prstGeom prst="rect">
                            <a:avLst/>
                          </a:prstGeom>
                        </pic:spPr>
                      </pic:pic>
                    </a:graphicData>
                  </a:graphic>
                </wp:inline>
              </w:drawing>
            </w:r>
          </w:p>
        </w:tc>
        <w:tc>
          <w:tcPr>
            <w:tcW w:w="6172" w:type="auto"/>
            <w:gridSpan w:val="1"/>
            <w:tcBorders>
              <w:top w:val="none" w:sz="0" w:color="000000"/>
              <w:left w:val="none" w:sz="0" w:color="000000"/>
              <w:bottom w:val="single" w:sz="4" w:color="000000"/>
              <w:right w:val="none" w:sz="0" w:color="000000"/>
            </w:tcBorders>
            <w:textDirection w:val="lrTb"/>
            <w:vAlign w:val="center"/>
          </w:tcPr>
          <w:p>
            <w:pPr>
              <w:pageBreakBefore w:val="false"/>
              <w:spacing w:before="189" w:after="164" w:line="146" w:lineRule="exact"/>
              <w:ind w:right="324" w:left="0" w:firstLine="0"/>
              <w:jc w:val="both"/>
              <w:textAlignment w:val="baseline"/>
              <w:rPr>
                <w:rFonts w:ascii="Arial" w:hAnsi="Arial" w:eastAsia="Arial"/>
                <w:b w:val="true"/>
                <w:strike w:val="false"/>
                <w:color w:val="000000"/>
                <w:spacing w:val="0"/>
                <w:w w:val="100"/>
                <w:sz w:val="13"/>
                <w:vertAlign w:val="baseline"/>
                <w:lang w:val="es-ES"/>
              </w:rPr>
            </w:pPr>
            <w:r>
              <w:rPr>
                <w:rFonts w:ascii="Arial" w:hAnsi="Arial" w:eastAsia="Arial"/>
                <w:b w:val="true"/>
                <w:strike w:val="false"/>
                <w:color w:val="000000"/>
                <w:spacing w:val="0"/>
                <w:w w:val="100"/>
                <w:sz w:val="13"/>
                <w:vertAlign w:val="baseline"/>
                <w:lang w:val="es-ES"/>
              </w:rPr>
              <w:t xml:space="preserve">Gerencia Municipal de Cultura y Deportes de Sta. Lucía, S. A. C/ Poema de La Maleta. 16 — 35110 Santa Lucía — Gran Canaria N.I.F.: A — 35204411</w:t>
            </w:r>
          </w:p>
        </w:tc>
        <w:tc>
          <w:tcPr>
            <w:tcW w:w="8640" w:type="auto"/>
            <w:gridSpan w:val="2"/>
            <w:tcBorders>
              <w:top w:val="none" w:sz="0" w:color="000000"/>
              <w:left w:val="none" w:sz="0" w:color="000000"/>
              <w:bottom w:val="single" w:sz="4" w:color="000000"/>
              <w:right w:val="none" w:sz="0" w:color="000000"/>
            </w:tcBorders>
            <w:textDirection w:val="lrTb"/>
            <w:vAlign w:val="center"/>
          </w:tcPr>
          <w:p>
            <w:pPr>
              <w:pageBreakBefore w:val="false"/>
              <w:spacing w:before="193" w:after="0" w:line="146" w:lineRule="exact"/>
              <w:ind w:right="560" w:left="0" w:firstLine="0"/>
              <w:jc w:val="right"/>
              <w:textAlignment w:val="baseline"/>
              <w:rPr>
                <w:rFonts w:ascii="Arial" w:hAnsi="Arial" w:eastAsia="Arial"/>
                <w:b w:val="true"/>
                <w:strike w:val="false"/>
                <w:color w:val="000000"/>
                <w:spacing w:val="0"/>
                <w:w w:val="100"/>
                <w:sz w:val="13"/>
                <w:vertAlign w:val="baseline"/>
                <w:lang w:val="es-ES"/>
              </w:rPr>
            </w:pPr>
            <w:r>
              <w:rPr>
                <w:rFonts w:ascii="Arial" w:hAnsi="Arial" w:eastAsia="Arial"/>
                <w:b w:val="true"/>
                <w:strike w:val="false"/>
                <w:color w:val="000000"/>
                <w:spacing w:val="0"/>
                <w:w w:val="100"/>
                <w:sz w:val="13"/>
                <w:vertAlign w:val="baseline"/>
                <w:lang w:val="es-ES"/>
              </w:rPr>
              <w:t xml:space="preserve">Tifs.: 928 75 48 00 (Cultura)</w:t>
            </w:r>
          </w:p>
          <w:p>
            <w:pPr>
              <w:pageBreakBefore w:val="false"/>
              <w:spacing w:before="3" w:after="157" w:line="146" w:lineRule="exact"/>
              <w:ind w:right="0" w:left="0" w:firstLine="0"/>
              <w:jc w:val="center"/>
              <w:textAlignment w:val="baseline"/>
              <w:rPr>
                <w:rFonts w:ascii="Arial" w:hAnsi="Arial" w:eastAsia="Arial"/>
                <w:b w:val="true"/>
                <w:strike w:val="false"/>
                <w:color w:val="000000"/>
                <w:spacing w:val="0"/>
                <w:w w:val="100"/>
                <w:sz w:val="13"/>
                <w:vertAlign w:val="baseline"/>
                <w:lang w:val="es-ES"/>
              </w:rPr>
            </w:pPr>
            <w:r>
              <w:rPr>
                <w:rFonts w:ascii="Arial" w:hAnsi="Arial" w:eastAsia="Arial"/>
                <w:b w:val="true"/>
                <w:strike w:val="false"/>
                <w:color w:val="000000"/>
                <w:spacing w:val="0"/>
                <w:w w:val="100"/>
                <w:sz w:val="13"/>
                <w:vertAlign w:val="baseline"/>
                <w:lang w:val="es-ES"/>
              </w:rPr>
              <w:t xml:space="preserve">928 75 56 96 (Deportes)
</w:t>
              <w:br/>
            </w:r>
            <w:r>
              <w:rPr>
                <w:rFonts w:ascii="Arial" w:hAnsi="Arial" w:eastAsia="Arial"/>
                <w:b w:val="true"/>
                <w:strike w:val="false"/>
                <w:color w:val="000000"/>
                <w:spacing w:val="0"/>
                <w:w w:val="100"/>
                <w:sz w:val="13"/>
                <w:vertAlign w:val="baseline"/>
                <w:lang w:val="es-ES"/>
              </w:rPr>
              <w:t xml:space="preserve">Fax: 928 75 12 18</w:t>
            </w:r>
          </w:p>
        </w:tc>
      </w:tr>
      <w:tr>
        <w:trPr>
          <w:trHeight w:val="25" w:hRule="exact"/>
        </w:trPr>
        <w:tc>
          <w:tcPr>
            <w:tcW w:w="2125" w:type="auto"/>
            <w:gridSpan w:val="1"/>
            <w:vMerge w:val="continue"/>
            <w:tcBorders>
              <w:top w:val="single" w:sz="0" w:color="000000"/>
              <w:left w:val="none" w:sz="0" w:color="000000"/>
              <w:bottom w:val="none" w:sz="0" w:color="000000"/>
              <w:right w:val="none" w:sz="0" w:color="000000"/>
            </w:tcBorders>
            <w:textDirection w:val="lrTb"/>
            <w:vAlign w:val="top"/>
          </w:tcPr>
          <w:p/>
        </w:tc>
        <w:tc>
          <w:tcPr>
            <w:tcW w:w="6172" w:type="auto"/>
            <w:gridSpan w:val="1"/>
            <w:tcBorders>
              <w:top w:val="single" w:sz="4" w:color="000000"/>
              <w:left w:val="none" w:sz="0" w:color="000000"/>
              <w:bottom w:val="none" w:sz="0" w:color="000000"/>
              <w:right w:val="none" w:sz="0" w:color="000000"/>
            </w:tcBorders>
            <w:textDirection w:val="lrTb"/>
            <w:vAlign w:val="top"/>
          </w:tcPr>
          <w:p/>
        </w:tc>
        <w:tc>
          <w:tcPr>
            <w:tcW w:w="8032" w:type="auto"/>
            <w:gridSpan w:val="1"/>
            <w:tcBorders>
              <w:top w:val="single" w:sz="4" w:color="000000"/>
              <w:left w:val="none" w:sz="0" w:color="000000"/>
              <w:bottom w:val="none" w:sz="0" w:color="000000"/>
              <w:right w:val="none" w:sz="0" w:color="000000"/>
            </w:tcBorders>
            <w:textDirection w:val="lrTb"/>
            <w:vAlign w:val="top"/>
          </w:tcPr>
          <w:p/>
        </w:tc>
        <w:tc>
          <w:tcPr>
            <w:tcW w:w="8640" w:type="auto"/>
            <w:gridSpan w:val="1"/>
            <w:tcBorders>
              <w:top w:val="none" w:sz="0" w:color="000000"/>
              <w:left w:val="none" w:sz="0" w:color="000000"/>
              <w:bottom w:val="none" w:sz="0" w:color="000000"/>
              <w:right w:val="none" w:sz="0" w:color="000000"/>
            </w:tcBorders>
            <w:textDirection w:val="lrTb"/>
            <w:vAlign w:val="top"/>
          </w:tcPr>
          <w:p/>
        </w:tc>
      </w:tr>
    </w:tbl>
    <w:p>
      <w:pPr>
        <w:pageBreakBefore w:val="false"/>
        <w:spacing w:before="0" w:after="0" w:line="189" w:lineRule="exact"/>
        <w:ind w:right="0" w:left="792" w:firstLine="0"/>
        <w:jc w:val="left"/>
        <w:textAlignment w:val="baseline"/>
        <w:rPr>
          <w:rFonts w:ascii="Arial" w:hAnsi="Arial" w:eastAsia="Arial"/>
          <w:b w:val="true"/>
          <w:i w:val="true"/>
          <w:strike w:val="false"/>
          <w:color w:val="000000"/>
          <w:spacing w:val="9"/>
          <w:w w:val="100"/>
          <w:sz w:val="16"/>
          <w:vertAlign w:val="baseline"/>
          <w:lang w:val="es-ES"/>
        </w:rPr>
      </w:pPr>
      <w:r>
        <w:rPr>
          <w:rFonts w:ascii="Arial" w:hAnsi="Arial" w:eastAsia="Arial"/>
          <w:b w:val="true"/>
          <w:i w:val="true"/>
          <w:strike w:val="false"/>
          <w:color w:val="000000"/>
          <w:spacing w:val="9"/>
          <w:w w:val="100"/>
          <w:sz w:val="16"/>
          <w:vertAlign w:val="baseline"/>
          <w:lang w:val="es-ES"/>
        </w:rPr>
        <w:t xml:space="preserve">A</w:t>
      </w:r>
      <w:r>
        <w:rPr>
          <w:rFonts w:ascii="Arial" w:hAnsi="Arial" w:eastAsia="Arial"/>
          <w:b w:val="true"/>
          <w:strike w:val="false"/>
          <w:color w:val="000000"/>
          <w:spacing w:val="9"/>
          <w:w w:val="100"/>
          <w:sz w:val="19"/>
          <w:vertAlign w:val="baseline"/>
          <w:lang w:val="es-ES"/>
        </w:rPr>
        <w:t xml:space="preserve">NTA LUCIA</w:t>
      </w:r>
    </w:p>
    <w:p>
      <w:pPr>
        <w:pageBreakBefore w:val="false"/>
        <w:spacing w:before="0" w:after="0" w:line="138" w:lineRule="exact"/>
        <w:ind w:right="0" w:left="792" w:firstLine="0"/>
        <w:jc w:val="left"/>
        <w:textAlignment w:val="baseline"/>
        <w:rPr>
          <w:rFonts w:ascii="Arial" w:hAnsi="Arial" w:eastAsia="Arial"/>
          <w:b w:val="true"/>
          <w:strike w:val="false"/>
          <w:color w:val="000000"/>
          <w:spacing w:val="13"/>
          <w:w w:val="100"/>
          <w:sz w:val="13"/>
          <w:vertAlign w:val="baseline"/>
          <w:lang w:val="es-ES"/>
        </w:rPr>
      </w:pPr>
      <w:r>
        <w:rPr>
          <w:rFonts w:ascii="Arial" w:hAnsi="Arial" w:eastAsia="Arial"/>
          <w:b w:val="true"/>
          <w:strike w:val="false"/>
          <w:color w:val="000000"/>
          <w:spacing w:val="13"/>
          <w:w w:val="100"/>
          <w:sz w:val="13"/>
          <w:vertAlign w:val="baseline"/>
          <w:lang w:val="es-ES"/>
        </w:rPr>
        <w:t xml:space="preserve">:.tenso Municipal</w:t>
      </w:r>
    </w:p>
    <w:p>
      <w:pPr>
        <w:pageBreakBefore w:val="false"/>
        <w:spacing w:before="501" w:after="0" w:line="183" w:lineRule="exact"/>
        <w:ind w:right="576" w:left="792" w:firstLine="0"/>
        <w:jc w:val="both"/>
        <w:textAlignment w:val="baseline"/>
        <w:rPr>
          <w:rFonts w:ascii="Arial" w:hAnsi="Arial" w:eastAsia="Arial"/>
          <w:i w:val="true"/>
          <w:strike w:val="false"/>
          <w:color w:val="000000"/>
          <w:spacing w:val="0"/>
          <w:w w:val="100"/>
          <w:sz w:val="16"/>
          <w:vertAlign w:val="baseline"/>
          <w:lang w:val="es-ES"/>
        </w:rPr>
      </w:pPr>
      <w:r>
        <w:rPr>
          <w:rFonts w:ascii="Arial" w:hAnsi="Arial" w:eastAsia="Arial"/>
          <w:i w:val="true"/>
          <w:strike w:val="false"/>
          <w:color w:val="000000"/>
          <w:spacing w:val="0"/>
          <w:w w:val="100"/>
          <w:sz w:val="16"/>
          <w:vertAlign w:val="baseline"/>
          <w:lang w:val="es-ES"/>
        </w:rPr>
        <w:t xml:space="preserve">realicen o dirijan bien, en la radio y/o televisión municipal, o bien por empresas que presten estos servicios, permitiendo la cobertura de eventos deportivos para otras televisiones y radios de ámbito local, nacional o internacional, reservándose en ambos supuesto, si legalmente fuera procedente, los derechos de propiedad intelectual y de imagen (copyright).</w:t>
      </w:r>
    </w:p>
    <w:p>
      <w:pPr>
        <w:pageBreakBefore w:val="false"/>
        <w:spacing w:before="408" w:after="219" w:line="183" w:lineRule="exact"/>
        <w:ind w:right="576" w:left="792" w:firstLine="576"/>
        <w:jc w:val="both"/>
        <w:textAlignment w:val="baseline"/>
        <w:rPr>
          <w:rFonts w:ascii="Arial" w:hAnsi="Arial" w:eastAsia="Arial"/>
          <w:i w:val="true"/>
          <w:strike w:val="false"/>
          <w:color w:val="000000"/>
          <w:spacing w:val="0"/>
          <w:w w:val="100"/>
          <w:sz w:val="16"/>
          <w:vertAlign w:val="baseline"/>
          <w:lang w:val="es-ES"/>
        </w:rPr>
      </w:pPr>
      <w:r>
        <w:rPr>
          <w:rFonts w:ascii="Arial" w:hAnsi="Arial" w:eastAsia="Arial"/>
          <w:i w:val="true"/>
          <w:strike w:val="false"/>
          <w:color w:val="000000"/>
          <w:spacing w:val="0"/>
          <w:w w:val="100"/>
          <w:sz w:val="16"/>
          <w:vertAlign w:val="baseline"/>
          <w:lang w:val="es-ES"/>
        </w:rPr>
        <w:t xml:space="preserve">En virtud de los antecedentes expuestos y con el fin de posibilitar la realización de las actividades anteriormente referidas, se propone a la Junta General de la «GERENCIA MUNICIPAL DE CULTURA Y DEPOR DE SANTA LUCIA, S.A.» la adopción de los siguientes acuerdos:</w:t>
      </w:r>
    </w:p>
    <w:p>
      <w:pPr>
        <w:spacing w:before="408" w:after="219" w:line="183" w:lineRule="exact"/>
        <w:sectPr>
          <w:type w:val="continuous"/>
          <w:pgSz w:w="11815" w:h="16870" w:orient="portrait"/>
          <w:pgMar w:bottom="265" w:top="700" w:right="1459" w:left="1716" w:header="720" w:footer="720"/>
          <w:titlePg w:val="false"/>
          <w:textDirection w:val="lrTb"/>
        </w:sectPr>
      </w:pPr>
    </w:p>
    <w:p>
      <w:pPr>
        <w:pageBreakBefore w:val="false"/>
        <w:spacing w:before="0" w:after="0" w:line="182" w:lineRule="exact"/>
        <w:ind w:right="0" w:left="0" w:firstLine="576"/>
        <w:jc w:val="left"/>
        <w:textAlignment w:val="baseline"/>
        <w:rPr>
          <w:rFonts w:ascii="Arial" w:hAnsi="Arial" w:eastAsia="Arial"/>
          <w:i w:val="true"/>
          <w:strike w:val="false"/>
          <w:color w:val="000000"/>
          <w:spacing w:val="-1"/>
          <w:w w:val="100"/>
          <w:sz w:val="16"/>
          <w:u w:val="single"/>
          <w:vertAlign w:val="baseline"/>
          <w:lang w:val="es-ES"/>
        </w:rPr>
      </w:pPr>
      <w:r>
        <w:drawing>
          <wp:anchor distT="0" distB="0" distL="0" distR="0" simplePos="false" relativeHeight="251658240" behindDoc="true" locked="false" layoutInCell="true" allowOverlap="true">
            <wp:simplePos x="0" y="0"/>
            <wp:positionH relativeFrom="page">
              <wp:posOffset>2585720</wp:posOffset>
            </wp:positionH>
            <wp:positionV relativeFrom="page">
              <wp:posOffset>4123690</wp:posOffset>
            </wp:positionV>
            <wp:extent cx="321945" cy="487045"/>
            <wp:wrapThrough wrapText="bothSides">
              <wp:wrapPolygon>
                <wp:start x="3376" y="0"/>
                <wp:lineTo x="3376" y="11211"/>
                <wp:lineTo x="0" y="11211"/>
                <wp:lineTo x="0" y="21715"/>
                <wp:lineTo x="18461" y="21715"/>
                <wp:lineTo x="18461" y="15713"/>
                <wp:lineTo x="18889" y="15713"/>
                <wp:lineTo x="18889" y="11211"/>
                <wp:lineTo x="19530" y="11211"/>
                <wp:lineTo x="19530" y="10702"/>
                <wp:lineTo x="21667" y="10702"/>
                <wp:lineTo x="21667" y="0"/>
                <wp:lineTo x="3376" y="0"/>
              </wp:wrapPolygon>
            </wp:wrapThrough>
            <wp:docPr id="811" name="IrregularPicture"/>
            <a:graphic>
              <a:graphicData uri="http://schemas.openxmlformats.org/drawingml/2006/picture">
                <pic:pic>
                  <pic:nvPicPr>
                    <pic:cNvPr id="812" name="Picture"/>
                    <pic:cNvPicPr preferRelativeResize="false"/>
                  </pic:nvPicPr>
                  <pic:blipFill>
                    <a:blip r:embed="drId411"/>
                    <a:stretch>
                      <a:fillRect/>
                    </a:stretch>
                  </pic:blipFill>
                  <pic:spPr>
                    <a:xfrm>
                      <a:off x="0" y="0"/>
                      <a:ext cx="321945" cy="487045"/>
                    </a:xfrm>
                    <a:prstGeom prst="rect">
                      <a:avLst/>
                    </a:prstGeom>
                  </pic:spPr>
                </pic:pic>
              </a:graphicData>
            </a:graphic>
          </wp:anchor>
        </w:drawing>
      </w:r>
      <w:r>
        <w:rPr>
          <w:rFonts w:ascii="Arial" w:hAnsi="Arial" w:eastAsia="Arial"/>
          <w:i w:val="true"/>
          <w:strike w:val="false"/>
          <w:color w:val="000000"/>
          <w:spacing w:val="-1"/>
          <w:w w:val="100"/>
          <w:sz w:val="16"/>
          <w:u w:val="single"/>
          <w:vertAlign w:val="baseline"/>
          <w:lang w:val="es-ES"/>
        </w:rPr>
        <w:t xml:space="preserve">PRIMERO.-</w:t>
      </w:r>
      <w:r>
        <w:rPr>
          <w:rFonts w:ascii="Arial" w:hAnsi="Arial" w:eastAsia="Arial"/>
          <w:i w:val="true"/>
          <w:strike w:val="false"/>
          <w:color w:val="000000"/>
          <w:spacing w:val="-1"/>
          <w:w w:val="100"/>
          <w:sz w:val="16"/>
          <w:vertAlign w:val="baseline"/>
          <w:lang w:val="es-ES"/>
        </w:rPr>
        <w:t xml:space="preserve"> A «GERENCIA MUNICI social, con el fin de apartados en el menc </w:t>
      </w:r>
    </w:p>
    <w:p>
      <w:pPr>
        <w:pageBreakBefore w:val="false"/>
        <w:spacing w:before="0" w:after="0" w:line="182" w:lineRule="exact"/>
        <w:ind w:right="0" w:left="0" w:firstLine="0"/>
        <w:jc w:val="both"/>
        <w:textAlignment w:val="baseline"/>
        <w:rPr>
          <w:rFonts w:ascii="Arial" w:hAnsi="Arial" w:eastAsia="Arial"/>
          <w:i w:val="true"/>
          <w:strike w:val="false"/>
          <w:color w:val="000000"/>
          <w:spacing w:val="0"/>
          <w:w w:val="100"/>
          <w:sz w:val="16"/>
          <w:vertAlign w:val="baseline"/>
          <w:lang w:val="es-ES"/>
        </w:rPr>
      </w:pPr>
      <w:r>
        <w:br w:type="column"/>
      </w:r>
      <w:r>
        <w:rPr>
          <w:rFonts w:ascii="Arial" w:hAnsi="Arial" w:eastAsia="Arial"/>
          <w:i w:val="true"/>
          <w:strike w:val="false"/>
          <w:color w:val="000000"/>
          <w:spacing w:val="0"/>
          <w:w w:val="100"/>
          <w:sz w:val="16"/>
          <w:vertAlign w:val="baseline"/>
          <w:lang w:val="es-ES"/>
        </w:rPr>
        <w:t xml:space="preserve">AR la modificación del artículo 2 de los Estatutos sociales de la E CULTURA Y DEPORTE DE SANTA LUCÍA, S.A.», relativo a su objeto r éste y, por ende, la actividad de la sociedad, incluyendo dos nuevos o precepto en el que se recojan los siguientes objetivos:</w:t>
      </w:r>
    </w:p>
    <w:p>
      <w:pPr>
        <w:sectPr>
          <w:type w:val="continuous"/>
          <w:pgSz w:w="11815" w:h="16870" w:orient="portrait"/>
          <w:pgMar w:bottom="265" w:top="700" w:right="2063" w:left="2524" w:header="720" w:footer="720"/>
          <w:cols w:sep="0" w:num="2" w:space="0" w:equalWidth="0">
            <w:col w:w="1623" w:space="306"/>
            <w:col w:w="5299" w:space="0"/>
          </w:cols>
          <w:titlePg w:val="false"/>
          <w:textDirection w:val="lrTb"/>
        </w:sectPr>
      </w:pPr>
    </w:p>
    <w:p>
      <w:pPr>
        <w:pageBreakBefore w:val="false"/>
        <w:spacing w:before="0"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p>
    <w:p>
      <w:pPr>
        <w:sectPr>
          <w:type w:val="continuous"/>
          <w:pgSz w:w="11815" w:h="16870" w:orient="portrait"/>
          <w:pgMar w:bottom="265" w:top="700" w:right="1459" w:left="1356" w:header="720" w:footer="720"/>
          <w:titlePg w:val="false"/>
          <w:textDirection w:val="lrTb"/>
        </w:sectPr>
      </w:pPr>
    </w:p>
    <w:p>
      <w:pPr>
        <w:pageBreakBefore w:val="false"/>
        <w:spacing w:before="2" w:after="0" w:line="179" w:lineRule="exact"/>
        <w:ind w:right="0" w:left="0" w:firstLine="0"/>
        <w:jc w:val="left"/>
        <w:textAlignment w:val="baseline"/>
        <w:rPr>
          <w:rFonts w:ascii="Arial" w:hAnsi="Arial" w:eastAsia="Arial"/>
          <w:i w:val="true"/>
          <w:strike w:val="false"/>
          <w:color w:val="000000"/>
          <w:spacing w:val="0"/>
          <w:w w:val="100"/>
          <w:sz w:val="16"/>
          <w:vertAlign w:val="baseline"/>
          <w:lang w:val="es-ES"/>
        </w:rPr>
      </w:pPr>
      <w:r>
        <w:rPr>
          <w:rFonts w:ascii="Arial" w:hAnsi="Arial" w:eastAsia="Arial"/>
          <w:i w:val="true"/>
          <w:strike w:val="false"/>
          <w:color w:val="000000"/>
          <w:spacing w:val="0"/>
          <w:w w:val="100"/>
          <w:sz w:val="16"/>
          <w:vertAlign w:val="baseline"/>
          <w:lang w:val="es-ES"/>
        </w:rPr>
        <w:t xml:space="preserve">C) La índust productos industriales personas independien </w:t>
      </w:r>
    </w:p>
    <w:p>
      <w:pPr>
        <w:pageBreakBefore w:val="false"/>
        <w:spacing w:before="0" w:after="3" w:line="179" w:lineRule="exact"/>
        <w:ind w:right="0" w:left="0" w:firstLine="0"/>
        <w:jc w:val="right"/>
        <w:textAlignment w:val="baseline"/>
        <w:rPr>
          <w:rFonts w:ascii="Arial" w:hAnsi="Arial" w:eastAsia="Arial"/>
          <w:i w:val="true"/>
          <w:strike w:val="false"/>
          <w:color w:val="000000"/>
          <w:spacing w:val="4"/>
          <w:w w:val="100"/>
          <w:sz w:val="16"/>
          <w:vertAlign w:val="baseline"/>
          <w:lang w:val="es-ES"/>
        </w:rPr>
      </w:pPr>
      <w:r>
        <w:pict>
          <v:line strokeweight="1.6pt" strokecolor="#000000" from="506pt,389.35pt" to="506pt,475.45pt" style="position:absolute;mso-position-horizontal-relative:page;mso-position-vertical-relative:page;">
            <v:stroke dashstyle="solid"/>
          </v:line>
        </w:pict>
      </w:r>
      <w:r>
        <w:br w:type="column"/>
      </w:r>
      <w:r>
        <w:rPr>
          <w:rFonts w:ascii="Arial" w:hAnsi="Arial" w:eastAsia="Arial"/>
          <w:i w:val="true"/>
          <w:strike w:val="false"/>
          <w:color w:val="000000"/>
          <w:spacing w:val="4"/>
          <w:w w:val="100"/>
          <w:sz w:val="16"/>
          <w:vertAlign w:val="baseline"/>
          <w:lang w:val="es-ES"/>
        </w:rPr>
        <w:t xml:space="preserve">ción, transformación, comercialización, promoción, adquisición y/o venta de ales; animales y sus productos derivados; productos agrícolas, artesanales; similares; transformados o sin transformar, a Organismos, Entidades, a as y/o jurfdicas, públicas y/o privadas, nacionales y/o extranjeras, mente del ámbito de su actuación.</w:t>
      </w:r>
    </w:p>
    <w:p>
      <w:pPr>
        <w:spacing w:before="0" w:after="3" w:line="179" w:lineRule="exact"/>
        <w:sectPr>
          <w:type w:val="continuous"/>
          <w:pgSz w:w="11815" w:h="16870" w:orient="portrait"/>
          <w:pgMar w:bottom="265" w:top="700" w:right="2037" w:left="3067" w:header="720" w:footer="720"/>
          <w:cols w:sep="0" w:num="2" w:space="0" w:equalWidth="0">
            <w:col w:w="889" w:space="123"/>
            <w:col w:w="5699" w:space="0"/>
          </w:cols>
          <w:titlePg w:val="false"/>
          <w:textDirection w:val="lrTb"/>
        </w:sectPr>
      </w:pPr>
    </w:p>
    <w:p>
      <w:pPr>
        <w:pageBreakBefore w:val="false"/>
        <w:spacing w:before="190" w:after="0" w:line="220" w:lineRule="exact"/>
        <w:ind w:right="0" w:left="0" w:firstLine="0"/>
        <w:jc w:val="both"/>
        <w:textAlignment w:val="baseline"/>
        <w:rPr>
          <w:rFonts w:ascii="Arial" w:hAnsi="Arial" w:eastAsia="Arial"/>
          <w:i w:val="true"/>
          <w:strike w:val="false"/>
          <w:color w:val="000000"/>
          <w:spacing w:val="0"/>
          <w:w w:val="100"/>
          <w:sz w:val="16"/>
          <w:vertAlign w:val="baseline"/>
          <w:lang w:val="es-ES"/>
        </w:rPr>
      </w:pPr>
      <w:r>
        <w:pict>
          <v:shapetype id="_x0000_t669" coordsize="21600,21600" o:spt="202" path="m,l,21600r21600,l21600,xe">
            <v:stroke joinstyle="miter"/>
            <v:path gradientshapeok="t" o:connecttype="rect"/>
          </v:shapetype>
          <v:shape id="_x0000_s668" type="#_x0000_t669" filled="f" stroked="f" style="position:absolute;width:42.55pt;height:54.65pt;z-index:-332;margin-left:152.05pt;margin-top:438.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79" w:lineRule="exact"/>
                    <w:ind w:right="0" w:left="0" w:firstLine="0"/>
                    <w:jc w:val="left"/>
                    <w:textAlignment w:val="baseline"/>
                    <w:rPr>
                      <w:rFonts w:ascii="Arial" w:hAnsi="Arial" w:eastAsia="Arial"/>
                      <w:i w:val="true"/>
                      <w:strike w:val="false"/>
                      <w:color w:val="000000"/>
                      <w:spacing w:val="0"/>
                      <w:w w:val="100"/>
                      <w:sz w:val="16"/>
                      <w:vertAlign w:val="baseline"/>
                      <w:lang w:val="es-ES"/>
                    </w:rPr>
                  </w:pPr>
                  <w:r>
                    <w:rPr>
                      <w:rFonts w:ascii="Arial" w:hAnsi="Arial" w:eastAsia="Arial"/>
                      <w:i w:val="true"/>
                      <w:strike w:val="false"/>
                      <w:color w:val="000000"/>
                      <w:spacing w:val="0"/>
                      <w:w w:val="100"/>
                      <w:sz w:val="16"/>
                      <w:vertAlign w:val="baseline"/>
                      <w:lang w:val="es-ES"/>
                    </w:rPr>
                    <w:t xml:space="preserve">D) La pro au </w:t>
                  </w:r>
                  <w:r>
                    <w:rPr>
                      <w:rFonts w:ascii="Arial" w:hAnsi="Arial" w:eastAsia="Arial"/>
                      <w:i w:val="true"/>
                      <w:strike w:val="false"/>
                      <w:color w:val="000000"/>
                      <w:spacing w:val="0"/>
                      <w:w w:val="100"/>
                      <w:sz w:val="13"/>
                      <w:vertAlign w:val="baseline"/>
                      <w:lang w:val="es-ES"/>
                    </w:rPr>
                    <w:t xml:space="preserve">IOVIS</w:t>
                  </w:r>
                </w:p>
                <w:p>
                  <w:pPr>
                    <w:pageBreakBefore w:val="false"/>
                    <w:tabs>
                      <w:tab w:val="right" w:leader="none" w:pos="864"/>
                    </w:tabs>
                    <w:spacing w:before="0" w:after="0" w:line="181" w:lineRule="exact"/>
                    <w:ind w:right="0" w:left="0" w:firstLine="0"/>
                    <w:jc w:val="left"/>
                    <w:textAlignment w:val="baseline"/>
                    <w:rPr>
                      <w:rFonts w:ascii="Arial" w:hAnsi="Arial" w:eastAsia="Arial"/>
                      <w:i w:val="true"/>
                      <w:strike w:val="false"/>
                      <w:color w:val="000000"/>
                      <w:spacing w:val="0"/>
                      <w:w w:val="100"/>
                      <w:sz w:val="16"/>
                      <w:vertAlign w:val="baseline"/>
                      <w:lang w:val="es-ES"/>
                    </w:rPr>
                  </w:pPr>
                  <w:r>
                    <w:rPr>
                      <w:rFonts w:ascii="Arial" w:hAnsi="Arial" w:eastAsia="Arial"/>
                      <w:i w:val="true"/>
                      <w:strike w:val="false"/>
                      <w:color w:val="000000"/>
                      <w:spacing w:val="0"/>
                      <w:w w:val="100"/>
                      <w:sz w:val="16"/>
                      <w:vertAlign w:val="baseline"/>
                      <w:lang w:val="es-ES"/>
                    </w:rPr>
                    <w:t xml:space="preserve">mu	</w:t>
                  </w:r>
                  <w:r>
                    <w:rPr>
                      <w:rFonts w:ascii="Arial" w:hAnsi="Arial" w:eastAsia="Arial"/>
                      <w:i w:val="true"/>
                      <w:strike w:val="false"/>
                      <w:color w:val="000000"/>
                      <w:spacing w:val="0"/>
                      <w:w w:val="100"/>
                      <w:sz w:val="16"/>
                      <w:vertAlign w:val="baseline"/>
                      <w:lang w:val="es-ES"/>
                    </w:rPr>
                    <w:t xml:space="preserve">rpal o
</w:t>
                    <w:br/>
                  </w:r>
                  <w:r>
                    <w:rPr>
                      <w:rFonts w:ascii="Arial" w:hAnsi="Arial" w:eastAsia="Arial"/>
                      <w:i w:val="true"/>
                      <w:strike w:val="false"/>
                      <w:color w:val="000000"/>
                      <w:spacing w:val="0"/>
                      <w:w w:val="100"/>
                      <w:sz w:val="16"/>
                      <w:vertAlign w:val="baseline"/>
                      <w:lang w:val="es-ES"/>
                    </w:rPr>
                    <w:t xml:space="preserve">expresados privadas. n sea local, n</w:t>
                  </w:r>
                </w:p>
              </w:txbxContent>
            </v:textbox>
          </v:shape>
        </w:pict>
      </w:r>
      <w:r>
        <w:rPr>
          <w:rFonts w:ascii="Arial" w:hAnsi="Arial" w:eastAsia="Arial"/>
          <w:i w:val="true"/>
          <w:strike w:val="false"/>
          <w:color w:val="000000"/>
          <w:spacing w:val="0"/>
          <w:w w:val="100"/>
          <w:sz w:val="16"/>
          <w:vertAlign w:val="baseline"/>
          <w:lang w:val="es-ES"/>
        </w:rPr>
        <w:t xml:space="preserve">cción, contratación, difusión, venta y/o adquisición, de publicidad y/o programas s, que se diseñen, produzcan, realicen o dirijan, bien desde la radio y/o televisión or empresas que presten estos servicios, asf como, la prestación de los servicios para otros Organismos, Entidades, personas físicas y/o jurídicas, públicas y/o cionales y/o extranjeros, e independientemente de que su ámbito de actuación cional o internacional.</w:t>
      </w:r>
    </w:p>
    <w:p>
      <w:pPr>
        <w:sectPr>
          <w:type w:val="continuous"/>
          <w:pgSz w:w="11815" w:h="16870" w:orient="portrait"/>
          <w:pgMar w:bottom="265" w:top="700" w:right="2022" w:left="3953" w:header="720" w:footer="720"/>
          <w:titlePg w:val="false"/>
          <w:textDirection w:val="lrTb"/>
        </w:sectPr>
      </w:pPr>
    </w:p>
    <w:p>
      <w:pPr>
        <w:pageBreakBefore w:val="false"/>
        <w:spacing w:before="0" w:after="0" w:line="294" w:lineRule="exact"/>
        <w:ind w:right="0" w:left="1656" w:firstLine="0"/>
        <w:jc w:val="left"/>
        <w:textAlignment w:val="baseline"/>
        <w:rPr>
          <w:rFonts w:ascii="Arial" w:hAnsi="Arial" w:eastAsia="Arial"/>
          <w:i w:val="true"/>
          <w:strike w:val="false"/>
          <w:color w:val="000000"/>
          <w:spacing w:val="2"/>
          <w:w w:val="100"/>
          <w:sz w:val="16"/>
          <w:vertAlign w:val="baseline"/>
          <w:lang w:val="es-ES"/>
        </w:rPr>
      </w:pPr>
      <w:r>
        <w:pict>
          <v:line strokeweight="0.7pt" strokecolor="#000000" from="187.2pt,513pt" to="470.55pt,513pt" style="position:absolute;mso-position-horizontal-relative:page;mso-position-vertical-relative:page;">
            <v:stroke dashstyle="solid"/>
          </v:line>
        </w:pict>
      </w:r>
      <w:r>
        <w:rPr>
          <w:rFonts w:ascii="Arial" w:hAnsi="Arial" w:eastAsia="Arial"/>
          <w:i w:val="true"/>
          <w:strike w:val="false"/>
          <w:color w:val="000000"/>
          <w:spacing w:val="2"/>
          <w:w w:val="100"/>
          <w:sz w:val="16"/>
          <w:vertAlign w:val="baseline"/>
          <w:lang w:val="es-ES"/>
        </w:rPr>
        <w:t xml:space="preserve">En consecu ncia el artículo 2 de los Estatutos Sociales • ueda con la s"• uiente redacción: Artículo 2</w:t>
      </w:r>
    </w:p>
    <w:p>
      <w:pPr>
        <w:pageBreakBefore w:val="false"/>
        <w:spacing w:before="241" w:after="0" w:line="180" w:lineRule="exact"/>
        <w:ind w:right="0" w:left="1656" w:firstLine="0"/>
        <w:jc w:val="left"/>
        <w:textAlignment w:val="baseline"/>
        <w:rPr>
          <w:rFonts w:ascii="Arial" w:hAnsi="Arial" w:eastAsia="Arial"/>
          <w:i w:val="true"/>
          <w:strike w:val="false"/>
          <w:color w:val="000000"/>
          <w:spacing w:val="1"/>
          <w:w w:val="100"/>
          <w:sz w:val="16"/>
          <w:vertAlign w:val="baseline"/>
          <w:lang w:val="es-ES"/>
        </w:rPr>
      </w:pPr>
      <w:r>
        <w:rPr>
          <w:rFonts w:ascii="Arial" w:hAnsi="Arial" w:eastAsia="Arial"/>
          <w:i w:val="true"/>
          <w:strike w:val="false"/>
          <w:color w:val="000000"/>
          <w:spacing w:val="1"/>
          <w:w w:val="100"/>
          <w:sz w:val="16"/>
          <w:vertAlign w:val="baseline"/>
          <w:lang w:val="es-ES"/>
        </w:rPr>
        <w:t xml:space="preserve">La Sociedad 'ene por objeto:</w:t>
      </w:r>
    </w:p>
    <w:p>
      <w:pPr>
        <w:pageBreakBefore w:val="false"/>
        <w:spacing w:before="182" w:after="0" w:line="181" w:lineRule="exact"/>
        <w:ind w:right="288" w:left="1656" w:firstLine="0"/>
        <w:jc w:val="both"/>
        <w:textAlignment w:val="baseline"/>
        <w:rPr>
          <w:rFonts w:ascii="Arial" w:hAnsi="Arial" w:eastAsia="Arial"/>
          <w:i w:val="true"/>
          <w:strike w:val="false"/>
          <w:color w:val="000000"/>
          <w:spacing w:val="0"/>
          <w:w w:val="100"/>
          <w:sz w:val="16"/>
          <w:vertAlign w:val="baseline"/>
          <w:lang w:val="es-ES"/>
        </w:rPr>
      </w:pPr>
      <w:r>
        <w:rPr>
          <w:rFonts w:ascii="Arial" w:hAnsi="Arial" w:eastAsia="Arial"/>
          <w:i w:val="true"/>
          <w:strike w:val="false"/>
          <w:color w:val="000000"/>
          <w:spacing w:val="0"/>
          <w:w w:val="100"/>
          <w:sz w:val="16"/>
          <w:vertAlign w:val="baseline"/>
          <w:lang w:val="es-ES"/>
        </w:rPr>
        <w:t xml:space="preserve">A) La producción de energía eléctrica a partir de los recursos naturales renovables, la explotación de parques eólicos y la venta de la energía eléctrica producida por los mismos, para facilitar el desarrollo y mejorar los resultados de las actividades de sus socios.</w:t>
      </w:r>
    </w:p>
    <w:p>
      <w:pPr>
        <w:pageBreakBefore w:val="false"/>
        <w:spacing w:before="191" w:after="0" w:line="182" w:lineRule="exact"/>
        <w:ind w:right="288" w:left="1656" w:firstLine="0"/>
        <w:jc w:val="both"/>
        <w:textAlignment w:val="baseline"/>
        <w:rPr>
          <w:rFonts w:ascii="Arial" w:hAnsi="Arial" w:eastAsia="Arial"/>
          <w:i w:val="true"/>
          <w:strike w:val="false"/>
          <w:color w:val="000000"/>
          <w:spacing w:val="0"/>
          <w:w w:val="100"/>
          <w:sz w:val="16"/>
          <w:vertAlign w:val="baseline"/>
          <w:lang w:val="es-ES"/>
        </w:rPr>
      </w:pPr>
      <w:r>
        <w:rPr>
          <w:rFonts w:ascii="Arial" w:hAnsi="Arial" w:eastAsia="Arial"/>
          <w:i w:val="true"/>
          <w:strike w:val="false"/>
          <w:color w:val="000000"/>
          <w:spacing w:val="0"/>
          <w:w w:val="100"/>
          <w:sz w:val="16"/>
          <w:vertAlign w:val="baseline"/>
          <w:lang w:val="es-ES"/>
        </w:rPr>
        <w:t xml:space="preserve">8) La prestación y promoción de servicios y actividades, culturales, educativas y deportivas, de todo tipo y, en especia!, ejecutar toda la actividad de esta clase que desarrolle el Ilustre Ayuntamiento de Santa Lucia, así como coordinar el funcionamiento y mantenimiento de todas las instalaciones municipales de carácter deportivo cultural.</w:t>
      </w:r>
    </w:p>
    <w:p>
      <w:pPr>
        <w:pageBreakBefore w:val="false"/>
        <w:numPr>
          <w:ilvl w:val="0"/>
          <w:numId w:val="62"/>
        </w:numPr>
        <w:tabs>
          <w:tab w:val="clear" w:pos="1872"/>
          <w:tab w:val="left" w:pos="1872"/>
        </w:tabs>
        <w:spacing w:before="280" w:after="183" w:line="177" w:lineRule="exact"/>
        <w:ind w:right="288" w:left="1656" w:hanging="1656"/>
        <w:jc w:val="both"/>
        <w:textAlignment w:val="baseline"/>
        <w:rPr>
          <w:rFonts w:ascii="Arial" w:hAnsi="Arial" w:eastAsia="Arial"/>
          <w:i w:val="true"/>
          <w:strike w:val="false"/>
          <w:color w:val="000000"/>
          <w:spacing w:val="3"/>
          <w:w w:val="100"/>
          <w:sz w:val="16"/>
          <w:vertAlign w:val="baseline"/>
          <w:lang w:val="es-ES"/>
        </w:rPr>
      </w:pPr>
      <w:r>
        <w:rPr>
          <w:rFonts w:ascii="Arial" w:hAnsi="Arial" w:eastAsia="Arial"/>
          <w:i w:val="true"/>
          <w:strike w:val="false"/>
          <w:color w:val="000000"/>
          <w:spacing w:val="3"/>
          <w:w w:val="100"/>
          <w:sz w:val="16"/>
          <w:vertAlign w:val="baseline"/>
          <w:lang w:val="es-ES"/>
        </w:rPr>
        <w:t xml:space="preserve">La industrialización, transformación, comercialización, promoción, adquisición y/o venta de productos vegetales; animales y sus productos derivados; productos agrícolas, artesanales; industriales y similares; transformados o sin transformar, a Organismos, </w:t>
      </w:r>
      <w:r>
        <w:rPr>
          <w:rFonts w:ascii="Arial" w:hAnsi="Arial" w:eastAsia="Arial"/>
          <w:i w:val="true"/>
          <w:strike w:val="false"/>
          <w:color w:val="000000"/>
          <w:spacing w:val="3"/>
          <w:w w:val="100"/>
          <w:sz w:val="13"/>
          <w:vertAlign w:val="baseline"/>
          <w:lang w:val="es-ES"/>
        </w:rPr>
        <w:t xml:space="preserve">Entidades, a </w:t>
      </w:r>
      <w:r>
        <w:rPr>
          <w:rFonts w:ascii="Arial" w:hAnsi="Arial" w:eastAsia="Arial"/>
          <w:i w:val="true"/>
          <w:strike w:val="false"/>
          <w:color w:val="000000"/>
          <w:spacing w:val="3"/>
          <w:w w:val="100"/>
          <w:sz w:val="16"/>
          <w:vertAlign w:val="baseline"/>
          <w:lang w:val="es-ES"/>
        </w:rPr>
        <w:t xml:space="preserve">personas físicas y/o jurídicas, públicas y/o privadas, nacionales y/o extranjeras. independientemente del ámbito de su actuación.</w:t>
      </w:r>
    </w:p>
    <w:p>
      <w:pPr>
        <w:pageBreakBefore w:val="false"/>
        <w:spacing w:before="0" w:after="0" w:line="292" w:lineRule="exact"/>
        <w:ind w:right="0" w:left="5184" w:firstLine="0"/>
        <w:jc w:val="left"/>
        <w:textAlignment w:val="baseline"/>
        <w:rPr>
          <w:rFonts w:ascii="Garamond" w:hAnsi="Garamond" w:eastAsia="Garamond"/>
          <w:strike w:val="false"/>
          <w:color w:val="000000"/>
          <w:spacing w:val="0"/>
          <w:w w:val="100"/>
          <w:sz w:val="26"/>
          <w:vertAlign w:val="baseline"/>
          <w:lang w:val="es-ES"/>
        </w:rPr>
      </w:pPr>
      <w:r>
        <w:pict>
          <v:shapetype id="_x0000_t670" coordsize="21600,21600" o:spt="202" path="m,l,21600r21600,l21600,xe">
            <v:stroke joinstyle="miter"/>
            <v:path gradientshapeok="t" o:connecttype="rect"/>
          </v:shapetype>
          <v:shape id="_x0000_s669" type="#_x0000_t670" filled="f" stroked="f" style="position:absolute;width:432pt;height:94.5pt;z-index:-331;margin-left:67.8pt;margin-top:70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page">
              <wp:posOffset>861060</wp:posOffset>
            </wp:positionH>
            <wp:positionV relativeFrom="page">
              <wp:posOffset>8999855</wp:posOffset>
            </wp:positionV>
            <wp:extent cx="1010285" cy="699770"/>
            <wp:wrapThrough wrapText="bothSides">
              <wp:wrapPolygon>
                <wp:start x="0" y="0"/>
                <wp:lineTo x="0" y="21417"/>
                <wp:lineTo x="21564" y="21417"/>
                <wp:lineTo x="21564" y="5597"/>
                <wp:lineTo x="18826" y="5597"/>
                <wp:lineTo x="18826" y="0"/>
                <wp:lineTo x="0" y="0"/>
              </wp:wrapPolygon>
            </wp:wrapThrough>
            <wp:docPr id="813" name="IrregularPicture"/>
            <a:graphic>
              <a:graphicData uri="http://schemas.openxmlformats.org/drawingml/2006/picture">
                <pic:pic>
                  <pic:nvPicPr>
                    <pic:cNvPr id="814" name="Picture"/>
                    <pic:cNvPicPr preferRelativeResize="false"/>
                  </pic:nvPicPr>
                  <pic:blipFill>
                    <a:blip r:embed="drId412"/>
                    <a:stretch>
                      <a:fillRect/>
                    </a:stretch>
                  </pic:blipFill>
                  <pic:spPr>
                    <a:xfrm>
                      <a:off x="0" y="0"/>
                      <a:ext cx="1010285" cy="699770"/>
                    </a:xfrm>
                    <a:prstGeom prst="rect">
                      <a:avLst/>
                    </a:prstGeom>
                  </pic:spPr>
                </pic:pic>
              </a:graphicData>
            </a:graphic>
          </wp:anchor>
        </w:drawing>
      </w:r>
      <w:r>
        <w:pict>
          <v:shapetype id="_x0000_t672" coordsize="21600,21600" o:spt="202" path="m,l,21600r21600,l21600,xe">
            <v:stroke joinstyle="miter"/>
            <v:path gradientshapeok="t" o:connecttype="rect"/>
          </v:shapetype>
          <v:shape id="_x0000_s671" type="#_x0000_t672" filled="f" stroked="f" style="position:absolute;width:346.45pt;height:18.05pt;z-index:-329;margin-left:153.35pt;margin-top:705pt;mso-wrap-distance-left:0pt;mso-wrap-distance-right:0pt;mso-position-horizontal-relative:page;mso-position-vertical-relative:page">
            <w10:wrap type="square" side="both"/>
            <v:fill opacity="1" o:opacity2="1" recolor="f" rotate="f" type="solid"/>
            <v:textbox inset="0pt, 0pt, 0pt, 0pt">
              <w:txbxContent>
                <w:p>
                  <w:pPr>
                    <w:pageBreakBefore w:val="false"/>
                    <w:numPr>
                      <w:ilvl w:val="0"/>
                      <w:numId w:val="62"/>
                    </w:numPr>
                    <w:tabs>
                      <w:tab w:val="clear" w:pos="144"/>
                      <w:tab w:val="left" w:pos="144"/>
                    </w:tabs>
                    <w:spacing w:before="0" w:after="1510" w:line="179" w:lineRule="exact"/>
                    <w:ind w:right="288" w:left="0" w:firstLine="0"/>
                    <w:jc w:val="left"/>
                    <w:textAlignment w:val="baseline"/>
                    <w:rPr>
                      <w:rFonts w:ascii="Arial" w:hAnsi="Arial" w:eastAsia="Arial"/>
                      <w:i w:val="true"/>
                      <w:strike w:val="false"/>
                      <w:color w:val="000000"/>
                      <w:spacing w:val="-2"/>
                      <w:w w:val="100"/>
                      <w:sz w:val="16"/>
                      <w:vertAlign w:val="baseline"/>
                      <w:lang w:val="es-ES"/>
                    </w:rPr>
                  </w:pPr>
                  <w:r>
                    <w:rPr>
                      <w:rFonts w:ascii="Arial" w:hAnsi="Arial" w:eastAsia="Arial"/>
                      <w:i w:val="true"/>
                      <w:strike w:val="false"/>
                      <w:color w:val="000000"/>
                      <w:spacing w:val="-2"/>
                      <w:w w:val="100"/>
                      <w:sz w:val="16"/>
                      <w:vertAlign w:val="baseline"/>
                      <w:lang w:val="es-ES"/>
                    </w:rPr>
                    <w:t xml:space="preserve">La producción, contratación, difusión, venta y/o adquisición, de publicidad y/o programas </w:t>
                  </w:r>
                  <w:r>
                    <w:rPr>
                      <w:rFonts w:ascii="Arial" w:hAnsi="Arial" w:eastAsia="Arial"/>
                      <w:i w:val="true"/>
                      <w:strike w:val="false"/>
                      <w:color w:val="000000"/>
                      <w:spacing w:val="-2"/>
                      <w:w w:val="100"/>
                      <w:sz w:val="16"/>
                      <w:vertAlign w:val="baseline"/>
                      <w:lang w:val="es-ES"/>
                    </w:rPr>
                    <w:t xml:space="preserve">audiovisuales, que se diseñen, produzcan, realicen o dirijan,  bien desde la radio y/o televisión</w:t>
                  </w:r>
                </w:p>
              </w:txbxContent>
            </v:textbox>
          </v:shape>
        </w:pict>
      </w:r>
      <w:r>
        <w:rPr>
          <w:rFonts w:ascii="Garamond" w:hAnsi="Garamond" w:eastAsia="Garamond"/>
          <w:strike w:val="false"/>
          <w:color w:val="000000"/>
          <w:spacing w:val="0"/>
          <w:w w:val="100"/>
          <w:sz w:val="26"/>
          <w:vertAlign w:val="baseline"/>
          <w:lang w:val="es-ES"/>
        </w:rPr>
        <w:t xml:space="preserve">9</w:t>
      </w:r>
    </w:p>
    <w:p>
      <w:pPr>
        <w:sectPr>
          <w:type w:val="continuous"/>
          <w:pgSz w:w="11815" w:h="16870" w:orient="portrait"/>
          <w:pgMar w:bottom="265" w:top="700" w:right="1819" w:left="1356" w:header="720" w:footer="720"/>
          <w:titlePg w:val="false"/>
          <w:textDirection w:val="lrTb"/>
        </w:sectPr>
      </w:pPr>
    </w:p>
    <w:p>
      <w:pPr>
        <w:pageBreakBefore w:val="false"/>
        <w:spacing w:before="18" w:after="2592" w:line="240" w:lineRule="auto"/>
        <w:ind w:right="4" w:left="0"/>
        <w:jc w:val="left"/>
        <w:textAlignment w:val="baseline"/>
      </w:pPr>
      <w:r>
        <w:drawing>
          <wp:inline>
            <wp:extent cx="454660" cy="368935"/>
            <wp:docPr id="815" name="Picture"/>
            <a:graphic>
              <a:graphicData uri="http://schemas.openxmlformats.org/drawingml/2006/picture">
                <pic:pic>
                  <pic:nvPicPr>
                    <pic:cNvPr id="816" name="test1"/>
                    <pic:cNvPicPr preferRelativeResize="false"/>
                  </pic:nvPicPr>
                  <pic:blipFill>
                    <a:blip r:embed="drId413"/>
                    <a:stretch>
                      <a:fillRect/>
                    </a:stretch>
                  </pic:blipFill>
                  <pic:spPr>
                    <a:xfrm>
                      <a:off x="0" y="0"/>
                      <a:ext cx="454660" cy="368935"/>
                    </a:xfrm>
                    <a:prstGeom prst="rect">
                      <a:avLst/>
                    </a:prstGeom>
                  </pic:spPr>
                </pic:pic>
              </a:graphicData>
            </a:graphic>
          </wp:inline>
        </w:drawing>
      </w:r>
    </w:p>
    <w:p>
      <w:pPr>
        <w:spacing w:before="18" w:after="2592" w:line="240" w:lineRule="auto"/>
        <w:sectPr>
          <w:type w:val="nextPage"/>
          <w:pgSz w:w="11837" w:h="16872" w:orient="portrait"/>
          <w:pgMar w:bottom="236" w:top="1460" w:right="5775" w:left="5342" w:header="720" w:footer="720"/>
          <w:titlePg w:val="false"/>
          <w:textDirection w:val="lrTb"/>
        </w:sectPr>
      </w:pPr>
    </w:p>
    <w:tbl>
      <w:tblPr>
        <w:jc w:val="left"/>
        <w:tblLayout w:type="fixed"/>
        <w:tblCellMar>
          <w:left w:w="0" w:type="dxa"/>
          <w:right w:w="0" w:type="dxa"/>
        </w:tblCellMar>
      </w:tblPr>
      <w:tblGrid>
        <w:gridCol w:w="5409"/>
        <w:gridCol w:w="2331"/>
      </w:tblGrid>
      <w:tr>
        <w:trPr>
          <w:trHeight w:val="10321" w:hRule="exact"/>
        </w:trPr>
        <w:tc>
          <w:tcPr>
            <w:tcW w:w="5409"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6" w:line="240" w:lineRule="auto"/>
              <w:ind w:right="0" w:left="0"/>
              <w:jc w:val="center"/>
              <w:textAlignment w:val="baseline"/>
            </w:pPr>
            <w:r>
              <w:drawing>
                <wp:inline>
                  <wp:extent cx="3434715" cy="6550025"/>
                  <wp:docPr id="817" name="Picture"/>
                  <a:graphic>
                    <a:graphicData uri="http://schemas.openxmlformats.org/drawingml/2006/picture">
                      <pic:pic>
                        <pic:nvPicPr>
                          <pic:cNvPr id="818" name="test1"/>
                          <pic:cNvPicPr preferRelativeResize="false"/>
                        </pic:nvPicPr>
                        <pic:blipFill>
                          <a:blip r:embed="drId414"/>
                          <a:stretch>
                            <a:fillRect/>
                          </a:stretch>
                        </pic:blipFill>
                        <pic:spPr>
                          <a:xfrm>
                            <a:off x="0" y="0"/>
                            <a:ext cx="3434715" cy="6550025"/>
                          </a:xfrm>
                          <a:prstGeom prst="rect">
                            <a:avLst/>
                          </a:prstGeom>
                        </pic:spPr>
                      </pic:pic>
                    </a:graphicData>
                  </a:graphic>
                </wp:inline>
              </w:drawing>
            </w:r>
          </w:p>
        </w:tc>
        <w:tc>
          <w:tcPr>
            <w:tcW w:w="7740"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9766" w:after="370" w:line="174" w:lineRule="exact"/>
              <w:ind w:right="0" w:left="0" w:firstLine="0"/>
              <w:jc w:val="right"/>
              <w:textAlignment w:val="baseline"/>
              <w:rPr>
                <w:rFonts w:ascii="Bookman Old Style" w:hAnsi="Bookman Old Style" w:eastAsia="Bookman Old Style"/>
                <w:strike w:val="false"/>
                <w:color w:val="000000"/>
                <w:spacing w:val="0"/>
                <w:w w:val="100"/>
                <w:sz w:val="17"/>
                <w:vertAlign w:val="baseline"/>
                <w:lang w:val="es-ES"/>
              </w:rPr>
            </w:pPr>
            <w:r>
              <w:rPr>
                <w:rFonts w:ascii="Bookman Old Style" w:hAnsi="Bookman Old Style" w:eastAsia="Bookman Old Style"/>
                <w:strike w:val="false"/>
                <w:color w:val="000000"/>
                <w:spacing w:val="0"/>
                <w:w w:val="100"/>
                <w:sz w:val="17"/>
                <w:vertAlign w:val="baseline"/>
                <w:lang w:val="es-ES"/>
              </w:rPr>
              <w:t xml:space="preserve">.r</w:t>
            </w:r>
          </w:p>
        </w:tc>
      </w:tr>
    </w:tbl>
    <w:p>
      <w:pPr>
        <w:spacing w:before="0" w:after="1060" w:line="20" w:lineRule="exact"/>
      </w:pPr>
    </w:p>
    <w:p>
      <w:pPr>
        <w:spacing w:before="0" w:after="1060" w:line="20" w:lineRule="exact"/>
        <w:sectPr>
          <w:type w:val="continuous"/>
          <w:pgSz w:w="11837" w:h="16872" w:orient="portrait"/>
          <w:pgMar w:bottom="236" w:top="1460" w:right="804" w:left="3293" w:header="720" w:footer="720"/>
          <w:titlePg w:val="false"/>
          <w:textDirection w:val="lrTb"/>
        </w:sectPr>
      </w:pPr>
    </w:p>
    <w:p>
      <w:pPr>
        <w:pageBreakBefore w:val="false"/>
        <w:spacing w:before="0" w:after="0" w:line="270" w:lineRule="exact"/>
        <w:ind w:right="0" w:left="0" w:firstLine="0"/>
        <w:jc w:val="center"/>
        <w:textAlignment w:val="baseline"/>
        <w:rPr>
          <w:rFonts w:ascii="Bookman Old Style" w:hAnsi="Bookman Old Style" w:eastAsia="Bookman Old Style"/>
          <w:strike w:val="false"/>
          <w:color w:val="000000"/>
          <w:spacing w:val="4"/>
          <w:w w:val="100"/>
          <w:sz w:val="23"/>
          <w:vertAlign w:val="baseline"/>
          <w:lang w:val="es-ES"/>
        </w:rPr>
      </w:pPr>
      <w:r>
        <w:rPr>
          <w:rFonts w:ascii="Bookman Old Style" w:hAnsi="Bookman Old Style" w:eastAsia="Bookman Old Style"/>
          <w:strike w:val="false"/>
          <w:color w:val="000000"/>
          <w:spacing w:val="4"/>
          <w:w w:val="100"/>
          <w:sz w:val="23"/>
          <w:vertAlign w:val="baseline"/>
          <w:lang w:val="es-ES"/>
        </w:rPr>
        <w:t xml:space="preserve">10</w:t>
      </w:r>
    </w:p>
    <w:p>
      <w:pPr>
        <w:sectPr>
          <w:type w:val="continuous"/>
          <w:pgSz w:w="11837" w:h="16872" w:orient="portrait"/>
          <w:pgMar w:bottom="236" w:top="1460" w:right="5914" w:left="5483" w:header="720" w:footer="720"/>
          <w:titlePg w:val="false"/>
          <w:textDirection w:val="lrTb"/>
        </w:sectPr>
      </w:pPr>
    </w:p>
    <w:p>
      <w:pPr>
        <w:pageBreakBefore w:val="false"/>
        <w:spacing w:before="9" w:after="69" w:line="111" w:lineRule="exact"/>
        <w:ind w:right="0" w:left="0" w:firstLine="0"/>
        <w:jc w:val="center"/>
        <w:textAlignment w:val="baseline"/>
        <w:rPr>
          <w:rFonts w:ascii="Arial" w:hAnsi="Arial" w:eastAsia="Arial"/>
          <w:strike w:val="false"/>
          <w:color w:val="000000"/>
          <w:spacing w:val="-2"/>
          <w:w w:val="100"/>
          <w:sz w:val="10"/>
          <w:vertAlign w:val="baseline"/>
          <w:lang w:val="es-ES"/>
        </w:rPr>
      </w:pPr>
      <w:r>
        <w:rPr>
          <w:rFonts w:ascii="Arial" w:hAnsi="Arial" w:eastAsia="Arial"/>
          <w:strike w:val="false"/>
          <w:color w:val="000000"/>
          <w:spacing w:val="-2"/>
          <w:w w:val="100"/>
          <w:sz w:val="10"/>
          <w:vertAlign w:val="baseline"/>
          <w:lang w:val="es-ES"/>
        </w:rPr>
        <w:t xml:space="preserve">PAPEL EXCLUSIVO PARA DOCUMENTOS NOTARIALES</w:t>
      </w:r>
    </w:p>
    <w:p>
      <w:pPr>
        <w:spacing w:before="9" w:after="69" w:line="111" w:lineRule="exact"/>
        <w:sectPr>
          <w:type w:val="nextPage"/>
          <w:pgSz w:w="11837" w:h="16841" w:orient="portrait"/>
          <w:pgMar w:bottom="1165" w:top="660" w:right="1708" w:left="2389" w:header="720" w:footer="720"/>
          <w:titlePg w:val="false"/>
          <w:textDirection w:val="lrTb"/>
        </w:sectPr>
      </w:pPr>
    </w:p>
    <w:p>
      <w:pPr>
        <w:pageBreakBefore w:val="false"/>
        <w:spacing w:before="2026"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673" coordsize="21600,21600" o:spt="202" path="m,l,21600r21600,l21600,xe">
            <v:stroke joinstyle="miter"/>
            <v:path gradientshapeok="t" o:connecttype="rect"/>
          </v:shapetype>
          <v:shape id="_x0000_s672" type="#_x0000_t673" filled="f" stroked="f" style="position:absolute;width:494.1pt;height:81.9pt;z-index:-328;margin-left:-77.7pt;margin-top:0pt;mso-wrap-distance-left:0pt;mso-wrap-distance-right:0pt">
            <v:fill opacity="1" o:opacity2="1" recolor="f" rotate="f" type="solid"/>
            <v:textbox inset="0pt, 0pt, 0pt, 0pt">
              <w:txbxContent>
                <w:tbl>
                  <w:tblPr>
                    <w:jc w:val="left"/>
                    <w:tblLayout w:type="fixed"/>
                    <w:tblCellMar>
                      <w:left w:w="0" w:type="dxa"/>
                      <w:right w:w="0" w:type="dxa"/>
                    </w:tblCellMar>
                  </w:tblPr>
                  <w:tblGrid>
                    <w:gridCol w:w="1948"/>
                    <w:gridCol w:w="1087"/>
                    <w:gridCol w:w="3654"/>
                    <w:gridCol w:w="3193"/>
                  </w:tblGrid>
                  <w:tr>
                    <w:trPr>
                      <w:trHeight w:val="270" w:hRule="exact"/>
                    </w:trPr>
                    <w:tc>
                      <w:tcPr>
                        <w:tcW w:w="1948" w:type="auto"/>
                        <w:gridSpan w:val="1"/>
                        <w:tcBorders>
                          <w:top w:val="none" w:sz="0" w:color="000000"/>
                          <w:left w:val="none" w:sz="0" w:color="000000"/>
                          <w:bottom w:val="none" w:sz="0" w:color="000000"/>
                          <w:right w:val="none" w:sz="0" w:color="000000"/>
                        </w:tcBorders>
                        <w:textDirection w:val="lrTb"/>
                        <w:vAlign w:val="top"/>
                      </w:tcPr>
                      <w:p/>
                    </w:tc>
                    <w:tc>
                      <w:tcPr>
                        <w:tcW w:w="3035" w:type="auto"/>
                        <w:gridSpan w:val="1"/>
                        <w:tcBorders>
                          <w:top w:val="none" w:sz="0" w:color="000000"/>
                          <w:left w:val="none" w:sz="0" w:color="000000"/>
                          <w:bottom w:val="none" w:sz="0" w:color="000000"/>
                          <w:right w:val="none" w:sz="0" w:color="000000"/>
                        </w:tcBorders>
                        <w:textDirection w:val="lrTb"/>
                        <w:vAlign w:val="top"/>
                      </w:tcPr>
                      <w:p/>
                    </w:tc>
                    <w:tc>
                      <w:tcPr>
                        <w:tcW w:w="6689"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0" w:line="240" w:lineRule="auto"/>
                          <w:ind w:right="0" w:left="2045"/>
                          <w:jc w:val="right"/>
                          <w:textAlignment w:val="baseline"/>
                        </w:pPr>
                        <w:r>
                          <w:drawing>
                            <wp:inline>
                              <wp:extent cx="1021715" cy="1040130"/>
                              <wp:docPr id="819" name="Picture"/>
                              <a:graphic>
                                <a:graphicData uri="http://schemas.openxmlformats.org/drawingml/2006/picture">
                                  <pic:pic>
                                    <pic:nvPicPr>
                                      <pic:cNvPr id="820" name="test1"/>
                                      <pic:cNvPicPr preferRelativeResize="false"/>
                                    </pic:nvPicPr>
                                    <pic:blipFill>
                                      <a:blip r:embed="drId415"/>
                                      <a:stretch>
                                        <a:fillRect/>
                                      </a:stretch>
                                    </pic:blipFill>
                                    <pic:spPr>
                                      <a:xfrm>
                                        <a:off x="0" y="0"/>
                                        <a:ext cx="1021715" cy="1040130"/>
                                      </a:xfrm>
                                      <a:prstGeom prst="rect">
                                        <a:avLst/>
                                      </a:prstGeom>
                                    </pic:spPr>
                                  </pic:pic>
                                </a:graphicData>
                              </a:graphic>
                            </wp:inline>
                          </w:drawing>
                        </w:r>
                      </w:p>
                    </w:tc>
                    <w:tc>
                      <w:tcPr>
                        <w:tcW w:w="9882" w:type="auto"/>
                        <w:gridSpan w:val="1"/>
                        <w:tcBorders>
                          <w:top w:val="none" w:sz="0" w:color="000000"/>
                          <w:left w:val="none" w:sz="0" w:color="000000"/>
                          <w:bottom w:val="none" w:sz="0" w:color="000000"/>
                          <w:right w:val="none" w:sz="0" w:color="000000"/>
                        </w:tcBorders>
                        <w:textDirection w:val="lrTb"/>
                        <w:vAlign w:val="top"/>
                      </w:tcPr>
                      <w:p/>
                    </w:tc>
                  </w:tr>
                  <w:tr>
                    <w:trPr>
                      <w:trHeight w:val="676" w:hRule="exact"/>
                    </w:trPr>
                    <w:tc>
                      <w:tcPr>
                        <w:tcW w:w="1948" w:type="auto"/>
                        <w:gridSpan w:val="1"/>
                        <w:tcBorders>
                          <w:top w:val="none" w:sz="0" w:color="000000"/>
                          <w:left w:val="none" w:sz="0" w:color="000000"/>
                          <w:bottom w:val="none" w:sz="0" w:color="000000"/>
                          <w:right w:val="none" w:sz="0" w:color="000000"/>
                        </w:tcBorders>
                        <w:textDirection w:val="lrTb"/>
                        <w:vAlign w:val="top"/>
                      </w:tcPr>
                      <w:p/>
                    </w:tc>
                    <w:tc>
                      <w:tcPr>
                        <w:tcW w:w="3035" w:type="auto"/>
                        <w:gridSpan w:val="1"/>
                        <w:tcBorders>
                          <w:top w:val="none" w:sz="0" w:color="000000"/>
                          <w:left w:val="none" w:sz="0" w:color="000000"/>
                          <w:bottom w:val="none" w:sz="0" w:color="000000"/>
                          <w:right w:val="none" w:sz="0" w:color="000000"/>
                        </w:tcBorders>
                        <w:shd w:val="clear" w:color="000000" w:fill="000000"/>
                        <w:textDirection w:val="lrTb"/>
                        <w:vAlign w:val="top"/>
                      </w:tcPr>
                      <w:p>
                        <w:pPr>
                          <w:pageBreakBefore w:val="false"/>
                          <w:spacing w:before="0" w:after="0" w:line="178" w:lineRule="exact"/>
                          <w:ind w:right="432" w:left="0" w:firstLine="0"/>
                          <w:jc w:val="right"/>
                          <w:textAlignment w:val="baseline"/>
                          <w:rPr>
                            <w:rFonts w:ascii="Bookman Old Style" w:hAnsi="Bookman Old Style" w:eastAsia="Bookman Old Style"/>
                            <w:i w:val="true"/>
                            <w:strike w:val="false"/>
                            <w:color w:val="FFFFFF"/>
                            <w:spacing w:val="0"/>
                            <w:w w:val="100"/>
                            <w:sz w:val="12"/>
                            <w:vertAlign w:val="baseline"/>
                            <w:lang w:val="es-ES"/>
                          </w:rPr>
                        </w:pPr>
                        <w:r>
                          <w:rPr>
                            <w:rFonts w:ascii="Bookman Old Style" w:hAnsi="Bookman Old Style" w:eastAsia="Bookman Old Style"/>
                            <w:i w:val="true"/>
                            <w:strike w:val="false"/>
                            <w:color w:val="FFFFFF"/>
                            <w:spacing w:val="0"/>
                            <w:w w:val="100"/>
                            <w:sz w:val="12"/>
                            <w:vertAlign w:val="baseline"/>
                            <w:lang w:val="es-ES"/>
                          </w:rPr>
                          <w:t xml:space="preserve">..•</w:t>
                        </w:r>
                      </w:p>
                      <w:p>
                        <w:pPr>
                          <w:pageBreakBefore w:val="false"/>
                          <w:spacing w:before="48" w:after="0" w:line="144" w:lineRule="exact"/>
                          <w:ind w:right="0" w:left="0" w:firstLine="0"/>
                          <w:jc w:val="left"/>
                          <w:textAlignment w:val="baseline"/>
                          <w:rPr>
                            <w:rFonts w:ascii="Arial" w:hAnsi="Arial" w:eastAsia="Arial"/>
                            <w:b w:val="true"/>
                            <w:strike w:val="false"/>
                            <w:color w:val="FFFFFF"/>
                            <w:spacing w:val="-11"/>
                            <w:w w:val="100"/>
                            <w:sz w:val="13"/>
                            <w:vertAlign w:val="superscript"/>
                            <w:lang w:val="es-ES"/>
                          </w:rPr>
                        </w:pPr>
                        <w:r>
                          <w:rPr>
                            <w:rFonts w:ascii="Arial" w:hAnsi="Arial" w:eastAsia="Arial"/>
                            <w:b w:val="true"/>
                            <w:strike w:val="false"/>
                            <w:color w:val="FFFFFF"/>
                            <w:spacing w:val="-11"/>
                            <w:w w:val="100"/>
                            <w:sz w:val="13"/>
                            <w:vertAlign w:val="superscript"/>
                            <w:lang w:val="es-ES"/>
                          </w:rPr>
                          <w:t xml:space="preserve">1</w:t>
                        </w:r>
                        <w:r>
                          <w:rPr>
                            <w:rFonts w:ascii="Arial" w:hAnsi="Arial" w:eastAsia="Arial"/>
                            <w:b w:val="true"/>
                            <w:strike w:val="false"/>
                            <w:color w:val="FFFFFF"/>
                            <w:spacing w:val="-11"/>
                            <w:w w:val="100"/>
                            <w:sz w:val="16"/>
                            <w:vertAlign w:val="baseline"/>
                            <w:lang w:val="es-ES"/>
                          </w:rPr>
                          <w:t xml:space="preserve">. </w:t>
                        </w:r>
                        <w:r>
                          <w:rPr>
                            <w:rFonts w:ascii="Bookman Old Style" w:hAnsi="Bookman Old Style" w:eastAsia="Bookman Old Style"/>
                            <w:b w:val="true"/>
                            <w:strike w:val="false"/>
                            <w:color w:val="FFFFFF"/>
                            <w:spacing w:val="-11"/>
                            <w:w w:val="100"/>
                            <w:sz w:val="16"/>
                            <w:vertAlign w:val="baseline"/>
                            <w:lang w:val="es-ES"/>
                          </w:rPr>
                          <w:t xml:space="preserve">TIMBRE </w:t>
                        </w:r>
                        <w:r>
                          <w:rPr>
                            <w:rFonts w:ascii="Bookman Old Style" w:hAnsi="Bookman Old Style" w:eastAsia="Bookman Old Style"/>
                            <w:b w:val="true"/>
                            <w:strike w:val="false"/>
                            <w:color w:val="FFFFFF"/>
                            <w:spacing w:val="-11"/>
                            <w:w w:val="100"/>
                            <w:sz w:val="16"/>
                            <w:vertAlign w:val="baseline"/>
                            <w:lang w:val="es-ES"/>
                          </w:rPr>
                          <w:t xml:space="preserve">:DEL ESTADO</w:t>
                        </w:r>
                        <w:r>
                          <w:rPr>
                            <w:rFonts w:ascii="Bookman Old Style" w:hAnsi="Bookman Old Style" w:eastAsia="Bookman Old Style"/>
                            <w:strike w:val="false"/>
                            <w:color w:val="FFFFFF"/>
                            <w:spacing w:val="-11"/>
                            <w:w w:val="100"/>
                            <w:sz w:val="16"/>
                            <w:vertAlign w:val="baseline"/>
                            <w:lang w:val="es-ES"/>
                          </w:rPr>
                          <w:t xml:space="preserve">:</w:t>
                        </w:r>
                      </w:p>
                      <w:p>
                        <w:pPr>
                          <w:pageBreakBefore w:val="false"/>
                          <w:spacing w:before="0" w:after="0" w:line="151" w:lineRule="exact"/>
                          <w:ind w:right="432" w:left="0" w:firstLine="0"/>
                          <w:jc w:val="right"/>
                          <w:textAlignment w:val="baseline"/>
                          <w:rPr>
                            <w:rFonts w:ascii="Bookman Old Style" w:hAnsi="Bookman Old Style" w:eastAsia="Bookman Old Style"/>
                            <w:b w:val="true"/>
                            <w:strike w:val="false"/>
                            <w:color w:val="FFFFFF"/>
                            <w:spacing w:val="0"/>
                            <w:w w:val="100"/>
                            <w:sz w:val="16"/>
                            <w:vertAlign w:val="superscript"/>
                            <w:lang w:val="es-ES"/>
                          </w:rPr>
                        </w:pPr>
                        <w:r>
                          <w:rPr>
                            <w:rFonts w:ascii="Bookman Old Style" w:hAnsi="Bookman Old Style" w:eastAsia="Bookman Old Style"/>
                            <w:b w:val="true"/>
                            <w:strike w:val="false"/>
                            <w:color w:val="FFFFFF"/>
                            <w:spacing w:val="0"/>
                            <w:w w:val="100"/>
                            <w:sz w:val="16"/>
                            <w:vertAlign w:val="superscript"/>
                            <w:lang w:val="es-ES"/>
                          </w:rPr>
                          <w:t xml:space="preserve">-31</w:t>
                        </w:r>
                        <w:r>
                          <w:rPr>
                            <w:rFonts w:ascii="Bookman Old Style" w:hAnsi="Bookman Old Style" w:eastAsia="Bookman Old Style"/>
                            <w:b w:val="true"/>
                            <w:strike w:val="false"/>
                            <w:color w:val="FFFFFF"/>
                            <w:spacing w:val="0"/>
                            <w:w w:val="100"/>
                            <w:sz w:val="16"/>
                            <w:vertAlign w:val="baseline"/>
                            <w:lang w:val="es-ES"/>
                          </w:rPr>
                          <w:t xml:space="preserve">Z</w:t>
                        </w:r>
                        <w:r>
                          <w:rPr>
                            <w:rFonts w:ascii="Bookman Old Style" w:hAnsi="Bookman Old Style" w:eastAsia="Bookman Old Style"/>
                            <w:b w:val="true"/>
                            <w:strike w:val="false"/>
                            <w:color w:val="FFFFFF"/>
                            <w:spacing w:val="0"/>
                            <w:w w:val="100"/>
                            <w:sz w:val="16"/>
                            <w:vertAlign w:val="superscript"/>
                            <w:lang w:val="es-ES"/>
                          </w:rPr>
                          <w:t xml:space="preserve">P</w:t>
                        </w:r>
                        <w:r>
                          <w:rPr>
                            <w:rFonts w:ascii="Bookman Old Style" w:hAnsi="Bookman Old Style" w:eastAsia="Bookman Old Style"/>
                            <w:b w:val="true"/>
                            <w:strike w:val="false"/>
                            <w:color w:val="FFFFFF"/>
                            <w:spacing w:val="0"/>
                            <w:w w:val="100"/>
                            <w:sz w:val="16"/>
                            <w:vertAlign w:val="baseline"/>
                            <w:lang w:val="es-ES"/>
                          </w:rPr>
                          <w:t xml:space="preserve">O</w:t>
                        </w:r>
                      </w:p>
                    </w:tc>
                    <w:tc>
                      <w:tcPr>
                        <w:tcW w:w="6689" w:type="auto"/>
                        <w:gridSpan w:val="1"/>
                        <w:vMerge w:val="continue"/>
                        <w:tcBorders>
                          <w:top w:val="single" w:sz="0" w:color="000000"/>
                          <w:left w:val="none" w:sz="0" w:color="000000"/>
                          <w:bottom w:val="single" w:sz="0" w:color="000000"/>
                          <w:right w:val="none" w:sz="0" w:color="000000"/>
                        </w:tcBorders>
                        <w:textDirection w:val="lrTb"/>
                        <w:vAlign w:val="top"/>
                      </w:tcPr>
                      <w:p/>
                    </w:tc>
                    <w:tc>
                      <w:tcPr>
                        <w:tcW w:w="9882"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258" w:line="407" w:lineRule="exact"/>
                          <w:ind w:right="4" w:left="0" w:firstLine="0"/>
                          <w:jc w:val="right"/>
                          <w:textAlignment w:val="baseline"/>
                          <w:rPr>
                            <w:rFonts w:ascii="Arial" w:hAnsi="Arial" w:eastAsia="Arial"/>
                            <w:b w:val="true"/>
                            <w:strike w:val="false"/>
                            <w:color w:val="000000"/>
                            <w:spacing w:val="0"/>
                            <w:w w:val="90"/>
                            <w:sz w:val="37"/>
                            <w:vertAlign w:val="baseline"/>
                            <w:lang w:val="es-ES"/>
                          </w:rPr>
                        </w:pPr>
                        <w:r>
                          <w:rPr>
                            <w:rFonts w:ascii="Arial" w:hAnsi="Arial" w:eastAsia="Arial"/>
                            <w:b w:val="true"/>
                            <w:strike w:val="false"/>
                            <w:color w:val="000000"/>
                            <w:spacing w:val="0"/>
                            <w:w w:val="90"/>
                            <w:sz w:val="37"/>
                            <w:vertAlign w:val="baseline"/>
                            <w:lang w:val="es-ES"/>
                          </w:rPr>
                          <w:t xml:space="preserve">7Y6104126</w:t>
                        </w:r>
                      </w:p>
                    </w:tc>
                  </w:tr>
                  <w:tr>
                    <w:trPr>
                      <w:trHeight w:val="692" w:hRule="exact"/>
                    </w:trPr>
                    <w:tc>
                      <w:tcPr>
                        <w:tcW w:w="1948"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178" w:after="220" w:line="282" w:lineRule="exact"/>
                          <w:ind w:right="1001" w:left="0" w:firstLine="0"/>
                          <w:jc w:val="right"/>
                          <w:textAlignment w:val="baseline"/>
                          <w:rPr>
                            <w:rFonts w:ascii="Bookman Old Style" w:hAnsi="Bookman Old Style" w:eastAsia="Bookman Old Style"/>
                            <w:strike w:val="false"/>
                            <w:color w:val="000000"/>
                            <w:spacing w:val="-15"/>
                            <w:w w:val="100"/>
                            <w:sz w:val="22"/>
                            <w:vertAlign w:val="baseline"/>
                            <w:lang w:val="es-ES"/>
                          </w:rPr>
                        </w:pPr>
                        <w:r>
                          <w:rPr>
                            <w:rFonts w:ascii="Bookman Old Style" w:hAnsi="Bookman Old Style" w:eastAsia="Bookman Old Style"/>
                            <w:strike w:val="false"/>
                            <w:color w:val="000000"/>
                            <w:spacing w:val="-15"/>
                            <w:w w:val="100"/>
                            <w:sz w:val="22"/>
                            <w:vertAlign w:val="baseline"/>
                            <w:lang w:val="es-ES"/>
                          </w:rPr>
                          <w:t xml:space="preserve">0</w:t>
                        </w:r>
                        <w:r>
                          <w:rPr>
                            <w:rFonts w:ascii="Bookman Old Style" w:hAnsi="Bookman Old Style" w:eastAsia="Bookman Old Style"/>
                            <w:strike w:val="false"/>
                            <w:color w:val="000000"/>
                            <w:spacing w:val="-15"/>
                            <w:w w:val="100"/>
                            <w:sz w:val="22"/>
                            <w:vertAlign w:val="superscript"/>
                            <w:lang w:val="es-ES"/>
                          </w:rPr>
                          <w:t xml:space="preserve">3</w:t>
                        </w:r>
                        <w:r>
                          <w:rPr>
                            <w:rFonts w:ascii="Bookman Old Style" w:hAnsi="Bookman Old Style" w:eastAsia="Bookman Old Style"/>
                            <w:strike w:val="false"/>
                            <w:color w:val="000000"/>
                            <w:spacing w:val="-15"/>
                            <w:w w:val="100"/>
                            <w:sz w:val="22"/>
                            <w:vertAlign w:val="baseline"/>
                            <w:lang w:val="es-ES"/>
                          </w:rPr>
                          <w:t xml:space="preserve">/</w:t>
                        </w:r>
                        <w:r>
                          <w:rPr>
                            <w:rFonts w:ascii="Bookman Old Style" w:hAnsi="Bookman Old Style" w:eastAsia="Bookman Old Style"/>
                            <w:strike w:val="false"/>
                            <w:color w:val="000000"/>
                            <w:spacing w:val="-15"/>
                            <w:w w:val="100"/>
                            <w:sz w:val="22"/>
                            <w:vertAlign w:val="subscript"/>
                            <w:lang w:val="es-ES"/>
                          </w:rPr>
                          <w:t xml:space="preserve">2</w:t>
                        </w:r>
                        <w:r>
                          <w:rPr>
                            <w:rFonts w:ascii="Bookman Old Style" w:hAnsi="Bookman Old Style" w:eastAsia="Bookman Old Style"/>
                            <w:strike w:val="false"/>
                            <w:color w:val="000000"/>
                            <w:spacing w:val="-15"/>
                            <w:w w:val="100"/>
                            <w:sz w:val="22"/>
                            <w:vertAlign w:val="baseline"/>
                            <w:lang w:val="es-ES"/>
                          </w:rPr>
                          <w:t xml:space="preserve">007</w:t>
                        </w:r>
                      </w:p>
                    </w:tc>
                    <w:tc>
                      <w:tcPr>
                        <w:tcW w:w="3035" w:type="auto"/>
                        <w:gridSpan w:val="1"/>
                        <w:tcBorders>
                          <w:top w:val="none" w:sz="0" w:color="000000"/>
                          <w:left w:val="none" w:sz="0" w:color="000000"/>
                          <w:bottom w:val="none" w:sz="0" w:color="000000"/>
                          <w:right w:val="none" w:sz="0" w:color="000000"/>
                        </w:tcBorders>
                        <w:textDirection w:val="lrTb"/>
                        <w:vAlign w:val="top"/>
                      </w:tcPr>
                      <w:p/>
                    </w:tc>
                    <w:tc>
                      <w:tcPr>
                        <w:tcW w:w="6689" w:type="auto"/>
                        <w:gridSpan w:val="1"/>
                        <w:vMerge w:val="continue"/>
                        <w:tcBorders>
                          <w:top w:val="single" w:sz="0" w:color="000000"/>
                          <w:left w:val="none" w:sz="0" w:color="000000"/>
                          <w:bottom w:val="none" w:sz="0" w:color="000000"/>
                          <w:right w:val="none" w:sz="0" w:color="000000"/>
                        </w:tcBorders>
                        <w:textDirection w:val="lrTb"/>
                        <w:vAlign w:val="top"/>
                      </w:tcPr>
                      <w:p/>
                    </w:tc>
                    <w:tc>
                      <w:tcPr>
                        <w:tcW w:w="9882" w:type="auto"/>
                        <w:gridSpan w:val="1"/>
                        <w:tcBorders>
                          <w:top w:val="none" w:sz="0" w:color="000000"/>
                          <w:left w:val="none" w:sz="0" w:color="000000"/>
                          <w:bottom w:val="none" w:sz="0" w:color="000000"/>
                          <w:right w:val="none" w:sz="0" w:color="000000"/>
                        </w:tcBorders>
                        <w:textDirection w:val="lrTb"/>
                        <w:vAlign w:val="top"/>
                      </w:tcPr>
                      <w:p/>
                    </w:tc>
                  </w:tr>
                </w:tbl>
              </w:txbxContent>
            </v:textbox>
          </v:shape>
        </w:pict>
      </w:r>
    </w:p>
    <w:p>
      <w:pPr>
        <w:sectPr>
          <w:type w:val="continuous"/>
          <w:pgSz w:w="11837" w:h="16841" w:orient="portrait"/>
          <w:pgMar w:bottom="1165" w:top="660" w:right="1708" w:left="2130" w:header="720" w:footer="720"/>
          <w:titlePg w:val="false"/>
          <w:textDirection w:val="lrTb"/>
        </w:sectPr>
      </w:pPr>
    </w:p>
    <w:tbl>
      <w:tblPr>
        <w:jc w:val="left"/>
        <w:tblLayout w:type="fixed"/>
        <w:tblCellMar>
          <w:left w:w="0" w:type="dxa"/>
          <w:right w:w="0" w:type="dxa"/>
        </w:tblCellMar>
      </w:tblPr>
      <w:tblGrid>
        <w:gridCol w:w="1722"/>
        <w:gridCol w:w="4037"/>
        <w:gridCol w:w="1862"/>
        <w:gridCol w:w="119"/>
      </w:tblGrid>
      <w:tr>
        <w:trPr>
          <w:trHeight w:val="807" w:hRule="exact"/>
        </w:trPr>
        <w:tc>
          <w:tcPr>
            <w:tcW w:w="1722"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0" w:line="240" w:lineRule="auto"/>
              <w:ind w:right="770" w:left="152"/>
              <w:jc w:val="left"/>
              <w:textAlignment w:val="baseline"/>
            </w:pPr>
            <w:r>
              <w:drawing>
                <wp:inline>
                  <wp:extent cx="498475" cy="525780"/>
                  <wp:docPr id="821" name="Picture"/>
                  <a:graphic>
                    <a:graphicData uri="http://schemas.openxmlformats.org/drawingml/2006/picture">
                      <pic:pic>
                        <pic:nvPicPr>
                          <pic:cNvPr id="822" name="test1"/>
                          <pic:cNvPicPr preferRelativeResize="false"/>
                        </pic:nvPicPr>
                        <pic:blipFill>
                          <a:blip r:embed="drId416"/>
                          <a:stretch>
                            <a:fillRect/>
                          </a:stretch>
                        </pic:blipFill>
                        <pic:spPr>
                          <a:xfrm>
                            <a:off x="0" y="0"/>
                            <a:ext cx="498475" cy="525780"/>
                          </a:xfrm>
                          <a:prstGeom prst="rect">
                            <a:avLst/>
                          </a:prstGeom>
                        </pic:spPr>
                      </pic:pic>
                    </a:graphicData>
                  </a:graphic>
                </wp:inline>
              </w:drawing>
            </w:r>
          </w:p>
        </w:tc>
        <w:tc>
          <w:tcPr>
            <w:tcW w:w="5759" w:type="auto"/>
            <w:gridSpan w:val="1"/>
            <w:tcBorders>
              <w:top w:val="none" w:sz="0" w:color="000000"/>
              <w:left w:val="none" w:sz="0" w:color="000000"/>
              <w:bottom w:val="single" w:sz="2" w:color="000000"/>
              <w:right w:val="none" w:sz="0" w:color="000000"/>
            </w:tcBorders>
            <w:textDirection w:val="lrTb"/>
            <w:vAlign w:val="center"/>
          </w:tcPr>
          <w:p>
            <w:pPr>
              <w:pageBreakBefore w:val="false"/>
              <w:spacing w:before="204" w:after="154" w:line="147" w:lineRule="exact"/>
              <w:ind w:right="324" w:left="0" w:firstLine="0"/>
              <w:jc w:val="both"/>
              <w:textAlignment w:val="baseline"/>
              <w:rPr>
                <w:rFonts w:ascii="Arial" w:hAnsi="Arial" w:eastAsia="Arial"/>
                <w:b w:val="true"/>
                <w:strike w:val="false"/>
                <w:color w:val="000000"/>
                <w:spacing w:val="0"/>
                <w:w w:val="100"/>
                <w:sz w:val="13"/>
                <w:vertAlign w:val="baseline"/>
                <w:lang w:val="es-ES"/>
              </w:rPr>
            </w:pPr>
            <w:r>
              <w:rPr>
                <w:rFonts w:ascii="Arial" w:hAnsi="Arial" w:eastAsia="Arial"/>
                <w:b w:val="true"/>
                <w:strike w:val="false"/>
                <w:color w:val="000000"/>
                <w:spacing w:val="0"/>
                <w:w w:val="100"/>
                <w:sz w:val="13"/>
                <w:vertAlign w:val="baseline"/>
                <w:lang w:val="es-ES"/>
              </w:rPr>
              <w:t xml:space="preserve">Gerencia Municipal de Cultura y Deportes de Sta. Lucia, S. A. C/ Poema de La Maleta, 16 - 35110 Santa Lucía - Gran Canaria N.I.F.: A - 35204411</w:t>
            </w:r>
          </w:p>
        </w:tc>
        <w:tc>
          <w:tcPr>
            <w:tcW w:w="7740" w:type="auto"/>
            <w:gridSpan w:val="2"/>
            <w:tcBorders>
              <w:top w:val="none" w:sz="0" w:color="000000"/>
              <w:left w:val="none" w:sz="0" w:color="000000"/>
              <w:bottom w:val="single" w:sz="2" w:color="000000"/>
              <w:right w:val="none" w:sz="0" w:color="000000"/>
            </w:tcBorders>
            <w:textDirection w:val="lrTb"/>
            <w:vAlign w:val="center"/>
          </w:tcPr>
          <w:p>
            <w:pPr>
              <w:pageBreakBefore w:val="false"/>
              <w:spacing w:before="210" w:after="148" w:line="147" w:lineRule="exact"/>
              <w:ind w:right="0" w:left="648" w:hanging="288"/>
              <w:jc w:val="left"/>
              <w:textAlignment w:val="baseline"/>
              <w:rPr>
                <w:rFonts w:ascii="Arial" w:hAnsi="Arial" w:eastAsia="Arial"/>
                <w:b w:val="true"/>
                <w:strike w:val="false"/>
                <w:color w:val="000000"/>
                <w:spacing w:val="-7"/>
                <w:w w:val="100"/>
                <w:sz w:val="13"/>
                <w:vertAlign w:val="baseline"/>
                <w:lang w:val="es-ES"/>
              </w:rPr>
            </w:pPr>
            <w:r>
              <w:rPr>
                <w:rFonts w:ascii="Arial" w:hAnsi="Arial" w:eastAsia="Arial"/>
                <w:b w:val="true"/>
                <w:strike w:val="false"/>
                <w:color w:val="000000"/>
                <w:spacing w:val="-7"/>
                <w:w w:val="100"/>
                <w:sz w:val="13"/>
                <w:vertAlign w:val="baseline"/>
                <w:lang w:val="es-ES"/>
              </w:rPr>
              <w:t xml:space="preserve">Tlfs.: 928 75 48 00 (Cultura) 928 75 56 96 (Deportes) Fax: 928 75 12 18</w:t>
            </w:r>
          </w:p>
        </w:tc>
      </w:tr>
      <w:tr>
        <w:trPr>
          <w:trHeight w:val="21" w:hRule="exact"/>
        </w:trPr>
        <w:tc>
          <w:tcPr>
            <w:tcW w:w="1722" w:type="auto"/>
            <w:gridSpan w:val="1"/>
            <w:vMerge w:val="continue"/>
            <w:tcBorders>
              <w:top w:val="single" w:sz="0" w:color="000000"/>
              <w:left w:val="none" w:sz="0" w:color="000000"/>
              <w:bottom w:val="none" w:sz="0" w:color="000000"/>
              <w:right w:val="none" w:sz="0" w:color="000000"/>
            </w:tcBorders>
            <w:textDirection w:val="lrTb"/>
            <w:vAlign w:val="top"/>
          </w:tcPr>
          <w:p/>
        </w:tc>
        <w:tc>
          <w:tcPr>
            <w:tcW w:w="5759" w:type="auto"/>
            <w:gridSpan w:val="1"/>
            <w:tcBorders>
              <w:top w:val="single" w:sz="2" w:color="000000"/>
              <w:left w:val="none" w:sz="0" w:color="000000"/>
              <w:bottom w:val="none" w:sz="0" w:color="000000"/>
              <w:right w:val="none" w:sz="0" w:color="000000"/>
            </w:tcBorders>
            <w:textDirection w:val="lrTb"/>
            <w:vAlign w:val="top"/>
          </w:tcPr>
          <w:p/>
        </w:tc>
        <w:tc>
          <w:tcPr>
            <w:tcW w:w="7621" w:type="auto"/>
            <w:gridSpan w:val="1"/>
            <w:tcBorders>
              <w:top w:val="single" w:sz="2" w:color="000000"/>
              <w:left w:val="none" w:sz="0" w:color="000000"/>
              <w:bottom w:val="none" w:sz="0" w:color="000000"/>
              <w:right w:val="none" w:sz="0" w:color="000000"/>
            </w:tcBorders>
            <w:textDirection w:val="lrTb"/>
            <w:vAlign w:val="top"/>
          </w:tcPr>
          <w:p/>
        </w:tc>
        <w:tc>
          <w:tcPr>
            <w:tcW w:w="7740" w:type="auto"/>
            <w:gridSpan w:val="1"/>
            <w:tcBorders>
              <w:top w:val="none" w:sz="0" w:color="000000"/>
              <w:left w:val="none" w:sz="0" w:color="000000"/>
              <w:bottom w:val="none" w:sz="0" w:color="000000"/>
              <w:right w:val="none" w:sz="0" w:color="000000"/>
            </w:tcBorders>
            <w:textDirection w:val="lrTb"/>
            <w:vAlign w:val="top"/>
          </w:tcPr>
          <w:p/>
        </w:tc>
      </w:tr>
    </w:tbl>
    <w:p>
      <w:pPr>
        <w:pageBreakBefore w:val="false"/>
        <w:spacing w:before="0" w:after="0" w:line="179" w:lineRule="exact"/>
        <w:ind w:right="36" w:left="288" w:firstLine="0"/>
        <w:jc w:val="left"/>
        <w:textAlignment w:val="baseline"/>
        <w:rPr>
          <w:rFonts w:ascii="Arial" w:hAnsi="Arial" w:eastAsia="Arial"/>
          <w:b w:val="true"/>
          <w:strike w:val="false"/>
          <w:color w:val="000000"/>
          <w:spacing w:val="9"/>
          <w:w w:val="100"/>
          <w:sz w:val="18"/>
          <w:vertAlign w:val="baseline"/>
          <w:lang w:val="es-ES"/>
        </w:rPr>
      </w:pPr>
      <w:r>
        <w:rPr>
          <w:rFonts w:ascii="Arial" w:hAnsi="Arial" w:eastAsia="Arial"/>
          <w:b w:val="true"/>
          <w:strike w:val="false"/>
          <w:color w:val="000000"/>
          <w:spacing w:val="9"/>
          <w:w w:val="100"/>
          <w:sz w:val="18"/>
          <w:vertAlign w:val="baseline"/>
          <w:lang w:val="es-ES"/>
        </w:rPr>
        <w:t xml:space="preserve">ÁNTÁ LUC IÁ</w:t>
      </w:r>
    </w:p>
    <w:p>
      <w:pPr>
        <w:pageBreakBefore w:val="false"/>
        <w:spacing w:before="0" w:after="0" w:line="137" w:lineRule="exact"/>
        <w:ind w:right="36" w:left="288" w:firstLine="0"/>
        <w:jc w:val="left"/>
        <w:textAlignment w:val="baseline"/>
        <w:rPr>
          <w:rFonts w:ascii="Arial" w:hAnsi="Arial" w:eastAsia="Arial"/>
          <w:b w:val="true"/>
          <w:strike w:val="false"/>
          <w:color w:val="000000"/>
          <w:spacing w:val="14"/>
          <w:w w:val="100"/>
          <w:sz w:val="13"/>
          <w:vertAlign w:val="baseline"/>
          <w:lang w:val="es-ES"/>
        </w:rPr>
      </w:pPr>
      <w:r>
        <w:rPr>
          <w:rFonts w:ascii="Arial" w:hAnsi="Arial" w:eastAsia="Arial"/>
          <w:b w:val="true"/>
          <w:strike w:val="false"/>
          <w:color w:val="000000"/>
          <w:spacing w:val="14"/>
          <w:w w:val="100"/>
          <w:sz w:val="13"/>
          <w:vertAlign w:val="baseline"/>
          <w:lang w:val="es-ES"/>
        </w:rPr>
        <w:t xml:space="preserve">z.teneo municipal</w:t>
      </w:r>
    </w:p>
    <w:p>
      <w:pPr>
        <w:pageBreakBefore w:val="false"/>
        <w:spacing w:before="379" w:after="0" w:line="182" w:lineRule="exact"/>
        <w:ind w:right="36" w:left="936" w:firstLine="0"/>
        <w:jc w:val="both"/>
        <w:textAlignment w:val="baseline"/>
        <w:rPr>
          <w:rFonts w:ascii="Arial" w:hAnsi="Arial" w:eastAsia="Arial"/>
          <w:i w:val="true"/>
          <w:strike w:val="false"/>
          <w:color w:val="000000"/>
          <w:spacing w:val="0"/>
          <w:w w:val="100"/>
          <w:sz w:val="16"/>
          <w:vertAlign w:val="baseline"/>
          <w:lang w:val="es-ES"/>
        </w:rPr>
      </w:pPr>
      <w:r>
        <w:rPr>
          <w:rFonts w:ascii="Arial" w:hAnsi="Arial" w:eastAsia="Arial"/>
          <w:i w:val="true"/>
          <w:strike w:val="false"/>
          <w:color w:val="000000"/>
          <w:spacing w:val="0"/>
          <w:w w:val="100"/>
          <w:sz w:val="16"/>
          <w:vertAlign w:val="baseline"/>
          <w:lang w:val="es-ES"/>
        </w:rPr>
        <w:t xml:space="preserve">municipal o por empresas que presten estos servicios, así como, la prestación de los servicios expresados para otros Organismos, Entidades, personas físicas y/o jurídicas, públicas y/o privadas, nacionales y/o extranjeros, e independientemente de que su ámbito de actuación sea local, nacional o internacional.</w:t>
      </w:r>
    </w:p>
    <w:p>
      <w:pPr>
        <w:pageBreakBefore w:val="false"/>
        <w:spacing w:before="277" w:after="0" w:line="182" w:lineRule="exact"/>
        <w:ind w:right="36" w:left="936" w:firstLine="0"/>
        <w:jc w:val="both"/>
        <w:textAlignment w:val="baseline"/>
        <w:rPr>
          <w:rFonts w:ascii="Arial" w:hAnsi="Arial" w:eastAsia="Arial"/>
          <w:i w:val="true"/>
          <w:strike w:val="false"/>
          <w:color w:val="000000"/>
          <w:spacing w:val="0"/>
          <w:w w:val="100"/>
          <w:sz w:val="16"/>
          <w:vertAlign w:val="baseline"/>
          <w:lang w:val="es-ES"/>
        </w:rPr>
      </w:pPr>
      <w:r>
        <w:rPr>
          <w:rFonts w:ascii="Arial" w:hAnsi="Arial" w:eastAsia="Arial"/>
          <w:i w:val="true"/>
          <w:strike w:val="false"/>
          <w:color w:val="000000"/>
          <w:spacing w:val="0"/>
          <w:w w:val="100"/>
          <w:sz w:val="16"/>
          <w:vertAlign w:val="baseline"/>
          <w:lang w:val="es-ES"/>
        </w:rPr>
        <w:t xml:space="preserve">Sin carácter limitativo, se enumeran "Ad exemplum" las siguientes finalidades concretas del objeto social:</w:t>
      </w:r>
    </w:p>
    <w:p>
      <w:pPr>
        <w:pageBreakBefore w:val="false"/>
        <w:numPr>
          <w:ilvl w:val="0"/>
          <w:numId w:val="63"/>
        </w:numPr>
        <w:tabs>
          <w:tab w:val="clear" w:pos="216"/>
          <w:tab w:val="left" w:pos="1152"/>
        </w:tabs>
        <w:spacing w:before="94" w:after="0" w:line="187" w:lineRule="exact"/>
        <w:ind w:right="36" w:left="936" w:firstLine="0"/>
        <w:jc w:val="left"/>
        <w:textAlignment w:val="baseline"/>
        <w:rPr>
          <w:rFonts w:ascii="Arial" w:hAnsi="Arial" w:eastAsia="Arial"/>
          <w:i w:val="true"/>
          <w:strike w:val="false"/>
          <w:color w:val="000000"/>
          <w:spacing w:val="1"/>
          <w:w w:val="100"/>
          <w:sz w:val="16"/>
          <w:vertAlign w:val="baseline"/>
          <w:lang w:val="es-ES"/>
        </w:rPr>
      </w:pPr>
      <w:r>
        <w:rPr>
          <w:rFonts w:ascii="Arial" w:hAnsi="Arial" w:eastAsia="Arial"/>
          <w:i w:val="true"/>
          <w:strike w:val="false"/>
          <w:color w:val="000000"/>
          <w:spacing w:val="1"/>
          <w:w w:val="100"/>
          <w:sz w:val="16"/>
          <w:vertAlign w:val="baseline"/>
          <w:lang w:val="es-ES"/>
        </w:rPr>
        <w:t xml:space="preserve">DE ÍNDOLE ESPECIALMENTE CULTURAL:</w:t>
      </w:r>
    </w:p>
    <w:p>
      <w:pPr>
        <w:pageBreakBefore w:val="false"/>
        <w:spacing w:before="275" w:after="0" w:line="187" w:lineRule="exact"/>
        <w:ind w:right="36" w:left="936" w:firstLine="0"/>
        <w:jc w:val="both"/>
        <w:textAlignment w:val="baseline"/>
        <w:rPr>
          <w:rFonts w:ascii="Arial" w:hAnsi="Arial" w:eastAsia="Arial"/>
          <w:i w:val="true"/>
          <w:strike w:val="false"/>
          <w:color w:val="000000"/>
          <w:spacing w:val="0"/>
          <w:w w:val="100"/>
          <w:sz w:val="16"/>
          <w:vertAlign w:val="baseline"/>
          <w:lang w:val="es-ES"/>
        </w:rPr>
      </w:pPr>
      <w:r>
        <w:rPr>
          <w:rFonts w:ascii="Arial" w:hAnsi="Arial" w:eastAsia="Arial"/>
          <w:i w:val="true"/>
          <w:strike w:val="false"/>
          <w:color w:val="000000"/>
          <w:spacing w:val="0"/>
          <w:w w:val="100"/>
          <w:sz w:val="16"/>
          <w:vertAlign w:val="baseline"/>
          <w:lang w:val="es-ES"/>
        </w:rPr>
        <w:t xml:space="preserve">Prestar los se cio. propios del actual "Ateneo Municipal", incluso los talleres culturales y otros: los de Ci nse atorio y Banda de Música, los de Teatro, representaciones y actuaciones</w:t>
      </w:r>
    </w:p>
    <w:p>
      <w:pPr>
        <w:pageBreakBefore w:val="false"/>
        <w:tabs>
          <w:tab w:val="right" w:leader="none" w:pos="7632"/>
        </w:tabs>
        <w:spacing w:before="1" w:after="0" w:line="178" w:lineRule="exact"/>
        <w:ind w:right="36" w:left="936" w:firstLine="0"/>
        <w:jc w:val="both"/>
        <w:textAlignment w:val="baseline"/>
        <w:rPr>
          <w:rFonts w:ascii="Arial" w:hAnsi="Arial" w:eastAsia="Arial"/>
          <w:i w:val="true"/>
          <w:strike w:val="false"/>
          <w:color w:val="000000"/>
          <w:spacing w:val="0"/>
          <w:w w:val="100"/>
          <w:sz w:val="16"/>
          <w:vertAlign w:val="baseline"/>
          <w:lang w:val="es-ES"/>
        </w:rPr>
      </w:pPr>
      <w:r>
        <w:rPr>
          <w:rFonts w:ascii="Arial" w:hAnsi="Arial" w:eastAsia="Arial"/>
          <w:i w:val="true"/>
          <w:strike w:val="false"/>
          <w:color w:val="000000"/>
          <w:spacing w:val="0"/>
          <w:w w:val="100"/>
          <w:sz w:val="16"/>
          <w:vertAlign w:val="baseline"/>
          <w:lang w:val="es-ES"/>
        </w:rPr>
        <w:t xml:space="preserve">similares; la c	</w:t>
      </w:r>
      <w:r>
        <w:rPr>
          <w:rFonts w:ascii="Arial" w:hAnsi="Arial" w:eastAsia="Arial"/>
          <w:i w:val="true"/>
          <w:strike w:val="false"/>
          <w:color w:val="000000"/>
          <w:spacing w:val="0"/>
          <w:w w:val="100"/>
          <w:sz w:val="16"/>
          <w:vertAlign w:val="baseline"/>
          <w:lang w:val="es-ES"/>
        </w:rPr>
        <w:t xml:space="preserve">ación y funcionamiento de las "Casas de Cultura", y de las "Bibliotecas
</w:t>
        <w:br/>
      </w:r>
      <w:r>
        <w:rPr>
          <w:rFonts w:ascii="Arial" w:hAnsi="Arial" w:eastAsia="Arial"/>
          <w:i w:val="true"/>
          <w:strike w:val="false"/>
          <w:color w:val="000000"/>
          <w:spacing w:val="0"/>
          <w:w w:val="100"/>
          <w:sz w:val="16"/>
          <w:vertAlign w:val="baseline"/>
          <w:lang w:val="es-ES"/>
        </w:rPr>
        <w:t xml:space="preserve">Municipales"; 1 d=sarrollo de los Planes de "Acción Cultural en los Barrios"; el mantenimiento</w:t>
      </w:r>
    </w:p>
    <w:p>
      <w:pPr>
        <w:pageBreakBefore w:val="false"/>
        <w:tabs>
          <w:tab w:val="right" w:leader="none" w:pos="7632"/>
        </w:tabs>
        <w:spacing w:before="0" w:after="0" w:line="181" w:lineRule="exact"/>
        <w:ind w:right="36" w:left="936" w:firstLine="0"/>
        <w:jc w:val="left"/>
        <w:textAlignment w:val="baseline"/>
        <w:rPr>
          <w:rFonts w:ascii="Arial" w:hAnsi="Arial" w:eastAsia="Arial"/>
          <w:i w:val="true"/>
          <w:strike w:val="false"/>
          <w:color w:val="000000"/>
          <w:spacing w:val="0"/>
          <w:w w:val="100"/>
          <w:sz w:val="16"/>
          <w:vertAlign w:val="baseline"/>
          <w:lang w:val="es-ES"/>
        </w:rPr>
      </w:pPr>
      <w:r>
        <w:rPr>
          <w:rFonts w:ascii="Arial" w:hAnsi="Arial" w:eastAsia="Arial"/>
          <w:i w:val="true"/>
          <w:strike w:val="false"/>
          <w:color w:val="000000"/>
          <w:spacing w:val="0"/>
          <w:w w:val="100"/>
          <w:sz w:val="16"/>
          <w:vertAlign w:val="baseline"/>
          <w:lang w:val="es-ES"/>
        </w:rPr>
        <w:t xml:space="preserve">y utilización	</w:t>
      </w:r>
      <w:r>
        <w:rPr>
          <w:rFonts w:ascii="Arial" w:hAnsi="Arial" w:eastAsia="Arial"/>
          <w:i w:val="true"/>
          <w:strike w:val="false"/>
          <w:color w:val="000000"/>
          <w:spacing w:val="0"/>
          <w:w w:val="100"/>
          <w:sz w:val="16"/>
          <w:vertAlign w:val="baseline"/>
          <w:lang w:val="es-ES"/>
        </w:rPr>
        <w:t xml:space="preserve">s equipos de megafonía y de todo el material de Cultura, incluso bancos,</w:t>
      </w:r>
    </w:p>
    <w:p>
      <w:pPr>
        <w:pageBreakBefore w:val="false"/>
        <w:tabs>
          <w:tab w:val="right" w:leader="none" w:pos="7632"/>
        </w:tabs>
        <w:spacing w:before="0" w:after="0" w:line="181" w:lineRule="exact"/>
        <w:ind w:right="36" w:left="936" w:firstLine="0"/>
        <w:jc w:val="left"/>
        <w:textAlignment w:val="baseline"/>
        <w:rPr>
          <w:rFonts w:ascii="Arial" w:hAnsi="Arial" w:eastAsia="Arial"/>
          <w:i w:val="true"/>
          <w:strike w:val="false"/>
          <w:color w:val="000000"/>
          <w:spacing w:val="0"/>
          <w:w w:val="100"/>
          <w:sz w:val="16"/>
          <w:vertAlign w:val="baseline"/>
          <w:lang w:val="es-ES"/>
        </w:rPr>
      </w:pPr>
      <w:r>
        <w:rPr>
          <w:rFonts w:ascii="Arial" w:hAnsi="Arial" w:eastAsia="Arial"/>
          <w:i w:val="true"/>
          <w:strike w:val="false"/>
          <w:color w:val="000000"/>
          <w:spacing w:val="0"/>
          <w:w w:val="100"/>
          <w:sz w:val="16"/>
          <w:vertAlign w:val="baseline"/>
          <w:lang w:val="es-ES"/>
        </w:rPr>
        <w:t xml:space="preserve">escenarios et	</w:t>
      </w:r>
      <w:r>
        <w:rPr>
          <w:rFonts w:ascii="Arial" w:hAnsi="Arial" w:eastAsia="Arial"/>
          <w:i w:val="true"/>
          <w:strike w:val="false"/>
          <w:color w:val="000000"/>
          <w:spacing w:val="0"/>
          <w:w w:val="100"/>
          <w:sz w:val="16"/>
          <w:vertAlign w:val="baseline"/>
          <w:lang w:val="es-ES"/>
        </w:rPr>
        <w:t xml:space="preserve">la promoción de ediciones bibliográficas, de revistas y de una "Emisora de</w:t>
      </w:r>
    </w:p>
    <w:p>
      <w:pPr>
        <w:pageBreakBefore w:val="false"/>
        <w:tabs>
          <w:tab w:val="right" w:leader="none" w:pos="7632"/>
        </w:tabs>
        <w:spacing w:before="0" w:after="0" w:line="186" w:lineRule="exact"/>
        <w:ind w:right="36" w:left="936" w:firstLine="0"/>
        <w:jc w:val="left"/>
        <w:textAlignment w:val="baseline"/>
        <w:rPr>
          <w:rFonts w:ascii="Arial" w:hAnsi="Arial" w:eastAsia="Arial"/>
          <w:i w:val="true"/>
          <w:strike w:val="false"/>
          <w:color w:val="000000"/>
          <w:spacing w:val="0"/>
          <w:w w:val="100"/>
          <w:sz w:val="16"/>
          <w:vertAlign w:val="baseline"/>
          <w:lang w:val="es-ES"/>
        </w:rPr>
      </w:pPr>
      <w:r>
        <w:rPr>
          <w:rFonts w:ascii="Arial" w:hAnsi="Arial" w:eastAsia="Arial"/>
          <w:i w:val="true"/>
          <w:strike w:val="false"/>
          <w:color w:val="000000"/>
          <w:spacing w:val="0"/>
          <w:w w:val="100"/>
          <w:sz w:val="16"/>
          <w:vertAlign w:val="baseline"/>
          <w:lang w:val="es-ES"/>
        </w:rPr>
        <w:t xml:space="preserve">Radio"; la c	</w:t>
      </w:r>
      <w:r>
        <w:rPr>
          <w:rFonts w:ascii="Arial" w:hAnsi="Arial" w:eastAsia="Arial"/>
          <w:i w:val="true"/>
          <w:strike w:val="false"/>
          <w:color w:val="000000"/>
          <w:spacing w:val="0"/>
          <w:w w:val="100"/>
          <w:sz w:val="16"/>
          <w:vertAlign w:val="baseline"/>
          <w:lang w:val="es-ES"/>
        </w:rPr>
        <w:t xml:space="preserve">ión de museos y mantenimiento de Patrimonio Cultural Etnográfico, el</w:t>
      </w:r>
    </w:p>
    <w:p>
      <w:pPr>
        <w:pageBreakBefore w:val="false"/>
        <w:tabs>
          <w:tab w:val="right" w:leader="none" w:pos="7632"/>
        </w:tabs>
        <w:spacing w:before="0" w:after="0" w:line="185" w:lineRule="exact"/>
        <w:ind w:right="36" w:left="936" w:firstLine="0"/>
        <w:jc w:val="left"/>
        <w:textAlignment w:val="baseline"/>
        <w:rPr>
          <w:rFonts w:ascii="Arial" w:hAnsi="Arial" w:eastAsia="Arial"/>
          <w:i w:val="true"/>
          <w:strike w:val="false"/>
          <w:color w:val="000000"/>
          <w:spacing w:val="0"/>
          <w:w w:val="100"/>
          <w:sz w:val="16"/>
          <w:vertAlign w:val="baseline"/>
          <w:lang w:val="es-ES"/>
        </w:rPr>
      </w:pPr>
      <w:r>
        <w:rPr>
          <w:rFonts w:ascii="Arial" w:hAnsi="Arial" w:eastAsia="Arial"/>
          <w:i w:val="true"/>
          <w:strike w:val="false"/>
          <w:color w:val="000000"/>
          <w:spacing w:val="0"/>
          <w:w w:val="100"/>
          <w:sz w:val="16"/>
          <w:vertAlign w:val="baseline"/>
          <w:lang w:val="es-ES"/>
        </w:rPr>
        <w:t xml:space="preserve">fomento de	</w:t>
      </w:r>
      <w:r>
        <w:rPr>
          <w:rFonts w:ascii="Arial" w:hAnsi="Arial" w:eastAsia="Arial"/>
          <w:i w:val="true"/>
          <w:strike w:val="false"/>
          <w:color w:val="000000"/>
          <w:spacing w:val="0"/>
          <w:w w:val="100"/>
          <w:sz w:val="16"/>
          <w:vertAlign w:val="baseline"/>
          <w:lang w:val="es-ES"/>
        </w:rPr>
        <w:t xml:space="preserve">illos educativos y culturales; la coordinación de todas las fiestas de carácter</w:t>
      </w:r>
    </w:p>
    <w:p>
      <w:pPr>
        <w:pageBreakBefore w:val="false"/>
        <w:spacing w:before="11" w:after="0" w:line="182" w:lineRule="exact"/>
        <w:ind w:right="36" w:left="936" w:firstLine="0"/>
        <w:jc w:val="left"/>
        <w:textAlignment w:val="baseline"/>
        <w:rPr>
          <w:rFonts w:ascii="Arial" w:hAnsi="Arial" w:eastAsia="Arial"/>
          <w:i w:val="true"/>
          <w:strike w:val="false"/>
          <w:color w:val="000000"/>
          <w:spacing w:val="0"/>
          <w:w w:val="100"/>
          <w:sz w:val="16"/>
          <w:vertAlign w:val="baseline"/>
          <w:lang w:val="es-ES"/>
        </w:rPr>
      </w:pPr>
      <w:r>
        <w:rPr>
          <w:rFonts w:ascii="Arial" w:hAnsi="Arial" w:eastAsia="Arial"/>
          <w:i w:val="true"/>
          <w:strike w:val="false"/>
          <w:color w:val="000000"/>
          <w:spacing w:val="0"/>
          <w:w w:val="100"/>
          <w:sz w:val="16"/>
          <w:vertAlign w:val="baseline"/>
          <w:lang w:val="es-ES"/>
        </w:rPr>
        <w:t xml:space="preserve">municipal, a • como de los carnavales, escuelas municipales para actividades culturales especificas, </w:t>
      </w:r>
      <w:r>
        <w:rPr>
          <w:rFonts w:ascii="Arial" w:hAnsi="Arial" w:eastAsia="Arial"/>
          <w:b w:val="true"/>
          <w:strike w:val="false"/>
          <w:color w:val="000000"/>
          <w:spacing w:val="0"/>
          <w:w w:val="100"/>
          <w:sz w:val="16"/>
          <w:vertAlign w:val="baseline"/>
          <w:lang w:val="es-ES"/>
        </w:rPr>
        <w:t xml:space="preserve">cotones </w:t>
      </w:r>
      <w:r>
        <w:rPr>
          <w:rFonts w:ascii="Arial" w:hAnsi="Arial" w:eastAsia="Arial"/>
          <w:i w:val="true"/>
          <w:strike w:val="false"/>
          <w:color w:val="000000"/>
          <w:spacing w:val="0"/>
          <w:w w:val="100"/>
          <w:sz w:val="16"/>
          <w:vertAlign w:val="baseline"/>
          <w:lang w:val="es-ES"/>
        </w:rPr>
        <w:t xml:space="preserve">conjuntas con </w:t>
      </w:r>
      <w:r>
        <w:rPr>
          <w:rFonts w:ascii="Arial" w:hAnsi="Arial" w:eastAsia="Arial"/>
          <w:b w:val="true"/>
          <w:strike w:val="false"/>
          <w:color w:val="000000"/>
          <w:spacing w:val="0"/>
          <w:w w:val="100"/>
          <w:sz w:val="16"/>
          <w:vertAlign w:val="baseline"/>
          <w:lang w:val="es-ES"/>
        </w:rPr>
        <w:t xml:space="preserve">otras </w:t>
      </w:r>
      <w:r>
        <w:rPr>
          <w:rFonts w:ascii="Arial" w:hAnsi="Arial" w:eastAsia="Arial"/>
          <w:i w:val="true"/>
          <w:strike w:val="false"/>
          <w:color w:val="000000"/>
          <w:spacing w:val="0"/>
          <w:w w:val="100"/>
          <w:sz w:val="16"/>
          <w:vertAlign w:val="baseline"/>
          <w:lang w:val="es-ES"/>
        </w:rPr>
        <w:t xml:space="preserve">instituciones, organismos, empresas </w:t>
      </w:r>
      <w:r>
        <w:rPr>
          <w:rFonts w:ascii="Arial" w:hAnsi="Arial" w:eastAsia="Arial"/>
          <w:b w:val="true"/>
          <w:strike w:val="false"/>
          <w:color w:val="000000"/>
          <w:spacing w:val="0"/>
          <w:w w:val="100"/>
          <w:sz w:val="16"/>
          <w:vertAlign w:val="baseline"/>
          <w:lang w:val="es-ES"/>
        </w:rPr>
        <w:t xml:space="preserve">o </w:t>
      </w:r>
      <w:r>
        <w:rPr>
          <w:rFonts w:ascii="Arial" w:hAnsi="Arial" w:eastAsia="Arial"/>
          <w:i w:val="true"/>
          <w:strike w:val="false"/>
          <w:color w:val="000000"/>
          <w:spacing w:val="0"/>
          <w:w w:val="100"/>
          <w:sz w:val="16"/>
          <w:vertAlign w:val="baseline"/>
          <w:lang w:val="es-ES"/>
        </w:rPr>
        <w:t xml:space="preserve">personas</w:t>
      </w:r>
    </w:p>
    <w:p>
      <w:pPr>
        <w:pageBreakBefore w:val="false"/>
        <w:tabs>
          <w:tab w:val="left" w:leader="none" w:pos="2088"/>
        </w:tabs>
        <w:spacing w:before="0" w:after="0" w:line="179" w:lineRule="exact"/>
        <w:ind w:right="36" w:left="936" w:firstLine="0"/>
        <w:jc w:val="left"/>
        <w:textAlignment w:val="baseline"/>
        <w:rPr>
          <w:rFonts w:ascii="Arial" w:hAnsi="Arial" w:eastAsia="Arial"/>
          <w:i w:val="true"/>
          <w:strike w:val="false"/>
          <w:color w:val="000000"/>
          <w:spacing w:val="-6"/>
          <w:w w:val="100"/>
          <w:sz w:val="16"/>
          <w:vertAlign w:val="baseline"/>
          <w:lang w:val="es-ES"/>
        </w:rPr>
      </w:pPr>
      <w:r>
        <w:rPr>
          <w:rFonts w:ascii="Arial" w:hAnsi="Arial" w:eastAsia="Arial"/>
          <w:i w:val="true"/>
          <w:strike w:val="false"/>
          <w:color w:val="000000"/>
          <w:spacing w:val="-6"/>
          <w:w w:val="100"/>
          <w:sz w:val="16"/>
          <w:vertAlign w:val="baseline"/>
          <w:lang w:val="es-ES"/>
        </w:rPr>
        <w:t xml:space="preserve">públicas o	</w:t>
      </w:r>
      <w:r>
        <w:rPr>
          <w:rFonts w:ascii="Arial" w:hAnsi="Arial" w:eastAsia="Arial"/>
          <w:i w:val="true"/>
          <w:strike w:val="false"/>
          <w:color w:val="000000"/>
          <w:spacing w:val="-6"/>
          <w:w w:val="100"/>
          <w:sz w:val="16"/>
          <w:vertAlign w:val="baseline"/>
          <w:lang w:val="es-ES"/>
        </w:rPr>
        <w:t xml:space="preserve">das.</w:t>
      </w:r>
    </w:p>
    <w:p>
      <w:pPr>
        <w:pageBreakBefore w:val="false"/>
        <w:tabs>
          <w:tab w:val="right" w:leader="none" w:pos="7632"/>
        </w:tabs>
        <w:spacing w:before="179" w:after="0" w:line="187" w:lineRule="exact"/>
        <w:ind w:right="36" w:left="936" w:firstLine="0"/>
        <w:jc w:val="left"/>
        <w:textAlignment w:val="baseline"/>
        <w:rPr>
          <w:rFonts w:ascii="Arial" w:hAnsi="Arial" w:eastAsia="Arial"/>
          <w:i w:val="true"/>
          <w:strike w:val="false"/>
          <w:color w:val="000000"/>
          <w:spacing w:val="0"/>
          <w:w w:val="100"/>
          <w:sz w:val="16"/>
          <w:vertAlign w:val="baseline"/>
          <w:lang w:val="es-ES"/>
        </w:rPr>
      </w:pPr>
      <w:r>
        <w:rPr>
          <w:rFonts w:ascii="Arial" w:hAnsi="Arial" w:eastAsia="Arial"/>
          <w:i w:val="true"/>
          <w:strike w:val="false"/>
          <w:color w:val="000000"/>
          <w:spacing w:val="0"/>
          <w:w w:val="100"/>
          <w:sz w:val="16"/>
          <w:vertAlign w:val="baseline"/>
          <w:lang w:val="es-ES"/>
        </w:rPr>
        <w:t xml:space="preserve">Y, en ge	</w:t>
      </w:r>
      <w:r>
        <w:rPr>
          <w:rFonts w:ascii="Arial" w:hAnsi="Arial" w:eastAsia="Arial"/>
          <w:i w:val="true"/>
          <w:strike w:val="false"/>
          <w:color w:val="000000"/>
          <w:spacing w:val="0"/>
          <w:w w:val="100"/>
          <w:sz w:val="16"/>
          <w:vertAlign w:val="baseline"/>
          <w:lang w:val="es-ES"/>
        </w:rPr>
        <w:t xml:space="preserve">la coordinación y dirección de toda la actividad cultural o educativa municipal</w:t>
      </w:r>
    </w:p>
    <w:p>
      <w:pPr>
        <w:pageBreakBefore w:val="false"/>
        <w:spacing w:before="2" w:after="0" w:line="176" w:lineRule="exact"/>
        <w:ind w:right="36" w:left="936" w:firstLine="0"/>
        <w:jc w:val="left"/>
        <w:textAlignment w:val="baseline"/>
        <w:rPr>
          <w:rFonts w:ascii="Arial" w:hAnsi="Arial" w:eastAsia="Arial"/>
          <w:i w:val="true"/>
          <w:strike w:val="false"/>
          <w:color w:val="000000"/>
          <w:spacing w:val="0"/>
          <w:w w:val="100"/>
          <w:sz w:val="16"/>
          <w:vertAlign w:val="baseline"/>
          <w:lang w:val="es-ES"/>
        </w:rPr>
      </w:pPr>
      <w:r>
        <w:rPr>
          <w:rFonts w:ascii="Arial" w:hAnsi="Arial" w:eastAsia="Arial"/>
          <w:i w:val="true"/>
          <w:strike w:val="false"/>
          <w:color w:val="000000"/>
          <w:spacing w:val="0"/>
          <w:w w:val="100"/>
          <w:sz w:val="16"/>
          <w:vertAlign w:val="baseline"/>
          <w:lang w:val="es-ES"/>
        </w:rPr>
        <w:t xml:space="preserve">con la d cu- esquíera otras instituciones, organizaciones, empresas o personas, nacionales o extr jeras ya sean públicas o privadas.</w:t>
      </w:r>
    </w:p>
    <w:p>
      <w:pPr>
        <w:pageBreakBefore w:val="false"/>
        <w:numPr>
          <w:ilvl w:val="0"/>
          <w:numId w:val="63"/>
        </w:numPr>
        <w:tabs>
          <w:tab w:val="clear" w:pos="216"/>
          <w:tab w:val="left" w:pos="1152"/>
        </w:tabs>
        <w:spacing w:before="180" w:after="0" w:line="187" w:lineRule="exact"/>
        <w:ind w:right="36" w:left="936" w:firstLine="0"/>
        <w:jc w:val="left"/>
        <w:textAlignment w:val="baseline"/>
        <w:rPr>
          <w:rFonts w:ascii="Arial" w:hAnsi="Arial" w:eastAsia="Arial"/>
          <w:i w:val="true"/>
          <w:strike w:val="false"/>
          <w:color w:val="000000"/>
          <w:spacing w:val="7"/>
          <w:w w:val="100"/>
          <w:sz w:val="16"/>
          <w:vertAlign w:val="baseline"/>
          <w:lang w:val="es-ES"/>
        </w:rPr>
      </w:pPr>
      <w:r>
        <w:rPr>
          <w:rFonts w:ascii="Arial" w:hAnsi="Arial" w:eastAsia="Arial"/>
          <w:i w:val="true"/>
          <w:strike w:val="false"/>
          <w:color w:val="000000"/>
          <w:spacing w:val="7"/>
          <w:w w:val="100"/>
          <w:sz w:val="16"/>
          <w:vertAlign w:val="baseline"/>
          <w:lang w:val="es-ES"/>
        </w:rPr>
        <w:t xml:space="preserve">DE ORD ESPECIALMENTE DEPORTIVO:</w:t>
      </w:r>
    </w:p>
    <w:p>
      <w:pPr>
        <w:pageBreakBefore w:val="false"/>
        <w:spacing w:before="286" w:after="0" w:line="182" w:lineRule="exact"/>
        <w:ind w:right="36" w:left="936" w:firstLine="0"/>
        <w:jc w:val="both"/>
        <w:textAlignment w:val="baseline"/>
        <w:rPr>
          <w:rFonts w:ascii="Arial" w:hAnsi="Arial" w:eastAsia="Arial"/>
          <w:i w:val="true"/>
          <w:strike w:val="false"/>
          <w:color w:val="000000"/>
          <w:spacing w:val="1"/>
          <w:w w:val="100"/>
          <w:sz w:val="16"/>
          <w:vertAlign w:val="baseline"/>
          <w:lang w:val="es-ES"/>
        </w:rPr>
      </w:pPr>
      <w:r>
        <w:rPr>
          <w:rFonts w:ascii="Arial" w:hAnsi="Arial" w:eastAsia="Arial"/>
          <w:i w:val="true"/>
          <w:strike w:val="false"/>
          <w:color w:val="000000"/>
          <w:spacing w:val="1"/>
          <w:w w:val="100"/>
          <w:sz w:val="16"/>
          <w:vertAlign w:val="baseline"/>
          <w:lang w:val="es-ES"/>
        </w:rPr>
        <w:t xml:space="preserve">El fomento d• I Deporte Escolar: La coordinación de los torneos o campeonatos Municipales; el funcionam ento de las "Escuelas deportivas" incluyendo la coordinación, el uso y el mantenimiento; la ejecución y desarrollo del "Plan de Gimnasia de Barrios"; la dirección de las "Campañas </w:t>
      </w:r>
      <w:r>
        <w:rPr>
          <w:rFonts w:ascii="Arial" w:hAnsi="Arial" w:eastAsia="Arial"/>
          <w:i w:val="true"/>
          <w:strike w:val="false"/>
          <w:color w:val="000000"/>
          <w:spacing w:val="1"/>
          <w:w w:val="100"/>
          <w:sz w:val="16"/>
          <w:vertAlign w:val="baseline"/>
          <w:lang w:val="es-ES"/>
        </w:rPr>
        <w:t xml:space="preserve">de </w:t>
      </w:r>
      <w:r>
        <w:rPr>
          <w:rFonts w:ascii="Arial" w:hAnsi="Arial" w:eastAsia="Arial"/>
          <w:i w:val="true"/>
          <w:strike w:val="false"/>
          <w:color w:val="000000"/>
          <w:spacing w:val="1"/>
          <w:w w:val="100"/>
          <w:sz w:val="16"/>
          <w:vertAlign w:val="baseline"/>
          <w:lang w:val="es-ES"/>
        </w:rPr>
        <w:t xml:space="preserve">Promoción Deportivas"; así corno de cursillos de este orden; la coordinación de los monitores deportivos, el mantenimiento y formación de la biblioteca deportiva, y, en general, la coordinación y dirección de toda la acción deportiva municipal con la de cualesquiera otras instituciones, organizaciones, empresas o personas, nacionales y extranjeras, ya sean públicas o privadas, incluso actividades conjuntas</w:t>
      </w:r>
    </w:p>
    <w:p>
      <w:pPr>
        <w:pageBreakBefore w:val="false"/>
        <w:numPr>
          <w:ilvl w:val="0"/>
          <w:numId w:val="63"/>
        </w:numPr>
        <w:tabs>
          <w:tab w:val="clear" w:pos="216"/>
          <w:tab w:val="left" w:pos="1152"/>
        </w:tabs>
        <w:spacing w:before="273" w:after="0" w:line="187" w:lineRule="exact"/>
        <w:ind w:right="36" w:left="936" w:firstLine="0"/>
        <w:jc w:val="left"/>
        <w:textAlignment w:val="baseline"/>
        <w:rPr>
          <w:rFonts w:ascii="Arial" w:hAnsi="Arial" w:eastAsia="Arial"/>
          <w:i w:val="true"/>
          <w:strike w:val="false"/>
          <w:color w:val="000000"/>
          <w:spacing w:val="0"/>
          <w:w w:val="100"/>
          <w:sz w:val="16"/>
          <w:vertAlign w:val="baseline"/>
          <w:lang w:val="es-ES"/>
        </w:rPr>
      </w:pPr>
      <w:r>
        <w:rPr>
          <w:rFonts w:ascii="Arial" w:hAnsi="Arial" w:eastAsia="Arial"/>
          <w:i w:val="true"/>
          <w:strike w:val="false"/>
          <w:color w:val="000000"/>
          <w:spacing w:val="0"/>
          <w:w w:val="100"/>
          <w:sz w:val="16"/>
          <w:vertAlign w:val="baseline"/>
          <w:lang w:val="es-ES"/>
        </w:rPr>
        <w:t xml:space="preserve">DE ÍNDOLE ESPECIALMENTE ECONOMICO:</w:t>
      </w:r>
    </w:p>
    <w:p>
      <w:pPr>
        <w:pageBreakBefore w:val="false"/>
        <w:spacing w:before="0" w:after="0" w:line="185" w:lineRule="exact"/>
        <w:ind w:right="36" w:left="0" w:firstLine="0"/>
        <w:jc w:val="right"/>
        <w:textAlignment w:val="baseline"/>
        <w:rPr>
          <w:rFonts w:ascii="Arial" w:hAnsi="Arial" w:eastAsia="Arial"/>
          <w:i w:val="true"/>
          <w:strike w:val="false"/>
          <w:color w:val="000000"/>
          <w:spacing w:val="1"/>
          <w:w w:val="100"/>
          <w:sz w:val="16"/>
          <w:vertAlign w:val="baseline"/>
          <w:lang w:val="es-ES"/>
        </w:rPr>
      </w:pPr>
      <w:r>
        <w:rPr>
          <w:rFonts w:ascii="Arial" w:hAnsi="Arial" w:eastAsia="Arial"/>
          <w:i w:val="true"/>
          <w:strike w:val="false"/>
          <w:color w:val="000000"/>
          <w:spacing w:val="1"/>
          <w:w w:val="100"/>
          <w:sz w:val="16"/>
          <w:vertAlign w:val="baseline"/>
          <w:lang w:val="es-ES"/>
        </w:rPr>
        <w:t xml:space="preserve">La gestión Económica y administración de su patrimonio, y de sus ingresos y gastos en base</w:t>
      </w:r>
    </w:p>
    <w:p>
      <w:pPr>
        <w:pageBreakBefore w:val="false"/>
        <w:spacing w:before="0" w:after="0" w:line="180" w:lineRule="exact"/>
        <w:ind w:right="36" w:left="936" w:firstLine="0"/>
        <w:jc w:val="left"/>
        <w:textAlignment w:val="baseline"/>
        <w:rPr>
          <w:rFonts w:ascii="Arial" w:hAnsi="Arial" w:eastAsia="Arial"/>
          <w:i w:val="true"/>
          <w:strike w:val="false"/>
          <w:color w:val="000000"/>
          <w:spacing w:val="-2"/>
          <w:w w:val="100"/>
          <w:sz w:val="16"/>
          <w:vertAlign w:val="baseline"/>
          <w:lang w:val="es-ES"/>
        </w:rPr>
      </w:pPr>
      <w:r>
        <w:rPr>
          <w:rFonts w:ascii="Arial" w:hAnsi="Arial" w:eastAsia="Arial"/>
          <w:i w:val="true"/>
          <w:strike w:val="false"/>
          <w:color w:val="000000"/>
          <w:spacing w:val="-2"/>
          <w:w w:val="100"/>
          <w:sz w:val="16"/>
          <w:vertAlign w:val="baseline"/>
          <w:lang w:val="es-ES"/>
        </w:rPr>
        <w:t xml:space="preserve">a sus presupuestos.</w:t>
      </w:r>
    </w:p>
    <w:p>
      <w:pPr>
        <w:pageBreakBefore w:val="false"/>
        <w:spacing w:before="183" w:after="0" w:line="182" w:lineRule="exact"/>
        <w:ind w:right="36" w:left="936" w:firstLine="0"/>
        <w:jc w:val="left"/>
        <w:textAlignment w:val="baseline"/>
        <w:rPr>
          <w:rFonts w:ascii="Arial" w:hAnsi="Arial" w:eastAsia="Arial"/>
          <w:i w:val="true"/>
          <w:strike w:val="false"/>
          <w:color w:val="000000"/>
          <w:spacing w:val="0"/>
          <w:w w:val="100"/>
          <w:sz w:val="16"/>
          <w:vertAlign w:val="baseline"/>
          <w:lang w:val="es-ES"/>
        </w:rPr>
      </w:pPr>
      <w:r>
        <w:rPr>
          <w:rFonts w:ascii="Arial" w:hAnsi="Arial" w:eastAsia="Arial"/>
          <w:i w:val="true"/>
          <w:strike w:val="false"/>
          <w:color w:val="000000"/>
          <w:spacing w:val="0"/>
          <w:w w:val="100"/>
          <w:sz w:val="16"/>
          <w:vertAlign w:val="baseline"/>
          <w:lang w:val="es-ES"/>
        </w:rPr>
        <w:t xml:space="preserve">La fijación de los importes de las cuotas o previos que se devenguen y su cobro efectivo, así como de las subvenciones, premios o donativos, que se reciban, ya sean del Ayuntamiento o de otros Organismos, Entidades, empresas o particulares, españoles y extranjeros, ya sean publico o privado.</w:t>
      </w:r>
    </w:p>
    <w:p>
      <w:pPr>
        <w:pageBreakBefore w:val="false"/>
        <w:tabs>
          <w:tab w:val="left" w:leader="none" w:pos="2088"/>
        </w:tabs>
        <w:spacing w:before="226" w:after="0" w:line="176" w:lineRule="exact"/>
        <w:ind w:right="144" w:left="288" w:firstLine="648"/>
        <w:jc w:val="both"/>
        <w:textAlignment w:val="baseline"/>
        <w:rPr>
          <w:rFonts w:ascii="Arial" w:hAnsi="Arial" w:eastAsia="Arial"/>
          <w:b w:val="true"/>
          <w:i w:val="true"/>
          <w:strike w:val="false"/>
          <w:color w:val="000000"/>
          <w:spacing w:val="1"/>
          <w:w w:val="100"/>
          <w:sz w:val="13"/>
          <w:u w:val="single"/>
          <w:vertAlign w:val="baseline"/>
          <w:lang w:val="es-ES"/>
        </w:rPr>
      </w:pPr>
      <w:r>
        <w:rPr>
          <w:rFonts w:ascii="Arial" w:hAnsi="Arial" w:eastAsia="Arial"/>
          <w:b w:val="true"/>
          <w:i w:val="true"/>
          <w:strike w:val="false"/>
          <w:color w:val="000000"/>
          <w:spacing w:val="1"/>
          <w:w w:val="100"/>
          <w:sz w:val="13"/>
          <w:u w:val="single"/>
          <w:vertAlign w:val="baseline"/>
          <w:lang w:val="es-ES"/>
        </w:rPr>
        <w:t xml:space="preserve">SEGUNDO.</w:t>
      </w:r>
      <w:r>
        <w:rPr>
          <w:rFonts w:ascii="Arial" w:hAnsi="Arial" w:eastAsia="Arial"/>
          <w:b w:val="true"/>
          <w:i w:val="true"/>
          <w:strike w:val="false"/>
          <w:color w:val="000000"/>
          <w:spacing w:val="1"/>
          <w:w w:val="100"/>
          <w:sz w:val="13"/>
          <w:u w:val="single"/>
          <w:vertAlign w:val="baseline"/>
          <w:lang w:val="es-ES"/>
        </w:rPr>
        <w:t xml:space="preserve">-</w:t>
      </w:r>
      <w:r>
        <w:rPr>
          <w:rFonts w:ascii="Arial" w:hAnsi="Arial" w:eastAsia="Arial"/>
          <w:i w:val="true"/>
          <w:strike w:val="false"/>
          <w:color w:val="000000"/>
          <w:spacing w:val="1"/>
          <w:w w:val="100"/>
          <w:sz w:val="16"/>
          <w:vertAlign w:val="baseline"/>
          <w:lang w:val="es-ES"/>
        </w:rPr>
        <w:tab/>
      </w:r>
      <w:r>
        <w:rPr>
          <w:rFonts w:ascii="Arial" w:hAnsi="Arial" w:eastAsia="Arial"/>
          <w:i w:val="true"/>
          <w:strike w:val="false"/>
          <w:color w:val="000000"/>
          <w:spacing w:val="1"/>
          <w:w w:val="100"/>
          <w:sz w:val="16"/>
          <w:vertAlign w:val="baseline"/>
          <w:lang w:val="es-ES"/>
        </w:rPr>
        <w:t xml:space="preserve">Facultar, indistintamente, al Presidente y Secretaria del Consejo de </w:t>
      </w:r>
      <w:r>
        <w:rPr>
          <w:rFonts w:ascii="Arial" w:hAnsi="Arial" w:eastAsia="Arial"/>
          <w:i w:val="true"/>
          <w:strike w:val="false"/>
          <w:color w:val="000000"/>
          <w:spacing w:val="1"/>
          <w:w w:val="100"/>
          <w:sz w:val="16"/>
          <w:vertAlign w:val="baseline"/>
          <w:lang w:val="es-ES"/>
        </w:rPr>
        <w:t xml:space="preserve">Administración, con el fin de que realice los actos y formalice los documentos, incluso complementarios y/o aclaratorios y también la corrección de errores materiales, en su caso, en orden a la formalización, protocolización, ejecución e inserción en el Registro Mercantil de los mencionados Acuerdos.</w:t>
      </w:r>
    </w:p>
    <w:p>
      <w:pPr>
        <w:pageBreakBefore w:val="false"/>
        <w:spacing w:before="211" w:after="0" w:line="187" w:lineRule="exact"/>
        <w:ind w:right="36" w:left="0" w:firstLine="0"/>
        <w:jc w:val="center"/>
        <w:textAlignment w:val="baseline"/>
        <w:rPr>
          <w:rFonts w:ascii="Arial" w:hAnsi="Arial" w:eastAsia="Arial"/>
          <w:i w:val="true"/>
          <w:strike w:val="false"/>
          <w:color w:val="000000"/>
          <w:spacing w:val="0"/>
          <w:w w:val="100"/>
          <w:sz w:val="16"/>
          <w:vertAlign w:val="baseline"/>
          <w:lang w:val="es-ES"/>
        </w:rPr>
      </w:pPr>
      <w:r>
        <w:rPr>
          <w:rFonts w:ascii="Arial" w:hAnsi="Arial" w:eastAsia="Arial"/>
          <w:i w:val="true"/>
          <w:strike w:val="false"/>
          <w:color w:val="000000"/>
          <w:spacing w:val="0"/>
          <w:w w:val="100"/>
          <w:sz w:val="16"/>
          <w:vertAlign w:val="baseline"/>
          <w:lang w:val="es-ES"/>
        </w:rPr>
        <w:t xml:space="preserve">Y para que conste a los efectos que procedan, se firma el presente informe (...)</w:t>
      </w:r>
    </w:p>
    <w:p>
      <w:pPr>
        <w:pageBreakBefore w:val="false"/>
        <w:spacing w:before="363" w:after="0" w:line="221" w:lineRule="exact"/>
        <w:ind w:right="36" w:left="0" w:firstLine="0"/>
        <w:jc w:val="left"/>
        <w:textAlignment w:val="baseline"/>
        <w:rPr>
          <w:rFonts w:ascii="Arial" w:hAnsi="Arial" w:eastAsia="Arial"/>
          <w:b w:val="true"/>
          <w:strike w:val="false"/>
          <w:color w:val="000000"/>
          <w:spacing w:val="5"/>
          <w:w w:val="100"/>
          <w:sz w:val="6"/>
          <w:vertAlign w:val="baseline"/>
          <w:lang w:val="es-ES"/>
        </w:rPr>
      </w:pPr>
      <w:r>
        <w:rPr>
          <w:rFonts w:ascii="Arial" w:hAnsi="Arial" w:eastAsia="Arial"/>
          <w:b w:val="true"/>
          <w:strike w:val="false"/>
          <w:color w:val="000000"/>
          <w:spacing w:val="5"/>
          <w:w w:val="100"/>
          <w:sz w:val="6"/>
          <w:vertAlign w:val="baseline"/>
          <w:lang w:val="es-ES"/>
        </w:rPr>
        <w:t xml:space="preserve">'171'</w:t>
      </w:r>
    </w:p>
    <w:p>
      <w:pPr>
        <w:sectPr>
          <w:type w:val="continuous"/>
          <w:pgSz w:w="11837" w:h="16841" w:orient="portrait"/>
          <w:pgMar w:bottom="1165" w:top="660" w:right="1967" w:left="2130" w:header="720" w:footer="720"/>
          <w:titlePg w:val="false"/>
          <w:textDirection w:val="lrTb"/>
        </w:sectPr>
      </w:pPr>
    </w:p>
    <w:p>
      <w:pPr>
        <w:pageBreakBefore w:val="false"/>
        <w:spacing w:before="15" w:after="1203" w:line="240" w:lineRule="auto"/>
        <w:ind w:right="1" w:left="0"/>
        <w:jc w:val="left"/>
        <w:textAlignment w:val="baseline"/>
      </w:pPr>
      <w:r>
        <w:drawing>
          <wp:inline>
            <wp:extent cx="3987165" cy="6717665"/>
            <wp:docPr id="823" name="Picture"/>
            <a:graphic>
              <a:graphicData uri="http://schemas.openxmlformats.org/drawingml/2006/picture">
                <pic:pic>
                  <pic:nvPicPr>
                    <pic:cNvPr id="824" name="test1"/>
                    <pic:cNvPicPr preferRelativeResize="false"/>
                  </pic:nvPicPr>
                  <pic:blipFill>
                    <a:blip r:embed="drId417"/>
                    <a:stretch>
                      <a:fillRect/>
                    </a:stretch>
                  </pic:blipFill>
                  <pic:spPr>
                    <a:xfrm>
                      <a:off x="0" y="0"/>
                      <a:ext cx="3987165" cy="6717665"/>
                    </a:xfrm>
                    <a:prstGeom prst="rect">
                      <a:avLst/>
                    </a:prstGeom>
                  </pic:spPr>
                </pic:pic>
              </a:graphicData>
            </a:graphic>
          </wp:inline>
        </w:drawing>
      </w:r>
    </w:p>
    <w:p>
      <w:pPr>
        <w:spacing w:before="15" w:after="1203" w:line="240" w:lineRule="auto"/>
        <w:sectPr>
          <w:type w:val="nextPage"/>
          <w:pgSz w:w="11822" w:h="16848" w:orient="portrait"/>
          <w:pgMar w:bottom="244" w:top="4180" w:right="3392" w:left="2150" w:header="720" w:footer="720"/>
          <w:titlePg w:val="false"/>
          <w:textDirection w:val="lrTb"/>
        </w:sectPr>
      </w:pPr>
    </w:p>
    <w:p>
      <w:pPr>
        <w:pageBreakBefore w:val="false"/>
        <w:spacing w:before="0" w:after="0" w:line="304" w:lineRule="exact"/>
        <w:ind w:right="0" w:left="0" w:firstLine="0"/>
        <w:jc w:val="center"/>
        <w:textAlignment w:val="baseline"/>
        <w:rPr>
          <w:rFonts w:ascii="Garamond" w:hAnsi="Garamond" w:eastAsia="Garamond"/>
          <w:strike w:val="false"/>
          <w:color w:val="000000"/>
          <w:spacing w:val="21"/>
          <w:w w:val="100"/>
          <w:sz w:val="27"/>
          <w:vertAlign w:val="baseline"/>
          <w:lang w:val="es-ES"/>
        </w:rPr>
      </w:pPr>
      <w:r>
        <w:rPr>
          <w:rFonts w:ascii="Garamond" w:hAnsi="Garamond" w:eastAsia="Garamond"/>
          <w:strike w:val="false"/>
          <w:color w:val="000000"/>
          <w:spacing w:val="21"/>
          <w:w w:val="100"/>
          <w:sz w:val="27"/>
          <w:vertAlign w:val="baseline"/>
          <w:lang w:val="es-ES"/>
        </w:rPr>
        <w:t xml:space="preserve">12</w:t>
      </w:r>
    </w:p>
    <w:p>
      <w:pPr>
        <w:sectPr>
          <w:type w:val="continuous"/>
          <w:pgSz w:w="11822" w:h="16848" w:orient="portrait"/>
          <w:pgMar w:bottom="244" w:top="4180" w:right="5938" w:left="5444" w:header="720" w:footer="720"/>
          <w:titlePg w:val="false"/>
          <w:textDirection w:val="lrTb"/>
        </w:sectPr>
      </w:pPr>
    </w:p>
    <w:p>
      <w:pPr>
        <w:pageBreakBefore w:val="false"/>
        <w:spacing w:before="11" w:after="34" w:line="110" w:lineRule="exact"/>
        <w:ind w:right="0" w:left="0" w:firstLine="0"/>
        <w:jc w:val="center"/>
        <w:textAlignment w:val="baseline"/>
        <w:rPr>
          <w:rFonts w:ascii="Arial" w:hAnsi="Arial" w:eastAsia="Arial"/>
          <w:strike w:val="false"/>
          <w:color w:val="000000"/>
          <w:spacing w:val="3"/>
          <w:w w:val="100"/>
          <w:sz w:val="9"/>
          <w:vertAlign w:val="baseline"/>
          <w:lang w:val="es-ES"/>
        </w:rPr>
      </w:pPr>
      <w:r>
        <w:rPr>
          <w:rFonts w:ascii="Arial" w:hAnsi="Arial" w:eastAsia="Arial"/>
          <w:strike w:val="false"/>
          <w:color w:val="000000"/>
          <w:spacing w:val="3"/>
          <w:w w:val="100"/>
          <w:sz w:val="9"/>
          <w:vertAlign w:val="baseline"/>
          <w:lang w:val="es-ES"/>
        </w:rPr>
        <w:t xml:space="preserve">PAPEL EXCLUSIVO PARA DOCUMENTOS NOTARIALES</w:t>
      </w:r>
    </w:p>
    <w:p>
      <w:pPr>
        <w:spacing w:before="11" w:after="34" w:line="110" w:lineRule="exact"/>
        <w:sectPr>
          <w:type w:val="nextPage"/>
          <w:pgSz w:w="11837" w:h="16848" w:orient="portrait"/>
          <w:pgMar w:bottom="1072" w:top="680" w:right="2415" w:left="3142" w:header="720" w:footer="720"/>
          <w:titlePg w:val="false"/>
          <w:textDirection w:val="lrTb"/>
        </w:sectPr>
      </w:pPr>
    </w:p>
    <w:p>
      <w:pPr>
        <w:pageBreakBefore w:val="false"/>
        <w:spacing w:before="1984"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674" coordsize="21600,21600" o:spt="202" path="m,l,21600r21600,l21600,xe">
            <v:stroke joinstyle="miter"/>
            <v:path gradientshapeok="t" o:connecttype="rect"/>
          </v:shapetype>
          <v:shape id="_x0000_s673" type="#_x0000_t674" filled="f" stroked="f" style="position:absolute;width:493.2pt;height:82.1pt;z-index:-327;margin-left:-43pt;margin-top:0pt;mso-wrap-distance-left:0pt;mso-wrap-distance-right:0pt">
            <v:fill opacity="1" o:opacity2="1" recolor="f" rotate="f" type="solid"/>
            <v:textbox inset="0pt, 0pt, 0pt, 0pt">
              <w:txbxContent>
                <w:tbl>
                  <w:tblPr>
                    <w:jc w:val="left"/>
                    <w:tblLayout w:type="fixed"/>
                    <w:tblCellMar>
                      <w:left w:w="0" w:type="dxa"/>
                      <w:right w:w="0" w:type="dxa"/>
                    </w:tblCellMar>
                  </w:tblPr>
                  <w:tblGrid>
                    <w:gridCol w:w="1926"/>
                    <w:gridCol w:w="2145"/>
                    <w:gridCol w:w="2621"/>
                    <w:gridCol w:w="3172"/>
                  </w:tblGrid>
                  <w:tr>
                    <w:trPr>
                      <w:trHeight w:val="1019" w:hRule="exact"/>
                    </w:trPr>
                    <w:tc>
                      <w:tcPr>
                        <w:tcW w:w="1926" w:type="auto"/>
                        <w:gridSpan w:val="1"/>
                        <w:tcBorders>
                          <w:top w:val="none" w:sz="0" w:color="000000"/>
                          <w:left w:val="none" w:sz="0" w:color="000000"/>
                          <w:bottom w:val="none" w:sz="0" w:color="000000"/>
                          <w:right w:val="none" w:sz="0" w:color="000000"/>
                        </w:tcBorders>
                        <w:textDirection w:val="lrTb"/>
                        <w:vAlign w:val="top"/>
                      </w:tcPr>
                      <w:p/>
                    </w:tc>
                    <w:tc>
                      <w:tcPr>
                        <w:tcW w:w="4071"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0" w:left="0"/>
                          <w:jc w:val="left"/>
                          <w:textAlignment w:val="baseline"/>
                        </w:pPr>
                        <w:r>
                          <w:drawing>
                            <wp:inline>
                              <wp:extent cx="718185" cy="537210"/>
                              <wp:docPr id="825" name="Picture"/>
                              <a:graphic>
                                <a:graphicData uri="http://schemas.openxmlformats.org/drawingml/2006/picture">
                                  <pic:pic>
                                    <pic:nvPicPr>
                                      <pic:cNvPr id="826" name="test1"/>
                                      <pic:cNvPicPr preferRelativeResize="false"/>
                                    </pic:nvPicPr>
                                    <pic:blipFill>
                                      <a:blip r:embed="drId418"/>
                                      <a:stretch>
                                        <a:fillRect/>
                                      </a:stretch>
                                    </pic:blipFill>
                                    <pic:spPr>
                                      <a:xfrm>
                                        <a:off x="0" y="0"/>
                                        <a:ext cx="718185" cy="537210"/>
                                      </a:xfrm>
                                      <a:prstGeom prst="rect">
                                        <a:avLst/>
                                      </a:prstGeom>
                                    </pic:spPr>
                                  </pic:pic>
                                </a:graphicData>
                              </a:graphic>
                            </wp:inline>
                          </w:drawing>
                        </w:r>
                      </w:p>
                    </w:tc>
                    <w:tc>
                      <w:tcPr>
                        <w:tcW w:w="6692"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0" w:line="240" w:lineRule="auto"/>
                          <w:ind w:right="0" w:left="0"/>
                          <w:jc w:val="right"/>
                          <w:textAlignment w:val="baseline"/>
                        </w:pPr>
                        <w:r>
                          <w:drawing>
                            <wp:inline>
                              <wp:extent cx="1021715" cy="1042670"/>
                              <wp:docPr id="827" name="Picture"/>
                              <a:graphic>
                                <a:graphicData uri="http://schemas.openxmlformats.org/drawingml/2006/picture">
                                  <pic:pic>
                                    <pic:nvPicPr>
                                      <pic:cNvPr id="828" name="test1"/>
                                      <pic:cNvPicPr preferRelativeResize="false"/>
                                    </pic:nvPicPr>
                                    <pic:blipFill>
                                      <a:blip r:embed="drId419"/>
                                      <a:stretch>
                                        <a:fillRect/>
                                      </a:stretch>
                                    </pic:blipFill>
                                    <pic:spPr>
                                      <a:xfrm>
                                        <a:off x="0" y="0"/>
                                        <a:ext cx="1021715" cy="1042670"/>
                                      </a:xfrm>
                                      <a:prstGeom prst="rect">
                                        <a:avLst/>
                                      </a:prstGeom>
                                    </pic:spPr>
                                  </pic:pic>
                                </a:graphicData>
                              </a:graphic>
                            </wp:inline>
                          </w:drawing>
                        </w:r>
                      </w:p>
                    </w:tc>
                    <w:tc>
                      <w:tcPr>
                        <w:tcW w:w="9864"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269" w:after="283" w:line="459" w:lineRule="exact"/>
                          <w:ind w:right="4" w:left="0" w:firstLine="0"/>
                          <w:jc w:val="right"/>
                          <w:textAlignment w:val="baseline"/>
                          <w:rPr>
                            <w:rFonts w:ascii="Garamond" w:hAnsi="Garamond" w:eastAsia="Garamond"/>
                            <w:strike w:val="false"/>
                            <w:color w:val="000000"/>
                            <w:spacing w:val="0"/>
                            <w:w w:val="90"/>
                            <w:sz w:val="41"/>
                            <w:vertAlign w:val="baseline"/>
                            <w:lang w:val="es-ES"/>
                          </w:rPr>
                        </w:pPr>
                        <w:r>
                          <w:rPr>
                            <w:rFonts w:ascii="Garamond" w:hAnsi="Garamond" w:eastAsia="Garamond"/>
                            <w:strike w:val="false"/>
                            <w:color w:val="000000"/>
                            <w:spacing w:val="0"/>
                            <w:w w:val="90"/>
                            <w:sz w:val="41"/>
                            <w:vertAlign w:val="baseline"/>
                            <w:lang w:val="es-ES"/>
                          </w:rPr>
                          <w:t xml:space="preserve">7Y6104125</w:t>
                        </w:r>
                      </w:p>
                    </w:tc>
                  </w:tr>
                  <w:tr>
                    <w:trPr>
                      <w:trHeight w:val="623" w:hRule="exact"/>
                    </w:trPr>
                    <w:tc>
                      <w:tcPr>
                        <w:tcW w:w="1926"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121" w:after="203" w:line="287" w:lineRule="exact"/>
                          <w:ind w:right="990" w:left="0" w:firstLine="0"/>
                          <w:jc w:val="right"/>
                          <w:textAlignment w:val="baseline"/>
                          <w:rPr>
                            <w:rFonts w:ascii="Garamond" w:hAnsi="Garamond" w:eastAsia="Garamond"/>
                            <w:strike w:val="false"/>
                            <w:color w:val="000000"/>
                            <w:spacing w:val="0"/>
                            <w:w w:val="100"/>
                            <w:sz w:val="25"/>
                            <w:vertAlign w:val="baseline"/>
                            <w:lang w:val="es-ES"/>
                          </w:rPr>
                        </w:pPr>
                        <w:r>
                          <w:rPr>
                            <w:rFonts w:ascii="Garamond" w:hAnsi="Garamond" w:eastAsia="Garamond"/>
                            <w:strike w:val="false"/>
                            <w:color w:val="000000"/>
                            <w:spacing w:val="0"/>
                            <w:w w:val="100"/>
                            <w:sz w:val="25"/>
                            <w:vertAlign w:val="baseline"/>
                            <w:lang w:val="es-ES"/>
                          </w:rPr>
                          <w:t xml:space="preserve">03/2007</w:t>
                        </w:r>
                      </w:p>
                    </w:tc>
                    <w:tc>
                      <w:tcPr>
                        <w:tcW w:w="4071" w:type="auto"/>
                        <w:gridSpan w:val="1"/>
                        <w:tcBorders>
                          <w:top w:val="none" w:sz="0" w:color="000000"/>
                          <w:left w:val="none" w:sz="0" w:color="000000"/>
                          <w:bottom w:val="none" w:sz="0" w:color="000000"/>
                          <w:right w:val="none" w:sz="0" w:color="000000"/>
                        </w:tcBorders>
                        <w:textDirection w:val="lrTb"/>
                        <w:vAlign w:val="bottom"/>
                      </w:tcPr>
                      <w:p>
                        <w:pPr>
                          <w:pageBreakBefore w:val="false"/>
                          <w:spacing w:before="315" w:after="9" w:line="287" w:lineRule="exact"/>
                          <w:ind w:right="1026" w:left="0" w:firstLine="0"/>
                          <w:jc w:val="right"/>
                          <w:textAlignment w:val="baseline"/>
                          <w:rPr>
                            <w:rFonts w:ascii="Garamond" w:hAnsi="Garamond" w:eastAsia="Garamond"/>
                            <w:strike w:val="false"/>
                            <w:color w:val="000000"/>
                            <w:spacing w:val="-17"/>
                            <w:w w:val="100"/>
                            <w:sz w:val="25"/>
                            <w:vertAlign w:val="baseline"/>
                            <w:lang w:val="es-ES"/>
                          </w:rPr>
                        </w:pPr>
                        <w:r>
                          <w:rPr>
                            <w:rFonts w:ascii="Garamond" w:hAnsi="Garamond" w:eastAsia="Garamond"/>
                            <w:strike w:val="false"/>
                            <w:color w:val="000000"/>
                            <w:spacing w:val="-17"/>
                            <w:w w:val="100"/>
                            <w:sz w:val="25"/>
                            <w:vertAlign w:val="baseline"/>
                            <w:lang w:val="es-ES"/>
                          </w:rPr>
                          <w:t xml:space="preserve">ilf=fTlAtklbl</w:t>
                        </w:r>
                      </w:p>
                    </w:tc>
                    <w:tc>
                      <w:tcPr>
                        <w:tcW w:w="6692" w:type="auto"/>
                        <w:gridSpan w:val="1"/>
                        <w:vMerge w:val="continue"/>
                        <w:tcBorders>
                          <w:top w:val="single" w:sz="0" w:color="000000"/>
                          <w:left w:val="none" w:sz="0" w:color="000000"/>
                          <w:bottom w:val="none" w:sz="0" w:color="000000"/>
                          <w:right w:val="none" w:sz="0" w:color="000000"/>
                        </w:tcBorders>
                        <w:textDirection w:val="lrTb"/>
                        <w:vAlign w:val="top"/>
                      </w:tcPr>
                      <w:p/>
                    </w:tc>
                    <w:tc>
                      <w:tcPr>
                        <w:tcW w:w="9864" w:type="auto"/>
                        <w:gridSpan w:val="1"/>
                        <w:tcBorders>
                          <w:top w:val="none" w:sz="0" w:color="000000"/>
                          <w:left w:val="none" w:sz="0" w:color="000000"/>
                          <w:bottom w:val="none" w:sz="0" w:color="000000"/>
                          <w:right w:val="none" w:sz="0" w:color="000000"/>
                        </w:tcBorders>
                        <w:textDirection w:val="lrTb"/>
                        <w:vAlign w:val="top"/>
                      </w:tcPr>
                      <w:p/>
                    </w:tc>
                  </w:tr>
                </w:tbl>
              </w:txbxContent>
            </v:textbox>
          </v:shape>
        </w:pict>
      </w:r>
    </w:p>
    <w:p>
      <w:pPr>
        <w:sectPr>
          <w:type w:val="continuous"/>
          <w:pgSz w:w="11837" w:h="16848" w:orient="portrait"/>
          <w:pgMar w:bottom="1072" w:top="680" w:right="1791" w:left="1458" w:header="720" w:footer="720"/>
          <w:titlePg w:val="false"/>
          <w:textDirection w:val="lrTb"/>
        </w:sectPr>
      </w:pPr>
    </w:p>
    <w:tbl>
      <w:tblPr>
        <w:jc w:val="left"/>
        <w:tblLayout w:type="fixed"/>
        <w:tblCellMar>
          <w:left w:w="0" w:type="dxa"/>
          <w:right w:w="0" w:type="dxa"/>
        </w:tblCellMar>
      </w:tblPr>
      <w:tblGrid>
        <w:gridCol w:w="899"/>
        <w:gridCol w:w="900"/>
        <w:gridCol w:w="1918"/>
        <w:gridCol w:w="62"/>
        <w:gridCol w:w="986"/>
        <w:gridCol w:w="963"/>
        <w:gridCol w:w="2012"/>
      </w:tblGrid>
      <w:tr>
        <w:trPr>
          <w:trHeight w:val="813" w:hRule="exact"/>
        </w:trPr>
        <w:tc>
          <w:tcPr>
            <w:tcW w:w="899"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0" w:line="240" w:lineRule="auto"/>
              <w:ind w:right="0" w:left="104"/>
              <w:jc w:val="right"/>
              <w:textAlignment w:val="baseline"/>
            </w:pPr>
            <w:r>
              <w:drawing>
                <wp:inline>
                  <wp:extent cx="504825" cy="537210"/>
                  <wp:docPr id="829" name="Picture"/>
                  <a:graphic>
                    <a:graphicData uri="http://schemas.openxmlformats.org/drawingml/2006/picture">
                      <pic:pic>
                        <pic:nvPicPr>
                          <pic:cNvPr id="830" name="test1"/>
                          <pic:cNvPicPr preferRelativeResize="false"/>
                        </pic:nvPicPr>
                        <pic:blipFill>
                          <a:blip r:embed="drId420"/>
                          <a:stretch>
                            <a:fillRect/>
                          </a:stretch>
                        </pic:blipFill>
                        <pic:spPr>
                          <a:xfrm>
                            <a:off x="0" y="0"/>
                            <a:ext cx="504825" cy="537210"/>
                          </a:xfrm>
                          <a:prstGeom prst="rect">
                            <a:avLst/>
                          </a:prstGeom>
                        </pic:spPr>
                      </pic:pic>
                    </a:graphicData>
                  </a:graphic>
                </wp:inline>
              </w:drawing>
            </w:r>
          </w:p>
        </w:tc>
        <w:tc>
          <w:tcPr>
            <w:tcW w:w="5728" w:type="auto"/>
            <w:gridSpan w:val="5"/>
            <w:tcBorders>
              <w:top w:val="none" w:sz="0" w:color="000000"/>
              <w:left w:val="none" w:sz="0" w:color="000000"/>
              <w:bottom w:val="none" w:sz="0" w:color="000000"/>
              <w:right w:val="none" w:sz="0" w:color="000000"/>
            </w:tcBorders>
            <w:textDirection w:val="lrTb"/>
            <w:vAlign w:val="center"/>
          </w:tcPr>
          <w:p>
            <w:pPr>
              <w:pageBreakBefore w:val="false"/>
              <w:spacing w:before="217" w:after="147" w:line="146" w:lineRule="exact"/>
              <w:ind w:right="324" w:left="792" w:firstLine="0"/>
              <w:jc w:val="both"/>
              <w:textAlignment w:val="baseline"/>
              <w:rPr>
                <w:rFonts w:ascii="Arial" w:hAnsi="Arial" w:eastAsia="Arial"/>
                <w:strike w:val="false"/>
                <w:color w:val="000000"/>
                <w:spacing w:val="0"/>
                <w:w w:val="100"/>
                <w:sz w:val="13"/>
                <w:vertAlign w:val="baseline"/>
                <w:lang w:val="es-ES"/>
              </w:rPr>
            </w:pPr>
            <w:r>
              <w:rPr>
                <w:rFonts w:ascii="Arial" w:hAnsi="Arial" w:eastAsia="Arial"/>
                <w:strike w:val="false"/>
                <w:color w:val="000000"/>
                <w:spacing w:val="0"/>
                <w:w w:val="100"/>
                <w:sz w:val="13"/>
                <w:vertAlign w:val="baseline"/>
                <w:lang w:val="es-ES"/>
              </w:rPr>
              <w:t xml:space="preserve">Gerencia Municipal de Cultura y Deportes de Sta. Lucia, S. A. C/ Poema de La Maleta. 16 — 35110 Santa Lucía — Gran Canaria N.I.F.• A — 35204411</w:t>
            </w:r>
          </w:p>
        </w:tc>
        <w:tc>
          <w:tcPr>
            <w:tcW w:w="7740"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218" w:after="146" w:line="146" w:lineRule="exact"/>
              <w:ind w:right="0" w:left="648" w:hanging="288"/>
              <w:jc w:val="left"/>
              <w:textAlignment w:val="baseline"/>
              <w:rPr>
                <w:rFonts w:ascii="Arial" w:hAnsi="Arial" w:eastAsia="Arial"/>
                <w:strike w:val="false"/>
                <w:color w:val="000000"/>
                <w:spacing w:val="-4"/>
                <w:w w:val="100"/>
                <w:sz w:val="13"/>
                <w:vertAlign w:val="baseline"/>
                <w:lang w:val="es-ES"/>
              </w:rPr>
            </w:pPr>
            <w:r>
              <w:rPr>
                <w:rFonts w:ascii="Arial" w:hAnsi="Arial" w:eastAsia="Arial"/>
                <w:strike w:val="false"/>
                <w:color w:val="000000"/>
                <w:spacing w:val="-4"/>
                <w:w w:val="100"/>
                <w:sz w:val="13"/>
                <w:vertAlign w:val="baseline"/>
                <w:lang w:val="es-ES"/>
              </w:rPr>
              <w:t xml:space="preserve">Tlís.: 923 75 48 00 (Cultura) 928 75 56 96 (Deportes) Fax: 923 75 12 18</w:t>
            </w:r>
          </w:p>
        </w:tc>
      </w:tr>
      <w:tr>
        <w:trPr>
          <w:trHeight w:val="33" w:hRule="exact"/>
        </w:trPr>
        <w:tc>
          <w:tcPr>
            <w:tcW w:w="899" w:type="auto"/>
            <w:gridSpan w:val="1"/>
            <w:vMerge w:val="continue"/>
            <w:tcBorders>
              <w:top w:val="single" w:sz="0" w:color="000000"/>
              <w:left w:val="none" w:sz="0" w:color="000000"/>
              <w:bottom w:val="none" w:sz="0" w:color="000000"/>
              <w:right w:val="none" w:sz="0" w:color="000000"/>
            </w:tcBorders>
            <w:textDirection w:val="lrTb"/>
            <w:vAlign w:val="top"/>
          </w:tcPr>
          <w:p/>
        </w:tc>
        <w:tc>
          <w:tcPr>
            <w:tcW w:w="1799" w:type="auto"/>
            <w:gridSpan w:val="1"/>
            <w:tcBorders>
              <w:top w:val="none" w:sz="0" w:color="000000"/>
              <w:left w:val="none" w:sz="0" w:color="000000"/>
              <w:bottom w:val="none" w:sz="0" w:color="000000"/>
              <w:right w:val="none" w:sz="0" w:color="000000"/>
            </w:tcBorders>
            <w:textDirection w:val="lrTb"/>
            <w:vAlign w:val="top"/>
          </w:tcPr>
          <w:p/>
        </w:tc>
        <w:tc>
          <w:tcPr>
            <w:tcW w:w="3717" w:type="auto"/>
            <w:gridSpan w:val="1"/>
            <w:tcBorders>
              <w:top w:val="single" w:sz="2" w:color="000000"/>
              <w:left w:val="none" w:sz="0" w:color="000000"/>
              <w:bottom w:val="none" w:sz="0" w:color="000000"/>
              <w:right w:val="none" w:sz="0" w:color="000000"/>
            </w:tcBorders>
            <w:textDirection w:val="lrTb"/>
            <w:vAlign w:val="top"/>
          </w:tcPr>
          <w:p/>
        </w:tc>
        <w:tc>
          <w:tcPr>
            <w:tcW w:w="3779" w:type="auto"/>
            <w:gridSpan w:val="1"/>
            <w:tcBorders>
              <w:top w:val="none" w:sz="0" w:color="000000"/>
              <w:left w:val="none" w:sz="0" w:color="000000"/>
              <w:bottom w:val="none" w:sz="0" w:color="000000"/>
              <w:right w:val="none" w:sz="0" w:color="000000"/>
            </w:tcBorders>
            <w:textDirection w:val="lrTb"/>
            <w:vAlign w:val="top"/>
          </w:tcPr>
          <w:p/>
        </w:tc>
        <w:tc>
          <w:tcPr>
            <w:tcW w:w="4765" w:type="auto"/>
            <w:gridSpan w:val="1"/>
            <w:tcBorders>
              <w:top w:val="single" w:sz="4" w:color="000000"/>
              <w:left w:val="none" w:sz="0" w:color="000000"/>
              <w:bottom w:val="none" w:sz="0" w:color="000000"/>
              <w:right w:val="none" w:sz="0" w:color="000000"/>
            </w:tcBorders>
            <w:textDirection w:val="lrTb"/>
            <w:vAlign w:val="top"/>
          </w:tcPr>
          <w:p/>
        </w:tc>
        <w:tc>
          <w:tcPr>
            <w:tcW w:w="5728" w:type="auto"/>
            <w:gridSpan w:val="1"/>
            <w:tcBorders>
              <w:top w:val="none" w:sz="0" w:color="000000"/>
              <w:left w:val="none" w:sz="0" w:color="000000"/>
              <w:bottom w:val="none" w:sz="0" w:color="000000"/>
              <w:right w:val="none" w:sz="0" w:color="000000"/>
            </w:tcBorders>
            <w:textDirection w:val="lrTb"/>
            <w:vAlign w:val="top"/>
          </w:tcPr>
          <w:p/>
        </w:tc>
        <w:tc>
          <w:tcPr>
            <w:tcW w:w="7740" w:type="auto"/>
            <w:gridSpan w:val="1"/>
            <w:tcBorders>
              <w:top w:val="none" w:sz="0" w:color="000000"/>
              <w:left w:val="none" w:sz="0" w:color="000000"/>
              <w:bottom w:val="none" w:sz="0" w:color="000000"/>
              <w:right w:val="none" w:sz="0" w:color="000000"/>
            </w:tcBorders>
            <w:textDirection w:val="lrTb"/>
            <w:vAlign w:val="top"/>
          </w:tcPr>
          <w:p/>
        </w:tc>
      </w:tr>
    </w:tbl>
    <w:p>
      <w:pPr>
        <w:sectPr>
          <w:type w:val="continuous"/>
          <w:pgSz w:w="11837" w:h="16848" w:orient="portrait"/>
          <w:pgMar w:bottom="1072" w:top="680" w:right="1875" w:left="2222" w:header="720" w:footer="720"/>
          <w:titlePg w:val="false"/>
          <w:textDirection w:val="lrTb"/>
        </w:sectPr>
      </w:pPr>
    </w:p>
    <w:p>
      <w:pPr>
        <w:pageBreakBefore w:val="false"/>
        <w:spacing w:before="0" w:after="0" w:line="174" w:lineRule="exact"/>
        <w:ind w:right="0" w:left="288" w:firstLine="0"/>
        <w:jc w:val="left"/>
        <w:textAlignment w:val="baseline"/>
        <w:rPr>
          <w:rFonts w:ascii="Arial" w:hAnsi="Arial" w:eastAsia="Arial"/>
          <w:strike w:val="false"/>
          <w:color w:val="000000"/>
          <w:spacing w:val="5"/>
          <w:w w:val="100"/>
          <w:sz w:val="17"/>
          <w:vertAlign w:val="baseline"/>
          <w:lang w:val="es-ES"/>
        </w:rPr>
      </w:pPr>
      <w:r>
        <w:rPr>
          <w:rFonts w:ascii="Arial" w:hAnsi="Arial" w:eastAsia="Arial"/>
          <w:strike w:val="false"/>
          <w:color w:val="000000"/>
          <w:spacing w:val="5"/>
          <w:w w:val="100"/>
          <w:sz w:val="17"/>
          <w:vertAlign w:val="baseline"/>
          <w:lang w:val="es-ES"/>
        </w:rPr>
        <w:t xml:space="preserve">A' NT.: LUCIA:.</w:t>
      </w:r>
    </w:p>
    <w:p>
      <w:pPr>
        <w:pageBreakBefore w:val="false"/>
        <w:spacing w:before="4" w:after="0" w:line="146" w:lineRule="exact"/>
        <w:ind w:right="0" w:left="144" w:firstLine="0"/>
        <w:jc w:val="left"/>
        <w:textAlignment w:val="baseline"/>
        <w:rPr>
          <w:rFonts w:ascii="Arial" w:hAnsi="Arial" w:eastAsia="Arial"/>
          <w:strike w:val="false"/>
          <w:color w:val="000000"/>
          <w:spacing w:val="19"/>
          <w:w w:val="100"/>
          <w:sz w:val="13"/>
          <w:vertAlign w:val="baseline"/>
          <w:lang w:val="es-ES"/>
        </w:rPr>
      </w:pPr>
      <w:r>
        <w:rPr>
          <w:rFonts w:ascii="Arial" w:hAnsi="Arial" w:eastAsia="Arial"/>
          <w:strike w:val="false"/>
          <w:color w:val="000000"/>
          <w:spacing w:val="19"/>
          <w:w w:val="100"/>
          <w:sz w:val="13"/>
          <w:vertAlign w:val="baseline"/>
          <w:lang w:val="es-ES"/>
        </w:rPr>
        <w:t xml:space="preserve">t.tenco </w:t>
      </w:r>
      <w:r>
        <w:rPr>
          <w:rFonts w:ascii="Arial" w:hAnsi="Arial" w:eastAsia="Arial"/>
          <w:strike w:val="false"/>
          <w:color w:val="000000"/>
          <w:spacing w:val="19"/>
          <w:w w:val="100"/>
          <w:sz w:val="13"/>
          <w:vertAlign w:val="superscript"/>
          <w:lang w:val="es-ES"/>
        </w:rPr>
        <w:t xml:space="preserve">.</w:t>
      </w:r>
      <w:r>
        <w:rPr>
          <w:rFonts w:ascii="Arial" w:hAnsi="Arial" w:eastAsia="Arial"/>
          <w:strike w:val="false"/>
          <w:color w:val="000000"/>
          <w:spacing w:val="19"/>
          <w:w w:val="100"/>
          <w:sz w:val="13"/>
          <w:vertAlign w:val="baseline"/>
          <w:lang w:val="es-ES"/>
        </w:rPr>
        <w:t xml:space="preserve">.lunicipat</w:t>
      </w:r>
    </w:p>
    <w:p>
      <w:pPr>
        <w:pageBreakBefore w:val="false"/>
        <w:spacing w:before="679" w:after="0" w:line="202" w:lineRule="exact"/>
        <w:ind w:right="144" w:left="288" w:firstLine="576"/>
        <w:jc w:val="left"/>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Visto el dictamen favorable emitido por la Comisión Municipal Informativa de Educación, Cultura, Deportes y Acción Social, que se tiene por reproducido.</w:t>
      </w:r>
    </w:p>
    <w:p>
      <w:pPr>
        <w:pageBreakBefore w:val="false"/>
        <w:spacing w:before="192" w:after="0" w:line="201" w:lineRule="exact"/>
        <w:ind w:right="144" w:left="288" w:firstLine="432"/>
        <w:jc w:val="left"/>
        <w:textAlignment w:val="baseline"/>
        <w:rPr>
          <w:rFonts w:ascii="Arial" w:hAnsi="Arial" w:eastAsia="Arial"/>
          <w:strike w:val="false"/>
          <w:color w:val="000000"/>
          <w:spacing w:val="5"/>
          <w:w w:val="100"/>
          <w:sz w:val="17"/>
          <w:vertAlign w:val="baseline"/>
          <w:lang w:val="es-ES"/>
        </w:rPr>
      </w:pPr>
      <w:r>
        <w:pict>
          <v:shapetype id="_x0000_t675" coordsize="21600,21600" o:spt="202" path="m,l,21600r21600,l21600,xe">
            <v:stroke joinstyle="miter"/>
            <v:path gradientshapeok="t" o:connecttype="rect"/>
          </v:shapetype>
          <v:shape id="_x0000_s674" type="#_x0000_t675" filled="f" stroked="f" style="position:absolute;width:40.65pt;height:21.75pt;z-index:-326;margin-left:513.2pt;margin-top:284.0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516255" cy="276225"/>
                        <wp:docPr id="831" name="Picture"/>
                        <a:graphic>
                          <a:graphicData uri="http://schemas.openxmlformats.org/drawingml/2006/picture">
                            <pic:pic>
                              <pic:nvPicPr>
                                <pic:cNvPr id="832" name="test1"/>
                                <pic:cNvPicPr preferRelativeResize="false"/>
                              </pic:nvPicPr>
                              <pic:blipFill>
                                <a:blip r:embed="drId421"/>
                                <a:stretch>
                                  <a:fillRect/>
                                </a:stretch>
                              </pic:blipFill>
                              <pic:spPr>
                                <a:xfrm>
                                  <a:off x="0" y="0"/>
                                  <a:ext cx="516255" cy="276225"/>
                                </a:xfrm>
                                <a:prstGeom prst="rect">
                                  <a:avLst/>
                                </a:prstGeom>
                              </pic:spPr>
                            </pic:pic>
                          </a:graphicData>
                        </a:graphic>
                      </wp:inline>
                    </w:drawing>
                  </w:r>
                </w:p>
              </w:txbxContent>
            </v:textbox>
          </v:shape>
        </w:pict>
      </w:r>
      <w:r>
        <w:rPr>
          <w:rFonts w:ascii="Arial" w:hAnsi="Arial" w:eastAsia="Arial"/>
          <w:strike w:val="false"/>
          <w:color w:val="000000"/>
          <w:spacing w:val="5"/>
          <w:w w:val="100"/>
          <w:sz w:val="17"/>
          <w:vertAlign w:val="baseline"/>
          <w:lang w:val="es-ES"/>
        </w:rPr>
        <w:t xml:space="preserve">Sometido a votación, se adopta con el voto favorable de los Sres. Concejales D. Silverio Matos Pérez (Presidente), D. Antonio Ruiz Pérez, Dña. Juana Maria Alvarado Santana, D. José Fr • isco Ríos Sánchez, Dña. Carolina Suárez Rivero, D. Aurelio Falcón</w:t>
      </w:r>
    </w:p>
    <w:p>
      <w:pPr>
        <w:sectPr>
          <w:type w:val="continuous"/>
          <w:pgSz w:w="11837" w:h="16848" w:orient="portrait"/>
          <w:pgMar w:bottom="1072" w:top="680" w:right="1791" w:left="2306" w:header="720" w:footer="720"/>
          <w:titlePg w:val="false"/>
          <w:textDirection w:val="lrTb"/>
        </w:sectPr>
      </w:pPr>
    </w:p>
    <w:p>
      <w:pPr>
        <w:pageBreakBefore w:val="false"/>
        <w:spacing w:before="6" w:after="0" w:line="199" w:lineRule="exact"/>
        <w:ind w:right="0" w:left="0" w:firstLine="0"/>
        <w:jc w:val="left"/>
        <w:textAlignment w:val="baseline"/>
        <w:rPr>
          <w:rFonts w:ascii="Arial" w:hAnsi="Arial" w:eastAsia="Arial"/>
          <w:strike w:val="false"/>
          <w:color w:val="000000"/>
          <w:spacing w:val="0"/>
          <w:w w:val="100"/>
          <w:sz w:val="17"/>
          <w:vertAlign w:val="baseline"/>
          <w:lang w:val="es-ES"/>
        </w:rPr>
      </w:pPr>
      <w:r>
        <w:pict>
          <v:shapetype id="_x0000_t676" coordsize="21600,21600" o:spt="202" path="m,l,21600r21600,l21600,xe">
            <v:stroke joinstyle="miter"/>
            <v:path gradientshapeok="t" o:connecttype="rect"/>
          </v:shapetype>
          <v:shape id="_x0000_s675" type="#_x0000_t676" filled="f" stroked="f" style="position:absolute;width:14.55pt;height:9.6pt;z-index:-325;margin-left:206.3pt;margin-top:307.5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3" w:after="0" w:line="200" w:lineRule="exact"/>
                    <w:ind w:right="0" w:left="0" w:firstLine="0"/>
                    <w:jc w:val="left"/>
                    <w:textAlignment w:val="baseline"/>
                    <w:rPr>
                      <w:rFonts w:ascii="Arial" w:hAnsi="Arial" w:eastAsia="Arial"/>
                      <w:strike w:val="false"/>
                      <w:color w:val="000000"/>
                      <w:spacing w:val="1"/>
                      <w:w w:val="100"/>
                      <w:sz w:val="17"/>
                      <w:vertAlign w:val="baseline"/>
                      <w:lang w:val="es-ES"/>
                    </w:rPr>
                  </w:pPr>
                  <w:r>
                    <w:rPr>
                      <w:rFonts w:ascii="Arial" w:hAnsi="Arial" w:eastAsia="Arial"/>
                      <w:strike w:val="false"/>
                      <w:color w:val="000000"/>
                      <w:spacing w:val="1"/>
                      <w:w w:val="100"/>
                      <w:sz w:val="17"/>
                      <w:vertAlign w:val="baseline"/>
                      <w:lang w:val="es-ES"/>
                    </w:rPr>
                    <w:t xml:space="preserve">ad </w:t>
                  </w:r>
                </w:p>
              </w:txbxContent>
            </v:textbox>
          </v:shape>
        </w:pict>
      </w:r>
      <w:r>
        <w:pict>
          <v:shapetype id="_x0000_t677" coordsize="21600,21600" o:spt="202" path="m,l,21600r21600,l21600,xe">
            <v:stroke joinstyle="miter"/>
            <v:path gradientshapeok="t" o:connecttype="rect"/>
          </v:shapetype>
          <v:shape id="_x0000_s676" type="#_x0000_t677" filled="f" stroked="f" style="position:absolute;width:19.8pt;height:32.6pt;z-index:-324;margin-left:201.05pt;margin-top:317.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00" w:lineRule="exact"/>
                    <w:ind w:right="0" w:left="0" w:firstLine="0"/>
                    <w:jc w:val="left"/>
                    <w:textAlignment w:val="baseline"/>
                    <w:rPr>
                      <w:rFonts w:ascii="Arial" w:hAnsi="Arial" w:eastAsia="Arial"/>
                      <w:strike w:val="false"/>
                      <w:color w:val="000000"/>
                      <w:spacing w:val="1"/>
                      <w:w w:val="100"/>
                      <w:sz w:val="17"/>
                      <w:vertAlign w:val="baseline"/>
                      <w:lang w:val="es-ES"/>
                    </w:rPr>
                  </w:pPr>
                  <w:r>
                    <w:rPr>
                      <w:rFonts w:ascii="Arial" w:hAnsi="Arial" w:eastAsia="Arial"/>
                      <w:strike w:val="false"/>
                      <w:color w:val="000000"/>
                      <w:spacing w:val="1"/>
                      <w:w w:val="100"/>
                      <w:sz w:val="17"/>
                      <w:vertAlign w:val="baseline"/>
                      <w:lang w:val="es-ES"/>
                    </w:rPr>
                    <w:t xml:space="preserve">, D. </w:t>
                  </w:r>
                  <w:r>
                    <w:rPr>
                      <w:rFonts w:ascii="Arial" w:hAnsi="Arial" w:eastAsia="Arial"/>
                      <w:strike w:val="false"/>
                      <w:color w:val="000000"/>
                      <w:spacing w:val="1"/>
                      <w:w w:val="100"/>
                      <w:sz w:val="17"/>
                      <w:vertAlign w:val="baseline"/>
                      <w:lang w:val="es-ES"/>
                    </w:rPr>
                    <w:t xml:space="preserve">entra </w:t>
                  </w:r>
                  <w:r>
                    <w:rPr>
                      <w:rFonts w:ascii="Arial" w:hAnsi="Arial" w:eastAsia="Arial"/>
                      <w:strike w:val="false"/>
                      <w:color w:val="000000"/>
                      <w:spacing w:val="1"/>
                      <w:w w:val="100"/>
                      <w:sz w:val="17"/>
                      <w:vertAlign w:val="baseline"/>
                      <w:lang w:val="es-ES"/>
                    </w:rPr>
                    <w:t xml:space="preserve">D. </w:t>
                  </w:r>
                </w:p>
              </w:txbxContent>
            </v:textbox>
          </v:shape>
        </w:pict>
      </w:r>
      <w:r>
        <w:pict>
          <v:shapetype id="_x0000_t678" coordsize="21600,21600" o:spt="202" path="m,l,21600r21600,l21600,xe">
            <v:stroke joinstyle="miter"/>
            <v:path gradientshapeok="t" o:connecttype="rect"/>
          </v:shapetype>
          <v:shape id="_x0000_s677" type="#_x0000_t678" filled="f" stroked="f" style="position:absolute;width:19.45pt;height:8.6pt;z-index:-323;margin-left:201.05pt;margin-top:349.7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00" w:lineRule="exact"/>
                    <w:ind w:right="0" w:left="0" w:firstLine="0"/>
                    <w:jc w:val="left"/>
                    <w:textAlignment w:val="baseline"/>
                    <w:rPr>
                      <w:rFonts w:ascii="Arial" w:hAnsi="Arial" w:eastAsia="Arial"/>
                      <w:strike w:val="false"/>
                      <w:color w:val="000000"/>
                      <w:spacing w:val="1"/>
                      <w:w w:val="100"/>
                      <w:sz w:val="17"/>
                      <w:vertAlign w:val="baseline"/>
                      <w:lang w:val="es-ES"/>
                    </w:rPr>
                  </w:pPr>
                  <w:r>
                    <w:rPr>
                      <w:rFonts w:ascii="Arial" w:hAnsi="Arial" w:eastAsia="Arial"/>
                      <w:strike w:val="false"/>
                      <w:color w:val="000000"/>
                      <w:spacing w:val="1"/>
                      <w:w w:val="100"/>
                      <w:sz w:val="17"/>
                      <w:vertAlign w:val="baseline"/>
                      <w:lang w:val="es-ES"/>
                    </w:rPr>
                    <w:t xml:space="preserve">írez</w:t>
                  </w:r>
                </w:p>
              </w:txbxContent>
            </v:textbox>
          </v:shape>
        </w:pict>
      </w:r>
      <w:r>
        <w:rPr>
          <w:rFonts w:ascii="Arial" w:hAnsi="Arial" w:eastAsia="Arial"/>
          <w:strike w:val="false"/>
          <w:color w:val="000000"/>
          <w:spacing w:val="0"/>
          <w:w w:val="100"/>
          <w:sz w:val="17"/>
          <w:vertAlign w:val="baseline"/>
          <w:lang w:val="es-ES"/>
        </w:rPr>
        <w:t xml:space="preserve">Déniz, Dña. Inmact. José García Lópe con los votos erf' Cáceres Peñate, Rufino Pérez Re</w:t>
      </w:r>
    </w:p>
    <w:p>
      <w:pPr>
        <w:pageBreakBefore w:val="false"/>
        <w:spacing w:before="2" w:after="0" w:line="200" w:lineRule="exact"/>
        <w:ind w:right="0" w:left="0" w:firstLine="72"/>
        <w:jc w:val="both"/>
        <w:textAlignment w:val="baseline"/>
        <w:rPr>
          <w:rFonts w:ascii="Arial" w:hAnsi="Arial" w:eastAsia="Arial"/>
          <w:strike w:val="false"/>
          <w:color w:val="000000"/>
          <w:spacing w:val="0"/>
          <w:w w:val="100"/>
          <w:sz w:val="17"/>
          <w:vertAlign w:val="baseline"/>
          <w:lang w:val="es-ES"/>
        </w:rPr>
      </w:pPr>
      <w:r>
        <w:br w:type="column"/>
      </w:r>
      <w:r>
        <w:rPr>
          <w:rFonts w:ascii="Arial" w:hAnsi="Arial" w:eastAsia="Arial"/>
          <w:strike w:val="false"/>
          <w:color w:val="000000"/>
          <w:spacing w:val="0"/>
          <w:w w:val="100"/>
          <w:sz w:val="17"/>
          <w:vertAlign w:val="baseline"/>
          <w:lang w:val="es-ES"/>
        </w:rPr>
        <w:t xml:space="preserve">C. Ramírez Marren), D. Juan Antonio García Cubas, D. Francisco uis Alberto Campos Jiménez, D. Ramón José Ramos Rodríguez: de los Sres. Concejales, D. Francisco Mario Arbelo Artiles, Da Olga nesto Pérez Reyes, Dña. Maria del Carmen Martínez Martín, D. D. Julián Rafael Suárez Almeida, el siguiente acuerdo:</w:t>
      </w:r>
    </w:p>
    <w:p>
      <w:pPr>
        <w:sectPr>
          <w:type w:val="continuous"/>
          <w:pgSz w:w="11837" w:h="16848" w:orient="portrait"/>
          <w:pgMar w:bottom="1072" w:top="680" w:right="1984" w:left="2588" w:header="720" w:footer="720"/>
          <w:cols w:sep="0" w:num="2" w:space="0" w:equalWidth="0">
            <w:col w:w="1538" w:space="284"/>
            <w:col w:w="5443" w:space="0"/>
          </w:cols>
          <w:titlePg w:val="false"/>
          <w:textDirection w:val="lrTb"/>
        </w:sectPr>
      </w:pPr>
    </w:p>
    <w:p>
      <w:pPr>
        <w:pageBreakBefore w:val="false"/>
        <w:spacing w:before="129"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p>
    <w:p>
      <w:pPr>
        <w:sectPr>
          <w:type w:val="continuous"/>
          <w:pgSz w:w="11837" w:h="16848" w:orient="portrait"/>
          <w:pgMar w:bottom="1072" w:top="680" w:right="1791" w:left="1458" w:header="720" w:footer="720"/>
          <w:titlePg w:val="false"/>
          <w:textDirection w:val="lrTb"/>
        </w:sectPr>
      </w:pPr>
    </w:p>
    <w:p>
      <w:pPr>
        <w:pageBreakBefore w:val="false"/>
        <w:spacing w:before="27" w:after="0" w:line="202" w:lineRule="exact"/>
        <w:ind w:right="0" w:left="0" w:firstLine="576"/>
        <w:jc w:val="left"/>
        <w:textAlignment w:val="baseline"/>
        <w:rPr>
          <w:rFonts w:ascii="Arial" w:hAnsi="Arial" w:eastAsia="Arial"/>
          <w:strike w:val="false"/>
          <w:color w:val="000000"/>
          <w:spacing w:val="-3"/>
          <w:w w:val="100"/>
          <w:sz w:val="17"/>
          <w:vertAlign w:val="baseline"/>
          <w:lang w:val="es-ES"/>
        </w:rPr>
      </w:pPr>
      <w:r>
        <w:drawing>
          <wp:anchor distT="0" distB="0" distL="0" distR="0" simplePos="false" relativeHeight="251658240" behindDoc="true" locked="false" layoutInCell="true" allowOverlap="true">
            <wp:simplePos x="0" y="0"/>
            <wp:positionH relativeFrom="page">
              <wp:posOffset>2374900</wp:posOffset>
            </wp:positionH>
            <wp:positionV relativeFrom="page">
              <wp:posOffset>4553585</wp:posOffset>
            </wp:positionV>
            <wp:extent cx="337820" cy="372745"/>
            <wp:wrapThrough wrapText="bothSides">
              <wp:wrapPolygon>
                <wp:start x="0" y="0"/>
                <wp:lineTo x="0" y="21507"/>
                <wp:lineTo x="13166" y="21507"/>
                <wp:lineTo x="13166" y="15718"/>
                <wp:lineTo x="21618" y="15718"/>
                <wp:lineTo x="21618" y="0"/>
                <wp:lineTo x="0" y="0"/>
              </wp:wrapPolygon>
            </wp:wrapThrough>
            <wp:docPr id="833" name="IrregularPicture"/>
            <a:graphic>
              <a:graphicData uri="http://schemas.openxmlformats.org/drawingml/2006/picture">
                <pic:pic>
                  <pic:nvPicPr>
                    <pic:cNvPr id="834" name="Picture"/>
                    <pic:cNvPicPr preferRelativeResize="false"/>
                  </pic:nvPicPr>
                  <pic:blipFill>
                    <a:blip r:embed="drId422"/>
                    <a:stretch>
                      <a:fillRect/>
                    </a:stretch>
                  </pic:blipFill>
                  <pic:spPr>
                    <a:xfrm>
                      <a:off x="0" y="0"/>
                      <a:ext cx="337820" cy="372745"/>
                    </a:xfrm>
                    <a:prstGeom prst="rect">
                      <a:avLst/>
                    </a:prstGeom>
                  </pic:spPr>
                </pic:pic>
              </a:graphicData>
            </a:graphic>
          </wp:anchor>
        </w:drawing>
      </w:r>
      <w:r>
        <w:pict>
          <v:line strokeweight="0.35pt" strokecolor="#000000" from="195.65pt,398pt" to="195.65pt,423.4pt" style="position:absolute;mso-position-horizontal-relative:page;mso-position-vertical-relative:page;">
            <v:stroke dashstyle="solid"/>
          </v:line>
        </w:pict>
      </w:r>
      <w:r>
        <w:rPr>
          <w:rFonts w:ascii="Arial" w:hAnsi="Arial" w:eastAsia="Arial"/>
          <w:strike w:val="false"/>
          <w:color w:val="000000"/>
          <w:spacing w:val="-3"/>
          <w:w w:val="100"/>
          <w:sz w:val="17"/>
          <w:vertAlign w:val="baseline"/>
          <w:lang w:val="es-ES"/>
        </w:rPr>
        <w:t xml:space="preserve">ÚNICO: </w:t>
      </w:r>
      <w:r>
        <w:rPr>
          <w:rFonts w:ascii="Arial" w:hAnsi="Arial" w:eastAsia="Arial"/>
          <w:strike w:val="false"/>
          <w:color w:val="000000"/>
          <w:spacing w:val="-3"/>
          <w:w w:val="100"/>
          <w:sz w:val="17"/>
          <w:vertAlign w:val="baseline"/>
          <w:lang w:val="es-ES"/>
        </w:rPr>
        <w:t xml:space="preserve">«GERENCIA MU su objeto social incluyendo dos siguientes objet</w:t>
      </w:r>
      <w:r>
        <w:rPr>
          <w:rFonts w:ascii="Verdana" w:hAnsi="Verdana" w:eastAsia="Verdana"/>
          <w:strike w:val="false"/>
          <w:color w:val="000000"/>
          <w:spacing w:val="-3"/>
          <w:w w:val="100"/>
          <w:sz w:val="17"/>
          <w:vertAlign w:val="superscript"/>
          <w:lang w:val="es-ES"/>
        </w:rPr>
        <w:t xml:space="preserve">.</w:t>
      </w:r>
      <w:r>
        <w:rPr>
          <w:rFonts w:ascii="Arial" w:hAnsi="Arial" w:eastAsia="Arial"/>
          <w:strike w:val="false"/>
          <w:color w:val="000000"/>
          <w:spacing w:val="-3"/>
          <w:w w:val="100"/>
          <w:sz w:val="17"/>
          <w:vertAlign w:val="baseline"/>
          <w:lang w:val="es-ES"/>
        </w:rPr>
        <w:t xml:space="preserve"> </w:t>
      </w:r>
    </w:p>
    <w:p>
      <w:pPr>
        <w:pageBreakBefore w:val="false"/>
        <w:spacing w:before="23" w:after="127" w:line="202" w:lineRule="exact"/>
        <w:ind w:right="0" w:left="-72" w:firstLine="0"/>
        <w:jc w:val="right"/>
        <w:textAlignment w:val="baseline"/>
        <w:rPr>
          <w:rFonts w:ascii="Arial" w:hAnsi="Arial" w:eastAsia="Arial"/>
          <w:strike w:val="false"/>
          <w:color w:val="000000"/>
          <w:spacing w:val="7"/>
          <w:w w:val="100"/>
          <w:sz w:val="17"/>
          <w:vertAlign w:val="baseline"/>
          <w:lang w:val="es-ES"/>
        </w:rPr>
      </w:pPr>
      <w:r>
        <w:br w:type="column"/>
      </w:r>
      <w:r>
        <w:rPr>
          <w:rFonts w:ascii="Arial" w:hAnsi="Arial" w:eastAsia="Arial"/>
          <w:strike w:val="false"/>
          <w:color w:val="000000"/>
          <w:spacing w:val="7"/>
          <w:w w:val="100"/>
          <w:sz w:val="17"/>
          <w:vertAlign w:val="baseline"/>
          <w:lang w:val="es-ES"/>
        </w:rPr>
        <w:t xml:space="preserve">OBAR la modificación del artículo 2 de los Estatutos sociales de la CIPAL DE CULTURA Y DEPORTE DE SANTA LUCÍA, S.A.», relativo a con el fin de ampliar éste y, por ende, la actividad de la sociedad, uevos apartados en el mencionado precepto en el que se recojan los os:</w:t>
      </w:r>
    </w:p>
    <w:p>
      <w:pPr>
        <w:spacing w:before="23" w:after="127" w:line="202" w:lineRule="exact"/>
        <w:sectPr>
          <w:type w:val="continuous"/>
          <w:pgSz w:w="11837" w:h="16848" w:orient="portrait"/>
          <w:pgMar w:bottom="1072" w:top="680" w:right="2034" w:left="2578" w:header="720" w:footer="720"/>
          <w:cols w:sep="0" w:num="2" w:space="0" w:equalWidth="0">
            <w:col w:w="1321" w:space="57"/>
            <w:col w:w="5847" w:space="0"/>
          </w:cols>
          <w:titlePg w:val="false"/>
          <w:textDirection w:val="lrTb"/>
        </w:sectPr>
      </w:pPr>
    </w:p>
    <w:p>
      <w:pPr>
        <w:pageBreakBefore w:val="false"/>
        <w:numPr>
          <w:ilvl w:val="0"/>
          <w:numId w:val="64"/>
        </w:numPr>
        <w:tabs>
          <w:tab w:val="clear" w:pos="288"/>
          <w:tab w:val="left" w:pos="1944"/>
        </w:tabs>
        <w:spacing w:before="73" w:after="0" w:line="202" w:lineRule="exact"/>
        <w:ind w:right="0" w:left="1080" w:firstLine="576"/>
        <w:jc w:val="both"/>
        <w:textAlignment w:val="baseline"/>
        <w:rPr>
          <w:rFonts w:ascii="Arial" w:hAnsi="Arial" w:eastAsia="Arial"/>
          <w:strike w:val="false"/>
          <w:color w:val="000000"/>
          <w:spacing w:val="3"/>
          <w:w w:val="100"/>
          <w:sz w:val="17"/>
          <w:vertAlign w:val="baseline"/>
          <w:lang w:val="es-ES"/>
        </w:rPr>
      </w:pPr>
      <w:r>
        <w:rPr>
          <w:rFonts w:ascii="Arial" w:hAnsi="Arial" w:eastAsia="Arial"/>
          <w:strike w:val="false"/>
          <w:color w:val="000000"/>
          <w:spacing w:val="3"/>
          <w:w w:val="100"/>
          <w:sz w:val="17"/>
          <w:vertAlign w:val="baseline"/>
          <w:lang w:val="es-ES"/>
        </w:rPr>
        <w:t xml:space="preserve">La nd strialización, transformación, comercialización, promoción, adquisición y/o venta de • oduc os vegetales; animales y sus productos derivados; productos agrícolas, artesan _s; industriales y similares; transformados o sin transformar, a Organismos, Entidades, a pers nas físicas y/o jurídicas, públicas y/o privadas, nacionales y/o extranjeras, independienteme te del ámbito de su actuación.</w:t>
      </w:r>
    </w:p>
    <w:p>
      <w:pPr>
        <w:pageBreakBefore w:val="false"/>
        <w:numPr>
          <w:ilvl w:val="0"/>
          <w:numId w:val="64"/>
        </w:numPr>
        <w:tabs>
          <w:tab w:val="clear" w:pos="288"/>
          <w:tab w:val="left" w:pos="1944"/>
        </w:tabs>
        <w:spacing w:before="200" w:after="0" w:line="202" w:lineRule="exact"/>
        <w:ind w:right="0" w:left="1080" w:firstLine="576"/>
        <w:jc w:val="both"/>
        <w:textAlignment w:val="baseline"/>
        <w:rPr>
          <w:rFonts w:ascii="Arial" w:hAnsi="Arial" w:eastAsia="Arial"/>
          <w:strike w:val="false"/>
          <w:color w:val="000000"/>
          <w:spacing w:val="4"/>
          <w:w w:val="100"/>
          <w:sz w:val="17"/>
          <w:vertAlign w:val="baseline"/>
          <w:lang w:val="es-ES"/>
        </w:rPr>
      </w:pPr>
      <w:r>
        <w:rPr>
          <w:rFonts w:ascii="Arial" w:hAnsi="Arial" w:eastAsia="Arial"/>
          <w:strike w:val="false"/>
          <w:color w:val="000000"/>
          <w:spacing w:val="4"/>
          <w:w w:val="100"/>
          <w:sz w:val="17"/>
          <w:vertAlign w:val="baseline"/>
          <w:lang w:val="es-ES"/>
        </w:rPr>
        <w:t xml:space="preserve">La pro ucción, contratación, difusión, venta y/o adquisición, de publicidad y/o programas audiov suales, que se diseñen, produzcan, realicen o dirijan, bien desde la radio y/o televisión mun ipal o por empresas que presten estos servicios, así como, la prestación de los servicios xpresados para otros Organismos, Entidades, personas físicas y/o jurídicas, públicas y/o privadas, nacionales y/o extranjeros, e independientemente de que su ámbito de actuacióh sea local, nacional o internacional.</w:t>
      </w:r>
    </w:p>
    <w:p>
      <w:pPr>
        <w:pageBreakBefore w:val="false"/>
        <w:spacing w:before="216" w:after="0" w:line="204" w:lineRule="exact"/>
        <w:ind w:right="0" w:left="1080" w:firstLine="576"/>
        <w:jc w:val="both"/>
        <w:textAlignment w:val="baseline"/>
        <w:rPr>
          <w:rFonts w:ascii="Arial" w:hAnsi="Arial" w:eastAsia="Arial"/>
          <w:strike w:val="false"/>
          <w:color w:val="000000"/>
          <w:spacing w:val="3"/>
          <w:w w:val="100"/>
          <w:sz w:val="17"/>
          <w:u w:val="single"/>
          <w:vertAlign w:val="baseline"/>
          <w:lang w:val="es-ES"/>
        </w:rPr>
      </w:pPr>
      <w:r>
        <w:rPr>
          <w:rFonts w:ascii="Arial" w:hAnsi="Arial" w:eastAsia="Arial"/>
          <w:strike w:val="false"/>
          <w:color w:val="000000"/>
          <w:spacing w:val="3"/>
          <w:w w:val="100"/>
          <w:sz w:val="17"/>
          <w:u w:val="single"/>
          <w:vertAlign w:val="baseline"/>
          <w:lang w:val="es-ES"/>
        </w:rPr>
        <w:t xml:space="preserve">En consecuencia el articulo 2 de los Estatutos Sociales mecía con la siguiente redacción: </w:t>
      </w:r>
    </w:p>
    <w:p>
      <w:pPr>
        <w:pageBreakBefore w:val="false"/>
        <w:spacing w:before="243" w:after="0" w:line="195" w:lineRule="exact"/>
        <w:ind w:right="0" w:left="1656" w:firstLine="0"/>
        <w:jc w:val="left"/>
        <w:textAlignment w:val="baseline"/>
        <w:rPr>
          <w:rFonts w:ascii="Arial" w:hAnsi="Arial" w:eastAsia="Arial"/>
          <w:i w:val="true"/>
          <w:strike w:val="false"/>
          <w:color w:val="000000"/>
          <w:spacing w:val="0"/>
          <w:w w:val="100"/>
          <w:sz w:val="17"/>
          <w:vertAlign w:val="baseline"/>
          <w:lang w:val="es-ES"/>
        </w:rPr>
      </w:pPr>
      <w:r>
        <w:rPr>
          <w:rFonts w:ascii="Arial" w:hAnsi="Arial" w:eastAsia="Arial"/>
          <w:i w:val="true"/>
          <w:strike w:val="false"/>
          <w:color w:val="000000"/>
          <w:spacing w:val="0"/>
          <w:w w:val="100"/>
          <w:sz w:val="17"/>
          <w:vertAlign w:val="baseline"/>
          <w:lang w:val="es-ES"/>
        </w:rPr>
        <w:t xml:space="preserve">Artículo 2</w:t>
      </w:r>
    </w:p>
    <w:p>
      <w:pPr>
        <w:pageBreakBefore w:val="false"/>
        <w:spacing w:before="238" w:after="0" w:line="202" w:lineRule="exact"/>
        <w:ind w:right="0" w:left="1656" w:firstLine="0"/>
        <w:jc w:val="left"/>
        <w:textAlignment w:val="baseline"/>
        <w:rPr>
          <w:rFonts w:ascii="Arial" w:hAnsi="Arial" w:eastAsia="Arial"/>
          <w:strike w:val="false"/>
          <w:color w:val="000000"/>
          <w:spacing w:val="1"/>
          <w:w w:val="100"/>
          <w:sz w:val="17"/>
          <w:vertAlign w:val="baseline"/>
          <w:lang w:val="es-ES"/>
        </w:rPr>
      </w:pPr>
      <w:r>
        <w:rPr>
          <w:rFonts w:ascii="Arial" w:hAnsi="Arial" w:eastAsia="Arial"/>
          <w:strike w:val="false"/>
          <w:color w:val="000000"/>
          <w:spacing w:val="1"/>
          <w:w w:val="100"/>
          <w:sz w:val="17"/>
          <w:vertAlign w:val="baseline"/>
          <w:lang w:val="es-ES"/>
        </w:rPr>
        <w:t xml:space="preserve">La Sociedad tiene por objeto:</w:t>
      </w:r>
    </w:p>
    <w:p>
      <w:pPr>
        <w:pageBreakBefore w:val="false"/>
        <w:numPr>
          <w:ilvl w:val="0"/>
          <w:numId w:val="65"/>
        </w:numPr>
        <w:tabs>
          <w:tab w:val="clear" w:pos="216"/>
          <w:tab w:val="left" w:pos="1872"/>
        </w:tabs>
        <w:spacing w:before="189" w:after="0" w:line="202" w:lineRule="exact"/>
        <w:ind w:right="0" w:left="1080" w:firstLine="576"/>
        <w:jc w:val="both"/>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La producción de energía eléctrica a partir de los recursos naturales renovables, la explotación de parques eólicos y la venta de la energía eléctrica producida por los mismos, para facilitar el desarrollo y mejorar los resultados de las actividades de sus socios.</w:t>
      </w:r>
    </w:p>
    <w:p>
      <w:pPr>
        <w:pageBreakBefore w:val="false"/>
        <w:numPr>
          <w:ilvl w:val="0"/>
          <w:numId w:val="65"/>
        </w:numPr>
        <w:tabs>
          <w:tab w:val="clear" w:pos="216"/>
          <w:tab w:val="left" w:pos="1872"/>
        </w:tabs>
        <w:spacing w:before="187" w:after="0" w:line="202" w:lineRule="exact"/>
        <w:ind w:right="0" w:left="936" w:firstLine="720"/>
        <w:jc w:val="right"/>
        <w:textAlignment w:val="baseline"/>
        <w:rPr>
          <w:rFonts w:ascii="Arial" w:hAnsi="Arial" w:eastAsia="Arial"/>
          <w:strike w:val="false"/>
          <w:color w:val="000000"/>
          <w:spacing w:val="6"/>
          <w:w w:val="100"/>
          <w:sz w:val="17"/>
          <w:vertAlign w:val="baseline"/>
          <w:lang w:val="es-ES"/>
        </w:rPr>
      </w:pPr>
      <w:r>
        <w:rPr>
          <w:rFonts w:ascii="Arial" w:hAnsi="Arial" w:eastAsia="Arial"/>
          <w:strike w:val="false"/>
          <w:color w:val="000000"/>
          <w:spacing w:val="6"/>
          <w:w w:val="100"/>
          <w:sz w:val="17"/>
          <w:vertAlign w:val="baseline"/>
          <w:lang w:val="es-ES"/>
        </w:rPr>
        <w:t xml:space="preserve">La prestación y promoción de servicios y actividades, culturales, educativas y deportivas, de todo tipo y, en especial, ejecutar toda la actividad de esta clase que desarrolle el Ilustre Ayuntamiento de Santa Lucía, así como coordinar el funcionamiento y </w:t>
      </w:r>
      <w:r>
        <w:rPr>
          <w:rFonts w:ascii="Arial" w:hAnsi="Arial" w:eastAsia="Arial"/>
          <w:strike w:val="false"/>
          <w:color w:val="000000"/>
          <w:spacing w:val="6"/>
          <w:w w:val="100"/>
          <w:sz w:val="17"/>
          <w:vertAlign w:val="baseline"/>
          <w:lang w:val="es-ES"/>
        </w:rPr>
        <w:t xml:space="preserve">D </w:t>
      </w:r>
      <w:r>
        <w:rPr>
          <w:rFonts w:ascii="Verdana" w:hAnsi="Verdana" w:eastAsia="Verdana"/>
          <w:i w:val="true"/>
          <w:strike w:val="false"/>
          <w:color w:val="000000"/>
          <w:spacing w:val="6"/>
          <w:w w:val="100"/>
          <w:sz w:val="20"/>
          <w:vertAlign w:val="baseline"/>
          <w:lang w:val="es-ES"/>
        </w:rPr>
        <w:t xml:space="preserve">s, </w:t>
      </w:r>
      <w:r>
        <w:rPr>
          <w:rFonts w:ascii="Arial" w:hAnsi="Arial" w:eastAsia="Arial"/>
          <w:strike w:val="false"/>
          <w:color w:val="000000"/>
          <w:spacing w:val="6"/>
          <w:w w:val="100"/>
          <w:sz w:val="17"/>
          <w:vertAlign w:val="baseline"/>
          <w:lang w:val="es-ES"/>
        </w:rPr>
        <w:t xml:space="preserve">lntenimiento de todas las instalaciones municipales de carácter deportivo cultural.</w:t>
      </w:r>
    </w:p>
    <w:p>
      <w:pPr>
        <w:pageBreakBefore w:val="false"/>
        <w:spacing w:before="0" w:after="0" w:line="193" w:lineRule="exact"/>
        <w:ind w:right="0" w:left="576" w:firstLine="0"/>
        <w:jc w:val="left"/>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w:t>
      </w:r>
    </w:p>
    <w:p>
      <w:pPr>
        <w:pageBreakBefore w:val="false"/>
        <w:spacing w:before="0" w:after="0" w:line="200" w:lineRule="exact"/>
        <w:ind w:right="0" w:left="0" w:firstLine="72"/>
        <w:jc w:val="left"/>
        <w:textAlignment w:val="baseline"/>
        <w:rPr>
          <w:rFonts w:ascii="Arial" w:hAnsi="Arial" w:eastAsia="Arial"/>
          <w:strike w:val="false"/>
          <w:color w:val="000000"/>
          <w:spacing w:val="-9"/>
          <w:w w:val="100"/>
          <w:sz w:val="17"/>
          <w:vertAlign w:val="baseline"/>
          <w:lang w:val="es-ES"/>
        </w:rPr>
      </w:pPr>
      <w:r>
        <w:pict>
          <v:shapetype id="_x0000_t680" coordsize="21600,21600" o:spt="202" path="m,l,21600r21600,l21600,xe">
            <v:stroke joinstyle="miter"/>
            <v:path gradientshapeok="t" o:connecttype="rect"/>
          </v:shapetype>
          <v:shape id="_x0000_s679" type="#_x0000_t680" filled="f" stroked="f" style="position:absolute;width:393.25pt;height:31.2pt;z-index:-321;margin-left:98.65pt;margin-top:737.8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348" w:after="129" w:line="146" w:lineRule="exact"/>
                    <w:ind w:right="0" w:left="936" w:firstLine="0"/>
                    <w:jc w:val="left"/>
                    <w:textAlignment w:val="baseline"/>
                    <w:rPr>
                      <w:rFonts w:ascii="Arial" w:hAnsi="Arial" w:eastAsia="Arial"/>
                      <w:strike w:val="false"/>
                      <w:color w:val="000000"/>
                      <w:spacing w:val="24"/>
                      <w:w w:val="100"/>
                      <w:sz w:val="13"/>
                      <w:vertAlign w:val="baseline"/>
                      <w:lang w:val="es-ES"/>
                    </w:rPr>
                  </w:pPr>
                  <w:r>
                    <w:rPr>
                      <w:rFonts w:ascii="Arial" w:hAnsi="Arial" w:eastAsia="Arial"/>
                      <w:strike w:val="false"/>
                      <w:color w:val="000000"/>
                      <w:spacing w:val="24"/>
                      <w:w w:val="100"/>
                      <w:sz w:val="13"/>
                      <w:vertAlign w:val="baseline"/>
                      <w:lang w:val="es-ES"/>
                    </w:rPr>
                    <w:t xml:space="preserve">r›</w:t>
                  </w:r>
                  <w:r>
                    <w:rPr>
                      <w:rFonts w:ascii="Arial" w:hAnsi="Arial" w:eastAsia="Arial"/>
                      <w:strike w:val="false"/>
                      <w:color w:val="000000"/>
                      <w:spacing w:val="24"/>
                      <w:w w:val="100"/>
                      <w:sz w:val="13"/>
                      <w:vertAlign w:val="superscript"/>
                      <w:lang w:val="es-ES"/>
                    </w:rPr>
                    <w:t xml:space="preserve">.</w:t>
                  </w:r>
                  <w:r>
                    <w:rPr>
                      <w:rFonts w:ascii="Arial" w:hAnsi="Arial" w:eastAsia="Arial"/>
                      <w:strike w:val="false"/>
                      <w:color w:val="000000"/>
                      <w:spacing w:val="24"/>
                      <w:w w:val="100"/>
                      <w:sz w:val="13"/>
                      <w:vertAlign w:val="baseline"/>
                      <w:lang w:val="es-ES"/>
                    </w:rPr>
                    <w:t xml:space="preserve">0</w:t>
                  </w:r>
                </w:p>
              </w:txbxContent>
            </v:textbox>
          </v:shape>
        </w:pict>
      </w:r>
      <w:r>
        <w:rPr>
          <w:rFonts w:ascii="Arial" w:hAnsi="Arial" w:eastAsia="Arial"/>
          <w:strike w:val="false"/>
          <w:color w:val="000000"/>
          <w:spacing w:val="-9"/>
          <w:w w:val="100"/>
          <w:sz w:val="17"/>
          <w:vertAlign w:val="baseline"/>
          <w:lang w:val="es-ES"/>
        </w:rPr>
        <w:t xml:space="preserve">.  </w:t>
      </w:r>
      <w:r>
        <w:rPr>
          <w:rFonts w:ascii="Arial" w:hAnsi="Arial" w:eastAsia="Arial"/>
          <w:strike w:val="false"/>
          <w:color w:val="000000"/>
          <w:spacing w:val="-9"/>
          <w:w w:val="100"/>
          <w:sz w:val="17"/>
          <w:vertAlign w:val="baseline"/>
          <w:lang w:val="es-ES"/>
        </w:rPr>
        <w:t xml:space="preserve">r</w:t>
      </w:r>
      <w:r>
        <w:rPr>
          <w:rFonts w:ascii="Verdana" w:hAnsi="Verdana" w:eastAsia="Verdana"/>
          <w:strike w:val="false"/>
          <w:color w:val="000000"/>
          <w:spacing w:val="-9"/>
          <w:w w:val="100"/>
          <w:sz w:val="17"/>
          <w:vertAlign w:val="subscript"/>
          <w:lang w:val="es-ES"/>
        </w:rPr>
        <w:t xml:space="preserve">k</w:t>
      </w:r>
      <w:r>
        <w:rPr>
          <w:rFonts w:ascii="Arial" w:hAnsi="Arial" w:eastAsia="Arial"/>
          <w:strike w:val="false"/>
          <w:color w:val="000000"/>
          <w:spacing w:val="-9"/>
          <w:w w:val="100"/>
          <w:sz w:val="17"/>
          <w:vertAlign w:val="baseline"/>
          <w:lang w:val="es-ES"/>
        </w:rPr>
        <w:t xml:space="preserve">t..</w:t>
      </w:r>
      <w:r>
        <w:rPr>
          <w:rFonts w:ascii="Arial" w:hAnsi="Arial" w:eastAsia="Arial"/>
          <w:strike w:val="false"/>
          <w:color w:val="000000"/>
          <w:spacing w:val="-9"/>
          <w:w w:val="100"/>
          <w:sz w:val="17"/>
          <w:vertAlign w:val="superscript"/>
          <w:lang w:val="es-ES"/>
        </w:rPr>
        <w:t xml:space="preserve">7</w:t>
      </w:r>
      <w:r>
        <w:rPr>
          <w:rFonts w:ascii="Arial" w:hAnsi="Arial" w:eastAsia="Arial"/>
          <w:strike w:val="false"/>
          <w:color w:val="000000"/>
          <w:spacing w:val="-9"/>
          <w:w w:val="100"/>
          <w:sz w:val="17"/>
          <w:vertAlign w:val="baseline"/>
          <w:lang w:val="es-ES"/>
        </w:rPr>
        <w:t xml:space="preserve">
</w:t>
      </w:r>
    </w:p>
    <w:p>
      <w:pPr>
        <w:sectPr>
          <w:type w:val="continuous"/>
          <w:pgSz w:w="11837" w:h="16848" w:orient="portrait"/>
          <w:pgMar w:bottom="1072" w:top="680" w:right="1999" w:left="1458" w:header="720" w:footer="720"/>
          <w:titlePg w:val="false"/>
          <w:textDirection w:val="lrTb"/>
        </w:sectPr>
      </w:pPr>
    </w:p>
    <w:p>
      <w:pPr>
        <w:pageBreakBefore w:val="false"/>
        <w:spacing w:before="3447" w:after="700" w:line="240" w:lineRule="auto"/>
        <w:ind w:right="67" w:left="0"/>
        <w:jc w:val="left"/>
        <w:textAlignment w:val="baseline"/>
      </w:pPr>
      <w:r>
        <w:pict>
          <v:shapetype id="_x0000_t681" coordsize="21600,21600" o:spt="202" path="m,l,21600r21600,l21600,xe">
            <v:stroke joinstyle="miter"/>
            <v:path gradientshapeok="t" o:connecttype="rect"/>
          </v:shapetype>
          <v:shape id="_x0000_s680" type="#_x0000_t681" filled="f" stroked="f" style="position:absolute;width:13.95pt;height:14.6pt;z-index:-320;margin-left:557.15pt;margin-top:23.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54" w:after="0" w:line="231" w:lineRule="exact"/>
                    <w:ind w:right="0" w:left="0" w:firstLine="0"/>
                    <w:jc w:val="left"/>
                    <w:textAlignment w:val="baseline"/>
                    <w:rPr>
                      <w:rFonts w:ascii="Bookman Old Style" w:hAnsi="Bookman Old Style" w:eastAsia="Bookman Old Style"/>
                      <w:strike w:val="false"/>
                      <w:color w:val="000000"/>
                      <w:spacing w:val="-20"/>
                      <w:w w:val="100"/>
                      <w:sz w:val="21"/>
                      <w:vertAlign w:val="baseline"/>
                      <w:lang w:val="es-ES"/>
                    </w:rPr>
                  </w:pPr>
                  <w:r>
                    <w:rPr>
                      <w:rFonts w:ascii="Bookman Old Style" w:hAnsi="Bookman Old Style" w:eastAsia="Bookman Old Style"/>
                      <w:strike w:val="false"/>
                      <w:color w:val="000000"/>
                      <w:spacing w:val="-20"/>
                      <w:w w:val="100"/>
                      <w:sz w:val="21"/>
                      <w:vertAlign w:val="baseline"/>
                      <w:lang w:val="es-ES"/>
                    </w:rPr>
                    <w:t xml:space="preserve">'1</w:t>
                  </w:r>
                  <w:r>
                    <w:rPr>
                      <w:rFonts w:ascii="Tahoma" w:hAnsi="Tahoma" w:eastAsia="Tahoma"/>
                      <w:strike w:val="false"/>
                      <w:color w:val="000000"/>
                      <w:spacing w:val="-20"/>
                      <w:w w:val="100"/>
                      <w:sz w:val="21"/>
                      <w:vertAlign w:val="superscript"/>
                      <w:lang w:val="es-ES"/>
                    </w:rPr>
                    <w:t xml:space="preserve">,</w:t>
                  </w:r>
                  <w:r>
                    <w:rPr>
                      <w:rFonts w:ascii="Bookman Old Style" w:hAnsi="Bookman Old Style" w:eastAsia="Bookman Old Style"/>
                      <w:strike w:val="false"/>
                      <w:color w:val="000000"/>
                      <w:spacing w:val="-20"/>
                      <w:w w:val="100"/>
                      <w:sz w:val="21"/>
                      <w:vertAlign w:val="baseline"/>
                      <w:lang w:val="es-ES"/>
                    </w:rPr>
                    <w:t xml:space="preserve">
</w:t>
                  </w:r>
                </w:p>
              </w:txbxContent>
            </v:textbox>
          </v:shape>
        </w:pict>
      </w:r>
      <w:r>
        <w:drawing>
          <wp:inline>
            <wp:extent cx="3386455" cy="7245350"/>
            <wp:docPr id="835" name="Picture"/>
            <a:graphic>
              <a:graphicData uri="http://schemas.openxmlformats.org/drawingml/2006/picture">
                <pic:pic>
                  <pic:nvPicPr>
                    <pic:cNvPr id="836" name="test1"/>
                    <pic:cNvPicPr preferRelativeResize="false"/>
                  </pic:nvPicPr>
                  <pic:blipFill>
                    <a:blip r:embed="drId423"/>
                    <a:stretch>
                      <a:fillRect/>
                    </a:stretch>
                  </pic:blipFill>
                  <pic:spPr>
                    <a:xfrm>
                      <a:off x="0" y="0"/>
                      <a:ext cx="3386455" cy="7245350"/>
                    </a:xfrm>
                    <a:prstGeom prst="rect">
                      <a:avLst/>
                    </a:prstGeom>
                  </pic:spPr>
                </pic:pic>
              </a:graphicData>
            </a:graphic>
          </wp:inline>
        </w:drawing>
      </w:r>
    </w:p>
    <w:p>
      <w:pPr>
        <w:spacing w:before="3447" w:after="700" w:line="240" w:lineRule="auto"/>
        <w:sectPr>
          <w:type w:val="nextPage"/>
          <w:pgSz w:w="11837" w:h="16848" w:orient="portrait"/>
          <w:pgMar w:bottom="244" w:top="460" w:right="3005" w:left="3432" w:header="720" w:footer="720"/>
          <w:titlePg w:val="false"/>
          <w:textDirection w:val="lrTb"/>
        </w:sectPr>
      </w:pPr>
    </w:p>
    <w:p>
      <w:pPr>
        <w:pageBreakBefore w:val="false"/>
        <w:spacing w:before="0" w:after="0" w:line="269" w:lineRule="exact"/>
        <w:ind w:right="0" w:left="0" w:firstLine="0"/>
        <w:jc w:val="center"/>
        <w:textAlignment w:val="baseline"/>
        <w:rPr>
          <w:rFonts w:ascii="Arial" w:hAnsi="Arial" w:eastAsia="Arial"/>
          <w:b w:val="true"/>
          <w:strike w:val="false"/>
          <w:color w:val="000000"/>
          <w:spacing w:val="17"/>
          <w:w w:val="100"/>
          <w:sz w:val="24"/>
          <w:vertAlign w:val="baseline"/>
          <w:lang w:val="es-ES"/>
        </w:rPr>
      </w:pPr>
      <w:r>
        <w:rPr>
          <w:rFonts w:ascii="Arial" w:hAnsi="Arial" w:eastAsia="Arial"/>
          <w:b w:val="true"/>
          <w:strike w:val="false"/>
          <w:color w:val="000000"/>
          <w:spacing w:val="17"/>
          <w:w w:val="100"/>
          <w:sz w:val="24"/>
          <w:vertAlign w:val="baseline"/>
          <w:lang w:val="es-ES"/>
        </w:rPr>
        <w:t xml:space="preserve">14</w:t>
      </w:r>
    </w:p>
    <w:p>
      <w:pPr>
        <w:sectPr>
          <w:type w:val="continuous"/>
          <w:pgSz w:w="11837" w:h="16848" w:orient="portrait"/>
          <w:pgMar w:bottom="244" w:top="460" w:right="5928" w:left="5469" w:header="720" w:footer="720"/>
          <w:titlePg w:val="false"/>
          <w:textDirection w:val="lrTb"/>
        </w:sectPr>
      </w:pPr>
    </w:p>
    <w:p>
      <w:pPr>
        <w:pageBreakBefore w:val="false"/>
        <w:spacing w:before="7" w:after="30" w:line="149" w:lineRule="exact"/>
        <w:ind w:right="0" w:left="0" w:firstLine="0"/>
        <w:jc w:val="center"/>
        <w:textAlignment w:val="baseline"/>
        <w:rPr>
          <w:rFonts w:ascii="Verdana" w:hAnsi="Verdana" w:eastAsia="Verdana"/>
          <w:strike w:val="false"/>
          <w:color w:val="000000"/>
          <w:spacing w:val="2"/>
          <w:w w:val="100"/>
          <w:sz w:val="9"/>
          <w:vertAlign w:val="baseline"/>
          <w:lang w:val="es-ES"/>
        </w:rPr>
      </w:pPr>
      <w:r>
        <w:rPr>
          <w:rFonts w:ascii="Verdana" w:hAnsi="Verdana" w:eastAsia="Verdana"/>
          <w:strike w:val="false"/>
          <w:color w:val="000000"/>
          <w:spacing w:val="2"/>
          <w:w w:val="100"/>
          <w:sz w:val="9"/>
          <w:vertAlign w:val="baseline"/>
          <w:lang w:val="es-ES"/>
        </w:rPr>
        <w:t xml:space="preserve">PAPEL EXCLUSIVO PARA COCUMEN </w:t>
      </w:r>
      <w:r>
        <w:rPr>
          <w:rFonts w:ascii="Arial" w:hAnsi="Arial" w:eastAsia="Arial"/>
          <w:strike w:val="false"/>
          <w:color w:val="000000"/>
          <w:spacing w:val="2"/>
          <w:w w:val="100"/>
          <w:sz w:val="13"/>
          <w:vertAlign w:val="baseline"/>
          <w:lang w:val="es-ES"/>
        </w:rPr>
        <w:t xml:space="preserve">ros </w:t>
      </w:r>
      <w:r>
        <w:rPr>
          <w:rFonts w:ascii="Verdana" w:hAnsi="Verdana" w:eastAsia="Verdana"/>
          <w:strike w:val="false"/>
          <w:color w:val="000000"/>
          <w:spacing w:val="2"/>
          <w:w w:val="100"/>
          <w:sz w:val="9"/>
          <w:vertAlign w:val="baseline"/>
          <w:lang w:val="es-ES"/>
        </w:rPr>
        <w:t xml:space="preserve">NOTARIALES</w:t>
      </w:r>
    </w:p>
    <w:p>
      <w:pPr>
        <w:spacing w:before="7" w:after="30" w:line="149" w:lineRule="exact"/>
        <w:sectPr>
          <w:type w:val="nextPage"/>
          <w:pgSz w:w="11822" w:h="16855" w:orient="portrait"/>
          <w:pgMar w:bottom="1219" w:top="620" w:right="2868" w:left="3554" w:header="720" w:footer="720"/>
          <w:titlePg w:val="false"/>
          <w:textDirection w:val="lrTb"/>
        </w:sectPr>
      </w:pPr>
    </w:p>
    <w:p>
      <w:pPr>
        <w:pageBreakBefore w:val="false"/>
        <w:spacing w:before="2023"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682" coordsize="21600,21600" o:spt="202" path="m,l,21600r21600,l21600,xe">
            <v:stroke joinstyle="miter"/>
            <v:path gradientshapeok="t" o:connecttype="rect"/>
          </v:shapetype>
          <v:shape id="_x0000_s681" type="#_x0000_t682" filled="f" stroked="f" style="position:absolute;width:493.2pt;height:82.05pt;z-index:-319;margin-left:-44.05pt;margin-top:0pt;mso-wrap-distance-left:0pt;mso-wrap-distance-right:0pt">
            <v:fill opacity="1" o:opacity2="1" recolor="f" rotate="f" type="solid"/>
            <v:textbox inset="0pt, 0pt, 0pt, 0pt">
              <w:txbxContent>
                <w:tbl>
                  <w:tblPr>
                    <w:jc w:val="left"/>
                    <w:tblLayout w:type="fixed"/>
                    <w:tblCellMar>
                      <w:left w:w="0" w:type="dxa"/>
                      <w:right w:w="0" w:type="dxa"/>
                    </w:tblCellMar>
                  </w:tblPr>
                  <w:tblGrid>
                    <w:gridCol w:w="2023"/>
                    <w:gridCol w:w="943"/>
                    <w:gridCol w:w="3719"/>
                    <w:gridCol w:w="3179"/>
                  </w:tblGrid>
                  <w:tr>
                    <w:trPr>
                      <w:trHeight w:val="482" w:hRule="exact"/>
                    </w:trPr>
                    <w:tc>
                      <w:tcPr>
                        <w:tcW w:w="2023" w:type="auto"/>
                        <w:gridSpan w:val="1"/>
                        <w:tcBorders>
                          <w:top w:val="none" w:sz="0" w:color="000000"/>
                          <w:left w:val="none" w:sz="0" w:color="000000"/>
                          <w:bottom w:val="none" w:sz="0" w:color="000000"/>
                          <w:right w:val="none" w:sz="0" w:color="000000"/>
                        </w:tcBorders>
                        <w:textDirection w:val="lrTb"/>
                        <w:vAlign w:val="top"/>
                      </w:tcPr>
                      <w:p/>
                    </w:tc>
                    <w:tc>
                      <w:tcPr>
                        <w:tcW w:w="2966" w:type="auto"/>
                        <w:gridSpan w:val="1"/>
                        <w:tcBorders>
                          <w:top w:val="none" w:sz="0" w:color="000000"/>
                          <w:left w:val="none" w:sz="0" w:color="000000"/>
                          <w:bottom w:val="none" w:sz="0" w:color="000000"/>
                          <w:right w:val="none" w:sz="0" w:color="000000"/>
                        </w:tcBorders>
                        <w:textDirection w:val="lrTb"/>
                        <w:vAlign w:val="top"/>
                      </w:tcPr>
                      <w:p/>
                    </w:tc>
                    <w:tc>
                      <w:tcPr>
                        <w:tcW w:w="6685"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0" w:line="240" w:lineRule="auto"/>
                          <w:ind w:right="0" w:left="2106"/>
                          <w:jc w:val="right"/>
                          <w:textAlignment w:val="baseline"/>
                        </w:pPr>
                        <w:r>
                          <w:drawing>
                            <wp:inline>
                              <wp:extent cx="1024255" cy="1042035"/>
                              <wp:docPr id="837" name="Picture"/>
                              <a:graphic>
                                <a:graphicData uri="http://schemas.openxmlformats.org/drawingml/2006/picture">
                                  <pic:pic>
                                    <pic:nvPicPr>
                                      <pic:cNvPr id="838" name="test1"/>
                                      <pic:cNvPicPr preferRelativeResize="false"/>
                                    </pic:nvPicPr>
                                    <pic:blipFill>
                                      <a:blip r:embed="drId424"/>
                                      <a:stretch>
                                        <a:fillRect/>
                                      </a:stretch>
                                    </pic:blipFill>
                                    <pic:spPr>
                                      <a:xfrm>
                                        <a:off x="0" y="0"/>
                                        <a:ext cx="1024255" cy="1042035"/>
                                      </a:xfrm>
                                      <a:prstGeom prst="rect">
                                        <a:avLst/>
                                      </a:prstGeom>
                                    </pic:spPr>
                                  </pic:pic>
                                </a:graphicData>
                              </a:graphic>
                            </wp:inline>
                          </w:drawing>
                        </w:r>
                      </w:p>
                    </w:tc>
                    <w:tc>
                      <w:tcPr>
                        <w:tcW w:w="9864" w:type="auto"/>
                        <w:gridSpan w:val="1"/>
                        <w:vMerge w:val="restart"/>
                        <w:tcBorders>
                          <w:top w:val="none" w:sz="0" w:color="000000"/>
                          <w:left w:val="none" w:sz="0" w:color="000000"/>
                          <w:bottom w:val="single" w:sz="0" w:color="000000"/>
                          <w:right w:val="none" w:sz="0" w:color="000000"/>
                        </w:tcBorders>
                        <w:textDirection w:val="lrTb"/>
                        <w:vAlign w:val="center"/>
                      </w:tcPr>
                      <w:p>
                        <w:pPr>
                          <w:pageBreakBefore w:val="false"/>
                          <w:spacing w:before="278" w:after="47" w:line="445" w:lineRule="exact"/>
                          <w:ind w:right="4" w:left="0" w:firstLine="0"/>
                          <w:jc w:val="right"/>
                          <w:textAlignment w:val="baseline"/>
                          <w:rPr>
                            <w:rFonts w:ascii="Bookman Old Style" w:hAnsi="Bookman Old Style" w:eastAsia="Bookman Old Style"/>
                            <w:strike w:val="false"/>
                            <w:color w:val="000000"/>
                            <w:spacing w:val="0"/>
                            <w:w w:val="80"/>
                            <w:sz w:val="38"/>
                            <w:vertAlign w:val="baseline"/>
                            <w:lang w:val="es-ES"/>
                          </w:rPr>
                        </w:pPr>
                        <w:r>
                          <w:rPr>
                            <w:rFonts w:ascii="Bookman Old Style" w:hAnsi="Bookman Old Style" w:eastAsia="Bookman Old Style"/>
                            <w:strike w:val="false"/>
                            <w:color w:val="000000"/>
                            <w:spacing w:val="0"/>
                            <w:w w:val="80"/>
                            <w:sz w:val="38"/>
                            <w:vertAlign w:val="baseline"/>
                            <w:lang w:val="es-ES"/>
                          </w:rPr>
                          <w:t xml:space="preserve">7Y6104124</w:t>
                        </w:r>
                      </w:p>
                    </w:tc>
                  </w:tr>
                  <w:tr>
                    <w:trPr>
                      <w:trHeight w:val="295" w:hRule="exact"/>
                    </w:trPr>
                    <w:tc>
                      <w:tcPr>
                        <w:tcW w:w="2023" w:type="auto"/>
                        <w:gridSpan w:val="1"/>
                        <w:tcBorders>
                          <w:top w:val="none" w:sz="0" w:color="000000"/>
                          <w:left w:val="none" w:sz="0" w:color="000000"/>
                          <w:bottom w:val="none" w:sz="0" w:color="000000"/>
                          <w:right w:val="none" w:sz="0" w:color="000000"/>
                        </w:tcBorders>
                        <w:textDirection w:val="lrTb"/>
                        <w:vAlign w:val="top"/>
                      </w:tcPr>
                      <w:p/>
                    </w:tc>
                    <w:tc>
                      <w:tcPr>
                        <w:tcW w:w="2966" w:type="auto"/>
                        <w:gridSpan w:val="1"/>
                        <w:tcBorders>
                          <w:top w:val="none" w:sz="0" w:color="000000"/>
                          <w:left w:val="none" w:sz="0" w:color="000000"/>
                          <w:bottom w:val="none" w:sz="0" w:color="000000"/>
                          <w:right w:val="none" w:sz="0" w:color="000000"/>
                        </w:tcBorders>
                        <w:shd w:val="clear" w:color="000000" w:fill="000000"/>
                        <w:textDirection w:val="lrTb"/>
                        <w:vAlign w:val="top"/>
                      </w:tcPr>
                      <w:p>
                        <w:pPr>
                          <w:pageBreakBefore w:val="false"/>
                          <w:spacing w:before="0" w:after="0" w:line="144" w:lineRule="exact"/>
                          <w:ind w:right="0" w:left="0" w:firstLine="72"/>
                          <w:jc w:val="left"/>
                          <w:textAlignment w:val="baseline"/>
                          <w:rPr>
                            <w:rFonts w:ascii="Arial" w:hAnsi="Arial" w:eastAsia="Arial"/>
                            <w:b w:val="true"/>
                            <w:strike w:val="false"/>
                            <w:color w:val="FFFFFF"/>
                            <w:spacing w:val="-3"/>
                            <w:w w:val="100"/>
                            <w:sz w:val="17"/>
                            <w:vertAlign w:val="baseline"/>
                            <w:lang w:val="es-ES"/>
                          </w:rPr>
                        </w:pPr>
                        <w:r>
                          <w:rPr>
                            <w:rFonts w:ascii="Arial" w:hAnsi="Arial" w:eastAsia="Arial"/>
                            <w:b w:val="true"/>
                            <w:strike w:val="false"/>
                            <w:color w:val="FFFFFF"/>
                            <w:spacing w:val="-3"/>
                            <w:w w:val="100"/>
                            <w:sz w:val="17"/>
                            <w:vertAlign w:val="baseline"/>
                            <w:lang w:val="es-ES"/>
                          </w:rPr>
                          <w:t xml:space="preserve">TIMBRE </w:t>
                        </w:r>
                        <w:r>
                          <w:rPr>
                            <w:rFonts w:ascii="Bookman Old Style" w:hAnsi="Bookman Old Style" w:eastAsia="Bookman Old Style"/>
                            <w:b w:val="true"/>
                            <w:strike w:val="false"/>
                            <w:color w:val="FFFFFF"/>
                            <w:spacing w:val="-3"/>
                            <w:w w:val="100"/>
                            <w:sz w:val="14"/>
                            <w:vertAlign w:val="baseline"/>
                            <w:lang w:val="es-ES"/>
                          </w:rPr>
                          <w:t xml:space="preserve">DEL ESTADO</w:t>
                        </w:r>
                      </w:p>
                    </w:tc>
                    <w:tc>
                      <w:tcPr>
                        <w:tcW w:w="6685" w:type="auto"/>
                        <w:gridSpan w:val="1"/>
                        <w:vMerge w:val="continue"/>
                        <w:tcBorders>
                          <w:top w:val="single" w:sz="0" w:color="000000"/>
                          <w:left w:val="none" w:sz="0" w:color="000000"/>
                          <w:bottom w:val="single" w:sz="0" w:color="000000"/>
                          <w:right w:val="none" w:sz="0" w:color="000000"/>
                        </w:tcBorders>
                        <w:textDirection w:val="lrTb"/>
                        <w:vAlign w:val="top"/>
                      </w:tcPr>
                      <w:p/>
                    </w:tc>
                    <w:tc>
                      <w:tcPr>
                        <w:tcW w:w="9864" w:type="auto"/>
                        <w:gridSpan w:val="1"/>
                        <w:vMerge w:val="continue"/>
                        <w:tcBorders>
                          <w:top w:val="single" w:sz="0" w:color="000000"/>
                          <w:left w:val="none" w:sz="0" w:color="000000"/>
                          <w:bottom w:val="none" w:sz="0" w:color="000000"/>
                          <w:right w:val="none" w:sz="0" w:color="000000"/>
                        </w:tcBorders>
                        <w:textDirection w:val="lrTb"/>
                        <w:vAlign w:val="center"/>
                      </w:tcPr>
                      <w:p/>
                    </w:tc>
                  </w:tr>
                  <w:tr>
                    <w:trPr>
                      <w:trHeight w:val="864" w:hRule="exact"/>
                    </w:trPr>
                    <w:tc>
                      <w:tcPr>
                        <w:tcW w:w="2023"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370" w:after="198" w:line="289" w:lineRule="exact"/>
                          <w:ind w:right="1087" w:left="0" w:firstLine="0"/>
                          <w:jc w:val="right"/>
                          <w:textAlignment w:val="baseline"/>
                          <w:rPr>
                            <w:rFonts w:ascii="Arial" w:hAnsi="Arial" w:eastAsia="Arial"/>
                            <w:strike w:val="false"/>
                            <w:color w:val="000000"/>
                            <w:spacing w:val="0"/>
                            <w:w w:val="100"/>
                            <w:sz w:val="23"/>
                            <w:vertAlign w:val="baseline"/>
                            <w:lang w:val="es-ES"/>
                          </w:rPr>
                        </w:pPr>
                        <w:r>
                          <w:rPr>
                            <w:rFonts w:ascii="Arial" w:hAnsi="Arial" w:eastAsia="Arial"/>
                            <w:strike w:val="false"/>
                            <w:color w:val="000000"/>
                            <w:spacing w:val="0"/>
                            <w:w w:val="100"/>
                            <w:sz w:val="23"/>
                            <w:vertAlign w:val="baseline"/>
                            <w:lang w:val="es-ES"/>
                          </w:rPr>
                          <w:t xml:space="preserve">0</w:t>
                        </w:r>
                        <w:r>
                          <w:rPr>
                            <w:rFonts w:ascii="Arial" w:hAnsi="Arial" w:eastAsia="Arial"/>
                            <w:strike w:val="false"/>
                            <w:color w:val="000000"/>
                            <w:spacing w:val="0"/>
                            <w:w w:val="100"/>
                            <w:sz w:val="23"/>
                            <w:vertAlign w:val="superscript"/>
                            <w:lang w:val="es-ES"/>
                          </w:rPr>
                          <w:t xml:space="preserve">3</w:t>
                        </w:r>
                        <w:r>
                          <w:rPr>
                            <w:rFonts w:ascii="Arial" w:hAnsi="Arial" w:eastAsia="Arial"/>
                            <w:strike w:val="false"/>
                            <w:color w:val="000000"/>
                            <w:spacing w:val="0"/>
                            <w:w w:val="100"/>
                            <w:sz w:val="23"/>
                            <w:vertAlign w:val="baseline"/>
                            <w:lang w:val="es-ES"/>
                          </w:rPr>
                          <w:t xml:space="preserve">/</w:t>
                        </w:r>
                        <w:r>
                          <w:rPr>
                            <w:rFonts w:ascii="Verdana" w:hAnsi="Verdana" w:eastAsia="Verdana"/>
                            <w:strike w:val="false"/>
                            <w:color w:val="000000"/>
                            <w:spacing w:val="0"/>
                            <w:w w:val="100"/>
                            <w:sz w:val="23"/>
                            <w:vertAlign w:val="subscript"/>
                            <w:lang w:val="es-ES"/>
                          </w:rPr>
                          <w:t xml:space="preserve">2</w:t>
                        </w:r>
                        <w:r>
                          <w:rPr>
                            <w:rFonts w:ascii="Arial" w:hAnsi="Arial" w:eastAsia="Arial"/>
                            <w:strike w:val="false"/>
                            <w:color w:val="000000"/>
                            <w:spacing w:val="0"/>
                            <w:w w:val="100"/>
                            <w:sz w:val="23"/>
                            <w:vertAlign w:val="baseline"/>
                            <w:lang w:val="es-ES"/>
                          </w:rPr>
                          <w:t xml:space="preserve">007</w:t>
                        </w:r>
                      </w:p>
                    </w:tc>
                    <w:tc>
                      <w:tcPr>
                        <w:tcW w:w="2966" w:type="auto"/>
                        <w:gridSpan w:val="1"/>
                        <w:tcBorders>
                          <w:top w:val="none" w:sz="0" w:color="000000"/>
                          <w:left w:val="none" w:sz="0" w:color="000000"/>
                          <w:bottom w:val="none" w:sz="0" w:color="000000"/>
                          <w:right w:val="none" w:sz="0" w:color="000000"/>
                        </w:tcBorders>
                        <w:textDirection w:val="lrTb"/>
                        <w:vAlign w:val="top"/>
                      </w:tcPr>
                      <w:p/>
                    </w:tc>
                    <w:tc>
                      <w:tcPr>
                        <w:tcW w:w="6685" w:type="auto"/>
                        <w:gridSpan w:val="1"/>
                        <w:vMerge w:val="continue"/>
                        <w:tcBorders>
                          <w:top w:val="single" w:sz="0" w:color="000000"/>
                          <w:left w:val="none" w:sz="0" w:color="000000"/>
                          <w:bottom w:val="none" w:sz="0" w:color="000000"/>
                          <w:right w:val="none" w:sz="0" w:color="000000"/>
                        </w:tcBorders>
                        <w:textDirection w:val="lrTb"/>
                        <w:vAlign w:val="top"/>
                      </w:tcPr>
                      <w:p/>
                    </w:tc>
                    <w:tc>
                      <w:tcPr>
                        <w:tcW w:w="9864" w:type="auto"/>
                        <w:gridSpan w:val="1"/>
                        <w:tcBorders>
                          <w:top w:val="none" w:sz="0" w:color="000000"/>
                          <w:left w:val="none" w:sz="0" w:color="000000"/>
                          <w:bottom w:val="none" w:sz="0" w:color="000000"/>
                          <w:right w:val="none" w:sz="0" w:color="000000"/>
                        </w:tcBorders>
                        <w:textDirection w:val="lrTb"/>
                        <w:vAlign w:val="top"/>
                      </w:tcPr>
                      <w:p/>
                    </w:tc>
                  </w:tr>
                </w:tbl>
              </w:txbxContent>
            </v:textbox>
          </v:shape>
        </w:pict>
      </w:r>
    </w:p>
    <w:p>
      <w:pPr>
        <w:sectPr>
          <w:type w:val="continuous"/>
          <w:pgSz w:w="11822" w:h="16855" w:orient="portrait"/>
          <w:pgMar w:bottom="1219" w:top="620" w:right="1586" w:left="1457" w:header="720" w:footer="720"/>
          <w:titlePg w:val="false"/>
          <w:textDirection w:val="lrTb"/>
        </w:sectPr>
      </w:pPr>
    </w:p>
    <w:tbl>
      <w:tblPr>
        <w:jc w:val="left"/>
        <w:tblLayout w:type="fixed"/>
        <w:tblCellMar>
          <w:left w:w="0" w:type="dxa"/>
          <w:right w:w="0" w:type="dxa"/>
        </w:tblCellMar>
      </w:tblPr>
      <w:tblGrid>
        <w:gridCol w:w="2000"/>
        <w:gridCol w:w="2965"/>
        <w:gridCol w:w="1081"/>
        <w:gridCol w:w="2334"/>
      </w:tblGrid>
      <w:tr>
        <w:trPr>
          <w:trHeight w:val="810" w:hRule="exact"/>
        </w:trPr>
        <w:tc>
          <w:tcPr>
            <w:tcW w:w="2000"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0" w:line="240" w:lineRule="auto"/>
              <w:ind w:right="764" w:left="404"/>
              <w:jc w:val="left"/>
              <w:textAlignment w:val="baseline"/>
            </w:pPr>
            <w:r>
              <w:drawing>
                <wp:inline>
                  <wp:extent cx="518795" cy="534670"/>
                  <wp:docPr id="839" name="Picture"/>
                  <a:graphic>
                    <a:graphicData uri="http://schemas.openxmlformats.org/drawingml/2006/picture">
                      <pic:pic>
                        <pic:nvPicPr>
                          <pic:cNvPr id="840" name="test1"/>
                          <pic:cNvPicPr preferRelativeResize="false"/>
                        </pic:nvPicPr>
                        <pic:blipFill>
                          <a:blip r:embed="drId425"/>
                          <a:stretch>
                            <a:fillRect/>
                          </a:stretch>
                        </pic:blipFill>
                        <pic:spPr>
                          <a:xfrm>
                            <a:off x="0" y="0"/>
                            <a:ext cx="518795" cy="534670"/>
                          </a:xfrm>
                          <a:prstGeom prst="rect">
                            <a:avLst/>
                          </a:prstGeom>
                        </pic:spPr>
                      </pic:pic>
                    </a:graphicData>
                  </a:graphic>
                </wp:inline>
              </w:drawing>
            </w:r>
          </w:p>
        </w:tc>
        <w:tc>
          <w:tcPr>
            <w:tcW w:w="6046" w:type="auto"/>
            <w:gridSpan w:val="2"/>
            <w:tcBorders>
              <w:top w:val="none" w:sz="0" w:color="000000"/>
              <w:left w:val="none" w:sz="0" w:color="000000"/>
              <w:bottom w:val="single" w:sz="2" w:color="000000"/>
              <w:right w:val="none" w:sz="0" w:color="000000"/>
            </w:tcBorders>
            <w:textDirection w:val="lrTb"/>
            <w:vAlign w:val="center"/>
          </w:tcPr>
          <w:p>
            <w:pPr>
              <w:pageBreakBefore w:val="false"/>
              <w:spacing w:before="198" w:after="161" w:line="150" w:lineRule="exact"/>
              <w:ind w:right="324" w:left="0" w:firstLine="0"/>
              <w:jc w:val="both"/>
              <w:textAlignment w:val="baseline"/>
              <w:rPr>
                <w:rFonts w:ascii="Arial" w:hAnsi="Arial" w:eastAsia="Arial"/>
                <w:strike w:val="false"/>
                <w:color w:val="000000"/>
                <w:spacing w:val="0"/>
                <w:w w:val="100"/>
                <w:sz w:val="13"/>
                <w:vertAlign w:val="baseline"/>
                <w:lang w:val="es-ES"/>
              </w:rPr>
            </w:pPr>
            <w:r>
              <w:rPr>
                <w:rFonts w:ascii="Arial" w:hAnsi="Arial" w:eastAsia="Arial"/>
                <w:strike w:val="false"/>
                <w:color w:val="000000"/>
                <w:spacing w:val="0"/>
                <w:w w:val="100"/>
                <w:sz w:val="13"/>
                <w:vertAlign w:val="baseline"/>
                <w:lang w:val="es-ES"/>
              </w:rPr>
              <w:t xml:space="preserve">Gerencia Municipal de Cultura y Deportes de Sta. Lucia, S. k C/ Poema de La Maleta, 16 —35110 Santa Lucia — Gran Canaria N.I.F.: A — 35204411</w:t>
            </w:r>
          </w:p>
        </w:tc>
        <w:tc>
          <w:tcPr>
            <w:tcW w:w="8380"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206" w:after="0" w:line="150" w:lineRule="exact"/>
              <w:ind w:right="422" w:left="0" w:firstLine="0"/>
              <w:jc w:val="right"/>
              <w:textAlignment w:val="baseline"/>
              <w:rPr>
                <w:rFonts w:ascii="Arial" w:hAnsi="Arial" w:eastAsia="Arial"/>
                <w:strike w:val="false"/>
                <w:color w:val="000000"/>
                <w:spacing w:val="0"/>
                <w:w w:val="100"/>
                <w:sz w:val="13"/>
                <w:vertAlign w:val="baseline"/>
                <w:lang w:val="es-ES"/>
              </w:rPr>
            </w:pPr>
            <w:r>
              <w:rPr>
                <w:rFonts w:ascii="Arial" w:hAnsi="Arial" w:eastAsia="Arial"/>
                <w:strike w:val="false"/>
                <w:color w:val="000000"/>
                <w:spacing w:val="0"/>
                <w:w w:val="100"/>
                <w:sz w:val="13"/>
                <w:vertAlign w:val="baseline"/>
                <w:lang w:val="es-ES"/>
              </w:rPr>
              <w:t xml:space="preserve">Tlfs.: 928 75 48 00 (Cultura)</w:t>
            </w:r>
          </w:p>
          <w:p>
            <w:pPr>
              <w:pageBreakBefore w:val="false"/>
              <w:spacing w:before="6" w:after="153" w:line="147" w:lineRule="exact"/>
              <w:ind w:right="0" w:left="0" w:firstLine="0"/>
              <w:jc w:val="center"/>
              <w:textAlignment w:val="baseline"/>
              <w:rPr>
                <w:rFonts w:ascii="Arial" w:hAnsi="Arial" w:eastAsia="Arial"/>
                <w:strike w:val="false"/>
                <w:color w:val="000000"/>
                <w:spacing w:val="0"/>
                <w:w w:val="100"/>
                <w:sz w:val="13"/>
                <w:vertAlign w:val="baseline"/>
                <w:lang w:val="es-ES"/>
              </w:rPr>
            </w:pPr>
            <w:r>
              <w:rPr>
                <w:rFonts w:ascii="Arial" w:hAnsi="Arial" w:eastAsia="Arial"/>
                <w:strike w:val="false"/>
                <w:color w:val="000000"/>
                <w:spacing w:val="0"/>
                <w:w w:val="100"/>
                <w:sz w:val="13"/>
                <w:vertAlign w:val="baseline"/>
                <w:lang w:val="es-ES"/>
              </w:rPr>
              <w:t xml:space="preserve">928 75 56 96 (Deportes)
</w:t>
              <w:br/>
            </w:r>
            <w:r>
              <w:rPr>
                <w:rFonts w:ascii="Arial" w:hAnsi="Arial" w:eastAsia="Arial"/>
                <w:strike w:val="false"/>
                <w:color w:val="000000"/>
                <w:spacing w:val="0"/>
                <w:w w:val="100"/>
                <w:sz w:val="13"/>
                <w:vertAlign w:val="baseline"/>
                <w:lang w:val="es-ES"/>
              </w:rPr>
              <w:t xml:space="preserve">Fax: 928 75 12 18</w:t>
            </w:r>
          </w:p>
        </w:tc>
      </w:tr>
      <w:tr>
        <w:trPr>
          <w:trHeight w:val="32" w:hRule="exact"/>
        </w:trPr>
        <w:tc>
          <w:tcPr>
            <w:tcW w:w="2000" w:type="auto"/>
            <w:gridSpan w:val="1"/>
            <w:vMerge w:val="continue"/>
            <w:tcBorders>
              <w:top w:val="single" w:sz="0" w:color="000000"/>
              <w:left w:val="none" w:sz="0" w:color="000000"/>
              <w:bottom w:val="none" w:sz="0" w:color="000000"/>
              <w:right w:val="none" w:sz="0" w:color="000000"/>
            </w:tcBorders>
            <w:textDirection w:val="lrTb"/>
            <w:vAlign w:val="top"/>
          </w:tcPr>
          <w:p/>
        </w:tc>
        <w:tc>
          <w:tcPr>
            <w:tcW w:w="4965" w:type="auto"/>
            <w:gridSpan w:val="1"/>
            <w:tcBorders>
              <w:top w:val="single" w:sz="2" w:color="000000"/>
              <w:left w:val="none" w:sz="0" w:color="000000"/>
              <w:bottom w:val="none" w:sz="0" w:color="000000"/>
              <w:right w:val="none" w:sz="0" w:color="000000"/>
            </w:tcBorders>
            <w:textDirection w:val="lrTb"/>
            <w:vAlign w:val="top"/>
          </w:tcPr>
          <w:p/>
        </w:tc>
        <w:tc>
          <w:tcPr>
            <w:tcW w:w="6046" w:type="auto"/>
            <w:gridSpan w:val="1"/>
            <w:tcBorders>
              <w:top w:val="none" w:sz="0" w:color="000000"/>
              <w:left w:val="none" w:sz="0" w:color="000000"/>
              <w:bottom w:val="none" w:sz="0" w:color="000000"/>
              <w:right w:val="none" w:sz="0" w:color="000000"/>
            </w:tcBorders>
            <w:textDirection w:val="lrTb"/>
            <w:vAlign w:val="top"/>
          </w:tcPr>
          <w:p/>
        </w:tc>
        <w:tc>
          <w:tcPr>
            <w:tcW w:w="8380" w:type="auto"/>
            <w:gridSpan w:val="1"/>
            <w:tcBorders>
              <w:top w:val="none" w:sz="0" w:color="000000"/>
              <w:left w:val="none" w:sz="0" w:color="000000"/>
              <w:bottom w:val="none" w:sz="0" w:color="000000"/>
              <w:right w:val="none" w:sz="0" w:color="000000"/>
            </w:tcBorders>
            <w:textDirection w:val="lrTb"/>
            <w:vAlign w:val="top"/>
          </w:tcPr>
          <w:p/>
        </w:tc>
      </w:tr>
    </w:tbl>
    <w:p>
      <w:pPr>
        <w:pageBreakBefore w:val="false"/>
        <w:spacing w:before="0" w:after="0" w:line="180" w:lineRule="exact"/>
        <w:ind w:right="0" w:left="576" w:firstLine="0"/>
        <w:jc w:val="left"/>
        <w:textAlignment w:val="baseline"/>
        <w:rPr>
          <w:rFonts w:ascii="Arial" w:hAnsi="Arial" w:eastAsia="Arial"/>
          <w:strike w:val="false"/>
          <w:color w:val="000000"/>
          <w:spacing w:val="19"/>
          <w:w w:val="100"/>
          <w:sz w:val="17"/>
          <w:vertAlign w:val="baseline"/>
          <w:lang w:val="es-ES"/>
        </w:rPr>
      </w:pPr>
      <w:r>
        <w:rPr>
          <w:rFonts w:ascii="Arial" w:hAnsi="Arial" w:eastAsia="Arial"/>
          <w:strike w:val="false"/>
          <w:color w:val="000000"/>
          <w:spacing w:val="19"/>
          <w:w w:val="100"/>
          <w:sz w:val="17"/>
          <w:vertAlign w:val="baseline"/>
          <w:lang w:val="es-ES"/>
        </w:rPr>
        <w:t xml:space="preserve">SANTá 1. C</w:t>
      </w:r>
    </w:p>
    <w:p>
      <w:pPr>
        <w:pageBreakBefore w:val="false"/>
        <w:spacing w:before="18" w:after="0" w:line="109" w:lineRule="exact"/>
        <w:ind w:right="0" w:left="576" w:firstLine="0"/>
        <w:jc w:val="left"/>
        <w:textAlignment w:val="baseline"/>
        <w:rPr>
          <w:rFonts w:ascii="Verdana" w:hAnsi="Verdana" w:eastAsia="Verdana"/>
          <w:strike w:val="false"/>
          <w:color w:val="000000"/>
          <w:spacing w:val="37"/>
          <w:w w:val="100"/>
          <w:sz w:val="9"/>
          <w:vertAlign w:val="baseline"/>
          <w:lang w:val="es-ES"/>
        </w:rPr>
      </w:pPr>
      <w:r>
        <w:rPr>
          <w:rFonts w:ascii="Verdana" w:hAnsi="Verdana" w:eastAsia="Verdana"/>
          <w:strike w:val="false"/>
          <w:color w:val="000000"/>
          <w:spacing w:val="37"/>
          <w:w w:val="100"/>
          <w:sz w:val="9"/>
          <w:vertAlign w:val="baseline"/>
          <w:lang w:val="es-ES"/>
        </w:rPr>
        <w:t xml:space="preserve">:tened</w:t>
      </w:r>
      <w:r>
        <w:rPr>
          <w:rFonts w:ascii="Verdana" w:hAnsi="Verdana" w:eastAsia="Verdana"/>
          <w:strike w:val="false"/>
          <w:color w:val="000000"/>
          <w:w w:val="100"/>
          <w:sz w:val="24"/>
          <w:vertAlign w:val="baseline"/>
          <w:lang w:val="es-ES"/>
        </w:rPr>
        <w:t xml:space="preserve">
</w:t>
      </w:r>
    </w:p>
    <w:p>
      <w:pPr>
        <w:pageBreakBefore w:val="false"/>
        <w:spacing w:before="1111" w:after="232" w:line="202" w:lineRule="exact"/>
        <w:ind w:right="432" w:left="576" w:firstLine="720"/>
        <w:jc w:val="both"/>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C) La industrialización, transformación, comercialización, promoción, adquisición y/o venta de productos vegetales; animales y sus productos derivados; productos agrícolas, artesanales; industriales y similares; transformados o sin transformar, a Organismos, Entidades, a personas fisicas y/o jurídicas, públicas y/o privadas, nacionales y/o extranjeras, independientemente del ámbito de su actuación.</w:t>
      </w:r>
    </w:p>
    <w:p>
      <w:pPr>
        <w:spacing w:before="1111" w:after="232" w:line="202" w:lineRule="exact"/>
        <w:sectPr>
          <w:type w:val="continuous"/>
          <w:pgSz w:w="11822" w:h="16855" w:orient="portrait"/>
          <w:pgMar w:bottom="1219" w:top="620" w:right="1586" w:left="1856" w:header="720" w:footer="720"/>
          <w:titlePg w:val="false"/>
          <w:textDirection w:val="lrTb"/>
        </w:sectPr>
      </w:pPr>
    </w:p>
    <w:p>
      <w:pPr>
        <w:pageBreakBefore w:val="false"/>
        <w:spacing w:before="0" w:after="0" w:line="194" w:lineRule="exact"/>
        <w:ind w:right="0" w:left="0" w:firstLine="576"/>
        <w:jc w:val="both"/>
        <w:textAlignment w:val="baseline"/>
        <w:rPr>
          <w:rFonts w:ascii="Arial" w:hAnsi="Arial" w:eastAsia="Arial"/>
          <w:strike w:val="false"/>
          <w:color w:val="000000"/>
          <w:spacing w:val="0"/>
          <w:w w:val="100"/>
          <w:sz w:val="17"/>
          <w:vertAlign w:val="baseline"/>
          <w:lang w:val="es-ES"/>
        </w:rPr>
      </w:pPr>
      <w:r>
        <w:pict>
          <v:shapetype id="_x0000_t683" coordsize="21600,21600" o:spt="202" path="m,l,21600r21600,l21600,xe">
            <v:stroke joinstyle="miter"/>
            <v:path gradientshapeok="t" o:connecttype="rect"/>
          </v:shapetype>
          <v:shape id="_x0000_s682" type="#_x0000_t683" filled="f" stroked="f" style="position:absolute;width:14.05pt;height:10.1pt;z-index:-318;margin-left:226.8pt;margin-top:339.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 w:after="0" w:line="202" w:lineRule="exact"/>
                    <w:ind w:right="0" w:left="0" w:firstLine="0"/>
                    <w:jc w:val="left"/>
                    <w:textAlignment w:val="baseline"/>
                    <w:rPr>
                      <w:rFonts w:ascii="Arial" w:hAnsi="Arial" w:eastAsia="Arial"/>
                      <w:strike w:val="false"/>
                      <w:color w:val="000000"/>
                      <w:spacing w:val="-5"/>
                      <w:w w:val="100"/>
                      <w:sz w:val="17"/>
                      <w:vertAlign w:val="baseline"/>
                      <w:lang w:val="es-ES"/>
                    </w:rPr>
                  </w:pPr>
                  <w:r>
                    <w:rPr>
                      <w:rFonts w:ascii="Arial" w:hAnsi="Arial" w:eastAsia="Arial"/>
                      <w:strike w:val="false"/>
                      <w:color w:val="000000"/>
                      <w:spacing w:val="-5"/>
                      <w:w w:val="100"/>
                      <w:sz w:val="17"/>
                      <w:vertAlign w:val="baseline"/>
                      <w:lang w:val="es-ES"/>
                    </w:rPr>
                    <w:t xml:space="preserve">qu</w:t>
                  </w:r>
                </w:p>
              </w:txbxContent>
            </v:textbox>
          </v:shape>
        </w:pict>
      </w:r>
      <w:r>
        <w:pict>
          <v:shapetype id="_x0000_t684" coordsize="21600,21600" o:spt="202" path="m,l,21600r21600,l21600,xe">
            <v:stroke joinstyle="miter"/>
            <v:path gradientshapeok="t" o:connecttype="rect"/>
          </v:shapetype>
          <v:shape id="_x0000_s683" type="#_x0000_t684" filled="f" stroked="f" style="position:absolute;width:15.65pt;height:10.45pt;z-index:-317;margin-left:225.2pt;margin-top:349.2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685" coordsize="21600,21600" o:spt="202" path="m,l,21600r21600,l21600,xe">
            <v:stroke joinstyle="miter"/>
            <v:path gradientshapeok="t" o:connecttype="rect"/>
          </v:shapetype>
          <v:shape id="_x0000_s684" type="#_x0000_t685" filled="f" stroked="f" style="position:absolute;width:16.2pt;height:29.5pt;z-index:-316;margin-left:224.65pt;margin-top:359.6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9" w:after="0" w:line="199" w:lineRule="exact"/>
                    <w:ind w:right="0" w:left="0" w:firstLine="0"/>
                    <w:jc w:val="left"/>
                    <w:textAlignment w:val="baseline"/>
                    <w:rPr>
                      <w:rFonts w:ascii="Arial" w:hAnsi="Arial" w:eastAsia="Arial"/>
                      <w:strike w:val="false"/>
                      <w:color w:val="000000"/>
                      <w:spacing w:val="2"/>
                      <w:w w:val="100"/>
                      <w:sz w:val="17"/>
                      <w:vertAlign w:val="baseline"/>
                      <w:lang w:val="es-ES"/>
                    </w:rPr>
                  </w:pPr>
                  <w:r>
                    <w:rPr>
                      <w:rFonts w:ascii="Arial" w:hAnsi="Arial" w:eastAsia="Arial"/>
                      <w:strike w:val="false"/>
                      <w:color w:val="000000"/>
                      <w:spacing w:val="2"/>
                      <w:w w:val="100"/>
                      <w:sz w:val="17"/>
                      <w:vertAlign w:val="baseline"/>
                      <w:lang w:val="es-ES"/>
                    </w:rPr>
                    <w:t xml:space="preserve">ado </w:t>
                  </w:r>
                  <w:r>
                    <w:rPr>
                      <w:rFonts w:ascii="Arial" w:hAnsi="Arial" w:eastAsia="Arial"/>
                      <w:strike w:val="false"/>
                      <w:color w:val="000000"/>
                      <w:spacing w:val="2"/>
                      <w:w w:val="100"/>
                      <w:sz w:val="17"/>
                      <w:vertAlign w:val="baseline"/>
                      <w:lang w:val="es-ES"/>
                    </w:rPr>
                    <w:t xml:space="preserve">ad </w:t>
                  </w:r>
                  <w:r>
                    <w:rPr>
                      <w:rFonts w:ascii="Arial" w:hAnsi="Arial" w:eastAsia="Arial"/>
                      <w:strike w:val="false"/>
                      <w:color w:val="000000"/>
                      <w:spacing w:val="2"/>
                      <w:w w:val="100"/>
                      <w:sz w:val="17"/>
                      <w:vertAlign w:val="baseline"/>
                      <w:lang w:val="es-ES"/>
                    </w:rPr>
                    <w:t xml:space="preserve">loca</w:t>
                  </w:r>
                </w:p>
              </w:txbxContent>
            </v:textbox>
          </v:shape>
        </w:pict>
      </w:r>
      <w:r>
        <w:pict>
          <v:line strokeweight="0.55pt" strokecolor="#000000" from="242.3pt,333pt" to="242.3pt,367.6pt" style="position:absolute;mso-position-horizontal-relative:page;mso-position-vertical-relative:page;">
            <v:stroke dashstyle="solid"/>
          </v:line>
        </w:pict>
      </w:r>
      <w:r>
        <w:rPr>
          <w:rFonts w:ascii="Arial" w:hAnsi="Arial" w:eastAsia="Arial"/>
          <w:strike w:val="false"/>
          <w:color w:val="000000"/>
          <w:spacing w:val="0"/>
          <w:w w:val="100"/>
          <w:sz w:val="17"/>
          <w:vertAlign w:val="baseline"/>
          <w:lang w:val="es-ES"/>
        </w:rPr>
        <w:t xml:space="preserve">O) La producción, programas audiovisuales, y/o televisión municipal o de los servicios expre jurídicas, públicas y/o pri ámbito de actuación sea </w:t>
      </w:r>
    </w:p>
    <w:p>
      <w:pPr>
        <w:pageBreakBefore w:val="false"/>
        <w:spacing w:before="0" w:after="0" w:line="176" w:lineRule="exact"/>
        <w:ind w:right="0" w:left="0" w:firstLine="0"/>
        <w:jc w:val="both"/>
        <w:textAlignment w:val="baseline"/>
        <w:rPr>
          <w:rFonts w:ascii="Arial" w:hAnsi="Arial" w:eastAsia="Arial"/>
          <w:strike w:val="false"/>
          <w:color w:val="000000"/>
          <w:spacing w:val="4"/>
          <w:w w:val="100"/>
          <w:sz w:val="17"/>
          <w:vertAlign w:val="baseline"/>
          <w:lang w:val="es-ES"/>
        </w:rPr>
      </w:pPr>
      <w:r>
        <w:br w:type="column"/>
      </w:r>
      <w:r>
        <w:rPr>
          <w:rFonts w:ascii="Arial" w:hAnsi="Arial" w:eastAsia="Arial"/>
          <w:strike w:val="false"/>
          <w:color w:val="000000"/>
          <w:spacing w:val="4"/>
          <w:w w:val="100"/>
          <w:sz w:val="17"/>
          <w:vertAlign w:val="baseline"/>
          <w:lang w:val="es-ES"/>
        </w:rPr>
        <w:t xml:space="preserve">ntratación, difusión, venta y/o adquisición, de publicidad y/o</w:t>
      </w:r>
    </w:p>
    <w:p>
      <w:pPr>
        <w:pageBreakBefore w:val="false"/>
        <w:spacing w:before="1" w:after="0" w:line="202" w:lineRule="exact"/>
        <w:ind w:right="0" w:left="0" w:firstLine="144"/>
        <w:jc w:val="both"/>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se diseñen, produzcan, realicen o dirijan, bien desde la radio empresas que presten estos servicios, así como, la prestación</w:t>
      </w:r>
    </w:p>
    <w:p>
      <w:pPr>
        <w:pageBreakBefore w:val="false"/>
        <w:spacing w:before="0" w:after="0" w:line="195" w:lineRule="exact"/>
        <w:ind w:right="0" w:left="0" w:firstLine="144"/>
        <w:jc w:val="both"/>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para otros Organismos, Entidades, personas físicas y/o s, nacionales y/o extranjeros, e independientemente de que su I, nacional o internacional.</w:t>
      </w:r>
    </w:p>
    <w:p>
      <w:pPr>
        <w:sectPr>
          <w:type w:val="continuous"/>
          <w:pgSz w:w="11822" w:h="16855" w:orient="portrait"/>
          <w:pgMar w:bottom="1219" w:top="620" w:right="2019" w:left="2534" w:header="720" w:footer="720"/>
          <w:cols w:sep="0" w:num="2" w:space="0" w:equalWidth="0">
            <w:col w:w="2031" w:space="259"/>
            <w:col w:w="4979" w:space="0"/>
          </w:cols>
          <w:titlePg w:val="false"/>
          <w:textDirection w:val="lrTb"/>
        </w:sectPr>
      </w:pPr>
    </w:p>
    <w:p>
      <w:pPr>
        <w:pageBreakBefore w:val="false"/>
        <w:spacing w:before="58"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p>
    <w:p>
      <w:pPr>
        <w:sectPr>
          <w:type w:val="continuous"/>
          <w:pgSz w:w="11822" w:h="16855" w:orient="portrait"/>
          <w:pgMar w:bottom="1219" w:top="620" w:right="1586" w:left="1457" w:header="720" w:footer="720"/>
          <w:titlePg w:val="false"/>
          <w:textDirection w:val="lrTb"/>
        </w:sectPr>
      </w:pPr>
    </w:p>
    <w:p>
      <w:pPr>
        <w:pageBreakBefore w:val="false"/>
        <w:spacing w:before="0" w:after="0" w:line="185" w:lineRule="exact"/>
        <w:ind w:right="0" w:left="0" w:firstLine="576"/>
        <w:jc w:val="left"/>
        <w:textAlignment w:val="baseline"/>
        <w:rPr>
          <w:rFonts w:ascii="Arial" w:hAnsi="Arial" w:eastAsia="Arial"/>
          <w:strike w:val="false"/>
          <w:color w:val="000000"/>
          <w:spacing w:val="0"/>
          <w:w w:val="100"/>
          <w:sz w:val="17"/>
          <w:vertAlign w:val="baseline"/>
          <w:lang w:val="es-ES"/>
        </w:rPr>
      </w:pPr>
      <w:r>
        <w:drawing>
          <wp:anchor distT="0" distB="0" distL="0" distR="0" simplePos="false" relativeHeight="251658240" behindDoc="true" locked="false" layoutInCell="true" allowOverlap="true">
            <wp:simplePos x="0" y="0"/>
            <wp:positionH relativeFrom="page">
              <wp:posOffset>2715895</wp:posOffset>
            </wp:positionH>
            <wp:positionV relativeFrom="page">
              <wp:posOffset>4942205</wp:posOffset>
            </wp:positionV>
            <wp:extent cx="335915" cy="445770"/>
            <wp:wrapThrough wrapText="bothSides">
              <wp:wrapPolygon>
                <wp:start x="0" y="0"/>
                <wp:lineTo x="0" y="10176"/>
                <wp:lineTo x="617" y="10176"/>
                <wp:lineTo x="617" y="15979"/>
                <wp:lineTo x="1935" y="15979"/>
                <wp:lineTo x="1935" y="21781"/>
                <wp:lineTo x="16472" y="21781"/>
                <wp:lineTo x="16472" y="10176"/>
                <wp:lineTo x="21785" y="10176"/>
                <wp:lineTo x="21785" y="0"/>
                <wp:lineTo x="0" y="0"/>
              </wp:wrapPolygon>
            </wp:wrapThrough>
            <wp:docPr id="841" name="IrregularPicture"/>
            <a:graphic>
              <a:graphicData uri="http://schemas.openxmlformats.org/drawingml/2006/picture">
                <pic:pic>
                  <pic:nvPicPr>
                    <pic:cNvPr id="842" name="Picture"/>
                    <pic:cNvPicPr preferRelativeResize="false"/>
                  </pic:nvPicPr>
                  <pic:blipFill>
                    <a:blip r:embed="drId426"/>
                    <a:stretch>
                      <a:fillRect/>
                    </a:stretch>
                  </pic:blipFill>
                  <pic:spPr>
                    <a:xfrm>
                      <a:off x="0" y="0"/>
                      <a:ext cx="335915" cy="445770"/>
                    </a:xfrm>
                    <a:prstGeom prst="rect">
                      <a:avLst/>
                    </a:prstGeom>
                  </pic:spPr>
                </pic:pic>
              </a:graphicData>
            </a:graphic>
          </wp:anchor>
        </w:drawing>
      </w:r>
      <w:r>
        <w:rPr>
          <w:rFonts w:ascii="Arial" w:hAnsi="Arial" w:eastAsia="Arial"/>
          <w:strike w:val="false"/>
          <w:color w:val="000000"/>
          <w:spacing w:val="0"/>
          <w:w w:val="100"/>
          <w:sz w:val="17"/>
          <w:vertAlign w:val="baseline"/>
          <w:lang w:val="es-ES"/>
        </w:rPr>
        <w:t xml:space="preserve">Sin carácter li concretas del objeto so </w:t>
      </w:r>
    </w:p>
    <w:p>
      <w:pPr>
        <w:pageBreakBefore w:val="false"/>
        <w:spacing w:before="0" w:after="0" w:line="169" w:lineRule="exact"/>
        <w:ind w:right="0" w:left="0" w:firstLine="0"/>
        <w:jc w:val="left"/>
        <w:textAlignment w:val="baseline"/>
        <w:rPr>
          <w:rFonts w:ascii="Arial" w:hAnsi="Arial" w:eastAsia="Arial"/>
          <w:strike w:val="false"/>
          <w:color w:val="000000"/>
          <w:spacing w:val="8"/>
          <w:w w:val="100"/>
          <w:sz w:val="17"/>
          <w:vertAlign w:val="baseline"/>
          <w:lang w:val="es-ES"/>
        </w:rPr>
      </w:pPr>
      <w:r>
        <w:br w:type="column"/>
      </w:r>
      <w:r>
        <w:rPr>
          <w:rFonts w:ascii="Arial" w:hAnsi="Arial" w:eastAsia="Arial"/>
          <w:strike w:val="false"/>
          <w:color w:val="000000"/>
          <w:spacing w:val="8"/>
          <w:w w:val="100"/>
          <w:sz w:val="17"/>
          <w:vertAlign w:val="baseline"/>
          <w:lang w:val="es-ES"/>
        </w:rPr>
        <w:t xml:space="preserve">Ivo, se enumeran "Ad exemplum" las siguientes finalidades</w:t>
      </w:r>
    </w:p>
    <w:p>
      <w:pPr>
        <w:sectPr>
          <w:type w:val="continuous"/>
          <w:pgSz w:w="11822" w:h="16855" w:orient="portrait"/>
          <w:pgMar w:bottom="1219" w:top="620" w:right="2030" w:left="2542" w:header="720" w:footer="720"/>
          <w:cols w:sep="0" w:num="2" w:space="0" w:equalWidth="0">
            <w:col w:w="1782" w:space="370"/>
            <w:col w:w="5098" w:space="0"/>
          </w:cols>
          <w:titlePg w:val="false"/>
          <w:textDirection w:val="lrTb"/>
        </w:sectPr>
      </w:pPr>
    </w:p>
    <w:p>
      <w:pPr>
        <w:pageBreakBefore w:val="false"/>
        <w:numPr>
          <w:ilvl w:val="0"/>
          <w:numId w:val="66"/>
        </w:numPr>
        <w:tabs>
          <w:tab w:val="clear" w:pos="288"/>
          <w:tab w:val="left" w:pos="1872"/>
        </w:tabs>
        <w:spacing w:before="301" w:after="328" w:line="202" w:lineRule="exact"/>
        <w:ind w:right="0" w:left="1584" w:firstLine="0"/>
        <w:jc w:val="left"/>
        <w:textAlignment w:val="baseline"/>
        <w:rPr>
          <w:rFonts w:ascii="Arial" w:hAnsi="Arial" w:eastAsia="Arial"/>
          <w:strike w:val="false"/>
          <w:color w:val="000000"/>
          <w:spacing w:val="7"/>
          <w:w w:val="100"/>
          <w:sz w:val="17"/>
          <w:vertAlign w:val="baseline"/>
          <w:lang w:val="es-ES"/>
        </w:rPr>
      </w:pPr>
      <w:r>
        <w:pict>
          <v:line strokeweight="0.35pt" strokecolor="#000000" from="215.8pt,447.85pt" to="215.8pt,466.05pt" style="position:absolute;mso-position-horizontal-relative:page;mso-position-vertical-relative:page;">
            <v:stroke dashstyle="solid"/>
          </v:line>
        </w:pict>
      </w:r>
      <w:r>
        <w:rPr>
          <w:rFonts w:ascii="Arial" w:hAnsi="Arial" w:eastAsia="Arial"/>
          <w:strike w:val="false"/>
          <w:color w:val="000000"/>
          <w:spacing w:val="7"/>
          <w:w w:val="100"/>
          <w:sz w:val="17"/>
          <w:vertAlign w:val="baseline"/>
          <w:lang w:val="es-ES"/>
        </w:rPr>
        <w:t xml:space="preserve">DE INDOLE SPECIALMENTE CULTURAL:</w:t>
      </w:r>
    </w:p>
    <w:p>
      <w:pPr>
        <w:pageBreakBefore w:val="false"/>
        <w:tabs>
          <w:tab w:val="right" w:leader="none" w:pos="2520"/>
          <w:tab w:val="right" w:leader="none" w:pos="8280"/>
        </w:tabs>
        <w:spacing w:before="0" w:after="0" w:line="166" w:lineRule="exact"/>
        <w:ind w:right="0" w:left="1584" w:firstLine="0"/>
        <w:jc w:val="left"/>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ab/>
      </w:r>
      <w:r>
        <w:rPr>
          <w:rFonts w:ascii="Arial" w:hAnsi="Arial" w:eastAsia="Arial"/>
          <w:strike w:val="false"/>
          <w:color w:val="000000"/>
          <w:spacing w:val="0"/>
          <w:w w:val="100"/>
          <w:sz w:val="17"/>
          <w:vertAlign w:val="baseline"/>
          <w:lang w:val="es-ES"/>
        </w:rPr>
        <w:t xml:space="preserve">Prestar los	</w:t>
      </w:r>
      <w:r>
        <w:rPr>
          <w:rFonts w:ascii="Arial" w:hAnsi="Arial" w:eastAsia="Arial"/>
          <w:strike w:val="false"/>
          <w:color w:val="000000"/>
          <w:spacing w:val="0"/>
          <w:w w:val="100"/>
          <w:sz w:val="17"/>
          <w:vertAlign w:val="baseline"/>
          <w:lang w:val="es-ES"/>
        </w:rPr>
        <w:t xml:space="preserve">icios propios del actual "Ateneo Municipal", incluso los talleres</w:t>
      </w:r>
    </w:p>
    <w:p>
      <w:pPr>
        <w:pageBreakBefore w:val="false"/>
        <w:tabs>
          <w:tab w:val="right" w:leader="none" w:pos="2520"/>
          <w:tab w:val="right" w:leader="none" w:pos="8280"/>
        </w:tabs>
        <w:spacing w:before="0" w:after="0" w:line="196" w:lineRule="exact"/>
        <w:ind w:right="0" w:left="1008" w:firstLine="0"/>
        <w:jc w:val="left"/>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ab/>
      </w:r>
      <w:r>
        <w:rPr>
          <w:rFonts w:ascii="Arial" w:hAnsi="Arial" w:eastAsia="Arial"/>
          <w:strike w:val="false"/>
          <w:color w:val="000000"/>
          <w:spacing w:val="0"/>
          <w:w w:val="100"/>
          <w:sz w:val="17"/>
          <w:vertAlign w:val="baseline"/>
          <w:lang w:val="es-ES"/>
        </w:rPr>
        <w:t xml:space="preserve">culturales y otros: I	</w:t>
      </w:r>
      <w:r>
        <w:rPr>
          <w:rFonts w:ascii="Arial" w:hAnsi="Arial" w:eastAsia="Arial"/>
          <w:strike w:val="false"/>
          <w:color w:val="000000"/>
          <w:spacing w:val="0"/>
          <w:w w:val="100"/>
          <w:sz w:val="17"/>
          <w:vertAlign w:val="baseline"/>
          <w:lang w:val="es-ES"/>
        </w:rPr>
        <w:t xml:space="preserve">se Conservatorio y Banda de Música, los de Teatro, representaciones</w:t>
      </w:r>
    </w:p>
    <w:p>
      <w:pPr>
        <w:pageBreakBefore w:val="false"/>
        <w:spacing w:before="0" w:after="0" w:line="201" w:lineRule="exact"/>
        <w:ind w:right="72" w:left="1008" w:firstLine="0"/>
        <w:jc w:val="both"/>
        <w:textAlignment w:val="baseline"/>
        <w:rPr>
          <w:rFonts w:ascii="Arial" w:hAnsi="Arial" w:eastAsia="Arial"/>
          <w:strike w:val="false"/>
          <w:color w:val="000000"/>
          <w:spacing w:val="3"/>
          <w:w w:val="100"/>
          <w:sz w:val="17"/>
          <w:vertAlign w:val="baseline"/>
          <w:lang w:val="es-ES"/>
        </w:rPr>
      </w:pPr>
      <w:r>
        <w:rPr>
          <w:rFonts w:ascii="Arial" w:hAnsi="Arial" w:eastAsia="Arial"/>
          <w:strike w:val="false"/>
          <w:color w:val="000000"/>
          <w:spacing w:val="3"/>
          <w:w w:val="100"/>
          <w:sz w:val="17"/>
          <w:vertAlign w:val="baseline"/>
          <w:lang w:val="es-ES"/>
        </w:rPr>
        <w:t xml:space="preserve">y actuaciones sim I re la coordinación y funcionamiento de las "Casas de Cultura", y de las "Bibliotecas Muni ipales"; el desarrollo de los Planes de "Acción Cultural en los Barrios"; el mantenimiento y utilizáción de los equipos de megafonía y de todo el material de Cultura, incluso bancos, escenarios etc...; la promoción de ediciones bibliográficas, de revistas y de una "Emisora de RadiO"; la creación de museos y mantenimiento de Patrimonio Cultural Etnográfico, el fomento de cursillos educativos y culturales; la coordinación de todas las fiestas de carácter municipal, así como de los carnavales, escuelas municipales para actividades culturales especificas, acciones conjuntas con otras instituciones, organismos, empresas o personas públicas o privadas.</w:t>
      </w:r>
    </w:p>
    <w:p>
      <w:pPr>
        <w:pageBreakBefore w:val="false"/>
        <w:spacing w:before="207" w:after="0" w:line="202" w:lineRule="exact"/>
        <w:ind w:right="72" w:left="1008" w:firstLine="576"/>
        <w:jc w:val="both"/>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Y, en general, la coordinación </w:t>
      </w:r>
      <w:r>
        <w:rPr>
          <w:rFonts w:ascii="Arial" w:hAnsi="Arial" w:eastAsia="Arial"/>
          <w:strike w:val="false"/>
          <w:color w:val="000000"/>
          <w:spacing w:val="0"/>
          <w:w w:val="100"/>
          <w:sz w:val="17"/>
          <w:vertAlign w:val="baseline"/>
          <w:lang w:val="es-ES"/>
        </w:rPr>
        <w:t xml:space="preserve">y </w:t>
      </w:r>
      <w:r>
        <w:rPr>
          <w:rFonts w:ascii="Arial" w:hAnsi="Arial" w:eastAsia="Arial"/>
          <w:strike w:val="false"/>
          <w:color w:val="000000"/>
          <w:spacing w:val="0"/>
          <w:w w:val="100"/>
          <w:sz w:val="17"/>
          <w:vertAlign w:val="baseline"/>
          <w:lang w:val="es-ES"/>
        </w:rPr>
        <w:t xml:space="preserve">dirección de toda la actividad cultural o educativa municipal con la de cualesquiera otras instituciones, organizaciones, empresas o personas, nacionales o extranjeras, ya sean públicas o privadas.</w:t>
      </w:r>
    </w:p>
    <w:p>
      <w:pPr>
        <w:pageBreakBefore w:val="false"/>
        <w:numPr>
          <w:ilvl w:val="0"/>
          <w:numId w:val="66"/>
        </w:numPr>
        <w:tabs>
          <w:tab w:val="clear" w:pos="288"/>
          <w:tab w:val="left" w:pos="1872"/>
        </w:tabs>
        <w:spacing w:before="193" w:after="0" w:line="202" w:lineRule="exact"/>
        <w:ind w:right="0" w:left="1584" w:firstLine="0"/>
        <w:jc w:val="left"/>
        <w:textAlignment w:val="baseline"/>
        <w:rPr>
          <w:rFonts w:ascii="Arial" w:hAnsi="Arial" w:eastAsia="Arial"/>
          <w:strike w:val="false"/>
          <w:color w:val="000000"/>
          <w:spacing w:val="2"/>
          <w:w w:val="100"/>
          <w:sz w:val="17"/>
          <w:vertAlign w:val="baseline"/>
          <w:lang w:val="es-ES"/>
        </w:rPr>
      </w:pPr>
      <w:r>
        <w:rPr>
          <w:rFonts w:ascii="Arial" w:hAnsi="Arial" w:eastAsia="Arial"/>
          <w:strike w:val="false"/>
          <w:color w:val="000000"/>
          <w:spacing w:val="2"/>
          <w:w w:val="100"/>
          <w:sz w:val="17"/>
          <w:vertAlign w:val="baseline"/>
          <w:lang w:val="es-ES"/>
        </w:rPr>
        <w:t xml:space="preserve">DE ORDEN ESPECIALMENTE DEPORTIVO:</w:t>
      </w:r>
    </w:p>
    <w:p>
      <w:pPr>
        <w:pageBreakBefore w:val="false"/>
        <w:spacing w:before="262" w:after="0" w:line="200" w:lineRule="exact"/>
        <w:ind w:right="72" w:left="1008" w:firstLine="576"/>
        <w:jc w:val="both"/>
        <w:textAlignment w:val="baseline"/>
        <w:rPr>
          <w:rFonts w:ascii="Arial" w:hAnsi="Arial" w:eastAsia="Arial"/>
          <w:strike w:val="false"/>
          <w:color w:val="000000"/>
          <w:spacing w:val="2"/>
          <w:w w:val="100"/>
          <w:sz w:val="17"/>
          <w:vertAlign w:val="baseline"/>
          <w:lang w:val="es-ES"/>
        </w:rPr>
      </w:pPr>
      <w:r>
        <w:rPr>
          <w:rFonts w:ascii="Arial" w:hAnsi="Arial" w:eastAsia="Arial"/>
          <w:strike w:val="false"/>
          <w:color w:val="000000"/>
          <w:spacing w:val="2"/>
          <w:w w:val="100"/>
          <w:sz w:val="17"/>
          <w:vertAlign w:val="baseline"/>
          <w:lang w:val="es-ES"/>
        </w:rPr>
        <w:t xml:space="preserve">El fomento del Deporte Escolar: La coordinación de los torneos o campeonatos Municipales; el funcionamiento de las "Escuelas deportivas" incluyendo la coordinación, el uso </w:t>
      </w:r>
      <w:r>
        <w:rPr>
          <w:rFonts w:ascii="Arial" w:hAnsi="Arial" w:eastAsia="Arial"/>
          <w:strike w:val="false"/>
          <w:color w:val="000000"/>
          <w:spacing w:val="2"/>
          <w:w w:val="100"/>
          <w:sz w:val="17"/>
          <w:vertAlign w:val="baseline"/>
          <w:lang w:val="es-ES"/>
        </w:rPr>
        <w:t xml:space="preserve">y </w:t>
      </w:r>
      <w:r>
        <w:rPr>
          <w:rFonts w:ascii="Arial" w:hAnsi="Arial" w:eastAsia="Arial"/>
          <w:strike w:val="false"/>
          <w:color w:val="000000"/>
          <w:spacing w:val="2"/>
          <w:w w:val="100"/>
          <w:sz w:val="17"/>
          <w:vertAlign w:val="baseline"/>
          <w:lang w:val="es-ES"/>
        </w:rPr>
        <w:t xml:space="preserve">el mantenimiento; la ejecución y desarrollo del "Plan de Gimnasia de Barrios"; la dirección de las "Campañas de Promoción Deportivas"; así como de cursillos de este orden; la coordinación de los monitores deportivos, el mantenimiento y formación de la biblioteca deportiva, y, en general, la coordinación y dirección de toda la acción deportiva municipal con la de cualesquiera otras instituciones, organizaciones, empresas o personas, nacionales</w:t>
      </w:r>
    </w:p>
    <w:p>
      <w:pPr>
        <w:pageBreakBefore w:val="false"/>
        <w:tabs>
          <w:tab w:val="left" w:leader="none" w:pos="1224"/>
        </w:tabs>
        <w:spacing w:before="0" w:after="0" w:line="248" w:lineRule="exact"/>
        <w:ind w:right="0" w:left="72" w:firstLine="0"/>
        <w:jc w:val="left"/>
        <w:textAlignment w:val="baseline"/>
        <w:rPr>
          <w:rFonts w:ascii="Verdana" w:hAnsi="Verdana" w:eastAsia="Verdana"/>
          <w:strike w:val="false"/>
          <w:color w:val="000000"/>
          <w:spacing w:val="2"/>
          <w:w w:val="100"/>
          <w:sz w:val="12"/>
          <w:vertAlign w:val="subscript"/>
          <w:lang w:val="es-ES"/>
        </w:rPr>
      </w:pPr>
      <w:r>
        <w:rPr>
          <w:rFonts w:ascii="Verdana" w:hAnsi="Verdana" w:eastAsia="Verdana"/>
          <w:strike w:val="false"/>
          <w:color w:val="000000"/>
          <w:spacing w:val="2"/>
          <w:w w:val="100"/>
          <w:sz w:val="12"/>
          <w:vertAlign w:val="subscript"/>
          <w:lang w:val="es-ES"/>
        </w:rPr>
        <w:t xml:space="preserve">7</w:t>
      </w:r>
      <w:r>
        <w:rPr>
          <w:rFonts w:ascii="Arial" w:hAnsi="Arial" w:eastAsia="Arial"/>
          <w:strike w:val="false"/>
          <w:color w:val="000000"/>
          <w:spacing w:val="2"/>
          <w:w w:val="100"/>
          <w:sz w:val="17"/>
          <w:vertAlign w:val="baseline"/>
          <w:lang w:val="es-ES"/>
        </w:rPr>
        <w:t xml:space="preserve">4</w:t>
      </w:r>
      <w:r>
        <w:rPr>
          <w:rFonts w:ascii="Verdana" w:hAnsi="Verdana" w:eastAsia="Verdana"/>
          <w:strike w:val="false"/>
          <w:color w:val="000000"/>
          <w:spacing w:val="2"/>
          <w:w w:val="100"/>
          <w:sz w:val="17"/>
          <w:vertAlign w:val="subscript"/>
          <w:lang w:val="es-ES"/>
        </w:rPr>
        <w:t xml:space="preserve">,,t</w:t>
      </w:r>
      <w:r>
        <w:rPr>
          <w:rFonts w:ascii="Arial" w:hAnsi="Arial" w:eastAsia="Arial"/>
          <w:strike w:val="false"/>
          <w:color w:val="000000"/>
          <w:spacing w:val="2"/>
          <w:w w:val="100"/>
          <w:sz w:val="17"/>
          <w:vertAlign w:val="baseline"/>
          <w:lang w:val="es-ES"/>
        </w:rPr>
        <w:t xml:space="preserve">k</w:t>
      </w:r>
      <w:r>
        <w:rPr>
          <w:rFonts w:ascii="Arial" w:hAnsi="Arial" w:eastAsia="Arial"/>
          <w:strike w:val="false"/>
          <w:color w:val="000000"/>
          <w:spacing w:val="2"/>
          <w:w w:val="100"/>
          <w:sz w:val="17"/>
          <w:vertAlign w:val="superscript"/>
          <w:lang w:val="es-ES"/>
        </w:rPr>
        <w:t xml:space="preserve">.</w:t>
      </w:r>
      <w:r>
        <w:rPr>
          <w:rFonts w:ascii="Arial" w:hAnsi="Arial" w:eastAsia="Arial"/>
          <w:strike w:val="false"/>
          <w:color w:val="000000"/>
          <w:spacing w:val="2"/>
          <w:w w:val="100"/>
          <w:sz w:val="17"/>
          <w:vertAlign w:val="baseline"/>
          <w:lang w:val="es-ES"/>
        </w:rPr>
        <w:t xml:space="preserve">10	</w:t>
      </w:r>
      <w:r>
        <w:rPr>
          <w:rFonts w:ascii="Arial" w:hAnsi="Arial" w:eastAsia="Arial"/>
          <w:strike w:val="false"/>
          <w:color w:val="000000"/>
          <w:spacing w:val="2"/>
          <w:w w:val="100"/>
          <w:sz w:val="17"/>
          <w:vertAlign w:val="baseline"/>
          <w:lang w:val="es-ES"/>
        </w:rPr>
        <w:t xml:space="preserve">xtranjeras, ya sean públicas o privadas, incluso actividades conjuntas.</w:t>
      </w:r>
    </w:p>
    <w:p>
      <w:pPr>
        <w:pageBreakBefore w:val="false"/>
        <w:spacing w:before="0" w:after="0" w:line="187" w:lineRule="exact"/>
        <w:ind w:right="0" w:left="360" w:firstLine="0"/>
        <w:jc w:val="left"/>
        <w:textAlignment w:val="baseline"/>
        <w:rPr>
          <w:rFonts w:ascii="Verdana" w:hAnsi="Verdana" w:eastAsia="Verdana"/>
          <w:strike w:val="false"/>
          <w:color w:val="000000"/>
          <w:spacing w:val="6"/>
          <w:w w:val="100"/>
          <w:sz w:val="12"/>
          <w:vertAlign w:val="subscript"/>
          <w:lang w:val="es-ES"/>
        </w:rPr>
      </w:pPr>
      <w:r>
        <w:rPr>
          <w:rFonts w:ascii="Verdana" w:hAnsi="Verdana" w:eastAsia="Verdana"/>
          <w:strike w:val="false"/>
          <w:color w:val="000000"/>
          <w:spacing w:val="6"/>
          <w:w w:val="100"/>
          <w:sz w:val="12"/>
          <w:vertAlign w:val="subscript"/>
          <w:lang w:val="es-ES"/>
        </w:rPr>
        <w:t xml:space="preserve">r</w:t>
      </w:r>
      <w:r>
        <w:rPr>
          <w:rFonts w:ascii="Arial" w:hAnsi="Arial" w:eastAsia="Arial"/>
          <w:strike w:val="false"/>
          <w:color w:val="000000"/>
          <w:spacing w:val="6"/>
          <w:w w:val="100"/>
          <w:sz w:val="17"/>
          <w:vertAlign w:val="baseline"/>
          <w:lang w:val="es-ES"/>
        </w:rPr>
        <w:t xml:space="preserve">Ytt_.</w:t>
      </w:r>
    </w:p>
    <w:p>
      <w:pPr>
        <w:pageBreakBefore w:val="false"/>
        <w:spacing w:before="0" w:after="0" w:line="109" w:lineRule="exact"/>
        <w:ind w:right="0" w:left="1584" w:firstLine="0"/>
        <w:jc w:val="left"/>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i</w:t>
      </w:r>
    </w:p>
    <w:p>
      <w:pPr>
        <w:pageBreakBefore w:val="false"/>
        <w:spacing w:before="0" w:after="0" w:line="199" w:lineRule="exact"/>
        <w:ind w:right="0" w:left="1224" w:firstLine="0"/>
        <w:jc w:val="left"/>
        <w:textAlignment w:val="baseline"/>
        <w:rPr>
          <w:rFonts w:ascii="Arial" w:hAnsi="Arial" w:eastAsia="Arial"/>
          <w:strike w:val="false"/>
          <w:color w:val="000000"/>
          <w:spacing w:val="32"/>
          <w:w w:val="100"/>
          <w:sz w:val="17"/>
          <w:vertAlign w:val="baseline"/>
          <w:lang w:val="es-ES"/>
        </w:rPr>
      </w:pPr>
      <w:r>
        <w:rPr>
          <w:rFonts w:ascii="Arial" w:hAnsi="Arial" w:eastAsia="Arial"/>
          <w:strike w:val="false"/>
          <w:color w:val="000000"/>
          <w:spacing w:val="32"/>
          <w:w w:val="100"/>
          <w:sz w:val="17"/>
          <w:vertAlign w:val="baseline"/>
          <w:lang w:val="es-ES"/>
        </w:rPr>
        <w:t xml:space="preserve">o y •</w:t>
      </w:r>
    </w:p>
    <w:p>
      <w:pPr>
        <w:pageBreakBefore w:val="false"/>
        <w:spacing w:before="0" w:after="0" w:line="110" w:lineRule="exact"/>
        <w:ind w:right="0" w:left="1584" w:firstLine="0"/>
        <w:jc w:val="left"/>
        <w:textAlignment w:val="baseline"/>
        <w:rPr>
          <w:rFonts w:ascii="Arial" w:hAnsi="Arial" w:eastAsia="Arial"/>
          <w:strike w:val="false"/>
          <w:color w:val="000000"/>
          <w:spacing w:val="-30"/>
          <w:w w:val="100"/>
          <w:sz w:val="17"/>
          <w:vertAlign w:val="baseline"/>
          <w:lang w:val="es-ES"/>
        </w:rPr>
      </w:pPr>
      <w:r>
        <w:rPr>
          <w:rFonts w:ascii="Arial" w:hAnsi="Arial" w:eastAsia="Arial"/>
          <w:strike w:val="false"/>
          <w:color w:val="000000"/>
          <w:spacing w:val="-30"/>
          <w:w w:val="100"/>
          <w:sz w:val="17"/>
          <w:vertAlign w:val="baseline"/>
          <w:lang w:val="es-ES"/>
        </w:rPr>
        <w:t xml:space="preserve">vu„,</w:t>
      </w:r>
    </w:p>
    <w:p>
      <w:pPr>
        <w:sectPr>
          <w:type w:val="continuous"/>
          <w:pgSz w:w="11822" w:h="16855" w:orient="portrait"/>
          <w:pgMar w:bottom="1219" w:top="620" w:right="1985" w:left="1457" w:header="720" w:footer="720"/>
          <w:titlePg w:val="false"/>
          <w:textDirection w:val="lrTb"/>
        </w:sectPr>
      </w:pPr>
    </w:p>
    <w:p>
      <w:pPr>
        <w:pageBreakBefore w:val="false"/>
        <w:spacing w:before="16" w:after="2087" w:line="240" w:lineRule="auto"/>
        <w:ind w:right="8" w:left="0"/>
        <w:jc w:val="left"/>
        <w:textAlignment w:val="baseline"/>
      </w:pPr>
      <w:r>
        <w:drawing>
          <wp:inline>
            <wp:extent cx="3931920" cy="6333490"/>
            <wp:docPr id="843" name="Picture"/>
            <a:graphic>
              <a:graphicData uri="http://schemas.openxmlformats.org/drawingml/2006/picture">
                <pic:pic>
                  <pic:nvPicPr>
                    <pic:cNvPr id="844" name="test1"/>
                    <pic:cNvPicPr preferRelativeResize="false"/>
                  </pic:nvPicPr>
                  <pic:blipFill>
                    <a:blip r:embed="drId427"/>
                    <a:stretch>
                      <a:fillRect/>
                    </a:stretch>
                  </pic:blipFill>
                  <pic:spPr>
                    <a:xfrm>
                      <a:off x="0" y="0"/>
                      <a:ext cx="3931920" cy="6333490"/>
                    </a:xfrm>
                    <a:prstGeom prst="rect">
                      <a:avLst/>
                    </a:prstGeom>
                  </pic:spPr>
                </pic:pic>
              </a:graphicData>
            </a:graphic>
          </wp:inline>
        </w:drawing>
      </w:r>
    </w:p>
    <w:p>
      <w:pPr>
        <w:spacing w:before="16" w:after="2087" w:line="240" w:lineRule="auto"/>
        <w:sectPr>
          <w:type w:val="nextPage"/>
          <w:pgSz w:w="11822" w:h="16858" w:orient="portrait"/>
          <w:pgMar w:bottom="259" w:top="3920" w:right="2646" w:left="2976" w:header="720" w:footer="720"/>
          <w:titlePg w:val="false"/>
          <w:textDirection w:val="lrTb"/>
        </w:sectPr>
      </w:pPr>
    </w:p>
    <w:p>
      <w:pPr>
        <w:pageBreakBefore w:val="false"/>
        <w:spacing w:before="0" w:after="0" w:line="275" w:lineRule="exact"/>
        <w:ind w:right="0" w:left="0" w:firstLine="0"/>
        <w:jc w:val="center"/>
        <w:textAlignment w:val="baseline"/>
        <w:rPr>
          <w:rFonts w:ascii="Arial" w:hAnsi="Arial" w:eastAsia="Arial"/>
          <w:b w:val="true"/>
          <w:strike w:val="false"/>
          <w:color w:val="000000"/>
          <w:spacing w:val="35"/>
          <w:w w:val="100"/>
          <w:sz w:val="24"/>
          <w:vertAlign w:val="baseline"/>
          <w:lang w:val="es-ES"/>
        </w:rPr>
      </w:pPr>
      <w:r>
        <w:rPr>
          <w:rFonts w:ascii="Arial" w:hAnsi="Arial" w:eastAsia="Arial"/>
          <w:b w:val="true"/>
          <w:strike w:val="false"/>
          <w:color w:val="000000"/>
          <w:spacing w:val="35"/>
          <w:w w:val="100"/>
          <w:sz w:val="24"/>
          <w:vertAlign w:val="baseline"/>
          <w:lang w:val="es-ES"/>
        </w:rPr>
        <w:t xml:space="preserve">16</w:t>
      </w:r>
    </w:p>
    <w:p>
      <w:pPr>
        <w:sectPr>
          <w:type w:val="continuous"/>
          <w:pgSz w:w="11822" w:h="16858" w:orient="portrait"/>
          <w:pgMar w:bottom="259" w:top="3920" w:right="3364" w:left="3058" w:header="720" w:footer="720"/>
          <w:titlePg w:val="false"/>
          <w:textDirection w:val="lrTb"/>
        </w:sectPr>
      </w:pPr>
    </w:p>
    <w:p>
      <w:pPr>
        <w:pageBreakBefore w:val="false"/>
        <w:spacing w:before="40" w:after="28" w:line="132" w:lineRule="exact"/>
        <w:ind w:right="0" w:left="0" w:firstLine="0"/>
        <w:jc w:val="center"/>
        <w:textAlignment w:val="baseline"/>
        <w:rPr>
          <w:rFonts w:ascii="Arial" w:hAnsi="Arial" w:eastAsia="Arial"/>
          <w:strike w:val="false"/>
          <w:color w:val="000000"/>
          <w:spacing w:val="-20"/>
          <w:w w:val="100"/>
          <w:sz w:val="13"/>
          <w:vertAlign w:val="baseline"/>
          <w:lang w:val="es-ES"/>
        </w:rPr>
      </w:pPr>
      <w:r>
        <w:rPr>
          <w:rFonts w:ascii="Arial" w:hAnsi="Arial" w:eastAsia="Arial"/>
          <w:strike w:val="false"/>
          <w:color w:val="000000"/>
          <w:spacing w:val="-20"/>
          <w:w w:val="100"/>
          <w:sz w:val="13"/>
          <w:vertAlign w:val="baseline"/>
          <w:lang w:val="es-ES"/>
        </w:rPr>
        <w:t xml:space="preserve">PAPEL EXCLUSIVO PARA DOCUMENTOS NOTARIALES</w:t>
      </w:r>
    </w:p>
    <w:p>
      <w:pPr>
        <w:spacing w:before="40" w:after="28" w:line="132" w:lineRule="exact"/>
        <w:sectPr>
          <w:type w:val="nextPage"/>
          <w:pgSz w:w="11808" w:h="16841" w:orient="portrait"/>
          <w:pgMar w:bottom="205" w:top="620" w:right="2847" w:left="3561" w:header="720" w:footer="720"/>
          <w:titlePg w:val="false"/>
          <w:textDirection w:val="lrTb"/>
        </w:sectPr>
      </w:pPr>
    </w:p>
    <w:p>
      <w:pPr>
        <w:pageBreakBefore w:val="false"/>
        <w:spacing w:before="1977"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687" coordsize="21600,21600" o:spt="202" path="m,l,21600r21600,l21600,xe">
            <v:stroke joinstyle="miter"/>
            <v:path gradientshapeok="t" o:connecttype="rect"/>
          </v:shapetype>
          <v:shape id="_x0000_s686" type="#_x0000_t687" filled="f" stroked="f" style="position:absolute;width:493.55pt;height:82.1pt;z-index:-314;margin-left:-69.95pt;margin-top:0pt;mso-wrap-distance-left:0pt;mso-wrap-distance-right:0pt">
            <v:fill opacity="1" o:opacity2="1" recolor="f" rotate="f" type="solid"/>
            <v:textbox inset="0pt, 0pt, 0pt, 0pt">
              <w:txbxContent>
                <w:tbl>
                  <w:tblPr>
                    <w:jc w:val="left"/>
                    <w:tblLayout w:type="fixed"/>
                    <w:tblCellMar>
                      <w:left w:w="0" w:type="dxa"/>
                      <w:right w:w="0" w:type="dxa"/>
                    </w:tblCellMar>
                  </w:tblPr>
                  <w:tblGrid>
                    <w:gridCol w:w="2019"/>
                    <w:gridCol w:w="958"/>
                    <w:gridCol w:w="3719"/>
                    <w:gridCol w:w="3175"/>
                  </w:tblGrid>
                  <w:tr>
                    <w:trPr>
                      <w:trHeight w:val="461" w:hRule="exact"/>
                    </w:trPr>
                    <w:tc>
                      <w:tcPr>
                        <w:tcW w:w="2019" w:type="auto"/>
                        <w:gridSpan w:val="1"/>
                        <w:tcBorders>
                          <w:top w:val="none" w:sz="0" w:color="000000"/>
                          <w:left w:val="none" w:sz="0" w:color="000000"/>
                          <w:bottom w:val="none" w:sz="0" w:color="000000"/>
                          <w:right w:val="none" w:sz="0" w:color="000000"/>
                        </w:tcBorders>
                        <w:textDirection w:val="lrTb"/>
                        <w:vAlign w:val="top"/>
                      </w:tcPr>
                      <w:p/>
                    </w:tc>
                    <w:tc>
                      <w:tcPr>
                        <w:tcW w:w="2977" w:type="auto"/>
                        <w:gridSpan w:val="1"/>
                        <w:tcBorders>
                          <w:top w:val="none" w:sz="0" w:color="000000"/>
                          <w:left w:val="none" w:sz="0" w:color="000000"/>
                          <w:bottom w:val="none" w:sz="0" w:color="000000"/>
                          <w:right w:val="none" w:sz="0" w:color="000000"/>
                        </w:tcBorders>
                        <w:textDirection w:val="lrTb"/>
                        <w:vAlign w:val="top"/>
                      </w:tcPr>
                      <w:p/>
                    </w:tc>
                    <w:tc>
                      <w:tcPr>
                        <w:tcW w:w="6696"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0" w:line="240" w:lineRule="auto"/>
                          <w:ind w:right="0" w:left="2106"/>
                          <w:jc w:val="right"/>
                          <w:textAlignment w:val="baseline"/>
                        </w:pPr>
                        <w:r>
                          <w:drawing>
                            <wp:inline>
                              <wp:extent cx="1024255" cy="1042670"/>
                              <wp:docPr id="845" name="Picture"/>
                              <a:graphic>
                                <a:graphicData uri="http://schemas.openxmlformats.org/drawingml/2006/picture">
                                  <pic:pic>
                                    <pic:nvPicPr>
                                      <pic:cNvPr id="846" name="test1"/>
                                      <pic:cNvPicPr preferRelativeResize="false"/>
                                    </pic:nvPicPr>
                                    <pic:blipFill>
                                      <a:blip r:embed="drId428"/>
                                      <a:stretch>
                                        <a:fillRect/>
                                      </a:stretch>
                                    </pic:blipFill>
                                    <pic:spPr>
                                      <a:xfrm>
                                        <a:off x="0" y="0"/>
                                        <a:ext cx="1024255" cy="1042670"/>
                                      </a:xfrm>
                                      <a:prstGeom prst="rect">
                                        <a:avLst/>
                                      </a:prstGeom>
                                    </pic:spPr>
                                  </pic:pic>
                                </a:graphicData>
                              </a:graphic>
                            </wp:inline>
                          </w:drawing>
                        </w:r>
                      </w:p>
                    </w:tc>
                    <w:tc>
                      <w:tcPr>
                        <w:tcW w:w="9871" w:type="auto"/>
                        <w:gridSpan w:val="1"/>
                        <w:vMerge w:val="restart"/>
                        <w:tcBorders>
                          <w:top w:val="none" w:sz="0" w:color="000000"/>
                          <w:left w:val="none" w:sz="0" w:color="000000"/>
                          <w:bottom w:val="single" w:sz="0" w:color="000000"/>
                          <w:right w:val="none" w:sz="0" w:color="000000"/>
                        </w:tcBorders>
                        <w:textDirection w:val="lrTb"/>
                        <w:vAlign w:val="center"/>
                      </w:tcPr>
                      <w:p>
                        <w:pPr>
                          <w:pageBreakBefore w:val="false"/>
                          <w:spacing w:before="292" w:after="27" w:line="426" w:lineRule="exact"/>
                          <w:ind w:right="4" w:left="0" w:firstLine="0"/>
                          <w:jc w:val="right"/>
                          <w:textAlignment w:val="baseline"/>
                          <w:rPr>
                            <w:rFonts w:ascii="Arial" w:hAnsi="Arial" w:eastAsia="Arial"/>
                            <w:strike w:val="false"/>
                            <w:color w:val="000000"/>
                            <w:spacing w:val="0"/>
                            <w:w w:val="95"/>
                            <w:sz w:val="37"/>
                            <w:vertAlign w:val="baseline"/>
                            <w:lang w:val="es-ES"/>
                          </w:rPr>
                        </w:pPr>
                        <w:r>
                          <w:rPr>
                            <w:rFonts w:ascii="Arial" w:hAnsi="Arial" w:eastAsia="Arial"/>
                            <w:strike w:val="false"/>
                            <w:color w:val="000000"/>
                            <w:spacing w:val="0"/>
                            <w:w w:val="95"/>
                            <w:sz w:val="37"/>
                            <w:vertAlign w:val="baseline"/>
                            <w:lang w:val="es-ES"/>
                          </w:rPr>
                          <w:t xml:space="preserve">7Y6104123</w:t>
                        </w:r>
                      </w:p>
                    </w:tc>
                  </w:tr>
                  <w:tr>
                    <w:trPr>
                      <w:trHeight w:val="295" w:hRule="exact"/>
                    </w:trPr>
                    <w:tc>
                      <w:tcPr>
                        <w:tcW w:w="2019" w:type="auto"/>
                        <w:gridSpan w:val="1"/>
                        <w:tcBorders>
                          <w:top w:val="none" w:sz="0" w:color="000000"/>
                          <w:left w:val="none" w:sz="0" w:color="000000"/>
                          <w:bottom w:val="none" w:sz="0" w:color="000000"/>
                          <w:right w:val="none" w:sz="0" w:color="000000"/>
                        </w:tcBorders>
                        <w:textDirection w:val="lrTb"/>
                        <w:vAlign w:val="top"/>
                      </w:tcPr>
                      <w:p/>
                    </w:tc>
                    <w:tc>
                      <w:tcPr>
                        <w:tcW w:w="2977" w:type="auto"/>
                        <w:gridSpan w:val="1"/>
                        <w:tcBorders>
                          <w:top w:val="none" w:sz="0" w:color="000000"/>
                          <w:left w:val="none" w:sz="0" w:color="000000"/>
                          <w:bottom w:val="none" w:sz="0" w:color="000000"/>
                          <w:right w:val="none" w:sz="0" w:color="000000"/>
                        </w:tcBorders>
                        <w:shd w:val="clear" w:color="000000" w:fill="000000"/>
                        <w:textDirection w:val="lrTb"/>
                        <w:vAlign w:val="top"/>
                      </w:tcPr>
                      <w:p>
                        <w:pPr>
                          <w:pageBreakBefore w:val="false"/>
                          <w:spacing w:before="0" w:after="0" w:line="167" w:lineRule="exact"/>
                          <w:ind w:right="0" w:left="0" w:firstLine="0"/>
                          <w:jc w:val="center"/>
                          <w:textAlignment w:val="baseline"/>
                          <w:rPr>
                            <w:rFonts w:ascii="Arial" w:hAnsi="Arial" w:eastAsia="Arial"/>
                            <w:b w:val="true"/>
                            <w:strike w:val="false"/>
                            <w:color w:val="FFFFFF"/>
                            <w:spacing w:val="0"/>
                            <w:w w:val="100"/>
                            <w:sz w:val="18"/>
                            <w:vertAlign w:val="baseline"/>
                            <w:lang w:val="es-ES"/>
                          </w:rPr>
                        </w:pPr>
                        <w:r>
                          <w:rPr>
                            <w:rFonts w:ascii="Arial" w:hAnsi="Arial" w:eastAsia="Arial"/>
                            <w:b w:val="true"/>
                            <w:strike w:val="false"/>
                            <w:color w:val="FFFFFF"/>
                            <w:spacing w:val="0"/>
                            <w:w w:val="100"/>
                            <w:sz w:val="18"/>
                            <w:vertAlign w:val="baseline"/>
                            <w:lang w:val="es-ES"/>
                          </w:rPr>
                          <w:t xml:space="preserve">TIMBRE</w:t>
                        </w:r>
                      </w:p>
                      <w:p>
                        <w:pPr>
                          <w:pageBreakBefore w:val="false"/>
                          <w:spacing w:before="0" w:after="0" w:line="117" w:lineRule="exact"/>
                          <w:ind w:right="0" w:left="0" w:firstLine="0"/>
                          <w:jc w:val="center"/>
                          <w:textAlignment w:val="baseline"/>
                          <w:rPr>
                            <w:rFonts w:ascii="Bookman Old Style" w:hAnsi="Bookman Old Style" w:eastAsia="Bookman Old Style"/>
                            <w:strike w:val="false"/>
                            <w:color w:val="FFFFFF"/>
                            <w:spacing w:val="0"/>
                            <w:w w:val="100"/>
                            <w:sz w:val="14"/>
                            <w:vertAlign w:val="baseline"/>
                            <w:lang w:val="es-ES"/>
                          </w:rPr>
                        </w:pPr>
                        <w:r>
                          <w:rPr>
                            <w:rFonts w:ascii="Bookman Old Style" w:hAnsi="Bookman Old Style" w:eastAsia="Bookman Old Style"/>
                            <w:strike w:val="false"/>
                            <w:color w:val="FFFFFF"/>
                            <w:spacing w:val="0"/>
                            <w:w w:val="100"/>
                            <w:sz w:val="14"/>
                            <w:vertAlign w:val="baseline"/>
                            <w:lang w:val="es-ES"/>
                          </w:rPr>
                          <w:t xml:space="preserve">DEL ESTADO</w:t>
                        </w:r>
                      </w:p>
                    </w:tc>
                    <w:tc>
                      <w:tcPr>
                        <w:tcW w:w="6696" w:type="auto"/>
                        <w:gridSpan w:val="1"/>
                        <w:vMerge w:val="continue"/>
                        <w:tcBorders>
                          <w:top w:val="single" w:sz="0" w:color="000000"/>
                          <w:left w:val="none" w:sz="0" w:color="000000"/>
                          <w:bottom w:val="single" w:sz="0" w:color="000000"/>
                          <w:right w:val="none" w:sz="0" w:color="000000"/>
                        </w:tcBorders>
                        <w:textDirection w:val="lrTb"/>
                        <w:vAlign w:val="top"/>
                      </w:tcPr>
                      <w:p/>
                    </w:tc>
                    <w:tc>
                      <w:tcPr>
                        <w:tcW w:w="9871" w:type="auto"/>
                        <w:gridSpan w:val="1"/>
                        <w:vMerge w:val="continue"/>
                        <w:tcBorders>
                          <w:top w:val="single" w:sz="0" w:color="000000"/>
                          <w:left w:val="none" w:sz="0" w:color="000000"/>
                          <w:bottom w:val="none" w:sz="0" w:color="000000"/>
                          <w:right w:val="none" w:sz="0" w:color="000000"/>
                        </w:tcBorders>
                        <w:textDirection w:val="lrTb"/>
                        <w:vAlign w:val="center"/>
                      </w:tcPr>
                      <w:p/>
                    </w:tc>
                  </w:tr>
                  <w:tr>
                    <w:trPr>
                      <w:trHeight w:val="886" w:hRule="exact"/>
                    </w:trPr>
                    <w:tc>
                      <w:tcPr>
                        <w:tcW w:w="2019"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351" w:after="220" w:line="311" w:lineRule="exact"/>
                          <w:ind w:right="1083" w:left="0" w:firstLine="0"/>
                          <w:jc w:val="right"/>
                          <w:textAlignment w:val="baseline"/>
                          <w:rPr>
                            <w:rFonts w:ascii="Courier New" w:hAnsi="Courier New" w:eastAsia="Courier New"/>
                            <w:strike w:val="false"/>
                            <w:color w:val="000000"/>
                            <w:spacing w:val="-37"/>
                            <w:w w:val="100"/>
                            <w:sz w:val="26"/>
                            <w:vertAlign w:val="baseline"/>
                            <w:lang w:val="es-ES"/>
                          </w:rPr>
                        </w:pPr>
                        <w:r>
                          <w:rPr>
                            <w:rFonts w:ascii="Courier New" w:hAnsi="Courier New" w:eastAsia="Courier New"/>
                            <w:strike w:val="false"/>
                            <w:color w:val="000000"/>
                            <w:spacing w:val="-37"/>
                            <w:w w:val="100"/>
                            <w:sz w:val="26"/>
                            <w:vertAlign w:val="baseline"/>
                            <w:lang w:val="es-ES"/>
                          </w:rPr>
                          <w:t xml:space="preserve">0</w:t>
                        </w:r>
                        <w:r>
                          <w:rPr>
                            <w:rFonts w:ascii="Courier New" w:hAnsi="Courier New" w:eastAsia="Courier New"/>
                            <w:strike w:val="false"/>
                            <w:color w:val="000000"/>
                            <w:spacing w:val="-37"/>
                            <w:w w:val="100"/>
                            <w:sz w:val="26"/>
                            <w:vertAlign w:val="superscript"/>
                            <w:lang w:val="es-ES"/>
                          </w:rPr>
                          <w:t xml:space="preserve">3</w:t>
                        </w:r>
                        <w:r>
                          <w:rPr>
                            <w:rFonts w:ascii="Courier New" w:hAnsi="Courier New" w:eastAsia="Courier New"/>
                            <w:strike w:val="false"/>
                            <w:color w:val="000000"/>
                            <w:spacing w:val="-37"/>
                            <w:w w:val="100"/>
                            <w:sz w:val="26"/>
                            <w:vertAlign w:val="baseline"/>
                            <w:lang w:val="es-ES"/>
                          </w:rPr>
                          <w:t xml:space="preserve">/</w:t>
                        </w:r>
                        <w:r>
                          <w:rPr>
                            <w:rFonts w:ascii="Courier New" w:hAnsi="Courier New" w:eastAsia="Courier New"/>
                            <w:strike w:val="false"/>
                            <w:color w:val="000000"/>
                            <w:spacing w:val="-37"/>
                            <w:w w:val="100"/>
                            <w:sz w:val="26"/>
                            <w:vertAlign w:val="subscript"/>
                            <w:lang w:val="es-ES"/>
                          </w:rPr>
                          <w:t xml:space="preserve">2</w:t>
                        </w:r>
                        <w:r>
                          <w:rPr>
                            <w:rFonts w:ascii="Courier New" w:hAnsi="Courier New" w:eastAsia="Courier New"/>
                            <w:strike w:val="false"/>
                            <w:color w:val="000000"/>
                            <w:spacing w:val="-37"/>
                            <w:w w:val="100"/>
                            <w:sz w:val="26"/>
                            <w:vertAlign w:val="baseline"/>
                            <w:lang w:val="es-ES"/>
                          </w:rPr>
                          <w:t xml:space="preserve">007</w:t>
                        </w:r>
                      </w:p>
                    </w:tc>
                    <w:tc>
                      <w:tcPr>
                        <w:tcW w:w="2977" w:type="auto"/>
                        <w:gridSpan w:val="1"/>
                        <w:tcBorders>
                          <w:top w:val="none" w:sz="0" w:color="000000"/>
                          <w:left w:val="none" w:sz="0" w:color="000000"/>
                          <w:bottom w:val="none" w:sz="0" w:color="000000"/>
                          <w:right w:val="none" w:sz="0" w:color="000000"/>
                        </w:tcBorders>
                        <w:textDirection w:val="lrTb"/>
                        <w:vAlign w:val="top"/>
                      </w:tcPr>
                      <w:p/>
                    </w:tc>
                    <w:tc>
                      <w:tcPr>
                        <w:tcW w:w="6696" w:type="auto"/>
                        <w:gridSpan w:val="1"/>
                        <w:vMerge w:val="continue"/>
                        <w:tcBorders>
                          <w:top w:val="single" w:sz="0" w:color="000000"/>
                          <w:left w:val="none" w:sz="0" w:color="000000"/>
                          <w:bottom w:val="none" w:sz="0" w:color="000000"/>
                          <w:right w:val="none" w:sz="0" w:color="000000"/>
                        </w:tcBorders>
                        <w:textDirection w:val="lrTb"/>
                        <w:vAlign w:val="top"/>
                      </w:tcPr>
                      <w:p/>
                    </w:tc>
                    <w:tc>
                      <w:tcPr>
                        <w:tcW w:w="9871" w:type="auto"/>
                        <w:gridSpan w:val="1"/>
                        <w:tcBorders>
                          <w:top w:val="none" w:sz="0" w:color="000000"/>
                          <w:left w:val="none" w:sz="0" w:color="000000"/>
                          <w:bottom w:val="none" w:sz="0" w:color="000000"/>
                          <w:right w:val="none" w:sz="0" w:color="000000"/>
                        </w:tcBorders>
                        <w:textDirection w:val="lrTb"/>
                        <w:vAlign w:val="top"/>
                      </w:tcPr>
                      <w:p/>
                    </w:tc>
                  </w:tr>
                </w:tbl>
              </w:txbxContent>
            </v:textbox>
          </v:shape>
        </w:pict>
      </w:r>
    </w:p>
    <w:p>
      <w:pPr>
        <w:sectPr>
          <w:type w:val="continuous"/>
          <w:pgSz w:w="11808" w:h="16841" w:orient="portrait"/>
          <w:pgMar w:bottom="205" w:top="620" w:right="1179" w:left="1968" w:header="720" w:footer="720"/>
          <w:titlePg w:val="false"/>
          <w:textDirection w:val="lrTb"/>
        </w:sectPr>
      </w:pPr>
    </w:p>
    <w:p>
      <w:pPr>
        <w:rPr>
          <w:sz w:val="2"/>
        </w:rPr>
      </w:pPr>
      <w:r>
        <w:drawing>
          <wp:anchor distT="0" distB="0" distL="0" distR="0" simplePos="false" relativeHeight="251658240" behindDoc="true" locked="false" layoutInCell="true" allowOverlap="true">
            <wp:simplePos x="0" y="0"/>
            <wp:positionH relativeFrom="page">
              <wp:posOffset>2388870</wp:posOffset>
            </wp:positionH>
            <wp:positionV relativeFrom="page">
              <wp:posOffset>3952240</wp:posOffset>
            </wp:positionV>
            <wp:extent cx="502920" cy="1216660"/>
            <wp:wrapThrough wrapText="bothSides">
              <wp:wrapPolygon>
                <wp:start x="4202" y="0"/>
                <wp:lineTo x="4202" y="5557"/>
                <wp:lineTo x="2346" y="5557"/>
                <wp:lineTo x="2346" y="7785"/>
                <wp:lineTo x="982" y="7785"/>
                <wp:lineTo x="982" y="12352"/>
                <wp:lineTo x="0" y="12352"/>
                <wp:lineTo x="0" y="21555"/>
                <wp:lineTo x="16700" y="21555"/>
                <wp:lineTo x="16700" y="12195"/>
                <wp:lineTo x="18556" y="12195"/>
                <wp:lineTo x="18556" y="10170"/>
                <wp:lineTo x="21613" y="10170"/>
                <wp:lineTo x="21613" y="0"/>
                <wp:lineTo x="4202" y="0"/>
              </wp:wrapPolygon>
            </wp:wrapThrough>
            <wp:docPr id="847" name="IrregularPicture"/>
            <a:graphic>
              <a:graphicData uri="http://schemas.openxmlformats.org/drawingml/2006/picture">
                <pic:pic>
                  <pic:nvPicPr>
                    <pic:cNvPr id="848" name="Picture"/>
                    <pic:cNvPicPr preferRelativeResize="false"/>
                  </pic:nvPicPr>
                  <pic:blipFill>
                    <a:blip r:embed="drId429"/>
                    <a:stretch>
                      <a:fillRect/>
                    </a:stretch>
                  </pic:blipFill>
                  <pic:spPr>
                    <a:xfrm>
                      <a:off x="0" y="0"/>
                      <a:ext cx="502920" cy="1216660"/>
                    </a:xfrm>
                    <a:prstGeom prst="rect">
                      <a:avLst/>
                    </a:prstGeom>
                  </pic:spPr>
                </pic:pic>
              </a:graphicData>
            </a:graphic>
          </wp:anchor>
        </w:drawing>
      </w:r>
    </w:p>
    <w:tbl>
      <w:tblPr>
        <w:jc w:val="left"/>
        <w:tblLayout w:type="fixed"/>
        <w:tblCellMar>
          <w:left w:w="0" w:type="dxa"/>
          <w:right w:w="0" w:type="dxa"/>
        </w:tblCellMar>
      </w:tblPr>
      <w:tblGrid>
        <w:gridCol w:w="843"/>
        <w:gridCol w:w="1138"/>
        <w:gridCol w:w="1752"/>
        <w:gridCol w:w="1948"/>
        <w:gridCol w:w="2699"/>
      </w:tblGrid>
      <w:tr>
        <w:trPr>
          <w:trHeight w:val="785" w:hRule="exact"/>
        </w:trPr>
        <w:tc>
          <w:tcPr>
            <w:tcW w:w="843"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0" w:left="41"/>
              <w:jc w:val="center"/>
              <w:textAlignment w:val="baseline"/>
            </w:pPr>
            <w:r>
              <w:drawing>
                <wp:inline>
                  <wp:extent cx="509270" cy="493395"/>
                  <wp:docPr id="849" name="Picture"/>
                  <a:graphic>
                    <a:graphicData uri="http://schemas.openxmlformats.org/drawingml/2006/picture">
                      <pic:pic>
                        <pic:nvPicPr>
                          <pic:cNvPr id="850" name="test1"/>
                          <pic:cNvPicPr preferRelativeResize="false"/>
                        </pic:nvPicPr>
                        <pic:blipFill>
                          <a:blip r:embed="drId430"/>
                          <a:stretch>
                            <a:fillRect/>
                          </a:stretch>
                        </pic:blipFill>
                        <pic:spPr>
                          <a:xfrm>
                            <a:off x="0" y="0"/>
                            <a:ext cx="509270" cy="493395"/>
                          </a:xfrm>
                          <a:prstGeom prst="rect">
                            <a:avLst/>
                          </a:prstGeom>
                        </pic:spPr>
                      </pic:pic>
                    </a:graphicData>
                  </a:graphic>
                </wp:inline>
              </w:drawing>
            </w:r>
          </w:p>
        </w:tc>
        <w:tc>
          <w:tcPr>
            <w:tcW w:w="5681" w:type="auto"/>
            <w:gridSpan w:val="3"/>
            <w:tcBorders>
              <w:top w:val="none" w:sz="0" w:color="000000"/>
              <w:left w:val="none" w:sz="0" w:color="000000"/>
              <w:bottom w:val="none" w:sz="0" w:color="000000"/>
              <w:right w:val="none" w:sz="0" w:color="000000"/>
            </w:tcBorders>
            <w:textDirection w:val="lrTb"/>
            <w:vAlign w:val="center"/>
          </w:tcPr>
          <w:p>
            <w:pPr>
              <w:pageBreakBefore w:val="false"/>
              <w:spacing w:before="201" w:after="140" w:line="144" w:lineRule="exact"/>
              <w:ind w:right="324" w:left="756" w:firstLine="0"/>
              <w:jc w:val="both"/>
              <w:textAlignment w:val="baseline"/>
              <w:rPr>
                <w:rFonts w:ascii="Arial" w:hAnsi="Arial" w:eastAsia="Arial"/>
                <w:strike w:val="false"/>
                <w:color w:val="000000"/>
                <w:spacing w:val="0"/>
                <w:w w:val="100"/>
                <w:sz w:val="13"/>
                <w:vertAlign w:val="baseline"/>
                <w:lang w:val="es-ES"/>
              </w:rPr>
            </w:pPr>
            <w:r>
              <w:rPr>
                <w:rFonts w:ascii="Arial" w:hAnsi="Arial" w:eastAsia="Arial"/>
                <w:strike w:val="false"/>
                <w:color w:val="000000"/>
                <w:spacing w:val="0"/>
                <w:w w:val="100"/>
                <w:sz w:val="13"/>
                <w:vertAlign w:val="baseline"/>
                <w:lang w:val="es-ES"/>
              </w:rPr>
              <w:t xml:space="preserve">Gerencia Municipal de Cultura y Deportes de Sta. Lucia. S. </w:t>
            </w:r>
            <w:r>
              <w:rPr>
                <w:rFonts w:ascii="Bookman Old Style" w:hAnsi="Bookman Old Style" w:eastAsia="Bookman Old Style"/>
                <w:strike w:val="false"/>
                <w:color w:val="000000"/>
                <w:spacing w:val="0"/>
                <w:w w:val="100"/>
                <w:sz w:val="16"/>
                <w:vertAlign w:val="baseline"/>
                <w:lang w:val="es-ES"/>
              </w:rPr>
              <w:t xml:space="preserve">A. </w:t>
            </w:r>
            <w:r>
              <w:rPr>
                <w:rFonts w:ascii="Arial" w:hAnsi="Arial" w:eastAsia="Arial"/>
                <w:strike w:val="false"/>
                <w:color w:val="000000"/>
                <w:spacing w:val="0"/>
                <w:w w:val="100"/>
                <w:sz w:val="13"/>
                <w:vertAlign w:val="baseline"/>
                <w:lang w:val="es-ES"/>
              </w:rPr>
              <w:t xml:space="preserve">C/ Poema de La Maleta, 16 — 35110 Santa Lucia — Gran Canaria </w:t>
            </w:r>
            <w:r>
              <w:rPr>
                <w:rFonts w:ascii="Arial" w:hAnsi="Arial" w:eastAsia="Arial"/>
                <w:b w:val="true"/>
                <w:i w:val="true"/>
                <w:strike w:val="false"/>
                <w:color w:val="000000"/>
                <w:spacing w:val="0"/>
                <w:w w:val="100"/>
                <w:sz w:val="13"/>
                <w:vertAlign w:val="baseline"/>
                <w:lang w:val="es-ES"/>
              </w:rPr>
              <w:t xml:space="preserve">N.I.F.: </w:t>
            </w:r>
            <w:r>
              <w:rPr>
                <w:rFonts w:ascii="Arial" w:hAnsi="Arial" w:eastAsia="Arial"/>
                <w:strike w:val="false"/>
                <w:color w:val="000000"/>
                <w:spacing w:val="0"/>
                <w:w w:val="100"/>
                <w:sz w:val="13"/>
                <w:vertAlign w:val="baseline"/>
                <w:lang w:val="es-ES"/>
              </w:rPr>
              <w:t xml:space="preserve">A — 35204411</w:t>
            </w:r>
          </w:p>
        </w:tc>
        <w:tc>
          <w:tcPr>
            <w:tcW w:w="8380"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203" w:after="138" w:line="144" w:lineRule="exact"/>
              <w:ind w:right="0" w:left="648" w:hanging="288"/>
              <w:jc w:val="left"/>
              <w:textAlignment w:val="baseline"/>
              <w:rPr>
                <w:rFonts w:ascii="Arial" w:hAnsi="Arial" w:eastAsia="Arial"/>
                <w:strike w:val="false"/>
                <w:color w:val="000000"/>
                <w:spacing w:val="0"/>
                <w:w w:val="100"/>
                <w:sz w:val="13"/>
                <w:vertAlign w:val="baseline"/>
                <w:lang w:val="es-ES"/>
              </w:rPr>
            </w:pPr>
            <w:r>
              <w:rPr>
                <w:rFonts w:ascii="Arial" w:hAnsi="Arial" w:eastAsia="Arial"/>
                <w:strike w:val="false"/>
                <w:color w:val="000000"/>
                <w:spacing w:val="0"/>
                <w:w w:val="100"/>
                <w:sz w:val="13"/>
                <w:vertAlign w:val="baseline"/>
                <w:lang w:val="es-ES"/>
              </w:rPr>
              <w:t xml:space="preserve">Tlfs.: 9213 75 48 00 (Cultura)
</w:t>
              <w:br/>
            </w:r>
            <w:r>
              <w:rPr>
                <w:rFonts w:ascii="Arial" w:hAnsi="Arial" w:eastAsia="Arial"/>
                <w:strike w:val="false"/>
                <w:color w:val="000000"/>
                <w:spacing w:val="0"/>
                <w:w w:val="100"/>
                <w:sz w:val="13"/>
                <w:vertAlign w:val="baseline"/>
                <w:lang w:val="es-ES"/>
              </w:rPr>
              <w:t xml:space="preserve">928 75 56 96 (Deportes)
</w:t>
              <w:br/>
            </w:r>
            <w:r>
              <w:rPr>
                <w:rFonts w:ascii="Arial" w:hAnsi="Arial" w:eastAsia="Arial"/>
                <w:strike w:val="false"/>
                <w:color w:val="000000"/>
                <w:spacing w:val="0"/>
                <w:w w:val="100"/>
                <w:sz w:val="13"/>
                <w:vertAlign w:val="baseline"/>
                <w:lang w:val="es-ES"/>
              </w:rPr>
              <w:t xml:space="preserve">Fax: 928 75 12 18</w:t>
            </w:r>
          </w:p>
        </w:tc>
      </w:tr>
      <w:tr>
        <w:trPr>
          <w:trHeight w:val="16" w:hRule="exact"/>
        </w:trPr>
        <w:tc>
          <w:tcPr>
            <w:tcW w:w="843" w:type="auto"/>
            <w:gridSpan w:val="1"/>
            <w:tcBorders>
              <w:top w:val="none" w:sz="0" w:color="000000"/>
              <w:left w:val="none" w:sz="0" w:color="000000"/>
              <w:bottom w:val="none" w:sz="0" w:color="000000"/>
              <w:right w:val="none" w:sz="0" w:color="000000"/>
            </w:tcBorders>
            <w:textDirection w:val="lrTb"/>
            <w:vAlign w:val="top"/>
          </w:tcPr>
          <w:p/>
        </w:tc>
        <w:tc>
          <w:tcPr>
            <w:tcW w:w="1981" w:type="auto"/>
            <w:gridSpan w:val="1"/>
            <w:tcBorders>
              <w:top w:val="none" w:sz="0" w:color="000000"/>
              <w:left w:val="none" w:sz="0" w:color="000000"/>
              <w:bottom w:val="none" w:sz="0" w:color="000000"/>
              <w:right w:val="none" w:sz="0" w:color="000000"/>
            </w:tcBorders>
            <w:textDirection w:val="lrTb"/>
            <w:vAlign w:val="top"/>
          </w:tcPr>
          <w:p/>
        </w:tc>
        <w:tc>
          <w:tcPr>
            <w:tcW w:w="3733" w:type="auto"/>
            <w:gridSpan w:val="1"/>
            <w:tcBorders>
              <w:top w:val="single" w:sz="2" w:color="000000"/>
              <w:left w:val="none" w:sz="0" w:color="000000"/>
              <w:bottom w:val="none" w:sz="0" w:color="000000"/>
              <w:right w:val="none" w:sz="0" w:color="000000"/>
            </w:tcBorders>
            <w:textDirection w:val="lrTb"/>
            <w:vAlign w:val="top"/>
          </w:tcPr>
          <w:p/>
        </w:tc>
        <w:tc>
          <w:tcPr>
            <w:tcW w:w="5681" w:type="auto"/>
            <w:gridSpan w:val="1"/>
            <w:tcBorders>
              <w:top w:val="none" w:sz="0" w:color="000000"/>
              <w:left w:val="none" w:sz="0" w:color="000000"/>
              <w:bottom w:val="none" w:sz="0" w:color="000000"/>
              <w:right w:val="none" w:sz="0" w:color="000000"/>
            </w:tcBorders>
            <w:textDirection w:val="lrTb"/>
            <w:vAlign w:val="top"/>
          </w:tcPr>
          <w:p/>
        </w:tc>
        <w:tc>
          <w:tcPr>
            <w:tcW w:w="8380" w:type="auto"/>
            <w:gridSpan w:val="1"/>
            <w:tcBorders>
              <w:top w:val="none" w:sz="0" w:color="000000"/>
              <w:left w:val="none" w:sz="0" w:color="000000"/>
              <w:bottom w:val="none" w:sz="0" w:color="000000"/>
              <w:right w:val="none" w:sz="0" w:color="000000"/>
            </w:tcBorders>
            <w:textDirection w:val="lrTb"/>
            <w:vAlign w:val="top"/>
          </w:tcPr>
          <w:p/>
        </w:tc>
      </w:tr>
    </w:tbl>
    <w:p>
      <w:pPr>
        <w:pageBreakBefore w:val="false"/>
        <w:spacing w:before="3" w:after="0" w:line="197" w:lineRule="exact"/>
        <w:ind w:right="0" w:left="144" w:firstLine="0"/>
        <w:jc w:val="left"/>
        <w:textAlignment w:val="baseline"/>
        <w:rPr>
          <w:rFonts w:ascii="Arial" w:hAnsi="Arial" w:eastAsia="Arial"/>
          <w:b w:val="true"/>
          <w:strike w:val="false"/>
          <w:color w:val="000000"/>
          <w:spacing w:val="3"/>
          <w:w w:val="100"/>
          <w:sz w:val="18"/>
          <w:vertAlign w:val="baseline"/>
          <w:lang w:val="es-ES"/>
        </w:rPr>
      </w:pPr>
      <w:r>
        <w:rPr>
          <w:rFonts w:ascii="Arial" w:hAnsi="Arial" w:eastAsia="Arial"/>
          <w:b w:val="true"/>
          <w:strike w:val="false"/>
          <w:color w:val="000000"/>
          <w:spacing w:val="3"/>
          <w:w w:val="100"/>
          <w:sz w:val="18"/>
          <w:vertAlign w:val="baseline"/>
          <w:lang w:val="es-ES"/>
        </w:rPr>
        <w:t xml:space="preserve">Sz.NTZ. LUC U.</w:t>
      </w:r>
    </w:p>
    <w:p>
      <w:pPr>
        <w:pageBreakBefore w:val="false"/>
        <w:spacing w:before="0" w:after="0" w:line="139" w:lineRule="exact"/>
        <w:ind w:right="0" w:left="144" w:firstLine="0"/>
        <w:jc w:val="left"/>
        <w:textAlignment w:val="baseline"/>
        <w:rPr>
          <w:rFonts w:ascii="Arial" w:hAnsi="Arial" w:eastAsia="Arial"/>
          <w:strike w:val="false"/>
          <w:color w:val="000000"/>
          <w:spacing w:val="24"/>
          <w:w w:val="100"/>
          <w:sz w:val="13"/>
          <w:vertAlign w:val="baseline"/>
          <w:lang w:val="es-ES"/>
        </w:rPr>
      </w:pPr>
      <w:r>
        <w:rPr>
          <w:rFonts w:ascii="Arial" w:hAnsi="Arial" w:eastAsia="Arial"/>
          <w:strike w:val="false"/>
          <w:color w:val="000000"/>
          <w:spacing w:val="24"/>
          <w:w w:val="100"/>
          <w:sz w:val="13"/>
          <w:vertAlign w:val="baseline"/>
          <w:lang w:val="es-ES"/>
        </w:rPr>
        <w:t xml:space="preserve">:tuneo municipal</w:t>
      </w:r>
    </w:p>
    <w:p>
      <w:pPr>
        <w:pageBreakBefore w:val="false"/>
        <w:spacing w:before="301" w:after="0" w:line="202" w:lineRule="exact"/>
        <w:ind w:right="0" w:left="864" w:firstLine="0"/>
        <w:jc w:val="left"/>
        <w:textAlignment w:val="baseline"/>
        <w:rPr>
          <w:rFonts w:ascii="Arial" w:hAnsi="Arial" w:eastAsia="Arial"/>
          <w:strike w:val="false"/>
          <w:color w:val="000000"/>
          <w:spacing w:val="-2"/>
          <w:w w:val="100"/>
          <w:sz w:val="18"/>
          <w:vertAlign w:val="baseline"/>
          <w:lang w:val="es-ES"/>
        </w:rPr>
      </w:pPr>
      <w:r>
        <w:rPr>
          <w:rFonts w:ascii="Arial" w:hAnsi="Arial" w:eastAsia="Arial"/>
          <w:strike w:val="false"/>
          <w:color w:val="000000"/>
          <w:spacing w:val="-2"/>
          <w:w w:val="100"/>
          <w:sz w:val="18"/>
          <w:vertAlign w:val="baseline"/>
          <w:lang w:val="es-ES"/>
        </w:rPr>
        <w:t xml:space="preserve">3.- DE INDOLE ESPECIALMENTE ECONOMICO:</w:t>
      </w:r>
    </w:p>
    <w:p>
      <w:pPr>
        <w:pageBreakBefore w:val="false"/>
        <w:spacing w:before="1" w:after="0" w:line="202" w:lineRule="exact"/>
        <w:ind w:right="0" w:left="864" w:firstLine="0"/>
        <w:jc w:val="left"/>
        <w:textAlignment w:val="baseline"/>
        <w:rPr>
          <w:rFonts w:ascii="Arial" w:hAnsi="Arial" w:eastAsia="Arial"/>
          <w:strike w:val="false"/>
          <w:color w:val="000000"/>
          <w:spacing w:val="0"/>
          <w:w w:val="100"/>
          <w:sz w:val="18"/>
          <w:vertAlign w:val="baseline"/>
          <w:lang w:val="es-ES"/>
        </w:rPr>
      </w:pPr>
      <w:r>
        <w:rPr>
          <w:rFonts w:ascii="Arial" w:hAnsi="Arial" w:eastAsia="Arial"/>
          <w:strike w:val="false"/>
          <w:color w:val="000000"/>
          <w:spacing w:val="0"/>
          <w:w w:val="100"/>
          <w:sz w:val="18"/>
          <w:vertAlign w:val="baseline"/>
          <w:lang w:val="es-ES"/>
        </w:rPr>
        <w:t xml:space="preserve">La gestión Económica y administración de su patrimonio, y de sus ingresos y gastos</w:t>
      </w:r>
    </w:p>
    <w:p>
      <w:pPr>
        <w:pageBreakBefore w:val="false"/>
        <w:spacing w:before="0" w:after="0" w:line="202" w:lineRule="exact"/>
        <w:ind w:right="0" w:left="288" w:firstLine="0"/>
        <w:jc w:val="left"/>
        <w:textAlignment w:val="baseline"/>
        <w:rPr>
          <w:rFonts w:ascii="Arial" w:hAnsi="Arial" w:eastAsia="Arial"/>
          <w:strike w:val="false"/>
          <w:color w:val="000000"/>
          <w:spacing w:val="-3"/>
          <w:w w:val="100"/>
          <w:sz w:val="18"/>
          <w:vertAlign w:val="baseline"/>
          <w:lang w:val="es-ES"/>
        </w:rPr>
      </w:pPr>
      <w:r>
        <w:rPr>
          <w:rFonts w:ascii="Arial" w:hAnsi="Arial" w:eastAsia="Arial"/>
          <w:strike w:val="false"/>
          <w:color w:val="000000"/>
          <w:spacing w:val="-3"/>
          <w:w w:val="100"/>
          <w:sz w:val="18"/>
          <w:vertAlign w:val="baseline"/>
          <w:lang w:val="es-ES"/>
        </w:rPr>
        <w:t xml:space="preserve">en base a sus presupuestos.</w:t>
      </w:r>
    </w:p>
    <w:p>
      <w:pPr>
        <w:pageBreakBefore w:val="false"/>
        <w:spacing w:before="294" w:after="0" w:line="202" w:lineRule="exact"/>
        <w:ind w:right="792" w:left="288" w:firstLine="576"/>
        <w:jc w:val="both"/>
        <w:textAlignment w:val="baseline"/>
        <w:rPr>
          <w:rFonts w:ascii="Arial" w:hAnsi="Arial" w:eastAsia="Arial"/>
          <w:strike w:val="false"/>
          <w:color w:val="000000"/>
          <w:spacing w:val="0"/>
          <w:w w:val="100"/>
          <w:sz w:val="18"/>
          <w:vertAlign w:val="baseline"/>
          <w:lang w:val="es-ES"/>
        </w:rPr>
      </w:pPr>
      <w:r>
        <w:rPr>
          <w:rFonts w:ascii="Arial" w:hAnsi="Arial" w:eastAsia="Arial"/>
          <w:strike w:val="false"/>
          <w:color w:val="000000"/>
          <w:spacing w:val="0"/>
          <w:w w:val="100"/>
          <w:sz w:val="18"/>
          <w:vertAlign w:val="baseline"/>
          <w:lang w:val="es-ES"/>
        </w:rPr>
        <w:t xml:space="preserve">La fijación de los importes de las cuotas o previos que se devenguen y su cobro efectivo, así como de las subvenciones, premios o donativos, que se reciban, ya sean del Ayuntamiento o de otros Organismos, Entidades, empresas o particulares, españoles y</w:t>
      </w:r>
    </w:p>
    <w:p>
      <w:pPr>
        <w:pageBreakBefore w:val="false"/>
        <w:tabs>
          <w:tab w:val="left" w:leader="none" w:pos="2232"/>
        </w:tabs>
        <w:spacing w:before="1" w:after="0" w:line="189" w:lineRule="exact"/>
        <w:ind w:right="0" w:left="288" w:firstLine="0"/>
        <w:jc w:val="left"/>
        <w:textAlignment w:val="baseline"/>
        <w:rPr>
          <w:rFonts w:ascii="Arial" w:hAnsi="Arial" w:eastAsia="Arial"/>
          <w:strike w:val="false"/>
          <w:color w:val="000000"/>
          <w:spacing w:val="-1"/>
          <w:w w:val="100"/>
          <w:sz w:val="18"/>
          <w:vertAlign w:val="baseline"/>
          <w:lang w:val="es-ES"/>
        </w:rPr>
      </w:pPr>
      <w:r>
        <w:rPr>
          <w:rFonts w:ascii="Arial" w:hAnsi="Arial" w:eastAsia="Arial"/>
          <w:strike w:val="false"/>
          <w:color w:val="000000"/>
          <w:spacing w:val="-1"/>
          <w:w w:val="100"/>
          <w:sz w:val="18"/>
          <w:vertAlign w:val="baseline"/>
          <w:lang w:val="es-ES"/>
        </w:rPr>
        <w:t xml:space="preserve">extranjeros, ya sean	</w:t>
      </w:r>
      <w:r>
        <w:rPr>
          <w:rFonts w:ascii="Arial" w:hAnsi="Arial" w:eastAsia="Arial"/>
          <w:strike w:val="false"/>
          <w:color w:val="000000"/>
          <w:spacing w:val="-1"/>
          <w:w w:val="100"/>
          <w:sz w:val="18"/>
          <w:vertAlign w:val="baseline"/>
          <w:lang w:val="es-ES"/>
        </w:rPr>
        <w:t xml:space="preserve">ico o privado.</w:t>
      </w:r>
    </w:p>
    <w:p>
      <w:pPr>
        <w:pageBreakBefore w:val="false"/>
        <w:spacing w:before="0" w:after="0" w:line="82" w:lineRule="exact"/>
        <w:ind w:right="0" w:left="0" w:firstLine="0"/>
        <w:jc w:val="right"/>
        <w:textAlignment w:val="baseline"/>
        <w:rPr>
          <w:rFonts w:ascii="Arial" w:hAnsi="Arial" w:eastAsia="Arial"/>
          <w:strike w:val="false"/>
          <w:color w:val="000000"/>
          <w:spacing w:val="-6"/>
          <w:w w:val="100"/>
          <w:sz w:val="13"/>
          <w:vertAlign w:val="baseline"/>
          <w:lang w:val="es-ES"/>
        </w:rPr>
      </w:pPr>
      <w:r>
        <w:rPr>
          <w:rFonts w:ascii="Arial" w:hAnsi="Arial" w:eastAsia="Arial"/>
          <w:strike w:val="false"/>
          <w:color w:val="000000"/>
          <w:spacing w:val="-6"/>
          <w:w w:val="100"/>
          <w:sz w:val="13"/>
          <w:vertAlign w:val="baseline"/>
          <w:lang w:val="es-ES"/>
        </w:rPr>
        <w:t xml:space="preserve">t &gt;</w:t>
      </w:r>
    </w:p>
    <w:p>
      <w:pPr>
        <w:pageBreakBefore w:val="false"/>
        <w:spacing w:before="0" w:after="97" w:line="135" w:lineRule="exact"/>
        <w:ind w:right="108" w:left="0" w:firstLine="0"/>
        <w:jc w:val="right"/>
        <w:textAlignment w:val="baseline"/>
        <w:rPr>
          <w:rFonts w:ascii="Arial" w:hAnsi="Arial" w:eastAsia="Arial"/>
          <w:strike w:val="false"/>
          <w:color w:val="000000"/>
          <w:spacing w:val="17"/>
          <w:w w:val="100"/>
          <w:sz w:val="13"/>
          <w:vertAlign w:val="baseline"/>
          <w:lang w:val="es-ES"/>
        </w:rPr>
      </w:pPr>
      <w:r>
        <w:rPr>
          <w:rFonts w:ascii="Arial" w:hAnsi="Arial" w:eastAsia="Arial"/>
          <w:strike w:val="false"/>
          <w:color w:val="000000"/>
          <w:spacing w:val="17"/>
          <w:w w:val="100"/>
          <w:sz w:val="13"/>
          <w:vertAlign w:val="baseline"/>
          <w:lang w:val="es-ES"/>
        </w:rPr>
        <w:t xml:space="preserve">.</w:t>
      </w:r>
      <w:r>
        <w:rPr>
          <w:rFonts w:ascii="Verdana" w:hAnsi="Verdana" w:eastAsia="Verdana"/>
          <w:strike w:val="false"/>
          <w:color w:val="000000"/>
          <w:spacing w:val="17"/>
          <w:w w:val="100"/>
          <w:sz w:val="13"/>
          <w:vertAlign w:val="subscript"/>
          <w:lang w:val="es-ES"/>
        </w:rPr>
        <w:t xml:space="preserve">00</w:t>
      </w:r>
      <w:r>
        <w:rPr>
          <w:rFonts w:ascii="Arial" w:hAnsi="Arial" w:eastAsia="Arial"/>
          <w:strike w:val="false"/>
          <w:color w:val="000000"/>
          <w:spacing w:val="17"/>
          <w:w w:val="100"/>
          <w:sz w:val="13"/>
          <w:vertAlign w:val="baseline"/>
          <w:lang w:val="es-ES"/>
        </w:rPr>
        <w:t xml:space="preserve">ot.. </w:t>
      </w:r>
      <w:r>
        <w:rPr>
          <w:rFonts w:ascii="Arial" w:hAnsi="Arial" w:eastAsia="Arial"/>
          <w:strike w:val="false"/>
          <w:color w:val="000000"/>
          <w:spacing w:val="17"/>
          <w:w w:val="100"/>
          <w:sz w:val="11"/>
          <w:vertAlign w:val="baseline"/>
          <w:lang w:val="es-ES"/>
        </w:rPr>
        <w:t xml:space="preserve">....os'</w:t>
      </w:r>
    </w:p>
    <w:p>
      <w:pPr>
        <w:spacing w:before="0" w:after="97" w:line="135" w:lineRule="exact"/>
        <w:sectPr>
          <w:type w:val="continuous"/>
          <w:pgSz w:w="11808" w:h="16841" w:orient="portrait"/>
          <w:pgMar w:bottom="205" w:top="620" w:right="1179" w:left="2249" w:header="720" w:footer="720"/>
          <w:titlePg w:val="false"/>
          <w:textDirection w:val="lrTb"/>
        </w:sectPr>
      </w:pPr>
    </w:p>
    <w:p>
      <w:pPr>
        <w:pageBreakBefore w:val="false"/>
        <w:spacing w:before="0" w:after="0" w:line="192" w:lineRule="exact"/>
        <w:ind w:right="0" w:left="0" w:firstLine="576"/>
        <w:jc w:val="left"/>
        <w:textAlignment w:val="baseline"/>
        <w:rPr>
          <w:rFonts w:ascii="Arial" w:hAnsi="Arial" w:eastAsia="Arial"/>
          <w:strike w:val="false"/>
          <w:color w:val="000000"/>
          <w:spacing w:val="-4"/>
          <w:w w:val="100"/>
          <w:sz w:val="18"/>
          <w:vertAlign w:val="baseline"/>
          <w:lang w:val="es-ES"/>
        </w:rPr>
      </w:pPr>
      <w:r>
        <w:rPr>
          <w:rFonts w:ascii="Arial" w:hAnsi="Arial" w:eastAsia="Arial"/>
          <w:strike w:val="false"/>
          <w:color w:val="000000"/>
          <w:spacing w:val="-4"/>
          <w:w w:val="100"/>
          <w:sz w:val="18"/>
          <w:vertAlign w:val="baseline"/>
          <w:lang w:val="es-ES"/>
        </w:rPr>
        <w:t xml:space="preserve">Y para qu acta correspondi de 26 de Julio e y Régimen Juri bueno del Sr. P </w:t>
      </w:r>
    </w:p>
    <w:p>
      <w:pPr>
        <w:pageBreakBefore w:val="false"/>
        <w:spacing w:before="0" w:after="0" w:line="192" w:lineRule="exact"/>
        <w:ind w:right="0" w:left="0" w:firstLine="0"/>
        <w:jc w:val="both"/>
        <w:textAlignment w:val="baseline"/>
        <w:rPr>
          <w:rFonts w:ascii="Arial" w:hAnsi="Arial" w:eastAsia="Arial"/>
          <w:strike w:val="false"/>
          <w:color w:val="000000"/>
          <w:spacing w:val="-3"/>
          <w:w w:val="100"/>
          <w:sz w:val="18"/>
          <w:vertAlign w:val="baseline"/>
          <w:lang w:val="es-ES"/>
        </w:rPr>
      </w:pPr>
      <w:r>
        <w:br w:type="column"/>
      </w:r>
      <w:r>
        <w:rPr>
          <w:rFonts w:ascii="Arial" w:hAnsi="Arial" w:eastAsia="Arial"/>
          <w:strike w:val="false"/>
          <w:color w:val="000000"/>
          <w:spacing w:val="-3"/>
          <w:w w:val="100"/>
          <w:sz w:val="18"/>
          <w:vertAlign w:val="baseline"/>
          <w:lang w:val="es-ES"/>
        </w:rPr>
        <w:t xml:space="preserve">nste, a reserva de los términos que resulten de la aprobación d</w:t>
      </w:r>
      <w:r>
        <w:rPr>
          <w:rFonts w:ascii="Bookman Old Style" w:hAnsi="Bookman Old Style" w:eastAsia="Bookman Old Style"/>
          <w:strike w:val="false"/>
          <w:color w:val="000000"/>
          <w:spacing w:val="-3"/>
          <w:w w:val="100"/>
          <w:sz w:val="19"/>
          <w:vertAlign w:val="baseline"/>
          <w:lang w:val="es-ES"/>
        </w:rPr>
        <w:t xml:space="preserve">T</w:t>
      </w:r>
      <w:r>
        <w:rPr>
          <w:rFonts w:ascii="Arial" w:hAnsi="Arial" w:eastAsia="Arial"/>
          <w:strike w:val="false"/>
          <w:color w:val="000000"/>
          <w:spacing w:val="-3"/>
          <w:w w:val="100"/>
          <w:sz w:val="18"/>
          <w:vertAlign w:val="baseline"/>
          <w:lang w:val="es-ES"/>
        </w:rPr>
        <w:t xml:space="preserve">el nforme a las previsiones del Art. 145 de la Ley Territorial 14/1990, ancia con el 206 del Reglamento de Organización Funcionamiento las Entidades Locales, expido la presente de orden y con el visto e, en Santa Lucía, a </w:t>
      </w:r>
      <w:r>
        <w:rPr>
          <w:rFonts w:ascii="Arial" w:hAnsi="Arial" w:eastAsia="Arial"/>
          <w:b w:val="true"/>
          <w:strike w:val="false"/>
          <w:color w:val="000000"/>
          <w:spacing w:val="-3"/>
          <w:w w:val="100"/>
          <w:sz w:val="18"/>
          <w:vertAlign w:val="baseline"/>
          <w:lang w:val="es-ES"/>
        </w:rPr>
        <w:t xml:space="preserve">veintiséis de Abril de dos mil siete.</w:t>
      </w:r>
    </w:p>
    <w:p>
      <w:pPr>
        <w:sectPr>
          <w:type w:val="continuous"/>
          <w:pgSz w:w="11808" w:h="16841" w:orient="portrait"/>
          <w:pgMar w:bottom="205" w:top="620" w:right="1984" w:left="2549" w:header="720" w:footer="720"/>
          <w:cols w:sep="0" w:num="2" w:space="0" w:equalWidth="0">
            <w:col w:w="1357" w:space="475"/>
            <w:col w:w="5443" w:space="0"/>
          </w:cols>
          <w:titlePg w:val="false"/>
          <w:textDirection w:val="lrTb"/>
        </w:sectPr>
      </w:pPr>
    </w:p>
    <w:p>
      <w:pPr>
        <w:pageBreakBefore w:val="false"/>
        <w:spacing w:before="194"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p>
    <w:p>
      <w:pPr>
        <w:sectPr>
          <w:type w:val="continuous"/>
          <w:pgSz w:w="11808" w:h="16841" w:orient="portrait"/>
          <w:pgMar w:bottom="205" w:top="620" w:right="1179" w:left="1968" w:header="720" w:footer="720"/>
          <w:titlePg w:val="false"/>
          <w:textDirection w:val="lrTb"/>
        </w:sectPr>
      </w:pPr>
    </w:p>
    <w:p>
      <w:pPr>
        <w:pageBreakBefore w:val="false"/>
        <w:tabs>
          <w:tab w:val="right" w:leader="none" w:pos="5040"/>
        </w:tabs>
        <w:spacing w:before="38" w:after="0" w:line="252" w:lineRule="exact"/>
        <w:ind w:right="0" w:left="2808" w:firstLine="0"/>
        <w:jc w:val="left"/>
        <w:textAlignment w:val="baseline"/>
        <w:rPr>
          <w:rFonts w:ascii="Arial" w:hAnsi="Arial" w:eastAsia="Arial"/>
          <w:strike w:val="false"/>
          <w:color w:val="000000"/>
          <w:spacing w:val="0"/>
          <w:w w:val="100"/>
          <w:sz w:val="26"/>
          <w:vertAlign w:val="baseline"/>
          <w:lang w:val="es-ES"/>
        </w:rPr>
      </w:pPr>
      <w:r>
        <w:pict>
          <v:shapetype id="_x0000_t689" coordsize="21600,21600" o:spt="202" path="m,l,21600r21600,l21600,xe">
            <v:stroke joinstyle="miter"/>
            <v:path gradientshapeok="t" o:connecttype="rect"/>
          </v:shapetype>
          <v:shape id="_x0000_s688" type="#_x0000_t689" filled="f" stroked="f" style="position:absolute;width:73.6pt;height:18.6pt;z-index:-312;margin-left:365.4pt;margin-top:395.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 w:after="0" w:line="201" w:lineRule="exact"/>
                    <w:ind w:right="0" w:left="0" w:firstLine="0"/>
                    <w:jc w:val="center"/>
                    <w:textAlignment w:val="baseline"/>
                    <w:rPr>
                      <w:rFonts w:ascii="Arial" w:hAnsi="Arial" w:eastAsia="Arial"/>
                      <w:b w:val="true"/>
                      <w:strike w:val="false"/>
                      <w:color w:val="000000"/>
                      <w:spacing w:val="-2"/>
                      <w:w w:val="100"/>
                      <w:sz w:val="18"/>
                      <w:vertAlign w:val="baseline"/>
                      <w:lang w:val="es-ES"/>
                    </w:rPr>
                  </w:pPr>
                  <w:r>
                    <w:rPr>
                      <w:rFonts w:ascii="Arial" w:hAnsi="Arial" w:eastAsia="Arial"/>
                      <w:b w:val="true"/>
                      <w:strike w:val="false"/>
                      <w:color w:val="000000"/>
                      <w:spacing w:val="-2"/>
                      <w:w w:val="100"/>
                      <w:sz w:val="18"/>
                      <w:vertAlign w:val="baseline"/>
                      <w:lang w:val="es-ES"/>
                    </w:rPr>
                    <w:t xml:space="preserve">Ante mí,</w:t>
                  </w:r>
                </w:p>
                <w:p>
                  <w:pPr>
                    <w:pageBreakBefore w:val="false"/>
                    <w:spacing w:before="0" w:after="0" w:line="165" w:lineRule="exact"/>
                    <w:ind w:right="0" w:left="0" w:firstLine="0"/>
                    <w:jc w:val="left"/>
                    <w:textAlignment w:val="baseline"/>
                    <w:rPr>
                      <w:rFonts w:ascii="Arial" w:hAnsi="Arial" w:eastAsia="Arial"/>
                      <w:b w:val="true"/>
                      <w:strike w:val="false"/>
                      <w:color w:val="000000"/>
                      <w:spacing w:val="-9"/>
                      <w:w w:val="100"/>
                      <w:sz w:val="18"/>
                      <w:vertAlign w:val="baseline"/>
                      <w:lang w:val="es-ES"/>
                    </w:rPr>
                  </w:pPr>
                  <w:r>
                    <w:rPr>
                      <w:rFonts w:ascii="Arial" w:hAnsi="Arial" w:eastAsia="Arial"/>
                      <w:b w:val="true"/>
                      <w:strike w:val="false"/>
                      <w:color w:val="000000"/>
                      <w:spacing w:val="-9"/>
                      <w:w w:val="100"/>
                      <w:sz w:val="18"/>
                      <w:vertAlign w:val="baseline"/>
                      <w:lang w:val="es-ES"/>
                    </w:rPr>
                    <w:t xml:space="preserve">Secretaria Acotal.</w:t>
                  </w:r>
                </w:p>
              </w:txbxContent>
            </v:textbox>
          </v:shape>
        </w:pict>
      </w:r>
      <w:r>
        <w:rPr>
          <w:rFonts w:ascii="Arial" w:hAnsi="Arial" w:eastAsia="Arial"/>
          <w:strike w:val="false"/>
          <w:color w:val="000000"/>
          <w:spacing w:val="0"/>
          <w:w w:val="100"/>
          <w:sz w:val="26"/>
          <w:vertAlign w:val="baseline"/>
          <w:lang w:val="es-ES"/>
        </w:rPr>
        <w:t xml:space="preserve">----7	</w:t>
      </w:r>
      <w:r>
        <w:rPr>
          <w:rFonts w:ascii="Arial" w:hAnsi="Arial" w:eastAsia="Arial"/>
          <w:strike w:val="false"/>
          <w:color w:val="000000"/>
          <w:spacing w:val="0"/>
          <w:w w:val="100"/>
          <w:sz w:val="26"/>
          <w:vertAlign w:val="baseline"/>
          <w:lang w:val="es-ES"/>
        </w:rPr>
        <w:t xml:space="preserve">.--...z-:--.7-</w:t>
      </w:r>
      <w:r>
        <w:rPr>
          <w:rFonts w:ascii="Arial" w:hAnsi="Arial" w:eastAsia="Arial"/>
          <w:strike w:val="false"/>
          <w:color w:val="000000"/>
          <w:w w:val="100"/>
          <w:sz w:val="24"/>
          <w:vertAlign w:val="baseline"/>
          <w:lang w:val="es-ES"/>
        </w:rPr>
        <w:t xml:space="preserve">
</w:t>
      </w:r>
    </w:p>
    <w:p>
      <w:pPr>
        <w:pageBreakBefore w:val="false"/>
        <w:spacing w:before="49" w:after="0" w:line="215" w:lineRule="exact"/>
        <w:ind w:right="0" w:left="216" w:firstLine="0"/>
        <w:jc w:val="left"/>
        <w:textAlignment w:val="baseline"/>
        <w:rPr>
          <w:rFonts w:ascii="Arial" w:hAnsi="Arial" w:eastAsia="Arial"/>
          <w:strike w:val="false"/>
          <w:color w:val="000000"/>
          <w:spacing w:val="10"/>
          <w:w w:val="100"/>
          <w:sz w:val="26"/>
          <w:vertAlign w:val="baseline"/>
          <w:lang w:val="es-ES"/>
        </w:rPr>
      </w:pPr>
      <w:r>
        <w:drawing>
          <wp:anchor distT="0" distB="0" distL="0" distR="0" simplePos="false" relativeHeight="251658240" behindDoc="true" locked="false" layoutInCell="true" allowOverlap="true">
            <wp:simplePos x="0" y="0"/>
            <wp:positionH relativeFrom="page">
              <wp:posOffset>4123690</wp:posOffset>
            </wp:positionH>
            <wp:positionV relativeFrom="page">
              <wp:posOffset>5223510</wp:posOffset>
            </wp:positionV>
            <wp:extent cx="896620" cy="932815"/>
            <wp:wrapThrough wrapText="bothSides">
              <wp:wrapPolygon>
                <wp:start x="6122" y="0"/>
                <wp:lineTo x="6122" y="2014"/>
                <wp:lineTo x="0" y="2014"/>
                <wp:lineTo x="0" y="10647"/>
                <wp:lineTo x="7438" y="10647"/>
                <wp:lineTo x="7438" y="16250"/>
                <wp:lineTo x="10806" y="16250"/>
                <wp:lineTo x="10806" y="21602"/>
                <wp:lineTo x="21612" y="21602"/>
                <wp:lineTo x="21612" y="11323"/>
                <wp:lineTo x="20234" y="11323"/>
                <wp:lineTo x="20234" y="1000"/>
                <wp:lineTo x="15382" y="1000"/>
                <wp:lineTo x="15382" y="852"/>
                <wp:lineTo x="12459" y="852"/>
                <wp:lineTo x="12459" y="0"/>
                <wp:lineTo x="6122" y="0"/>
              </wp:wrapPolygon>
            </wp:wrapThrough>
            <wp:docPr id="851" name="IrregularPicture"/>
            <a:graphic>
              <a:graphicData uri="http://schemas.openxmlformats.org/drawingml/2006/picture">
                <pic:pic>
                  <pic:nvPicPr>
                    <pic:cNvPr id="852" name="Picture"/>
                    <pic:cNvPicPr preferRelativeResize="false"/>
                  </pic:nvPicPr>
                  <pic:blipFill>
                    <a:blip r:embed="drId431"/>
                    <a:stretch>
                      <a:fillRect/>
                    </a:stretch>
                  </pic:blipFill>
                  <pic:spPr>
                    <a:xfrm>
                      <a:off x="0" y="0"/>
                      <a:ext cx="896620" cy="932815"/>
                    </a:xfrm>
                    <a:prstGeom prst="rect">
                      <a:avLst/>
                    </a:prstGeom>
                  </pic:spPr>
                </pic:pic>
              </a:graphicData>
            </a:graphic>
          </wp:anchor>
        </w:drawing>
      </w:r>
      <w:r>
        <w:rPr>
          <w:rFonts w:ascii="Arial" w:hAnsi="Arial" w:eastAsia="Arial"/>
          <w:strike w:val="false"/>
          <w:color w:val="000000"/>
          <w:spacing w:val="10"/>
          <w:w w:val="100"/>
          <w:sz w:val="26"/>
          <w:vertAlign w:val="baseline"/>
          <w:lang w:val="es-ES"/>
        </w:rPr>
        <w:t xml:space="preserve">/A"</w:t>
      </w:r>
      <w:r>
        <w:rPr>
          <w:rFonts w:ascii="Arial" w:hAnsi="Arial" w:eastAsia="Arial"/>
          <w:strike w:val="false"/>
          <w:color w:val="000000"/>
          <w:w w:val="100"/>
          <w:sz w:val="24"/>
          <w:vertAlign w:val="baseline"/>
          <w:lang w:val="es-ES"/>
        </w:rPr>
        <w:t xml:space="preserve">
</w:t>
      </w:r>
    </w:p>
    <w:p>
      <w:pPr>
        <w:pageBreakBefore w:val="false"/>
        <w:spacing w:before="0" w:after="0" w:line="71" w:lineRule="exact"/>
        <w:ind w:right="0" w:left="0" w:firstLine="0"/>
        <w:jc w:val="center"/>
        <w:textAlignment w:val="baseline"/>
        <w:rPr>
          <w:rFonts w:ascii="Arial" w:hAnsi="Arial" w:eastAsia="Arial"/>
          <w:strike w:val="false"/>
          <w:color w:val="000000"/>
          <w:spacing w:val="-29"/>
          <w:w w:val="100"/>
          <w:sz w:val="26"/>
          <w:vertAlign w:val="baseline"/>
          <w:lang w:val="es-ES"/>
        </w:rPr>
      </w:pPr>
      <w:r>
        <w:rPr>
          <w:rFonts w:ascii="Arial" w:hAnsi="Arial" w:eastAsia="Arial"/>
          <w:strike w:val="false"/>
          <w:color w:val="000000"/>
          <w:spacing w:val="-29"/>
          <w:w w:val="100"/>
          <w:sz w:val="26"/>
          <w:vertAlign w:val="baseline"/>
          <w:lang w:val="es-ES"/>
        </w:rPr>
        <w:t xml:space="preserve">./.</w:t>
      </w:r>
    </w:p>
    <w:p>
      <w:pPr>
        <w:pageBreakBefore w:val="false"/>
        <w:spacing w:before="0" w:after="0" w:line="123" w:lineRule="exact"/>
        <w:ind w:right="0" w:left="216" w:firstLine="0"/>
        <w:jc w:val="left"/>
        <w:textAlignment w:val="baseline"/>
        <w:rPr>
          <w:rFonts w:ascii="Arial" w:hAnsi="Arial" w:eastAsia="Arial"/>
          <w:strike w:val="false"/>
          <w:color w:val="000000"/>
          <w:spacing w:val="-60"/>
          <w:w w:val="100"/>
          <w:sz w:val="26"/>
          <w:vertAlign w:val="baseline"/>
          <w:lang w:val="es-ES"/>
        </w:rPr>
      </w:pPr>
      <w:r>
        <w:rPr>
          <w:rFonts w:ascii="Arial" w:hAnsi="Arial" w:eastAsia="Arial"/>
          <w:strike w:val="false"/>
          <w:color w:val="000000"/>
          <w:spacing w:val="-60"/>
          <w:w w:val="100"/>
          <w:sz w:val="26"/>
          <w:vertAlign w:val="baseline"/>
          <w:lang w:val="es-ES"/>
        </w:rPr>
        <w:t xml:space="preserve">1</w:t>
      </w:r>
      <w:r>
        <w:rPr>
          <w:rFonts w:ascii="Arial" w:hAnsi="Arial" w:eastAsia="Arial"/>
          <w:strike w:val="false"/>
          <w:color w:val="000000"/>
          <w:spacing w:val="-60"/>
          <w:w w:val="100"/>
          <w:sz w:val="26"/>
          <w:vertAlign w:val="superscript"/>
          <w:lang w:val="es-ES"/>
        </w:rPr>
        <w:t xml:space="preserve">/</w:t>
      </w:r>
      <w:r>
        <w:rPr>
          <w:rFonts w:ascii="Arial" w:hAnsi="Arial" w:eastAsia="Arial"/>
          <w:strike w:val="false"/>
          <w:color w:val="000000"/>
          <w:spacing w:val="-60"/>
          <w:w w:val="100"/>
          <w:sz w:val="26"/>
          <w:vertAlign w:val="baseline"/>
          <w:lang w:val="es-ES"/>
        </w:rPr>
        <w:t xml:space="preserve">
</w:t>
      </w:r>
    </w:p>
    <w:p>
      <w:pPr>
        <w:pageBreakBefore w:val="false"/>
        <w:tabs>
          <w:tab w:val="right" w:leader="none" w:pos="360"/>
          <w:tab w:val="left" w:leader="none" w:pos="3960"/>
        </w:tabs>
        <w:spacing w:before="0" w:after="0" w:line="193" w:lineRule="exact"/>
        <w:ind w:right="0" w:left="216" w:firstLine="0"/>
        <w:jc w:val="left"/>
        <w:textAlignment w:val="baseline"/>
        <w:rPr>
          <w:rFonts w:ascii="Arial" w:hAnsi="Arial" w:eastAsia="Arial"/>
          <w:strike w:val="false"/>
          <w:color w:val="000000"/>
          <w:spacing w:val="0"/>
          <w:w w:val="100"/>
          <w:sz w:val="26"/>
          <w:vertAlign w:val="baseline"/>
          <w:lang w:val="es-ES"/>
        </w:rPr>
      </w:pPr>
      <w:r>
        <w:rPr>
          <w:rFonts w:ascii="Arial" w:hAnsi="Arial" w:eastAsia="Arial"/>
          <w:strike w:val="false"/>
          <w:color w:val="000000"/>
          <w:spacing w:val="0"/>
          <w:w w:val="100"/>
          <w:sz w:val="26"/>
          <w:vertAlign w:val="baseline"/>
          <w:lang w:val="es-ES"/>
        </w:rPr>
        <w:tab/>
      </w:r>
      <w:r>
        <w:rPr>
          <w:rFonts w:ascii="Arial" w:hAnsi="Arial" w:eastAsia="Arial"/>
          <w:strike w:val="false"/>
          <w:color w:val="000000"/>
          <w:spacing w:val="0"/>
          <w:w w:val="100"/>
          <w:sz w:val="26"/>
          <w:vertAlign w:val="baseline"/>
          <w:lang w:val="es-ES"/>
        </w:rPr>
        <w:t xml:space="preserve">›;	</w:t>
      </w:r>
      <w:r>
        <w:rPr>
          <w:rFonts w:ascii="Arial" w:hAnsi="Arial" w:eastAsia="Arial"/>
          <w:strike w:val="false"/>
          <w:color w:val="000000"/>
          <w:spacing w:val="0"/>
          <w:w w:val="100"/>
          <w:sz w:val="26"/>
          <w:vertAlign w:val="baseline"/>
          <w:lang w:val="es-ES"/>
        </w:rPr>
        <w:t xml:space="preserve">: .;</w:t>
      </w:r>
    </w:p>
    <w:p>
      <w:pPr>
        <w:pageBreakBefore w:val="false"/>
        <w:spacing w:before="0" w:after="0" w:line="76" w:lineRule="exact"/>
        <w:ind w:right="0" w:left="216" w:firstLine="0"/>
        <w:jc w:val="left"/>
        <w:textAlignment w:val="baseline"/>
        <w:rPr>
          <w:rFonts w:ascii="Arial" w:hAnsi="Arial" w:eastAsia="Arial"/>
          <w:strike w:val="false"/>
          <w:color w:val="000000"/>
          <w:spacing w:val="0"/>
          <w:w w:val="100"/>
          <w:sz w:val="21"/>
          <w:vertAlign w:val="baseline"/>
          <w:lang w:val="es-ES"/>
        </w:rPr>
      </w:pPr>
      <w:r>
        <w:rPr>
          <w:rFonts w:ascii="Arial" w:hAnsi="Arial" w:eastAsia="Arial"/>
          <w:strike w:val="false"/>
          <w:color w:val="000000"/>
          <w:spacing w:val="0"/>
          <w:w w:val="100"/>
          <w:sz w:val="21"/>
          <w:vertAlign w:val="baseline"/>
          <w:lang w:val="es-ES"/>
        </w:rPr>
        <w:t xml:space="preserve">z</w:t>
      </w:r>
    </w:p>
    <w:p>
      <w:pPr>
        <w:pageBreakBefore w:val="false"/>
        <w:tabs>
          <w:tab w:val="right" w:leader="none" w:pos="360"/>
          <w:tab w:val="left" w:leader="none" w:pos="1872"/>
        </w:tabs>
        <w:spacing w:before="0" w:after="0" w:line="208" w:lineRule="exact"/>
        <w:ind w:right="0" w:left="216" w:firstLine="0"/>
        <w:jc w:val="left"/>
        <w:textAlignment w:val="baseline"/>
        <w:rPr>
          <w:rFonts w:ascii="Bookman Old Style" w:hAnsi="Bookman Old Style" w:eastAsia="Bookman Old Style"/>
          <w:strike w:val="false"/>
          <w:color w:val="000000"/>
          <w:spacing w:val="0"/>
          <w:w w:val="100"/>
          <w:sz w:val="23"/>
          <w:vertAlign w:val="baseline"/>
          <w:lang w:val="es-ES"/>
        </w:rPr>
      </w:pPr>
      <w:r>
        <w:rPr>
          <w:rFonts w:ascii="Bookman Old Style" w:hAnsi="Bookman Old Style" w:eastAsia="Bookman Old Style"/>
          <w:strike w:val="false"/>
          <w:color w:val="000000"/>
          <w:spacing w:val="0"/>
          <w:w w:val="100"/>
          <w:sz w:val="23"/>
          <w:vertAlign w:val="baseline"/>
          <w:lang w:val="es-ES"/>
        </w:rPr>
        <w:tab/>
      </w:r>
      <w:r>
        <w:rPr>
          <w:rFonts w:ascii="Bookman Old Style" w:hAnsi="Bookman Old Style" w:eastAsia="Bookman Old Style"/>
          <w:strike w:val="false"/>
          <w:color w:val="000000"/>
          <w:spacing w:val="0"/>
          <w:w w:val="100"/>
          <w:sz w:val="23"/>
          <w:vertAlign w:val="baseline"/>
          <w:lang w:val="es-ES"/>
        </w:rPr>
        <w:t xml:space="preserve">\:9</w:t>
      </w:r>
      <w:r>
        <w:rPr>
          <w:rFonts w:ascii="Bookman Old Style" w:hAnsi="Bookman Old Style" w:eastAsia="Bookman Old Style"/>
          <w:strike w:val="false"/>
          <w:color w:val="000000"/>
          <w:spacing w:val="0"/>
          <w:w w:val="100"/>
          <w:sz w:val="23"/>
          <w:vertAlign w:val="superscript"/>
          <w:lang w:val="es-ES"/>
        </w:rPr>
        <w:t xml:space="preserve">,</w:t>
      </w:r>
      <w:r>
        <w:rPr>
          <w:rFonts w:ascii="Arial" w:hAnsi="Arial" w:eastAsia="Arial"/>
          <w:b w:val="true"/>
          <w:strike w:val="false"/>
          <w:color w:val="000000"/>
          <w:spacing w:val="0"/>
          <w:w w:val="100"/>
          <w:sz w:val="18"/>
          <w:vertAlign w:val="baseline"/>
          <w:lang w:val="es-ES"/>
        </w:rPr>
        <w:tab/>
      </w:r>
      <w:r>
        <w:rPr>
          <w:rFonts w:ascii="Arial" w:hAnsi="Arial" w:eastAsia="Arial"/>
          <w:b w:val="true"/>
          <w:strike w:val="false"/>
          <w:color w:val="000000"/>
          <w:spacing w:val="0"/>
          <w:w w:val="100"/>
          <w:sz w:val="18"/>
          <w:vertAlign w:val="baseline"/>
          <w:lang w:val="es-ES"/>
        </w:rPr>
        <w:t xml:space="preserve">ayos Pérez </w:t>
      </w:r>
    </w:p>
    <w:p>
      <w:pPr>
        <w:pageBreakBefore w:val="false"/>
        <w:spacing w:before="142" w:after="0" w:line="21" w:lineRule="exact"/>
        <w:ind w:right="0" w:left="0" w:firstLine="0"/>
        <w:jc w:val="right"/>
        <w:textAlignment w:val="baseline"/>
        <w:rPr>
          <w:rFonts w:ascii="Arial" w:hAnsi="Arial" w:eastAsia="Arial"/>
          <w:b w:val="true"/>
          <w:strike w:val="false"/>
          <w:color w:val="000000"/>
          <w:spacing w:val="-6"/>
          <w:w w:val="100"/>
          <w:sz w:val="18"/>
          <w:vertAlign w:val="baseline"/>
          <w:lang w:val="es-ES"/>
        </w:rPr>
      </w:pPr>
      <w:r>
        <w:pict>
          <v:shapetype id="_x0000_t691" coordsize="21600,21600" o:spt="202" path="m,l,21600r21600,l21600,xe">
            <v:stroke joinstyle="miter"/>
            <v:path gradientshapeok="t" o:connecttype="rect"/>
          </v:shapetype>
          <v:shape id="_x0000_s690" type="#_x0000_t691" filled="f" stroked="f" style="position:absolute;width:85.3pt;height:10.35pt;z-index:-310;margin-left:396.2pt;margin-top:455.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 w:after="0" w:line="202" w:lineRule="exact"/>
                    <w:ind w:right="0" w:left="0" w:firstLine="0"/>
                    <w:jc w:val="left"/>
                    <w:textAlignment w:val="baseline"/>
                    <w:rPr>
                      <w:rFonts w:ascii="Arial" w:hAnsi="Arial" w:eastAsia="Arial"/>
                      <w:b w:val="true"/>
                      <w:strike w:val="false"/>
                      <w:color w:val="000000"/>
                      <w:spacing w:val="-10"/>
                      <w:w w:val="100"/>
                      <w:sz w:val="18"/>
                      <w:vertAlign w:val="baseline"/>
                      <w:lang w:val="es-ES"/>
                    </w:rPr>
                  </w:pPr>
                  <w:r>
                    <w:rPr>
                      <w:rFonts w:ascii="Arial" w:hAnsi="Arial" w:eastAsia="Arial"/>
                      <w:b w:val="true"/>
                      <w:strike w:val="false"/>
                      <w:color w:val="000000"/>
                      <w:spacing w:val="-10"/>
                      <w:w w:val="100"/>
                      <w:sz w:val="18"/>
                      <w:vertAlign w:val="baseline"/>
                      <w:lang w:val="es-ES"/>
                    </w:rPr>
                    <w:t xml:space="preserve">armen Sosa Santana</w:t>
                  </w:r>
                </w:p>
              </w:txbxContent>
            </v:textbox>
          </v:shape>
        </w:pict>
      </w:r>
      <w:r>
        <w:rPr>
          <w:rFonts w:ascii="Arial" w:hAnsi="Arial" w:eastAsia="Arial"/>
          <w:b w:val="true"/>
          <w:strike w:val="false"/>
          <w:color w:val="000000"/>
          <w:spacing w:val="-6"/>
          <w:w w:val="100"/>
          <w:sz w:val="18"/>
          <w:vertAlign w:val="baseline"/>
          <w:lang w:val="es-ES"/>
        </w:rPr>
        <w:t xml:space="preserve">., ,</w:t>
      </w:r>
      <w:r>
        <w:rPr>
          <w:rFonts w:ascii="Arial" w:hAnsi="Arial" w:eastAsia="Arial"/>
          <w:b w:val="true"/>
          <w:strike w:val="false"/>
          <w:color w:val="000000"/>
          <w:spacing w:val="-6"/>
          <w:w w:val="100"/>
          <w:sz w:val="18"/>
          <w:vertAlign w:val="superscript"/>
          <w:lang w:val="es-ES"/>
        </w:rPr>
        <w:t xml:space="preserve">,</w:t>
      </w:r>
      <w:r>
        <w:rPr>
          <w:rFonts w:ascii="Arial" w:hAnsi="Arial" w:eastAsia="Arial"/>
          <w:b w:val="true"/>
          <w:strike w:val="false"/>
          <w:color w:val="000000"/>
          <w:spacing w:val="-6"/>
          <w:w w:val="100"/>
          <w:sz w:val="18"/>
          <w:vertAlign w:val="baseline"/>
          <w:lang w:val="es-ES"/>
        </w:rPr>
        <w:t xml:space="preserve">.1Edts.</w:t>
      </w:r>
      <w:r>
        <w:rPr>
          <w:rFonts w:ascii="Arial" w:hAnsi="Arial" w:eastAsia="Arial"/>
          <w:b w:val="true"/>
          <w:strike w:val="false"/>
          <w:color w:val="000000"/>
          <w:spacing w:val="-6"/>
          <w:w w:val="100"/>
          <w:sz w:val="18"/>
          <w:vertAlign w:val="superscript"/>
          <w:lang w:val="es-ES"/>
        </w:rPr>
        <w:t xml:space="preserve">,</w:t>
      </w:r>
      <w:r>
        <w:rPr>
          <w:rFonts w:ascii="Arial" w:hAnsi="Arial" w:eastAsia="Arial"/>
          <w:b w:val="true"/>
          <w:strike w:val="false"/>
          <w:color w:val="000000"/>
          <w:spacing w:val="-6"/>
          <w:w w:val="100"/>
          <w:sz w:val="18"/>
          <w:vertAlign w:val="baseline"/>
          <w:lang w:val="es-ES"/>
        </w:rPr>
        <w:t xml:space="preserve">‘</w:t>
      </w:r>
    </w:p>
    <w:p>
      <w:pPr>
        <w:pageBreakBefore w:val="false"/>
        <w:tabs>
          <w:tab w:val="left" w:leader="none" w:pos="4392"/>
          <w:tab w:val="right" w:leader="none" w:pos="5256"/>
        </w:tabs>
        <w:spacing w:before="50" w:after="5" w:line="92" w:lineRule="exact"/>
        <w:ind w:right="0" w:left="0" w:firstLine="0"/>
        <w:jc w:val="left"/>
        <w:textAlignment w:val="baseline"/>
        <w:rPr>
          <w:rFonts w:ascii="Arial" w:hAnsi="Arial" w:eastAsia="Arial"/>
          <w:b w:val="true"/>
          <w:strike w:val="false"/>
          <w:color w:val="000000"/>
          <w:spacing w:val="0"/>
          <w:w w:val="100"/>
          <w:sz w:val="18"/>
          <w:vertAlign w:val="baseline"/>
          <w:lang w:val="es-ES"/>
        </w:rPr>
      </w:pPr>
      <w:r>
        <w:pict>
          <v:shapetype id="_x0000_t692" coordsize="21600,21600" o:spt="202" path="m,l,21600r21600,l21600,xe">
            <v:stroke joinstyle="miter"/>
            <v:path gradientshapeok="t" o:connecttype="rect"/>
          </v:shapetype>
          <v:shape id="_x0000_s691" type="#_x0000_t692" filled="f" stroked="f" style="position:absolute;width:209.95pt;height:92.7pt;z-index:-309;margin-left:98.4pt;margin-top:466.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5" w:after="0" w:line="240" w:lineRule="auto"/>
                    <w:ind w:right="2250" w:left="206"/>
                    <w:jc w:val="left"/>
                    <w:textAlignment w:val="baseline"/>
                  </w:pPr>
                  <w:r>
                    <w:drawing>
                      <wp:inline>
                        <wp:extent cx="1106805" cy="1167765"/>
                        <wp:docPr id="853" name="Picture"/>
                        <a:graphic>
                          <a:graphicData uri="http://schemas.openxmlformats.org/drawingml/2006/picture">
                            <pic:pic>
                              <pic:nvPicPr>
                                <pic:cNvPr id="854" name="test1"/>
                                <pic:cNvPicPr preferRelativeResize="false"/>
                              </pic:nvPicPr>
                              <pic:blipFill>
                                <a:blip r:embed="drId432"/>
                                <a:stretch>
                                  <a:fillRect/>
                                </a:stretch>
                              </pic:blipFill>
                              <pic:spPr>
                                <a:xfrm>
                                  <a:off x="0" y="0"/>
                                  <a:ext cx="1106805" cy="1167765"/>
                                </a:xfrm>
                                <a:prstGeom prst="rect">
                                  <a:avLst/>
                                </a:prstGeom>
                              </pic:spPr>
                            </pic:pic>
                          </a:graphicData>
                        </a:graphic>
                      </wp:inline>
                    </w:drawing>
                  </w:r>
                </w:p>
              </w:txbxContent>
            </v:textbox>
          </v:shape>
        </w:pict>
      </w:r>
      <w:r>
        <w:rPr>
          <w:rFonts w:ascii="Arial" w:hAnsi="Arial" w:eastAsia="Arial"/>
          <w:b w:val="true"/>
          <w:strike w:val="false"/>
          <w:color w:val="000000"/>
          <w:spacing w:val="0"/>
          <w:w w:val="100"/>
          <w:sz w:val="18"/>
          <w:vertAlign w:val="baseline"/>
          <w:lang w:val="es-ES"/>
        </w:rPr>
        <w:t xml:space="preserve">....	</w:t>
      </w:r>
      <w:r>
        <w:rPr>
          <w:rFonts w:ascii="Arial" w:hAnsi="Arial" w:eastAsia="Arial"/>
          <w:b w:val="true"/>
          <w:strike w:val="false"/>
          <w:color w:val="000000"/>
          <w:spacing w:val="0"/>
          <w:w w:val="100"/>
          <w:sz w:val="18"/>
          <w:vertAlign w:val="baseline"/>
          <w:lang w:val="es-ES"/>
        </w:rPr>
        <w:t xml:space="preserve">...	</w:t>
      </w:r>
      <w:r>
        <w:rPr>
          <w:rFonts w:ascii="Arial" w:hAnsi="Arial" w:eastAsia="Arial"/>
          <w:b w:val="true"/>
          <w:strike w:val="false"/>
          <w:color w:val="000000"/>
          <w:spacing w:val="0"/>
          <w:w w:val="100"/>
          <w:sz w:val="18"/>
          <w:vertAlign w:val="baseline"/>
          <w:lang w:val="es-ES"/>
        </w:rPr>
        <w:t xml:space="preserve">„</w:t>
      </w:r>
      <w:r>
        <w:rPr>
          <w:rFonts w:ascii="Arial Narrow" w:hAnsi="Arial Narrow" w:eastAsia="Arial Narrow"/>
          <w:b w:val="true"/>
          <w:strike w:val="false"/>
          <w:color w:val="000000"/>
          <w:spacing w:val="0"/>
          <w:w w:val="100"/>
          <w:sz w:val="18"/>
          <w:vertAlign w:val="subscript"/>
          <w:lang w:val="es-ES"/>
        </w:rPr>
        <w:t xml:space="preserve">1</w:t>
      </w:r>
      <w:r>
        <w:rPr>
          <w:rFonts w:ascii="Arial" w:hAnsi="Arial" w:eastAsia="Arial"/>
          <w:b w:val="true"/>
          <w:strike w:val="false"/>
          <w:color w:val="000000"/>
          <w:spacing w:val="0"/>
          <w:w w:val="100"/>
          <w:sz w:val="18"/>
          <w:vertAlign w:val="baseline"/>
          <w:lang w:val="es-ES"/>
        </w:rPr>
        <w:t xml:space="preserve">:5</w:t>
      </w:r>
      <w:r>
        <w:rPr>
          <w:rFonts w:ascii="Arial" w:hAnsi="Arial" w:eastAsia="Arial"/>
          <w:b w:val="true"/>
          <w:strike w:val="false"/>
          <w:color w:val="000000"/>
          <w:spacing w:val="0"/>
          <w:w w:val="100"/>
          <w:sz w:val="18"/>
          <w:vertAlign w:val="superscript"/>
          <w:lang w:val="es-ES"/>
        </w:rPr>
        <w:t xml:space="preserve">,</w:t>
      </w:r>
      <w:r>
        <w:rPr>
          <w:rFonts w:ascii="Arial" w:hAnsi="Arial" w:eastAsia="Arial"/>
          <w:b w:val="true"/>
          <w:strike w:val="false"/>
          <w:color w:val="000000"/>
          <w:spacing w:val="0"/>
          <w:w w:val="100"/>
          <w:sz w:val="18"/>
          <w:vertAlign w:val="baseline"/>
          <w:lang w:val="es-ES"/>
        </w:rPr>
        <w:t xml:space="preserve">
</w:t>
        <w:br/>
      </w:r>
      <w:r>
        <w:rPr>
          <w:rFonts w:ascii="Arial" w:hAnsi="Arial" w:eastAsia="Arial"/>
          <w:b w:val="true"/>
          <w:strike w:val="false"/>
          <w:color w:val="000000"/>
          <w:spacing w:val="0"/>
          <w:w w:val="100"/>
          <w:sz w:val="18"/>
          <w:vertAlign w:val="baseline"/>
          <w:lang w:val="es-ES"/>
        </w:rPr>
        <w:t xml:space="preserve">,-..,. </w:t>
      </w:r>
      <w:r>
        <w:rPr>
          <w:rFonts w:ascii="Arial" w:hAnsi="Arial" w:eastAsia="Arial"/>
          <w:strike w:val="false"/>
          <w:color w:val="000000"/>
          <w:spacing w:val="0"/>
          <w:w w:val="100"/>
          <w:sz w:val="18"/>
          <w:vertAlign w:val="baseline"/>
          <w:lang w:val="es-ES"/>
        </w:rPr>
        <w:t xml:space="preserve">Lis pfe.•</w:t>
      </w:r>
    </w:p>
    <w:p>
      <w:pPr>
        <w:spacing w:before="50" w:after="5" w:line="92" w:lineRule="exact"/>
        <w:sectPr>
          <w:type w:val="continuous"/>
          <w:pgSz w:w="11808" w:h="16841" w:orient="portrait"/>
          <w:pgMar w:bottom="205" w:top="620" w:right="4608" w:left="1968" w:header="720" w:footer="720"/>
          <w:titlePg w:val="false"/>
          <w:textDirection w:val="lrTb"/>
        </w:sectPr>
      </w:pPr>
    </w:p>
    <w:p>
      <w:pPr>
        <w:pageBreakBefore w:val="false"/>
        <w:spacing w:before="4972" w:after="0" w:line="286" w:lineRule="exact"/>
        <w:ind w:right="0" w:left="0" w:firstLine="0"/>
        <w:jc w:val="left"/>
        <w:textAlignment w:val="baseline"/>
        <w:rPr>
          <w:rFonts w:ascii="Arial" w:hAnsi="Arial" w:eastAsia="Arial"/>
          <w:b w:val="true"/>
          <w:strike w:val="false"/>
          <w:color w:val="000000"/>
          <w:spacing w:val="5"/>
          <w:w w:val="100"/>
          <w:sz w:val="26"/>
          <w:vertAlign w:val="baseline"/>
          <w:lang w:val="es-ES"/>
        </w:rPr>
      </w:pPr>
      <w:r>
        <w:pict>
          <v:shapetype id="_x0000_t693" coordsize="21600,21600" o:spt="202" path="m,l,21600r21600,l21600,xe">
            <v:stroke joinstyle="miter"/>
            <v:path gradientshapeok="t" o:connecttype="rect"/>
          </v:shapetype>
          <v:shape id="_x0000_s692" type="#_x0000_t693" filled="f" stroked="f" style="position:absolute;width:21.95pt;height:14.7pt;z-index:-308;margin-left:320.3pt;margin-top:796.8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91" w:lineRule="exact"/>
                    <w:ind w:right="0" w:left="0" w:firstLine="0"/>
                    <w:jc w:val="left"/>
                    <w:textAlignment w:val="baseline"/>
                    <w:rPr>
                      <w:rFonts w:ascii="Courier New" w:hAnsi="Courier New" w:eastAsia="Courier New"/>
                      <w:strike w:val="false"/>
                      <w:color w:val="000000"/>
                      <w:spacing w:val="-1"/>
                      <w:w w:val="100"/>
                      <w:sz w:val="26"/>
                      <w:vertAlign w:val="baseline"/>
                      <w:lang w:val="es-ES"/>
                    </w:rPr>
                  </w:pPr>
                  <w:r>
                    <w:rPr>
                      <w:rFonts w:ascii="Courier New" w:hAnsi="Courier New" w:eastAsia="Courier New"/>
                      <w:strike w:val="false"/>
                      <w:color w:val="000000"/>
                      <w:spacing w:val="-1"/>
                      <w:w w:val="100"/>
                      <w:sz w:val="26"/>
                      <w:vertAlign w:val="baseline"/>
                      <w:lang w:val="es-ES"/>
                    </w:rPr>
                    <w:t xml:space="preserve">17</w:t>
                  </w:r>
                </w:p>
              </w:txbxContent>
            </v:textbox>
          </v:shape>
        </w:pict>
      </w:r>
      <w:r>
        <w:rPr>
          <w:rFonts w:ascii="Arial" w:hAnsi="Arial" w:eastAsia="Arial"/>
          <w:b w:val="true"/>
          <w:strike w:val="false"/>
          <w:color w:val="000000"/>
          <w:spacing w:val="5"/>
          <w:w w:val="100"/>
          <w:sz w:val="26"/>
          <w:vertAlign w:val="baseline"/>
          <w:lang w:val="es-ES"/>
        </w:rPr>
        <w:t xml:space="preserve">ES...</w:t>
      </w:r>
    </w:p>
    <w:p>
      <w:pPr>
        <w:sectPr>
          <w:type w:val="continuous"/>
          <w:pgSz w:w="11808" w:h="16841" w:orient="portrait"/>
          <w:pgMar w:bottom="205" w:top="620" w:right="1730" w:left="9358" w:header="720" w:footer="720"/>
          <w:titlePg w:val="false"/>
          <w:textDirection w:val="lrTb"/>
        </w:sectPr>
      </w:pPr>
    </w:p>
    <w:p>
      <w:pPr>
        <w:pageBreakBefore w:val="false"/>
        <w:spacing w:before="43" w:after="0" w:line="275" w:lineRule="exact"/>
        <w:ind w:right="72" w:left="1224" w:firstLine="0"/>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PRIMERA COPIA LITERAL DE SU MATRIZ, </w:t>
      </w:r>
      <w:r>
        <w:rPr>
          <w:rFonts w:ascii="Arial" w:hAnsi="Arial" w:eastAsia="Arial"/>
          <w:strike w:val="false"/>
          <w:color w:val="000000"/>
          <w:spacing w:val="0"/>
          <w:w w:val="100"/>
          <w:sz w:val="24"/>
          <w:vertAlign w:val="baseline"/>
          <w:lang w:val="es-ES"/>
        </w:rPr>
        <w:t xml:space="preserve">que con el número de orden al principio indicado obra en mi protocolo general corriente de instrumentos públicos, donde dejo nota de esta expedición, y Yo, JOSE LUIS ZARAGOZA TAFALLA, la expido para LA PARTER IN</w:t>
        <w:softHyphen/>
      </w:r>
      <w:r>
        <w:rPr>
          <w:rFonts w:ascii="Arial" w:hAnsi="Arial" w:eastAsia="Arial"/>
          <w:strike w:val="false"/>
          <w:color w:val="000000"/>
          <w:spacing w:val="0"/>
          <w:w w:val="100"/>
          <w:sz w:val="24"/>
          <w:vertAlign w:val="baseline"/>
          <w:lang w:val="es-ES"/>
        </w:rPr>
        <w:t xml:space="preserve">TERESADA, en nueve folios de papel de uso exclusivo para docu</w:t>
        <w:softHyphen/>
      </w:r>
      <w:r>
        <w:rPr>
          <w:rFonts w:ascii="Arial" w:hAnsi="Arial" w:eastAsia="Arial"/>
          <w:strike w:val="false"/>
          <w:color w:val="000000"/>
          <w:spacing w:val="0"/>
          <w:w w:val="100"/>
          <w:sz w:val="24"/>
          <w:vertAlign w:val="baseline"/>
          <w:lang w:val="es-ES"/>
        </w:rPr>
        <w:t xml:space="preserve">mentos notariales, serie 7Y, números 6104131 y los ocho anteriores en orden correlativo, y en uno más de la misma serie, número 6104122, para la consignación de notas para los Registros y oficinas públicas que signo, firmo, rubrico y sello EN SANTA LUCIA - VE</w:t>
        <w:softHyphen/>
      </w:r>
      <w:r>
        <w:rPr>
          <w:rFonts w:ascii="Arial" w:hAnsi="Arial" w:eastAsia="Arial"/>
          <w:strike w:val="false"/>
          <w:color w:val="000000"/>
          <w:spacing w:val="0"/>
          <w:w w:val="100"/>
          <w:sz w:val="24"/>
          <w:vertAlign w:val="baseline"/>
          <w:lang w:val="es-ES"/>
        </w:rPr>
        <w:t xml:space="preserve">CINDARIO, A 1 DE AGOSTO DE 2.007. Doy fe.-</w:t>
      </w:r>
      <w:r>
        <w:rPr>
          <w:rFonts w:ascii="Arial" w:hAnsi="Arial" w:eastAsia="Arial"/>
          <w:strike w:val="false"/>
          <w:color w:val="000000"/>
          <w:w w:val="100"/>
          <w:sz w:val="24"/>
          <w:vertAlign w:val="baseline"/>
          <w:lang w:val="es-ES"/>
        </w:rPr>
        <w:t xml:space="preserve">
</w:t>
      </w:r>
    </w:p>
    <w:p>
      <w:pPr>
        <w:pageBreakBefore w:val="false"/>
        <w:spacing w:before="1127" w:after="161" w:line="150" w:lineRule="exact"/>
        <w:ind w:right="0" w:left="2088" w:firstLine="0"/>
        <w:jc w:val="left"/>
        <w:textAlignment w:val="baseline"/>
        <w:rPr>
          <w:rFonts w:ascii="Arial" w:hAnsi="Arial" w:eastAsia="Arial"/>
          <w:strike w:val="false"/>
          <w:color w:val="000000"/>
          <w:spacing w:val="-14"/>
          <w:w w:val="100"/>
          <w:sz w:val="14"/>
          <w:vertAlign w:val="baseline"/>
          <w:lang w:val="es-ES"/>
        </w:rPr>
      </w:pPr>
      <w:r>
        <w:rPr>
          <w:rFonts w:ascii="Arial" w:hAnsi="Arial" w:eastAsia="Arial"/>
          <w:strike w:val="false"/>
          <w:color w:val="000000"/>
          <w:spacing w:val="-14"/>
          <w:w w:val="100"/>
          <w:sz w:val="14"/>
          <w:vertAlign w:val="baseline"/>
          <w:lang w:val="es-ES"/>
        </w:rPr>
        <w:t xml:space="preserve">pE
</w:t>
        <w:br/>
      </w:r>
      <w:r>
        <w:rPr>
          <w:rFonts w:ascii="Arial" w:hAnsi="Arial" w:eastAsia="Arial"/>
          <w:strike w:val="false"/>
          <w:color w:val="000000"/>
          <w:spacing w:val="-14"/>
          <w:w w:val="100"/>
          <w:sz w:val="14"/>
          <w:vertAlign w:val="baseline"/>
          <w:lang w:val="es-ES"/>
        </w:rPr>
        <w:t xml:space="preserve">t O T A R I 4</w:t>
      </w:r>
    </w:p>
    <w:p>
      <w:pPr>
        <w:pageBreakBefore w:val="false"/>
        <w:spacing w:before="0" w:after="0" w:line="240" w:lineRule="auto"/>
        <w:ind w:right="3528" w:left="1315"/>
        <w:jc w:val="left"/>
        <w:textAlignment w:val="baseline"/>
      </w:pPr>
      <w:r>
        <w:drawing>
          <wp:inline>
            <wp:extent cx="2411095" cy="1404620"/>
            <wp:docPr id="855" name="Picture"/>
            <a:graphic>
              <a:graphicData uri="http://schemas.openxmlformats.org/drawingml/2006/picture">
                <pic:pic>
                  <pic:nvPicPr>
                    <pic:cNvPr id="856" name="test1"/>
                    <pic:cNvPicPr preferRelativeResize="false"/>
                  </pic:nvPicPr>
                  <pic:blipFill>
                    <a:blip r:embed="drId433"/>
                    <a:stretch>
                      <a:fillRect/>
                    </a:stretch>
                  </pic:blipFill>
                  <pic:spPr>
                    <a:xfrm>
                      <a:off x="0" y="0"/>
                      <a:ext cx="2411095" cy="1404620"/>
                    </a:xfrm>
                    <a:prstGeom prst="rect">
                      <a:avLst/>
                    </a:prstGeom>
                  </pic:spPr>
                </pic:pic>
              </a:graphicData>
            </a:graphic>
          </wp:inline>
        </w:drawing>
      </w:r>
    </w:p>
    <w:p>
      <w:pPr>
        <w:pageBreakBefore w:val="false"/>
        <w:numPr>
          <w:ilvl w:val="0"/>
          <w:numId w:val="67"/>
        </w:numPr>
        <w:spacing w:before="29" w:after="0" w:line="307" w:lineRule="exact"/>
        <w:ind w:right="0" w:left="1944" w:firstLine="0"/>
        <w:jc w:val="left"/>
        <w:textAlignment w:val="baseline"/>
        <w:rPr>
          <w:rFonts w:ascii="Times New Roman" w:hAnsi="Times New Roman" w:eastAsia="Times New Roman"/>
          <w:strike w:val="false"/>
          <w:color w:val="000000"/>
          <w:spacing w:val="2"/>
          <w:w w:val="100"/>
          <w:sz w:val="26"/>
          <w:vertAlign w:val="baseline"/>
          <w:lang w:val="es-ES"/>
        </w:rPr>
      </w:pPr>
      <w:r>
        <w:rPr>
          <w:rFonts w:ascii="Times New Roman" w:hAnsi="Times New Roman" w:eastAsia="Times New Roman"/>
          <w:strike w:val="false"/>
          <w:color w:val="000000"/>
          <w:spacing w:val="2"/>
          <w:w w:val="100"/>
          <w:sz w:val="26"/>
          <w:vertAlign w:val="baseline"/>
          <w:lang w:val="es-ES"/>
        </w:rPr>
        <w:t xml:space="preserve">09 47 </w:t>
      </w:r>
      <w:r>
        <w:rPr>
          <w:rFonts w:ascii="Bookman Old Style" w:hAnsi="Bookman Old Style" w:eastAsia="Bookman Old Style"/>
          <w:strike w:val="false"/>
          <w:color w:val="000000"/>
          <w:spacing w:val="2"/>
          <w:w w:val="100"/>
          <w:sz w:val="26"/>
          <w:vertAlign w:val="superscript"/>
          <w:lang w:val="es-ES"/>
        </w:rPr>
        <w:t xml:space="preserve">45</w:t>
      </w:r>
      <w:r>
        <w:rPr>
          <w:rFonts w:ascii="Times New Roman" w:hAnsi="Times New Roman" w:eastAsia="Times New Roman"/>
          <w:strike w:val="false"/>
          <w:color w:val="000000"/>
          <w:spacing w:val="2"/>
          <w:w w:val="100"/>
          <w:sz w:val="26"/>
          <w:vertAlign w:val="baseline"/>
          <w:lang w:val="es-ES"/>
        </w:rPr>
        <w:t xml:space="preserve">
</w:t>
      </w:r>
    </w:p>
    <w:p>
      <w:pPr>
        <w:pageBreakBefore w:val="false"/>
        <w:tabs>
          <w:tab w:val="left" w:leader="none" w:pos="4032"/>
        </w:tabs>
        <w:spacing w:before="862" w:after="0" w:line="264" w:lineRule="exact"/>
        <w:ind w:right="0" w:left="216" w:firstLine="0"/>
        <w:jc w:val="left"/>
        <w:textAlignment w:val="baseline"/>
        <w:rPr>
          <w:rFonts w:ascii="Arial" w:hAnsi="Arial" w:eastAsia="Arial"/>
          <w:strike w:val="false"/>
          <w:color w:val="000000"/>
          <w:spacing w:val="0"/>
          <w:w w:val="100"/>
          <w:sz w:val="21"/>
          <w:vertAlign w:val="baseline"/>
          <w:lang w:val="es-ES"/>
        </w:rPr>
      </w:pPr>
      <w:r>
        <w:rPr>
          <w:rFonts w:ascii="Arial" w:hAnsi="Arial" w:eastAsia="Arial"/>
          <w:strike w:val="false"/>
          <w:color w:val="000000"/>
          <w:spacing w:val="0"/>
          <w:w w:val="100"/>
          <w:sz w:val="21"/>
          <w:vertAlign w:val="baseline"/>
          <w:lang w:val="es-ES"/>
        </w:rPr>
        <w:t xml:space="preserve">Registro Mercantil Las Palmas .	</w:t>
      </w:r>
      <w:r>
        <w:rPr>
          <w:rFonts w:ascii="Arial" w:hAnsi="Arial" w:eastAsia="Arial"/>
          <w:strike w:val="false"/>
          <w:color w:val="000000"/>
          <w:spacing w:val="0"/>
          <w:w w:val="100"/>
          <w:sz w:val="21"/>
          <w:vertAlign w:val="baseline"/>
          <w:lang w:val="es-ES"/>
        </w:rPr>
        <w:t xml:space="preserve">T. 1.331 7. 199
</w:t>
        <w:br/>
      </w:r>
      <w:r>
        <w:rPr>
          <w:rFonts w:ascii="Arial" w:hAnsi="Arial" w:eastAsia="Arial"/>
          <w:strike w:val="false"/>
          <w:color w:val="000000"/>
          <w:spacing w:val="0"/>
          <w:w w:val="100"/>
          <w:sz w:val="21"/>
          <w:vertAlign w:val="baseline"/>
          <w:lang w:val="es-ES"/>
        </w:rPr>
        <w:t xml:space="preserve">GERENCIA MUNICIPAL DE CULTURA Y DEPORTES</w:t>
      </w:r>
    </w:p>
    <w:p>
      <w:pPr>
        <w:pageBreakBefore w:val="false"/>
        <w:spacing w:before="0" w:after="0" w:line="207" w:lineRule="exact"/>
        <w:ind w:right="0" w:left="216" w:firstLine="0"/>
        <w:jc w:val="left"/>
        <w:textAlignment w:val="baseline"/>
        <w:rPr>
          <w:rFonts w:ascii="Arial" w:hAnsi="Arial" w:eastAsia="Arial"/>
          <w:strike w:val="false"/>
          <w:color w:val="000000"/>
          <w:spacing w:val="-2"/>
          <w:w w:val="100"/>
          <w:sz w:val="21"/>
          <w:vertAlign w:val="baseline"/>
          <w:lang w:val="es-ES"/>
        </w:rPr>
      </w:pPr>
      <w:r>
        <w:rPr>
          <w:rFonts w:ascii="Arial" w:hAnsi="Arial" w:eastAsia="Arial"/>
          <w:strike w:val="false"/>
          <w:color w:val="000000"/>
          <w:spacing w:val="-2"/>
          <w:w w:val="100"/>
          <w:sz w:val="21"/>
          <w:vertAlign w:val="baseline"/>
          <w:lang w:val="es-ES"/>
        </w:rPr>
        <w:t xml:space="preserve">nF sAKITA LUCIA SA</w:t>
      </w:r>
    </w:p>
    <w:p>
      <w:pPr>
        <w:pageBreakBefore w:val="false"/>
        <w:tabs>
          <w:tab w:val="left" w:leader="none" w:pos="3240"/>
        </w:tabs>
        <w:spacing w:before="0" w:after="0" w:line="235" w:lineRule="exact"/>
        <w:ind w:right="0" w:left="216" w:firstLine="0"/>
        <w:jc w:val="left"/>
        <w:textAlignment w:val="baseline"/>
        <w:rPr>
          <w:rFonts w:ascii="Arial" w:hAnsi="Arial" w:eastAsia="Arial"/>
          <w:strike w:val="false"/>
          <w:color w:val="000000"/>
          <w:spacing w:val="-1"/>
          <w:w w:val="100"/>
          <w:sz w:val="21"/>
          <w:vertAlign w:val="baseline"/>
          <w:lang w:val="es-ES"/>
        </w:rPr>
      </w:pPr>
      <w:r>
        <w:rPr>
          <w:rFonts w:ascii="Arial" w:hAnsi="Arial" w:eastAsia="Arial"/>
          <w:strike w:val="false"/>
          <w:color w:val="000000"/>
          <w:spacing w:val="-1"/>
          <w:w w:val="100"/>
          <w:sz w:val="21"/>
          <w:vertAlign w:val="baseline"/>
          <w:lang w:val="es-ES"/>
        </w:rPr>
        <w:t xml:space="preserve">For.ritnr:it1:1/176/8</w:t>
      </w:r>
      <w:r>
        <w:rPr>
          <w:rFonts w:ascii="Arial" w:hAnsi="Arial" w:eastAsia="Arial"/>
          <w:strike w:val="false"/>
          <w:color w:val="000000"/>
          <w:spacing w:val="-1"/>
          <w:w w:val="100"/>
          <w:sz w:val="21"/>
          <w:vertAlign w:val="superscript"/>
          <w:lang w:val="es-ES"/>
        </w:rPr>
        <w:t xml:space="preserve">73</w:t>
      </w:r>
      <w:r>
        <w:rPr>
          <w:rFonts w:ascii="Arial" w:hAnsi="Arial" w:eastAsia="Arial"/>
          <w:b w:val="true"/>
          <w:strike w:val="false"/>
          <w:color w:val="000000"/>
          <w:spacing w:val="-1"/>
          <w:w w:val="100"/>
          <w:sz w:val="21"/>
          <w:vertAlign w:val="baseline"/>
          <w:lang w:val="es-ES"/>
        </w:rPr>
        <w:tab/>
      </w:r>
      <w:r>
        <w:rPr>
          <w:rFonts w:ascii="Arial" w:hAnsi="Arial" w:eastAsia="Arial"/>
          <w:b w:val="true"/>
          <w:strike w:val="false"/>
          <w:color w:val="000000"/>
          <w:spacing w:val="-1"/>
          <w:w w:val="100"/>
          <w:sz w:val="21"/>
          <w:vertAlign w:val="baseline"/>
          <w:lang w:val="es-ES"/>
        </w:rPr>
        <w:t xml:space="preserve">135</w:t>
      </w:r>
    </w:p>
    <w:p>
      <w:pPr>
        <w:pageBreakBefore w:val="false"/>
        <w:spacing w:before="0" w:after="0" w:line="192" w:lineRule="exact"/>
        <w:ind w:right="0" w:left="216" w:firstLine="0"/>
        <w:jc w:val="left"/>
        <w:textAlignment w:val="baseline"/>
        <w:rPr>
          <w:rFonts w:ascii="Arial" w:hAnsi="Arial" w:eastAsia="Arial"/>
          <w:strike w:val="false"/>
          <w:color w:val="000000"/>
          <w:spacing w:val="-12"/>
          <w:w w:val="100"/>
          <w:sz w:val="21"/>
          <w:vertAlign w:val="baseline"/>
          <w:lang w:val="es-ES"/>
        </w:rPr>
      </w:pPr>
      <w:r>
        <w:rPr>
          <w:rFonts w:ascii="Arial" w:hAnsi="Arial" w:eastAsia="Arial"/>
          <w:strike w:val="false"/>
          <w:color w:val="000000"/>
          <w:spacing w:val="-12"/>
          <w:w w:val="100"/>
          <w:sz w:val="21"/>
          <w:vertAlign w:val="baseline"/>
          <w:lang w:val="es-ES"/>
        </w:rPr>
        <w:t xml:space="preserve">Prct • 2007124381N125/0712</w:t>
      </w:r>
      <w:r>
        <w:rPr>
          <w:rFonts w:ascii="Arial" w:hAnsi="Arial" w:eastAsia="Arial"/>
          <w:strike w:val="false"/>
          <w:color w:val="000000"/>
          <w:spacing w:val="-12"/>
          <w:w w:val="100"/>
          <w:sz w:val="21"/>
          <w:vertAlign w:val="superscript"/>
          <w:lang w:val="es-ES"/>
        </w:rPr>
        <w:t xml:space="preserve">007</w:t>
      </w:r>
      <w:r>
        <w:rPr>
          <w:rFonts w:ascii="Arial" w:hAnsi="Arial" w:eastAsia="Arial"/>
          <w:strike w:val="false"/>
          <w:color w:val="000000"/>
          <w:spacing w:val="-12"/>
          <w:w w:val="100"/>
          <w:sz w:val="21"/>
          <w:vertAlign w:val="baseline"/>
          <w:lang w:val="es-ES"/>
        </w:rPr>
        <w:t xml:space="preserve">
</w:t>
      </w:r>
    </w:p>
    <w:p>
      <w:pPr>
        <w:pageBreakBefore w:val="false"/>
        <w:spacing w:before="0" w:after="0" w:line="237" w:lineRule="exact"/>
        <w:ind w:right="0" w:left="216" w:firstLine="0"/>
        <w:jc w:val="left"/>
        <w:textAlignment w:val="baseline"/>
        <w:rPr>
          <w:rFonts w:ascii="Arial" w:hAnsi="Arial" w:eastAsia="Arial"/>
          <w:strike w:val="false"/>
          <w:color w:val="000000"/>
          <w:spacing w:val="-4"/>
          <w:w w:val="100"/>
          <w:sz w:val="21"/>
          <w:vertAlign w:val="baseline"/>
          <w:lang w:val="es-ES"/>
        </w:rPr>
      </w:pPr>
      <w:r>
        <w:rPr>
          <w:rFonts w:ascii="Arial" w:hAnsi="Arial" w:eastAsia="Arial"/>
          <w:strike w:val="false"/>
          <w:color w:val="000000"/>
          <w:spacing w:val="-4"/>
          <w:w w:val="100"/>
          <w:sz w:val="21"/>
          <w:vertAlign w:val="baseline"/>
          <w:lang w:val="es-ES"/>
        </w:rPr>
        <w:t xml:space="preserve">Fecha: 0310812007 09.54 </w:t>
      </w:r>
      <w:r>
        <w:rPr>
          <w:rFonts w:ascii="Arial" w:hAnsi="Arial" w:eastAsia="Arial"/>
          <w:b w:val="true"/>
          <w:strike w:val="false"/>
          <w:color w:val="000000"/>
          <w:spacing w:val="-4"/>
          <w:w w:val="100"/>
          <w:sz w:val="21"/>
          <w:vertAlign w:val="baseline"/>
          <w:lang w:val="es-ES"/>
        </w:rPr>
        <w:t xml:space="preserve">N.Entrada: 11200711542,0</w:t>
      </w:r>
    </w:p>
    <w:p>
      <w:pPr>
        <w:pageBreakBefore w:val="false"/>
        <w:spacing w:before="0" w:after="0" w:line="245" w:lineRule="exact"/>
        <w:ind w:right="0" w:left="216" w:firstLine="0"/>
        <w:jc w:val="left"/>
        <w:textAlignment w:val="baseline"/>
        <w:rPr>
          <w:rFonts w:ascii="Arial" w:hAnsi="Arial" w:eastAsia="Arial"/>
          <w:strike w:val="false"/>
          <w:color w:val="000000"/>
          <w:spacing w:val="-6"/>
          <w:w w:val="100"/>
          <w:sz w:val="21"/>
          <w:vertAlign w:val="baseline"/>
          <w:lang w:val="es-ES"/>
        </w:rPr>
      </w:pPr>
      <w:r>
        <w:rPr>
          <w:rFonts w:ascii="Arial" w:hAnsi="Arial" w:eastAsia="Arial"/>
          <w:strike w:val="false"/>
          <w:color w:val="000000"/>
          <w:spacing w:val="-6"/>
          <w:w w:val="100"/>
          <w:sz w:val="21"/>
          <w:vertAlign w:val="baseline"/>
          <w:lang w:val="es-ES"/>
        </w:rPr>
        <w:t xml:space="preserve">Pres:MATOS  PEREZ, SILVERIO-928727</w:t>
      </w:r>
      <w:r>
        <w:rPr>
          <w:rFonts w:ascii="Arial" w:hAnsi="Arial" w:eastAsia="Arial"/>
          <w:strike w:val="false"/>
          <w:color w:val="000000"/>
          <w:spacing w:val="-6"/>
          <w:w w:val="100"/>
          <w:sz w:val="21"/>
          <w:vertAlign w:val="superscript"/>
          <w:lang w:val="es-ES"/>
        </w:rPr>
        <w:t xml:space="preserve">200</w:t>
      </w:r>
      <w:r>
        <w:rPr>
          <w:rFonts w:ascii="Arial" w:hAnsi="Arial" w:eastAsia="Arial"/>
          <w:strike w:val="false"/>
          <w:color w:val="000000"/>
          <w:spacing w:val="-6"/>
          <w:w w:val="100"/>
          <w:sz w:val="21"/>
          <w:vertAlign w:val="baseline"/>
          <w:lang w:val="es-ES"/>
        </w:rPr>
        <w:t xml:space="preserve">
</w:t>
      </w:r>
    </w:p>
    <w:p>
      <w:pPr>
        <w:pageBreakBefore w:val="false"/>
        <w:tabs>
          <w:tab w:val="left" w:leader="none" w:pos="3888"/>
        </w:tabs>
        <w:spacing w:before="869" w:after="0" w:line="249" w:lineRule="exact"/>
        <w:ind w:right="0" w:left="0" w:firstLine="0"/>
        <w:jc w:val="left"/>
        <w:textAlignment w:val="baseline"/>
        <w:rPr>
          <w:rFonts w:ascii="Arial" w:hAnsi="Arial" w:eastAsia="Arial"/>
          <w:strike w:val="false"/>
          <w:color w:val="000000"/>
          <w:spacing w:val="0"/>
          <w:w w:val="100"/>
          <w:sz w:val="21"/>
          <w:vertAlign w:val="baseline"/>
          <w:lang w:val="es-ES"/>
        </w:rPr>
      </w:pPr>
      <w:r>
        <w:rPr>
          <w:rFonts w:ascii="Arial" w:hAnsi="Arial" w:eastAsia="Arial"/>
          <w:strike w:val="false"/>
          <w:color w:val="000000"/>
          <w:spacing w:val="0"/>
          <w:w w:val="100"/>
          <w:sz w:val="21"/>
          <w:vertAlign w:val="baseline"/>
          <w:lang w:val="es-ES"/>
        </w:rPr>
        <w:t xml:space="preserve">Registro Mercantil Las Palmas	</w:t>
      </w:r>
      <w:r>
        <w:rPr>
          <w:rFonts w:ascii="Arial" w:hAnsi="Arial" w:eastAsia="Arial"/>
          <w:strike w:val="false"/>
          <w:color w:val="000000"/>
          <w:spacing w:val="0"/>
          <w:w w:val="100"/>
          <w:sz w:val="21"/>
          <w:vertAlign w:val="baseline"/>
          <w:lang w:val="es-ES"/>
        </w:rPr>
        <w:t xml:space="preserve">T. 1.031 E 199</w:t>
      </w:r>
    </w:p>
    <w:p>
      <w:pPr>
        <w:pageBreakBefore w:val="false"/>
        <w:spacing w:before="24" w:after="0" w:line="226" w:lineRule="exact"/>
        <w:ind w:right="0" w:left="0" w:firstLine="0"/>
        <w:jc w:val="left"/>
        <w:textAlignment w:val="baseline"/>
        <w:rPr>
          <w:rFonts w:ascii="Arial" w:hAnsi="Arial" w:eastAsia="Arial"/>
          <w:strike w:val="false"/>
          <w:color w:val="000000"/>
          <w:spacing w:val="-3"/>
          <w:w w:val="100"/>
          <w:sz w:val="21"/>
          <w:vertAlign w:val="baseline"/>
          <w:lang w:val="es-ES"/>
        </w:rPr>
      </w:pPr>
      <w:r>
        <w:rPr>
          <w:rFonts w:ascii="Arial" w:hAnsi="Arial" w:eastAsia="Arial"/>
          <w:strike w:val="false"/>
          <w:color w:val="000000"/>
          <w:spacing w:val="-3"/>
          <w:w w:val="100"/>
          <w:sz w:val="21"/>
          <w:vertAlign w:val="baseline"/>
          <w:lang w:val="es-ES"/>
        </w:rPr>
        <w:t xml:space="preserve">GERENCIA MUNICIPAL DE CULTURA Y DEPORTES</w:t>
      </w:r>
    </w:p>
    <w:p>
      <w:pPr>
        <w:pageBreakBefore w:val="false"/>
        <w:spacing w:before="0" w:after="0" w:line="216" w:lineRule="exact"/>
        <w:ind w:right="0" w:left="0" w:firstLine="0"/>
        <w:jc w:val="left"/>
        <w:textAlignment w:val="baseline"/>
        <w:rPr>
          <w:rFonts w:ascii="Arial" w:hAnsi="Arial" w:eastAsia="Arial"/>
          <w:strike w:val="false"/>
          <w:color w:val="000000"/>
          <w:spacing w:val="-3"/>
          <w:w w:val="100"/>
          <w:sz w:val="21"/>
          <w:vertAlign w:val="baseline"/>
          <w:lang w:val="es-ES"/>
        </w:rPr>
      </w:pPr>
      <w:r>
        <w:rPr>
          <w:rFonts w:ascii="Arial" w:hAnsi="Arial" w:eastAsia="Arial"/>
          <w:strike w:val="false"/>
          <w:color w:val="000000"/>
          <w:spacing w:val="-3"/>
          <w:w w:val="100"/>
          <w:sz w:val="21"/>
          <w:vertAlign w:val="baseline"/>
          <w:lang w:val="es-ES"/>
        </w:rPr>
        <w:t xml:space="preserve">DE SANTA LUCIA SA</w:t>
      </w:r>
    </w:p>
    <w:p>
      <w:pPr>
        <w:pageBreakBefore w:val="false"/>
        <w:spacing w:before="0" w:after="0" w:line="222" w:lineRule="exact"/>
        <w:ind w:right="0" w:left="0" w:firstLine="0"/>
        <w:jc w:val="left"/>
        <w:textAlignment w:val="baseline"/>
        <w:rPr>
          <w:rFonts w:ascii="Arial" w:hAnsi="Arial" w:eastAsia="Arial"/>
          <w:b w:val="true"/>
          <w:strike w:val="false"/>
          <w:color w:val="000000"/>
          <w:spacing w:val="-3"/>
          <w:w w:val="100"/>
          <w:sz w:val="21"/>
          <w:vertAlign w:val="baseline"/>
          <w:lang w:val="es-ES"/>
        </w:rPr>
      </w:pPr>
      <w:r>
        <w:rPr>
          <w:rFonts w:ascii="Arial" w:hAnsi="Arial" w:eastAsia="Arial"/>
          <w:b w:val="true"/>
          <w:strike w:val="false"/>
          <w:color w:val="000000"/>
          <w:spacing w:val="-3"/>
          <w:w w:val="100"/>
          <w:sz w:val="21"/>
          <w:vertAlign w:val="baseline"/>
          <w:lang w:val="es-ES"/>
        </w:rPr>
        <w:t xml:space="preserve">Presentación: 1/1761873 Folio: 135</w:t>
      </w:r>
    </w:p>
    <w:p>
      <w:pPr>
        <w:pageBreakBefore w:val="false"/>
        <w:spacing w:before="1" w:after="0" w:line="229" w:lineRule="exact"/>
        <w:ind w:right="0" w:left="0" w:firstLine="0"/>
        <w:jc w:val="left"/>
        <w:textAlignment w:val="baseline"/>
        <w:rPr>
          <w:rFonts w:ascii="Arial" w:hAnsi="Arial" w:eastAsia="Arial"/>
          <w:strike w:val="false"/>
          <w:color w:val="000000"/>
          <w:spacing w:val="-4"/>
          <w:w w:val="100"/>
          <w:sz w:val="21"/>
          <w:vertAlign w:val="baseline"/>
          <w:lang w:val="es-ES"/>
        </w:rPr>
      </w:pPr>
      <w:r>
        <w:rPr>
          <w:rFonts w:ascii="Arial" w:hAnsi="Arial" w:eastAsia="Arial"/>
          <w:strike w:val="false"/>
          <w:color w:val="000000"/>
          <w:spacing w:val="-4"/>
          <w:w w:val="100"/>
          <w:sz w:val="21"/>
          <w:vertAlign w:val="baseline"/>
          <w:lang w:val="es-ES"/>
        </w:rPr>
        <w:t xml:space="preserve">Prat.: 2007/2486/N/25/07/2007</w:t>
      </w:r>
    </w:p>
    <w:p>
      <w:pPr>
        <w:pageBreakBefore w:val="false"/>
        <w:spacing w:before="0" w:after="0" w:line="231" w:lineRule="exact"/>
        <w:ind w:right="0" w:left="0" w:firstLine="0"/>
        <w:jc w:val="left"/>
        <w:textAlignment w:val="baseline"/>
        <w:rPr>
          <w:rFonts w:ascii="Arial" w:hAnsi="Arial" w:eastAsia="Arial"/>
          <w:strike w:val="false"/>
          <w:color w:val="000000"/>
          <w:spacing w:val="-2"/>
          <w:w w:val="100"/>
          <w:sz w:val="21"/>
          <w:vertAlign w:val="baseline"/>
          <w:lang w:val="es-ES"/>
        </w:rPr>
      </w:pPr>
      <w:r>
        <w:rPr>
          <w:rFonts w:ascii="Arial" w:hAnsi="Arial" w:eastAsia="Arial"/>
          <w:strike w:val="false"/>
          <w:color w:val="000000"/>
          <w:spacing w:val="-2"/>
          <w:w w:val="100"/>
          <w:sz w:val="21"/>
          <w:vertAlign w:val="baseline"/>
          <w:lang w:val="es-ES"/>
        </w:rPr>
        <w:t xml:space="preserve">Fecha: 03/10/2007 10:17 </w:t>
      </w:r>
      <w:r>
        <w:rPr>
          <w:rFonts w:ascii="Arial" w:hAnsi="Arial" w:eastAsia="Arial"/>
          <w:b w:val="true"/>
          <w:strike w:val="false"/>
          <w:color w:val="000000"/>
          <w:spacing w:val="-2"/>
          <w:w w:val="100"/>
          <w:sz w:val="21"/>
          <w:vertAlign w:val="baseline"/>
          <w:lang w:val="es-ES"/>
        </w:rPr>
        <w:t xml:space="preserve">N.Entrada: </w:t>
      </w:r>
      <w:r>
        <w:rPr>
          <w:rFonts w:ascii="Arial" w:hAnsi="Arial" w:eastAsia="Arial"/>
          <w:b w:val="true"/>
          <w:strike w:val="false"/>
          <w:color w:val="000000"/>
          <w:spacing w:val="-2"/>
          <w:w w:val="100"/>
          <w:sz w:val="21"/>
          <w:vertAlign w:val="superscript"/>
          <w:lang w:val="es-ES"/>
        </w:rPr>
        <w:t xml:space="preserve">1</w:t>
      </w:r>
      <w:r>
        <w:rPr>
          <w:rFonts w:ascii="Arial" w:hAnsi="Arial" w:eastAsia="Arial"/>
          <w:b w:val="true"/>
          <w:strike w:val="false"/>
          <w:color w:val="000000"/>
          <w:spacing w:val="-2"/>
          <w:w w:val="100"/>
          <w:sz w:val="21"/>
          <w:vertAlign w:val="baseline"/>
          <w:lang w:val="es-ES"/>
        </w:rPr>
        <w:t xml:space="preserve">/</w:t>
      </w:r>
      <w:r>
        <w:rPr>
          <w:rFonts w:ascii="Arial" w:hAnsi="Arial" w:eastAsia="Arial"/>
          <w:b w:val="true"/>
          <w:strike w:val="false"/>
          <w:color w:val="000000"/>
          <w:spacing w:val="-2"/>
          <w:w w:val="100"/>
          <w:sz w:val="21"/>
          <w:vertAlign w:val="subscript"/>
          <w:lang w:val="es-ES"/>
        </w:rPr>
        <w:t xml:space="preserve">2</w:t>
      </w:r>
      <w:r>
        <w:rPr>
          <w:rFonts w:ascii="Arial" w:hAnsi="Arial" w:eastAsia="Arial"/>
          <w:b w:val="true"/>
          <w:strike w:val="false"/>
          <w:color w:val="000000"/>
          <w:spacing w:val="-2"/>
          <w:w w:val="100"/>
          <w:sz w:val="21"/>
          <w:vertAlign w:val="baseline"/>
          <w:lang w:val="es-ES"/>
        </w:rPr>
        <w:t xml:space="preserve">007110.490,0</w:t>
      </w:r>
    </w:p>
    <w:p>
      <w:pPr>
        <w:pageBreakBefore w:val="false"/>
        <w:spacing w:before="0" w:after="0" w:line="222" w:lineRule="exact"/>
        <w:ind w:right="0" w:left="0" w:firstLine="0"/>
        <w:jc w:val="left"/>
        <w:textAlignment w:val="baseline"/>
        <w:rPr>
          <w:rFonts w:ascii="Arial" w:hAnsi="Arial" w:eastAsia="Arial"/>
          <w:strike w:val="false"/>
          <w:color w:val="000000"/>
          <w:spacing w:val="-4"/>
          <w:w w:val="100"/>
          <w:sz w:val="21"/>
          <w:vertAlign w:val="baseline"/>
          <w:lang w:val="es-ES"/>
        </w:rPr>
      </w:pPr>
      <w:r>
        <w:rPr>
          <w:rFonts w:ascii="Arial" w:hAnsi="Arial" w:eastAsia="Arial"/>
          <w:strike w:val="false"/>
          <w:color w:val="000000"/>
          <w:spacing w:val="-4"/>
          <w:w w:val="100"/>
          <w:sz w:val="21"/>
          <w:vertAlign w:val="baseline"/>
          <w:lang w:val="es-ES"/>
        </w:rPr>
        <w:t xml:space="preserve">Pres:MATOS PEREZ, SILVERIO-928727200</w:t>
      </w:r>
    </w:p>
    <w:p>
      <w:pPr>
        <w:pageBreakBefore w:val="false"/>
        <w:tabs>
          <w:tab w:val="left" w:leader="none" w:pos="4176"/>
        </w:tabs>
        <w:spacing w:before="156" w:after="0" w:line="313" w:lineRule="exact"/>
        <w:ind w:right="0" w:left="288" w:firstLine="0"/>
        <w:jc w:val="left"/>
        <w:textAlignment w:val="baseline"/>
        <w:rPr>
          <w:rFonts w:ascii="Arial" w:hAnsi="Arial" w:eastAsia="Arial"/>
          <w:strike w:val="false"/>
          <w:color w:val="000000"/>
          <w:spacing w:val="0"/>
          <w:w w:val="100"/>
          <w:sz w:val="21"/>
          <w:vertAlign w:val="baseline"/>
          <w:lang w:val="es-ES"/>
        </w:rPr>
      </w:pPr>
      <w:r>
        <w:rPr>
          <w:rFonts w:ascii="Arial" w:hAnsi="Arial" w:eastAsia="Arial"/>
          <w:strike w:val="false"/>
          <w:color w:val="000000"/>
          <w:spacing w:val="0"/>
          <w:w w:val="100"/>
          <w:sz w:val="21"/>
          <w:vertAlign w:val="baseline"/>
          <w:lang w:val="es-ES"/>
        </w:rPr>
        <w:t xml:space="preserve">Registro Mercantil Las Palmas	</w:t>
      </w:r>
      <w:r>
        <w:rPr>
          <w:rFonts w:ascii="Arial" w:hAnsi="Arial" w:eastAsia="Arial"/>
          <w:strike w:val="false"/>
          <w:color w:val="000000"/>
          <w:spacing w:val="0"/>
          <w:w w:val="100"/>
          <w:sz w:val="21"/>
          <w:vertAlign w:val="baseline"/>
          <w:lang w:val="es-ES"/>
        </w:rPr>
        <w:t xml:space="preserve">T. 1.031 F. 199
</w:t>
        <w:br/>
      </w:r>
      <w:r>
        <w:rPr>
          <w:rFonts w:ascii="Arial" w:hAnsi="Arial" w:eastAsia="Arial"/>
          <w:strike w:val="false"/>
          <w:color w:val="000000"/>
          <w:spacing w:val="0"/>
          <w:w w:val="100"/>
          <w:sz w:val="21"/>
          <w:vertAlign w:val="baseline"/>
          <w:lang w:val="es-ES"/>
        </w:rPr>
        <w:t xml:space="preserve">GERENCIA MUNICIPAL DE CULTURA Y DEPORTES</w:t>
      </w:r>
    </w:p>
    <w:p>
      <w:pPr>
        <w:pageBreakBefore w:val="false"/>
        <w:spacing w:before="46" w:after="0" w:line="221" w:lineRule="exact"/>
        <w:ind w:right="0" w:left="288" w:firstLine="0"/>
        <w:jc w:val="left"/>
        <w:textAlignment w:val="baseline"/>
        <w:rPr>
          <w:rFonts w:ascii="Arial" w:hAnsi="Arial" w:eastAsia="Arial"/>
          <w:b w:val="true"/>
          <w:strike w:val="false"/>
          <w:color w:val="000000"/>
          <w:spacing w:val="-10"/>
          <w:w w:val="100"/>
          <w:sz w:val="21"/>
          <w:vertAlign w:val="baseline"/>
          <w:lang w:val="es-ES"/>
        </w:rPr>
      </w:pPr>
      <w:r>
        <w:rPr>
          <w:rFonts w:ascii="Arial" w:hAnsi="Arial" w:eastAsia="Arial"/>
          <w:b w:val="true"/>
          <w:strike w:val="false"/>
          <w:color w:val="000000"/>
          <w:spacing w:val="-10"/>
          <w:w w:val="100"/>
          <w:sz w:val="21"/>
          <w:vertAlign w:val="baseline"/>
          <w:lang w:val="es-ES"/>
        </w:rPr>
        <w:t xml:space="preserve">DE SANTA LUCIA SA</w:t>
      </w:r>
    </w:p>
    <w:p>
      <w:pPr>
        <w:pageBreakBefore w:val="false"/>
        <w:spacing w:before="0" w:after="0" w:line="249" w:lineRule="exact"/>
        <w:ind w:right="0" w:left="288" w:firstLine="0"/>
        <w:jc w:val="left"/>
        <w:textAlignment w:val="baseline"/>
        <w:rPr>
          <w:rFonts w:ascii="Arial" w:hAnsi="Arial" w:eastAsia="Arial"/>
          <w:b w:val="true"/>
          <w:strike w:val="false"/>
          <w:color w:val="000000"/>
          <w:spacing w:val="-4"/>
          <w:w w:val="100"/>
          <w:sz w:val="21"/>
          <w:vertAlign w:val="baseline"/>
          <w:lang w:val="es-ES"/>
        </w:rPr>
      </w:pPr>
      <w:r>
        <w:rPr>
          <w:rFonts w:ascii="Arial" w:hAnsi="Arial" w:eastAsia="Arial"/>
          <w:b w:val="true"/>
          <w:strike w:val="false"/>
          <w:color w:val="000000"/>
          <w:spacing w:val="-4"/>
          <w:w w:val="100"/>
          <w:sz w:val="21"/>
          <w:vertAlign w:val="baseline"/>
          <w:lang w:val="es-ES"/>
        </w:rPr>
        <w:t xml:space="preserve">Presentación: 1119711.138 Folio: 179 </w:t>
      </w:r>
      <w:r>
        <w:rPr>
          <w:rFonts w:ascii="Arial" w:hAnsi="Arial" w:eastAsia="Arial"/>
          <w:strike w:val="false"/>
          <w:color w:val="000000"/>
          <w:spacing w:val="-4"/>
          <w:w w:val="100"/>
          <w:sz w:val="21"/>
          <w:vertAlign w:val="baseline"/>
          <w:lang w:val="es-ES"/>
        </w:rPr>
        <w:t xml:space="preserve">F.P.: 02/02/2011</w:t>
      </w:r>
    </w:p>
    <w:p>
      <w:pPr>
        <w:pageBreakBefore w:val="false"/>
        <w:spacing w:before="42" w:after="0" w:line="231" w:lineRule="exact"/>
        <w:ind w:right="0" w:left="288" w:firstLine="0"/>
        <w:jc w:val="left"/>
        <w:textAlignment w:val="baseline"/>
        <w:rPr>
          <w:rFonts w:ascii="Arial" w:hAnsi="Arial" w:eastAsia="Arial"/>
          <w:strike w:val="false"/>
          <w:color w:val="000000"/>
          <w:spacing w:val="-6"/>
          <w:w w:val="100"/>
          <w:sz w:val="21"/>
          <w:vertAlign w:val="baseline"/>
          <w:lang w:val="es-ES"/>
        </w:rPr>
      </w:pPr>
      <w:r>
        <w:rPr>
          <w:rFonts w:ascii="Arial" w:hAnsi="Arial" w:eastAsia="Arial"/>
          <w:strike w:val="false"/>
          <w:color w:val="000000"/>
          <w:spacing w:val="-6"/>
          <w:w w:val="100"/>
          <w:sz w:val="21"/>
          <w:vertAlign w:val="baseline"/>
          <w:lang w:val="es-ES"/>
        </w:rPr>
        <w:t xml:space="preserve">Prot.: 2007/24861N/25/07/2007</w:t>
      </w:r>
    </w:p>
    <w:p>
      <w:pPr>
        <w:pageBreakBefore w:val="false"/>
        <w:spacing w:before="34" w:after="0" w:line="234" w:lineRule="exact"/>
        <w:ind w:right="0" w:left="288" w:firstLine="0"/>
        <w:jc w:val="left"/>
        <w:textAlignment w:val="baseline"/>
        <w:rPr>
          <w:rFonts w:ascii="Arial" w:hAnsi="Arial" w:eastAsia="Arial"/>
          <w:strike w:val="false"/>
          <w:color w:val="000000"/>
          <w:spacing w:val="-4"/>
          <w:w w:val="100"/>
          <w:sz w:val="21"/>
          <w:vertAlign w:val="baseline"/>
          <w:lang w:val="es-ES"/>
        </w:rPr>
      </w:pPr>
      <w:r>
        <w:rPr>
          <w:rFonts w:ascii="Arial" w:hAnsi="Arial" w:eastAsia="Arial"/>
          <w:strike w:val="false"/>
          <w:color w:val="000000"/>
          <w:spacing w:val="-4"/>
          <w:w w:val="100"/>
          <w:sz w:val="21"/>
          <w:vertAlign w:val="baseline"/>
          <w:lang w:val="es-ES"/>
        </w:rPr>
        <w:t xml:space="preserve">Fecha: 02/02/2011 </w:t>
      </w:r>
      <w:r>
        <w:rPr>
          <w:rFonts w:ascii="Arial" w:hAnsi="Arial" w:eastAsia="Arial"/>
          <w:b w:val="true"/>
          <w:strike w:val="false"/>
          <w:color w:val="000000"/>
          <w:spacing w:val="-4"/>
          <w:w w:val="100"/>
          <w:sz w:val="21"/>
          <w:vertAlign w:val="baseline"/>
          <w:lang w:val="es-ES"/>
        </w:rPr>
        <w:t xml:space="preserve">11:35 N.Entrada: 11201111.207,0</w:t>
      </w:r>
    </w:p>
    <w:p>
      <w:pPr>
        <w:pageBreakBefore w:val="false"/>
        <w:spacing w:before="45" w:after="0" w:line="249" w:lineRule="exact"/>
        <w:ind w:right="0" w:left="288" w:firstLine="0"/>
        <w:jc w:val="left"/>
        <w:textAlignment w:val="baseline"/>
        <w:rPr>
          <w:rFonts w:ascii="Arial" w:hAnsi="Arial" w:eastAsia="Arial"/>
          <w:strike w:val="false"/>
          <w:color w:val="000000"/>
          <w:spacing w:val="-6"/>
          <w:w w:val="100"/>
          <w:sz w:val="21"/>
          <w:vertAlign w:val="baseline"/>
          <w:lang w:val="es-ES"/>
        </w:rPr>
      </w:pPr>
      <w:r>
        <w:rPr>
          <w:rFonts w:ascii="Arial" w:hAnsi="Arial" w:eastAsia="Arial"/>
          <w:strike w:val="false"/>
          <w:color w:val="000000"/>
          <w:spacing w:val="-6"/>
          <w:w w:val="100"/>
          <w:sz w:val="21"/>
          <w:vertAlign w:val="baseline"/>
          <w:lang w:val="es-ES"/>
        </w:rPr>
        <w:t xml:space="preserve">Pres:MORENO </w:t>
      </w:r>
      <w:r>
        <w:rPr>
          <w:rFonts w:ascii="Arial" w:hAnsi="Arial" w:eastAsia="Arial"/>
          <w:b w:val="true"/>
          <w:strike w:val="false"/>
          <w:color w:val="000000"/>
          <w:spacing w:val="-6"/>
          <w:w w:val="100"/>
          <w:sz w:val="21"/>
          <w:vertAlign w:val="baseline"/>
          <w:lang w:val="es-ES"/>
        </w:rPr>
        <w:t xml:space="preserve">DEL </w:t>
      </w:r>
      <w:r>
        <w:rPr>
          <w:rFonts w:ascii="Arial" w:hAnsi="Arial" w:eastAsia="Arial"/>
          <w:strike w:val="false"/>
          <w:color w:val="000000"/>
          <w:spacing w:val="-6"/>
          <w:w w:val="100"/>
          <w:sz w:val="21"/>
          <w:vertAlign w:val="baseline"/>
          <w:lang w:val="es-ES"/>
        </w:rPr>
        <w:t xml:space="preserve">PINO, NICOLAS-928795653</w:t>
      </w:r>
    </w:p>
    <w:p>
      <w:pPr>
        <w:pageBreakBefore w:val="false"/>
        <w:spacing w:before="31" w:after="0" w:line="199" w:lineRule="exact"/>
        <w:ind w:right="0" w:left="0" w:firstLine="0"/>
        <w:jc w:val="center"/>
        <w:textAlignment w:val="baseline"/>
        <w:rPr>
          <w:rFonts w:ascii="Arial" w:hAnsi="Arial" w:eastAsia="Arial"/>
          <w:strike w:val="false"/>
          <w:color w:val="000000"/>
          <w:spacing w:val="23"/>
          <w:w w:val="100"/>
          <w:sz w:val="18"/>
          <w:vertAlign w:val="baseline"/>
          <w:lang w:val="es-ES"/>
        </w:rPr>
      </w:pPr>
      <w:r>
        <w:rPr>
          <w:rFonts w:ascii="Arial" w:hAnsi="Arial" w:eastAsia="Arial"/>
          <w:strike w:val="false"/>
          <w:color w:val="000000"/>
          <w:spacing w:val="23"/>
          <w:w w:val="100"/>
          <w:sz w:val="18"/>
          <w:vertAlign w:val="baseline"/>
          <w:lang w:val="es-ES"/>
        </w:rPr>
        <w:t xml:space="preserve">t5</w:t>
      </w:r>
    </w:p>
    <w:p>
      <w:pPr>
        <w:sectPr>
          <w:type w:val="nextPage"/>
          <w:pgSz w:w="11813" w:h="16838" w:orient="portrait"/>
          <w:pgMar w:bottom="269" w:top="1940" w:right="2698" w:left="475" w:header="720" w:footer="720"/>
          <w:titlePg w:val="false"/>
          <w:textDirection w:val="lrTb"/>
        </w:sectPr>
      </w:pPr>
    </w:p>
    <w:p>
      <w:pPr>
        <w:pageBreakBefore w:val="false"/>
        <w:spacing w:before="2" w:after="50" w:line="117" w:lineRule="exact"/>
        <w:ind w:right="0" w:left="0" w:firstLine="0"/>
        <w:jc w:val="center"/>
        <w:textAlignment w:val="baseline"/>
        <w:rPr>
          <w:rFonts w:ascii="Arial" w:hAnsi="Arial" w:eastAsia="Arial"/>
          <w:strike w:val="false"/>
          <w:color w:val="000000"/>
          <w:spacing w:val="-1"/>
          <w:w w:val="100"/>
          <w:sz w:val="10"/>
          <w:vertAlign w:val="baseline"/>
          <w:lang w:val="es-ES"/>
        </w:rPr>
      </w:pPr>
      <w:r>
        <w:rPr>
          <w:rFonts w:ascii="Arial" w:hAnsi="Arial" w:eastAsia="Arial"/>
          <w:strike w:val="false"/>
          <w:color w:val="000000"/>
          <w:spacing w:val="-1"/>
          <w:w w:val="100"/>
          <w:sz w:val="10"/>
          <w:vertAlign w:val="baseline"/>
          <w:lang w:val="es-ES"/>
        </w:rPr>
        <w:t xml:space="preserve">PAPEL EXCLUSIVO PARA DOCUMENTOS NOTARIALES</w:t>
      </w:r>
    </w:p>
    <w:p>
      <w:pPr>
        <w:spacing w:before="2" w:after="50" w:line="117" w:lineRule="exact"/>
        <w:sectPr>
          <w:type w:val="nextPage"/>
          <w:pgSz w:w="11827" w:h="16848" w:orient="portrait"/>
          <w:pgMar w:bottom="493" w:top="680" w:right="1344" w:left="1843" w:header="720" w:footer="720"/>
          <w:titlePg w:val="false"/>
          <w:textDirection w:val="lrTb"/>
        </w:sectPr>
      </w:pPr>
    </w:p>
    <w:p>
      <w:pPr>
        <w:pageBreakBefore w:val="false"/>
        <w:spacing w:before="1693"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694" coordsize="21600,21600" o:spt="202" path="m,l,21600r21600,l21600,xe">
            <v:stroke joinstyle="miter"/>
            <v:path gradientshapeok="t" o:connecttype="rect"/>
          </v:shapetype>
          <v:shape id="_x0000_s693" type="#_x0000_t694" filled="f" stroked="f" style="position:absolute;width:492.95pt;height:82.55pt;z-index:-307;margin-left:-49.55pt;margin-top:0pt;mso-wrap-distance-left:0pt;mso-wrap-distance-right:0pt">
            <v:fill opacity="1" o:opacity2="1" recolor="f" rotate="f" type="solid"/>
            <v:textbox inset="0pt, 0pt, 0pt, 0pt">
              <w:txbxContent>
                <w:tbl>
                  <w:tblPr>
                    <w:jc w:val="left"/>
                    <w:tblLayout w:type="fixed"/>
                    <w:tblCellMar>
                      <w:left w:w="0" w:type="dxa"/>
                      <w:right w:w="0" w:type="dxa"/>
                    </w:tblCellMar>
                  </w:tblPr>
                  <w:tblGrid>
                    <w:gridCol w:w="2020"/>
                    <w:gridCol w:w="960"/>
                    <w:gridCol w:w="3716"/>
                    <w:gridCol w:w="3163"/>
                  </w:tblGrid>
                  <w:tr>
                    <w:trPr>
                      <w:trHeight w:val="494" w:hRule="exact"/>
                    </w:trPr>
                    <w:tc>
                      <w:tcPr>
                        <w:tcW w:w="2020" w:type="auto"/>
                        <w:gridSpan w:val="1"/>
                        <w:tcBorders>
                          <w:top w:val="none" w:sz="0" w:color="000000"/>
                          <w:left w:val="none" w:sz="0" w:color="000000"/>
                          <w:bottom w:val="none" w:sz="0" w:color="000000"/>
                          <w:right w:val="none" w:sz="0" w:color="000000"/>
                        </w:tcBorders>
                        <w:textDirection w:val="lrTb"/>
                        <w:vAlign w:val="top"/>
                      </w:tcPr>
                      <w:p/>
                    </w:tc>
                    <w:tc>
                      <w:tcPr>
                        <w:tcW w:w="2980" w:type="auto"/>
                        <w:gridSpan w:val="1"/>
                        <w:tcBorders>
                          <w:top w:val="none" w:sz="0" w:color="000000"/>
                          <w:left w:val="none" w:sz="0" w:color="000000"/>
                          <w:bottom w:val="none" w:sz="0" w:color="000000"/>
                          <w:right w:val="none" w:sz="0" w:color="000000"/>
                        </w:tcBorders>
                        <w:textDirection w:val="lrTb"/>
                        <w:vAlign w:val="top"/>
                      </w:tcPr>
                      <w:p/>
                    </w:tc>
                    <w:tc>
                      <w:tcPr>
                        <w:tcW w:w="6696"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0" w:line="240" w:lineRule="auto"/>
                          <w:ind w:right="0" w:left="2093"/>
                          <w:jc w:val="right"/>
                          <w:textAlignment w:val="baseline"/>
                        </w:pPr>
                        <w:r>
                          <w:drawing>
                            <wp:inline>
                              <wp:extent cx="1030605" cy="1048385"/>
                              <wp:docPr id="857" name="Picture"/>
                              <a:graphic>
                                <a:graphicData uri="http://schemas.openxmlformats.org/drawingml/2006/picture">
                                  <pic:pic>
                                    <pic:nvPicPr>
                                      <pic:cNvPr id="858" name="test1"/>
                                      <pic:cNvPicPr preferRelativeResize="false"/>
                                    </pic:nvPicPr>
                                    <pic:blipFill>
                                      <a:blip r:embed="drId434"/>
                                      <a:stretch>
                                        <a:fillRect/>
                                      </a:stretch>
                                    </pic:blipFill>
                                    <pic:spPr>
                                      <a:xfrm>
                                        <a:off x="0" y="0"/>
                                        <a:ext cx="1030605" cy="1048385"/>
                                      </a:xfrm>
                                      <a:prstGeom prst="rect">
                                        <a:avLst/>
                                      </a:prstGeom>
                                    </pic:spPr>
                                  </pic:pic>
                                </a:graphicData>
                              </a:graphic>
                            </wp:inline>
                          </w:drawing>
                        </w:r>
                      </w:p>
                    </w:tc>
                    <w:tc>
                      <w:tcPr>
                        <w:tcW w:w="9859" w:type="auto"/>
                        <w:gridSpan w:val="1"/>
                        <w:vMerge w:val="restart"/>
                        <w:tcBorders>
                          <w:top w:val="none" w:sz="0" w:color="000000"/>
                          <w:left w:val="none" w:sz="0" w:color="000000"/>
                          <w:bottom w:val="single" w:sz="0" w:color="000000"/>
                          <w:right w:val="none" w:sz="0" w:color="000000"/>
                        </w:tcBorders>
                        <w:textDirection w:val="lrTb"/>
                        <w:vAlign w:val="center"/>
                      </w:tcPr>
                      <w:p>
                        <w:pPr>
                          <w:pageBreakBefore w:val="false"/>
                          <w:spacing w:before="236" w:after="122" w:line="448" w:lineRule="exact"/>
                          <w:ind w:right="5" w:left="0" w:firstLine="0"/>
                          <w:jc w:val="right"/>
                          <w:textAlignment w:val="baseline"/>
                          <w:rPr>
                            <w:rFonts w:ascii="Bookman Old Style" w:hAnsi="Bookman Old Style" w:eastAsia="Bookman Old Style"/>
                            <w:strike w:val="false"/>
                            <w:color w:val="000000"/>
                            <w:spacing w:val="0"/>
                            <w:w w:val="80"/>
                            <w:sz w:val="38"/>
                            <w:vertAlign w:val="baseline"/>
                            <w:lang w:val="es-ES"/>
                          </w:rPr>
                        </w:pPr>
                        <w:r>
                          <w:rPr>
                            <w:rFonts w:ascii="Bookman Old Style" w:hAnsi="Bookman Old Style" w:eastAsia="Bookman Old Style"/>
                            <w:strike w:val="false"/>
                            <w:color w:val="000000"/>
                            <w:spacing w:val="0"/>
                            <w:w w:val="80"/>
                            <w:sz w:val="38"/>
                            <w:vertAlign w:val="baseline"/>
                            <w:lang w:val="es-ES"/>
                          </w:rPr>
                          <w:t xml:space="preserve">7Y6104122</w:t>
                        </w:r>
                      </w:p>
                    </w:tc>
                  </w:tr>
                  <w:tr>
                    <w:trPr>
                      <w:trHeight w:val="312" w:hRule="exact"/>
                    </w:trPr>
                    <w:tc>
                      <w:tcPr>
                        <w:tcW w:w="2020" w:type="auto"/>
                        <w:gridSpan w:val="1"/>
                        <w:tcBorders>
                          <w:top w:val="none" w:sz="0" w:color="000000"/>
                          <w:left w:val="none" w:sz="0" w:color="000000"/>
                          <w:bottom w:val="none" w:sz="0" w:color="000000"/>
                          <w:right w:val="none" w:sz="0" w:color="000000"/>
                        </w:tcBorders>
                        <w:textDirection w:val="lrTb"/>
                        <w:vAlign w:val="top"/>
                      </w:tcPr>
                      <w:p/>
                    </w:tc>
                    <w:tc>
                      <w:tcPr>
                        <w:tcW w:w="2980" w:type="auto"/>
                        <w:gridSpan w:val="1"/>
                        <w:tcBorders>
                          <w:top w:val="none" w:sz="0" w:color="000000"/>
                          <w:left w:val="none" w:sz="0" w:color="000000"/>
                          <w:bottom w:val="none" w:sz="0" w:color="000000"/>
                          <w:right w:val="none" w:sz="0" w:color="000000"/>
                        </w:tcBorders>
                        <w:shd w:val="clear" w:color="000000" w:fill="000000"/>
                        <w:textDirection w:val="lrTb"/>
                        <w:vAlign w:val="top"/>
                      </w:tcPr>
                      <w:p>
                        <w:pPr>
                          <w:pageBreakBefore w:val="false"/>
                          <w:spacing w:before="0" w:after="0" w:line="183" w:lineRule="exact"/>
                          <w:ind w:right="0" w:left="0" w:firstLine="0"/>
                          <w:jc w:val="center"/>
                          <w:textAlignment w:val="baseline"/>
                          <w:rPr>
                            <w:rFonts w:ascii="Bookman Old Style" w:hAnsi="Bookman Old Style" w:eastAsia="Bookman Old Style"/>
                            <w:b w:val="true"/>
                            <w:strike w:val="false"/>
                            <w:color w:val="FFFFFF"/>
                            <w:spacing w:val="0"/>
                            <w:w w:val="100"/>
                            <w:sz w:val="17"/>
                            <w:vertAlign w:val="baseline"/>
                            <w:lang w:val="es-ES"/>
                          </w:rPr>
                        </w:pPr>
                        <w:r>
                          <w:rPr>
                            <w:rFonts w:ascii="Bookman Old Style" w:hAnsi="Bookman Old Style" w:eastAsia="Bookman Old Style"/>
                            <w:b w:val="true"/>
                            <w:strike w:val="false"/>
                            <w:color w:val="FFFFFF"/>
                            <w:spacing w:val="0"/>
                            <w:w w:val="100"/>
                            <w:sz w:val="17"/>
                            <w:vertAlign w:val="baseline"/>
                            <w:lang w:val="es-ES"/>
                          </w:rPr>
                          <w:t xml:space="preserve">TIMBRE</w:t>
                        </w:r>
                        <w:r>
                          <w:rPr>
                            <w:rFonts w:ascii="Bookman Old Style" w:hAnsi="Bookman Old Style" w:eastAsia="Bookman Old Style"/>
                            <w:strike w:val="false"/>
                            <w:color w:val="FFFFFF"/>
                            <w:spacing w:val="0"/>
                            <w:w w:val="100"/>
                            <w:sz w:val="22"/>
                            <w:vertAlign w:val="baseline"/>
                            <w:lang w:val="es-ES"/>
                          </w:rPr>
                          <w:t xml:space="preserve">.</w:t>
                        </w:r>
                      </w:p>
                      <w:p>
                        <w:pPr>
                          <w:pageBreakBefore w:val="false"/>
                          <w:spacing w:before="0" w:after="0" w:line="129" w:lineRule="exact"/>
                          <w:ind w:right="0" w:left="0" w:firstLine="0"/>
                          <w:jc w:val="center"/>
                          <w:textAlignment w:val="baseline"/>
                          <w:rPr>
                            <w:rFonts w:ascii="Bookman Old Style" w:hAnsi="Bookman Old Style" w:eastAsia="Bookman Old Style"/>
                            <w:b w:val="true"/>
                            <w:strike w:val="false"/>
                            <w:color w:val="FFFFFF"/>
                            <w:spacing w:val="0"/>
                            <w:w w:val="100"/>
                            <w:sz w:val="14"/>
                            <w:vertAlign w:val="baseline"/>
                            <w:lang w:val="es-ES"/>
                          </w:rPr>
                        </w:pPr>
                        <w:r>
                          <w:rPr>
                            <w:rFonts w:ascii="Bookman Old Style" w:hAnsi="Bookman Old Style" w:eastAsia="Bookman Old Style"/>
                            <w:b w:val="true"/>
                            <w:strike w:val="false"/>
                            <w:color w:val="FFFFFF"/>
                            <w:spacing w:val="0"/>
                            <w:w w:val="100"/>
                            <w:sz w:val="14"/>
                            <w:vertAlign w:val="baseline"/>
                            <w:lang w:val="es-ES"/>
                          </w:rPr>
                          <w:t xml:space="preserve">DEL ESTADO</w:t>
                        </w:r>
                      </w:p>
                    </w:tc>
                    <w:tc>
                      <w:tcPr>
                        <w:tcW w:w="6696" w:type="auto"/>
                        <w:gridSpan w:val="1"/>
                        <w:vMerge w:val="continue"/>
                        <w:tcBorders>
                          <w:top w:val="single" w:sz="0" w:color="000000"/>
                          <w:left w:val="none" w:sz="0" w:color="000000"/>
                          <w:bottom w:val="single" w:sz="0" w:color="000000"/>
                          <w:right w:val="none" w:sz="0" w:color="000000"/>
                        </w:tcBorders>
                        <w:textDirection w:val="lrTb"/>
                        <w:vAlign w:val="top"/>
                      </w:tcPr>
                      <w:p/>
                    </w:tc>
                    <w:tc>
                      <w:tcPr>
                        <w:tcW w:w="9859" w:type="auto"/>
                        <w:gridSpan w:val="1"/>
                        <w:vMerge w:val="continue"/>
                        <w:tcBorders>
                          <w:top w:val="single" w:sz="0" w:color="000000"/>
                          <w:left w:val="none" w:sz="0" w:color="000000"/>
                          <w:bottom w:val="none" w:sz="0" w:color="000000"/>
                          <w:right w:val="none" w:sz="0" w:color="000000"/>
                        </w:tcBorders>
                        <w:textDirection w:val="lrTb"/>
                        <w:vAlign w:val="center"/>
                      </w:tcPr>
                      <w:p/>
                    </w:tc>
                  </w:tr>
                  <w:tr>
                    <w:trPr>
                      <w:trHeight w:val="845" w:hRule="exact"/>
                    </w:trPr>
                    <w:tc>
                      <w:tcPr>
                        <w:tcW w:w="2020"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388" w:after="178" w:line="269" w:lineRule="exact"/>
                          <w:ind w:right="1075"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03/2007</w:t>
                        </w:r>
                      </w:p>
                    </w:tc>
                    <w:tc>
                      <w:tcPr>
                        <w:tcW w:w="2980" w:type="auto"/>
                        <w:gridSpan w:val="1"/>
                        <w:tcBorders>
                          <w:top w:val="none" w:sz="0" w:color="000000"/>
                          <w:left w:val="none" w:sz="0" w:color="000000"/>
                          <w:bottom w:val="none" w:sz="0" w:color="000000"/>
                          <w:right w:val="none" w:sz="0" w:color="000000"/>
                        </w:tcBorders>
                        <w:textDirection w:val="lrTb"/>
                        <w:vAlign w:val="top"/>
                      </w:tcPr>
                      <w:p/>
                    </w:tc>
                    <w:tc>
                      <w:tcPr>
                        <w:tcW w:w="6696" w:type="auto"/>
                        <w:gridSpan w:val="1"/>
                        <w:vMerge w:val="continue"/>
                        <w:tcBorders>
                          <w:top w:val="single" w:sz="0" w:color="000000"/>
                          <w:left w:val="none" w:sz="0" w:color="000000"/>
                          <w:bottom w:val="none" w:sz="0" w:color="000000"/>
                          <w:right w:val="none" w:sz="0" w:color="000000"/>
                        </w:tcBorders>
                        <w:textDirection w:val="lrTb"/>
                        <w:vAlign w:val="top"/>
                      </w:tcPr>
                      <w:p/>
                    </w:tc>
                    <w:tc>
                      <w:tcPr>
                        <w:tcW w:w="9859" w:type="auto"/>
                        <w:gridSpan w:val="1"/>
                        <w:tcBorders>
                          <w:top w:val="none" w:sz="0" w:color="000000"/>
                          <w:left w:val="none" w:sz="0" w:color="000000"/>
                          <w:bottom w:val="none" w:sz="0" w:color="000000"/>
                          <w:right w:val="none" w:sz="0" w:color="000000"/>
                        </w:tcBorders>
                        <w:textDirection w:val="lrTb"/>
                        <w:vAlign w:val="top"/>
                      </w:tcPr>
                      <w:p/>
                    </w:tc>
                  </w:tr>
                </w:tbl>
              </w:txbxContent>
            </v:textbox>
          </v:shape>
        </w:pict>
      </w:r>
    </w:p>
    <w:p>
      <w:pPr>
        <w:sectPr>
          <w:type w:val="continuous"/>
          <w:pgSz w:w="11827" w:h="16848" w:orient="portrait"/>
          <w:pgMar w:bottom="493" w:top="680" w:right="1344" w:left="1481" w:header="720" w:footer="720"/>
          <w:titlePg w:val="false"/>
          <w:textDirection w:val="lrTb"/>
        </w:sectPr>
      </w:pPr>
    </w:p>
    <w:p>
      <w:pPr>
        <w:pageBreakBefore w:val="false"/>
        <w:pBdr>
          <w:top w:sz="5" w:space="2" w:color="000000" w:val="single"/>
          <w:left w:sz="5" w:space="0" w:color="000000" w:val="single"/>
          <w:bottom w:sz="5" w:space="8" w:color="000000" w:val="single"/>
          <w:right w:sz="5" w:space="0" w:color="000000" w:val="single"/>
        </w:pBdr>
        <w:spacing w:before="0" w:after="538" w:line="273" w:lineRule="exact"/>
        <w:ind w:right="483" w:left="1101" w:firstLine="0"/>
        <w:jc w:val="center"/>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Folio agregado a la presente escritura, para la consignación de
</w:t>
        <w:br/>
      </w:r>
      <w:r>
        <w:rPr>
          <w:rFonts w:ascii="Arial" w:hAnsi="Arial" w:eastAsia="Arial"/>
          <w:strike w:val="false"/>
          <w:color w:val="000000"/>
          <w:spacing w:val="0"/>
          <w:w w:val="100"/>
          <w:sz w:val="24"/>
          <w:vertAlign w:val="baseline"/>
          <w:lang w:val="es-ES"/>
        </w:rPr>
        <w:t xml:space="preserve">notas por Registros y Oficinas Públicas.</w:t>
      </w:r>
    </w:p>
    <w:p>
      <w:pPr>
        <w:pageBreakBefore w:val="false"/>
        <w:tabs>
          <w:tab w:val="left" w:leader="none" w:pos="4320"/>
        </w:tabs>
        <w:spacing w:before="0" w:after="0" w:line="264" w:lineRule="exact"/>
        <w:ind w:right="0" w:left="504" w:firstLine="0"/>
        <w:jc w:val="left"/>
        <w:textAlignment w:val="baseline"/>
        <w:rPr>
          <w:rFonts w:ascii="Arial" w:hAnsi="Arial" w:eastAsia="Arial"/>
          <w:strike w:val="false"/>
          <w:color w:val="000000"/>
          <w:spacing w:val="0"/>
          <w:w w:val="100"/>
          <w:sz w:val="20"/>
          <w:vertAlign w:val="baseline"/>
          <w:lang w:val="es-ES"/>
        </w:rPr>
      </w:pPr>
      <w:r>
        <w:pict>
          <v:shapetype id="_x0000_t695" coordsize="21600,21600" o:spt="202" path="m,l,21600r21600,l21600,xe">
            <v:stroke joinstyle="miter"/>
            <v:path gradientshapeok="t" o:connecttype="rect"/>
          </v:shapetype>
          <v:shape id="_x0000_s694" type="#_x0000_t695" filled="f" stroked="f" style="position:absolute;width:21.4pt;height:13.3pt;z-index:-306;margin-left:326.75pt;margin-top:797.9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55" w:lineRule="exact"/>
                    <w:ind w:right="0" w:left="0" w:firstLine="0"/>
                    <w:jc w:val="left"/>
                    <w:textAlignment w:val="baseline"/>
                    <w:rPr>
                      <w:rFonts w:ascii="Arial" w:hAnsi="Arial" w:eastAsia="Arial"/>
                      <w:strike w:val="false"/>
                      <w:color w:val="000000"/>
                      <w:spacing w:val="10"/>
                      <w:w w:val="100"/>
                      <w:sz w:val="24"/>
                      <w:vertAlign w:val="baseline"/>
                      <w:lang w:val="es-ES"/>
                    </w:rPr>
                  </w:pPr>
                  <w:r>
                    <w:rPr>
                      <w:rFonts w:ascii="Arial" w:hAnsi="Arial" w:eastAsia="Arial"/>
                      <w:strike w:val="false"/>
                      <w:color w:val="000000"/>
                      <w:spacing w:val="10"/>
                      <w:w w:val="100"/>
                      <w:sz w:val="24"/>
                      <w:vertAlign w:val="baseline"/>
                      <w:lang w:val="es-ES"/>
                    </w:rPr>
                    <w:t xml:space="preserve">19</w:t>
                  </w:r>
                </w:p>
              </w:txbxContent>
            </v:textbox>
          </v:shape>
        </w:pict>
      </w:r>
      <w:r>
        <w:rPr>
          <w:rFonts w:ascii="Arial" w:hAnsi="Arial" w:eastAsia="Arial"/>
          <w:strike w:val="false"/>
          <w:color w:val="000000"/>
          <w:spacing w:val="0"/>
          <w:w w:val="100"/>
          <w:sz w:val="20"/>
          <w:vertAlign w:val="baseline"/>
          <w:lang w:val="es-ES"/>
        </w:rPr>
        <w:t xml:space="preserve">Registro Mercantil Las Palmas	</w:t>
      </w:r>
      <w:r>
        <w:rPr>
          <w:rFonts w:ascii="Arial" w:hAnsi="Arial" w:eastAsia="Arial"/>
          <w:strike w:val="false"/>
          <w:color w:val="000000"/>
          <w:spacing w:val="0"/>
          <w:w w:val="100"/>
          <w:sz w:val="20"/>
          <w:vertAlign w:val="baseline"/>
          <w:lang w:val="es-ES"/>
        </w:rPr>
        <w:t xml:space="preserve">T. 1.031 F. 199</w:t>
      </w:r>
    </w:p>
    <w:p>
      <w:pPr>
        <w:pageBreakBefore w:val="false"/>
        <w:spacing w:before="21" w:after="0" w:line="221" w:lineRule="exact"/>
        <w:ind w:right="0" w:left="504" w:firstLine="0"/>
        <w:jc w:val="left"/>
        <w:textAlignment w:val="baseline"/>
        <w:rPr>
          <w:rFonts w:ascii="Arial" w:hAnsi="Arial" w:eastAsia="Arial"/>
          <w:strike w:val="false"/>
          <w:color w:val="000000"/>
          <w:spacing w:val="0"/>
          <w:w w:val="100"/>
          <w:sz w:val="20"/>
          <w:vertAlign w:val="baseline"/>
          <w:lang w:val="es-ES"/>
        </w:rPr>
      </w:pPr>
      <w:r>
        <w:rPr>
          <w:rFonts w:ascii="Arial" w:hAnsi="Arial" w:eastAsia="Arial"/>
          <w:strike w:val="false"/>
          <w:color w:val="000000"/>
          <w:spacing w:val="0"/>
          <w:w w:val="100"/>
          <w:sz w:val="20"/>
          <w:vertAlign w:val="baseline"/>
          <w:lang w:val="es-ES"/>
        </w:rPr>
        <w:t xml:space="preserve">GERENCIA MUNICIPAL DE CULTURA Y DEPORTES
</w:t>
        <w:br/>
      </w:r>
      <w:r>
        <w:rPr>
          <w:rFonts w:ascii="Arial" w:hAnsi="Arial" w:eastAsia="Arial"/>
          <w:strike w:val="false"/>
          <w:color w:val="000000"/>
          <w:spacing w:val="0"/>
          <w:w w:val="100"/>
          <w:sz w:val="20"/>
          <w:vertAlign w:val="baseline"/>
          <w:lang w:val="es-ES"/>
        </w:rPr>
        <w:t xml:space="preserve">DE SANTA LUCIA SA</w:t>
      </w:r>
    </w:p>
    <w:p>
      <w:pPr>
        <w:pageBreakBefore w:val="false"/>
        <w:spacing w:before="46" w:after="0" w:line="200" w:lineRule="exact"/>
        <w:ind w:right="0" w:left="504" w:firstLine="0"/>
        <w:jc w:val="left"/>
        <w:textAlignment w:val="baseline"/>
        <w:rPr>
          <w:rFonts w:ascii="Arial" w:hAnsi="Arial" w:eastAsia="Arial"/>
          <w:b w:val="true"/>
          <w:strike w:val="false"/>
          <w:color w:val="000000"/>
          <w:spacing w:val="0"/>
          <w:w w:val="100"/>
          <w:sz w:val="20"/>
          <w:vertAlign w:val="baseline"/>
          <w:lang w:val="es-ES"/>
        </w:rPr>
      </w:pPr>
      <w:r>
        <w:rPr>
          <w:rFonts w:ascii="Arial" w:hAnsi="Arial" w:eastAsia="Arial"/>
          <w:b w:val="true"/>
          <w:strike w:val="false"/>
          <w:color w:val="000000"/>
          <w:spacing w:val="0"/>
          <w:w w:val="100"/>
          <w:sz w:val="20"/>
          <w:vertAlign w:val="baseline"/>
          <w:lang w:val="es-ES"/>
        </w:rPr>
        <w:t xml:space="preserve">Presentación: 11197/1.139 Folio: 179 F.P.: </w:t>
      </w:r>
      <w:r>
        <w:rPr>
          <w:rFonts w:ascii="Arial" w:hAnsi="Arial" w:eastAsia="Arial"/>
          <w:strike w:val="false"/>
          <w:color w:val="000000"/>
          <w:spacing w:val="0"/>
          <w:w w:val="100"/>
          <w:sz w:val="20"/>
          <w:vertAlign w:val="baseline"/>
          <w:lang w:val="es-ES"/>
        </w:rPr>
        <w:t xml:space="preserve">02/02/2011
</w:t>
        <w:br/>
      </w:r>
      <w:r>
        <w:rPr>
          <w:rFonts w:ascii="Arial" w:hAnsi="Arial" w:eastAsia="Arial"/>
          <w:strike w:val="false"/>
          <w:color w:val="000000"/>
          <w:spacing w:val="0"/>
          <w:w w:val="100"/>
          <w:sz w:val="20"/>
          <w:vertAlign w:val="baseline"/>
          <w:lang w:val="es-ES"/>
        </w:rPr>
        <w:t xml:space="preserve">Prot.: 2007/2486/N/25/07/2007</w:t>
      </w:r>
    </w:p>
    <w:p>
      <w:pPr>
        <w:pageBreakBefore w:val="false"/>
        <w:spacing w:before="27" w:after="394" w:line="213" w:lineRule="exact"/>
        <w:ind w:right="0" w:left="504" w:firstLine="0"/>
        <w:jc w:val="left"/>
        <w:textAlignment w:val="baseline"/>
        <w:rPr>
          <w:rFonts w:ascii="Arial" w:hAnsi="Arial" w:eastAsia="Arial"/>
          <w:strike w:val="false"/>
          <w:color w:val="000000"/>
          <w:spacing w:val="0"/>
          <w:w w:val="100"/>
          <w:sz w:val="20"/>
          <w:vertAlign w:val="baseline"/>
          <w:lang w:val="es-ES"/>
        </w:rPr>
      </w:pPr>
      <w:r>
        <w:rPr>
          <w:rFonts w:ascii="Arial" w:hAnsi="Arial" w:eastAsia="Arial"/>
          <w:strike w:val="false"/>
          <w:color w:val="000000"/>
          <w:spacing w:val="0"/>
          <w:w w:val="100"/>
          <w:sz w:val="20"/>
          <w:vertAlign w:val="baseline"/>
          <w:lang w:val="es-ES"/>
        </w:rPr>
        <w:t xml:space="preserve">Fecha: 18/03/2011 10:41 </w:t>
      </w:r>
      <w:r>
        <w:rPr>
          <w:rFonts w:ascii="Arial" w:hAnsi="Arial" w:eastAsia="Arial"/>
          <w:b w:val="true"/>
          <w:strike w:val="false"/>
          <w:color w:val="000000"/>
          <w:spacing w:val="0"/>
          <w:w w:val="100"/>
          <w:sz w:val="20"/>
          <w:vertAlign w:val="baseline"/>
          <w:lang w:val="es-ES"/>
        </w:rPr>
        <w:t xml:space="preserve">N.Entrada: 1/201</w:t>
      </w:r>
      <w:r>
        <w:rPr>
          <w:rFonts w:ascii="Arial" w:hAnsi="Arial" w:eastAsia="Arial"/>
          <w:b w:val="true"/>
          <w:strike w:val="false"/>
          <w:color w:val="000000"/>
          <w:spacing w:val="0"/>
          <w:w w:val="100"/>
          <w:sz w:val="20"/>
          <w:vertAlign w:val="superscript"/>
          <w:lang w:val="es-ES"/>
        </w:rPr>
        <w:t xml:space="preserve">1</w:t>
      </w:r>
      <w:r>
        <w:rPr>
          <w:rFonts w:ascii="Arial" w:hAnsi="Arial" w:eastAsia="Arial"/>
          <w:b w:val="true"/>
          <w:strike w:val="false"/>
          <w:color w:val="000000"/>
          <w:spacing w:val="0"/>
          <w:w w:val="100"/>
          <w:sz w:val="20"/>
          <w:vertAlign w:val="baseline"/>
          <w:lang w:val="es-ES"/>
        </w:rPr>
        <w:t xml:space="preserve">/</w:t>
      </w:r>
      <w:r>
        <w:rPr>
          <w:rFonts w:ascii="Arial" w:hAnsi="Arial" w:eastAsia="Arial"/>
          <w:b w:val="true"/>
          <w:strike w:val="false"/>
          <w:color w:val="000000"/>
          <w:spacing w:val="0"/>
          <w:w w:val="100"/>
          <w:sz w:val="20"/>
          <w:vertAlign w:val="subscript"/>
          <w:lang w:val="es-ES"/>
        </w:rPr>
        <w:t xml:space="preserve">2</w:t>
      </w:r>
      <w:r>
        <w:rPr>
          <w:rFonts w:ascii="Arial" w:hAnsi="Arial" w:eastAsia="Arial"/>
          <w:b w:val="true"/>
          <w:strike w:val="false"/>
          <w:color w:val="000000"/>
          <w:spacing w:val="0"/>
          <w:w w:val="100"/>
          <w:sz w:val="20"/>
          <w:vertAlign w:val="baseline"/>
          <w:lang w:val="es-ES"/>
        </w:rPr>
        <w:t xml:space="preserve">.968,0
</w:t>
        <w:br/>
      </w:r>
      <w:r>
        <w:rPr>
          <w:rFonts w:ascii="Arial" w:hAnsi="Arial" w:eastAsia="Arial"/>
          <w:strike w:val="false"/>
          <w:color w:val="000000"/>
          <w:spacing w:val="0"/>
          <w:w w:val="100"/>
          <w:sz w:val="20"/>
          <w:vertAlign w:val="baseline"/>
          <w:lang w:val="es-ES"/>
        </w:rPr>
        <w:t xml:space="preserve">Pres:MORENO DEL PINO, NICOLAS</w:t>
      </w:r>
    </w:p>
    <w:p>
      <w:pPr>
        <w:pageBreakBefore w:val="false"/>
        <w:spacing w:before="0" w:after="0" w:line="240" w:lineRule="auto"/>
        <w:ind w:right="4961" w:left="2105"/>
        <w:jc w:val="left"/>
        <w:textAlignment w:val="baseline"/>
      </w:pPr>
      <w:r>
        <w:drawing>
          <wp:inline>
            <wp:extent cx="999490" cy="2846705"/>
            <wp:docPr id="859" name="Picture"/>
            <a:graphic>
              <a:graphicData uri="http://schemas.openxmlformats.org/drawingml/2006/picture">
                <pic:pic>
                  <pic:nvPicPr>
                    <pic:cNvPr id="860" name="test1"/>
                    <pic:cNvPicPr preferRelativeResize="false"/>
                  </pic:nvPicPr>
                  <pic:blipFill>
                    <a:blip r:embed="drId435"/>
                    <a:stretch>
                      <a:fillRect/>
                    </a:stretch>
                  </pic:blipFill>
                  <pic:spPr>
                    <a:xfrm>
                      <a:off x="0" y="0"/>
                      <a:ext cx="999490" cy="2846705"/>
                    </a:xfrm>
                    <a:prstGeom prst="rect">
                      <a:avLst/>
                    </a:prstGeom>
                  </pic:spPr>
                </pic:pic>
              </a:graphicData>
            </a:graphic>
          </wp:inline>
        </w:drawing>
      </w:r>
    </w:p>
    <w:p>
      <w:pPr>
        <w:sectPr>
          <w:type w:val="continuous"/>
          <w:pgSz w:w="11827" w:h="16848" w:orient="portrait"/>
          <w:pgMar w:bottom="493" w:top="680" w:right="1706" w:left="1481"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696" coordsize="21600,21600" o:spt="202" path="m,l,21600r21600,l21600,xe">
            <v:stroke joinstyle="miter"/>
            <v:path gradientshapeok="t" o:connecttype="rect"/>
          </v:shapetype>
          <v:shape id="_x0000_s695" type="#_x0000_t696" filled="f" stroked="f" style="position:absolute;width:54pt;height:80pt;z-index:-305;margin-left:469.7pt;margin-top:703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page">
              <wp:posOffset>5965190</wp:posOffset>
            </wp:positionH>
            <wp:positionV relativeFrom="page">
              <wp:posOffset>8933815</wp:posOffset>
            </wp:positionV>
            <wp:extent cx="642620" cy="487680"/>
            <wp:wrapThrough wrapText="bothSides">
              <wp:wrapPolygon>
                <wp:start x="0" y="0"/>
                <wp:lineTo x="0" y="21600"/>
                <wp:lineTo x="8982" y="21600"/>
                <wp:lineTo x="8982" y="15778"/>
                <wp:lineTo x="11238" y="15778"/>
                <wp:lineTo x="11238" y="13893"/>
                <wp:lineTo x="11536" y="13893"/>
                <wp:lineTo x="11536" y="10518"/>
                <wp:lineTo x="21541" y="10518"/>
                <wp:lineTo x="21541" y="0"/>
                <wp:lineTo x="0" y="0"/>
              </wp:wrapPolygon>
            </wp:wrapThrough>
            <wp:docPr id="861" name="IrregularPicture"/>
            <a:graphic>
              <a:graphicData uri="http://schemas.openxmlformats.org/drawingml/2006/picture">
                <pic:pic>
                  <pic:nvPicPr>
                    <pic:cNvPr id="862" name="Picture"/>
                    <pic:cNvPicPr preferRelativeResize="false"/>
                  </pic:nvPicPr>
                  <pic:blipFill>
                    <a:blip r:embed="drId436"/>
                    <a:stretch>
                      <a:fillRect/>
                    </a:stretch>
                  </pic:blipFill>
                  <pic:spPr>
                    <a:xfrm>
                      <a:off x="0" y="0"/>
                      <a:ext cx="642620" cy="487680"/>
                    </a:xfrm>
                    <a:prstGeom prst="rect">
                      <a:avLst/>
                    </a:prstGeom>
                  </pic:spPr>
                </pic:pic>
              </a:graphicData>
            </a:graphic>
          </wp:anchor>
        </w:drawing>
      </w:r>
      <w:r>
        <w:pict>
          <v:shapetype id="_x0000_t698" coordsize="21600,21600" o:spt="202" path="m,l,21600r21600,l21600,xe">
            <v:stroke joinstyle="miter"/>
            <v:path gradientshapeok="t" o:connecttype="rect"/>
          </v:shapetype>
          <v:shape id="_x0000_s697" type="#_x0000_t698" filled="f" stroked="f" style="position:absolute;width:25.7pt;height:4.05pt;z-index:-303;margin-left:498pt;margin-top:727.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04" w:lineRule="exact"/>
                    <w:ind w:right="0" w:left="0" w:firstLine="0"/>
                    <w:jc w:val="left"/>
                    <w:textAlignment w:val="baseline"/>
                    <w:rPr>
                      <w:rFonts w:ascii="Arial Narrow" w:hAnsi="Arial Narrow" w:eastAsia="Arial Narrow"/>
                      <w:strike w:val="false"/>
                      <w:color w:val="000000"/>
                      <w:spacing w:val="-23"/>
                      <w:w w:val="100"/>
                      <w:sz w:val="23"/>
                      <w:vertAlign w:val="superscript"/>
                      <w:lang w:val="es-ES"/>
                    </w:rPr>
                  </w:pPr>
                  <w:r>
                    <w:rPr>
                      <w:rFonts w:ascii="Arial Narrow" w:hAnsi="Arial Narrow" w:eastAsia="Arial Narrow"/>
                      <w:strike w:val="false"/>
                      <w:color w:val="000000"/>
                      <w:spacing w:val="-23"/>
                      <w:w w:val="100"/>
                      <w:sz w:val="23"/>
                      <w:vertAlign w:val="superscript"/>
                      <w:lang w:val="es-ES"/>
                    </w:rPr>
                    <w:t xml:space="preserve">,</w:t>
                  </w:r>
                  <w:r>
                    <w:rPr>
                      <w:rFonts w:ascii="Arial Narrow" w:hAnsi="Arial Narrow" w:eastAsia="Arial Narrow"/>
                      <w:strike w:val="false"/>
                      <w:color w:val="000000"/>
                      <w:spacing w:val="-23"/>
                      <w:w w:val="100"/>
                      <w:sz w:val="23"/>
                      <w:vertAlign w:val="baseline"/>
                      <w:lang w:val="es-ES"/>
                    </w:rPr>
                    <w:t xml:space="preserve">0</w:t>
                  </w:r>
                  <w:r>
                    <w:rPr>
                      <w:rFonts w:ascii="Arial Narrow" w:hAnsi="Arial Narrow" w:eastAsia="Arial Narrow"/>
                      <w:strike w:val="false"/>
                      <w:color w:val="000000"/>
                      <w:spacing w:val="-23"/>
                      <w:w w:val="100"/>
                      <w:sz w:val="23"/>
                      <w:vertAlign w:val="superscript"/>
                      <w:lang w:val="es-ES"/>
                    </w:rPr>
                    <w:t xml:space="preserve">411</w:t>
                  </w:r>
                  <w:r>
                    <w:rPr>
                      <w:rFonts w:ascii="Arial Narrow" w:hAnsi="Arial Narrow" w:eastAsia="Arial Narrow"/>
                      <w:strike w:val="false"/>
                      <w:color w:val="000000"/>
                      <w:spacing w:val="-23"/>
                      <w:w w:val="100"/>
                      <w:sz w:val="23"/>
                      <w:vertAlign w:val="baseline"/>
                      <w:lang w:val="es-ES"/>
                    </w:rPr>
                    <w:t xml:space="preserve"> </w:t>
                  </w:r>
                </w:p>
              </w:txbxContent>
            </v:textbox>
          </v:shape>
        </w:pict>
      </w:r>
      <w:r>
        <w:pict>
          <v:shapetype id="_x0000_t699" coordsize="21600,21600" o:spt="202" path="m,l,21600r21600,l21600,xe">
            <v:stroke joinstyle="miter"/>
            <v:path gradientshapeok="t" o:connecttype="rect"/>
          </v:shapetype>
          <v:shape id="_x0000_s698" type="#_x0000_t699" filled="f" stroked="f" style="position:absolute;width:31.7pt;height:11.3pt;z-index:-302;margin-left:492pt;margin-top:731.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04" w:lineRule="exact"/>
                    <w:ind w:right="0" w:left="0" w:firstLine="0"/>
                    <w:jc w:val="left"/>
                    <w:textAlignment w:val="baseline"/>
                    <w:rPr>
                      <w:rFonts w:ascii="Arial Narrow" w:hAnsi="Arial Narrow" w:eastAsia="Arial Narrow"/>
                      <w:strike w:val="false"/>
                      <w:color w:val="000000"/>
                      <w:spacing w:val="-23"/>
                      <w:w w:val="100"/>
                      <w:sz w:val="23"/>
                      <w:vertAlign w:val="baseline"/>
                      <w:lang w:val="es-ES"/>
                    </w:rPr>
                  </w:pPr>
                  <w:r>
                    <w:rPr>
                      <w:rFonts w:ascii="Arial Narrow" w:hAnsi="Arial Narrow" w:eastAsia="Arial Narrow"/>
                      <w:strike w:val="false"/>
                      <w:color w:val="000000"/>
                      <w:spacing w:val="-23"/>
                      <w:w w:val="100"/>
                      <w:sz w:val="23"/>
                      <w:vertAlign w:val="baseline"/>
                      <w:lang w:val="es-ES"/>
                    </w:rPr>
                    <w:t xml:space="preserve">&lt;1</w:t>
                  </w:r>
                  <w:r>
                    <w:rPr>
                      <w:rFonts w:ascii="Arial Narrow" w:hAnsi="Arial Narrow" w:eastAsia="Arial Narrow"/>
                      <w:strike w:val="false"/>
                      <w:color w:val="000000"/>
                      <w:spacing w:val="-23"/>
                      <w:w w:val="100"/>
                      <w:sz w:val="23"/>
                      <w:vertAlign w:val="superscript"/>
                      <w:lang w:val="es-ES"/>
                    </w:rPr>
                    <w:t xml:space="preserve">1</w:t>
                  </w:r>
                  <w:r>
                    <w:rPr>
                      <w:rFonts w:ascii="Arial Narrow" w:hAnsi="Arial Narrow" w:eastAsia="Arial Narrow"/>
                      <w:strike w:val="false"/>
                      <w:color w:val="000000"/>
                      <w:spacing w:val="-23"/>
                      <w:w w:val="100"/>
                      <w:sz w:val="23"/>
                      <w:vertAlign w:val="baseline"/>
                      <w:lang w:val="es-ES"/>
                    </w:rPr>
                    <w:t xml:space="preserve">'</w:t>
                  </w:r>
                </w:p>
              </w:txbxContent>
            </v:textbox>
          </v:shape>
        </w:pict>
      </w:r>
      <w:r>
        <w:pict>
          <v:shapetype id="_x0000_t700" coordsize="21600,21600" o:spt="202" path="m,l,21600r21600,l21600,xe">
            <v:stroke joinstyle="miter"/>
            <v:path gradientshapeok="t" o:connecttype="rect"/>
          </v:shapetype>
          <v:shape id="_x0000_s699" type="#_x0000_t700" filled="f" stroked="f" style="position:absolute;width:50.2pt;height:40.2pt;z-index:-301;margin-left:473.5pt;margin-top:742.8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02" w:lineRule="exact"/>
                    <w:ind w:right="0" w:left="0" w:firstLine="0"/>
                    <w:jc w:val="left"/>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O</w:t>
                  </w:r>
                </w:p>
                <w:p>
                  <w:pPr>
                    <w:pageBreakBefore w:val="false"/>
                    <w:spacing w:before="0" w:after="0" w:line="226" w:lineRule="exact"/>
                    <w:ind w:right="0" w:left="0" w:firstLine="0"/>
                    <w:jc w:val="center"/>
                    <w:textAlignment w:val="baseline"/>
                    <w:rPr>
                      <w:rFonts w:ascii="Arial" w:hAnsi="Arial" w:eastAsia="Arial"/>
                      <w:strike w:val="false"/>
                      <w:color w:val="000000"/>
                      <w:spacing w:val="-27"/>
                      <w:w w:val="100"/>
                      <w:sz w:val="17"/>
                      <w:vertAlign w:val="baseline"/>
                      <w:lang w:val="es-ES"/>
                    </w:rPr>
                  </w:pPr>
                  <w:r>
                    <w:rPr>
                      <w:rFonts w:ascii="Arial" w:hAnsi="Arial" w:eastAsia="Arial"/>
                      <w:strike w:val="false"/>
                      <w:color w:val="000000"/>
                      <w:spacing w:val="-27"/>
                      <w:w w:val="100"/>
                      <w:sz w:val="17"/>
                      <w:vertAlign w:val="baseline"/>
                      <w:lang w:val="es-ES"/>
                    </w:rPr>
                    <w:t xml:space="preserve">:=3</w:t>
                  </w:r>
                </w:p>
                <w:p>
                  <w:pPr>
                    <w:pageBreakBefore w:val="false"/>
                    <w:spacing w:before="12" w:after="0" w:line="224" w:lineRule="exact"/>
                    <w:ind w:right="0" w:left="0" w:firstLine="0"/>
                    <w:jc w:val="center"/>
                    <w:textAlignment w:val="baseline"/>
                    <w:rPr>
                      <w:rFonts w:ascii="Arial Narrow" w:hAnsi="Arial Narrow" w:eastAsia="Arial Narrow"/>
                      <w:strike w:val="false"/>
                      <w:color w:val="000000"/>
                      <w:spacing w:val="-10"/>
                      <w:w w:val="100"/>
                      <w:sz w:val="23"/>
                      <w:vertAlign w:val="baseline"/>
                      <w:lang w:val="es-ES"/>
                    </w:rPr>
                  </w:pPr>
                  <w:r>
                    <w:rPr>
                      <w:rFonts w:ascii="Arial Narrow" w:hAnsi="Arial Narrow" w:eastAsia="Arial Narrow"/>
                      <w:strike w:val="false"/>
                      <w:color w:val="000000"/>
                      <w:spacing w:val="-10"/>
                      <w:w w:val="100"/>
                      <w:sz w:val="23"/>
                      <w:vertAlign w:val="baseline"/>
                      <w:lang w:val="es-ES"/>
                    </w:rPr>
                    <w:t xml:space="preserve">-;7,</w:t>
                  </w:r>
                </w:p>
                <w:p>
                  <w:pPr>
                    <w:pageBreakBefore w:val="false"/>
                    <w:spacing w:before="0" w:after="0" w:line="156" w:lineRule="exact"/>
                    <w:ind w:right="0" w:left="0" w:firstLine="0"/>
                    <w:jc w:val="right"/>
                    <w:textAlignment w:val="baseline"/>
                    <w:rPr>
                      <w:rFonts w:ascii="Arial" w:hAnsi="Arial" w:eastAsia="Arial"/>
                      <w:i w:val="true"/>
                      <w:strike w:val="false"/>
                      <w:color w:val="000000"/>
                      <w:spacing w:val="-11"/>
                      <w:w w:val="100"/>
                      <w:sz w:val="17"/>
                      <w:vertAlign w:val="baseline"/>
                      <w:lang w:val="es-ES"/>
                    </w:rPr>
                  </w:pPr>
                  <w:r>
                    <w:rPr>
                      <w:rFonts w:ascii="Arial" w:hAnsi="Arial" w:eastAsia="Arial"/>
                      <w:i w:val="true"/>
                      <w:strike w:val="false"/>
                      <w:color w:val="000000"/>
                      <w:spacing w:val="-11"/>
                      <w:w w:val="100"/>
                      <w:sz w:val="17"/>
                      <w:vertAlign w:val="baseline"/>
                      <w:lang w:val="es-ES"/>
                    </w:rPr>
                    <w:t xml:space="preserve">'70Ani</w:t>
                  </w:r>
                </w:p>
              </w:txbxContent>
            </v:textbox>
          </v:shape>
        </w:pict>
      </w:r>
    </w:p>
    <w:p>
      <w:pPr>
        <w:sectPr>
          <w:type w:val="nextPage"/>
          <w:pgSz w:w="11837" w:h="16872" w:orient="portrait"/>
          <w:pgMar w:bottom="817" w:top="1152" w:right="1363" w:left="9394" w:header="720" w:footer="720"/>
          <w:titlePg w:val="false"/>
          <w:textDirection w:val="lrTb"/>
        </w:sectPr>
      </w:pPr>
    </w:p>
    <w:p>
      <w:pPr>
        <w:pageBreakBefore w:val="false"/>
        <w:tabs>
          <w:tab w:val="left" w:leader="none" w:pos="8784"/>
          <w:tab w:val="right" w:leader="none" w:pos="10152"/>
        </w:tabs>
        <w:spacing w:before="9" w:after="0" w:line="279" w:lineRule="exact"/>
        <w:ind w:right="0" w:left="3888" w:firstLine="0"/>
        <w:jc w:val="left"/>
        <w:textAlignment w:val="baseline"/>
        <w:rPr>
          <w:rFonts w:ascii="Arial" w:hAnsi="Arial" w:eastAsia="Arial"/>
          <w:b w:val="true"/>
          <w:strike w:val="false"/>
          <w:color w:val="000000"/>
          <w:spacing w:val="0"/>
          <w:w w:val="100"/>
          <w:sz w:val="25"/>
          <w:vertAlign w:val="baseline"/>
          <w:lang w:val="es-ES"/>
        </w:rPr>
      </w:pPr>
      <w:r>
        <w:rPr>
          <w:rFonts w:ascii="Arial" w:hAnsi="Arial" w:eastAsia="Arial"/>
          <w:b w:val="true"/>
          <w:strike w:val="false"/>
          <w:color w:val="000000"/>
          <w:spacing w:val="0"/>
          <w:w w:val="100"/>
          <w:sz w:val="25"/>
          <w:vertAlign w:val="baseline"/>
          <w:lang w:val="es-ES"/>
        </w:rPr>
        <w:t xml:space="preserve">Registro Mercantil Las Palmas	</w:t>
      </w:r>
      <w:r>
        <w:rPr>
          <w:rFonts w:ascii="Arial" w:hAnsi="Arial" w:eastAsia="Arial"/>
          <w:strike w:val="false"/>
          <w:color w:val="000000"/>
          <w:spacing w:val="0"/>
          <w:w w:val="100"/>
          <w:sz w:val="20"/>
          <w:vertAlign w:val="baseline"/>
          <w:lang w:val="es-ES"/>
        </w:rPr>
        <w:t xml:space="preserve">PAGINA :	</w:t>
      </w:r>
      <w:r>
        <w:rPr>
          <w:rFonts w:ascii="Arial" w:hAnsi="Arial" w:eastAsia="Arial"/>
          <w:strike w:val="false"/>
          <w:color w:val="000000"/>
          <w:spacing w:val="0"/>
          <w:w w:val="100"/>
          <w:sz w:val="20"/>
          <w:vertAlign w:val="baseline"/>
          <w:lang w:val="es-ES"/>
        </w:rPr>
        <w:t xml:space="preserve">1</w:t>
      </w:r>
    </w:p>
    <w:p>
      <w:pPr>
        <w:pageBreakBefore w:val="false"/>
        <w:spacing w:before="136" w:after="0" w:line="233" w:lineRule="exact"/>
        <w:ind w:right="0" w:left="0" w:firstLine="0"/>
        <w:jc w:val="center"/>
        <w:textAlignment w:val="baseline"/>
        <w:rPr>
          <w:rFonts w:ascii="Arial" w:hAnsi="Arial" w:eastAsia="Arial"/>
          <w:b w:val="true"/>
          <w:strike w:val="false"/>
          <w:color w:val="000000"/>
          <w:spacing w:val="-1"/>
          <w:w w:val="100"/>
          <w:sz w:val="20"/>
          <w:vertAlign w:val="baseline"/>
          <w:lang w:val="es-ES"/>
        </w:rPr>
      </w:pPr>
      <w:r>
        <w:rPr>
          <w:rFonts w:ascii="Arial" w:hAnsi="Arial" w:eastAsia="Arial"/>
          <w:b w:val="true"/>
          <w:strike w:val="false"/>
          <w:color w:val="000000"/>
          <w:spacing w:val="-1"/>
          <w:w w:val="100"/>
          <w:sz w:val="20"/>
          <w:vertAlign w:val="baseline"/>
          <w:lang w:val="es-ES"/>
        </w:rPr>
        <w:t xml:space="preserve">LISTADO DE ENVIO AL BORME DE ACTOS</w:t>
      </w:r>
    </w:p>
    <w:p>
      <w:pPr>
        <w:pageBreakBefore w:val="false"/>
        <w:spacing w:before="238" w:after="0" w:line="324" w:lineRule="exact"/>
        <w:ind w:right="0" w:left="0" w:firstLine="0"/>
        <w:jc w:val="center"/>
        <w:textAlignment w:val="baseline"/>
        <w:rPr>
          <w:rFonts w:ascii="Arial" w:hAnsi="Arial" w:eastAsia="Arial"/>
          <w:b w:val="true"/>
          <w:strike w:val="false"/>
          <w:color w:val="000000"/>
          <w:spacing w:val="0"/>
          <w:w w:val="100"/>
          <w:sz w:val="28"/>
          <w:vertAlign w:val="baseline"/>
          <w:lang w:val="es-ES"/>
        </w:rPr>
      </w:pPr>
      <w:r>
        <w:rPr>
          <w:rFonts w:ascii="Arial" w:hAnsi="Arial" w:eastAsia="Arial"/>
          <w:b w:val="true"/>
          <w:strike w:val="false"/>
          <w:color w:val="000000"/>
          <w:spacing w:val="0"/>
          <w:w w:val="100"/>
          <w:sz w:val="28"/>
          <w:vertAlign w:val="baseline"/>
          <w:lang w:val="es-ES"/>
        </w:rPr>
        <w:t xml:space="preserve">(Entrada 1/201</w:t>
      </w:r>
      <w:r>
        <w:rPr>
          <w:rFonts w:ascii="Arial" w:hAnsi="Arial" w:eastAsia="Arial"/>
          <w:b w:val="true"/>
          <w:strike w:val="false"/>
          <w:color w:val="000000"/>
          <w:spacing w:val="0"/>
          <w:w w:val="100"/>
          <w:sz w:val="28"/>
          <w:vertAlign w:val="superscript"/>
          <w:lang w:val="es-ES"/>
        </w:rPr>
        <w:t xml:space="preserve">1</w:t>
      </w:r>
      <w:r>
        <w:rPr>
          <w:rFonts w:ascii="Arial" w:hAnsi="Arial" w:eastAsia="Arial"/>
          <w:b w:val="true"/>
          <w:strike w:val="false"/>
          <w:color w:val="000000"/>
          <w:spacing w:val="0"/>
          <w:w w:val="100"/>
          <w:sz w:val="28"/>
          <w:vertAlign w:val="baseline"/>
          <w:lang w:val="es-ES"/>
        </w:rPr>
        <w:t xml:space="preserve">/</w:t>
      </w:r>
      <w:r>
        <w:rPr>
          <w:rFonts w:ascii="Arial" w:hAnsi="Arial" w:eastAsia="Arial"/>
          <w:b w:val="true"/>
          <w:strike w:val="false"/>
          <w:color w:val="000000"/>
          <w:spacing w:val="0"/>
          <w:w w:val="100"/>
          <w:sz w:val="28"/>
          <w:vertAlign w:val="subscript"/>
          <w:lang w:val="es-ES"/>
        </w:rPr>
        <w:t xml:space="preserve">2</w:t>
      </w:r>
      <w:r>
        <w:rPr>
          <w:rFonts w:ascii="Arial" w:hAnsi="Arial" w:eastAsia="Arial"/>
          <w:b w:val="true"/>
          <w:strike w:val="false"/>
          <w:color w:val="000000"/>
          <w:spacing w:val="0"/>
          <w:w w:val="100"/>
          <w:sz w:val="28"/>
          <w:vertAlign w:val="baseline"/>
          <w:lang w:val="es-ES"/>
        </w:rPr>
        <w:t xml:space="preserve">.968,0)</w:t>
      </w:r>
    </w:p>
    <w:p>
      <w:pPr>
        <w:pageBreakBefore w:val="false"/>
        <w:spacing w:before="232" w:after="360" w:line="233" w:lineRule="exact"/>
        <w:ind w:right="0" w:left="0" w:firstLine="0"/>
        <w:jc w:val="center"/>
        <w:textAlignment w:val="baseline"/>
        <w:rPr>
          <w:rFonts w:ascii="Arial" w:hAnsi="Arial" w:eastAsia="Arial"/>
          <w:strike w:val="false"/>
          <w:color w:val="000000"/>
          <w:spacing w:val="1"/>
          <w:w w:val="100"/>
          <w:sz w:val="20"/>
          <w:vertAlign w:val="baseline"/>
          <w:lang w:val="es-ES"/>
        </w:rPr>
      </w:pPr>
      <w:r>
        <w:rPr>
          <w:rFonts w:ascii="Arial" w:hAnsi="Arial" w:eastAsia="Arial"/>
          <w:strike w:val="false"/>
          <w:color w:val="000000"/>
          <w:spacing w:val="1"/>
          <w:w w:val="100"/>
          <w:sz w:val="20"/>
          <w:vertAlign w:val="baseline"/>
          <w:lang w:val="es-ES"/>
        </w:rPr>
        <w:t xml:space="preserve">FECHA : 04/04/2011 HORA : 09:39</w:t>
      </w:r>
    </w:p>
    <w:p>
      <w:pPr>
        <w:pageBreakBefore w:val="false"/>
        <w:spacing w:before="162" w:after="109" w:line="274" w:lineRule="exact"/>
        <w:ind w:right="1152" w:left="720" w:firstLine="0"/>
        <w:jc w:val="left"/>
        <w:textAlignment w:val="baseline"/>
        <w:rPr>
          <w:rFonts w:ascii="Arial" w:hAnsi="Arial" w:eastAsia="Arial"/>
          <w:b w:val="true"/>
          <w:strike w:val="false"/>
          <w:color w:val="000000"/>
          <w:spacing w:val="0"/>
          <w:w w:val="100"/>
          <w:sz w:val="25"/>
          <w:vertAlign w:val="baseline"/>
          <w:lang w:val="es-ES"/>
        </w:rPr>
      </w:pPr>
      <w:r>
        <w:pict>
          <v:line strokeweight="1.7pt" strokecolor="#000000" from="55.2pt,152.15pt" to="493pt,152.15pt" style="position:absolute;mso-position-horizontal-relative:page;mso-position-vertical-relative:page;">
            <v:stroke dashstyle="solid"/>
          </v:line>
        </w:pict>
      </w:r>
      <w:r>
        <w:rPr>
          <w:rFonts w:ascii="Arial" w:hAnsi="Arial" w:eastAsia="Arial"/>
          <w:b w:val="true"/>
          <w:strike w:val="false"/>
          <w:color w:val="000000"/>
          <w:spacing w:val="0"/>
          <w:w w:val="100"/>
          <w:sz w:val="25"/>
          <w:vertAlign w:val="baseline"/>
          <w:lang w:val="es-ES"/>
        </w:rPr>
        <w:t xml:space="preserve">GERENCIA MUNICIPAL DE CULTURA Y DEPORTES DE SANTA LUCIA SA - A35204411</w:t>
      </w:r>
    </w:p>
    <w:p>
      <w:pPr>
        <w:pageBreakBefore w:val="false"/>
        <w:spacing w:before="174" w:after="0" w:line="277" w:lineRule="exact"/>
        <w:ind w:right="0" w:left="0" w:firstLine="0"/>
        <w:jc w:val="left"/>
        <w:textAlignment w:val="baseline"/>
        <w:rPr>
          <w:rFonts w:ascii="Arial" w:hAnsi="Arial" w:eastAsia="Arial"/>
          <w:b w:val="true"/>
          <w:strike w:val="false"/>
          <w:color w:val="000000"/>
          <w:spacing w:val="-6"/>
          <w:w w:val="100"/>
          <w:sz w:val="25"/>
          <w:vertAlign w:val="baseline"/>
          <w:lang w:val="es-ES"/>
        </w:rPr>
      </w:pPr>
      <w:r>
        <w:pict>
          <v:line strokeweight="1.7pt" strokecolor="#000000" from="54.5pt,193.2pt" to="492.3pt,193.2pt" style="position:absolute;mso-position-horizontal-relative:page;mso-position-vertical-relative:page;">
            <v:stroke dashstyle="solid"/>
          </v:line>
        </w:pict>
      </w:r>
      <w:r>
        <w:rPr>
          <w:rFonts w:ascii="Arial" w:hAnsi="Arial" w:eastAsia="Arial"/>
          <w:b w:val="true"/>
          <w:strike w:val="false"/>
          <w:color w:val="000000"/>
          <w:spacing w:val="-6"/>
          <w:w w:val="100"/>
          <w:sz w:val="25"/>
          <w:vertAlign w:val="baseline"/>
          <w:lang w:val="es-ES"/>
        </w:rPr>
        <w:t xml:space="preserve">Ampliación del objeto social.</w:t>
      </w:r>
    </w:p>
    <w:p>
      <w:pPr>
        <w:pageBreakBefore w:val="false"/>
        <w:spacing w:before="0" w:after="0" w:line="274" w:lineRule="exact"/>
        <w:ind w:right="0" w:left="504" w:firstLine="0"/>
        <w:jc w:val="left"/>
        <w:textAlignment w:val="baseline"/>
        <w:rPr>
          <w:rFonts w:ascii="Arial" w:hAnsi="Arial" w:eastAsia="Arial"/>
          <w:strike w:val="false"/>
          <w:color w:val="000000"/>
          <w:spacing w:val="-3"/>
          <w:w w:val="100"/>
          <w:sz w:val="25"/>
          <w:vertAlign w:val="baseline"/>
          <w:lang w:val="es-ES"/>
        </w:rPr>
      </w:pPr>
      <w:r>
        <w:rPr>
          <w:rFonts w:ascii="Arial" w:hAnsi="Arial" w:eastAsia="Arial"/>
          <w:strike w:val="false"/>
          <w:color w:val="000000"/>
          <w:spacing w:val="-3"/>
          <w:w w:val="100"/>
          <w:sz w:val="25"/>
          <w:vertAlign w:val="baseline"/>
          <w:lang w:val="es-ES"/>
        </w:rPr>
        <w:t xml:space="preserve">Artículo de los estatutos: 2°. Objeto.-.</w:t>
      </w:r>
    </w:p>
    <w:p>
      <w:pPr>
        <w:pageBreakBefore w:val="false"/>
        <w:spacing w:before="241" w:after="0" w:line="272" w:lineRule="exact"/>
        <w:ind w:right="288" w:left="360" w:firstLine="216"/>
        <w:jc w:val="both"/>
        <w:textAlignment w:val="baseline"/>
        <w:rPr>
          <w:rFonts w:ascii="Arial" w:hAnsi="Arial" w:eastAsia="Arial"/>
          <w:strike w:val="false"/>
          <w:color w:val="000000"/>
          <w:spacing w:val="0"/>
          <w:w w:val="100"/>
          <w:sz w:val="25"/>
          <w:vertAlign w:val="baseline"/>
          <w:lang w:val="es-ES"/>
        </w:rPr>
      </w:pPr>
      <w:r>
        <w:rPr>
          <w:rFonts w:ascii="Arial" w:hAnsi="Arial" w:eastAsia="Arial"/>
          <w:strike w:val="false"/>
          <w:color w:val="000000"/>
          <w:spacing w:val="0"/>
          <w:w w:val="100"/>
          <w:sz w:val="25"/>
          <w:vertAlign w:val="baseline"/>
          <w:lang w:val="es-ES"/>
        </w:rPr>
        <w:t xml:space="preserve">Objeto Social: La produccion de energia electrica a partir de recursos naturales renovables, la explotacion de parques eólicos y la venta de la energía electríca producida por los mismos... La industrialización, transformación, comercialización... de productos vegetales, animales y sus productos derivados...</w:t>
      </w:r>
    </w:p>
    <w:p>
      <w:pPr>
        <w:pageBreakBefore w:val="false"/>
        <w:spacing w:before="244" w:after="0" w:line="276" w:lineRule="exact"/>
        <w:ind w:right="0" w:left="216" w:firstLine="0"/>
        <w:jc w:val="left"/>
        <w:textAlignment w:val="baseline"/>
        <w:rPr>
          <w:rFonts w:ascii="Arial" w:hAnsi="Arial" w:eastAsia="Arial"/>
          <w:b w:val="true"/>
          <w:strike w:val="false"/>
          <w:color w:val="000000"/>
          <w:spacing w:val="-8"/>
          <w:w w:val="100"/>
          <w:sz w:val="25"/>
          <w:vertAlign w:val="baseline"/>
          <w:lang w:val="es-ES"/>
        </w:rPr>
      </w:pPr>
      <w:r>
        <w:rPr>
          <w:rFonts w:ascii="Arial" w:hAnsi="Arial" w:eastAsia="Arial"/>
          <w:b w:val="true"/>
          <w:strike w:val="false"/>
          <w:color w:val="000000"/>
          <w:spacing w:val="-8"/>
          <w:w w:val="100"/>
          <w:sz w:val="25"/>
          <w:vertAlign w:val="baseline"/>
          <w:lang w:val="es-ES"/>
        </w:rPr>
        <w:t xml:space="preserve">.tos Registrales:</w:t>
      </w:r>
    </w:p>
    <w:p>
      <w:pPr>
        <w:pageBreakBefore w:val="false"/>
        <w:spacing w:before="0" w:after="0" w:line="273" w:lineRule="exact"/>
        <w:ind w:right="0" w:left="360" w:firstLine="0"/>
        <w:jc w:val="left"/>
        <w:textAlignment w:val="baseline"/>
        <w:rPr>
          <w:rFonts w:ascii="Arial" w:hAnsi="Arial" w:eastAsia="Arial"/>
          <w:strike w:val="false"/>
          <w:color w:val="000000"/>
          <w:spacing w:val="3"/>
          <w:w w:val="100"/>
          <w:sz w:val="25"/>
          <w:vertAlign w:val="baseline"/>
          <w:lang w:val="es-ES"/>
        </w:rPr>
      </w:pPr>
      <w:r>
        <w:rPr>
          <w:rFonts w:ascii="Arial" w:hAnsi="Arial" w:eastAsia="Arial"/>
          <w:strike w:val="false"/>
          <w:color w:val="000000"/>
          <w:spacing w:val="3"/>
          <w:w w:val="100"/>
          <w:sz w:val="25"/>
          <w:vertAlign w:val="baseline"/>
          <w:lang w:val="es-ES"/>
        </w:rPr>
        <w:t xml:space="preserve">Tomo: 1031 , Libro: 0 , Folio: 200 , Sección: 8 , Hoja : GC 7056</w:t>
      </w:r>
    </w:p>
    <w:p>
      <w:pPr>
        <w:pageBreakBefore w:val="false"/>
        <w:spacing w:before="0" w:after="0" w:line="275" w:lineRule="exact"/>
        <w:ind w:right="0" w:left="648" w:firstLine="0"/>
        <w:jc w:val="left"/>
        <w:textAlignment w:val="baseline"/>
        <w:rPr>
          <w:rFonts w:ascii="Arial" w:hAnsi="Arial" w:eastAsia="Arial"/>
          <w:strike w:val="false"/>
          <w:color w:val="000000"/>
          <w:spacing w:val="-3"/>
          <w:w w:val="100"/>
          <w:sz w:val="25"/>
          <w:vertAlign w:val="baseline"/>
          <w:lang w:val="es-ES"/>
        </w:rPr>
      </w:pPr>
      <w:r>
        <w:rPr>
          <w:rFonts w:ascii="Arial" w:hAnsi="Arial" w:eastAsia="Arial"/>
          <w:strike w:val="false"/>
          <w:color w:val="000000"/>
          <w:spacing w:val="-3"/>
          <w:w w:val="100"/>
          <w:sz w:val="25"/>
          <w:vertAlign w:val="baseline"/>
          <w:lang w:val="es-ES"/>
        </w:rPr>
        <w:t xml:space="preserve">Inscripción o anotación : 7° / Fecha: 01/04/2011 Año Pre.: 2011</w:t>
      </w:r>
    </w:p>
    <w:p>
      <w:pPr>
        <w:pageBreakBefore w:val="false"/>
        <w:tabs>
          <w:tab w:val="left" w:leader="none" w:pos="8208"/>
        </w:tabs>
        <w:spacing w:before="244" w:after="0" w:line="279" w:lineRule="exact"/>
        <w:ind w:right="0" w:left="1224" w:firstLine="0"/>
        <w:jc w:val="left"/>
        <w:textAlignment w:val="baseline"/>
        <w:rPr>
          <w:rFonts w:ascii="Arial" w:hAnsi="Arial" w:eastAsia="Arial"/>
          <w:b w:val="true"/>
          <w:strike w:val="false"/>
          <w:color w:val="000000"/>
          <w:spacing w:val="-1"/>
          <w:w w:val="100"/>
          <w:sz w:val="25"/>
          <w:vertAlign w:val="baseline"/>
          <w:lang w:val="es-ES"/>
        </w:rPr>
      </w:pPr>
      <w:r>
        <w:rPr>
          <w:rFonts w:ascii="Arial" w:hAnsi="Arial" w:eastAsia="Arial"/>
          <w:b w:val="true"/>
          <w:strike w:val="false"/>
          <w:color w:val="000000"/>
          <w:spacing w:val="-1"/>
          <w:w w:val="100"/>
          <w:sz w:val="25"/>
          <w:vertAlign w:val="baseline"/>
          <w:lang w:val="es-ES"/>
        </w:rPr>
        <w:t xml:space="preserve">Importe de publicación en BORME : </w:t>
      </w:r>
      <w:r>
        <w:rPr>
          <w:rFonts w:ascii="Arial" w:hAnsi="Arial" w:eastAsia="Arial"/>
          <w:strike w:val="false"/>
          <w:color w:val="000000"/>
          <w:spacing w:val="-1"/>
          <w:w w:val="100"/>
          <w:sz w:val="25"/>
          <w:vertAlign w:val="baseline"/>
          <w:lang w:val="es-ES"/>
        </w:rPr>
        <w:t xml:space="preserve">54,58	</w:t>
      </w:r>
      <w:r>
        <w:rPr>
          <w:rFonts w:ascii="Arial" w:hAnsi="Arial" w:eastAsia="Arial"/>
          <w:strike w:val="false"/>
          <w:color w:val="000000"/>
          <w:spacing w:val="-1"/>
          <w:w w:val="100"/>
          <w:sz w:val="25"/>
          <w:vertAlign w:val="baseline"/>
          <w:lang w:val="es-ES"/>
        </w:rPr>
        <w:t xml:space="preserve">9.081P</w:t>
      </w:r>
    </w:p>
    <w:p>
      <w:pPr>
        <w:pageBreakBefore w:val="false"/>
        <w:spacing w:before="955" w:after="0" w:line="272" w:lineRule="exact"/>
        <w:ind w:right="432" w:left="0" w:firstLine="0"/>
        <w:jc w:val="left"/>
        <w:textAlignment w:val="baseline"/>
        <w:rPr>
          <w:rFonts w:ascii="Arial" w:hAnsi="Arial" w:eastAsia="Arial"/>
          <w:strike w:val="false"/>
          <w:color w:val="000000"/>
          <w:spacing w:val="-5"/>
          <w:w w:val="100"/>
          <w:sz w:val="25"/>
          <w:vertAlign w:val="baseline"/>
          <w:lang w:val="es-ES"/>
        </w:rPr>
      </w:pPr>
      <w:r>
        <w:rPr>
          <w:rFonts w:ascii="Arial" w:hAnsi="Arial" w:eastAsia="Arial"/>
          <w:strike w:val="false"/>
          <w:color w:val="000000"/>
          <w:spacing w:val="-5"/>
          <w:w w:val="100"/>
          <w:sz w:val="25"/>
          <w:vertAlign w:val="baseline"/>
          <w:lang w:val="es-ES"/>
        </w:rPr>
        <w:t xml:space="preserve">La presente información se certifica a los efectos previstos en el apartado 2 del artículo 25 (rectificación de errores) de la Orden del Ministerio de Justicia de 30 de diciembre de 1991.</w:t>
      </w:r>
    </w:p>
    <w:p>
      <w:pPr>
        <w:sectPr>
          <w:type w:val="nextPage"/>
          <w:pgSz w:w="11832" w:h="16872" w:orient="portrait"/>
          <w:pgMar w:bottom="7476" w:top="980" w:right="1253" w:left="379" w:header="720" w:footer="720"/>
          <w:titlePg w:val="false"/>
          <w:textDirection w:val="lrTb"/>
        </w:sectPr>
      </w:pPr>
    </w:p>
    <w:p>
      <w:pPr>
        <w:pageBreakBefore w:val="false"/>
        <w:spacing w:before="8" w:after="0" w:line="253" w:lineRule="exact"/>
        <w:ind w:right="0" w:left="0" w:firstLine="0"/>
        <w:jc w:val="center"/>
        <w:textAlignment w:val="baseline"/>
        <w:rPr>
          <w:rFonts w:ascii="Arial" w:hAnsi="Arial" w:eastAsia="Arial"/>
          <w:b w:val="true"/>
          <w:strike w:val="false"/>
          <w:color w:val="000000"/>
          <w:spacing w:val="-7"/>
          <w:w w:val="100"/>
          <w:sz w:val="23"/>
          <w:vertAlign w:val="baseline"/>
          <w:lang w:val="es-ES"/>
        </w:rPr>
      </w:pPr>
      <w:r>
        <w:pict>
          <v:line strokeweight="1.2pt" strokecolor="#000000" from="90.95pt,746.15pt" to="90.95pt,766.35pt" style="position:absolute;mso-position-horizontal-relative:page;mso-position-vertical-relative:page;">
            <v:stroke dashstyle="solid"/>
          </v:line>
        </w:pict>
      </w:r>
      <w:r>
        <w:rPr>
          <w:rFonts w:ascii="Arial" w:hAnsi="Arial" w:eastAsia="Arial"/>
          <w:b w:val="true"/>
          <w:strike w:val="false"/>
          <w:color w:val="000000"/>
          <w:spacing w:val="-7"/>
          <w:w w:val="100"/>
          <w:sz w:val="23"/>
          <w:vertAlign w:val="baseline"/>
          <w:lang w:val="es-ES"/>
        </w:rPr>
        <w:t xml:space="preserve">Registro Mercantil Las Palmas</w:t>
      </w:r>
    </w:p>
    <w:p>
      <w:pPr>
        <w:pageBreakBefore w:val="false"/>
        <w:spacing w:before="0" w:after="0" w:line="263" w:lineRule="exact"/>
        <w:ind w:right="0" w:left="0" w:firstLine="0"/>
        <w:jc w:val="center"/>
        <w:textAlignment w:val="baseline"/>
        <w:rPr>
          <w:rFonts w:ascii="Arial" w:hAnsi="Arial" w:eastAsia="Arial"/>
          <w:b w:val="true"/>
          <w:i w:val="true"/>
          <w:strike w:val="false"/>
          <w:color w:val="000000"/>
          <w:spacing w:val="-10"/>
          <w:w w:val="100"/>
          <w:sz w:val="23"/>
          <w:vertAlign w:val="baseline"/>
          <w:lang w:val="es-ES"/>
        </w:rPr>
      </w:pPr>
      <w:r>
        <w:rPr>
          <w:rFonts w:ascii="Arial" w:hAnsi="Arial" w:eastAsia="Arial"/>
          <w:b w:val="true"/>
          <w:i w:val="true"/>
          <w:strike w:val="false"/>
          <w:color w:val="000000"/>
          <w:spacing w:val="-10"/>
          <w:w w:val="100"/>
          <w:sz w:val="23"/>
          <w:vertAlign w:val="baseline"/>
          <w:lang w:val="es-ES"/>
        </w:rPr>
        <w:t xml:space="preserve">EMILIO CASTELAR, 4 Y 6. 2 PLANTA. - 35007 LAS PALMAS DE G.C.</w:t>
      </w:r>
    </w:p>
    <w:p>
      <w:pPr>
        <w:pageBreakBefore w:val="false"/>
        <w:spacing w:before="18" w:after="0" w:line="253" w:lineRule="exact"/>
        <w:ind w:right="0" w:left="0" w:firstLine="0"/>
        <w:jc w:val="center"/>
        <w:textAlignment w:val="baseline"/>
        <w:rPr>
          <w:rFonts w:ascii="Arial" w:hAnsi="Arial" w:eastAsia="Arial"/>
          <w:b w:val="true"/>
          <w:strike w:val="false"/>
          <w:color w:val="000000"/>
          <w:spacing w:val="-11"/>
          <w:w w:val="100"/>
          <w:sz w:val="23"/>
          <w:vertAlign w:val="baseline"/>
          <w:lang w:val="es-ES"/>
        </w:rPr>
      </w:pPr>
      <w:r>
        <w:rPr>
          <w:rFonts w:ascii="Arial" w:hAnsi="Arial" w:eastAsia="Arial"/>
          <w:b w:val="true"/>
          <w:strike w:val="false"/>
          <w:color w:val="000000"/>
          <w:spacing w:val="-11"/>
          <w:w w:val="100"/>
          <w:sz w:val="23"/>
          <w:vertAlign w:val="baseline"/>
          <w:lang w:val="es-ES"/>
        </w:rPr>
        <w:t xml:space="preserve">GERENCIA MUNICIPAL DE CULTURA Y DEPORTES DE SANTA LUCIA SA</w:t>
      </w:r>
    </w:p>
    <w:p>
      <w:pPr>
        <w:pageBreakBefore w:val="false"/>
        <w:spacing w:before="72" w:after="0" w:line="253" w:lineRule="exact"/>
        <w:ind w:right="0" w:left="0" w:firstLine="0"/>
        <w:jc w:val="left"/>
        <w:textAlignment w:val="baseline"/>
        <w:rPr>
          <w:rFonts w:ascii="Arial" w:hAnsi="Arial" w:eastAsia="Arial"/>
          <w:b w:val="true"/>
          <w:strike w:val="false"/>
          <w:color w:val="000000"/>
          <w:spacing w:val="-6"/>
          <w:w w:val="100"/>
          <w:sz w:val="23"/>
          <w:vertAlign w:val="baseline"/>
          <w:lang w:val="es-ES"/>
        </w:rPr>
      </w:pPr>
      <w:r>
        <w:rPr>
          <w:rFonts w:ascii="Arial" w:hAnsi="Arial" w:eastAsia="Arial"/>
          <w:b w:val="true"/>
          <w:strike w:val="false"/>
          <w:color w:val="000000"/>
          <w:spacing w:val="-6"/>
          <w:w w:val="100"/>
          <w:sz w:val="23"/>
          <w:vertAlign w:val="baseline"/>
          <w:lang w:val="es-ES"/>
        </w:rPr>
        <w:t xml:space="preserve">DOCUMENTO: 1/2011/2.968,0 ASIENTO: 197/1138 DE FECHA: 02/02/2011</w:t>
      </w:r>
    </w:p>
    <w:p>
      <w:pPr>
        <w:pageBreakBefore w:val="false"/>
        <w:spacing w:before="61" w:after="59" w:line="268" w:lineRule="exact"/>
        <w:ind w:right="504" w:left="0" w:firstLine="0"/>
        <w:jc w:val="both"/>
        <w:textAlignment w:val="baseline"/>
        <w:rPr>
          <w:rFonts w:ascii="Arial" w:hAnsi="Arial" w:eastAsia="Arial"/>
          <w:b w:val="true"/>
          <w:i w:val="true"/>
          <w:strike w:val="false"/>
          <w:color w:val="000000"/>
          <w:spacing w:val="-12"/>
          <w:w w:val="100"/>
          <w:sz w:val="23"/>
          <w:vertAlign w:val="baseline"/>
          <w:lang w:val="es-ES"/>
        </w:rPr>
      </w:pPr>
      <w:r>
        <w:rPr>
          <w:rFonts w:ascii="Arial" w:hAnsi="Arial" w:eastAsia="Arial"/>
          <w:b w:val="true"/>
          <w:i w:val="true"/>
          <w:strike w:val="false"/>
          <w:color w:val="000000"/>
          <w:spacing w:val="-12"/>
          <w:w w:val="100"/>
          <w:sz w:val="23"/>
          <w:vertAlign w:val="baseline"/>
          <w:lang w:val="es-ES"/>
        </w:rPr>
        <w:t xml:space="preserve">EL REGISTRADOR MERCANTIL que suscribe, previo examen y calificación del documento precedente de conformidad con los artículos 18-2 del Código de Comercio y 6 del Reglamento del Registro Mercantil, ha procedido a su inscripción en la fecha de la presente nota, en el:</w:t>
      </w:r>
    </w:p>
    <w:tbl>
      <w:tblPr>
        <w:jc w:val="left"/>
        <w:tblLayout w:type="fixed"/>
        <w:tblCellMar>
          <w:left w:w="0" w:type="dxa"/>
          <w:right w:w="0" w:type="dxa"/>
        </w:tblCellMar>
      </w:tblPr>
      <w:tblGrid>
        <w:gridCol w:w="2656"/>
        <w:gridCol w:w="2424"/>
        <w:gridCol w:w="3560"/>
      </w:tblGrid>
      <w:tr>
        <w:trPr>
          <w:trHeight w:val="524" w:hRule="exact"/>
        </w:trPr>
        <w:tc>
          <w:tcPr>
            <w:tcW w:w="2656"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60" w:lineRule="exact"/>
              <w:ind w:right="432" w:left="360" w:firstLine="0"/>
              <w:jc w:val="left"/>
              <w:textAlignment w:val="baseline"/>
              <w:rPr>
                <w:rFonts w:ascii="Arial" w:hAnsi="Arial" w:eastAsia="Arial"/>
                <w:b w:val="true"/>
                <w:strike w:val="false"/>
                <w:color w:val="000000"/>
                <w:spacing w:val="0"/>
                <w:w w:val="100"/>
                <w:sz w:val="23"/>
                <w:vertAlign w:val="baseline"/>
                <w:lang w:val="es-ES"/>
              </w:rPr>
            </w:pPr>
            <w:r>
              <w:rPr>
                <w:rFonts w:ascii="Arial" w:hAnsi="Arial" w:eastAsia="Arial"/>
                <w:b w:val="true"/>
                <w:strike w:val="false"/>
                <w:color w:val="000000"/>
                <w:spacing w:val="0"/>
                <w:w w:val="100"/>
                <w:sz w:val="23"/>
                <w:vertAlign w:val="baseline"/>
                <w:lang w:val="es-ES"/>
              </w:rPr>
              <w:t xml:space="preserve">TOMO : 1031 HOJA : GC-7056</w:t>
            </w:r>
          </w:p>
        </w:tc>
        <w:tc>
          <w:tcPr>
            <w:tcW w:w="5080"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60" w:lineRule="exact"/>
              <w:ind w:right="0" w:left="0" w:firstLine="0"/>
              <w:jc w:val="center"/>
              <w:textAlignment w:val="baseline"/>
              <w:rPr>
                <w:rFonts w:ascii="Arial" w:hAnsi="Arial" w:eastAsia="Arial"/>
                <w:b w:val="true"/>
                <w:strike w:val="false"/>
                <w:color w:val="000000"/>
                <w:spacing w:val="0"/>
                <w:w w:val="100"/>
                <w:sz w:val="23"/>
                <w:vertAlign w:val="baseline"/>
                <w:lang w:val="es-ES"/>
              </w:rPr>
            </w:pPr>
            <w:r>
              <w:rPr>
                <w:rFonts w:ascii="Arial" w:hAnsi="Arial" w:eastAsia="Arial"/>
                <w:b w:val="true"/>
                <w:strike w:val="false"/>
                <w:color w:val="000000"/>
                <w:spacing w:val="0"/>
                <w:w w:val="100"/>
                <w:sz w:val="23"/>
                <w:vertAlign w:val="baseline"/>
                <w:lang w:val="es-ES"/>
              </w:rPr>
              <w:t xml:space="preserve">LIBRO : O
</w:t>
              <w:br/>
            </w:r>
            <w:r>
              <w:rPr>
                <w:rFonts w:ascii="Arial" w:hAnsi="Arial" w:eastAsia="Arial"/>
                <w:b w:val="true"/>
                <w:strike w:val="false"/>
                <w:color w:val="000000"/>
                <w:spacing w:val="0"/>
                <w:w w:val="100"/>
                <w:sz w:val="23"/>
                <w:vertAlign w:val="baseline"/>
                <w:lang w:val="es-ES"/>
              </w:rPr>
              <w:t xml:space="preserve">INSCRIP.: </w:t>
            </w:r>
            <w:r>
              <w:rPr>
                <w:rFonts w:ascii="Arial" w:hAnsi="Arial" w:eastAsia="Arial"/>
                <w:b w:val="true"/>
                <w:i w:val="true"/>
                <w:strike w:val="false"/>
                <w:color w:val="000000"/>
                <w:spacing w:val="0"/>
                <w:w w:val="100"/>
                <w:sz w:val="23"/>
                <w:vertAlign w:val="baseline"/>
                <w:lang w:val="es-ES"/>
              </w:rPr>
              <w:t xml:space="preserve">7a</w:t>
            </w:r>
          </w:p>
        </w:tc>
        <w:tc>
          <w:tcPr>
            <w:tcW w:w="8640"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248" w:line="253" w:lineRule="exact"/>
              <w:ind w:right="1512" w:left="0" w:firstLine="0"/>
              <w:jc w:val="right"/>
              <w:textAlignment w:val="baseline"/>
              <w:rPr>
                <w:rFonts w:ascii="Arial" w:hAnsi="Arial" w:eastAsia="Arial"/>
                <w:b w:val="true"/>
                <w:strike w:val="false"/>
                <w:color w:val="000000"/>
                <w:spacing w:val="0"/>
                <w:w w:val="100"/>
                <w:sz w:val="23"/>
                <w:vertAlign w:val="baseline"/>
                <w:lang w:val="es-ES"/>
              </w:rPr>
            </w:pPr>
            <w:r>
              <w:rPr>
                <w:rFonts w:ascii="Arial" w:hAnsi="Arial" w:eastAsia="Arial"/>
                <w:b w:val="true"/>
                <w:strike w:val="false"/>
                <w:color w:val="000000"/>
                <w:spacing w:val="0"/>
                <w:w w:val="100"/>
                <w:sz w:val="23"/>
                <w:vertAlign w:val="baseline"/>
                <w:lang w:val="es-ES"/>
              </w:rPr>
              <w:t xml:space="preserve">FOLIO : 200</w:t>
            </w:r>
          </w:p>
        </w:tc>
      </w:tr>
    </w:tbl>
    <w:p>
      <w:pPr>
        <w:spacing w:before="0" w:after="52" w:line="20" w:lineRule="exact"/>
      </w:pPr>
    </w:p>
    <w:p>
      <w:pPr>
        <w:pageBreakBefore w:val="false"/>
        <w:spacing w:before="8" w:after="0" w:line="163" w:lineRule="exact"/>
        <w:ind w:right="504" w:left="0" w:firstLine="0"/>
        <w:jc w:val="both"/>
        <w:textAlignment w:val="baseline"/>
        <w:rPr>
          <w:rFonts w:ascii="Arial" w:hAnsi="Arial" w:eastAsia="Arial"/>
          <w:strike w:val="false"/>
          <w:color w:val="000000"/>
          <w:spacing w:val="0"/>
          <w:w w:val="100"/>
          <w:sz w:val="14"/>
          <w:vertAlign w:val="baseline"/>
          <w:lang w:val="es-ES"/>
        </w:rPr>
      </w:pPr>
      <w:r>
        <w:rPr>
          <w:rFonts w:ascii="Arial" w:hAnsi="Arial" w:eastAsia="Arial"/>
          <w:strike w:val="false"/>
          <w:color w:val="000000"/>
          <w:spacing w:val="0"/>
          <w:w w:val="100"/>
          <w:sz w:val="14"/>
          <w:vertAlign w:val="baseline"/>
          <w:lang w:val="es-ES"/>
        </w:rPr>
        <w:t xml:space="preserve">Retirado el presente titulo y devuelto a esta Oficina el día 18 de Marzo de 2.011, en unión </w:t>
      </w:r>
      <w:r>
        <w:rPr>
          <w:rFonts w:ascii="Arial" w:hAnsi="Arial" w:eastAsia="Arial"/>
          <w:i w:val="true"/>
          <w:strike w:val="false"/>
          <w:color w:val="000000"/>
          <w:spacing w:val="0"/>
          <w:w w:val="100"/>
          <w:sz w:val="14"/>
          <w:vertAlign w:val="baseline"/>
          <w:lang w:val="es-ES"/>
        </w:rPr>
        <w:t xml:space="preserve">de </w:t>
      </w:r>
      <w:r>
        <w:rPr>
          <w:rFonts w:ascii="Arial" w:hAnsi="Arial" w:eastAsia="Arial"/>
          <w:strike w:val="false"/>
          <w:color w:val="000000"/>
          <w:spacing w:val="0"/>
          <w:w w:val="100"/>
          <w:sz w:val="14"/>
          <w:vertAlign w:val="baseline"/>
          <w:lang w:val="es-ES"/>
        </w:rPr>
        <w:t xml:space="preserve">escritura de Susanación otorgada en Santa Lucía, Vecindario, el 28 de Septiembre de 2.007, ante el Notario Don José Luis Mejias Gómez, n° 3.618 de protocolo. Conforme a los artículos 333RH y 80 RRM, SE HACE CONSTAR, que según resulta de los archivos informáticos del Registro (artículos 12 y </w:t>
      </w:r>
      <w:r>
        <w:rPr>
          <w:rFonts w:ascii="Arial" w:hAnsi="Arial" w:eastAsia="Arial"/>
          <w:strike w:val="false"/>
          <w:color w:val="000000"/>
          <w:spacing w:val="0"/>
          <w:w w:val="100"/>
          <w:sz w:val="16"/>
          <w:vertAlign w:val="baseline"/>
          <w:lang w:val="es-ES"/>
        </w:rPr>
        <w:t xml:space="preserve">79 RRM), </w:t>
      </w:r>
      <w:r>
        <w:rPr>
          <w:rFonts w:ascii="Arial" w:hAnsi="Arial" w:eastAsia="Arial"/>
          <w:strike w:val="false"/>
          <w:color w:val="000000"/>
          <w:spacing w:val="0"/>
          <w:w w:val="100"/>
          <w:sz w:val="14"/>
          <w:vertAlign w:val="baseline"/>
          <w:lang w:val="es-ES"/>
        </w:rPr>
        <w:t xml:space="preserve">la hoja registra! de la entidad no se halla sujeta a cierre registra! alguno, no constando extendido asiento alguno relativo a su disolución, quiebra, suspensión de pagos, ni de los previstos en la legislación concursal.</w:t>
      </w:r>
    </w:p>
    <w:p>
      <w:pPr>
        <w:pageBreakBefore w:val="false"/>
        <w:tabs>
          <w:tab w:val="left" w:leader="none" w:pos="4320"/>
        </w:tabs>
        <w:spacing w:before="184" w:after="0" w:line="253" w:lineRule="exact"/>
        <w:ind w:right="0" w:left="360" w:firstLine="0"/>
        <w:jc w:val="left"/>
        <w:textAlignment w:val="baseline"/>
        <w:rPr>
          <w:rFonts w:ascii="Arial" w:hAnsi="Arial" w:eastAsia="Arial"/>
          <w:b w:val="true"/>
          <w:strike w:val="false"/>
          <w:color w:val="000000"/>
          <w:spacing w:val="0"/>
          <w:w w:val="100"/>
          <w:sz w:val="23"/>
          <w:vertAlign w:val="baseline"/>
          <w:lang w:val="es-ES"/>
        </w:rPr>
      </w:pPr>
      <w:r>
        <w:rPr>
          <w:rFonts w:ascii="Arial" w:hAnsi="Arial" w:eastAsia="Arial"/>
          <w:b w:val="true"/>
          <w:strike w:val="false"/>
          <w:color w:val="000000"/>
          <w:spacing w:val="0"/>
          <w:w w:val="100"/>
          <w:sz w:val="23"/>
          <w:vertAlign w:val="baseline"/>
          <w:lang w:val="es-ES"/>
        </w:rPr>
        <w:t xml:space="preserve">HONORARIOS</w:t>
      </w:r>
      <w:r>
        <w:rPr>
          <w:rFonts w:ascii="Arial" w:hAnsi="Arial" w:eastAsia="Arial"/>
          <w:strike w:val="false"/>
          <w:color w:val="000000"/>
          <w:spacing w:val="0"/>
          <w:w w:val="100"/>
          <w:sz w:val="14"/>
          <w:vertAlign w:val="baseline"/>
          <w:lang w:val="es-ES"/>
        </w:rPr>
        <w:t xml:space="preserve">. </w:t>
      </w:r>
      <w:r>
        <w:rPr>
          <w:rFonts w:ascii="Arial" w:hAnsi="Arial" w:eastAsia="Arial"/>
          <w:b w:val="true"/>
          <w:strike w:val="false"/>
          <w:color w:val="000000"/>
          <w:spacing w:val="0"/>
          <w:w w:val="100"/>
          <w:sz w:val="23"/>
          <w:vertAlign w:val="baseline"/>
          <w:lang w:val="es-ES"/>
        </w:rPr>
        <w:t xml:space="preserve">(sin I.G.I.C.):	</w:t>
      </w:r>
      <w:r>
        <w:rPr>
          <w:rFonts w:ascii="Arial" w:hAnsi="Arial" w:eastAsia="Arial"/>
          <w:b w:val="true"/>
          <w:strike w:val="false"/>
          <w:color w:val="000000"/>
          <w:spacing w:val="0"/>
          <w:w w:val="100"/>
          <w:sz w:val="23"/>
          <w:vertAlign w:val="baseline"/>
          <w:lang w:val="es-ES"/>
        </w:rPr>
        <w:t xml:space="preserve">FACTURA:</w:t>
      </w:r>
    </w:p>
    <w:p>
      <w:pPr>
        <w:pageBreakBefore w:val="false"/>
        <w:spacing w:before="76" w:after="0" w:line="253" w:lineRule="exact"/>
        <w:ind w:right="0" w:left="0" w:firstLine="0"/>
        <w:jc w:val="center"/>
        <w:textAlignment w:val="baseline"/>
        <w:rPr>
          <w:rFonts w:ascii="Arial" w:hAnsi="Arial" w:eastAsia="Arial"/>
          <w:b w:val="true"/>
          <w:strike w:val="false"/>
          <w:color w:val="000000"/>
          <w:spacing w:val="-3"/>
          <w:w w:val="100"/>
          <w:sz w:val="23"/>
          <w:vertAlign w:val="baseline"/>
          <w:lang w:val="es-ES"/>
        </w:rPr>
      </w:pPr>
      <w:r>
        <w:rPr>
          <w:rFonts w:ascii="Arial" w:hAnsi="Arial" w:eastAsia="Arial"/>
          <w:b w:val="true"/>
          <w:strike w:val="false"/>
          <w:color w:val="000000"/>
          <w:spacing w:val="-3"/>
          <w:w w:val="100"/>
          <w:sz w:val="23"/>
          <w:vertAlign w:val="baseline"/>
          <w:lang w:val="es-ES"/>
        </w:rPr>
        <w:t xml:space="preserve">LAS PALMAS DE G.C. , 1 de Abril de 2011</w:t>
      </w:r>
    </w:p>
    <w:p>
      <w:pPr>
        <w:pageBreakBefore w:val="false"/>
        <w:spacing w:before="69" w:after="303" w:line="253" w:lineRule="exact"/>
        <w:ind w:right="0" w:left="0" w:firstLine="0"/>
        <w:jc w:val="center"/>
        <w:textAlignment w:val="baseline"/>
        <w:rPr>
          <w:rFonts w:ascii="Arial" w:hAnsi="Arial" w:eastAsia="Arial"/>
          <w:b w:val="true"/>
          <w:strike w:val="false"/>
          <w:color w:val="000000"/>
          <w:spacing w:val="0"/>
          <w:w w:val="100"/>
          <w:sz w:val="23"/>
          <w:vertAlign w:val="baseline"/>
          <w:lang w:val="es-ES"/>
        </w:rPr>
      </w:pPr>
      <w:r>
        <w:rPr>
          <w:rFonts w:ascii="Arial" w:hAnsi="Arial" w:eastAsia="Arial"/>
          <w:b w:val="true"/>
          <w:strike w:val="false"/>
          <w:color w:val="000000"/>
          <w:spacing w:val="0"/>
          <w:w w:val="100"/>
          <w:sz w:val="23"/>
          <w:vertAlign w:val="baseline"/>
          <w:lang w:val="es-ES"/>
        </w:rPr>
        <w:t xml:space="preserve">EL REGISTRADOR</w:t>
      </w:r>
    </w:p>
    <w:p>
      <w:pPr>
        <w:pageBreakBefore w:val="false"/>
        <w:spacing w:before="0" w:after="1503" w:line="240" w:lineRule="auto"/>
        <w:ind w:right="3240" w:left="1037"/>
        <w:jc w:val="left"/>
        <w:textAlignment w:val="baseline"/>
      </w:pPr>
      <w:r>
        <w:drawing>
          <wp:inline>
            <wp:extent cx="2770505" cy="1734185"/>
            <wp:docPr id="863" name="Picture"/>
            <a:graphic>
              <a:graphicData uri="http://schemas.openxmlformats.org/drawingml/2006/picture">
                <pic:pic>
                  <pic:nvPicPr>
                    <pic:cNvPr id="864" name="test1"/>
                    <pic:cNvPicPr preferRelativeResize="false"/>
                  </pic:nvPicPr>
                  <pic:blipFill>
                    <a:blip r:embed="drId437"/>
                    <a:stretch>
                      <a:fillRect/>
                    </a:stretch>
                  </pic:blipFill>
                  <pic:spPr>
                    <a:xfrm>
                      <a:off x="0" y="0"/>
                      <a:ext cx="2770505" cy="1734185"/>
                    </a:xfrm>
                    <a:prstGeom prst="rect">
                      <a:avLst/>
                    </a:prstGeom>
                  </pic:spPr>
                </pic:pic>
              </a:graphicData>
            </a:graphic>
          </wp:inline>
        </w:drawing>
      </w:r>
    </w:p>
    <w:tbl>
      <w:tblPr>
        <w:jc w:val="left"/>
        <w:tblLayout w:type="fixed"/>
        <w:tblCellMar>
          <w:left w:w="0" w:type="dxa"/>
          <w:right w:w="0" w:type="dxa"/>
        </w:tblCellMar>
      </w:tblPr>
      <w:tblGrid>
        <w:gridCol w:w="3520"/>
        <w:gridCol w:w="3411"/>
        <w:gridCol w:w="1517"/>
      </w:tblGrid>
      <w:tr>
        <w:trPr>
          <w:trHeight w:val="249" w:hRule="exact"/>
        </w:trPr>
        <w:tc>
          <w:tcPr>
            <w:tcW w:w="3520"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0" w:after="1" w:line="209" w:lineRule="exact"/>
              <w:ind w:right="222" w:left="0" w:firstLine="0"/>
              <w:jc w:val="righ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LEY 8/89 — D.Ad. 3</w:t>
            </w:r>
            <w:r>
              <w:rPr>
                <w:rFonts w:ascii="Verdana" w:hAnsi="Verdana" w:eastAsia="Verdana"/>
                <w:strike w:val="false"/>
                <w:color w:val="000000"/>
                <w:spacing w:val="0"/>
                <w:w w:val="100"/>
                <w:sz w:val="16"/>
                <w:vertAlign w:val="superscript"/>
                <w:lang w:val="es-ES"/>
              </w:rPr>
              <w:t xml:space="preserve">3</w:t>
            </w:r>
            <w:r>
              <w:rPr>
                <w:rFonts w:ascii="Arial" w:hAnsi="Arial" w:eastAsia="Arial"/>
                <w:strike w:val="false"/>
                <w:color w:val="000000"/>
                <w:spacing w:val="0"/>
                <w:w w:val="100"/>
                <w:sz w:val="16"/>
                <w:vertAlign w:val="baseline"/>
                <w:lang w:val="es-ES"/>
              </w:rPr>
              <w:t xml:space="preserve">. </w:t>
            </w:r>
            <w:r>
              <w:rPr>
                <w:rFonts w:ascii="Arial" w:hAnsi="Arial" w:eastAsia="Arial"/>
                <w:strike w:val="false"/>
                <w:color w:val="000000"/>
                <w:spacing w:val="0"/>
                <w:w w:val="100"/>
                <w:sz w:val="16"/>
                <w:vertAlign w:val="baseline"/>
                <w:lang w:val="es-ES"/>
              </w:rPr>
              <w:t xml:space="preserve">❑BASE DECLARADA</w:t>
            </w:r>
          </w:p>
        </w:tc>
        <w:tc>
          <w:tcPr>
            <w:tcW w:w="8448" w:type="auto"/>
            <w:gridSpan w:val="2"/>
            <w:tcBorders>
              <w:top w:val="none" w:sz="0" w:color="000000"/>
              <w:left w:val="none" w:sz="0" w:color="000000"/>
              <w:bottom w:val="none" w:sz="0" w:color="000000"/>
              <w:right w:val="none" w:sz="0" w:color="000000"/>
            </w:tcBorders>
            <w:textDirection w:val="lrTb"/>
            <w:vAlign w:val="center"/>
          </w:tcPr>
          <w:p>
            <w:pPr>
              <w:pageBreakBefore w:val="false"/>
              <w:tabs>
                <w:tab w:val="right" w:leader="underscore" w:pos="4896"/>
              </w:tabs>
              <w:spacing w:before="57" w:after="0" w:line="177" w:lineRule="exact"/>
              <w:ind w:right="5" w:left="0" w:firstLine="0"/>
              <w:jc w:val="right"/>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CTO SIN BASE DE CUANTÍA N° ARANCEL	</w:t>
            </w:r>
            <w:r>
              <w:rPr>
                <w:rFonts w:ascii="Arial" w:hAnsi="Arial" w:eastAsia="Arial"/>
                <w:strike w:val="false"/>
                <w:color w:val="000000"/>
                <w:spacing w:val="0"/>
                <w:w w:val="100"/>
                <w:sz w:val="16"/>
                <w:vertAlign w:val="baseline"/>
                <w:lang w:val="es-ES"/>
              </w:rPr>
              <w:t xml:space="preserve">
</w:t>
            </w:r>
          </w:p>
        </w:tc>
      </w:tr>
      <w:tr>
        <w:trPr>
          <w:trHeight w:val="40" w:hRule="exact"/>
        </w:trPr>
        <w:tc>
          <w:tcPr>
            <w:tcW w:w="3520" w:type="auto"/>
            <w:gridSpan w:val="1"/>
            <w:tcBorders>
              <w:top w:val="none" w:sz="0" w:color="000000"/>
              <w:left w:val="none" w:sz="0" w:color="000000"/>
              <w:bottom w:val="none" w:sz="0" w:color="000000"/>
              <w:right w:val="none" w:sz="0" w:color="000000"/>
            </w:tcBorders>
            <w:textDirection w:val="lrTb"/>
            <w:vAlign w:val="top"/>
          </w:tcPr>
          <w:p/>
        </w:tc>
        <w:tc>
          <w:tcPr>
            <w:tcW w:w="6931" w:type="auto"/>
            <w:gridSpan w:val="1"/>
            <w:tcBorders>
              <w:top w:val="none" w:sz="0" w:color="000000"/>
              <w:left w:val="none" w:sz="0" w:color="000000"/>
              <w:bottom w:val="none" w:sz="0" w:color="000000"/>
              <w:right w:val="none" w:sz="0" w:color="000000"/>
            </w:tcBorders>
            <w:textDirection w:val="lrTb"/>
            <w:vAlign w:val="top"/>
          </w:tcPr>
          <w:p/>
        </w:tc>
        <w:tc>
          <w:tcPr>
            <w:tcW w:w="8448" w:type="auto"/>
            <w:gridSpan w:val="1"/>
            <w:tcBorders>
              <w:top w:val="single" w:sz="7" w:color="000000"/>
              <w:left w:val="none" w:sz="0" w:color="000000"/>
              <w:bottom w:val="none" w:sz="0" w:color="000000"/>
              <w:right w:val="none" w:sz="0" w:color="000000"/>
            </w:tcBorders>
            <w:textDirection w:val="lrTb"/>
            <w:vAlign w:val="top"/>
          </w:tcPr>
          <w:p/>
        </w:tc>
      </w:tr>
    </w:tbl>
    <w:p>
      <w:pPr>
        <w:spacing w:before="0" w:after="484" w:line="20" w:lineRule="exact"/>
      </w:pPr>
    </w:p>
    <w:p>
      <w:pPr>
        <w:pageBreakBefore w:val="false"/>
        <w:spacing w:before="0" w:after="0" w:line="179" w:lineRule="exact"/>
        <w:ind w:right="144" w:left="0" w:firstLine="0"/>
        <w:jc w:val="both"/>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A los efectos de la Ley Orgánica 15/1999 de 13 de diciembre, de Protección de Datos de carácter personal queda informado de que:</w:t>
      </w:r>
    </w:p>
    <w:p>
      <w:pPr>
        <w:pageBreakBefore w:val="false"/>
        <w:spacing w:before="190" w:after="0" w:line="183" w:lineRule="exact"/>
        <w:ind w:right="144" w:left="0" w:firstLine="0"/>
        <w:jc w:val="both"/>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1.Los datos personales expresados en el presente documento han sido incorporados al fichero del Registro y a los ficheros que se llevan en base al anterior, cuyo responsable es el Registrador y cuyo uso y fin del tratamiento es el previsto expresamente en la normativa registra'. La información en ellos contenida sólo será comunicada en los supuestos previstos legalmente, o con objeto de satisfacer las solicitudes de publicidad formal que se formulen de acuerdo con la legislación registral.</w:t>
      </w:r>
    </w:p>
    <w:p>
      <w:pPr>
        <w:pageBreakBefore w:val="false"/>
        <w:spacing w:before="187" w:after="0" w:line="181" w:lineRule="exact"/>
        <w:ind w:right="144" w:left="0" w:firstLine="0"/>
        <w:jc w:val="both"/>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2.En cuanto resulte compatible con la legislación específica del Registro, se reconoce a los interesados los derechos de acceso, rectificación, cancelación y oposición establecidos en la Ley Orgánica citada, pudiendo ejercitarlos dirigiendo un escrito a la dirección del Registro.</w:t>
      </w:r>
    </w:p>
    <w:p>
      <w:pPr>
        <w:pageBreakBefore w:val="false"/>
        <w:spacing w:before="190" w:after="0" w:line="176" w:lineRule="exact"/>
        <w:ind w:right="144" w:left="0" w:firstLine="0"/>
        <w:jc w:val="both"/>
        <w:textAlignment w:val="baseline"/>
        <w:rPr>
          <w:rFonts w:ascii="Arial" w:hAnsi="Arial" w:eastAsia="Arial"/>
          <w:strike w:val="false"/>
          <w:color w:val="000000"/>
          <w:spacing w:val="0"/>
          <w:w w:val="100"/>
          <w:sz w:val="16"/>
          <w:vertAlign w:val="baseline"/>
          <w:lang w:val="es-ES"/>
        </w:rPr>
      </w:pPr>
      <w:r>
        <w:rPr>
          <w:rFonts w:ascii="Arial" w:hAnsi="Arial" w:eastAsia="Arial"/>
          <w:strike w:val="false"/>
          <w:color w:val="000000"/>
          <w:spacing w:val="0"/>
          <w:w w:val="100"/>
          <w:sz w:val="16"/>
          <w:vertAlign w:val="baseline"/>
          <w:lang w:val="es-ES"/>
        </w:rPr>
        <w:t xml:space="preserve">3.La obtención y tratamiento de sus datos en la forma indicada, es condición necesaria para la prestación de estos servicios.</w:t>
      </w:r>
    </w:p>
    <w:p>
      <w:pPr>
        <w:sectPr>
          <w:type w:val="nextPage"/>
          <w:pgSz w:w="11832" w:h="16848" w:orient="portrait"/>
          <w:pgMar w:bottom="1529" w:top="1000" w:right="1512" w:left="1680" w:header="720" w:footer="720"/>
          <w:titlePg w:val="false"/>
          <w:textDirection w:val="lrTb"/>
        </w:sectPr>
      </w:pPr>
    </w:p>
    <w:p>
      <w:pPr>
        <w:pageBreakBefore w:val="false"/>
        <w:spacing w:before="4" w:after="188" w:line="118" w:lineRule="exact"/>
        <w:ind w:right="0" w:left="0" w:firstLine="0"/>
        <w:jc w:val="center"/>
        <w:textAlignment w:val="baseline"/>
        <w:rPr>
          <w:rFonts w:ascii="Verdana" w:hAnsi="Verdana" w:eastAsia="Verdana"/>
          <w:strike w:val="false"/>
          <w:color w:val="000000"/>
          <w:spacing w:val="-3"/>
          <w:w w:val="100"/>
          <w:sz w:val="10"/>
          <w:vertAlign w:val="baseline"/>
          <w:lang w:val="es-ES"/>
        </w:rPr>
      </w:pPr>
      <w:r>
        <w:pict>
          <v:shapetype id="_x0000_t701" coordsize="21600,21600" o:spt="202" path="m,l,21600r21600,l21600,xe">
            <v:stroke joinstyle="miter"/>
            <v:path gradientshapeok="t" o:connecttype="rect"/>
          </v:shapetype>
          <v:shape id="_x0000_s700" type="#_x0000_t701" filled="f" stroked="f" style="position:absolute;width:47.75pt;height:13.15pt;z-index:-300;margin-left:40.1pt;margin-top:96.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2" w:after="0" w:line="257" w:lineRule="exact"/>
                    <w:ind w:right="0" w:left="0" w:firstLine="0"/>
                    <w:jc w:val="left"/>
                    <w:textAlignment w:val="baseline"/>
                    <w:rPr>
                      <w:rFonts w:ascii="Arial" w:hAnsi="Arial" w:eastAsia="Arial"/>
                      <w:strike w:val="false"/>
                      <w:color w:val="000000"/>
                      <w:spacing w:val="-3"/>
                      <w:w w:val="100"/>
                      <w:sz w:val="24"/>
                      <w:vertAlign w:val="baseline"/>
                      <w:lang w:val="es-ES"/>
                    </w:rPr>
                  </w:pPr>
                  <w:r>
                    <w:rPr>
                      <w:rFonts w:ascii="Arial" w:hAnsi="Arial" w:eastAsia="Arial"/>
                      <w:strike w:val="false"/>
                      <w:color w:val="000000"/>
                      <w:spacing w:val="-3"/>
                      <w:w w:val="100"/>
                      <w:sz w:val="24"/>
                      <w:vertAlign w:val="baseline"/>
                      <w:lang w:val="es-ES"/>
                    </w:rPr>
                    <w:t xml:space="preserve">05/2007</w:t>
                  </w:r>
                </w:p>
              </w:txbxContent>
            </v:textbox>
          </v:shape>
        </w:pict>
      </w:r>
      <w:r>
        <w:pict>
          <v:line strokeweight="0.95pt" strokecolor="#000000" from="439.9pt,-15.45pt" to="468.95pt,-15.45pt" style="position:absolute;mso-position-horizontal-relative:text;mso-position-vertical-relative:text;">
            <v:stroke dashstyle="solid"/>
          </v:line>
        </w:pict>
      </w:r>
      <w:r>
        <w:rPr>
          <w:rFonts w:ascii="Verdana" w:hAnsi="Verdana" w:eastAsia="Verdana"/>
          <w:strike w:val="false"/>
          <w:color w:val="000000"/>
          <w:spacing w:val="-3"/>
          <w:w w:val="100"/>
          <w:sz w:val="10"/>
          <w:vertAlign w:val="baseline"/>
          <w:lang w:val="es-ES"/>
        </w:rPr>
        <w:t xml:space="preserve">PAPEL EXCLUSIVO PARA DOCUMENTOS NOTARIALES</w:t>
      </w:r>
    </w:p>
    <w:p>
      <w:pPr>
        <w:spacing w:before="4" w:after="188" w:line="118" w:lineRule="exact"/>
        <w:sectPr>
          <w:type w:val="nextPage"/>
          <w:pgSz w:w="11808" w:h="16834" w:orient="portrait"/>
          <w:pgMar w:bottom="1438" w:top="683" w:right="1099" w:left="2069" w:header="720" w:footer="720"/>
          <w:titlePg w:val="false"/>
          <w:textDirection w:val="lrTb"/>
        </w:sectPr>
      </w:pPr>
    </w:p>
    <w:p>
      <w:pPr>
        <w:pageBreakBefore w:val="false"/>
        <w:spacing w:before="867"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702" coordsize="21600,21600" o:spt="202" path="m,l,21600r21600,l21600,xe">
            <v:stroke joinstyle="miter"/>
            <v:path gradientshapeok="t" o:connecttype="rect"/>
          </v:shapetype>
          <v:shape id="_x0000_s701" type="#_x0000_t702" filled="f" stroked="f" style="position:absolute;width:409.7pt;height:47.5pt;z-index:-299;margin-left:28.05pt;margin-top:0pt;mso-wrap-distance-left:0pt;mso-wrap-distance-right:0pt">
            <v:fill opacity="1" o:opacity2="1" recolor="f" rotate="f" type="solid"/>
            <v:textbox inset="0pt, 0pt, 0pt, 0pt">
              <w:txbxContent>
                <w:tbl>
                  <w:tblPr>
                    <w:jc w:val="left"/>
                    <w:tblLayout w:type="fixed"/>
                    <w:tblCellMar>
                      <w:left w:w="0" w:type="dxa"/>
                      <w:right w:w="0" w:type="dxa"/>
                    </w:tblCellMar>
                  </w:tblPr>
                  <w:tblGrid>
                    <w:gridCol w:w="2095"/>
                    <w:gridCol w:w="2590"/>
                    <w:gridCol w:w="3509"/>
                  </w:tblGrid>
                  <w:tr>
                    <w:trPr>
                      <w:trHeight w:val="950" w:hRule="exact"/>
                    </w:trPr>
                    <w:tc>
                      <w:tcPr>
                        <w:tcW w:w="2095"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0" w:left="0"/>
                          <w:jc w:val="left"/>
                          <w:textAlignment w:val="baseline"/>
                        </w:pPr>
                        <w:r>
                          <w:drawing>
                            <wp:inline>
                              <wp:extent cx="710565" cy="518160"/>
                              <wp:docPr id="865" name="Picture"/>
                              <a:graphic>
                                <a:graphicData uri="http://schemas.openxmlformats.org/drawingml/2006/picture">
                                  <pic:pic>
                                    <pic:nvPicPr>
                                      <pic:cNvPr id="866" name="test1"/>
                                      <pic:cNvPicPr preferRelativeResize="false"/>
                                    </pic:nvPicPr>
                                    <pic:blipFill>
                                      <a:blip r:embed="drId438"/>
                                      <a:stretch>
                                        <a:fillRect/>
                                      </a:stretch>
                                    </pic:blipFill>
                                    <pic:spPr>
                                      <a:xfrm>
                                        <a:off x="0" y="0"/>
                                        <a:ext cx="710565" cy="518160"/>
                                      </a:xfrm>
                                      <a:prstGeom prst="rect">
                                        <a:avLst/>
                                      </a:prstGeom>
                                    </pic:spPr>
                                  </pic:pic>
                                </a:graphicData>
                              </a:graphic>
                            </wp:inline>
                          </w:drawing>
                        </w:r>
                      </w:p>
                    </w:tc>
                    <w:tc>
                      <w:tcPr>
                        <w:tcW w:w="4685"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0" w:left="0"/>
                          <w:jc w:val="right"/>
                          <w:textAlignment w:val="baseline"/>
                        </w:pPr>
                        <w:r>
                          <w:drawing>
                            <wp:inline>
                              <wp:extent cx="1024255" cy="594360"/>
                              <wp:docPr id="867" name="Picture"/>
                              <a:graphic>
                                <a:graphicData uri="http://schemas.openxmlformats.org/drawingml/2006/picture">
                                  <pic:pic>
                                    <pic:nvPicPr>
                                      <pic:cNvPr id="868" name="test1"/>
                                      <pic:cNvPicPr preferRelativeResize="false"/>
                                    </pic:nvPicPr>
                                    <pic:blipFill>
                                      <a:blip r:embed="drId439"/>
                                      <a:stretch>
                                        <a:fillRect/>
                                      </a:stretch>
                                    </pic:blipFill>
                                    <pic:spPr>
                                      <a:xfrm>
                                        <a:off x="0" y="0"/>
                                        <a:ext cx="1024255" cy="594360"/>
                                      </a:xfrm>
                                      <a:prstGeom prst="rect">
                                        <a:avLst/>
                                      </a:prstGeom>
                                    </pic:spPr>
                                  </pic:pic>
                                </a:graphicData>
                              </a:graphic>
                            </wp:inline>
                          </w:drawing>
                        </w:r>
                      </w:p>
                    </w:tc>
                    <w:tc>
                      <w:tcPr>
                        <w:tcW w:w="8194"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176" w:after="350" w:line="424" w:lineRule="exact"/>
                          <w:ind w:right="5" w:left="0" w:firstLine="0"/>
                          <w:jc w:val="right"/>
                          <w:textAlignment w:val="baseline"/>
                          <w:rPr>
                            <w:rFonts w:ascii="Arial Narrow" w:hAnsi="Arial Narrow" w:eastAsia="Arial Narrow"/>
                            <w:strike w:val="false"/>
                            <w:color w:val="000000"/>
                            <w:spacing w:val="0"/>
                            <w:w w:val="100"/>
                            <w:sz w:val="36"/>
                            <w:vertAlign w:val="baseline"/>
                            <w:lang w:val="es-ES"/>
                          </w:rPr>
                        </w:pPr>
                        <w:r>
                          <w:rPr>
                            <w:rFonts w:ascii="Arial Narrow" w:hAnsi="Arial Narrow" w:eastAsia="Arial Narrow"/>
                            <w:strike w:val="false"/>
                            <w:color w:val="000000"/>
                            <w:spacing w:val="0"/>
                            <w:w w:val="100"/>
                            <w:sz w:val="36"/>
                            <w:vertAlign w:val="baseline"/>
                            <w:lang w:val="es-ES"/>
                          </w:rPr>
                          <w:t xml:space="preserve">8C3883608</w:t>
                        </w:r>
                      </w:p>
                    </w:tc>
                  </w:tr>
                </w:tbl>
              </w:txbxContent>
            </v:textbox>
          </v:shape>
        </w:pict>
      </w:r>
      <w:r>
        <w:pict>
          <v:line strokeweight="0.5pt" strokecolor="#000000" from="182.15pt,50.6pt" to="182.15pt,68.9pt" style="position:absolute;mso-position-horizontal-relative:text;mso-position-vertical-relative:text;">
            <v:stroke dashstyle="solid"/>
          </v:line>
        </w:pict>
      </w:r>
    </w:p>
    <w:p>
      <w:pPr>
        <w:sectPr>
          <w:type w:val="continuous"/>
          <w:pgSz w:w="11808" w:h="16834" w:orient="portrait"/>
          <w:pgMar w:bottom="1438" w:top="683" w:right="1044" w:left="2069" w:header="720" w:footer="720"/>
          <w:titlePg w:val="false"/>
          <w:textDirection w:val="lrTb"/>
        </w:sectPr>
      </w:pPr>
    </w:p>
    <w:tbl>
      <w:tblPr>
        <w:jc w:val="left"/>
        <w:tblInd w:w="3718" w:type="dxa"/>
        <w:tblLayout w:type="fixed"/>
        <w:tblCellMar>
          <w:left w:w="0" w:type="dxa"/>
          <w:right w:w="0" w:type="dxa"/>
        </w:tblCellMar>
      </w:tblPr>
      <w:tblGrid>
        <w:gridCol w:w="1377"/>
      </w:tblGrid>
      <w:tr>
        <w:trPr>
          <w:trHeight w:val="778" w:hRule="exact"/>
        </w:trPr>
        <w:tc>
          <w:tcPr>
            <w:tcW w:w="5095" w:type="auto"/>
            <w:gridSpan w:val="1"/>
            <w:tcBorders>
              <w:top w:val="none" w:sz="0" w:color="000000"/>
              <w:left w:val="none" w:sz="0" w:color="000000"/>
              <w:bottom w:val="none" w:sz="0" w:color="000000"/>
              <w:right w:val="none" w:sz="0" w:color="000000"/>
            </w:tcBorders>
            <w:shd w:val="clear" w:color="000000" w:fill="000000"/>
            <w:textDirection w:val="lrTb"/>
            <w:vAlign w:val="top"/>
          </w:tcPr>
          <w:p>
            <w:pPr>
              <w:pageBreakBefore w:val="false"/>
              <w:tabs>
                <w:tab w:val="right" w:leader="none" w:pos="1296"/>
              </w:tabs>
              <w:spacing w:before="0" w:after="0" w:line="40" w:lineRule="exact"/>
              <w:ind w:right="0" w:left="432" w:firstLine="0"/>
              <w:jc w:val="left"/>
              <w:textAlignment w:val="baseline"/>
              <w:rPr>
                <w:rFonts w:ascii="Verdana" w:hAnsi="Verdana" w:eastAsia="Verdana"/>
                <w:strike w:val="false"/>
                <w:color w:val="FFFFFF"/>
                <w:spacing w:val="0"/>
                <w:w w:val="100"/>
                <w:sz w:val="10"/>
                <w:vertAlign w:val="baseline"/>
                <w:lang w:val="es-ES"/>
              </w:rPr>
            </w:pPr>
            <w:r>
              <w:rPr>
                <w:rFonts w:ascii="Verdana" w:hAnsi="Verdana" w:eastAsia="Verdana"/>
                <w:strike w:val="false"/>
                <w:color w:val="FFFFFF"/>
                <w:spacing w:val="0"/>
                <w:w w:val="100"/>
                <w:sz w:val="10"/>
                <w:vertAlign w:val="baseline"/>
                <w:lang w:val="es-ES"/>
              </w:rPr>
              <w:t xml:space="preserve">i i 1</w:t>
            </w:r>
            <w:r>
              <w:rPr>
                <w:rFonts w:ascii="Verdana" w:hAnsi="Verdana" w:eastAsia="Verdana"/>
                <w:strike w:val="false"/>
                <w:color w:val="FFFFFF"/>
                <w:spacing w:val="0"/>
                <w:w w:val="100"/>
                <w:sz w:val="10"/>
                <w:vertAlign w:val="subscript"/>
                <w:lang w:val="es-ES"/>
              </w:rPr>
              <w:t xml:space="preserve">.</w:t>
            </w:r>
            <w:r>
              <w:rPr>
                <w:rFonts w:ascii="Verdana" w:hAnsi="Verdana" w:eastAsia="Verdana"/>
                <w:strike w:val="false"/>
                <w:color w:val="FFFFFF"/>
                <w:spacing w:val="0"/>
                <w:w w:val="100"/>
                <w:sz w:val="10"/>
                <w:vertAlign w:val="superscript"/>
                <w:lang w:val="es-ES"/>
              </w:rPr>
              <w:tab/>
            </w:r>
            <w:r>
              <w:rPr>
                <w:rFonts w:ascii="Verdana" w:hAnsi="Verdana" w:eastAsia="Verdana"/>
                <w:strike w:val="false"/>
                <w:color w:val="FFFFFF"/>
                <w:spacing w:val="0"/>
                <w:w w:val="100"/>
                <w:sz w:val="10"/>
                <w:vertAlign w:val="superscript"/>
                <w:lang w:val="es-ES"/>
              </w:rPr>
              <w:t xml:space="preserve">9</w:t>
            </w:r>
            <w:r>
              <w:rPr>
                <w:rFonts w:ascii="Arial" w:hAnsi="Arial" w:eastAsia="Arial"/>
                <w:strike w:val="false"/>
                <w:color w:val="FFFFFF"/>
                <w:spacing w:val="0"/>
                <w:w w:val="100"/>
                <w:sz w:val="19"/>
                <w:vertAlign w:val="baseline"/>
                <w:lang w:val="es-ES"/>
              </w:rPr>
              <w:t xml:space="preserve">
</w:t>
            </w:r>
          </w:p>
          <w:p>
            <w:pPr>
              <w:pageBreakBefore w:val="false"/>
              <w:spacing w:before="0" w:after="0" w:line="158" w:lineRule="exact"/>
              <w:ind w:right="0" w:left="0" w:firstLine="0"/>
              <w:jc w:val="right"/>
              <w:textAlignment w:val="baseline"/>
              <w:rPr>
                <w:rFonts w:ascii="Verdana" w:hAnsi="Verdana" w:eastAsia="Verdana"/>
                <w:strike w:val="false"/>
                <w:color w:val="FFFFFF"/>
                <w:spacing w:val="29"/>
                <w:w w:val="100"/>
                <w:sz w:val="11"/>
                <w:vertAlign w:val="baseline"/>
                <w:lang w:val="es-ES"/>
              </w:rPr>
            </w:pPr>
            <w:r>
              <w:rPr>
                <w:rFonts w:ascii="Verdana" w:hAnsi="Verdana" w:eastAsia="Verdana"/>
                <w:strike w:val="false"/>
                <w:color w:val="FFFFFF"/>
                <w:spacing w:val="29"/>
                <w:w w:val="100"/>
                <w:sz w:val="11"/>
                <w:vertAlign w:val="baseline"/>
                <w:lang w:val="es-ES"/>
              </w:rPr>
              <w:t xml:space="preserve">lr </w:t>
            </w:r>
            <w:r>
              <w:rPr>
                <w:rFonts w:ascii="Arial" w:hAnsi="Arial" w:eastAsia="Arial"/>
                <w:strike w:val="false"/>
                <w:color w:val="FFFFFF"/>
                <w:spacing w:val="29"/>
                <w:w w:val="100"/>
                <w:sz w:val="24"/>
                <w:vertAlign w:val="baseline"/>
                <w:lang w:val="es-ES"/>
              </w:rPr>
              <w:t xml:space="preserve">'</w:t>
            </w:r>
          </w:p>
          <w:p>
            <w:pPr>
              <w:pageBreakBefore w:val="false"/>
              <w:spacing w:before="0" w:after="0" w:line="107" w:lineRule="exact"/>
              <w:ind w:right="0" w:left="0" w:firstLine="0"/>
              <w:jc w:val="right"/>
              <w:textAlignment w:val="baseline"/>
              <w:rPr>
                <w:rFonts w:ascii="Arial" w:hAnsi="Arial" w:eastAsia="Arial"/>
                <w:strike w:val="false"/>
                <w:color w:val="FFFFFF"/>
                <w:spacing w:val="280"/>
                <w:w w:val="100"/>
                <w:sz w:val="19"/>
                <w:vertAlign w:val="subscript"/>
                <w:lang w:val="es-ES"/>
              </w:rPr>
            </w:pPr>
            <w:r>
              <w:rPr>
                <w:rFonts w:ascii="Arial" w:hAnsi="Arial" w:eastAsia="Arial"/>
                <w:strike w:val="false"/>
                <w:color w:val="FFFFFF"/>
                <w:spacing w:val="280"/>
                <w:w w:val="100"/>
                <w:sz w:val="19"/>
                <w:vertAlign w:val="subscript"/>
                <w:lang w:val="es-ES"/>
              </w:rPr>
              <w:t xml:space="preserve">z. </w:t>
            </w:r>
            <w:r>
              <w:rPr>
                <w:rFonts w:ascii="Arial" w:hAnsi="Arial" w:eastAsia="Arial"/>
                <w:strike w:val="false"/>
                <w:color w:val="FFFFFF"/>
                <w:spacing w:val="280"/>
                <w:w w:val="100"/>
                <w:sz w:val="24"/>
                <w:vertAlign w:val="baseline"/>
                <w:lang w:val="es-ES"/>
              </w:rPr>
              <w:t xml:space="preserve">
</w:t>
            </w:r>
          </w:p>
          <w:p>
            <w:pPr>
              <w:pageBreakBefore w:val="false"/>
              <w:spacing w:before="0" w:after="0" w:line="61" w:lineRule="exact"/>
              <w:ind w:right="0" w:left="0" w:firstLine="0"/>
              <w:jc w:val="right"/>
              <w:textAlignment w:val="baseline"/>
              <w:rPr>
                <w:rFonts w:ascii="Arial" w:hAnsi="Arial" w:eastAsia="Arial"/>
                <w:strike w:val="false"/>
                <w:color w:val="FFFFFF"/>
                <w:spacing w:val="-15"/>
                <w:w w:val="100"/>
                <w:sz w:val="19"/>
                <w:vertAlign w:val="baseline"/>
                <w:lang w:val="es-ES"/>
              </w:rPr>
            </w:pPr>
            <w:r>
              <w:rPr>
                <w:rFonts w:ascii="Arial" w:hAnsi="Arial" w:eastAsia="Arial"/>
                <w:strike w:val="false"/>
                <w:color w:val="FFFFFF"/>
                <w:spacing w:val="-15"/>
                <w:w w:val="100"/>
                <w:sz w:val="19"/>
                <w:vertAlign w:val="baseline"/>
                <w:lang w:val="es-ES"/>
              </w:rPr>
              <w:t xml:space="preserve">S41.7;:i..</w:t>
            </w:r>
            <w:r>
              <w:rPr>
                <w:rFonts w:ascii="Verdana" w:hAnsi="Verdana" w:eastAsia="Verdana"/>
                <w:strike w:val="false"/>
                <w:color w:val="FFFFFF"/>
                <w:spacing w:val="-15"/>
                <w:w w:val="100"/>
                <w:sz w:val="19"/>
                <w:vertAlign w:val="superscript"/>
                <w:lang w:val="es-ES"/>
              </w:rPr>
              <w:t xml:space="preserve">-</w:t>
            </w:r>
            <w:r>
              <w:rPr>
                <w:rFonts w:ascii="Arial" w:hAnsi="Arial" w:eastAsia="Arial"/>
                <w:strike w:val="false"/>
                <w:color w:val="FFFFFF"/>
                <w:spacing w:val="-15"/>
                <w:w w:val="100"/>
                <w:sz w:val="19"/>
                <w:vertAlign w:val="baseline"/>
                <w:lang w:val="es-ES"/>
              </w:rPr>
              <w:t xml:space="preserve">..• •-,</w:t>
            </w:r>
          </w:p>
          <w:p>
            <w:pPr>
              <w:pageBreakBefore w:val="false"/>
              <w:tabs>
                <w:tab w:val="right" w:leader="none" w:pos="1296"/>
              </w:tabs>
              <w:spacing w:before="0" w:after="0" w:line="153" w:lineRule="exact"/>
              <w:ind w:right="0" w:left="0" w:firstLine="0"/>
              <w:jc w:val="left"/>
              <w:textAlignment w:val="baseline"/>
              <w:rPr>
                <w:rFonts w:ascii="Arial" w:hAnsi="Arial" w:eastAsia="Arial"/>
                <w:strike w:val="false"/>
                <w:color w:val="FFFFFF"/>
                <w:spacing w:val="0"/>
                <w:w w:val="100"/>
                <w:sz w:val="19"/>
                <w:vertAlign w:val="baseline"/>
                <w:lang w:val="es-ES"/>
              </w:rPr>
            </w:pPr>
            <w:r>
              <w:rPr>
                <w:rFonts w:ascii="Arial" w:hAnsi="Arial" w:eastAsia="Arial"/>
                <w:strike w:val="false"/>
                <w:color w:val="FFFFFF"/>
                <w:spacing w:val="0"/>
                <w:w w:val="100"/>
                <w:sz w:val="19"/>
                <w:vertAlign w:val="baseline"/>
                <w:lang w:val="es-ES"/>
              </w:rPr>
              <w:t xml:space="preserve">&lt; •	</w:t>
            </w:r>
            <w:r>
              <w:rPr>
                <w:rFonts w:ascii="Arial" w:hAnsi="Arial" w:eastAsia="Arial"/>
                <w:strike w:val="false"/>
                <w:color w:val="FFFFFF"/>
                <w:spacing w:val="0"/>
                <w:w w:val="100"/>
                <w:sz w:val="19"/>
                <w:vertAlign w:val="baseline"/>
                <w:lang w:val="es-ES"/>
              </w:rPr>
              <w:t xml:space="preserve">"&lt;-</w:t>
            </w:r>
            <w:r>
              <w:rPr>
                <w:rFonts w:ascii="Verdana" w:hAnsi="Verdana" w:eastAsia="Verdana"/>
                <w:strike w:val="false"/>
                <w:color w:val="000000"/>
                <w:w w:val="100"/>
                <w:sz w:val="24"/>
                <w:vertAlign w:val="baseline"/>
                <w:lang w:val="es-ES"/>
              </w:rPr>
              <w:t xml:space="preserve">
</w:t>
            </w:r>
          </w:p>
          <w:p>
            <w:pPr>
              <w:pageBreakBefore w:val="false"/>
              <w:tabs>
                <w:tab w:val="left" w:leader="none" w:pos="864"/>
              </w:tabs>
              <w:spacing w:before="23" w:after="0" w:line="117" w:lineRule="exact"/>
              <w:ind w:right="0" w:left="0" w:firstLine="0"/>
              <w:jc w:val="center"/>
              <w:textAlignment w:val="baseline"/>
              <w:rPr>
                <w:rFonts w:ascii="Arial" w:hAnsi="Arial" w:eastAsia="Arial"/>
                <w:strike w:val="false"/>
                <w:color w:val="FFFFFF"/>
                <w:spacing w:val="-22"/>
                <w:w w:val="100"/>
                <w:sz w:val="19"/>
                <w:vertAlign w:val="baseline"/>
                <w:lang w:val="es-ES"/>
              </w:rPr>
            </w:pPr>
            <w:r>
              <w:rPr>
                <w:rFonts w:ascii="Arial" w:hAnsi="Arial" w:eastAsia="Arial"/>
                <w:strike w:val="false"/>
                <w:color w:val="FFFFFF"/>
                <w:spacing w:val="-22"/>
                <w:w w:val="100"/>
                <w:sz w:val="19"/>
                <w:vertAlign w:val="baseline"/>
                <w:lang w:val="es-ES"/>
              </w:rPr>
              <w:t xml:space="preserve">o'	</w:t>
            </w:r>
            <w:r>
              <w:rPr>
                <w:rFonts w:ascii="Arial" w:hAnsi="Arial" w:eastAsia="Arial"/>
                <w:strike w:val="false"/>
                <w:color w:val="FFFFFF"/>
                <w:spacing w:val="-22"/>
                <w:w w:val="100"/>
                <w:sz w:val="19"/>
                <w:vertAlign w:val="baseline"/>
                <w:lang w:val="es-ES"/>
              </w:rPr>
              <w:t xml:space="preserve">C5</w:t>
            </w:r>
            <w:r>
              <w:rPr>
                <w:rFonts w:ascii="Verdana" w:hAnsi="Verdana" w:eastAsia="Verdana"/>
                <w:strike w:val="false"/>
                <w:color w:val="FFFFFF"/>
                <w:spacing w:val="-22"/>
                <w:w w:val="100"/>
                <w:sz w:val="19"/>
                <w:vertAlign w:val="superscript"/>
                <w:lang w:val="es-ES"/>
              </w:rPr>
              <w:t xml:space="preserve">1</w:t>
            </w:r>
            <w:r>
              <w:rPr>
                <w:rFonts w:ascii="Arial" w:hAnsi="Arial" w:eastAsia="Arial"/>
                <w:strike w:val="false"/>
                <w:color w:val="FFFFFF"/>
                <w:spacing w:val="-22"/>
                <w:w w:val="100"/>
                <w:sz w:val="19"/>
                <w:vertAlign w:val="baseline"/>
                <w:lang w:val="es-ES"/>
              </w:rPr>
              <w:t xml:space="preserve">
</w:t>
              <w:br/>
            </w:r>
            <w:r>
              <w:rPr>
                <w:rFonts w:ascii="Arial" w:hAnsi="Arial" w:eastAsia="Arial"/>
                <w:strike w:val="false"/>
                <w:color w:val="FFFFFF"/>
                <w:spacing w:val="-22"/>
                <w:w w:val="100"/>
                <w:sz w:val="24"/>
                <w:vertAlign w:val="baseline"/>
                <w:lang w:val="es-ES"/>
              </w:rPr>
              <w:t xml:space="preserve">`</w:t>
            </w:r>
            <w:r>
              <w:rPr>
                <w:rFonts w:ascii="Arial" w:hAnsi="Arial" w:eastAsia="Arial"/>
                <w:strike w:val="false"/>
                <w:color w:val="FFFFFF"/>
                <w:spacing w:val="-22"/>
                <w:w w:val="100"/>
                <w:sz w:val="24"/>
                <w:vertAlign w:val="superscript"/>
                <w:lang w:val="es-ES"/>
              </w:rPr>
              <w:t xml:space="preserve">I</w:t>
            </w:r>
            <w:r>
              <w:rPr>
                <w:rFonts w:ascii="Arial" w:hAnsi="Arial" w:eastAsia="Arial"/>
                <w:strike w:val="false"/>
                <w:color w:val="FFFFFF"/>
                <w:spacing w:val="-22"/>
                <w:w w:val="100"/>
                <w:sz w:val="24"/>
                <w:vertAlign w:val="baseline"/>
                <w:lang w:val="es-ES"/>
              </w:rPr>
              <w:t xml:space="preserve">tio </w:t>
            </w:r>
            <w:r>
              <w:rPr>
                <w:rFonts w:ascii="Arial" w:hAnsi="Arial" w:eastAsia="Arial"/>
                <w:strike w:val="false"/>
                <w:color w:val="FFFFFF"/>
                <w:spacing w:val="-22"/>
                <w:w w:val="100"/>
                <w:sz w:val="19"/>
                <w:vertAlign w:val="baseline"/>
                <w:lang w:val="es-ES"/>
              </w:rPr>
              <w:t xml:space="preserve">- Gro</w:t>
            </w:r>
          </w:p>
        </w:tc>
      </w:tr>
    </w:tbl>
    <w:p>
      <w:pPr>
        <w:spacing w:before="0" w:after="1122" w:line="20" w:lineRule="exact"/>
      </w:pPr>
    </w:p>
    <w:p>
      <w:pPr>
        <w:pageBreakBefore w:val="false"/>
        <w:spacing w:before="0" w:after="0" w:line="266" w:lineRule="exact"/>
        <w:ind w:right="0" w:left="2952" w:firstLine="0"/>
        <w:jc w:val="left"/>
        <w:textAlignment w:val="baseline"/>
        <w:rPr>
          <w:rFonts w:ascii="Arial" w:hAnsi="Arial" w:eastAsia="Arial"/>
          <w:b w:val="true"/>
          <w:strike w:val="false"/>
          <w:color w:val="000000"/>
          <w:spacing w:val="-2"/>
          <w:w w:val="100"/>
          <w:sz w:val="24"/>
          <w:vertAlign w:val="baseline"/>
          <w:lang w:val="es-ES"/>
        </w:rPr>
      </w:pPr>
      <w:r>
        <w:rPr>
          <w:rFonts w:ascii="Arial" w:hAnsi="Arial" w:eastAsia="Arial"/>
          <w:b w:val="true"/>
          <w:strike w:val="false"/>
          <w:color w:val="000000"/>
          <w:spacing w:val="-2"/>
          <w:w w:val="100"/>
          <w:sz w:val="24"/>
          <w:vertAlign w:val="baseline"/>
          <w:lang w:val="es-ES"/>
        </w:rPr>
        <w:t xml:space="preserve">ESCRITURA DE SUBSANACIÓN</w:t>
      </w:r>
    </w:p>
    <w:p>
      <w:pPr>
        <w:pageBreakBefore w:val="false"/>
        <w:tabs>
          <w:tab w:val="left" w:leader="underscore" w:pos="7920"/>
        </w:tabs>
        <w:spacing w:before="34" w:after="0" w:line="549" w:lineRule="exact"/>
        <w:ind w:right="576" w:left="1368" w:firstLine="0"/>
        <w:jc w:val="both"/>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 NUMERO TRES MIL SEISCIENTOS DIECIOCHO.	</w:t>
      </w:r>
      <w:r>
        <w:rPr>
          <w:rFonts w:ascii="Arial" w:hAnsi="Arial" w:eastAsia="Arial"/>
          <w:strike w:val="false"/>
          <w:color w:val="000000"/>
          <w:spacing w:val="0"/>
          <w:w w:val="100"/>
          <w:sz w:val="24"/>
          <w:vertAlign w:val="baseline"/>
          <w:lang w:val="es-ES"/>
        </w:rPr>
        <w:t xml:space="preserve"> En Santa Lucía-Vecindario, mi residencia, a veintiocho de</w:t>
      </w:r>
    </w:p>
    <w:p>
      <w:pPr>
        <w:pageBreakBefore w:val="false"/>
        <w:tabs>
          <w:tab w:val="left" w:leader="hyphen" w:pos="7920"/>
        </w:tabs>
        <w:spacing w:before="0" w:after="3" w:line="553" w:lineRule="exact"/>
        <w:ind w:right="576" w:left="1008" w:hanging="360"/>
        <w:jc w:val="left"/>
        <w:textAlignment w:val="baseline"/>
        <w:rPr>
          <w:rFonts w:ascii="Arial" w:hAnsi="Arial" w:eastAsia="Arial"/>
          <w:strike w:val="false"/>
          <w:color w:val="000000"/>
          <w:spacing w:val="0"/>
          <w:w w:val="100"/>
          <w:sz w:val="24"/>
          <w:vertAlign w:val="baseline"/>
          <w:lang w:val="es-ES"/>
        </w:rPr>
      </w:pPr>
      <w:r>
        <w:pict>
          <v:line strokeweight="1.2pt" strokecolor="#000000" from="287.05pt,349.2pt" to="523.75pt,349.2pt" style="position:absolute;mso-position-horizontal-relative:page;mso-position-vertical-relative:page;">
            <v:stroke dashstyle="dash"/>
          </v:line>
        </w:pict>
      </w:r>
      <w:r>
        <w:rPr>
          <w:rFonts w:ascii="Arial" w:hAnsi="Arial" w:eastAsia="Arial"/>
          <w:strike w:val="false"/>
          <w:color w:val="000000"/>
          <w:spacing w:val="0"/>
          <w:w w:val="100"/>
          <w:sz w:val="24"/>
          <w:vertAlign w:val="baseline"/>
          <w:lang w:val="es-ES"/>
        </w:rPr>
        <w:t xml:space="preserve">Septiembre del dos mil siete.. 	</w:t>
      </w:r>
      <w:r>
        <w:rPr>
          <w:rFonts w:ascii="Arial" w:hAnsi="Arial" w:eastAsia="Arial"/>
          <w:strike w:val="false"/>
          <w:color w:val="000000"/>
          <w:spacing w:val="0"/>
          <w:w w:val="100"/>
          <w:sz w:val="24"/>
          <w:vertAlign w:val="baseline"/>
          <w:lang w:val="es-ES"/>
        </w:rPr>
        <w:t xml:space="preserve"> Ante mí, J• E LUIS MEJIAS GOMEZ, Notario del Ilustre Co</w:t>
        <w:softHyphen/>
      </w:r>
      <w:r>
        <w:rPr>
          <w:rFonts w:ascii="Arial" w:hAnsi="Arial" w:eastAsia="Arial"/>
          <w:strike w:val="false"/>
          <w:color w:val="000000"/>
          <w:spacing w:val="0"/>
          <w:w w:val="100"/>
          <w:sz w:val="24"/>
          <w:vertAlign w:val="baseline"/>
          <w:lang w:val="es-ES"/>
        </w:rPr>
        <w:t xml:space="preserve">legio de Las Isl- C-' arias.</w:t>
      </w:r>
    </w:p>
    <w:p>
      <w:pPr>
        <w:pageBreakBefore w:val="false"/>
        <w:spacing w:before="276" w:after="0" w:line="256" w:lineRule="exact"/>
        <w:ind w:right="0" w:left="0" w:firstLine="0"/>
        <w:jc w:val="left"/>
        <w:textAlignment w:val="baseline"/>
        <w:rPr>
          <w:rFonts w:ascii="Arial" w:hAnsi="Arial" w:eastAsia="Arial"/>
          <w:b w:val="true"/>
          <w:strike w:val="false"/>
          <w:color w:val="000000"/>
          <w:spacing w:val="51"/>
          <w:w w:val="100"/>
          <w:sz w:val="24"/>
          <w:vertAlign w:val="baseline"/>
          <w:lang w:val="es-ES"/>
        </w:rPr>
      </w:pPr>
      <w:r>
        <w:pict>
          <v:shapetype id="_x0000_t703" coordsize="21600,21600" o:spt="202" path="m,l,21600r21600,l21600,xe">
            <v:stroke joinstyle="miter"/>
            <v:path gradientshapeok="t" o:connecttype="rect"/>
          </v:shapetype>
          <v:shape id="_x0000_s702" type="#_x0000_t703" filled="f" stroked="f" style="position:absolute;width:179.4pt;height:42.95pt;z-index:-298;margin-left:106.2pt;margin-top:355.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691" w:left="2249"/>
                    <w:jc w:val="left"/>
                    <w:textAlignment w:val="baseline"/>
                  </w:pPr>
                  <w:r>
                    <w:drawing>
                      <wp:inline>
                        <wp:extent cx="411480" cy="545465"/>
                        <wp:docPr id="869" name="Picture"/>
                        <a:graphic>
                          <a:graphicData uri="http://schemas.openxmlformats.org/drawingml/2006/picture">
                            <pic:pic>
                              <pic:nvPicPr>
                                <pic:cNvPr id="870" name="test1"/>
                                <pic:cNvPicPr preferRelativeResize="false"/>
                              </pic:nvPicPr>
                              <pic:blipFill>
                                <a:blip r:embed="drId440"/>
                                <a:stretch>
                                  <a:fillRect/>
                                </a:stretch>
                              </pic:blipFill>
                              <pic:spPr>
                                <a:xfrm>
                                  <a:off x="0" y="0"/>
                                  <a:ext cx="411480" cy="545465"/>
                                </a:xfrm>
                                <a:prstGeom prst="rect">
                                  <a:avLst/>
                                </a:prstGeom>
                              </pic:spPr>
                            </pic:pic>
                          </a:graphicData>
                        </a:graphic>
                      </wp:inline>
                    </w:drawing>
                  </w:r>
                </w:p>
              </w:txbxContent>
            </v:textbox>
          </v:shape>
        </w:pict>
      </w:r>
      <w:r>
        <w:rPr>
          <w:rFonts w:ascii="Arial" w:hAnsi="Arial" w:eastAsia="Arial"/>
          <w:b w:val="true"/>
          <w:strike w:val="false"/>
          <w:color w:val="000000"/>
          <w:spacing w:val="51"/>
          <w:w w:val="100"/>
          <w:sz w:val="24"/>
          <w:vertAlign w:val="baseline"/>
          <w:lang w:val="es-ES"/>
        </w:rPr>
        <w:t xml:space="preserve">COMPARECE:</w:t>
      </w:r>
    </w:p>
    <w:p>
      <w:pPr>
        <w:pageBreakBefore w:val="false"/>
        <w:spacing w:before="297" w:after="0" w:line="261" w:lineRule="exact"/>
        <w:ind w:right="0" w:left="1368" w:firstLine="0"/>
        <w:jc w:val="left"/>
        <w:textAlignment w:val="baseline"/>
        <w:rPr>
          <w:rFonts w:ascii="Arial" w:hAnsi="Arial" w:eastAsia="Arial"/>
          <w:strike w:val="false"/>
          <w:color w:val="000000"/>
          <w:spacing w:val="6"/>
          <w:w w:val="100"/>
          <w:sz w:val="24"/>
          <w:vertAlign w:val="baseline"/>
          <w:lang w:val="es-ES"/>
        </w:rPr>
      </w:pPr>
      <w:r>
        <w:rPr>
          <w:rFonts w:ascii="Arial" w:hAnsi="Arial" w:eastAsia="Arial"/>
          <w:strike w:val="false"/>
          <w:color w:val="000000"/>
          <w:spacing w:val="6"/>
          <w:w w:val="100"/>
          <w:sz w:val="24"/>
          <w:vertAlign w:val="baseline"/>
          <w:lang w:val="es-ES"/>
        </w:rPr>
        <w:t xml:space="preserve">Don AN • 10 MIGUEL RUIZ PEREZ, mayor de edad, casa-</w:t>
      </w:r>
      <w:r>
        <w:rPr>
          <w:rFonts w:ascii="Verdana" w:hAnsi="Verdana" w:eastAsia="Verdana"/>
          <w:strike w:val="false"/>
          <w:color w:val="000000"/>
          <w:w w:val="100"/>
          <w:sz w:val="24"/>
          <w:vertAlign w:val="baseline"/>
          <w:lang w:val="es-ES"/>
        </w:rPr>
        <w:t xml:space="preserve">
</w:t>
      </w:r>
    </w:p>
    <w:p>
      <w:pPr>
        <w:pageBreakBefore w:val="false"/>
        <w:spacing w:before="292" w:after="0" w:line="261" w:lineRule="exact"/>
        <w:ind w:right="0" w:left="648" w:firstLine="0"/>
        <w:jc w:val="left"/>
        <w:textAlignment w:val="baseline"/>
        <w:rPr>
          <w:rFonts w:ascii="Arial" w:hAnsi="Arial" w:eastAsia="Arial"/>
          <w:strike w:val="false"/>
          <w:color w:val="000000"/>
          <w:spacing w:val="2"/>
          <w:w w:val="100"/>
          <w:sz w:val="24"/>
          <w:vertAlign w:val="baseline"/>
          <w:lang w:val="es-ES"/>
        </w:rPr>
      </w:pPr>
      <w:r>
        <w:rPr>
          <w:rFonts w:ascii="Arial" w:hAnsi="Arial" w:eastAsia="Arial"/>
          <w:strike w:val="false"/>
          <w:color w:val="000000"/>
          <w:spacing w:val="2"/>
          <w:w w:val="100"/>
          <w:sz w:val="24"/>
          <w:vertAlign w:val="baseline"/>
          <w:lang w:val="es-ES"/>
        </w:rPr>
        <w:t xml:space="preserve">do, vecino de anta Lucia, domiciliado en Sardina, calle León y Cas-</w:t>
      </w:r>
      <w:r>
        <w:rPr>
          <w:rFonts w:ascii="Verdana" w:hAnsi="Verdana" w:eastAsia="Verdana"/>
          <w:strike w:val="false"/>
          <w:color w:val="000000"/>
          <w:w w:val="100"/>
          <w:sz w:val="24"/>
          <w:vertAlign w:val="baseline"/>
          <w:lang w:val="es-ES"/>
        </w:rPr>
        <w:t xml:space="preserve">
</w:t>
      </w:r>
    </w:p>
    <w:p>
      <w:pPr>
        <w:pageBreakBefore w:val="false"/>
        <w:tabs>
          <w:tab w:val="left" w:leader="underscore" w:pos="7848"/>
        </w:tabs>
        <w:spacing w:before="295" w:after="0" w:line="261" w:lineRule="exact"/>
        <w:ind w:right="0" w:left="648" w:firstLine="0"/>
        <w:jc w:val="left"/>
        <w:textAlignment w:val="baseline"/>
        <w:rPr>
          <w:rFonts w:ascii="Arial" w:hAnsi="Arial" w:eastAsia="Arial"/>
          <w:strike w:val="false"/>
          <w:color w:val="000000"/>
          <w:spacing w:val="2"/>
          <w:w w:val="100"/>
          <w:sz w:val="24"/>
          <w:vertAlign w:val="baseline"/>
          <w:lang w:val="es-ES"/>
        </w:rPr>
      </w:pPr>
      <w:r>
        <w:rPr>
          <w:rFonts w:ascii="Arial" w:hAnsi="Arial" w:eastAsia="Arial"/>
          <w:strike w:val="false"/>
          <w:color w:val="000000"/>
          <w:spacing w:val="2"/>
          <w:w w:val="100"/>
          <w:sz w:val="24"/>
          <w:vertAlign w:val="baseline"/>
          <w:lang w:val="es-ES"/>
        </w:rPr>
        <w:t xml:space="preserve">tillo, numero 3, con D.N.I. número 28550761 X.	</w:t>
      </w:r>
      <w:r>
        <w:rPr>
          <w:rFonts w:ascii="Arial" w:hAnsi="Arial" w:eastAsia="Arial"/>
          <w:strike w:val="false"/>
          <w:color w:val="000000"/>
          <w:spacing w:val="2"/>
          <w:w w:val="100"/>
          <w:sz w:val="24"/>
          <w:vertAlign w:val="baseline"/>
          <w:lang w:val="es-ES"/>
        </w:rPr>
        <w:t xml:space="preserve">
</w:t>
      </w:r>
    </w:p>
    <w:p>
      <w:pPr>
        <w:pageBreakBefore w:val="false"/>
        <w:spacing w:before="291" w:after="0" w:line="256" w:lineRule="exact"/>
        <w:ind w:right="576" w:left="2376" w:hanging="1008"/>
        <w:jc w:val="both"/>
        <w:textAlignment w:val="baseline"/>
        <w:rPr>
          <w:rFonts w:ascii="Arial" w:hAnsi="Arial" w:eastAsia="Arial"/>
          <w:strike w:val="false"/>
          <w:color w:val="000000"/>
          <w:spacing w:val="7"/>
          <w:w w:val="100"/>
          <w:sz w:val="24"/>
          <w:vertAlign w:val="baseline"/>
          <w:lang w:val="es-ES"/>
        </w:rPr>
      </w:pPr>
      <w:r>
        <w:rPr>
          <w:rFonts w:ascii="Arial" w:hAnsi="Arial" w:eastAsia="Arial"/>
          <w:strike w:val="false"/>
          <w:color w:val="000000"/>
          <w:spacing w:val="7"/>
          <w:w w:val="100"/>
          <w:sz w:val="24"/>
          <w:vertAlign w:val="baseline"/>
          <w:lang w:val="es-ES"/>
        </w:rPr>
        <w:t xml:space="preserve">Le identifico por medio de su documento de Identidad rese-;</w:t>
      </w:r>
    </w:p>
    <w:p>
      <w:pPr>
        <w:pageBreakBefore w:val="false"/>
        <w:tabs>
          <w:tab w:val="left" w:leader="underscore" w:pos="7848"/>
        </w:tabs>
        <w:spacing w:before="38" w:after="0" w:line="262" w:lineRule="exact"/>
        <w:ind w:right="0" w:left="648" w:firstLine="0"/>
        <w:jc w:val="left"/>
        <w:textAlignment w:val="baseline"/>
        <w:rPr>
          <w:rFonts w:ascii="Arial" w:hAnsi="Arial" w:eastAsia="Arial"/>
          <w:strike w:val="false"/>
          <w:color w:val="000000"/>
          <w:spacing w:val="6"/>
          <w:w w:val="100"/>
          <w:sz w:val="24"/>
          <w:vertAlign w:val="baseline"/>
          <w:lang w:val="es-ES"/>
        </w:rPr>
      </w:pPr>
      <w:r>
        <w:rPr>
          <w:rFonts w:ascii="Arial" w:hAnsi="Arial" w:eastAsia="Arial"/>
          <w:strike w:val="false"/>
          <w:color w:val="000000"/>
          <w:spacing w:val="6"/>
          <w:w w:val="100"/>
          <w:sz w:val="24"/>
          <w:vertAlign w:val="baseline"/>
          <w:lang w:val="es-ES"/>
        </w:rPr>
        <w:t xml:space="preserve">ñado, que exhibe y devuelvo. 	</w:t>
      </w:r>
      <w:r>
        <w:rPr>
          <w:rFonts w:ascii="Arial" w:hAnsi="Arial" w:eastAsia="Arial"/>
          <w:strike w:val="false"/>
          <w:color w:val="000000"/>
          <w:spacing w:val="6"/>
          <w:w w:val="100"/>
          <w:sz w:val="24"/>
          <w:vertAlign w:val="baseline"/>
          <w:lang w:val="es-ES"/>
        </w:rPr>
        <w:t xml:space="preserve">
</w:t>
      </w:r>
    </w:p>
    <w:p>
      <w:pPr>
        <w:pageBreakBefore w:val="false"/>
        <w:spacing w:before="0" w:after="0" w:line="573" w:lineRule="exact"/>
        <w:ind w:right="648" w:left="648" w:firstLine="720"/>
        <w:jc w:val="both"/>
        <w:textAlignment w:val="baseline"/>
        <w:rPr>
          <w:rFonts w:ascii="Arial" w:hAnsi="Arial" w:eastAsia="Arial"/>
          <w:b w:val="true"/>
          <w:strike w:val="false"/>
          <w:color w:val="000000"/>
          <w:spacing w:val="-1"/>
          <w:w w:val="100"/>
          <w:sz w:val="24"/>
          <w:vertAlign w:val="baseline"/>
          <w:lang w:val="es-ES"/>
        </w:rPr>
      </w:pPr>
      <w:r>
        <w:rPr>
          <w:rFonts w:ascii="Arial" w:hAnsi="Arial" w:eastAsia="Arial"/>
          <w:b w:val="true"/>
          <w:strike w:val="false"/>
          <w:color w:val="000000"/>
          <w:spacing w:val="-1"/>
          <w:w w:val="100"/>
          <w:sz w:val="24"/>
          <w:vertAlign w:val="baseline"/>
          <w:lang w:val="es-ES"/>
        </w:rPr>
        <w:t xml:space="preserve">INTERVIENE </w:t>
      </w:r>
      <w:r>
        <w:rPr>
          <w:rFonts w:ascii="Arial" w:hAnsi="Arial" w:eastAsia="Arial"/>
          <w:strike w:val="false"/>
          <w:color w:val="000000"/>
          <w:spacing w:val="-1"/>
          <w:w w:val="100"/>
          <w:sz w:val="24"/>
          <w:vertAlign w:val="baseline"/>
          <w:lang w:val="es-ES"/>
        </w:rPr>
        <w:t xml:space="preserve">en nombre y representación, en el concepto de Presidente del Consejo de Administración de La entidad </w:t>
      </w:r>
      <w:r>
        <w:rPr>
          <w:rFonts w:ascii="Arial" w:hAnsi="Arial" w:eastAsia="Arial"/>
          <w:b w:val="true"/>
          <w:strike w:val="false"/>
          <w:color w:val="000000"/>
          <w:spacing w:val="-1"/>
          <w:w w:val="100"/>
          <w:sz w:val="24"/>
          <w:vertAlign w:val="baseline"/>
          <w:lang w:val="es-ES"/>
        </w:rPr>
        <w:t xml:space="preserve">"ATENEO MUNICIPAL-GERENCIA MUNICIPAL DE CULTURA Y DEPORTES DE SANTA LUCIA, S.A." </w:t>
      </w:r>
      <w:r>
        <w:rPr>
          <w:rFonts w:ascii="Arial" w:hAnsi="Arial" w:eastAsia="Arial"/>
          <w:strike w:val="false"/>
          <w:color w:val="000000"/>
          <w:spacing w:val="-1"/>
          <w:w w:val="100"/>
          <w:sz w:val="24"/>
          <w:vertAlign w:val="baseline"/>
          <w:lang w:val="es-ES"/>
        </w:rPr>
        <w:t xml:space="preserve">constituida en escritura otorgada en esta localidad ante el Notario que fue de la misma Don Joaquín María Crespo Candela, el día veintiséis de Julio de 1.988, bajo el número 821 de protocolo; domiciliada en término municipal de Santa Lucia,</w:t>
      </w:r>
    </w:p>
    <w:p>
      <w:pPr>
        <w:pageBreakBefore w:val="false"/>
        <w:tabs>
          <w:tab w:val="left" w:leader="underscore" w:pos="7848"/>
        </w:tabs>
        <w:spacing w:before="307" w:after="0" w:line="254" w:lineRule="exact"/>
        <w:ind w:right="0" w:left="648" w:firstLine="0"/>
        <w:jc w:val="left"/>
        <w:textAlignment w:val="baseline"/>
        <w:rPr>
          <w:rFonts w:ascii="Arial" w:hAnsi="Arial" w:eastAsia="Arial"/>
          <w:strike w:val="false"/>
          <w:color w:val="000000"/>
          <w:spacing w:val="1"/>
          <w:w w:val="100"/>
          <w:sz w:val="24"/>
          <w:vertAlign w:val="baseline"/>
          <w:lang w:val="es-ES"/>
        </w:rPr>
      </w:pPr>
      <w:r>
        <w:rPr>
          <w:rFonts w:ascii="Arial" w:hAnsi="Arial" w:eastAsia="Arial"/>
          <w:strike w:val="false"/>
          <w:color w:val="000000"/>
          <w:spacing w:val="1"/>
          <w:w w:val="100"/>
          <w:sz w:val="24"/>
          <w:vertAlign w:val="baseline"/>
          <w:lang w:val="es-ES"/>
        </w:rPr>
        <w:t xml:space="preserve">en Vecindario, calle Poema La Maleta, numero 16.	</w:t>
      </w:r>
      <w:r>
        <w:rPr>
          <w:rFonts w:ascii="Arial" w:hAnsi="Arial" w:eastAsia="Arial"/>
          <w:strike w:val="false"/>
          <w:color w:val="000000"/>
          <w:spacing w:val="1"/>
          <w:w w:val="100"/>
          <w:sz w:val="24"/>
          <w:vertAlign w:val="baseline"/>
          <w:lang w:val="es-ES"/>
        </w:rPr>
        <w:t xml:space="preserve">
</w:t>
      </w:r>
    </w:p>
    <w:p>
      <w:pPr>
        <w:sectPr>
          <w:type w:val="continuous"/>
          <w:pgSz w:w="11808" w:h="16834" w:orient="portrait"/>
          <w:pgMar w:bottom="1438" w:top="683" w:right="1044" w:left="2124" w:header="720" w:footer="720"/>
          <w:titlePg w:val="false"/>
          <w:textDirection w:val="lrTb"/>
        </w:sectPr>
      </w:pPr>
    </w:p>
    <w:p>
      <w:pPr>
        <w:pageBreakBefore w:val="false"/>
        <w:tabs>
          <w:tab w:val="right" w:leader="underscore" w:pos="7344"/>
        </w:tabs>
        <w:spacing w:before="2" w:after="0" w:line="272" w:lineRule="exact"/>
        <w:ind w:right="0" w:left="720" w:firstLine="0"/>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Su C.I.F. es A-35204411.	</w:t>
      </w:r>
      <w:r>
        <w:rPr>
          <w:rFonts w:ascii="Arial" w:hAnsi="Arial" w:eastAsia="Arial"/>
          <w:b w:val="true"/>
          <w:strike w:val="false"/>
          <w:color w:val="000000"/>
          <w:spacing w:val="0"/>
          <w:w w:val="100"/>
          <w:sz w:val="24"/>
          <w:vertAlign w:val="baseline"/>
          <w:lang w:val="es-ES"/>
        </w:rPr>
        <w:t xml:space="preserve">
</w:t>
      </w:r>
    </w:p>
    <w:p>
      <w:pPr>
        <w:pageBreakBefore w:val="false"/>
        <w:spacing w:before="0" w:after="0" w:line="579" w:lineRule="exact"/>
        <w:ind w:right="0" w:left="0" w:firstLine="720"/>
        <w:jc w:val="both"/>
        <w:textAlignment w:val="baseline"/>
        <w:rPr>
          <w:rFonts w:ascii="Arial" w:hAnsi="Arial" w:eastAsia="Arial"/>
          <w:b w:val="true"/>
          <w:strike w:val="false"/>
          <w:color w:val="000000"/>
          <w:spacing w:val="-7"/>
          <w:w w:val="100"/>
          <w:sz w:val="24"/>
          <w:vertAlign w:val="baseline"/>
          <w:lang w:val="es-ES"/>
        </w:rPr>
      </w:pPr>
      <w:r>
        <w:rPr>
          <w:rFonts w:ascii="Arial" w:hAnsi="Arial" w:eastAsia="Arial"/>
          <w:b w:val="true"/>
          <w:strike w:val="false"/>
          <w:color w:val="000000"/>
          <w:spacing w:val="-7"/>
          <w:w w:val="100"/>
          <w:sz w:val="24"/>
          <w:vertAlign w:val="baseline"/>
          <w:lang w:val="es-ES"/>
        </w:rPr>
        <w:t xml:space="preserve">Fue designado para tal cargo por acuerdo adoptado por el Ayuntamiento Pleno en sesión extraordinaria celebrada el día veinti</w:t>
        <w:softHyphen/>
      </w:r>
      <w:r>
        <w:rPr>
          <w:rFonts w:ascii="Arial" w:hAnsi="Arial" w:eastAsia="Arial"/>
          <w:b w:val="true"/>
          <w:strike w:val="false"/>
          <w:color w:val="000000"/>
          <w:spacing w:val="-7"/>
          <w:w w:val="100"/>
          <w:sz w:val="24"/>
          <w:vertAlign w:val="baseline"/>
          <w:lang w:val="es-ES"/>
        </w:rPr>
        <w:t xml:space="preserve">séis de Septiembre del 2003, según resulta de certificación expedi</w:t>
        <w:softHyphen/>
      </w:r>
      <w:r>
        <w:rPr>
          <w:rFonts w:ascii="Arial" w:hAnsi="Arial" w:eastAsia="Arial"/>
          <w:b w:val="true"/>
          <w:strike w:val="false"/>
          <w:color w:val="000000"/>
          <w:spacing w:val="-7"/>
          <w:w w:val="100"/>
          <w:sz w:val="24"/>
          <w:vertAlign w:val="baseline"/>
          <w:lang w:val="es-ES"/>
        </w:rPr>
        <w:t xml:space="preserve">da por La Secretaria de la Junta General y del Consejo de Adminis</w:t>
        <w:softHyphen/>
      </w:r>
      <w:r>
        <w:rPr>
          <w:rFonts w:ascii="Arial" w:hAnsi="Arial" w:eastAsia="Arial"/>
          <w:b w:val="true"/>
          <w:strike w:val="false"/>
          <w:color w:val="000000"/>
          <w:spacing w:val="-7"/>
          <w:w w:val="100"/>
          <w:sz w:val="24"/>
          <w:vertAlign w:val="baseline"/>
          <w:lang w:val="es-ES"/>
        </w:rPr>
        <w:t xml:space="preserve">tración Doña Agustina Méndez Perera, con el Visto Bueno del Presi</w:t>
        <w:softHyphen/>
      </w:r>
      <w:r>
        <w:rPr>
          <w:rFonts w:ascii="Arial" w:hAnsi="Arial" w:eastAsia="Arial"/>
          <w:b w:val="true"/>
          <w:strike w:val="false"/>
          <w:color w:val="000000"/>
          <w:spacing w:val="-7"/>
          <w:w w:val="100"/>
          <w:sz w:val="24"/>
          <w:vertAlign w:val="baseline"/>
          <w:lang w:val="es-ES"/>
        </w:rPr>
        <w:t xml:space="preserve">dente, con firma y rubrica debidamente legitimada, que tengo a la vista y le considero, y que se inscribió en el Registro Mercantil de Las Palmas al Tomo 1031, libro 0, folio 199, hoja GC-7056, inscrip-</w:t>
      </w:r>
      <w:r>
        <w:rPr>
          <w:rFonts w:ascii="Arial" w:hAnsi="Arial" w:eastAsia="Arial"/>
          <w:strike w:val="false"/>
          <w:color w:val="000000"/>
          <w:w w:val="100"/>
          <w:sz w:val="24"/>
          <w:vertAlign w:val="baseline"/>
          <w:lang w:val="es-ES"/>
        </w:rPr>
        <w:t xml:space="preserve">
</w:t>
      </w:r>
    </w:p>
    <w:p>
      <w:pPr>
        <w:pageBreakBefore w:val="false"/>
        <w:tabs>
          <w:tab w:val="right" w:leader="underscore" w:pos="7344"/>
        </w:tabs>
        <w:spacing w:before="42" w:after="0" w:line="532" w:lineRule="exact"/>
        <w:ind w:right="0" w:left="0" w:firstLine="0"/>
        <w:jc w:val="right"/>
        <w:textAlignment w:val="baseline"/>
        <w:rPr>
          <w:rFonts w:ascii="Arial" w:hAnsi="Arial" w:eastAsia="Arial"/>
          <w:b w:val="true"/>
          <w:strike w:val="false"/>
          <w:color w:val="000000"/>
          <w:spacing w:val="-9"/>
          <w:w w:val="100"/>
          <w:sz w:val="24"/>
          <w:vertAlign w:val="baseline"/>
          <w:lang w:val="es-ES"/>
        </w:rPr>
      </w:pPr>
      <w:r>
        <w:rPr>
          <w:rFonts w:ascii="Arial" w:hAnsi="Arial" w:eastAsia="Arial"/>
          <w:b w:val="true"/>
          <w:strike w:val="false"/>
          <w:color w:val="000000"/>
          <w:spacing w:val="-9"/>
          <w:w w:val="100"/>
          <w:sz w:val="24"/>
          <w:vertAlign w:val="baseline"/>
          <w:lang w:val="es-ES"/>
        </w:rPr>
        <w:t xml:space="preserve">ción 4a.	</w:t>
      </w:r>
      <w:r>
        <w:rPr>
          <w:rFonts w:ascii="Arial" w:hAnsi="Arial" w:eastAsia="Arial"/>
          <w:b w:val="true"/>
          <w:strike w:val="false"/>
          <w:color w:val="000000"/>
          <w:spacing w:val="-9"/>
          <w:w w:val="100"/>
          <w:sz w:val="24"/>
          <w:vertAlign w:val="baseline"/>
          <w:lang w:val="es-ES"/>
        </w:rPr>
        <w:t xml:space="preserve">
</w:t>
        <w:br/>
      </w:r>
      <w:r>
        <w:rPr>
          <w:rFonts w:ascii="Arial" w:hAnsi="Arial" w:eastAsia="Arial"/>
          <w:b w:val="true"/>
          <w:strike w:val="false"/>
          <w:color w:val="000000"/>
          <w:spacing w:val="-9"/>
          <w:w w:val="100"/>
          <w:sz w:val="24"/>
          <w:vertAlign w:val="baseline"/>
          <w:lang w:val="es-ES"/>
        </w:rPr>
        <w:t xml:space="preserve">Y se encuentra facultado para este acto por acuerdo de la Junta General Extraordinaria de fecha dieciocho de Abril del 2007, expedida por la Secretaria del Consejo de Administración,,</w:t>
      </w:r>
      <w:r>
        <w:rPr>
          <w:rFonts w:ascii="Arial" w:hAnsi="Arial" w:eastAsia="Arial"/>
          <w:b w:val="true"/>
          <w:strike w:val="false"/>
          <w:color w:val="000000"/>
          <w:spacing w:val="-9"/>
          <w:w w:val="100"/>
          <w:sz w:val="24"/>
          <w:vertAlign w:val="subscript"/>
          <w:lang w:val="es-ES"/>
        </w:rPr>
        <w:t xml:space="preserve">s</w:t>
      </w:r>
      <w:r>
        <w:rPr>
          <w:rFonts w:ascii="Arial" w:hAnsi="Arial" w:eastAsia="Arial"/>
          <w:b w:val="true"/>
          <w:strike w:val="false"/>
          <w:color w:val="000000"/>
          <w:spacing w:val="-9"/>
          <w:w w:val="100"/>
          <w:sz w:val="24"/>
          <w:vertAlign w:val="baseline"/>
          <w:lang w:val="es-ES"/>
        </w:rPr>
        <w:t xml:space="preserve">9pña Ma-</w:t>
      </w:r>
      <w:r>
        <w:rPr>
          <w:rFonts w:ascii="Arial" w:hAnsi="Arial" w:eastAsia="Arial"/>
          <w:strike w:val="false"/>
          <w:color w:val="000000"/>
          <w:w w:val="100"/>
          <w:sz w:val="24"/>
          <w:vertAlign w:val="baseline"/>
          <w:lang w:val="es-ES"/>
        </w:rPr>
        <w:t xml:space="preserve">
</w:t>
      </w:r>
    </w:p>
    <w:p>
      <w:pPr>
        <w:pageBreakBefore w:val="false"/>
        <w:spacing w:before="0" w:after="0" w:line="168" w:lineRule="exact"/>
        <w:ind w:right="576" w:left="0" w:firstLine="0"/>
        <w:jc w:val="righ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w:t>
      </w:r>
    </w:p>
    <w:p>
      <w:pPr>
        <w:pageBreakBefore w:val="false"/>
        <w:spacing w:before="0" w:after="0" w:line="513" w:lineRule="exact"/>
        <w:ind w:right="0" w:left="0" w:firstLine="0"/>
        <w:jc w:val="right"/>
        <w:textAlignment w:val="baseline"/>
        <w:rPr>
          <w:rFonts w:ascii="Arial" w:hAnsi="Arial" w:eastAsia="Arial"/>
          <w:b w:val="true"/>
          <w:strike w:val="false"/>
          <w:color w:val="000000"/>
          <w:spacing w:val="-7"/>
          <w:w w:val="100"/>
          <w:sz w:val="24"/>
          <w:vertAlign w:val="baseline"/>
          <w:lang w:val="es-ES"/>
        </w:rPr>
      </w:pPr>
      <w:r>
        <w:rPr>
          <w:rFonts w:ascii="Arial" w:hAnsi="Arial" w:eastAsia="Arial"/>
          <w:b w:val="true"/>
          <w:strike w:val="false"/>
          <w:color w:val="000000"/>
          <w:spacing w:val="-7"/>
          <w:w w:val="100"/>
          <w:sz w:val="24"/>
          <w:vertAlign w:val="baseline"/>
          <w:lang w:val="es-ES"/>
        </w:rPr>
        <w:t xml:space="preserve">ria del Carmen Sosa Santana, con firma y rubrica que conozco y considero legitima y que se deja incorporada a la presente escritura</w:t>
      </w:r>
    </w:p>
    <w:p>
      <w:pPr>
        <w:pageBreakBefore w:val="false"/>
        <w:tabs>
          <w:tab w:val="right" w:leader="underscore" w:pos="7344"/>
        </w:tabs>
        <w:spacing w:before="0" w:after="0" w:line="551" w:lineRule="exact"/>
        <w:ind w:right="0" w:left="360" w:hanging="360"/>
        <w:jc w:val="left"/>
        <w:textAlignment w:val="baseline"/>
        <w:rPr>
          <w:rFonts w:ascii="Arial" w:hAnsi="Arial" w:eastAsia="Arial"/>
          <w:b w:val="true"/>
          <w:strike w:val="false"/>
          <w:color w:val="000000"/>
          <w:spacing w:val="-4"/>
          <w:w w:val="100"/>
          <w:sz w:val="24"/>
          <w:vertAlign w:val="baseline"/>
          <w:lang w:val="es-ES"/>
        </w:rPr>
      </w:pPr>
      <w:r>
        <w:rPr>
          <w:rFonts w:ascii="Arial" w:hAnsi="Arial" w:eastAsia="Arial"/>
          <w:b w:val="true"/>
          <w:strike w:val="false"/>
          <w:color w:val="000000"/>
          <w:spacing w:val="-4"/>
          <w:w w:val="100"/>
          <w:sz w:val="24"/>
          <w:vertAlign w:val="baseline"/>
          <w:lang w:val="es-ES"/>
        </w:rPr>
        <w:t xml:space="preserve">para que forme parte integrante de la misma.	</w:t>
      </w:r>
      <w:r>
        <w:rPr>
          <w:rFonts w:ascii="Arial" w:hAnsi="Arial" w:eastAsia="Arial"/>
          <w:b w:val="true"/>
          <w:strike w:val="false"/>
          <w:color w:val="000000"/>
          <w:spacing w:val="-4"/>
          <w:w w:val="100"/>
          <w:sz w:val="24"/>
          <w:vertAlign w:val="baseline"/>
          <w:lang w:val="es-ES"/>
        </w:rPr>
        <w:t xml:space="preserve">
</w:t>
        <w:br/>
      </w:r>
      <w:r>
        <w:rPr>
          <w:rFonts w:ascii="Arial" w:hAnsi="Arial" w:eastAsia="Arial"/>
          <w:b w:val="true"/>
          <w:strike w:val="false"/>
          <w:color w:val="000000"/>
          <w:spacing w:val="-4"/>
          <w:w w:val="100"/>
          <w:sz w:val="24"/>
          <w:vertAlign w:val="baseline"/>
          <w:lang w:val="es-ES"/>
        </w:rPr>
        <w:t xml:space="preserve">Tiene a mi juicio, según concurre, la capacidad legal necesa</w:t>
        <w:softHyphen/>
      </w:r>
      <w:r>
        <w:rPr>
          <w:rFonts w:ascii="Arial" w:hAnsi="Arial" w:eastAsia="Arial"/>
          <w:b w:val="true"/>
          <w:strike w:val="false"/>
          <w:color w:val="000000"/>
          <w:spacing w:val="-4"/>
          <w:w w:val="100"/>
          <w:sz w:val="24"/>
          <w:vertAlign w:val="baseline"/>
          <w:lang w:val="es-ES"/>
        </w:rPr>
        <w:t xml:space="preserve">ria para otorgar la presente escritura de SUBSANACIÓN, a cuyo</w:t>
      </w:r>
    </w:p>
    <w:p>
      <w:pPr>
        <w:pageBreakBefore w:val="false"/>
        <w:tabs>
          <w:tab w:val="right" w:leader="underscore" w:pos="7344"/>
        </w:tabs>
        <w:spacing w:before="281" w:after="0" w:line="272" w:lineRule="exact"/>
        <w:ind w:right="0" w:left="0" w:firstLine="0"/>
        <w:jc w:val="left"/>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efecto:	</w:t>
      </w:r>
      <w:r>
        <w:rPr>
          <w:rFonts w:ascii="Arial" w:hAnsi="Arial" w:eastAsia="Arial"/>
          <w:b w:val="true"/>
          <w:strike w:val="false"/>
          <w:color w:val="000000"/>
          <w:spacing w:val="0"/>
          <w:w w:val="100"/>
          <w:sz w:val="24"/>
          <w:vertAlign w:val="baseline"/>
          <w:lang w:val="es-ES"/>
        </w:rPr>
        <w:t xml:space="preserve">
</w:t>
      </w:r>
    </w:p>
    <w:p>
      <w:pPr>
        <w:pageBreakBefore w:val="false"/>
        <w:spacing w:before="263" w:after="0" w:line="272" w:lineRule="exact"/>
        <w:ind w:right="0" w:left="0" w:firstLine="0"/>
        <w:jc w:val="center"/>
        <w:textAlignment w:val="baseline"/>
        <w:rPr>
          <w:rFonts w:ascii="Arial" w:hAnsi="Arial" w:eastAsia="Arial"/>
          <w:b w:val="true"/>
          <w:strike w:val="false"/>
          <w:color w:val="000000"/>
          <w:spacing w:val="46"/>
          <w:w w:val="100"/>
          <w:sz w:val="24"/>
          <w:vertAlign w:val="baseline"/>
          <w:lang w:val="es-ES"/>
        </w:rPr>
      </w:pPr>
      <w:r>
        <w:rPr>
          <w:rFonts w:ascii="Arial" w:hAnsi="Arial" w:eastAsia="Arial"/>
          <w:b w:val="true"/>
          <w:strike w:val="false"/>
          <w:color w:val="000000"/>
          <w:spacing w:val="46"/>
          <w:w w:val="100"/>
          <w:sz w:val="24"/>
          <w:vertAlign w:val="baseline"/>
          <w:lang w:val="es-ES"/>
        </w:rPr>
        <w:t xml:space="preserve">EXPONE:</w:t>
      </w:r>
    </w:p>
    <w:p>
      <w:pPr>
        <w:pageBreakBefore w:val="false"/>
        <w:spacing w:before="5" w:after="0" w:line="545" w:lineRule="exact"/>
        <w:ind w:right="0" w:left="0" w:firstLine="720"/>
        <w:jc w:val="both"/>
        <w:textAlignment w:val="baseline"/>
        <w:rPr>
          <w:rFonts w:ascii="Arial" w:hAnsi="Arial" w:eastAsia="Arial"/>
          <w:b w:val="true"/>
          <w:strike w:val="false"/>
          <w:color w:val="000000"/>
          <w:spacing w:val="-7"/>
          <w:w w:val="100"/>
          <w:sz w:val="24"/>
          <w:vertAlign w:val="baseline"/>
          <w:lang w:val="es-ES"/>
        </w:rPr>
      </w:pPr>
      <w:r>
        <w:rPr>
          <w:rFonts w:ascii="Arial" w:hAnsi="Arial" w:eastAsia="Arial"/>
          <w:b w:val="true"/>
          <w:strike w:val="false"/>
          <w:color w:val="000000"/>
          <w:spacing w:val="-7"/>
          <w:w w:val="100"/>
          <w:sz w:val="24"/>
          <w:vertAlign w:val="baseline"/>
          <w:lang w:val="es-ES"/>
        </w:rPr>
        <w:t xml:space="preserve">1.- Que en escritura de protocolización de acuerdos sociales, otorgada en esta loclidad el día veinticinco de Julio del 2007 ante el Notario Don José Luis Zaragoza Tafalla, bajo el número 2486 de</w:t>
      </w:r>
    </w:p>
    <w:p>
      <w:pPr>
        <w:sectPr>
          <w:type w:val="nextPage"/>
          <w:pgSz w:w="11818" w:h="16848" w:orient="portrait"/>
          <w:pgMar w:bottom="1312" w:top="2480" w:right="2820" w:left="1618" w:header="720" w:footer="720"/>
          <w:titlePg w:val="false"/>
          <w:textDirection w:val="lrTb"/>
        </w:sectPr>
      </w:pPr>
    </w:p>
    <w:p>
      <w:pPr>
        <w:pageBreakBefore w:val="false"/>
        <w:spacing w:before="13" w:after="193" w:line="114" w:lineRule="exact"/>
        <w:ind w:right="0" w:left="0" w:firstLine="0"/>
        <w:jc w:val="center"/>
        <w:textAlignment w:val="baseline"/>
        <w:rPr>
          <w:rFonts w:ascii="Arial" w:hAnsi="Arial" w:eastAsia="Arial"/>
          <w:strike w:val="false"/>
          <w:color w:val="000000"/>
          <w:spacing w:val="-8"/>
          <w:w w:val="100"/>
          <w:sz w:val="11"/>
          <w:vertAlign w:val="baseline"/>
          <w:lang w:val="es-ES"/>
        </w:rPr>
      </w:pPr>
      <w:r>
        <w:pict>
          <v:line strokeweight="0.95pt" strokecolor="#000000" from="407.7pt,-18.05pt" to="436.8pt,-18.05pt" style="position:absolute;mso-position-horizontal-relative:text;mso-position-vertical-relative:text;">
            <v:stroke dashstyle="solid"/>
          </v:line>
        </w:pict>
      </w:r>
      <w:r>
        <w:rPr>
          <w:rFonts w:ascii="Arial" w:hAnsi="Arial" w:eastAsia="Arial"/>
          <w:strike w:val="false"/>
          <w:color w:val="000000"/>
          <w:spacing w:val="-8"/>
          <w:w w:val="100"/>
          <w:sz w:val="11"/>
          <w:vertAlign w:val="baseline"/>
          <w:lang w:val="es-ES"/>
        </w:rPr>
        <w:t xml:space="preserve">PAPEL EXCLUSIVO PARA DOCUMENTOS NOTARIALES</w:t>
      </w:r>
    </w:p>
    <w:p>
      <w:pPr>
        <w:spacing w:before="13" w:after="193" w:line="114" w:lineRule="exact"/>
        <w:sectPr>
          <w:type w:val="nextPage"/>
          <w:pgSz w:w="11798" w:h="16853" w:orient="portrait"/>
          <w:pgMar w:bottom="1617" w:top="716" w:right="1786" w:left="2632" w:header="720" w:footer="720"/>
          <w:titlePg w:val="false"/>
          <w:textDirection w:val="lrTb"/>
        </w:sectPr>
      </w:pPr>
    </w:p>
    <w:p>
      <w:pPr>
        <w:pageBreakBefore w:val="false"/>
        <w:spacing w:before="2525"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704" coordsize="21600,21600" o:spt="202" path="m,l,21600r21600,l21600,xe">
            <v:stroke joinstyle="miter"/>
            <v:path gradientshapeok="t" o:connecttype="rect"/>
          </v:shapetype>
          <v:shape id="_x0000_s703" type="#_x0000_t704" filled="f" stroked="f" style="position:absolute;width:500.65pt;height:98.15pt;z-index:-297;margin-left:-74.9pt;margin-top:0pt;mso-wrap-distance-left:0pt;mso-wrap-distance-right:0pt">
            <v:fill opacity="1" o:opacity2="1" recolor="f" rotate="f" type="solid"/>
            <v:textbox inset="0pt, 0pt, 0pt, 0pt">
              <w:txbxContent>
                <w:tbl>
                  <w:tblPr>
                    <w:jc w:val="left"/>
                    <w:tblLayout w:type="fixed"/>
                    <w:tblCellMar>
                      <w:left w:w="0" w:type="dxa"/>
                      <w:right w:w="0" w:type="dxa"/>
                    </w:tblCellMar>
                  </w:tblPr>
                  <w:tblGrid>
                    <w:gridCol w:w="1905"/>
                    <w:gridCol w:w="1018"/>
                    <w:gridCol w:w="3605"/>
                    <w:gridCol w:w="3485"/>
                  </w:tblGrid>
                  <w:tr>
                    <w:trPr>
                      <w:trHeight w:val="307" w:hRule="exact"/>
                    </w:trPr>
                    <w:tc>
                      <w:tcPr>
                        <w:tcW w:w="1905" w:type="auto"/>
                        <w:gridSpan w:val="1"/>
                        <w:tcBorders>
                          <w:top w:val="none" w:sz="0" w:color="000000"/>
                          <w:left w:val="none" w:sz="0" w:color="000000"/>
                          <w:bottom w:val="none" w:sz="0" w:color="000000"/>
                          <w:right w:val="none" w:sz="0" w:color="000000"/>
                        </w:tcBorders>
                        <w:textDirection w:val="lrTb"/>
                        <w:vAlign w:val="top"/>
                      </w:tcPr>
                      <w:p/>
                    </w:tc>
                    <w:tc>
                      <w:tcPr>
                        <w:tcW w:w="2923" w:type="auto"/>
                        <w:gridSpan w:val="1"/>
                        <w:tcBorders>
                          <w:top w:val="none" w:sz="0" w:color="000000"/>
                          <w:left w:val="none" w:sz="0" w:color="000000"/>
                          <w:bottom w:val="none" w:sz="0" w:color="000000"/>
                          <w:right w:val="none" w:sz="0" w:color="000000"/>
                        </w:tcBorders>
                        <w:textDirection w:val="lrTb"/>
                        <w:vAlign w:val="top"/>
                      </w:tcPr>
                      <w:p/>
                    </w:tc>
                    <w:tc>
                      <w:tcPr>
                        <w:tcW w:w="6528"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0" w:line="240" w:lineRule="auto"/>
                          <w:ind w:right="0" w:left="1992"/>
                          <w:jc w:val="right"/>
                          <w:textAlignment w:val="baseline"/>
                        </w:pPr>
                        <w:r>
                          <w:drawing>
                            <wp:inline>
                              <wp:extent cx="1024255" cy="1246505"/>
                              <wp:docPr id="871" name="Picture"/>
                              <a:graphic>
                                <a:graphicData uri="http://schemas.openxmlformats.org/drawingml/2006/picture">
                                  <pic:pic>
                                    <pic:nvPicPr>
                                      <pic:cNvPr id="872" name="test1"/>
                                      <pic:cNvPicPr preferRelativeResize="false"/>
                                    </pic:nvPicPr>
                                    <pic:blipFill>
                                      <a:blip r:embed="drId441"/>
                                      <a:stretch>
                                        <a:fillRect/>
                                      </a:stretch>
                                    </pic:blipFill>
                                    <pic:spPr>
                                      <a:xfrm>
                                        <a:off x="0" y="0"/>
                                        <a:ext cx="1024255" cy="1246505"/>
                                      </a:xfrm>
                                      <a:prstGeom prst="rect">
                                        <a:avLst/>
                                      </a:prstGeom>
                                    </pic:spPr>
                                  </pic:pic>
                                </a:graphicData>
                              </a:graphic>
                            </wp:inline>
                          </w:drawing>
                        </w:r>
                      </w:p>
                    </w:tc>
                    <w:tc>
                      <w:tcPr>
                        <w:tcW w:w="10013" w:type="auto"/>
                        <w:gridSpan w:val="1"/>
                        <w:vMerge w:val="restart"/>
                        <w:tcBorders>
                          <w:top w:val="none" w:sz="0" w:color="000000"/>
                          <w:left w:val="none" w:sz="0" w:color="000000"/>
                          <w:bottom w:val="single" w:sz="0" w:color="000000"/>
                          <w:right w:val="none" w:sz="0" w:color="000000"/>
                        </w:tcBorders>
                        <w:textDirection w:val="lrTb"/>
                        <w:vAlign w:val="center"/>
                      </w:tcPr>
                      <w:p>
                        <w:pPr>
                          <w:pageBreakBefore w:val="false"/>
                          <w:spacing w:before="127" w:after="43" w:line="429" w:lineRule="exact"/>
                          <w:ind w:right="5" w:left="0" w:firstLine="0"/>
                          <w:jc w:val="right"/>
                          <w:textAlignment w:val="baseline"/>
                          <w:rPr>
                            <w:rFonts w:ascii="Arial" w:hAnsi="Arial" w:eastAsia="Arial"/>
                            <w:strike w:val="false"/>
                            <w:color w:val="000000"/>
                            <w:spacing w:val="0"/>
                            <w:w w:val="80"/>
                            <w:sz w:val="37"/>
                            <w:vertAlign w:val="baseline"/>
                            <w:lang w:val="es-ES"/>
                          </w:rPr>
                        </w:pPr>
                        <w:r>
                          <w:rPr>
                            <w:rFonts w:ascii="Arial" w:hAnsi="Arial" w:eastAsia="Arial"/>
                            <w:strike w:val="false"/>
                            <w:color w:val="000000"/>
                            <w:spacing w:val="0"/>
                            <w:w w:val="80"/>
                            <w:sz w:val="37"/>
                            <w:vertAlign w:val="baseline"/>
                            <w:lang w:val="es-ES"/>
                          </w:rPr>
                          <w:t xml:space="preserve">8C3883607</w:t>
                        </w:r>
                      </w:p>
                    </w:tc>
                  </w:tr>
                  <w:tr>
                    <w:trPr>
                      <w:trHeight w:val="297" w:hRule="exact"/>
                    </w:trPr>
                    <w:tc>
                      <w:tcPr>
                        <w:tcW w:w="1905" w:type="auto"/>
                        <w:gridSpan w:val="1"/>
                        <w:tcBorders>
                          <w:top w:val="none" w:sz="0" w:color="000000"/>
                          <w:left w:val="none" w:sz="0" w:color="000000"/>
                          <w:bottom w:val="none" w:sz="0" w:color="000000"/>
                          <w:right w:val="none" w:sz="0" w:color="000000"/>
                        </w:tcBorders>
                        <w:textDirection w:val="lrTb"/>
                        <w:vAlign w:val="top"/>
                      </w:tcPr>
                      <w:p/>
                    </w:tc>
                    <w:tc>
                      <w:tcPr>
                        <w:tcW w:w="2923" w:type="auto"/>
                        <w:gridSpan w:val="1"/>
                        <w:tcBorders>
                          <w:top w:val="none" w:sz="0" w:color="000000"/>
                          <w:left w:val="none" w:sz="0" w:color="000000"/>
                          <w:bottom w:val="none" w:sz="0" w:color="000000"/>
                          <w:right w:val="none" w:sz="0" w:color="000000"/>
                        </w:tcBorders>
                        <w:shd w:val="clear" w:color="000000" w:fill="000000"/>
                        <w:textDirection w:val="lrTb"/>
                        <w:vAlign w:val="top"/>
                      </w:tcPr>
                      <w:p>
                        <w:pPr>
                          <w:pageBreakBefore w:val="false"/>
                          <w:spacing w:before="0" w:after="0" w:line="144" w:lineRule="exact"/>
                          <w:ind w:right="0" w:left="0" w:firstLine="72"/>
                          <w:jc w:val="left"/>
                          <w:textAlignment w:val="baseline"/>
                          <w:rPr>
                            <w:rFonts w:ascii="Times New Roman" w:hAnsi="Times New Roman" w:eastAsia="Times New Roman"/>
                            <w:b w:val="true"/>
                            <w:strike w:val="false"/>
                            <w:color w:val="FFFFFF"/>
                            <w:spacing w:val="0"/>
                            <w:w w:val="100"/>
                            <w:sz w:val="16"/>
                            <w:vertAlign w:val="baseline"/>
                            <w:lang w:val="es-ES"/>
                          </w:rPr>
                        </w:pPr>
                        <w:r>
                          <w:rPr>
                            <w:rFonts w:ascii="Times New Roman" w:hAnsi="Times New Roman" w:eastAsia="Times New Roman"/>
                            <w:b w:val="true"/>
                            <w:strike w:val="false"/>
                            <w:color w:val="FFFFFF"/>
                            <w:spacing w:val="0"/>
                            <w:w w:val="100"/>
                            <w:sz w:val="16"/>
                            <w:vertAlign w:val="baseline"/>
                            <w:lang w:val="es-ES"/>
                          </w:rPr>
                          <w:t xml:space="preserve">TIMBRE • </w:t>
                        </w:r>
                        <w:r>
                          <w:rPr>
                            <w:rFonts w:ascii="Times New Roman" w:hAnsi="Times New Roman" w:eastAsia="Times New Roman"/>
                            <w:strike w:val="false"/>
                            <w:color w:val="FFFFFF"/>
                            <w:spacing w:val="0"/>
                            <w:w w:val="100"/>
                            <w:sz w:val="14"/>
                            <w:vertAlign w:val="baseline"/>
                            <w:lang w:val="es-ES"/>
                          </w:rPr>
                          <w:t xml:space="preserve">DEL ESTADO</w:t>
                        </w:r>
                      </w:p>
                    </w:tc>
                    <w:tc>
                      <w:tcPr>
                        <w:tcW w:w="6528" w:type="auto"/>
                        <w:gridSpan w:val="1"/>
                        <w:vMerge w:val="continue"/>
                        <w:tcBorders>
                          <w:top w:val="single" w:sz="0" w:color="000000"/>
                          <w:left w:val="none" w:sz="0" w:color="000000"/>
                          <w:bottom w:val="single" w:sz="0" w:color="000000"/>
                          <w:right w:val="none" w:sz="0" w:color="000000"/>
                        </w:tcBorders>
                        <w:textDirection w:val="lrTb"/>
                        <w:vAlign w:val="top"/>
                      </w:tcPr>
                      <w:p/>
                    </w:tc>
                    <w:tc>
                      <w:tcPr>
                        <w:tcW w:w="10013" w:type="auto"/>
                        <w:gridSpan w:val="1"/>
                        <w:vMerge w:val="continue"/>
                        <w:tcBorders>
                          <w:top w:val="single" w:sz="0" w:color="000000"/>
                          <w:left w:val="none" w:sz="0" w:color="000000"/>
                          <w:bottom w:val="none" w:sz="0" w:color="000000"/>
                          <w:right w:val="none" w:sz="0" w:color="000000"/>
                        </w:tcBorders>
                        <w:textDirection w:val="lrTb"/>
                        <w:vAlign w:val="center"/>
                      </w:tcPr>
                      <w:p/>
                    </w:tc>
                  </w:tr>
                  <w:tr>
                    <w:trPr>
                      <w:trHeight w:val="1359" w:hRule="exact"/>
                    </w:trPr>
                    <w:tc>
                      <w:tcPr>
                        <w:tcW w:w="1905"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355" w:after="732" w:line="262" w:lineRule="exact"/>
                          <w:ind w:right="955" w:left="0" w:firstLine="0"/>
                          <w:jc w:val="right"/>
                          <w:textAlignment w:val="baseline"/>
                          <w:rPr>
                            <w:rFonts w:ascii="Arial" w:hAnsi="Arial" w:eastAsia="Arial"/>
                            <w:strike w:val="false"/>
                            <w:color w:val="000000"/>
                            <w:spacing w:val="0"/>
                            <w:w w:val="100"/>
                            <w:sz w:val="23"/>
                            <w:vertAlign w:val="baseline"/>
                            <w:lang w:val="es-ES"/>
                          </w:rPr>
                        </w:pPr>
                        <w:r>
                          <w:rPr>
                            <w:rFonts w:ascii="Arial" w:hAnsi="Arial" w:eastAsia="Arial"/>
                            <w:strike w:val="false"/>
                            <w:color w:val="000000"/>
                            <w:spacing w:val="0"/>
                            <w:w w:val="100"/>
                            <w:sz w:val="23"/>
                            <w:vertAlign w:val="baseline"/>
                            <w:lang w:val="es-ES"/>
                          </w:rPr>
                          <w:t xml:space="preserve">05/2007</w:t>
                        </w:r>
                      </w:p>
                    </w:tc>
                    <w:tc>
                      <w:tcPr>
                        <w:tcW w:w="2923" w:type="auto"/>
                        <w:gridSpan w:val="1"/>
                        <w:tcBorders>
                          <w:top w:val="none" w:sz="0" w:color="000000"/>
                          <w:left w:val="none" w:sz="0" w:color="000000"/>
                          <w:bottom w:val="none" w:sz="0" w:color="000000"/>
                          <w:right w:val="none" w:sz="0" w:color="000000"/>
                        </w:tcBorders>
                        <w:textDirection w:val="lrTb"/>
                        <w:vAlign w:val="top"/>
                      </w:tcPr>
                      <w:p/>
                    </w:tc>
                    <w:tc>
                      <w:tcPr>
                        <w:tcW w:w="6528" w:type="auto"/>
                        <w:gridSpan w:val="1"/>
                        <w:vMerge w:val="continue"/>
                        <w:tcBorders>
                          <w:top w:val="single" w:sz="0" w:color="000000"/>
                          <w:left w:val="none" w:sz="0" w:color="000000"/>
                          <w:bottom w:val="none" w:sz="0" w:color="000000"/>
                          <w:right w:val="none" w:sz="0" w:color="000000"/>
                        </w:tcBorders>
                        <w:textDirection w:val="lrTb"/>
                        <w:vAlign w:val="top"/>
                      </w:tcPr>
                      <w:p/>
                    </w:tc>
                    <w:tc>
                      <w:tcPr>
                        <w:tcW w:w="10013" w:type="auto"/>
                        <w:gridSpan w:val="1"/>
                        <w:tcBorders>
                          <w:top w:val="none" w:sz="0" w:color="000000"/>
                          <w:left w:val="none" w:sz="0" w:color="000000"/>
                          <w:bottom w:val="none" w:sz="0" w:color="000000"/>
                          <w:right w:val="none" w:sz="0" w:color="000000"/>
                        </w:tcBorders>
                        <w:textDirection w:val="lrTb"/>
                        <w:vAlign w:val="top"/>
                      </w:tcPr>
                      <w:p/>
                    </w:tc>
                  </w:tr>
                </w:tbl>
              </w:txbxContent>
            </v:textbox>
          </v:shape>
        </w:pict>
      </w:r>
    </w:p>
    <w:p>
      <w:pPr>
        <w:sectPr>
          <w:type w:val="continuous"/>
          <w:pgSz w:w="11798" w:h="16853" w:orient="portrait"/>
          <w:pgMar w:bottom="1617" w:top="716" w:right="911" w:left="2247" w:header="720" w:footer="720"/>
          <w:titlePg w:val="false"/>
          <w:textDirection w:val="lrTb"/>
        </w:sectPr>
      </w:pPr>
    </w:p>
    <w:p>
      <w:pPr>
        <w:pageBreakBefore w:val="false"/>
        <w:spacing w:before="273" w:after="0" w:line="268" w:lineRule="exact"/>
        <w:ind w:right="0" w:left="504" w:firstLine="0"/>
        <w:jc w:val="left"/>
        <w:textAlignment w:val="baseline"/>
        <w:rPr>
          <w:rFonts w:ascii="Arial" w:hAnsi="Arial" w:eastAsia="Arial"/>
          <w:strike w:val="false"/>
          <w:color w:val="000000"/>
          <w:spacing w:val="4"/>
          <w:w w:val="100"/>
          <w:sz w:val="23"/>
          <w:vertAlign w:val="baseline"/>
          <w:lang w:val="es-ES"/>
        </w:rPr>
      </w:pPr>
      <w:r>
        <w:rPr>
          <w:rFonts w:ascii="Arial" w:hAnsi="Arial" w:eastAsia="Arial"/>
          <w:strike w:val="false"/>
          <w:color w:val="000000"/>
          <w:spacing w:val="4"/>
          <w:w w:val="100"/>
          <w:sz w:val="23"/>
          <w:vertAlign w:val="baseline"/>
          <w:lang w:val="es-ES"/>
        </w:rPr>
        <w:t xml:space="preserve">protocolo, se cometió un error puramente involuntario al incorporar el</w:t>
      </w:r>
    </w:p>
    <w:p>
      <w:pPr>
        <w:pageBreakBefore w:val="false"/>
        <w:tabs>
          <w:tab w:val="left" w:leader="none" w:pos="4320"/>
          <w:tab w:val="right" w:leader="none" w:pos="5256"/>
          <w:tab w:val="left" w:leader="none" w:pos="5472"/>
        </w:tabs>
        <w:spacing w:before="57" w:after="0" w:line="114" w:lineRule="exact"/>
        <w:ind w:right="0" w:left="3600" w:firstLine="0"/>
        <w:jc w:val="left"/>
        <w:textAlignment w:val="baseline"/>
        <w:rPr>
          <w:rFonts w:ascii="Arial" w:hAnsi="Arial" w:eastAsia="Arial"/>
          <w:strike w:val="false"/>
          <w:color w:val="000000"/>
          <w:spacing w:val="0"/>
          <w:w w:val="100"/>
          <w:sz w:val="11"/>
          <w:vertAlign w:val="baseline"/>
          <w:lang w:val="es-ES"/>
        </w:rPr>
      </w:pPr>
      <w:r>
        <w:rPr>
          <w:rFonts w:ascii="Arial" w:hAnsi="Arial" w:eastAsia="Arial"/>
          <w:strike w:val="false"/>
          <w:color w:val="000000"/>
          <w:spacing w:val="0"/>
          <w:w w:val="100"/>
          <w:sz w:val="11"/>
          <w:vertAlign w:val="baseline"/>
          <w:lang w:val="es-ES"/>
        </w:rPr>
        <w:t xml:space="preserve">-•	</w:t>
      </w:r>
      <w:r>
        <w:rPr>
          <w:rFonts w:ascii="Arial" w:hAnsi="Arial" w:eastAsia="Arial"/>
          <w:strike w:val="false"/>
          <w:color w:val="000000"/>
          <w:spacing w:val="0"/>
          <w:w w:val="100"/>
          <w:sz w:val="11"/>
          <w:vertAlign w:val="baseline"/>
          <w:lang w:val="es-ES"/>
        </w:rPr>
        <w:t xml:space="preserve">••	</w:t>
      </w:r>
      <w:r>
        <w:rPr>
          <w:rFonts w:ascii="Arial" w:hAnsi="Arial" w:eastAsia="Arial"/>
          <w:strike w:val="false"/>
          <w:color w:val="000000"/>
          <w:spacing w:val="0"/>
          <w:w w:val="100"/>
          <w:sz w:val="11"/>
          <w:vertAlign w:val="baseline"/>
          <w:lang w:val="es-ES"/>
        </w:rPr>
        <w:t xml:space="preserve">- • - -•-	</w:t>
      </w:r>
      <w:r>
        <w:rPr>
          <w:rFonts w:ascii="Arial" w:hAnsi="Arial" w:eastAsia="Arial"/>
          <w:strike w:val="false"/>
          <w:color w:val="000000"/>
          <w:spacing w:val="0"/>
          <w:w w:val="100"/>
          <w:sz w:val="11"/>
          <w:vertAlign w:val="baseline"/>
          <w:lang w:val="es-ES"/>
        </w:rPr>
        <w:t xml:space="preserve">- •</w:t>
      </w:r>
    </w:p>
    <w:p>
      <w:pPr>
        <w:pageBreakBefore w:val="false"/>
        <w:spacing w:before="0" w:after="0" w:line="484" w:lineRule="exact"/>
        <w:ind w:right="720" w:left="504" w:firstLine="0"/>
        <w:jc w:val="left"/>
        <w:textAlignment w:val="baseline"/>
        <w:rPr>
          <w:rFonts w:ascii="Arial" w:hAnsi="Arial" w:eastAsia="Arial"/>
          <w:strike w:val="false"/>
          <w:color w:val="000000"/>
          <w:spacing w:val="0"/>
          <w:w w:val="100"/>
          <w:sz w:val="23"/>
          <w:vertAlign w:val="baseline"/>
          <w:lang w:val="es-ES"/>
        </w:rPr>
      </w:pPr>
      <w:r>
        <w:rPr>
          <w:rFonts w:ascii="Arial" w:hAnsi="Arial" w:eastAsia="Arial"/>
          <w:strike w:val="false"/>
          <w:color w:val="000000"/>
          <w:spacing w:val="0"/>
          <w:w w:val="100"/>
          <w:sz w:val="23"/>
          <w:vertAlign w:val="baseline"/>
          <w:lang w:val="es-ES"/>
        </w:rPr>
        <w:t xml:space="preserve">certificado de los acuerdos de la Junta General de la Gerencia Muni</w:t>
        <w:softHyphen/>
      </w:r>
      <w:r>
        <w:rPr>
          <w:rFonts w:ascii="Arial" w:hAnsi="Arial" w:eastAsia="Arial"/>
          <w:strike w:val="false"/>
          <w:color w:val="000000"/>
          <w:spacing w:val="0"/>
          <w:w w:val="100"/>
          <w:sz w:val="23"/>
          <w:vertAlign w:val="baseline"/>
          <w:lang w:val="es-ES"/>
        </w:rPr>
        <w:t xml:space="preserve">cipal de Cultura y Deportes de Santa Lucia, S.A, de fecha dieciocho de Abril del 2007, que figuran incorporados a dicha escritura, ya que</w:t>
      </w:r>
    </w:p>
    <w:p>
      <w:pPr>
        <w:pageBreakBefore w:val="false"/>
        <w:tabs>
          <w:tab w:val="left" w:leader="none" w:pos="7920"/>
        </w:tabs>
        <w:spacing w:before="0" w:after="0" w:line="238" w:lineRule="exact"/>
        <w:ind w:right="0" w:left="7488" w:firstLine="0"/>
        <w:jc w:val="left"/>
        <w:textAlignment w:val="baseline"/>
        <w:rPr>
          <w:rFonts w:ascii="Arial" w:hAnsi="Arial" w:eastAsia="Arial"/>
          <w:strike w:val="false"/>
          <w:color w:val="000000"/>
          <w:spacing w:val="0"/>
          <w:w w:val="100"/>
          <w:sz w:val="23"/>
          <w:vertAlign w:val="baseline"/>
          <w:lang w:val="es-ES"/>
        </w:rPr>
      </w:pPr>
      <w:r>
        <w:rPr>
          <w:rFonts w:ascii="Arial" w:hAnsi="Arial" w:eastAsia="Arial"/>
          <w:strike w:val="false"/>
          <w:color w:val="000000"/>
          <w:spacing w:val="0"/>
          <w:w w:val="100"/>
          <w:sz w:val="23"/>
          <w:vertAlign w:val="baseline"/>
          <w:lang w:val="es-ES"/>
        </w:rPr>
        <w:t xml:space="preserve">.	</w:t>
      </w:r>
      <w:r>
        <w:rPr>
          <w:rFonts w:ascii="Arial" w:hAnsi="Arial" w:eastAsia="Arial"/>
          <w:strike w:val="false"/>
          <w:color w:val="000000"/>
          <w:spacing w:val="0"/>
          <w:w w:val="100"/>
          <w:sz w:val="23"/>
          <w:vertAlign w:val="baseline"/>
          <w:lang w:val="es-ES"/>
        </w:rPr>
        <w:t xml:space="preserve">„...</w:t>
      </w:r>
    </w:p>
    <w:p>
      <w:pPr>
        <w:pageBreakBefore w:val="false"/>
        <w:tabs>
          <w:tab w:val="right" w:leader="none" w:pos="7848"/>
        </w:tabs>
        <w:spacing w:before="75" w:after="0" w:line="267" w:lineRule="exact"/>
        <w:ind w:right="0" w:left="504" w:firstLine="0"/>
        <w:jc w:val="left"/>
        <w:textAlignment w:val="baseline"/>
        <w:rPr>
          <w:rFonts w:ascii="Arial" w:hAnsi="Arial" w:eastAsia="Arial"/>
          <w:strike w:val="false"/>
          <w:color w:val="000000"/>
          <w:spacing w:val="0"/>
          <w:w w:val="100"/>
          <w:sz w:val="23"/>
          <w:vertAlign w:val="baseline"/>
          <w:lang w:val="es-ES"/>
        </w:rPr>
      </w:pPr>
      <w:r>
        <w:rPr>
          <w:rFonts w:ascii="Arial" w:hAnsi="Arial" w:eastAsia="Arial"/>
          <w:strike w:val="false"/>
          <w:color w:val="000000"/>
          <w:spacing w:val="0"/>
          <w:w w:val="100"/>
          <w:sz w:val="23"/>
          <w:vertAlign w:val="baseline"/>
          <w:lang w:val="es-ES"/>
        </w:rPr>
        <w:t xml:space="preserve">el que se debí	</w:t>
      </w:r>
      <w:r>
        <w:rPr>
          <w:rFonts w:ascii="Arial" w:hAnsi="Arial" w:eastAsia="Arial"/>
          <w:strike w:val="false"/>
          <w:color w:val="000000"/>
          <w:spacing w:val="0"/>
          <w:w w:val="100"/>
          <w:sz w:val="23"/>
          <w:vertAlign w:val="baseline"/>
          <w:lang w:val="es-ES"/>
        </w:rPr>
        <w:t xml:space="preserve">corporar se me hace entrega en este acto y dejo</w:t>
      </w:r>
    </w:p>
    <w:p>
      <w:pPr>
        <w:pageBreakBefore w:val="false"/>
        <w:tabs>
          <w:tab w:val="right" w:leader="underscore" w:pos="7848"/>
        </w:tabs>
        <w:spacing w:before="144" w:after="0" w:line="410" w:lineRule="exact"/>
        <w:ind w:right="0" w:left="504" w:firstLine="0"/>
        <w:jc w:val="left"/>
        <w:textAlignment w:val="baseline"/>
        <w:rPr>
          <w:rFonts w:ascii="Arial" w:hAnsi="Arial" w:eastAsia="Arial"/>
          <w:strike w:val="false"/>
          <w:color w:val="000000"/>
          <w:spacing w:val="0"/>
          <w:w w:val="100"/>
          <w:sz w:val="23"/>
          <w:vertAlign w:val="baseline"/>
          <w:lang w:val="es-ES"/>
        </w:rPr>
      </w:pPr>
      <w:r>
        <w:rPr>
          <w:rFonts w:ascii="Arial" w:hAnsi="Arial" w:eastAsia="Arial"/>
          <w:strike w:val="false"/>
          <w:color w:val="000000"/>
          <w:spacing w:val="0"/>
          <w:w w:val="100"/>
          <w:sz w:val="23"/>
          <w:vertAlign w:val="baseline"/>
          <w:lang w:val="es-ES"/>
        </w:rPr>
        <w:t xml:space="preserve">incorporado a a pl</w:t>
      </w:r>
      <w:r>
        <w:rPr>
          <w:rFonts w:ascii="Arial" w:hAnsi="Arial" w:eastAsia="Arial"/>
          <w:strike w:val="false"/>
          <w:color w:val="000000"/>
          <w:spacing w:val="0"/>
          <w:w w:val="100"/>
          <w:sz w:val="23"/>
          <w:vertAlign w:val="superscript"/>
          <w:lang w:val="es-ES"/>
        </w:rPr>
        <w:t xml:space="preserve">-</w:t>
      </w:r>
      <w:r>
        <w:rPr>
          <w:rFonts w:ascii="Arial" w:hAnsi="Arial" w:eastAsia="Arial"/>
          <w:strike w:val="false"/>
          <w:color w:val="000000"/>
          <w:spacing w:val="0"/>
          <w:w w:val="100"/>
          <w:sz w:val="23"/>
          <w:vertAlign w:val="baseline"/>
          <w:lang w:val="es-ES"/>
        </w:rPr>
        <w:t xml:space="preserve">esente.	</w:t>
      </w:r>
      <w:r>
        <w:rPr>
          <w:rFonts w:ascii="Arial" w:hAnsi="Arial" w:eastAsia="Arial"/>
          <w:strike w:val="false"/>
          <w:color w:val="000000"/>
          <w:spacing w:val="0"/>
          <w:w w:val="100"/>
          <w:sz w:val="23"/>
          <w:vertAlign w:val="baseline"/>
          <w:lang w:val="es-ES"/>
        </w:rPr>
        <w:t xml:space="preserve">
</w:t>
      </w:r>
    </w:p>
    <w:p>
      <w:pPr>
        <w:pageBreakBefore w:val="false"/>
        <w:numPr>
          <w:ilvl w:val="0"/>
          <w:numId w:val="68"/>
        </w:numPr>
        <w:tabs>
          <w:tab w:val="clear" w:pos="432"/>
          <w:tab w:val="left" w:pos="1656"/>
        </w:tabs>
        <w:spacing w:before="0" w:after="0" w:line="547" w:lineRule="exact"/>
        <w:ind w:right="792" w:left="504" w:firstLine="720"/>
        <w:jc w:val="left"/>
        <w:textAlignment w:val="baseline"/>
        <w:rPr>
          <w:rFonts w:ascii="Arial" w:hAnsi="Arial" w:eastAsia="Arial"/>
          <w:strike w:val="false"/>
          <w:color w:val="000000"/>
          <w:spacing w:val="0"/>
          <w:w w:val="100"/>
          <w:sz w:val="23"/>
          <w:vertAlign w:val="baseline"/>
          <w:lang w:val="es-ES"/>
        </w:rPr>
      </w:pPr>
      <w:r>
        <w:rPr>
          <w:rFonts w:ascii="Arial" w:hAnsi="Arial" w:eastAsia="Arial"/>
          <w:strike w:val="false"/>
          <w:color w:val="000000"/>
          <w:spacing w:val="0"/>
          <w:w w:val="100"/>
          <w:sz w:val="23"/>
          <w:vertAlign w:val="baseline"/>
          <w:lang w:val="es-ES"/>
        </w:rPr>
        <w:t xml:space="preserve">Qu- simismo se dijo en dicha escritura que Don Silvero Matos Pérez actuaba en concepto de Presidente del Consejod e</w:t>
      </w:r>
    </w:p>
    <w:p>
      <w:pPr>
        <w:pageBreakBefore w:val="false"/>
        <w:tabs>
          <w:tab w:val="right" w:leader="none" w:pos="7848"/>
        </w:tabs>
        <w:spacing w:before="290" w:after="0" w:line="262" w:lineRule="exact"/>
        <w:ind w:right="0" w:left="504" w:firstLine="0"/>
        <w:jc w:val="left"/>
        <w:textAlignment w:val="baseline"/>
        <w:rPr>
          <w:rFonts w:ascii="Arial" w:hAnsi="Arial" w:eastAsia="Arial"/>
          <w:strike w:val="false"/>
          <w:color w:val="000000"/>
          <w:spacing w:val="0"/>
          <w:w w:val="100"/>
          <w:sz w:val="23"/>
          <w:vertAlign w:val="baseline"/>
          <w:lang w:val="es-ES"/>
        </w:rPr>
      </w:pPr>
      <w:r>
        <w:rPr>
          <w:rFonts w:ascii="Arial" w:hAnsi="Arial" w:eastAsia="Arial"/>
          <w:strike w:val="false"/>
          <w:color w:val="000000"/>
          <w:spacing w:val="0"/>
          <w:w w:val="100"/>
          <w:sz w:val="23"/>
          <w:vertAlign w:val="baseline"/>
          <w:lang w:val="es-ES"/>
        </w:rPr>
        <w:t xml:space="preserve">Administra	</w:t>
      </w:r>
      <w:r>
        <w:rPr>
          <w:rFonts w:ascii="Arial" w:hAnsi="Arial" w:eastAsia="Arial"/>
          <w:strike w:val="false"/>
          <w:color w:val="000000"/>
          <w:spacing w:val="0"/>
          <w:w w:val="100"/>
          <w:sz w:val="23"/>
          <w:vertAlign w:val="baseline"/>
          <w:lang w:val="es-ES"/>
        </w:rPr>
        <w:t xml:space="preserve">de la Entidad ATENEO MUNICIPAL-GERENCIA</w:t>
      </w:r>
    </w:p>
    <w:p>
      <w:pPr>
        <w:pageBreakBefore w:val="false"/>
        <w:tabs>
          <w:tab w:val="right" w:leader="none" w:pos="7848"/>
        </w:tabs>
        <w:spacing w:before="287" w:after="0" w:line="262" w:lineRule="exact"/>
        <w:ind w:right="0" w:left="504" w:firstLine="0"/>
        <w:jc w:val="left"/>
        <w:textAlignment w:val="baseline"/>
        <w:rPr>
          <w:rFonts w:ascii="Arial" w:hAnsi="Arial" w:eastAsia="Arial"/>
          <w:strike w:val="false"/>
          <w:color w:val="000000"/>
          <w:spacing w:val="0"/>
          <w:w w:val="100"/>
          <w:sz w:val="23"/>
          <w:vertAlign w:val="baseline"/>
          <w:lang w:val="es-ES"/>
        </w:rPr>
      </w:pPr>
      <w:r>
        <w:rPr>
          <w:rFonts w:ascii="Arial" w:hAnsi="Arial" w:eastAsia="Arial"/>
          <w:strike w:val="false"/>
          <w:color w:val="000000"/>
          <w:spacing w:val="0"/>
          <w:w w:val="100"/>
          <w:sz w:val="23"/>
          <w:vertAlign w:val="baseline"/>
          <w:lang w:val="es-ES"/>
        </w:rPr>
        <w:t xml:space="preserve">MUN	</w:t>
      </w:r>
      <w:r>
        <w:rPr>
          <w:rFonts w:ascii="Arial" w:hAnsi="Arial" w:eastAsia="Arial"/>
          <w:strike w:val="false"/>
          <w:color w:val="000000"/>
          <w:spacing w:val="0"/>
          <w:w w:val="100"/>
          <w:sz w:val="23"/>
          <w:vertAlign w:val="baseline"/>
          <w:lang w:val="es-ES"/>
        </w:rPr>
        <w:t xml:space="preserve">AL DE CULTURA Y DEPORTES DE SANTA LUCIA, S.A,</w:t>
      </w:r>
    </w:p>
    <w:p>
      <w:pPr>
        <w:pageBreakBefore w:val="false"/>
        <w:tabs>
          <w:tab w:val="right" w:leader="underscore" w:pos="7848"/>
        </w:tabs>
        <w:spacing w:before="289" w:after="0" w:line="262" w:lineRule="exact"/>
        <w:ind w:right="0" w:left="504" w:firstLine="0"/>
        <w:jc w:val="left"/>
        <w:textAlignment w:val="baseline"/>
        <w:rPr>
          <w:rFonts w:ascii="Arial" w:hAnsi="Arial" w:eastAsia="Arial"/>
          <w:strike w:val="false"/>
          <w:color w:val="000000"/>
          <w:spacing w:val="0"/>
          <w:w w:val="100"/>
          <w:sz w:val="23"/>
          <w:vertAlign w:val="baseline"/>
          <w:lang w:val="es-ES"/>
        </w:rPr>
      </w:pPr>
      <w:r>
        <w:rPr>
          <w:rFonts w:ascii="Arial" w:hAnsi="Arial" w:eastAsia="Arial"/>
          <w:strike w:val="false"/>
          <w:color w:val="000000"/>
          <w:spacing w:val="0"/>
          <w:w w:val="100"/>
          <w:sz w:val="23"/>
          <w:vertAlign w:val="baseline"/>
          <w:lang w:val="es-ES"/>
        </w:rPr>
        <w:t xml:space="preserve">cuado en realidad actuaba como mandatario verbal.	</w:t>
      </w:r>
      <w:r>
        <w:rPr>
          <w:rFonts w:ascii="Arial" w:hAnsi="Arial" w:eastAsia="Arial"/>
          <w:strike w:val="false"/>
          <w:color w:val="000000"/>
          <w:spacing w:val="0"/>
          <w:w w:val="100"/>
          <w:sz w:val="23"/>
          <w:vertAlign w:val="baseline"/>
          <w:lang w:val="es-ES"/>
        </w:rPr>
        <w:t xml:space="preserve">
</w:t>
      </w:r>
    </w:p>
    <w:p>
      <w:pPr>
        <w:pageBreakBefore w:val="false"/>
        <w:numPr>
          <w:ilvl w:val="0"/>
          <w:numId w:val="68"/>
        </w:numPr>
        <w:tabs>
          <w:tab w:val="clear" w:pos="432"/>
          <w:tab w:val="left" w:pos="1656"/>
        </w:tabs>
        <w:spacing w:before="12" w:after="0" w:line="549" w:lineRule="exact"/>
        <w:ind w:right="792" w:left="504" w:firstLine="720"/>
        <w:jc w:val="left"/>
        <w:textAlignment w:val="baseline"/>
        <w:rPr>
          <w:rFonts w:ascii="Arial" w:hAnsi="Arial" w:eastAsia="Arial"/>
          <w:strike w:val="false"/>
          <w:color w:val="000000"/>
          <w:spacing w:val="0"/>
          <w:w w:val="100"/>
          <w:sz w:val="23"/>
          <w:vertAlign w:val="baseline"/>
          <w:lang w:val="es-ES"/>
        </w:rPr>
      </w:pPr>
      <w:r>
        <w:rPr>
          <w:rFonts w:ascii="Arial" w:hAnsi="Arial" w:eastAsia="Arial"/>
          <w:strike w:val="false"/>
          <w:color w:val="000000"/>
          <w:spacing w:val="0"/>
          <w:w w:val="100"/>
          <w:sz w:val="23"/>
          <w:vertAlign w:val="baseline"/>
          <w:lang w:val="es-ES"/>
        </w:rPr>
        <w:t xml:space="preserve">Que subsana los errores consignados en el expositivo an</w:t>
        <w:softHyphen/>
      </w:r>
      <w:r>
        <w:rPr>
          <w:rFonts w:ascii="Arial" w:hAnsi="Arial" w:eastAsia="Arial"/>
          <w:strike w:val="false"/>
          <w:color w:val="000000"/>
          <w:spacing w:val="0"/>
          <w:w w:val="100"/>
          <w:sz w:val="23"/>
          <w:vertAlign w:val="baseline"/>
          <w:lang w:val="es-ES"/>
        </w:rPr>
        <w:t xml:space="preserve">terior, de forma que los acuerdos que fueron adoptados por la citada Junta, son los que se incorporan a la presente escritura, y</w:t>
      </w:r>
    </w:p>
    <w:p>
      <w:pPr>
        <w:pageBreakBefore w:val="false"/>
        <w:tabs>
          <w:tab w:val="right" w:leader="none" w:pos="5256"/>
        </w:tabs>
        <w:spacing w:before="284" w:after="0" w:line="270" w:lineRule="exact"/>
        <w:ind w:right="0" w:left="3744" w:firstLine="0"/>
        <w:jc w:val="left"/>
        <w:textAlignment w:val="baseline"/>
        <w:rPr>
          <w:rFonts w:ascii="Arial" w:hAnsi="Arial" w:eastAsia="Arial"/>
          <w:b w:val="true"/>
          <w:strike w:val="false"/>
          <w:color w:val="000000"/>
          <w:spacing w:val="0"/>
          <w:w w:val="100"/>
          <w:sz w:val="23"/>
          <w:vertAlign w:val="baseline"/>
          <w:lang w:val="es-ES"/>
        </w:rPr>
      </w:pPr>
      <w:r>
        <w:pict>
          <v:line strokeweight="0.7pt" strokecolor="#000000" from="446.4pt,570.5pt" to="503.35pt,570.5pt" style="position:absolute;mso-position-horizontal-relative:page;mso-position-vertical-relative:page;">
            <v:stroke dashstyle="solid"/>
          </v:line>
        </w:pict>
      </w:r>
      <w:r>
        <w:rPr>
          <w:rFonts w:ascii="Arial" w:hAnsi="Arial" w:eastAsia="Arial"/>
          <w:b w:val="true"/>
          <w:strike w:val="false"/>
          <w:color w:val="000000"/>
          <w:spacing w:val="0"/>
          <w:w w:val="100"/>
          <w:sz w:val="23"/>
          <w:vertAlign w:val="baseline"/>
          <w:lang w:val="es-ES"/>
        </w:rPr>
        <w:t xml:space="preserve">O T	</w:t>
      </w:r>
      <w:r>
        <w:rPr>
          <w:rFonts w:ascii="Arial" w:hAnsi="Arial" w:eastAsia="Arial"/>
          <w:b w:val="true"/>
          <w:strike w:val="false"/>
          <w:color w:val="000000"/>
          <w:spacing w:val="0"/>
          <w:w w:val="100"/>
          <w:sz w:val="23"/>
          <w:vertAlign w:val="baseline"/>
          <w:lang w:val="es-ES"/>
        </w:rPr>
        <w:t xml:space="preserve">:</w:t>
      </w:r>
    </w:p>
    <w:p>
      <w:pPr>
        <w:pageBreakBefore w:val="false"/>
        <w:spacing w:before="282" w:after="0" w:line="266" w:lineRule="exact"/>
        <w:ind w:right="0" w:left="1224" w:firstLine="0"/>
        <w:jc w:val="left"/>
        <w:textAlignment w:val="baseline"/>
        <w:rPr>
          <w:rFonts w:ascii="Arial" w:hAnsi="Arial" w:eastAsia="Arial"/>
          <w:strike w:val="false"/>
          <w:color w:val="000000"/>
          <w:spacing w:val="7"/>
          <w:w w:val="100"/>
          <w:sz w:val="23"/>
          <w:vertAlign w:val="baseline"/>
          <w:lang w:val="es-ES"/>
        </w:rPr>
      </w:pPr>
      <w:r>
        <w:rPr>
          <w:rFonts w:ascii="Arial" w:hAnsi="Arial" w:eastAsia="Arial"/>
          <w:strike w:val="false"/>
          <w:color w:val="000000"/>
          <w:spacing w:val="7"/>
          <w:w w:val="100"/>
          <w:sz w:val="23"/>
          <w:vertAlign w:val="baseline"/>
          <w:lang w:val="es-ES"/>
        </w:rPr>
        <w:t xml:space="preserve">Que deja subsanados los errores padecidos en el citado ins-</w:t>
      </w:r>
      <w:r>
        <w:rPr>
          <w:rFonts w:ascii="Arial" w:hAnsi="Arial" w:eastAsia="Arial"/>
          <w:strike w:val="false"/>
          <w:color w:val="000000"/>
          <w:w w:val="100"/>
          <w:sz w:val="24"/>
          <w:vertAlign w:val="baseline"/>
          <w:lang w:val="es-ES"/>
        </w:rPr>
        <w:t xml:space="preserve">
</w:t>
      </w:r>
    </w:p>
    <w:p>
      <w:pPr>
        <w:pageBreakBefore w:val="false"/>
        <w:spacing w:before="279" w:after="0" w:line="264" w:lineRule="exact"/>
        <w:ind w:right="0" w:left="504" w:firstLine="0"/>
        <w:jc w:val="left"/>
        <w:textAlignment w:val="baseline"/>
        <w:rPr>
          <w:rFonts w:ascii="Arial" w:hAnsi="Arial" w:eastAsia="Arial"/>
          <w:strike w:val="false"/>
          <w:color w:val="000000"/>
          <w:spacing w:val="10"/>
          <w:w w:val="100"/>
          <w:sz w:val="23"/>
          <w:vertAlign w:val="baseline"/>
          <w:lang w:val="es-ES"/>
        </w:rPr>
      </w:pPr>
      <w:r>
        <w:rPr>
          <w:rFonts w:ascii="Arial" w:hAnsi="Arial" w:eastAsia="Arial"/>
          <w:strike w:val="false"/>
          <w:color w:val="000000"/>
          <w:spacing w:val="10"/>
          <w:w w:val="100"/>
          <w:sz w:val="23"/>
          <w:vertAlign w:val="baseline"/>
          <w:lang w:val="es-ES"/>
        </w:rPr>
        <w:t xml:space="preserve">trumento público, en la forma expresada en la exposición de esta</w:t>
      </w:r>
    </w:p>
    <w:p>
      <w:pPr>
        <w:pageBreakBefore w:val="false"/>
        <w:tabs>
          <w:tab w:val="right" w:leader="hyphen" w:pos="7848"/>
        </w:tabs>
        <w:spacing w:before="0" w:after="0" w:line="545" w:lineRule="exact"/>
        <w:ind w:right="792" w:left="792" w:hanging="288"/>
        <w:jc w:val="left"/>
        <w:textAlignment w:val="baseline"/>
        <w:rPr>
          <w:rFonts w:ascii="Arial" w:hAnsi="Arial" w:eastAsia="Arial"/>
          <w:strike w:val="false"/>
          <w:color w:val="000000"/>
          <w:spacing w:val="0"/>
          <w:w w:val="100"/>
          <w:sz w:val="23"/>
          <w:vertAlign w:val="baseline"/>
          <w:lang w:val="es-ES"/>
        </w:rPr>
      </w:pPr>
      <w:r>
        <w:rPr>
          <w:rFonts w:ascii="Arial" w:hAnsi="Arial" w:eastAsia="Arial"/>
          <w:strike w:val="false"/>
          <w:color w:val="000000"/>
          <w:spacing w:val="0"/>
          <w:w w:val="100"/>
          <w:sz w:val="23"/>
          <w:vertAlign w:val="baseline"/>
          <w:lang w:val="es-ES"/>
        </w:rPr>
        <w:t xml:space="preserve">escritura. 	</w:t>
      </w:r>
      <w:r>
        <w:rPr>
          <w:rFonts w:ascii="Arial" w:hAnsi="Arial" w:eastAsia="Arial"/>
          <w:strike w:val="false"/>
          <w:color w:val="000000"/>
          <w:spacing w:val="0"/>
          <w:w w:val="100"/>
          <w:sz w:val="23"/>
          <w:vertAlign w:val="baseline"/>
          <w:lang w:val="es-ES"/>
        </w:rPr>
        <w:t xml:space="preserve">
</w:t>
        <w:br/>
      </w:r>
      <w:r>
        <w:rPr>
          <w:rFonts w:ascii="Arial" w:hAnsi="Arial" w:eastAsia="Arial"/>
          <w:strike w:val="false"/>
          <w:color w:val="000000"/>
          <w:spacing w:val="0"/>
          <w:w w:val="100"/>
          <w:sz w:val="23"/>
          <w:vertAlign w:val="baseline"/>
          <w:lang w:val="es-ES"/>
        </w:rPr>
        <w:t xml:space="preserve">Que la escritura subsanada, queda inalterada en todos los demás extremos a los que no se ha hecho referencia, en la anterior</w:t>
      </w:r>
    </w:p>
    <w:p>
      <w:pPr>
        <w:sectPr>
          <w:type w:val="continuous"/>
          <w:pgSz w:w="11798" w:h="16853" w:orient="portrait"/>
          <w:pgMar w:bottom="1617" w:top="716" w:right="911" w:left="2247" w:header="720" w:footer="720"/>
          <w:titlePg w:val="false"/>
          <w:textDirection w:val="lrTb"/>
        </w:sectPr>
      </w:pPr>
    </w:p>
    <w:p>
      <w:pPr>
        <w:pageBreakBefore w:val="false"/>
        <w:tabs>
          <w:tab w:val="right" w:leader="underscore" w:pos="7344"/>
        </w:tabs>
        <w:spacing w:before="280" w:after="0" w:line="269" w:lineRule="exact"/>
        <w:ind w:right="0" w:left="0" w:firstLine="0"/>
        <w:jc w:val="left"/>
        <w:textAlignment w:val="baseline"/>
        <w:rPr>
          <w:rFonts w:ascii="Arial" w:hAnsi="Arial" w:eastAsia="Arial"/>
          <w:b w:val="true"/>
          <w:strike w:val="false"/>
          <w:color w:val="000000"/>
          <w:spacing w:val="0"/>
          <w:w w:val="100"/>
          <w:sz w:val="23"/>
          <w:vertAlign w:val="baseline"/>
          <w:lang w:val="es-ES"/>
        </w:rPr>
      </w:pPr>
      <w:r>
        <w:rPr>
          <w:rFonts w:ascii="Arial" w:hAnsi="Arial" w:eastAsia="Arial"/>
          <w:b w:val="true"/>
          <w:strike w:val="false"/>
          <w:color w:val="000000"/>
          <w:spacing w:val="0"/>
          <w:w w:val="100"/>
          <w:sz w:val="23"/>
          <w:vertAlign w:val="baseline"/>
          <w:lang w:val="es-ES"/>
        </w:rPr>
        <w:t xml:space="preserve">exposición.	</w:t>
      </w:r>
      <w:r>
        <w:rPr>
          <w:rFonts w:ascii="Arial" w:hAnsi="Arial" w:eastAsia="Arial"/>
          <w:b w:val="true"/>
          <w:strike w:val="false"/>
          <w:color w:val="000000"/>
          <w:spacing w:val="0"/>
          <w:w w:val="100"/>
          <w:sz w:val="23"/>
          <w:vertAlign w:val="baseline"/>
          <w:lang w:val="es-ES"/>
        </w:rPr>
        <w:t xml:space="preserve">
</w:t>
      </w:r>
    </w:p>
    <w:p>
      <w:pPr>
        <w:pageBreakBefore w:val="false"/>
        <w:spacing w:before="1" w:after="0" w:line="551" w:lineRule="exact"/>
        <w:ind w:right="0" w:left="0" w:firstLine="720"/>
        <w:jc w:val="both"/>
        <w:textAlignment w:val="baseline"/>
        <w:rPr>
          <w:rFonts w:ascii="Arial" w:hAnsi="Arial" w:eastAsia="Arial"/>
          <w:b w:val="true"/>
          <w:strike w:val="false"/>
          <w:color w:val="000000"/>
          <w:spacing w:val="-3"/>
          <w:w w:val="100"/>
          <w:sz w:val="23"/>
          <w:vertAlign w:val="baseline"/>
          <w:lang w:val="es-ES"/>
        </w:rPr>
      </w:pPr>
      <w:r>
        <w:rPr>
          <w:rFonts w:ascii="Arial" w:hAnsi="Arial" w:eastAsia="Arial"/>
          <w:b w:val="true"/>
          <w:strike w:val="false"/>
          <w:color w:val="000000"/>
          <w:spacing w:val="-3"/>
          <w:w w:val="100"/>
          <w:sz w:val="23"/>
          <w:vertAlign w:val="baseline"/>
          <w:lang w:val="es-ES"/>
        </w:rPr>
        <w:t xml:space="preserve">Se me hace entrega asimismo, por el señor compareciente, las publicaciones realizadas en los periódicos de La Provincia y La Gaceta de Gran Canaria, de fecha 27 de Septiembre del 2007, de acuerdo con lo dispuesto en el articulo 150 del Real Decreto Legisla</w:t>
        <w:softHyphen/>
      </w:r>
      <w:r>
        <w:rPr>
          <w:rFonts w:ascii="Arial" w:hAnsi="Arial" w:eastAsia="Arial"/>
          <w:b w:val="true"/>
          <w:strike w:val="false"/>
          <w:color w:val="000000"/>
          <w:spacing w:val="-3"/>
          <w:w w:val="100"/>
          <w:sz w:val="23"/>
          <w:vertAlign w:val="baseline"/>
          <w:lang w:val="es-ES"/>
        </w:rPr>
        <w:t xml:space="preserve">tivo 1564/1989 de 22 de Diciembre, las cuales dejo incorporada a la</w:t>
      </w:r>
    </w:p>
    <w:p>
      <w:pPr>
        <w:pageBreakBefore w:val="false"/>
        <w:tabs>
          <w:tab w:val="right" w:leader="underscore" w:pos="7344"/>
        </w:tabs>
        <w:spacing w:before="11" w:after="0" w:line="551" w:lineRule="exact"/>
        <w:ind w:right="0" w:left="720" w:hanging="720"/>
        <w:jc w:val="both"/>
        <w:textAlignment w:val="baseline"/>
        <w:rPr>
          <w:rFonts w:ascii="Arial" w:hAnsi="Arial" w:eastAsia="Arial"/>
          <w:b w:val="true"/>
          <w:strike w:val="false"/>
          <w:color w:val="000000"/>
          <w:spacing w:val="0"/>
          <w:w w:val="100"/>
          <w:sz w:val="23"/>
          <w:vertAlign w:val="baseline"/>
          <w:lang w:val="es-ES"/>
        </w:rPr>
      </w:pPr>
      <w:r>
        <w:rPr>
          <w:rFonts w:ascii="Arial" w:hAnsi="Arial" w:eastAsia="Arial"/>
          <w:b w:val="true"/>
          <w:strike w:val="false"/>
          <w:color w:val="000000"/>
          <w:spacing w:val="0"/>
          <w:w w:val="100"/>
          <w:sz w:val="23"/>
          <w:vertAlign w:val="baseline"/>
          <w:lang w:val="es-ES"/>
        </w:rPr>
        <w:t xml:space="preserve">presente escritura.	</w:t>
      </w:r>
      <w:r>
        <w:rPr>
          <w:rFonts w:ascii="Arial" w:hAnsi="Arial" w:eastAsia="Arial"/>
          <w:b w:val="true"/>
          <w:strike w:val="false"/>
          <w:color w:val="000000"/>
          <w:spacing w:val="0"/>
          <w:w w:val="100"/>
          <w:sz w:val="23"/>
          <w:vertAlign w:val="baseline"/>
          <w:lang w:val="es-ES"/>
        </w:rPr>
        <w:t xml:space="preserve">
</w:t>
        <w:br/>
      </w:r>
      <w:r>
        <w:rPr>
          <w:rFonts w:ascii="Arial" w:hAnsi="Arial" w:eastAsia="Arial"/>
          <w:b w:val="true"/>
          <w:strike w:val="false"/>
          <w:color w:val="000000"/>
          <w:spacing w:val="0"/>
          <w:w w:val="100"/>
          <w:sz w:val="23"/>
          <w:vertAlign w:val="baseline"/>
          <w:lang w:val="es-ES"/>
        </w:rPr>
        <w:t xml:space="preserve">Así lo dice y otorga.</w:t>
      </w:r>
    </w:p>
    <w:p>
      <w:pPr>
        <w:pageBreakBefore w:val="false"/>
        <w:spacing w:before="0" w:after="0" w:line="550" w:lineRule="exact"/>
        <w:ind w:right="0" w:left="0" w:firstLine="720"/>
        <w:jc w:val="both"/>
        <w:textAlignment w:val="baseline"/>
        <w:rPr>
          <w:rFonts w:ascii="Arial" w:hAnsi="Arial" w:eastAsia="Arial"/>
          <w:b w:val="true"/>
          <w:strike w:val="false"/>
          <w:color w:val="000000"/>
          <w:spacing w:val="-3"/>
          <w:w w:val="100"/>
          <w:sz w:val="23"/>
          <w:vertAlign w:val="baseline"/>
          <w:lang w:val="es-ES"/>
        </w:rPr>
      </w:pPr>
      <w:r>
        <w:rPr>
          <w:rFonts w:ascii="Arial" w:hAnsi="Arial" w:eastAsia="Arial"/>
          <w:b w:val="true"/>
          <w:strike w:val="false"/>
          <w:color w:val="000000"/>
          <w:spacing w:val="-3"/>
          <w:w w:val="100"/>
          <w:sz w:val="23"/>
          <w:vertAlign w:val="baseline"/>
          <w:lang w:val="es-ES"/>
        </w:rPr>
        <w:t xml:space="preserve">Hago las reservas y advertencias legales pertinentes, espe</w:t>
        <w:softHyphen/>
      </w:r>
      <w:r>
        <w:rPr>
          <w:rFonts w:ascii="Arial" w:hAnsi="Arial" w:eastAsia="Arial"/>
          <w:b w:val="true"/>
          <w:strike w:val="false"/>
          <w:color w:val="000000"/>
          <w:spacing w:val="-3"/>
          <w:w w:val="100"/>
          <w:sz w:val="23"/>
          <w:vertAlign w:val="baseline"/>
          <w:lang w:val="es-ES"/>
        </w:rPr>
        <w:t xml:space="preserve">cialmente las de carácter fiscal, y concretamente las obligaciones impuestas en el Texto Refundido de la Ley del Impuesto de Trans</w:t>
        <w:softHyphen/>
      </w:r>
      <w:r>
        <w:rPr>
          <w:rFonts w:ascii="Arial" w:hAnsi="Arial" w:eastAsia="Arial"/>
          <w:b w:val="true"/>
          <w:strike w:val="false"/>
          <w:color w:val="000000"/>
          <w:spacing w:val="-3"/>
          <w:w w:val="100"/>
          <w:sz w:val="23"/>
          <w:vertAlign w:val="baseline"/>
          <w:lang w:val="es-ES"/>
        </w:rPr>
        <w:t xml:space="preserve">misiones Patrimoniales y Actos Jurídicos Documentados aprobado por Real Decreto Legislativo 1/1.993 de 24 de septiembre, de pre</w:t>
        <w:softHyphen/>
      </w:r>
      <w:r>
        <w:rPr>
          <w:rFonts w:ascii="Arial" w:hAnsi="Arial" w:eastAsia="Arial"/>
          <w:b w:val="true"/>
          <w:strike w:val="false"/>
          <w:color w:val="000000"/>
          <w:spacing w:val="-3"/>
          <w:w w:val="100"/>
          <w:sz w:val="23"/>
          <w:vertAlign w:val="baseline"/>
          <w:lang w:val="es-ES"/>
        </w:rPr>
        <w:t xml:space="preserve">sentar a autoliquidación esta escritura y satisfacer las cantidades correspondientes a dicho Impuesto, en el plazo de treinta días hábi</w:t>
        <w:softHyphen/>
      </w:r>
      <w:r>
        <w:rPr>
          <w:rFonts w:ascii="Arial" w:hAnsi="Arial" w:eastAsia="Arial"/>
          <w:b w:val="true"/>
          <w:strike w:val="false"/>
          <w:color w:val="000000"/>
          <w:spacing w:val="-3"/>
          <w:w w:val="100"/>
          <w:sz w:val="23"/>
          <w:vertAlign w:val="baseline"/>
          <w:lang w:val="es-ES"/>
        </w:rPr>
        <w:t xml:space="preserve">les, contados desde su otorgamiento, la afección de los bienes obje</w:t>
        <w:softHyphen/>
      </w:r>
      <w:r>
        <w:rPr>
          <w:rFonts w:ascii="Arial" w:hAnsi="Arial" w:eastAsia="Arial"/>
          <w:b w:val="true"/>
          <w:strike w:val="false"/>
          <w:color w:val="000000"/>
          <w:spacing w:val="-3"/>
          <w:w w:val="100"/>
          <w:sz w:val="23"/>
          <w:vertAlign w:val="baseline"/>
          <w:lang w:val="es-ES"/>
        </w:rPr>
        <w:t xml:space="preserve">to de la misma a su pago y las obligaciones y responsabilidades tri</w:t>
        <w:softHyphen/>
      </w:r>
      <w:r>
        <w:rPr>
          <w:rFonts w:ascii="Arial" w:hAnsi="Arial" w:eastAsia="Arial"/>
          <w:b w:val="true"/>
          <w:strike w:val="false"/>
          <w:color w:val="000000"/>
          <w:spacing w:val="-3"/>
          <w:w w:val="100"/>
          <w:sz w:val="23"/>
          <w:vertAlign w:val="baseline"/>
          <w:lang w:val="es-ES"/>
        </w:rPr>
        <w:t xml:space="preserve">butarias que incumban a los otorgantes en su aspecto material, for</w:t>
        <w:softHyphen/>
      </w:r>
      <w:r>
        <w:rPr>
          <w:rFonts w:ascii="Arial" w:hAnsi="Arial" w:eastAsia="Arial"/>
          <w:b w:val="true"/>
          <w:strike w:val="false"/>
          <w:color w:val="000000"/>
          <w:spacing w:val="-3"/>
          <w:w w:val="100"/>
          <w:sz w:val="23"/>
          <w:vertAlign w:val="baseline"/>
          <w:lang w:val="es-ES"/>
        </w:rPr>
        <w:t xml:space="preserve">mal y sancionador, y de las consecuencias de toda índole que se derivarían de la inexactitud de sus declaraciones o de la falta de pre</w:t>
        <w:softHyphen/>
      </w:r>
      <w:r>
        <w:rPr>
          <w:rFonts w:ascii="Arial" w:hAnsi="Arial" w:eastAsia="Arial"/>
          <w:b w:val="true"/>
          <w:strike w:val="false"/>
          <w:color w:val="000000"/>
          <w:spacing w:val="-3"/>
          <w:w w:val="100"/>
          <w:sz w:val="23"/>
          <w:vertAlign w:val="baseline"/>
          <w:lang w:val="es-ES"/>
        </w:rPr>
        <w:t xml:space="preserve">sentación en el plazo legal.</w:t>
      </w:r>
    </w:p>
    <w:p>
      <w:pPr>
        <w:pageBreakBefore w:val="false"/>
        <w:spacing w:before="0" w:after="604" w:line="543" w:lineRule="exact"/>
        <w:ind w:right="0" w:left="0" w:firstLine="720"/>
        <w:jc w:val="both"/>
        <w:textAlignment w:val="baseline"/>
        <w:rPr>
          <w:rFonts w:ascii="Arial" w:hAnsi="Arial" w:eastAsia="Arial"/>
          <w:b w:val="true"/>
          <w:strike w:val="false"/>
          <w:color w:val="000000"/>
          <w:spacing w:val="-2"/>
          <w:w w:val="100"/>
          <w:sz w:val="23"/>
          <w:vertAlign w:val="baseline"/>
          <w:lang w:val="es-ES"/>
        </w:rPr>
      </w:pPr>
      <w:r>
        <w:rPr>
          <w:rFonts w:ascii="Arial" w:hAnsi="Arial" w:eastAsia="Arial"/>
          <w:b w:val="true"/>
          <w:strike w:val="false"/>
          <w:color w:val="000000"/>
          <w:spacing w:val="-2"/>
          <w:w w:val="100"/>
          <w:sz w:val="23"/>
          <w:vertAlign w:val="baseline"/>
          <w:lang w:val="es-ES"/>
        </w:rPr>
        <w:t xml:space="preserve">LEO íntegramente, en alta voz y en un solo acto, esta escritu</w:t>
        <w:softHyphen/>
      </w:r>
      <w:r>
        <w:rPr>
          <w:rFonts w:ascii="Arial" w:hAnsi="Arial" w:eastAsia="Arial"/>
          <w:b w:val="true"/>
          <w:strike w:val="false"/>
          <w:color w:val="000000"/>
          <w:spacing w:val="-2"/>
          <w:w w:val="100"/>
          <w:sz w:val="23"/>
          <w:vertAlign w:val="baseline"/>
          <w:lang w:val="es-ES"/>
        </w:rPr>
        <w:t xml:space="preserve">ra al señor compareciente, por su elección, previa advertencia y re</w:t>
        <w:softHyphen/>
      </w:r>
      <w:r>
        <w:rPr>
          <w:rFonts w:ascii="Arial" w:hAnsi="Arial" w:eastAsia="Arial"/>
          <w:b w:val="true"/>
          <w:strike w:val="false"/>
          <w:color w:val="000000"/>
          <w:spacing w:val="-2"/>
          <w:w w:val="100"/>
          <w:sz w:val="23"/>
          <w:vertAlign w:val="baseline"/>
          <w:lang w:val="es-ES"/>
        </w:rPr>
        <w:t xml:space="preserve">nuncia al derecho que tiene a hacerlo por sí, conforme al artículo</w:t>
      </w:r>
    </w:p>
    <w:p>
      <w:pPr>
        <w:spacing w:before="0" w:after="604" w:line="543" w:lineRule="exact"/>
        <w:sectPr>
          <w:type w:val="nextPage"/>
          <w:pgSz w:w="11818" w:h="16848" w:orient="portrait"/>
          <w:pgMar w:bottom="244" w:top="2200" w:right="2809" w:left="1629" w:header="720" w:footer="720"/>
          <w:titlePg w:val="false"/>
          <w:textDirection w:val="lrTb"/>
        </w:sectPr>
      </w:pPr>
    </w:p>
    <w:p>
      <w:pPr>
        <w:pageBreakBefore w:val="false"/>
        <w:spacing w:before="0" w:after="1" w:line="259" w:lineRule="exact"/>
        <w:ind w:right="0" w:left="0" w:firstLine="0"/>
        <w:jc w:val="center"/>
        <w:textAlignment w:val="baseline"/>
        <w:rPr>
          <w:rFonts w:ascii="Arial" w:hAnsi="Arial" w:eastAsia="Arial"/>
          <w:b w:val="true"/>
          <w:strike w:val="false"/>
          <w:color w:val="000000"/>
          <w:spacing w:val="0"/>
          <w:w w:val="100"/>
          <w:sz w:val="23"/>
          <w:vertAlign w:val="baseline"/>
          <w:lang w:val="es-ES"/>
        </w:rPr>
      </w:pPr>
      <w:r>
        <w:rPr>
          <w:rFonts w:ascii="Arial" w:hAnsi="Arial" w:eastAsia="Arial"/>
          <w:b w:val="true"/>
          <w:strike w:val="false"/>
          <w:color w:val="000000"/>
          <w:spacing w:val="0"/>
          <w:w w:val="100"/>
          <w:sz w:val="23"/>
          <w:vertAlign w:val="baseline"/>
          <w:lang w:val="es-ES"/>
        </w:rPr>
        <w:t xml:space="preserve">4</w:t>
      </w:r>
    </w:p>
    <w:p>
      <w:pPr>
        <w:spacing w:before="0" w:after="1" w:line="259" w:lineRule="exact"/>
        <w:sectPr>
          <w:type w:val="continuous"/>
          <w:pgSz w:w="11818" w:h="16848" w:orient="portrait"/>
          <w:pgMar w:bottom="244" w:top="2200" w:right="5931" w:left="5527" w:header="720" w:footer="720"/>
          <w:titlePg w:val="false"/>
          <w:textDirection w:val="lrTb"/>
        </w:sectPr>
      </w:pPr>
    </w:p>
    <w:p>
      <w:pPr>
        <w:pageBreakBefore w:val="false"/>
        <w:spacing w:before="0" w:after="193" w:line="105" w:lineRule="exact"/>
        <w:ind w:right="0" w:left="0" w:firstLine="0"/>
        <w:jc w:val="center"/>
        <w:textAlignment w:val="baseline"/>
        <w:rPr>
          <w:rFonts w:ascii="Arial" w:hAnsi="Arial" w:eastAsia="Arial"/>
          <w:strike w:val="false"/>
          <w:color w:val="000000"/>
          <w:spacing w:val="4"/>
          <w:w w:val="100"/>
          <w:sz w:val="9"/>
          <w:vertAlign w:val="baseline"/>
          <w:lang w:val="es-ES"/>
        </w:rPr>
      </w:pPr>
      <w:r>
        <w:pict>
          <v:line strokeweight="0.95pt" strokecolor="#000000" from="408.3pt,-18.45pt" to="437.35pt,-18.45pt" style="position:absolute;mso-position-horizontal-relative:text;mso-position-vertical-relative:text;">
            <v:stroke dashstyle="solid"/>
          </v:line>
        </w:pict>
      </w:r>
      <w:r>
        <w:rPr>
          <w:rFonts w:ascii="Arial" w:hAnsi="Arial" w:eastAsia="Arial"/>
          <w:strike w:val="false"/>
          <w:color w:val="000000"/>
          <w:spacing w:val="4"/>
          <w:w w:val="100"/>
          <w:sz w:val="9"/>
          <w:vertAlign w:val="baseline"/>
          <w:lang w:val="es-ES"/>
        </w:rPr>
        <w:t xml:space="preserve">PAPEL EXCLUSIVO PARA DOCUMENTOS NOTARIALES</w:t>
      </w:r>
    </w:p>
    <w:p>
      <w:pPr>
        <w:spacing w:before="0" w:after="193" w:line="105" w:lineRule="exact"/>
        <w:sectPr>
          <w:type w:val="nextPage"/>
          <w:pgSz w:w="11813" w:h="16838" w:orient="portrait"/>
          <w:pgMar w:bottom="2269" w:top="710" w:right="1799" w:left="2634" w:header="720" w:footer="720"/>
          <w:titlePg w:val="false"/>
          <w:textDirection w:val="lrTb"/>
        </w:sectPr>
      </w:pPr>
    </w:p>
    <w:p>
      <w:pPr>
        <w:pageBreakBefore w:val="false"/>
        <w:spacing w:before="2526"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705" coordsize="21600,21600" o:spt="202" path="m,l,21600r21600,l21600,xe">
            <v:stroke joinstyle="miter"/>
            <v:path gradientshapeok="t" o:connecttype="rect"/>
          </v:shapetype>
          <v:shape id="_x0000_s704" type="#_x0000_t705" filled="f" stroked="f" style="position:absolute;width:500.85pt;height:99.8pt;z-index:-296;margin-left:-68.15pt;margin-top:0pt;mso-wrap-distance-left:0pt;mso-wrap-distance-right:0pt">
            <v:fill opacity="1" o:opacity2="1" recolor="f" rotate="f" type="solid"/>
            <v:textbox inset="0pt, 0pt, 0pt, 0pt">
              <w:txbxContent>
                <w:tbl>
                  <w:tblPr>
                    <w:jc w:val="left"/>
                    <w:tblLayout w:type="fixed"/>
                    <w:tblCellMar>
                      <w:left w:w="0" w:type="dxa"/>
                      <w:right w:w="0" w:type="dxa"/>
                    </w:tblCellMar>
                  </w:tblPr>
                  <w:tblGrid>
                    <w:gridCol w:w="1905"/>
                    <w:gridCol w:w="955"/>
                    <w:gridCol w:w="3668"/>
                    <w:gridCol w:w="3489"/>
                  </w:tblGrid>
                  <w:tr>
                    <w:trPr>
                      <w:trHeight w:val="312" w:hRule="exact"/>
                    </w:trPr>
                    <w:tc>
                      <w:tcPr>
                        <w:tcW w:w="1905" w:type="auto"/>
                        <w:gridSpan w:val="1"/>
                        <w:tcBorders>
                          <w:top w:val="none" w:sz="0" w:color="000000"/>
                          <w:left w:val="none" w:sz="0" w:color="000000"/>
                          <w:bottom w:val="none" w:sz="0" w:color="000000"/>
                          <w:right w:val="none" w:sz="0" w:color="000000"/>
                        </w:tcBorders>
                        <w:textDirection w:val="lrTb"/>
                        <w:vAlign w:val="top"/>
                      </w:tcPr>
                      <w:p/>
                    </w:tc>
                    <w:tc>
                      <w:tcPr>
                        <w:tcW w:w="2860" w:type="auto"/>
                        <w:gridSpan w:val="1"/>
                        <w:tcBorders>
                          <w:top w:val="none" w:sz="0" w:color="000000"/>
                          <w:left w:val="none" w:sz="0" w:color="000000"/>
                          <w:bottom w:val="none" w:sz="0" w:color="000000"/>
                          <w:right w:val="none" w:sz="0" w:color="000000"/>
                        </w:tcBorders>
                        <w:textDirection w:val="lrTb"/>
                        <w:vAlign w:val="top"/>
                      </w:tcPr>
                      <w:p/>
                    </w:tc>
                    <w:tc>
                      <w:tcPr>
                        <w:tcW w:w="6528"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0" w:line="240" w:lineRule="auto"/>
                          <w:ind w:right="0" w:left="2055"/>
                          <w:jc w:val="right"/>
                          <w:textAlignment w:val="baseline"/>
                        </w:pPr>
                        <w:r>
                          <w:drawing>
                            <wp:inline>
                              <wp:extent cx="1024255" cy="1267460"/>
                              <wp:docPr id="873" name="Picture"/>
                              <a:graphic>
                                <a:graphicData uri="http://schemas.openxmlformats.org/drawingml/2006/picture">
                                  <pic:pic>
                                    <pic:nvPicPr>
                                      <pic:cNvPr id="874" name="test1"/>
                                      <pic:cNvPicPr preferRelativeResize="false"/>
                                    </pic:nvPicPr>
                                    <pic:blipFill>
                                      <a:blip r:embed="drId442"/>
                                      <a:stretch>
                                        <a:fillRect/>
                                      </a:stretch>
                                    </pic:blipFill>
                                    <pic:spPr>
                                      <a:xfrm>
                                        <a:off x="0" y="0"/>
                                        <a:ext cx="1024255" cy="1267460"/>
                                      </a:xfrm>
                                      <a:prstGeom prst="rect">
                                        <a:avLst/>
                                      </a:prstGeom>
                                    </pic:spPr>
                                  </pic:pic>
                                </a:graphicData>
                              </a:graphic>
                            </wp:inline>
                          </w:drawing>
                        </w:r>
                      </w:p>
                    </w:tc>
                    <w:tc>
                      <w:tcPr>
                        <w:tcW w:w="10017" w:type="auto"/>
                        <w:gridSpan w:val="1"/>
                        <w:vMerge w:val="restart"/>
                        <w:tcBorders>
                          <w:top w:val="none" w:sz="0" w:color="000000"/>
                          <w:left w:val="none" w:sz="0" w:color="000000"/>
                          <w:bottom w:val="single" w:sz="0" w:color="000000"/>
                          <w:right w:val="none" w:sz="0" w:color="000000"/>
                        </w:tcBorders>
                        <w:textDirection w:val="lrTb"/>
                        <w:vAlign w:val="center"/>
                      </w:tcPr>
                      <w:p>
                        <w:pPr>
                          <w:pageBreakBefore w:val="false"/>
                          <w:spacing w:before="136" w:after="45" w:line="413" w:lineRule="exact"/>
                          <w:ind w:right="5" w:left="0" w:firstLine="0"/>
                          <w:jc w:val="right"/>
                          <w:textAlignment w:val="baseline"/>
                          <w:rPr>
                            <w:rFonts w:ascii="Arial" w:hAnsi="Arial" w:eastAsia="Arial"/>
                            <w:strike w:val="false"/>
                            <w:color w:val="000000"/>
                            <w:spacing w:val="0"/>
                            <w:w w:val="80"/>
                            <w:sz w:val="33"/>
                            <w:vertAlign w:val="baseline"/>
                            <w:lang w:val="es-ES"/>
                          </w:rPr>
                        </w:pPr>
                        <w:r>
                          <w:rPr>
                            <w:rFonts w:ascii="Arial" w:hAnsi="Arial" w:eastAsia="Arial"/>
                            <w:strike w:val="false"/>
                            <w:color w:val="000000"/>
                            <w:spacing w:val="0"/>
                            <w:w w:val="80"/>
                            <w:sz w:val="33"/>
                            <w:vertAlign w:val="baseline"/>
                            <w:lang w:val="es-ES"/>
                          </w:rPr>
                          <w:t xml:space="preserve">8C3883606</w:t>
                        </w:r>
                      </w:p>
                    </w:tc>
                  </w:tr>
                  <w:tr>
                    <w:trPr>
                      <w:trHeight w:val="292" w:hRule="exact"/>
                    </w:trPr>
                    <w:tc>
                      <w:tcPr>
                        <w:tcW w:w="1905" w:type="auto"/>
                        <w:gridSpan w:val="1"/>
                        <w:tcBorders>
                          <w:top w:val="none" w:sz="0" w:color="000000"/>
                          <w:left w:val="none" w:sz="0" w:color="000000"/>
                          <w:bottom w:val="none" w:sz="0" w:color="000000"/>
                          <w:right w:val="none" w:sz="0" w:color="000000"/>
                        </w:tcBorders>
                        <w:textDirection w:val="lrTb"/>
                        <w:vAlign w:val="top"/>
                      </w:tcPr>
                      <w:p/>
                    </w:tc>
                    <w:tc>
                      <w:tcPr>
                        <w:tcW w:w="2860" w:type="auto"/>
                        <w:gridSpan w:val="1"/>
                        <w:tcBorders>
                          <w:top w:val="none" w:sz="0" w:color="000000"/>
                          <w:left w:val="none" w:sz="0" w:color="000000"/>
                          <w:bottom w:val="none" w:sz="0" w:color="000000"/>
                          <w:right w:val="none" w:sz="0" w:color="000000"/>
                        </w:tcBorders>
                        <w:shd w:val="clear" w:color="000000" w:fill="000000"/>
                        <w:textDirection w:val="lrTb"/>
                        <w:vAlign w:val="top"/>
                      </w:tcPr>
                      <w:p>
                        <w:pPr>
                          <w:pageBreakBefore w:val="false"/>
                          <w:spacing w:before="0" w:after="0" w:line="170" w:lineRule="exact"/>
                          <w:ind w:right="0" w:left="0" w:firstLine="0"/>
                          <w:jc w:val="center"/>
                          <w:textAlignment w:val="baseline"/>
                          <w:rPr>
                            <w:rFonts w:ascii="Lucida Console" w:hAnsi="Lucida Console" w:eastAsia="Lucida Console"/>
                            <w:b w:val="true"/>
                            <w:strike w:val="false"/>
                            <w:color w:val="FFFFFF"/>
                            <w:spacing w:val="0"/>
                            <w:w w:val="100"/>
                            <w:sz w:val="20"/>
                            <w:vertAlign w:val="baseline"/>
                            <w:lang w:val="es-ES"/>
                          </w:rPr>
                        </w:pPr>
                        <w:r>
                          <w:rPr>
                            <w:rFonts w:ascii="Lucida Console" w:hAnsi="Lucida Console" w:eastAsia="Lucida Console"/>
                            <w:b w:val="true"/>
                            <w:strike w:val="false"/>
                            <w:color w:val="FFFFFF"/>
                            <w:spacing w:val="0"/>
                            <w:w w:val="100"/>
                            <w:sz w:val="20"/>
                            <w:vertAlign w:val="baseline"/>
                            <w:lang w:val="es-ES"/>
                          </w:rPr>
                          <w:t xml:space="preserve">TIMBRE</w:t>
                        </w:r>
                      </w:p>
                      <w:p>
                        <w:pPr>
                          <w:pageBreakBefore w:val="false"/>
                          <w:spacing w:before="0" w:after="0" w:line="108" w:lineRule="exact"/>
                          <w:ind w:right="0" w:left="0" w:firstLine="0"/>
                          <w:jc w:val="center"/>
                          <w:textAlignment w:val="baseline"/>
                          <w:rPr>
                            <w:rFonts w:ascii="Lucida Console" w:hAnsi="Lucida Console" w:eastAsia="Lucida Console"/>
                            <w:strike w:val="false"/>
                            <w:color w:val="FFFFFF"/>
                            <w:spacing w:val="-11"/>
                            <w:w w:val="100"/>
                            <w:sz w:val="16"/>
                            <w:vertAlign w:val="baseline"/>
                            <w:lang w:val="es-ES"/>
                          </w:rPr>
                        </w:pPr>
                        <w:r>
                          <w:rPr>
                            <w:rFonts w:ascii="Lucida Console" w:hAnsi="Lucida Console" w:eastAsia="Lucida Console"/>
                            <w:strike w:val="false"/>
                            <w:color w:val="FFFFFF"/>
                            <w:spacing w:val="-11"/>
                            <w:w w:val="100"/>
                            <w:sz w:val="16"/>
                            <w:vertAlign w:val="baseline"/>
                            <w:lang w:val="es-ES"/>
                          </w:rPr>
                          <w:t xml:space="preserve">DEL ESTADO</w:t>
                        </w:r>
                      </w:p>
                    </w:tc>
                    <w:tc>
                      <w:tcPr>
                        <w:tcW w:w="6528" w:type="auto"/>
                        <w:gridSpan w:val="1"/>
                        <w:vMerge w:val="continue"/>
                        <w:tcBorders>
                          <w:top w:val="single" w:sz="0" w:color="000000"/>
                          <w:left w:val="none" w:sz="0" w:color="000000"/>
                          <w:bottom w:val="single" w:sz="0" w:color="000000"/>
                          <w:right w:val="none" w:sz="0" w:color="000000"/>
                        </w:tcBorders>
                        <w:textDirection w:val="lrTb"/>
                        <w:vAlign w:val="top"/>
                      </w:tcPr>
                      <w:p/>
                    </w:tc>
                    <w:tc>
                      <w:tcPr>
                        <w:tcW w:w="10017" w:type="auto"/>
                        <w:gridSpan w:val="1"/>
                        <w:vMerge w:val="continue"/>
                        <w:tcBorders>
                          <w:top w:val="single" w:sz="0" w:color="000000"/>
                          <w:left w:val="none" w:sz="0" w:color="000000"/>
                          <w:bottom w:val="none" w:sz="0" w:color="000000"/>
                          <w:right w:val="none" w:sz="0" w:color="000000"/>
                        </w:tcBorders>
                        <w:textDirection w:val="lrTb"/>
                        <w:vAlign w:val="center"/>
                      </w:tcPr>
                      <w:p/>
                    </w:tc>
                  </w:tr>
                  <w:tr>
                    <w:trPr>
                      <w:trHeight w:val="1392" w:hRule="exact"/>
                    </w:trPr>
                    <w:tc>
                      <w:tcPr>
                        <w:tcW w:w="1905"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356" w:after="766" w:line="265" w:lineRule="exact"/>
                          <w:ind w:right="960"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05/2007</w:t>
                        </w:r>
                      </w:p>
                    </w:tc>
                    <w:tc>
                      <w:tcPr>
                        <w:tcW w:w="2860" w:type="auto"/>
                        <w:gridSpan w:val="1"/>
                        <w:tcBorders>
                          <w:top w:val="none" w:sz="0" w:color="000000"/>
                          <w:left w:val="none" w:sz="0" w:color="000000"/>
                          <w:bottom w:val="none" w:sz="0" w:color="000000"/>
                          <w:right w:val="none" w:sz="0" w:color="000000"/>
                        </w:tcBorders>
                        <w:textDirection w:val="lrTb"/>
                        <w:vAlign w:val="top"/>
                      </w:tcPr>
                      <w:p/>
                    </w:tc>
                    <w:tc>
                      <w:tcPr>
                        <w:tcW w:w="6528" w:type="auto"/>
                        <w:gridSpan w:val="1"/>
                        <w:vMerge w:val="continue"/>
                        <w:tcBorders>
                          <w:top w:val="single" w:sz="0" w:color="000000"/>
                          <w:left w:val="none" w:sz="0" w:color="000000"/>
                          <w:bottom w:val="none" w:sz="0" w:color="000000"/>
                          <w:right w:val="none" w:sz="0" w:color="000000"/>
                        </w:tcBorders>
                        <w:textDirection w:val="lrTb"/>
                        <w:vAlign w:val="top"/>
                      </w:tcPr>
                      <w:p/>
                    </w:tc>
                    <w:tc>
                      <w:tcPr>
                        <w:tcW w:w="10017" w:type="auto"/>
                        <w:gridSpan w:val="1"/>
                        <w:tcBorders>
                          <w:top w:val="none" w:sz="0" w:color="000000"/>
                          <w:left w:val="none" w:sz="0" w:color="000000"/>
                          <w:bottom w:val="none" w:sz="0" w:color="000000"/>
                          <w:right w:val="none" w:sz="0" w:color="000000"/>
                        </w:tcBorders>
                        <w:textDirection w:val="lrTb"/>
                        <w:vAlign w:val="top"/>
                      </w:tcPr>
                      <w:p/>
                    </w:tc>
                  </w:tr>
                </w:tbl>
              </w:txbxContent>
            </v:textbox>
          </v:shape>
        </w:pict>
      </w:r>
    </w:p>
    <w:p>
      <w:pPr>
        <w:sectPr>
          <w:type w:val="continuous"/>
          <w:pgSz w:w="11813" w:h="16838" w:orient="portrait"/>
          <w:pgMar w:bottom="2269" w:top="710" w:right="1056" w:left="2117" w:header="720" w:footer="720"/>
          <w:titlePg w:val="false"/>
          <w:textDirection w:val="lrTb"/>
        </w:sectPr>
      </w:pPr>
    </w:p>
    <w:p>
      <w:pPr>
        <w:pageBreakBefore w:val="false"/>
        <w:spacing w:before="282" w:after="0" w:line="265" w:lineRule="exact"/>
        <w:ind w:right="0" w:left="648" w:firstLine="0"/>
        <w:jc w:val="left"/>
        <w:textAlignment w:val="baseline"/>
        <w:rPr>
          <w:rFonts w:ascii="Arial" w:hAnsi="Arial" w:eastAsia="Arial"/>
          <w:strike w:val="false"/>
          <w:color w:val="000000"/>
          <w:spacing w:val="4"/>
          <w:w w:val="100"/>
          <w:sz w:val="24"/>
          <w:vertAlign w:val="baseline"/>
          <w:lang w:val="es-ES"/>
        </w:rPr>
      </w:pPr>
      <w:r>
        <w:rPr>
          <w:rFonts w:ascii="Arial" w:hAnsi="Arial" w:eastAsia="Arial"/>
          <w:strike w:val="false"/>
          <w:color w:val="000000"/>
          <w:spacing w:val="4"/>
          <w:w w:val="100"/>
          <w:sz w:val="24"/>
          <w:vertAlign w:val="baseline"/>
          <w:lang w:val="es-ES"/>
        </w:rPr>
        <w:t xml:space="preserve">193 del Reglamento Notarial; hace constar su consentimiento y la</w:t>
      </w:r>
    </w:p>
    <w:p>
      <w:pPr>
        <w:pageBreakBefore w:val="false"/>
        <w:tabs>
          <w:tab w:val="right" w:leader="hyphen" w:pos="7992"/>
        </w:tabs>
        <w:spacing w:before="291" w:after="0" w:line="265" w:lineRule="exact"/>
        <w:ind w:right="0" w:left="648"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firma conmigo, el Notario. 	</w:t>
      </w:r>
      <w:r>
        <w:rPr>
          <w:rFonts w:ascii="Arial" w:hAnsi="Arial" w:eastAsia="Arial"/>
          <w:strike w:val="false"/>
          <w:color w:val="000000"/>
          <w:spacing w:val="0"/>
          <w:w w:val="100"/>
          <w:sz w:val="24"/>
          <w:vertAlign w:val="baseline"/>
          <w:lang w:val="es-ES"/>
        </w:rPr>
        <w:t xml:space="preserve">
</w:t>
      </w:r>
    </w:p>
    <w:p>
      <w:pPr>
        <w:pageBreakBefore w:val="false"/>
        <w:spacing w:before="282" w:after="0" w:line="274" w:lineRule="exact"/>
        <w:ind w:right="0" w:left="3384" w:firstLine="0"/>
        <w:jc w:val="left"/>
        <w:textAlignment w:val="baseline"/>
        <w:rPr>
          <w:rFonts w:ascii="Arial" w:hAnsi="Arial" w:eastAsia="Arial"/>
          <w:b w:val="true"/>
          <w:strike w:val="false"/>
          <w:color w:val="000000"/>
          <w:spacing w:val="50"/>
          <w:w w:val="100"/>
          <w:sz w:val="24"/>
          <w:vertAlign w:val="baseline"/>
          <w:lang w:val="es-ES"/>
        </w:rPr>
      </w:pPr>
      <w:r>
        <w:rPr>
          <w:rFonts w:ascii="Arial" w:hAnsi="Arial" w:eastAsia="Arial"/>
          <w:b w:val="true"/>
          <w:strike w:val="false"/>
          <w:color w:val="000000"/>
          <w:spacing w:val="50"/>
          <w:w w:val="100"/>
          <w:sz w:val="24"/>
          <w:vertAlign w:val="baseline"/>
          <w:lang w:val="es-ES"/>
        </w:rPr>
        <w:t xml:space="preserve">AUTORIZACION:</w:t>
      </w:r>
    </w:p>
    <w:p>
      <w:pPr>
        <w:pageBreakBefore w:val="false"/>
        <w:spacing w:before="277" w:after="0" w:line="265" w:lineRule="exact"/>
        <w:ind w:right="0" w:left="1368"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De todo lo consignado en este instrumento público, extendido</w:t>
      </w:r>
    </w:p>
    <w:p>
      <w:pPr>
        <w:pageBreakBefore w:val="false"/>
        <w:tabs>
          <w:tab w:val="right" w:leader="none" w:pos="7992"/>
        </w:tabs>
        <w:spacing w:before="1" w:after="0" w:line="552" w:lineRule="exact"/>
        <w:ind w:right="648" w:left="648"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sobre tres folios	</w:t>
      </w:r>
      <w:r>
        <w:rPr>
          <w:rFonts w:ascii="Arial" w:hAnsi="Arial" w:eastAsia="Arial"/>
          <w:strike w:val="false"/>
          <w:color w:val="000000"/>
          <w:spacing w:val="0"/>
          <w:w w:val="100"/>
          <w:sz w:val="24"/>
          <w:vertAlign w:val="baseline"/>
          <w:lang w:val="es-ES"/>
        </w:rPr>
        <w:t xml:space="preserve">papel exclusivo para documentos notariales, de
</w:t>
        <w:br/>
      </w:r>
      <w:r>
        <w:rPr>
          <w:rFonts w:ascii="Arial" w:hAnsi="Arial" w:eastAsia="Arial"/>
          <w:strike w:val="false"/>
          <w:color w:val="000000"/>
          <w:spacing w:val="0"/>
          <w:w w:val="100"/>
          <w:sz w:val="24"/>
          <w:vertAlign w:val="baseline"/>
          <w:lang w:val="es-ES"/>
        </w:rPr>
        <w:t xml:space="preserve">la serie 8C, nú e o 3881162 y los dos siguientes en orden correlati-</w:t>
      </w:r>
      <w:r>
        <w:rPr>
          <w:rFonts w:ascii="Arial" w:hAnsi="Arial" w:eastAsia="Arial"/>
          <w:strike w:val="false"/>
          <w:color w:val="000000"/>
          <w:w w:val="100"/>
          <w:sz w:val="24"/>
          <w:vertAlign w:val="baseline"/>
          <w:lang w:val="es-ES"/>
        </w:rPr>
        <w:t xml:space="preserve">
</w:t>
      </w:r>
    </w:p>
    <w:p>
      <w:pPr>
        <w:pageBreakBefore w:val="false"/>
        <w:tabs>
          <w:tab w:val="left" w:leader="none" w:pos="2520"/>
          <w:tab w:val="right" w:leader="underscore" w:pos="7992"/>
        </w:tabs>
        <w:spacing w:before="0" w:after="341" w:line="551" w:lineRule="exact"/>
        <w:ind w:right="648" w:left="1008" w:hanging="360"/>
        <w:jc w:val="left"/>
        <w:textAlignment w:val="baseline"/>
        <w:rPr>
          <w:rFonts w:ascii="Arial" w:hAnsi="Arial" w:eastAsia="Arial"/>
          <w:strike w:val="false"/>
          <w:color w:val="000000"/>
          <w:spacing w:val="0"/>
          <w:w w:val="100"/>
          <w:sz w:val="24"/>
          <w:vertAlign w:val="baseline"/>
          <w:lang w:val="es-ES"/>
        </w:rPr>
      </w:pPr>
      <w:r>
        <w:pict>
          <v:line strokeweight="0.7pt" strokecolor="#000000" from="374.15pt,432.25pt" to="501.15pt,432.25pt" style="position:absolute;mso-position-horizontal-relative:page;mso-position-vertical-relative:page;">
            <v:stroke dashstyle="solid"/>
          </v:line>
        </w:pict>
      </w:r>
      <w:r>
        <w:rPr>
          <w:rFonts w:ascii="Arial" w:hAnsi="Arial" w:eastAsia="Arial"/>
          <w:strike w:val="false"/>
          <w:color w:val="000000"/>
          <w:spacing w:val="0"/>
          <w:w w:val="100"/>
          <w:sz w:val="24"/>
          <w:vertAlign w:val="baseline"/>
          <w:lang w:val="es-ES"/>
        </w:rPr>
        <w:t xml:space="preserve">vo, yo, el Not	</w:t>
      </w:r>
      <w:r>
        <w:rPr>
          <w:rFonts w:ascii="Arial" w:hAnsi="Arial" w:eastAsia="Arial"/>
          <w:strike w:val="false"/>
          <w:color w:val="000000"/>
          <w:spacing w:val="0"/>
          <w:w w:val="100"/>
          <w:sz w:val="24"/>
          <w:vertAlign w:val="baseline"/>
          <w:lang w:val="es-ES"/>
        </w:rPr>
        <w:t xml:space="preserve">doy fe.	</w:t>
      </w:r>
      <w:r>
        <w:rPr>
          <w:rFonts w:ascii="Arial" w:hAnsi="Arial" w:eastAsia="Arial"/>
          <w:strike w:val="false"/>
          <w:color w:val="000000"/>
          <w:spacing w:val="0"/>
          <w:w w:val="100"/>
          <w:sz w:val="24"/>
          <w:vertAlign w:val="baseline"/>
          <w:lang w:val="es-ES"/>
        </w:rPr>
        <w:t xml:space="preserve">
</w:t>
        <w:br/>
      </w:r>
      <w:r>
        <w:rPr>
          <w:rFonts w:ascii="Arial" w:hAnsi="Arial" w:eastAsia="Arial"/>
          <w:strike w:val="false"/>
          <w:color w:val="000000"/>
          <w:spacing w:val="0"/>
          <w:w w:val="100"/>
          <w:sz w:val="24"/>
          <w:vertAlign w:val="baseline"/>
          <w:lang w:val="es-ES"/>
        </w:rPr>
        <w:t xml:space="preserve">Está l rma del compareciente.- Signado y Firmado: JOSÉ LUIS MEJÍA' GÓMEZ. Rubricado y Sellado.</w:t>
      </w:r>
    </w:p>
    <w:p>
      <w:pPr>
        <w:pageBreakBefore w:val="false"/>
        <w:spacing w:before="129" w:after="0" w:line="155" w:lineRule="exact"/>
        <w:ind w:right="0" w:left="648" w:firstLine="0"/>
        <w:jc w:val="left"/>
        <w:textAlignment w:val="baseline"/>
        <w:rPr>
          <w:rFonts w:ascii="Bookman Old Style" w:hAnsi="Bookman Old Style" w:eastAsia="Bookman Old Style"/>
          <w:strike w:val="false"/>
          <w:color w:val="000000"/>
          <w:spacing w:val="18"/>
          <w:w w:val="100"/>
          <w:sz w:val="13"/>
          <w:vertAlign w:val="baseline"/>
          <w:lang w:val="es-ES"/>
        </w:rPr>
      </w:pPr>
      <w:r>
        <w:pict>
          <v:line strokeweight="0.7pt" strokecolor="#000000" from="137.05pt,456.5pt" to="500.7pt,456.5pt" style="position:absolute;mso-position-horizontal-relative:page;mso-position-vertical-relative:page;">
            <v:stroke dashstyle="solid"/>
          </v:line>
        </w:pict>
      </w:r>
      <w:r>
        <w:rPr>
          <w:rFonts w:ascii="Bookman Old Style" w:hAnsi="Bookman Old Style" w:eastAsia="Bookman Old Style"/>
          <w:strike w:val="false"/>
          <w:color w:val="000000"/>
          <w:spacing w:val="18"/>
          <w:w w:val="100"/>
          <w:sz w:val="13"/>
          <w:vertAlign w:val="baseline"/>
          <w:lang w:val="es-ES"/>
        </w:rPr>
        <w:t xml:space="preserve">LEY DE TASAS : 89</w:t>
      </w:r>
    </w:p>
    <w:p>
      <w:pPr>
        <w:pageBreakBefore w:val="false"/>
        <w:tabs>
          <w:tab w:val="left" w:leader="none" w:pos="2016"/>
        </w:tabs>
        <w:spacing w:before="16" w:after="150" w:line="162" w:lineRule="exact"/>
        <w:ind w:right="0" w:left="648" w:firstLine="0"/>
        <w:jc w:val="left"/>
        <w:textAlignment w:val="baseline"/>
        <w:rPr>
          <w:rFonts w:ascii="Bookman Old Style" w:hAnsi="Bookman Old Style" w:eastAsia="Bookman Old Style"/>
          <w:strike w:val="false"/>
          <w:color w:val="000000"/>
          <w:spacing w:val="2"/>
          <w:w w:val="100"/>
          <w:sz w:val="13"/>
          <w:vertAlign w:val="baseline"/>
          <w:lang w:val="es-ES"/>
        </w:rPr>
      </w:pPr>
      <w:r>
        <w:rPr>
          <w:rFonts w:ascii="Bookman Old Style" w:hAnsi="Bookman Old Style" w:eastAsia="Bookman Old Style"/>
          <w:strike w:val="false"/>
          <w:color w:val="000000"/>
          <w:spacing w:val="2"/>
          <w:w w:val="100"/>
          <w:sz w:val="13"/>
          <w:vertAlign w:val="baseline"/>
          <w:lang w:val="es-ES"/>
        </w:rPr>
        <w:t xml:space="preserve">DOCUMENTO	</w:t>
      </w:r>
      <w:r>
        <w:rPr>
          <w:rFonts w:ascii="Bookman Old Style" w:hAnsi="Bookman Old Style" w:eastAsia="Bookman Old Style"/>
          <w:strike w:val="false"/>
          <w:color w:val="000000"/>
          <w:spacing w:val="2"/>
          <w:w w:val="100"/>
          <w:sz w:val="13"/>
          <w:vertAlign w:val="baseline"/>
          <w:lang w:val="es-ES"/>
        </w:rPr>
        <w:t xml:space="preserve">UANTTA</w:t>
      </w:r>
    </w:p>
    <w:p>
      <w:pPr>
        <w:pageBreakBefore w:val="false"/>
        <w:spacing w:before="127" w:after="0" w:line="274" w:lineRule="exact"/>
        <w:ind w:right="0" w:left="648" w:firstLine="0"/>
        <w:jc w:val="left"/>
        <w:textAlignment w:val="baseline"/>
        <w:rPr>
          <w:rFonts w:ascii="Arial" w:hAnsi="Arial" w:eastAsia="Arial"/>
          <w:b w:val="true"/>
          <w:strike w:val="false"/>
          <w:color w:val="000000"/>
          <w:spacing w:val="2"/>
          <w:w w:val="100"/>
          <w:sz w:val="24"/>
          <w:vertAlign w:val="baseline"/>
          <w:lang w:val="es-ES"/>
        </w:rPr>
      </w:pPr>
      <w:r>
        <w:pict>
          <v:line strokeweight="0.5pt" strokecolor="#000000" from="172.3pt,487.7pt" to="500.45pt,487.7pt" style="position:absolute;mso-position-horizontal-relative:page;mso-position-vertical-relative:page;">
            <v:stroke dashstyle="solid"/>
          </v:line>
        </w:pict>
      </w:r>
      <w:r>
        <w:pict>
          <v:line strokeweight="1.7pt" strokecolor="#000000" from="145.2pt,523.7pt" to="317.55pt,523.7pt" style="position:absolute;mso-position-horizontal-relative:page;mso-position-vertical-relative:page;">
            <v:stroke linestyle="thinThin"/>
          </v:line>
        </w:pict>
      </w:r>
      <w:r>
        <w:pict>
          <v:line strokeweight="1.7pt" strokecolor="#000000" from="316.8pt,707.75pt" to="488.45pt,707.75pt" style="position:absolute;mso-position-horizontal-relative:page;mso-position-vertical-relative:page;">
            <v:stroke linestyle="thinThin"/>
          </v:line>
        </w:pict>
      </w:r>
      <w:r>
        <w:pict>
          <v:line strokeweight="4.8pt" strokecolor="#000000" from="316.8pt,522.95pt" to="316.8pt,709pt" style="position:absolute;mso-position-horizontal-relative:page;mso-position-vertical-relative:page;">
            <v:stroke linestyle="thinThin"/>
          </v:line>
        </w:pict>
      </w:r>
      <w:r>
        <w:rPr>
          <w:rFonts w:ascii="Arial" w:hAnsi="Arial" w:eastAsia="Arial"/>
          <w:b w:val="true"/>
          <w:strike w:val="false"/>
          <w:color w:val="000000"/>
          <w:spacing w:val="2"/>
          <w:w w:val="100"/>
          <w:sz w:val="24"/>
          <w:vertAlign w:val="baseline"/>
          <w:lang w:val="es-ES"/>
        </w:rPr>
        <w:t xml:space="preserve">SIGUEN LOS DOCUMENTOS UNIDOS</w:t>
      </w:r>
    </w:p>
    <w:p>
      <w:pPr>
        <w:sectPr>
          <w:type w:val="continuous"/>
          <w:pgSz w:w="11813" w:h="16838" w:orient="portrait"/>
          <w:pgMar w:bottom="2269" w:top="710" w:right="1056" w:left="2117" w:header="720" w:footer="720"/>
          <w:titlePg w:val="false"/>
          <w:textDirection w:val="lrTb"/>
        </w:sectPr>
      </w:pPr>
    </w:p>
    <w:p>
      <w:pPr>
        <w:pageBreakBefore w:val="false"/>
        <w:spacing w:before="57" w:after="0" w:line="150" w:lineRule="exact"/>
        <w:ind w:right="0" w:left="0" w:firstLine="0"/>
        <w:jc w:val="both"/>
        <w:textAlignment w:val="baseline"/>
        <w:rPr>
          <w:rFonts w:ascii="Tahoma" w:hAnsi="Tahoma" w:eastAsia="Tahoma"/>
          <w:b w:val="true"/>
          <w:strike w:val="false"/>
          <w:color w:val="000000"/>
          <w:spacing w:val="-24"/>
          <w:w w:val="100"/>
          <w:sz w:val="16"/>
          <w:vertAlign w:val="baseline"/>
          <w:lang w:val="es-ES"/>
        </w:rPr>
      </w:pPr>
      <w:r>
        <w:pict>
          <v:shapetype id="_x0000_t706" coordsize="21600,21600" o:spt="202" path="m,l,21600r21600,l21600,xe">
            <v:stroke joinstyle="miter"/>
            <v:path gradientshapeok="t" o:connecttype="rect"/>
          </v:shapetype>
          <v:shape id="_x0000_s705" type="#_x0000_t706" filled="f" stroked="f" style="position:absolute;width:74.65pt;height:57.05pt;z-index:-295;margin-left:113.5pt;margin-top:157.4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page">
              <wp:posOffset>1441450</wp:posOffset>
            </wp:positionH>
            <wp:positionV relativeFrom="page">
              <wp:posOffset>1999615</wp:posOffset>
            </wp:positionV>
            <wp:extent cx="485140" cy="615315"/>
            <wp:wrapThrough wrapText="bothSides">
              <wp:wrapPolygon>
                <wp:start x="0" y="0"/>
                <wp:lineTo x="0" y="21586"/>
                <wp:lineTo x="10617" y="21586"/>
                <wp:lineTo x="10617" y="17420"/>
                <wp:lineTo x="21630" y="17420"/>
                <wp:lineTo x="21630" y="0"/>
                <wp:lineTo x="0" y="0"/>
              </wp:wrapPolygon>
            </wp:wrapThrough>
            <wp:docPr id="875" name="IrregularPicture"/>
            <a:graphic>
              <a:graphicData uri="http://schemas.openxmlformats.org/drawingml/2006/picture">
                <pic:pic>
                  <pic:nvPicPr>
                    <pic:cNvPr id="876" name="Picture"/>
                    <pic:cNvPicPr preferRelativeResize="false"/>
                  </pic:nvPicPr>
                  <pic:blipFill>
                    <a:blip r:embed="drId443"/>
                    <a:stretch>
                      <a:fillRect/>
                    </a:stretch>
                  </pic:blipFill>
                  <pic:spPr>
                    <a:xfrm>
                      <a:off x="0" y="0"/>
                      <a:ext cx="485140" cy="615315"/>
                    </a:xfrm>
                    <a:prstGeom prst="rect">
                      <a:avLst/>
                    </a:prstGeom>
                  </pic:spPr>
                </pic:pic>
              </a:graphicData>
            </a:graphic>
          </wp:anchor>
        </w:drawing>
      </w:r>
      <w:r>
        <w:rPr>
          <w:rFonts w:ascii="Tahoma" w:hAnsi="Tahoma" w:eastAsia="Tahoma"/>
          <w:b w:val="true"/>
          <w:strike w:val="false"/>
          <w:color w:val="000000"/>
          <w:spacing w:val="-24"/>
          <w:w w:val="100"/>
          <w:sz w:val="16"/>
          <w:vertAlign w:val="baseline"/>
          <w:lang w:val="es-ES"/>
        </w:rPr>
        <w:t xml:space="preserve">Gerencia Municipal de Cultura y Deportes de Sta. Lucia, S. A. C/ Poema do La Maleta. 16 - 35110 Santa Lucia - Gran Canaria N.I.F.: A - 35204411</w:t>
      </w:r>
    </w:p>
    <w:p>
      <w:pPr>
        <w:pageBreakBefore w:val="false"/>
        <w:spacing w:before="43" w:after="0" w:line="145" w:lineRule="exact"/>
        <w:ind w:right="0" w:left="288" w:hanging="288"/>
        <w:jc w:val="left"/>
        <w:textAlignment w:val="baseline"/>
        <w:rPr>
          <w:rFonts w:ascii="Tahoma" w:hAnsi="Tahoma" w:eastAsia="Tahoma"/>
          <w:b w:val="true"/>
          <w:strike w:val="false"/>
          <w:color w:val="000000"/>
          <w:spacing w:val="-32"/>
          <w:w w:val="100"/>
          <w:sz w:val="16"/>
          <w:vertAlign w:val="baseline"/>
          <w:lang w:val="es-ES"/>
        </w:rPr>
      </w:pPr>
      <w:r>
        <w:br w:type="column"/>
      </w:r>
      <w:r>
        <w:rPr>
          <w:rFonts w:ascii="Tahoma" w:hAnsi="Tahoma" w:eastAsia="Tahoma"/>
          <w:b w:val="true"/>
          <w:strike w:val="false"/>
          <w:color w:val="000000"/>
          <w:spacing w:val="-32"/>
          <w:w w:val="100"/>
          <w:sz w:val="16"/>
          <w:vertAlign w:val="baseline"/>
          <w:lang w:val="es-ES"/>
        </w:rPr>
        <w:t xml:space="preserve">Tlfs.: 928 75 48 00 (Cultura) 928 75 56 95 (Deportes) Par 928 75 12 18</w:t>
      </w:r>
    </w:p>
    <w:p>
      <w:pPr>
        <w:sectPr>
          <w:type w:val="nextPage"/>
          <w:pgSz w:w="11808" w:h="16834" w:orient="portrait"/>
          <w:pgMar w:bottom="257" w:top="3264" w:right="2242" w:left="3782" w:header="720" w:footer="720"/>
          <w:cols w:sep="0" w:num="2" w:space="0" w:equalWidth="0">
            <w:col w:w="3591" w:space="624"/>
            <w:col w:w="1569" w:space="0"/>
          </w:cols>
          <w:titlePg w:val="false"/>
          <w:textDirection w:val="lrTb"/>
        </w:sectPr>
      </w:pPr>
    </w:p>
    <w:p>
      <w:pPr>
        <w:pageBreakBefore w:val="false"/>
        <w:spacing w:before="225"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708" coordsize="21600,21600" o:spt="202" path="m,l,21600r21600,l21600,xe">
            <v:stroke joinstyle="miter"/>
            <v:path gradientshapeok="t" o:connecttype="rect"/>
          </v:shapetype>
          <v:shape id="_x0000_s707" type="#_x0000_t708" filled="f" stroked="f" style="position:absolute;width:55.45pt;height:10.55pt;z-index:-293;margin-left:18pt;margin-top:7.7pt;mso-wrap-distance-left:0pt;mso-wrap-distance-right:0pt">
            <v:fill opacity="1" o:opacity2="1" recolor="f" rotate="f" type="solid"/>
            <v:textbox inset="0pt, 0pt, 0pt, 0pt">
              <w:txbxContent>
                <w:p>
                  <w:pPr>
                    <w:pageBreakBefore w:val="false"/>
                    <w:spacing w:before="24" w:after="0" w:line="133" w:lineRule="exact"/>
                    <w:ind w:right="0" w:left="144" w:hanging="144"/>
                    <w:jc w:val="left"/>
                    <w:textAlignment w:val="baseline"/>
                    <w:rPr>
                      <w:rFonts w:ascii="Tahoma" w:hAnsi="Tahoma" w:eastAsia="Tahoma"/>
                      <w:b w:val="true"/>
                      <w:strike w:val="false"/>
                      <w:color w:val="000000"/>
                      <w:spacing w:val="-3"/>
                      <w:w w:val="100"/>
                      <w:sz w:val="16"/>
                      <w:vertAlign w:val="baseline"/>
                      <w:lang w:val="es-ES"/>
                    </w:rPr>
                  </w:pPr>
                  <w:r>
                    <w:rPr>
                      <w:rFonts w:ascii="Tahoma" w:hAnsi="Tahoma" w:eastAsia="Tahoma"/>
                      <w:b w:val="true"/>
                      <w:strike w:val="false"/>
                      <w:color w:val="000000"/>
                      <w:spacing w:val="-3"/>
                      <w:w w:val="100"/>
                      <w:sz w:val="16"/>
                      <w:vertAlign w:val="baseline"/>
                      <w:lang w:val="es-ES"/>
                    </w:rPr>
                    <w:t xml:space="preserve">NTA LUCIA </w:t>
                  </w:r>
                </w:p>
              </w:txbxContent>
            </v:textbox>
          </v:shape>
        </w:pict>
      </w:r>
      <w:r>
        <w:pict>
          <v:shapetype id="_x0000_t709" coordsize="21600,21600" o:spt="202" path="m,l,21600r21600,l21600,xe">
            <v:stroke joinstyle="miter"/>
            <v:path gradientshapeok="t" o:connecttype="rect"/>
          </v:shapetype>
          <v:shape id="_x0000_s708" type="#_x0000_t709" filled="f" stroked="f" style="position:absolute;width:74.65pt;height:6.5pt;z-index:-292;margin-left:-1.2pt;margin-top:18.25pt;mso-wrap-distance-left:0pt;mso-wrap-distance-right:0pt">
            <v:fill opacity="1" o:opacity2="1" recolor="f" rotate="f" type="solid"/>
            <v:textbox inset="0pt, 0pt, 0pt, 0pt">
              <w:txbxContent>
                <w:p>
                  <w:pPr>
                    <w:pageBreakBefore w:val="false"/>
                    <w:spacing w:before="0" w:after="0" w:line="133" w:lineRule="exact"/>
                    <w:ind w:right="0" w:left="144" w:firstLine="0"/>
                    <w:jc w:val="left"/>
                    <w:textAlignment w:val="baseline"/>
                    <w:rPr>
                      <w:rFonts w:ascii="Tahoma" w:hAnsi="Tahoma" w:eastAsia="Tahoma"/>
                      <w:b w:val="true"/>
                      <w:strike w:val="false"/>
                      <w:color w:val="000000"/>
                      <w:spacing w:val="-3"/>
                      <w:w w:val="100"/>
                      <w:sz w:val="16"/>
                      <w:vertAlign w:val="baseline"/>
                      <w:lang w:val="es-ES"/>
                    </w:rPr>
                  </w:pPr>
                  <w:r>
                    <w:rPr>
                      <w:rFonts w:ascii="Tahoma" w:hAnsi="Tahoma" w:eastAsia="Tahoma"/>
                      <w:b w:val="true"/>
                      <w:strike w:val="false"/>
                      <w:color w:val="000000"/>
                      <w:spacing w:val="-3"/>
                      <w:w w:val="100"/>
                      <w:sz w:val="16"/>
                      <w:vertAlign w:val="baseline"/>
                      <w:lang w:val="es-ES"/>
                    </w:rPr>
                    <w:t xml:space="preserve">Moneo Municipal</w:t>
                  </w:r>
                </w:p>
              </w:txbxContent>
            </v:textbox>
          </v:shape>
        </w:pict>
      </w:r>
      <w:r>
        <w:pict>
          <v:line strokeweight="0.95pt" strokecolor="#000000" from="75.15pt,6.5pt" to="361.75pt,6.5pt" style="position:absolute;mso-position-horizontal-relative:text;mso-position-vertical-relative:text;">
            <v:stroke dashstyle="solid"/>
          </v:line>
        </w:pict>
      </w:r>
    </w:p>
    <w:p>
      <w:pPr>
        <w:sectPr>
          <w:type w:val="continuous"/>
          <w:pgSz w:w="11808" w:h="16834" w:orient="portrait"/>
          <w:pgMar w:bottom="257" w:top="3264" w:right="1794" w:left="2294" w:header="720" w:footer="720"/>
          <w:titlePg w:val="false"/>
          <w:textDirection w:val="lrTb"/>
        </w:sectPr>
      </w:pPr>
    </w:p>
    <w:p>
      <w:pPr>
        <w:pageBreakBefore w:val="false"/>
        <w:spacing w:before="431" w:after="0" w:line="206" w:lineRule="exact"/>
        <w:ind w:right="360" w:left="288" w:firstLine="576"/>
        <w:jc w:val="both"/>
        <w:textAlignment w:val="baseline"/>
        <w:rPr>
          <w:rFonts w:ascii="Tahoma" w:hAnsi="Tahoma" w:eastAsia="Tahoma"/>
          <w:b w:val="true"/>
          <w:strike w:val="false"/>
          <w:color w:val="000000"/>
          <w:spacing w:val="0"/>
          <w:w w:val="100"/>
          <w:sz w:val="16"/>
          <w:vertAlign w:val="baseline"/>
          <w:lang w:val="es-ES"/>
        </w:rPr>
      </w:pPr>
      <w:r>
        <w:rPr>
          <w:rFonts w:ascii="Tahoma" w:hAnsi="Tahoma" w:eastAsia="Tahoma"/>
          <w:b w:val="true"/>
          <w:strike w:val="false"/>
          <w:color w:val="000000"/>
          <w:spacing w:val="0"/>
          <w:w w:val="100"/>
          <w:sz w:val="16"/>
          <w:vertAlign w:val="baseline"/>
          <w:lang w:val="es-ES"/>
        </w:rPr>
        <w:t xml:space="preserve">DÑA. MARÍA DEL CARMEN SOSA SANTANA, SECRETARIA DEL CONSEJO DE ADMINISTRACIÓN DE LA GERENCIA MUNICIPAL DE CULTURA Y DEPORTES DE SANTA LUCÍA, S.A</w:t>
      </w:r>
    </w:p>
    <w:p>
      <w:pPr>
        <w:pageBreakBefore w:val="false"/>
        <w:spacing w:before="203" w:after="0" w:line="184" w:lineRule="exact"/>
        <w:ind w:right="360" w:left="288" w:firstLine="432"/>
        <w:jc w:val="both"/>
        <w:textAlignment w:val="baseline"/>
        <w:rPr>
          <w:rFonts w:ascii="Tahoma" w:hAnsi="Tahoma" w:eastAsia="Tahoma"/>
          <w:b w:val="true"/>
          <w:strike w:val="false"/>
          <w:color w:val="000000"/>
          <w:spacing w:val="0"/>
          <w:w w:val="100"/>
          <w:sz w:val="16"/>
          <w:vertAlign w:val="baseline"/>
          <w:lang w:val="es-ES"/>
        </w:rPr>
      </w:pPr>
      <w:r>
        <w:rPr>
          <w:rFonts w:ascii="Tahoma" w:hAnsi="Tahoma" w:eastAsia="Tahoma"/>
          <w:b w:val="true"/>
          <w:strike w:val="false"/>
          <w:color w:val="000000"/>
          <w:spacing w:val="0"/>
          <w:w w:val="100"/>
          <w:sz w:val="16"/>
          <w:vertAlign w:val="baseline"/>
          <w:lang w:val="es-ES"/>
        </w:rPr>
        <w:t xml:space="preserve">CERTIFICA.- Que el Ayuntamiento Pleno, en funciones de Junta General de la Gerencia Municipal de Cultura 1"</w:t>
      </w:r>
      <w:r>
        <w:rPr>
          <w:rFonts w:ascii="Tahoma" w:hAnsi="Tahoma" w:eastAsia="Tahoma"/>
          <w:b w:val="true"/>
          <w:strike w:val="false"/>
          <w:color w:val="000000"/>
          <w:spacing w:val="0"/>
          <w:w w:val="100"/>
          <w:sz w:val="16"/>
          <w:vertAlign w:val="superscript"/>
          <w:lang w:val="es-ES"/>
        </w:rPr>
        <w:t xml:space="preserve">-</w:t>
      </w:r>
      <w:r>
        <w:rPr>
          <w:rFonts w:ascii="Tahoma" w:hAnsi="Tahoma" w:eastAsia="Tahoma"/>
          <w:b w:val="true"/>
          <w:strike w:val="false"/>
          <w:color w:val="000000"/>
          <w:spacing w:val="0"/>
          <w:w w:val="100"/>
          <w:sz w:val="16"/>
          <w:vertAlign w:val="baseline"/>
          <w:lang w:val="es-ES"/>
        </w:rPr>
        <w:t xml:space="preserve">rtWr</w:t>
      </w:r>
      <w:r>
        <w:rPr>
          <w:rFonts w:ascii="Tahoma" w:hAnsi="Tahoma" w:eastAsia="Tahoma"/>
          <w:b w:val="true"/>
          <w:strike w:val="false"/>
          <w:color w:val="000000"/>
          <w:spacing w:val="0"/>
          <w:w w:val="100"/>
          <w:sz w:val="16"/>
          <w:vertAlign w:val="superscript"/>
          <w:lang w:val="es-ES"/>
        </w:rPr>
        <w:t xml:space="preserve">----</w:t>
      </w:r>
      <w:r>
        <w:rPr>
          <w:rFonts w:ascii="Tahoma" w:hAnsi="Tahoma" w:eastAsia="Tahoma"/>
          <w:b w:val="true"/>
          <w:strike w:val="false"/>
          <w:color w:val="000000"/>
          <w:spacing w:val="0"/>
          <w:w w:val="100"/>
          <w:sz w:val="16"/>
          <w:vertAlign w:val="baseline"/>
          <w:lang w:val="es-ES"/>
        </w:rPr>
        <w:t xml:space="preserve">ates earIta ticig:T.5</w:t>
      </w:r>
      <w:r>
        <w:rPr>
          <w:rFonts w:ascii="Tahoma" w:hAnsi="Tahoma" w:eastAsia="Tahoma"/>
          <w:b w:val="true"/>
          <w:strike w:val="false"/>
          <w:color w:val="000000"/>
          <w:spacing w:val="0"/>
          <w:w w:val="100"/>
          <w:sz w:val="16"/>
          <w:vertAlign w:val="superscript"/>
          <w:lang w:val="es-ES"/>
        </w:rPr>
        <w:t xml:space="preserve">5</w:t>
      </w:r>
      <w:r>
        <w:rPr>
          <w:rFonts w:ascii="Tahoma" w:hAnsi="Tahoma" w:eastAsia="Tahoma"/>
          <w:b w:val="true"/>
          <w:strike w:val="false"/>
          <w:color w:val="000000"/>
          <w:spacing w:val="0"/>
          <w:w w:val="100"/>
          <w:sz w:val="16"/>
          <w:vertAlign w:val="baseline"/>
          <w:lang w:val="es-ES"/>
        </w:rPr>
        <w:t xml:space="preserve">7.711Taorextrao mana</w:t>
      </w:r>
    </w:p>
    <w:p>
      <w:pPr>
        <w:pageBreakBefore w:val="false"/>
        <w:tabs>
          <w:tab w:val="right" w:leader="underscore" w:pos="7272"/>
        </w:tabs>
        <w:spacing w:before="0" w:after="0" w:line="195" w:lineRule="exact"/>
        <w:ind w:right="0" w:left="288" w:firstLine="0"/>
        <w:jc w:val="left"/>
        <w:textAlignment w:val="baseline"/>
        <w:rPr>
          <w:rFonts w:ascii="Tahoma" w:hAnsi="Tahoma" w:eastAsia="Tahoma"/>
          <w:b w:val="true"/>
          <w:strike w:val="false"/>
          <w:color w:val="000000"/>
          <w:spacing w:val="-10"/>
          <w:w w:val="100"/>
          <w:sz w:val="19"/>
          <w:vertAlign w:val="baseline"/>
          <w:lang w:val="es-ES"/>
        </w:rPr>
      </w:pPr>
      <w:r>
        <w:rPr>
          <w:rFonts w:ascii="Tahoma" w:hAnsi="Tahoma" w:eastAsia="Tahoma"/>
          <w:b w:val="true"/>
          <w:strike w:val="false"/>
          <w:color w:val="000000"/>
          <w:spacing w:val="-10"/>
          <w:w w:val="100"/>
          <w:sz w:val="19"/>
          <w:vertAlign w:val="baseline"/>
          <w:lang w:val="es-ES"/>
        </w:rPr>
        <w:t xml:space="preserve">,celebrad'd en rol	</w:t>
      </w:r>
      <w:r>
        <w:rPr>
          <w:rFonts w:ascii="Tahoma" w:hAnsi="Tahoma" w:eastAsia="Tahoma"/>
          <w:b w:val="true"/>
          <w:strike w:val="false"/>
          <w:color w:val="000000"/>
          <w:spacing w:val="-10"/>
          <w:w w:val="100"/>
          <w:sz w:val="19"/>
          <w:vertAlign w:val="baseline"/>
          <w:lang w:val="es-ES"/>
        </w:rPr>
        <w:t xml:space="preserve">muntelparde</w:t>
      </w:r>
      <w:r>
        <w:rPr>
          <w:rFonts w:ascii="Tahoma" w:hAnsi="Tahoma" w:eastAsia="Tahoma"/>
          <w:b w:val="true"/>
          <w:strike w:val="false"/>
          <w:color w:val="000000"/>
          <w:spacing w:val="-10"/>
          <w:w w:val="100"/>
          <w:sz w:val="19"/>
          <w:vertAlign w:val="superscript"/>
          <w:lang w:val="es-ES"/>
        </w:rPr>
        <w:t xml:space="preserve">-</w:t>
      </w:r>
      <w:r>
        <w:rPr>
          <w:rFonts w:ascii="Tahoma" w:hAnsi="Tahoma" w:eastAsia="Tahoma"/>
          <w:b w:val="true"/>
          <w:strike w:val="false"/>
          <w:color w:val="000000"/>
          <w:spacing w:val="-10"/>
          <w:w w:val="100"/>
          <w:sz w:val="19"/>
          <w:vertAlign w:val="baseline"/>
          <w:lang w:val="es-ES"/>
        </w:rPr>
        <w:t xml:space="preserve">Santatucla </w:t>
      </w:r>
      <w:r>
        <w:rPr>
          <w:rFonts w:ascii="Tahoma" w:hAnsi="Tahoma" w:eastAsia="Tahoma"/>
          <w:b w:val="true"/>
          <w:strike w:val="false"/>
          <w:color w:val="000000"/>
          <w:spacing w:val="-10"/>
          <w:w w:val="100"/>
          <w:sz w:val="16"/>
          <w:vertAlign w:val="baseline"/>
          <w:lang w:val="es-ES"/>
        </w:rPr>
        <w:t xml:space="preserve">de Tirajana (Las Palmas) el día djeciocho de Abril</w:t>
      </w:r>
    </w:p>
    <w:p>
      <w:pPr>
        <w:pageBreakBefore w:val="false"/>
        <w:tabs>
          <w:tab w:val="right" w:leader="none" w:pos="7272"/>
        </w:tabs>
        <w:spacing w:before="0" w:after="0" w:line="197" w:lineRule="exact"/>
        <w:ind w:right="0" w:left="288" w:firstLine="0"/>
        <w:jc w:val="left"/>
        <w:textAlignment w:val="baseline"/>
        <w:rPr>
          <w:rFonts w:ascii="Tahoma" w:hAnsi="Tahoma" w:eastAsia="Tahoma"/>
          <w:strike w:val="false"/>
          <w:color w:val="000000"/>
          <w:spacing w:val="0"/>
          <w:w w:val="100"/>
          <w:sz w:val="16"/>
          <w:u w:val="single"/>
          <w:vertAlign w:val="baseline"/>
          <w:lang w:val="es-ES"/>
        </w:rPr>
      </w:pPr>
      <w:r>
        <w:rPr>
          <w:rFonts w:ascii="Tahoma" w:hAnsi="Tahoma" w:eastAsia="Tahoma"/>
          <w:strike w:val="false"/>
          <w:color w:val="000000"/>
          <w:spacing w:val="0"/>
          <w:w w:val="100"/>
          <w:sz w:val="16"/>
          <w:u w:val="single"/>
          <w:vertAlign w:val="baseline"/>
          <w:lang w:val="es-ES"/>
        </w:rPr>
        <w:t xml:space="preserve">de </w:t>
      </w:r>
      <w:r>
        <w:rPr>
          <w:rFonts w:ascii="Tahoma" w:hAnsi="Tahoma" w:eastAsia="Tahoma"/>
          <w:b w:val="true"/>
          <w:strike w:val="false"/>
          <w:color w:val="000000"/>
          <w:spacing w:val="0"/>
          <w:w w:val="100"/>
          <w:sz w:val="16"/>
          <w:u w:val="single"/>
          <w:vertAlign w:val="baseline"/>
          <w:lang w:val="es-ES"/>
        </w:rPr>
        <w:t xml:space="preserve">dos mil </w:t>
      </w:r>
      <w:r>
        <w:rPr>
          <w:rFonts w:ascii="Tahoma" w:hAnsi="Tahoma" w:eastAsia="Tahoma"/>
          <w:b w:val="true"/>
          <w:strike w:val="false"/>
          <w:color w:val="000000"/>
          <w:spacing w:val="0"/>
          <w:w w:val="100"/>
          <w:sz w:val="16"/>
          <w:vertAlign w:val="baseline"/>
          <w:lang w:val="es-ES"/>
        </w:rPr>
        <w:t xml:space="preserve"> siete, </w:t>
      </w:r>
      <w:r>
        <w:rPr>
          <w:rFonts w:ascii="Tahoma" w:hAnsi="Tahoma" w:eastAsia="Tahoma"/>
          <w:b w:val="true"/>
          <w:strike w:val="false"/>
          <w:color w:val="000000"/>
          <w:spacing w:val="0"/>
          <w:w w:val="100"/>
          <w:sz w:val="19"/>
          <w:vertAlign w:val="baseline"/>
          <w:lang w:val="es-ES"/>
        </w:rPr>
        <w:t xml:space="preserve">según convocatoiláíailiarlbSiála </w:t>
      </w:r>
      <w:r>
        <w:rPr>
          <w:rFonts w:ascii="Tahoma" w:hAnsi="Tahoma" w:eastAsia="Tahoma"/>
          <w:b w:val="true"/>
          <w:strike w:val="false"/>
          <w:color w:val="000000"/>
          <w:spacing w:val="0"/>
          <w:w w:val="100"/>
          <w:sz w:val="16"/>
          <w:vertAlign w:val="baseline"/>
          <w:lang w:val="es-ES"/>
        </w:rPr>
        <w:t xml:space="preserve">al efecto con fecha </w:t>
      </w:r>
      <w:r>
        <w:rPr>
          <w:rFonts w:ascii="Tahoma" w:hAnsi="Tahoma" w:eastAsia="Tahoma"/>
          <w:strike w:val="false"/>
          <w:color w:val="000000"/>
          <w:spacing w:val="0"/>
          <w:w w:val="100"/>
          <w:sz w:val="19"/>
          <w:vertAlign w:val="baseline"/>
          <w:lang w:val="es-ES"/>
        </w:rPr>
        <w:t xml:space="preserve">inri</w:t>
      </w:r>
      <w:r>
        <w:rPr>
          <w:rFonts w:ascii="Tahoma" w:hAnsi="Tahoma" w:eastAsia="Tahoma"/>
          <w:strike w:val="false"/>
          <w:color w:val="000000"/>
          <w:spacing w:val="0"/>
          <w:w w:val="100"/>
          <w:sz w:val="19"/>
          <w:vertAlign w:val="superscript"/>
          <w:lang w:val="es-ES"/>
        </w:rPr>
        <w:t xml:space="preserve">.</w:t>
      </w:r>
      <w:r>
        <w:rPr>
          <w:rFonts w:ascii="Tahoma" w:hAnsi="Tahoma" w:eastAsia="Tahoma"/>
          <w:strike w:val="false"/>
          <w:color w:val="000000"/>
          <w:spacing w:val="0"/>
          <w:w w:val="100"/>
          <w:sz w:val="19"/>
          <w:vertAlign w:val="baseline"/>
          <w:lang w:val="es-ES"/>
        </w:rPr>
        <w:tab/>
      </w:r>
      <w:r>
        <w:rPr>
          <w:rFonts w:ascii="Tahoma" w:hAnsi="Tahoma" w:eastAsia="Tahoma"/>
          <w:strike w:val="false"/>
          <w:color w:val="000000"/>
          <w:spacing w:val="0"/>
          <w:w w:val="100"/>
          <w:sz w:val="19"/>
          <w:vertAlign w:val="baseline"/>
          <w:lang w:val="es-ES"/>
        </w:rPr>
        <w:t xml:space="preserve">1e
</w:t>
        <w:br/>
      </w:r>
      <w:r>
        <w:rPr>
          <w:rFonts w:ascii="Tahoma" w:hAnsi="Tahoma" w:eastAsia="Tahoma"/>
          <w:b w:val="true"/>
          <w:strike w:val="false"/>
          <w:color w:val="000000"/>
          <w:spacing w:val="0"/>
          <w:w w:val="100"/>
          <w:sz w:val="16"/>
          <w:vertAlign w:val="baseline"/>
          <w:lang w:val="es-ES"/>
        </w:rPr>
        <w:t xml:space="preserve">dos ip~doptó con el voto a favor de los Sres. Concejales D. Silverio Mato</w:t>
      </w:r>
      <w:r>
        <w:rPr>
          <w:rFonts w:ascii="Tahoma" w:hAnsi="Tahoma" w:eastAsia="Tahoma"/>
          <w:b w:val="true"/>
          <w:strike w:val="false"/>
          <w:color w:val="000000"/>
          <w:spacing w:val="0"/>
          <w:w w:val="100"/>
          <w:sz w:val="16"/>
          <w:vertAlign w:val="superscript"/>
          <w:lang w:val="es-ES"/>
        </w:rPr>
        <w:t xml:space="preserve">---</w:t>
      </w:r>
      <w:r>
        <w:rPr>
          <w:rFonts w:ascii="Tahoma" w:hAnsi="Tahoma" w:eastAsia="Tahoma"/>
          <w:b w:val="true"/>
          <w:strike w:val="false"/>
          <w:color w:val="000000"/>
          <w:spacing w:val="0"/>
          <w:w w:val="100"/>
          <w:sz w:val="16"/>
          <w:vertAlign w:val="baseline"/>
          <w:lang w:val="es-ES"/>
        </w:rPr>
        <w:t xml:space="preserve">71%rérM</w:t>
      </w:r>
      <w:r>
        <w:rPr>
          <w:rFonts w:ascii="Tahoma" w:hAnsi="Tahoma" w:eastAsia="Tahoma"/>
          <w:b w:val="true"/>
          <w:strike w:val="false"/>
          <w:color w:val="000000"/>
          <w:spacing w:val="0"/>
          <w:w w:val="100"/>
          <w:sz w:val="16"/>
          <w:vertAlign w:val="superscript"/>
          <w:lang w:val="es-ES"/>
        </w:rPr>
        <w:t xml:space="preserve">---</w:t>
      </w:r>
      <w:r>
        <w:rPr>
          <w:rFonts w:ascii="Tahoma" w:hAnsi="Tahoma" w:eastAsia="Tahoma"/>
          <w:b w:val="true"/>
          <w:strike w:val="false"/>
          <w:color w:val="000000"/>
          <w:spacing w:val="0"/>
          <w:w w:val="100"/>
          <w:sz w:val="16"/>
          <w:vertAlign w:val="baseline"/>
          <w:lang w:val="es-ES"/>
        </w:rPr>
        <w:t xml:space="preserve">Antonio Ruiz Pérez, Dña. Juana Maria Alvarado Santana, D. José Francisco Ríos Sánchez, Dña. Carolina Suárez Rivero, D. Aurelio Falcón Déniz, Dña. Inmaculada C. Ramírez Marrero, D. Juan Antonio García Cubas, D. Francisco José García López, D. Luis Alberto Campos Jiménez, D. Ramón José Ramos Rodríguez; con los votos en contra de los Sres. Concejales, D. Francisco Mario Arbelo Artiles, Da Olga Cáceres Peñate, D. Ernesto Pérez Reyes, Dña. María del Carmen Martínez Martín, D. Ruano Pérez Ramírez, D. Julián Rafael Suárez Atmeida, el siguiente acuerdo:</w:t>
      </w:r>
    </w:p>
    <w:p>
      <w:pPr>
        <w:pageBreakBefore w:val="false"/>
        <w:spacing w:before="182" w:after="0" w:line="198" w:lineRule="exact"/>
        <w:ind w:right="360" w:left="288" w:firstLine="432"/>
        <w:jc w:val="both"/>
        <w:textAlignment w:val="baseline"/>
        <w:rPr>
          <w:rFonts w:ascii="Tahoma" w:hAnsi="Tahoma" w:eastAsia="Tahoma"/>
          <w:b w:val="true"/>
          <w:strike w:val="false"/>
          <w:color w:val="000000"/>
          <w:spacing w:val="4"/>
          <w:w w:val="100"/>
          <w:sz w:val="16"/>
          <w:vertAlign w:val="baseline"/>
          <w:lang w:val="es-ES"/>
        </w:rPr>
      </w:pPr>
      <w:r>
        <w:rPr>
          <w:rFonts w:ascii="Tahoma" w:hAnsi="Tahoma" w:eastAsia="Tahoma"/>
          <w:b w:val="true"/>
          <w:strike w:val="false"/>
          <w:color w:val="000000"/>
          <w:spacing w:val="4"/>
          <w:w w:val="100"/>
          <w:sz w:val="16"/>
          <w:vertAlign w:val="baseline"/>
          <w:lang w:val="es-ES"/>
        </w:rPr>
        <w:t xml:space="preserve">1.- APROBACIÓN, SI PROCEDE DE LA. MODIFICACIÓN DEL ARTÍCULO 2 DE LOS ESTATUTOS SOCIALES DE LA "GERENCIA MUNICIPAL DE CULTURA Y DEPORTES DE SANTA LUCÍA, S.A.", QUE REGULA EL OBJETO SOCIAL DE LA ENTIDAD MERCANTIL, CON EL FIN DE AMPLIAR ÉSTE Y, POR ENDE, LA ACTIVIDAD DE LA SOCIEDAD.</w:t>
      </w:r>
    </w:p>
    <w:p>
      <w:pPr>
        <w:pageBreakBefore w:val="false"/>
        <w:spacing w:before="174" w:after="0" w:line="201" w:lineRule="exact"/>
        <w:ind w:right="360" w:left="288" w:firstLine="576"/>
        <w:jc w:val="both"/>
        <w:textAlignment w:val="baseline"/>
        <w:rPr>
          <w:rFonts w:ascii="Tahoma" w:hAnsi="Tahoma" w:eastAsia="Tahoma"/>
          <w:b w:val="true"/>
          <w:strike w:val="false"/>
          <w:color w:val="000000"/>
          <w:spacing w:val="0"/>
          <w:w w:val="100"/>
          <w:sz w:val="16"/>
          <w:vertAlign w:val="baseline"/>
          <w:lang w:val="es-ES"/>
        </w:rPr>
      </w:pPr>
      <w:r>
        <w:rPr>
          <w:rFonts w:ascii="Tahoma" w:hAnsi="Tahoma" w:eastAsia="Tahoma"/>
          <w:b w:val="true"/>
          <w:strike w:val="false"/>
          <w:color w:val="000000"/>
          <w:spacing w:val="0"/>
          <w:w w:val="100"/>
          <w:sz w:val="16"/>
          <w:vertAlign w:val="baseline"/>
          <w:lang w:val="es-ES"/>
        </w:rPr>
        <w:t xml:space="preserve">El Sr. Presidente da lectura del ordinal a tratar, cediendo la palabra el Sr. Concejal de Fomento, Urbanismo y Comercio, D. Antonio Ruíz Pérez quien expone los términos de la propuesta.</w:t>
      </w:r>
    </w:p>
    <w:p>
      <w:pPr>
        <w:pageBreakBefore w:val="false"/>
        <w:spacing w:before="232" w:after="0" w:line="200" w:lineRule="exact"/>
        <w:ind w:right="0" w:left="0" w:firstLine="0"/>
        <w:jc w:val="center"/>
        <w:textAlignment w:val="baseline"/>
        <w:rPr>
          <w:rFonts w:ascii="Tahoma" w:hAnsi="Tahoma" w:eastAsia="Tahoma"/>
          <w:b w:val="true"/>
          <w:strike w:val="false"/>
          <w:color w:val="000000"/>
          <w:spacing w:val="-4"/>
          <w:w w:val="100"/>
          <w:sz w:val="16"/>
          <w:vertAlign w:val="baseline"/>
          <w:lang w:val="es-ES"/>
        </w:rPr>
      </w:pPr>
      <w:r>
        <w:rPr>
          <w:rFonts w:ascii="Tahoma" w:hAnsi="Tahoma" w:eastAsia="Tahoma"/>
          <w:b w:val="true"/>
          <w:strike w:val="false"/>
          <w:color w:val="000000"/>
          <w:spacing w:val="-4"/>
          <w:w w:val="100"/>
          <w:sz w:val="16"/>
          <w:vertAlign w:val="baseline"/>
          <w:lang w:val="es-ES"/>
        </w:rPr>
        <w:t xml:space="preserve">Finalizada su exposición, el Sr. Alcalde abre un turno de intervenciones.</w:t>
      </w:r>
    </w:p>
    <w:p>
      <w:pPr>
        <w:pageBreakBefore w:val="false"/>
        <w:spacing w:before="582" w:after="0" w:line="195" w:lineRule="exact"/>
        <w:ind w:right="216" w:left="288" w:firstLine="576"/>
        <w:jc w:val="both"/>
        <w:textAlignment w:val="baseline"/>
        <w:rPr>
          <w:rFonts w:ascii="Tahoma" w:hAnsi="Tahoma" w:eastAsia="Tahoma"/>
          <w:b w:val="true"/>
          <w:strike w:val="false"/>
          <w:color w:val="000000"/>
          <w:spacing w:val="-4"/>
          <w:w w:val="100"/>
          <w:sz w:val="16"/>
          <w:vertAlign w:val="baseline"/>
          <w:lang w:val="es-ES"/>
        </w:rPr>
      </w:pPr>
      <w:r>
        <w:rPr>
          <w:rFonts w:ascii="Tahoma" w:hAnsi="Tahoma" w:eastAsia="Tahoma"/>
          <w:b w:val="true"/>
          <w:strike w:val="false"/>
          <w:color w:val="000000"/>
          <w:spacing w:val="-4"/>
          <w:w w:val="100"/>
          <w:sz w:val="16"/>
          <w:vertAlign w:val="baseline"/>
          <w:lang w:val="es-ES"/>
        </w:rPr>
        <w:t xml:space="preserve">Vista el Acta de la sesión extraordinaria, celebrada por el Consejo de Administración de la Gerencia Municipal </w:t>
      </w:r>
      <w:r>
        <w:rPr>
          <w:rFonts w:ascii="Arial" w:hAnsi="Arial" w:eastAsia="Arial"/>
          <w:b w:val="true"/>
          <w:i w:val="true"/>
          <w:strike w:val="false"/>
          <w:color w:val="000000"/>
          <w:spacing w:val="-4"/>
          <w:w w:val="100"/>
          <w:sz w:val="16"/>
          <w:vertAlign w:val="baseline"/>
          <w:lang w:val="es-ES"/>
        </w:rPr>
        <w:t xml:space="preserve">de qultura </w:t>
      </w:r>
      <w:r>
        <w:rPr>
          <w:rFonts w:ascii="Tahoma" w:hAnsi="Tahoma" w:eastAsia="Tahoma"/>
          <w:b w:val="true"/>
          <w:strike w:val="false"/>
          <w:color w:val="000000"/>
          <w:spacing w:val="-4"/>
          <w:w w:val="100"/>
          <w:sz w:val="16"/>
          <w:vertAlign w:val="baseline"/>
          <w:lang w:val="es-ES"/>
        </w:rPr>
        <w:t xml:space="preserve">y Deportes de Santa Lucia, S.A. celebrada el día</w:t>
      </w:r>
      <w:r>
        <w:rPr>
          <w:rFonts w:ascii="Tahoma" w:hAnsi="Tahoma" w:eastAsia="Tahoma"/>
          <w:b w:val="true"/>
          <w:strike w:val="false"/>
          <w:color w:val="000000"/>
          <w:spacing w:val="-4"/>
          <w:w w:val="100"/>
          <w:sz w:val="16"/>
          <w:vertAlign w:val="superscript"/>
          <w:lang w:val="es-ES"/>
        </w:rPr>
        <w:t xml:space="preserve">-</w:t>
      </w:r>
      <w:r>
        <w:rPr>
          <w:rFonts w:ascii="Tahoma" w:hAnsi="Tahoma" w:eastAsia="Tahoma"/>
          <w:b w:val="true"/>
          <w:strike w:val="false"/>
          <w:color w:val="000000"/>
          <w:spacing w:val="-4"/>
          <w:w w:val="100"/>
          <w:sz w:val="16"/>
          <w:vertAlign w:val="baseline"/>
          <w:lang w:val="es-ES"/>
        </w:rPr>
        <w:t xml:space="preserve">trece de abril de dos mil siete, que obra en el expediente y que se tiene por reproducida:</w:t>
      </w:r>
    </w:p>
    <w:p>
      <w:pPr>
        <w:pageBreakBefore w:val="false"/>
        <w:spacing w:before="287" w:after="0" w:line="197" w:lineRule="exact"/>
        <w:ind w:right="360" w:left="288" w:firstLine="576"/>
        <w:jc w:val="both"/>
        <w:textAlignment w:val="baseline"/>
        <w:rPr>
          <w:rFonts w:ascii="Tahoma" w:hAnsi="Tahoma" w:eastAsia="Tahoma"/>
          <w:b w:val="true"/>
          <w:strike w:val="false"/>
          <w:color w:val="000000"/>
          <w:spacing w:val="0"/>
          <w:w w:val="100"/>
          <w:sz w:val="16"/>
          <w:vertAlign w:val="baseline"/>
          <w:lang w:val="es-ES"/>
        </w:rPr>
      </w:pPr>
      <w:r>
        <w:rPr>
          <w:rFonts w:ascii="Tahoma" w:hAnsi="Tahoma" w:eastAsia="Tahoma"/>
          <w:b w:val="true"/>
          <w:strike w:val="false"/>
          <w:color w:val="000000"/>
          <w:spacing w:val="0"/>
          <w:w w:val="100"/>
          <w:sz w:val="16"/>
          <w:vertAlign w:val="baseline"/>
          <w:lang w:val="es-ES"/>
        </w:rPr>
        <w:t xml:space="preserve">Visto el Informe-Propuesta del Presidente del Consejo de AdminiStración de la "Gerencia Municipal de Cultüre y Deportes de Santa Lucía, S:A.", de fecha 13 de Abril de 2007, cuyo tenor literal es el siguiente:</w:t>
      </w:r>
    </w:p>
    <w:p>
      <w:pPr>
        <w:pageBreakBefore w:val="false"/>
        <w:spacing w:before="427" w:after="0" w:line="175" w:lineRule="exact"/>
        <w:ind w:right="360" w:left="288" w:firstLine="576"/>
        <w:jc w:val="both"/>
        <w:textAlignment w:val="baseline"/>
        <w:rPr>
          <w:rFonts w:ascii="Arial" w:hAnsi="Arial" w:eastAsia="Arial"/>
          <w:b w:val="true"/>
          <w:i w:val="true"/>
          <w:strike w:val="false"/>
          <w:color w:val="000000"/>
          <w:spacing w:val="0"/>
          <w:w w:val="100"/>
          <w:sz w:val="16"/>
          <w:vertAlign w:val="baseline"/>
          <w:lang w:val="es-ES"/>
        </w:rPr>
      </w:pPr>
      <w:r>
        <w:rPr>
          <w:rFonts w:ascii="Arial" w:hAnsi="Arial" w:eastAsia="Arial"/>
          <w:b w:val="true"/>
          <w:i w:val="true"/>
          <w:strike w:val="false"/>
          <w:color w:val="000000"/>
          <w:spacing w:val="0"/>
          <w:w w:val="100"/>
          <w:sz w:val="16"/>
          <w:vertAlign w:val="baseline"/>
          <w:lang w:val="es-ES"/>
        </w:rPr>
        <w:t xml:space="preserve">"INFORME PROPUESTA QUE EMITE EL CONSEJO DE ADMINISTRACIÓN DE LA «GERENCIA MUNICIPAL DE CULTURA Y DEPORTE DE SANTA LUCIA, S.A», A LA JUNTA GENERAL EXTRAORDINARIA DE LA SOCIEDAD MUNICIPAL A LOS EFECTOS DE MODIFICACIÓN DEL ARTICULO 2 DE LOS ESTATUTOS SOCIALES DE LA SOCIEDAD, QUE REGULA EL OBJETO SOCIAL DE LA CITADA ENTIDAD MERCANTIL CON EL FIN DE AMPLIAR ÉSTE </w:t>
      </w:r>
      <w:r>
        <w:rPr>
          <w:rFonts w:ascii="Tahoma" w:hAnsi="Tahoma" w:eastAsia="Tahoma"/>
          <w:b w:val="true"/>
          <w:strike w:val="false"/>
          <w:color w:val="000000"/>
          <w:spacing w:val="0"/>
          <w:w w:val="100"/>
          <w:sz w:val="16"/>
          <w:vertAlign w:val="baseline"/>
          <w:lang w:val="es-ES"/>
        </w:rPr>
        <w:t xml:space="preserve">Y, </w:t>
      </w:r>
      <w:r>
        <w:rPr>
          <w:rFonts w:ascii="Arial" w:hAnsi="Arial" w:eastAsia="Arial"/>
          <w:b w:val="true"/>
          <w:i w:val="true"/>
          <w:strike w:val="false"/>
          <w:color w:val="000000"/>
          <w:spacing w:val="0"/>
          <w:w w:val="100"/>
          <w:sz w:val="16"/>
          <w:vertAlign w:val="baseline"/>
          <w:lang w:val="es-ES"/>
        </w:rPr>
        <w:t xml:space="preserve">POR ENDE, </w:t>
      </w:r>
      <w:r>
        <w:rPr>
          <w:rFonts w:ascii="Tahoma" w:hAnsi="Tahoma" w:eastAsia="Tahoma"/>
          <w:b w:val="true"/>
          <w:strike w:val="false"/>
          <w:color w:val="000000"/>
          <w:spacing w:val="0"/>
          <w:w w:val="100"/>
          <w:sz w:val="16"/>
          <w:vertAlign w:val="baseline"/>
          <w:lang w:val="es-ES"/>
        </w:rPr>
        <w:t xml:space="preserve">LA </w:t>
      </w:r>
      <w:r>
        <w:rPr>
          <w:rFonts w:ascii="Arial" w:hAnsi="Arial" w:eastAsia="Arial"/>
          <w:b w:val="true"/>
          <w:i w:val="true"/>
          <w:strike w:val="false"/>
          <w:color w:val="000000"/>
          <w:spacing w:val="0"/>
          <w:w w:val="100"/>
          <w:sz w:val="16"/>
          <w:vertAlign w:val="baseline"/>
          <w:lang w:val="es-ES"/>
        </w:rPr>
        <w:t xml:space="preserve">ACTIVIDAD DE LA SOCIEDAD.</w:t>
      </w:r>
    </w:p>
    <w:p>
      <w:pPr>
        <w:pageBreakBefore w:val="false"/>
        <w:spacing w:before="200" w:after="257" w:line="175" w:lineRule="exact"/>
        <w:ind w:right="360" w:left="288" w:firstLine="576"/>
        <w:jc w:val="both"/>
        <w:textAlignment w:val="baseline"/>
        <w:rPr>
          <w:rFonts w:ascii="Arial" w:hAnsi="Arial" w:eastAsia="Arial"/>
          <w:b w:val="true"/>
          <w:i w:val="true"/>
          <w:strike w:val="false"/>
          <w:color w:val="000000"/>
          <w:spacing w:val="-5"/>
          <w:w w:val="100"/>
          <w:sz w:val="16"/>
          <w:vertAlign w:val="baseline"/>
          <w:lang w:val="es-ES"/>
        </w:rPr>
      </w:pPr>
      <w:r>
        <w:rPr>
          <w:rFonts w:ascii="Arial" w:hAnsi="Arial" w:eastAsia="Arial"/>
          <w:b w:val="true"/>
          <w:i w:val="true"/>
          <w:strike w:val="false"/>
          <w:color w:val="000000"/>
          <w:spacing w:val="-5"/>
          <w:w w:val="100"/>
          <w:sz w:val="16"/>
          <w:vertAlign w:val="baseline"/>
          <w:lang w:val="es-ES"/>
        </w:rPr>
        <w:t xml:space="preserve">En relación con la propuesta de modificación del artículo 2 de los Estatutos Sociales de la «GERENCIA MUNICIPAL DE CULTURA Y DEPORTE DE SANTA LUCIA, S.A.», </w:t>
      </w:r>
      <w:r>
        <w:rPr>
          <w:rFonts w:ascii="Tahoma" w:hAnsi="Tahoma" w:eastAsia="Tahoma"/>
          <w:b w:val="true"/>
          <w:strike w:val="false"/>
          <w:color w:val="000000"/>
          <w:spacing w:val="-5"/>
          <w:w w:val="100"/>
          <w:sz w:val="16"/>
          <w:vertAlign w:val="baseline"/>
          <w:lang w:val="es-ES"/>
        </w:rPr>
        <w:t xml:space="preserve">en lo </w:t>
      </w:r>
      <w:r>
        <w:rPr>
          <w:rFonts w:ascii="Arial" w:hAnsi="Arial" w:eastAsia="Arial"/>
          <w:b w:val="true"/>
          <w:i w:val="true"/>
          <w:strike w:val="false"/>
          <w:color w:val="000000"/>
          <w:spacing w:val="-5"/>
          <w:w w:val="100"/>
          <w:sz w:val="16"/>
          <w:vertAlign w:val="baseline"/>
          <w:lang w:val="es-ES"/>
        </w:rPr>
        <w:t xml:space="preserve">referente a su</w:t>
      </w:r>
    </w:p>
    <w:p>
      <w:pPr>
        <w:pageBreakBefore w:val="false"/>
        <w:spacing w:before="0" w:after="715" w:line="240" w:lineRule="auto"/>
        <w:ind w:right="7244" w:left="0"/>
        <w:jc w:val="left"/>
        <w:textAlignment w:val="baseline"/>
      </w:pPr>
      <w:r>
        <w:drawing>
          <wp:inline>
            <wp:extent cx="302260" cy="460375"/>
            <wp:docPr id="877" name="Picture"/>
            <a:graphic>
              <a:graphicData uri="http://schemas.openxmlformats.org/drawingml/2006/picture">
                <pic:pic>
                  <pic:nvPicPr>
                    <pic:cNvPr id="878" name="test1"/>
                    <pic:cNvPicPr preferRelativeResize="false"/>
                  </pic:nvPicPr>
                  <pic:blipFill>
                    <a:blip r:embed="drId444"/>
                    <a:stretch>
                      <a:fillRect/>
                    </a:stretch>
                  </pic:blipFill>
                  <pic:spPr>
                    <a:xfrm>
                      <a:off x="0" y="0"/>
                      <a:ext cx="302260" cy="460375"/>
                    </a:xfrm>
                    <a:prstGeom prst="rect">
                      <a:avLst/>
                    </a:prstGeom>
                  </pic:spPr>
                </pic:pic>
              </a:graphicData>
            </a:graphic>
          </wp:inline>
        </w:drawing>
      </w:r>
    </w:p>
    <w:p>
      <w:pPr>
        <w:pageBreakBefore w:val="false"/>
        <w:spacing w:before="0" w:after="0" w:line="225" w:lineRule="exact"/>
        <w:ind w:right="0" w:left="0" w:firstLine="0"/>
        <w:jc w:val="center"/>
        <w:textAlignment w:val="baseline"/>
        <w:rPr>
          <w:rFonts w:ascii="Tahoma" w:hAnsi="Tahoma" w:eastAsia="Tahoma"/>
          <w:b w:val="true"/>
          <w:strike w:val="false"/>
          <w:color w:val="000000"/>
          <w:spacing w:val="0"/>
          <w:w w:val="100"/>
          <w:sz w:val="19"/>
          <w:vertAlign w:val="baseline"/>
          <w:lang w:val="es-ES"/>
        </w:rPr>
      </w:pPr>
      <w:r>
        <w:rPr>
          <w:rFonts w:ascii="Tahoma" w:hAnsi="Tahoma" w:eastAsia="Tahoma"/>
          <w:b w:val="true"/>
          <w:strike w:val="false"/>
          <w:color w:val="000000"/>
          <w:spacing w:val="0"/>
          <w:w w:val="100"/>
          <w:sz w:val="19"/>
          <w:vertAlign w:val="baseline"/>
          <w:lang w:val="es-ES"/>
        </w:rPr>
        <w:t xml:space="preserve">6</w:t>
      </w:r>
    </w:p>
    <w:p>
      <w:pPr>
        <w:sectPr>
          <w:type w:val="continuous"/>
          <w:pgSz w:w="11808" w:h="16834" w:orient="portrait"/>
          <w:pgMar w:bottom="257" w:top="3264" w:right="1794" w:left="2294" w:header="720" w:footer="720"/>
          <w:titlePg w:val="false"/>
          <w:textDirection w:val="lrTb"/>
        </w:sectPr>
      </w:pPr>
    </w:p>
    <w:p>
      <w:pPr>
        <w:spacing w:before="304" w:after="0" w:line="20" w:lineRule="exact"/>
      </w:pPr>
      <w:r>
        <w:pict>
          <v:line strokeweight="0.95pt" strokecolor="#000000" from="541.2pt,15.35pt" to="570.05pt,15.35pt" style="position:absolute;mso-position-horizontal-relative:page;mso-position-vertical-relative:page;">
            <v:stroke dashstyle="solid"/>
          </v:line>
        </w:pict>
      </w:r>
    </w:p>
    <w:tbl>
      <w:tblPr>
        <w:jc w:val="left"/>
        <w:tblLayout w:type="fixed"/>
        <w:tblCellMar>
          <w:left w:w="0" w:type="dxa"/>
          <w:right w:w="0" w:type="dxa"/>
        </w:tblCellMar>
      </w:tblPr>
      <w:tblGrid>
        <w:gridCol w:w="1916"/>
        <w:gridCol w:w="1012"/>
        <w:gridCol w:w="3922"/>
        <w:gridCol w:w="3230"/>
      </w:tblGrid>
      <w:tr>
        <w:trPr>
          <w:trHeight w:val="443" w:hRule="exact"/>
        </w:trPr>
        <w:tc>
          <w:tcPr>
            <w:tcW w:w="1916" w:type="auto"/>
            <w:gridSpan w:val="1"/>
            <w:tcBorders>
              <w:top w:val="none" w:sz="0" w:color="000000"/>
              <w:left w:val="none" w:sz="0" w:color="000000"/>
              <w:bottom w:val="none" w:sz="0" w:color="000000"/>
              <w:right w:val="none" w:sz="0" w:color="000000"/>
            </w:tcBorders>
            <w:textDirection w:val="lrTb"/>
            <w:vAlign w:val="top"/>
          </w:tcPr>
          <w:p/>
        </w:tc>
        <w:tc>
          <w:tcPr>
            <w:tcW w:w="2928" w:type="auto"/>
            <w:gridSpan w:val="1"/>
            <w:tcBorders>
              <w:top w:val="none" w:sz="0" w:color="000000"/>
              <w:left w:val="none" w:sz="0" w:color="000000"/>
              <w:bottom w:val="none" w:sz="0" w:color="000000"/>
              <w:right w:val="none" w:sz="0" w:color="000000"/>
            </w:tcBorders>
            <w:textDirection w:val="lrTb"/>
            <w:vAlign w:val="top"/>
          </w:tcPr>
          <w:p/>
        </w:tc>
        <w:tc>
          <w:tcPr>
            <w:tcW w:w="6850"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301" w:line="110" w:lineRule="exact"/>
              <w:ind w:right="5" w:left="0" w:firstLine="0"/>
              <w:jc w:val="right"/>
              <w:textAlignment w:val="baseline"/>
              <w:rPr>
                <w:rFonts w:ascii="Arial" w:hAnsi="Arial" w:eastAsia="Arial"/>
                <w:strike w:val="false"/>
                <w:color w:val="000000"/>
                <w:spacing w:val="0"/>
                <w:w w:val="100"/>
                <w:sz w:val="9"/>
                <w:vertAlign w:val="baseline"/>
                <w:lang w:val="es-ES"/>
              </w:rPr>
            </w:pPr>
            <w:r>
              <w:rPr>
                <w:rFonts w:ascii="Arial" w:hAnsi="Arial" w:eastAsia="Arial"/>
                <w:strike w:val="false"/>
                <w:color w:val="000000"/>
                <w:spacing w:val="0"/>
                <w:w w:val="100"/>
                <w:sz w:val="9"/>
                <w:vertAlign w:val="baseline"/>
                <w:lang w:val="es-ES"/>
              </w:rPr>
              <w:t xml:space="preserve">PAPEL EXCLUSIVO PARA DOCUMENTOS NOTARIALES</w:t>
            </w:r>
          </w:p>
        </w:tc>
        <w:tc>
          <w:tcPr>
            <w:tcW w:w="10080" w:type="auto"/>
            <w:gridSpan w:val="1"/>
            <w:tcBorders>
              <w:top w:val="none" w:sz="0" w:color="000000"/>
              <w:left w:val="none" w:sz="0" w:color="000000"/>
              <w:bottom w:val="none" w:sz="0" w:color="000000"/>
              <w:right w:val="none" w:sz="0" w:color="000000"/>
            </w:tcBorders>
            <w:textDirection w:val="lrTb"/>
            <w:vAlign w:val="top"/>
          </w:tcPr>
          <w:p/>
        </w:tc>
      </w:tr>
      <w:tr>
        <w:trPr>
          <w:trHeight w:val="168" w:hRule="exact"/>
        </w:trPr>
        <w:tc>
          <w:tcPr>
            <w:tcW w:w="1916" w:type="auto"/>
            <w:gridSpan w:val="1"/>
            <w:tcBorders>
              <w:top w:val="none" w:sz="0" w:color="000000"/>
              <w:left w:val="none" w:sz="0" w:color="000000"/>
              <w:bottom w:val="none" w:sz="0" w:color="000000"/>
              <w:right w:val="none" w:sz="0" w:color="000000"/>
            </w:tcBorders>
            <w:textDirection w:val="lrTb"/>
            <w:vAlign w:val="top"/>
          </w:tcPr>
          <w:p/>
        </w:tc>
        <w:tc>
          <w:tcPr>
            <w:tcW w:w="2928" w:type="auto"/>
            <w:gridSpan w:val="1"/>
            <w:tcBorders>
              <w:top w:val="none" w:sz="0" w:color="000000"/>
              <w:left w:val="none" w:sz="0" w:color="000000"/>
              <w:bottom w:val="none" w:sz="0" w:color="000000"/>
              <w:right w:val="none" w:sz="0" w:color="000000"/>
            </w:tcBorders>
            <w:textDirection w:val="lrTb"/>
            <w:vAlign w:val="top"/>
          </w:tcPr>
          <w:p/>
        </w:tc>
        <w:tc>
          <w:tcPr>
            <w:tcW w:w="6850"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15" w:line="240" w:lineRule="auto"/>
              <w:ind w:right="302" w:left="1373"/>
              <w:jc w:val="right"/>
              <w:textAlignment w:val="baseline"/>
            </w:pPr>
            <w:r>
              <w:drawing>
                <wp:inline>
                  <wp:extent cx="1026795" cy="877570"/>
                  <wp:docPr id="879" name="Picture"/>
                  <a:graphic>
                    <a:graphicData uri="http://schemas.openxmlformats.org/drawingml/2006/picture">
                      <pic:pic>
                        <pic:nvPicPr>
                          <pic:cNvPr id="880" name="test1"/>
                          <pic:cNvPicPr preferRelativeResize="false"/>
                        </pic:nvPicPr>
                        <pic:blipFill>
                          <a:blip r:embed="drId445"/>
                          <a:stretch>
                            <a:fillRect/>
                          </a:stretch>
                        </pic:blipFill>
                        <pic:spPr>
                          <a:xfrm>
                            <a:off x="0" y="0"/>
                            <a:ext cx="1026795" cy="877570"/>
                          </a:xfrm>
                          <a:prstGeom prst="rect">
                            <a:avLst/>
                          </a:prstGeom>
                        </pic:spPr>
                      </pic:pic>
                    </a:graphicData>
                  </a:graphic>
                </wp:inline>
              </w:drawing>
            </w:r>
          </w:p>
        </w:tc>
        <w:tc>
          <w:tcPr>
            <w:tcW w:w="10080"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259" w:line="424" w:lineRule="exact"/>
              <w:ind w:right="72" w:left="0" w:firstLine="0"/>
              <w:jc w:val="right"/>
              <w:textAlignment w:val="baseline"/>
              <w:rPr>
                <w:rFonts w:ascii="Arial Narrow" w:hAnsi="Arial Narrow" w:eastAsia="Arial Narrow"/>
                <w:strike w:val="false"/>
                <w:color w:val="000000"/>
                <w:spacing w:val="0"/>
                <w:w w:val="100"/>
                <w:sz w:val="36"/>
                <w:vertAlign w:val="baseline"/>
                <w:lang w:val="es-ES"/>
              </w:rPr>
            </w:pPr>
            <w:r>
              <w:rPr>
                <w:rFonts w:ascii="Arial Narrow" w:hAnsi="Arial Narrow" w:eastAsia="Arial Narrow"/>
                <w:strike w:val="false"/>
                <w:color w:val="000000"/>
                <w:spacing w:val="0"/>
                <w:w w:val="100"/>
                <w:sz w:val="36"/>
                <w:vertAlign w:val="baseline"/>
                <w:lang w:val="es-ES"/>
              </w:rPr>
              <w:t xml:space="preserve">8C3883605</w:t>
            </w:r>
          </w:p>
        </w:tc>
      </w:tr>
      <w:tr>
        <w:trPr>
          <w:trHeight w:val="533" w:hRule="exact"/>
        </w:trPr>
        <w:tc>
          <w:tcPr>
            <w:tcW w:w="1916" w:type="auto"/>
            <w:gridSpan w:val="1"/>
            <w:tcBorders>
              <w:top w:val="none" w:sz="0" w:color="000000"/>
              <w:left w:val="none" w:sz="0" w:color="000000"/>
              <w:bottom w:val="none" w:sz="0" w:color="000000"/>
              <w:right w:val="none" w:sz="0" w:color="000000"/>
            </w:tcBorders>
            <w:textDirection w:val="lrTb"/>
            <w:vAlign w:val="top"/>
          </w:tcPr>
          <w:p/>
        </w:tc>
        <w:tc>
          <w:tcPr>
            <w:tcW w:w="2928" w:type="auto"/>
            <w:gridSpan w:val="1"/>
            <w:tcBorders>
              <w:top w:val="none" w:sz="0" w:color="000000"/>
              <w:left w:val="none" w:sz="0" w:color="000000"/>
              <w:bottom w:val="none" w:sz="0" w:color="000000"/>
              <w:right w:val="none" w:sz="0" w:color="000000"/>
            </w:tcBorders>
            <w:shd w:val="clear" w:color="000000" w:fill="000000"/>
            <w:textDirection w:val="lrTb"/>
            <w:vAlign w:val="top"/>
          </w:tcPr>
          <w:p>
            <w:pPr>
              <w:pageBreakBefore w:val="false"/>
              <w:spacing w:before="159" w:after="0" w:line="186" w:lineRule="exact"/>
              <w:ind w:right="0" w:left="144" w:hanging="144"/>
              <w:jc w:val="left"/>
              <w:textAlignment w:val="baseline"/>
              <w:rPr>
                <w:rFonts w:ascii="Times New Roman" w:hAnsi="Times New Roman" w:eastAsia="Times New Roman"/>
                <w:strike w:val="false"/>
                <w:color w:val="FFFFFF"/>
                <w:spacing w:val="-38"/>
                <w:w w:val="100"/>
                <w:sz w:val="24"/>
                <w:vertAlign w:val="baseline"/>
                <w:lang w:val="es-ES"/>
              </w:rPr>
            </w:pPr>
            <w:r>
              <w:rPr>
                <w:rFonts w:ascii="Times New Roman" w:hAnsi="Times New Roman" w:eastAsia="Times New Roman"/>
                <w:strike w:val="false"/>
                <w:color w:val="FFFFFF"/>
                <w:spacing w:val="-38"/>
                <w:w w:val="100"/>
                <w:sz w:val="24"/>
                <w:vertAlign w:val="baseline"/>
                <w:lang w:val="es-ES"/>
              </w:rPr>
              <w:t xml:space="preserve">DEL ESTAD.. "k</w:t>
            </w:r>
            <w:r>
              <w:rPr>
                <w:rFonts w:ascii="Bookman Old Style" w:hAnsi="Bookman Old Style" w:eastAsia="Bookman Old Style"/>
                <w:strike w:val="false"/>
                <w:color w:val="FFFFFF"/>
                <w:spacing w:val="-38"/>
                <w:w w:val="100"/>
                <w:sz w:val="24"/>
                <w:vertAlign w:val="superscript"/>
                <w:lang w:val="es-ES"/>
              </w:rPr>
              <w:t xml:space="preserve">1</w:t>
            </w:r>
            <w:r>
              <w:rPr>
                <w:rFonts w:ascii="Times New Roman" w:hAnsi="Times New Roman" w:eastAsia="Times New Roman"/>
                <w:strike w:val="false"/>
                <w:color w:val="FFFFFF"/>
                <w:spacing w:val="-38"/>
                <w:w w:val="100"/>
                <w:sz w:val="24"/>
                <w:vertAlign w:val="baseline"/>
                <w:lang w:val="es-ES"/>
              </w:rPr>
              <w:t xml:space="preserve">1</w:t>
            </w:r>
            <w:r>
              <w:rPr>
                <w:rFonts w:ascii="Bookman Old Style" w:hAnsi="Bookman Old Style" w:eastAsia="Bookman Old Style"/>
                <w:strike w:val="false"/>
                <w:color w:val="FFFFFF"/>
                <w:spacing w:val="-38"/>
                <w:w w:val="100"/>
                <w:sz w:val="24"/>
                <w:vertAlign w:val="superscript"/>
                <w:lang w:val="es-ES"/>
              </w:rPr>
              <w:t xml:space="preserve">-</w:t>
            </w:r>
            <w:r>
              <w:rPr>
                <w:rFonts w:ascii="Times New Roman" w:hAnsi="Times New Roman" w:eastAsia="Times New Roman"/>
                <w:strike w:val="false"/>
                <w:color w:val="FFFFFF"/>
                <w:spacing w:val="-38"/>
                <w:w w:val="100"/>
                <w:sz w:val="24"/>
                <w:vertAlign w:val="baseline"/>
                <w:lang w:val="es-ES"/>
              </w:rPr>
              <w:t xml:space="preserve">0,</w:t>
            </w:r>
          </w:p>
        </w:tc>
        <w:tc>
          <w:tcPr>
            <w:tcW w:w="6850" w:type="auto"/>
            <w:gridSpan w:val="1"/>
            <w:vMerge w:val="continue"/>
            <w:tcBorders>
              <w:top w:val="single" w:sz="0" w:color="000000"/>
              <w:left w:val="none" w:sz="0" w:color="000000"/>
              <w:bottom w:val="single" w:sz="0" w:color="000000"/>
              <w:right w:val="none" w:sz="0" w:color="000000"/>
            </w:tcBorders>
            <w:textDirection w:val="lrTb"/>
            <w:vAlign w:val="top"/>
          </w:tcPr>
          <w:p/>
        </w:tc>
        <w:tc>
          <w:tcPr>
            <w:tcW w:w="10080" w:type="auto"/>
            <w:gridSpan w:val="1"/>
            <w:vMerge w:val="continue"/>
            <w:tcBorders>
              <w:top w:val="single" w:sz="0" w:color="000000"/>
              <w:left w:val="none" w:sz="0" w:color="000000"/>
              <w:bottom w:val="none" w:sz="0" w:color="000000"/>
              <w:right w:val="none" w:sz="0" w:color="000000"/>
            </w:tcBorders>
            <w:textDirection w:val="lrTb"/>
            <w:vAlign w:val="top"/>
          </w:tcPr>
          <w:p/>
        </w:tc>
      </w:tr>
      <w:tr>
        <w:trPr>
          <w:trHeight w:val="696" w:hRule="exact"/>
        </w:trPr>
        <w:tc>
          <w:tcPr>
            <w:tcW w:w="1916"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129" w:after="243" w:line="318" w:lineRule="exact"/>
              <w:ind w:right="965" w:left="0" w:firstLine="0"/>
              <w:jc w:val="right"/>
              <w:textAlignment w:val="baseline"/>
              <w:rPr>
                <w:rFonts w:ascii="Courier New" w:hAnsi="Courier New" w:eastAsia="Courier New"/>
                <w:strike w:val="false"/>
                <w:color w:val="000000"/>
                <w:spacing w:val="-40"/>
                <w:w w:val="100"/>
                <w:sz w:val="27"/>
                <w:vertAlign w:val="baseline"/>
                <w:lang w:val="es-ES"/>
              </w:rPr>
            </w:pPr>
            <w:r>
              <w:rPr>
                <w:rFonts w:ascii="Courier New" w:hAnsi="Courier New" w:eastAsia="Courier New"/>
                <w:strike w:val="false"/>
                <w:color w:val="000000"/>
                <w:spacing w:val="-40"/>
                <w:w w:val="100"/>
                <w:sz w:val="27"/>
                <w:vertAlign w:val="baseline"/>
                <w:lang w:val="es-ES"/>
              </w:rPr>
              <w:t xml:space="preserve">05/2007</w:t>
            </w:r>
          </w:p>
        </w:tc>
        <w:tc>
          <w:tcPr>
            <w:tcW w:w="2928" w:type="auto"/>
            <w:gridSpan w:val="1"/>
            <w:tcBorders>
              <w:top w:val="none" w:sz="0" w:color="000000"/>
              <w:left w:val="none" w:sz="0" w:color="000000"/>
              <w:bottom w:val="none" w:sz="0" w:color="000000"/>
              <w:right w:val="none" w:sz="0" w:color="000000"/>
            </w:tcBorders>
            <w:textDirection w:val="lrTb"/>
            <w:vAlign w:val="top"/>
          </w:tcPr>
          <w:p/>
        </w:tc>
        <w:tc>
          <w:tcPr>
            <w:tcW w:w="6850" w:type="auto"/>
            <w:gridSpan w:val="1"/>
            <w:vMerge w:val="continue"/>
            <w:tcBorders>
              <w:top w:val="single" w:sz="0" w:color="000000"/>
              <w:left w:val="none" w:sz="0" w:color="000000"/>
              <w:bottom w:val="none" w:sz="0" w:color="000000"/>
              <w:right w:val="none" w:sz="0" w:color="000000"/>
            </w:tcBorders>
            <w:textDirection w:val="lrTb"/>
            <w:vAlign w:val="top"/>
          </w:tcPr>
          <w:p/>
        </w:tc>
        <w:tc>
          <w:tcPr>
            <w:tcW w:w="10080" w:type="auto"/>
            <w:gridSpan w:val="1"/>
            <w:tcBorders>
              <w:top w:val="none" w:sz="0" w:color="000000"/>
              <w:left w:val="none" w:sz="0" w:color="000000"/>
              <w:bottom w:val="none" w:sz="0" w:color="000000"/>
              <w:right w:val="none" w:sz="0" w:color="000000"/>
            </w:tcBorders>
            <w:textDirection w:val="lrTb"/>
            <w:vAlign w:val="top"/>
          </w:tcPr>
          <w:p/>
        </w:tc>
      </w:tr>
    </w:tbl>
    <w:p>
      <w:pPr>
        <w:spacing w:before="0" w:after="1852" w:line="20" w:lineRule="exact"/>
      </w:pPr>
    </w:p>
    <w:p>
      <w:pPr>
        <w:spacing w:before="0" w:after="1852" w:line="20" w:lineRule="exact"/>
        <w:sectPr>
          <w:type w:val="nextPage"/>
          <w:pgSz w:w="11827" w:h="16824" w:orient="portrait"/>
          <w:pgMar w:bottom="6848" w:top="318" w:right="965" w:left="782" w:header="720" w:footer="720"/>
          <w:titlePg w:val="false"/>
          <w:textDirection w:val="lrTb"/>
        </w:sectPr>
      </w:pPr>
    </w:p>
    <w:p>
      <w:pPr>
        <w:pageBreakBefore w:val="false"/>
        <w:spacing w:before="0" w:after="0" w:line="240" w:lineRule="auto"/>
        <w:ind w:right="1019" w:left="1018"/>
        <w:jc w:val="left"/>
        <w:textAlignment w:val="baseline"/>
      </w:pPr>
      <w:r>
        <w:drawing>
          <wp:inline>
            <wp:extent cx="3608705" cy="3307080"/>
            <wp:docPr id="881" name="Picture"/>
            <a:graphic>
              <a:graphicData uri="http://schemas.openxmlformats.org/drawingml/2006/picture">
                <pic:pic>
                  <pic:nvPicPr>
                    <pic:cNvPr id="882" name="test1"/>
                    <pic:cNvPicPr preferRelativeResize="false"/>
                  </pic:nvPicPr>
                  <pic:blipFill>
                    <a:blip r:embed="drId446"/>
                    <a:stretch>
                      <a:fillRect/>
                    </a:stretch>
                  </pic:blipFill>
                  <pic:spPr>
                    <a:xfrm>
                      <a:off x="0" y="0"/>
                      <a:ext cx="3608705" cy="3307080"/>
                    </a:xfrm>
                    <a:prstGeom prst="rect">
                      <a:avLst/>
                    </a:prstGeom>
                  </pic:spPr>
                </pic:pic>
              </a:graphicData>
            </a:graphic>
          </wp:inline>
        </w:drawing>
      </w:r>
    </w:p>
    <w:p>
      <w:pPr>
        <w:sectPr>
          <w:type w:val="continuous"/>
          <w:pgSz w:w="11827" w:h="16824" w:orient="portrait"/>
          <w:pgMar w:bottom="6848" w:top="318" w:right="1952" w:left="2155" w:header="720" w:footer="720"/>
          <w:titlePg w:val="false"/>
          <w:textDirection w:val="lrTb"/>
        </w:sectPr>
      </w:pPr>
    </w:p>
    <w:p>
      <w:pPr>
        <w:pageBreakBefore w:val="false"/>
        <w:spacing w:before="18" w:after="0" w:line="143" w:lineRule="exact"/>
        <w:ind w:right="0" w:left="144" w:hanging="144"/>
        <w:jc w:val="left"/>
        <w:textAlignment w:val="baseline"/>
        <w:rPr>
          <w:rFonts w:ascii="Arial" w:hAnsi="Arial" w:eastAsia="Arial"/>
          <w:b w:val="true"/>
          <w:strike w:val="false"/>
          <w:color w:val="000000"/>
          <w:spacing w:val="-11"/>
          <w:w w:val="100"/>
          <w:sz w:val="14"/>
          <w:vertAlign w:val="baseline"/>
          <w:lang w:val="es-ES"/>
        </w:rPr>
      </w:pPr>
      <w:r>
        <w:pict>
          <v:shapetype id="_x0000_t710" coordsize="21600,21600" o:spt="202" path="m,l,21600r21600,l21600,xe">
            <v:stroke joinstyle="miter"/>
            <v:path gradientshapeok="t" o:connecttype="rect"/>
          </v:shapetype>
          <v:shape id="_x0000_s709" type="#_x0000_t710" filled="f" stroked="f" style="position:absolute;width:75.4pt;height:58.1pt;z-index:-291;margin-left:113.5pt;margin-top:151.4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page">
              <wp:posOffset>1441450</wp:posOffset>
            </wp:positionH>
            <wp:positionV relativeFrom="page">
              <wp:posOffset>1923415</wp:posOffset>
            </wp:positionV>
            <wp:extent cx="494030" cy="624840"/>
            <wp:wrapThrough wrapText="bothSides">
              <wp:wrapPolygon>
                <wp:start x="0" y="0"/>
                <wp:lineTo x="0" y="21638"/>
                <wp:lineTo x="10416" y="21638"/>
                <wp:lineTo x="10416" y="17526"/>
                <wp:lineTo x="21611" y="17526"/>
                <wp:lineTo x="21611" y="0"/>
                <wp:lineTo x="0" y="0"/>
              </wp:wrapPolygon>
            </wp:wrapThrough>
            <wp:docPr id="883" name="IrregularPicture"/>
            <a:graphic>
              <a:graphicData uri="http://schemas.openxmlformats.org/drawingml/2006/picture">
                <pic:pic>
                  <pic:nvPicPr>
                    <pic:cNvPr id="884" name="Picture"/>
                    <pic:cNvPicPr preferRelativeResize="false"/>
                  </pic:nvPicPr>
                  <pic:blipFill>
                    <a:blip r:embed="drId447"/>
                    <a:stretch>
                      <a:fillRect/>
                    </a:stretch>
                  </pic:blipFill>
                  <pic:spPr>
                    <a:xfrm>
                      <a:off x="0" y="0"/>
                      <a:ext cx="494030" cy="624840"/>
                    </a:xfrm>
                    <a:prstGeom prst="rect">
                      <a:avLst/>
                    </a:prstGeom>
                  </pic:spPr>
                </pic:pic>
              </a:graphicData>
            </a:graphic>
          </wp:anchor>
        </w:drawing>
      </w:r>
      <w:r>
        <w:rPr>
          <w:rFonts w:ascii="Arial" w:hAnsi="Arial" w:eastAsia="Arial"/>
          <w:b w:val="true"/>
          <w:strike w:val="false"/>
          <w:color w:val="000000"/>
          <w:spacing w:val="-11"/>
          <w:w w:val="100"/>
          <w:sz w:val="14"/>
          <w:vertAlign w:val="baseline"/>
          <w:lang w:val="es-ES"/>
        </w:rPr>
        <w:t xml:space="preserve">Gerencia Municipal de Cultura y Deportes do Sta. Lucía, S. A. Cr Poema do La Maleta, 16 — 35110 Santa Luda—Gran Canaria A —35204411</w:t>
      </w:r>
    </w:p>
    <w:p>
      <w:pPr>
        <w:pageBreakBefore w:val="false"/>
        <w:spacing w:before="12" w:after="0" w:line="145" w:lineRule="exact"/>
        <w:ind w:right="0" w:left="288" w:hanging="288"/>
        <w:jc w:val="left"/>
        <w:textAlignment w:val="baseline"/>
        <w:rPr>
          <w:rFonts w:ascii="Arial" w:hAnsi="Arial" w:eastAsia="Arial"/>
          <w:b w:val="true"/>
          <w:strike w:val="false"/>
          <w:color w:val="000000"/>
          <w:spacing w:val="-13"/>
          <w:w w:val="100"/>
          <w:sz w:val="14"/>
          <w:vertAlign w:val="baseline"/>
          <w:lang w:val="es-ES"/>
        </w:rPr>
      </w:pPr>
      <w:r>
        <w:br w:type="column"/>
      </w:r>
      <w:r>
        <w:rPr>
          <w:rFonts w:ascii="Arial" w:hAnsi="Arial" w:eastAsia="Arial"/>
          <w:b w:val="true"/>
          <w:strike w:val="false"/>
          <w:color w:val="000000"/>
          <w:spacing w:val="-13"/>
          <w:w w:val="100"/>
          <w:sz w:val="14"/>
          <w:vertAlign w:val="baseline"/>
          <w:lang w:val="es-ES"/>
        </w:rPr>
        <w:t xml:space="preserve">711s.: 928 75 48 00 (Cubra) 928'75 56 96 (Deportes) Fax: 928 75 12 18</w:t>
      </w:r>
    </w:p>
    <w:p>
      <w:pPr>
        <w:sectPr>
          <w:type w:val="nextPage"/>
          <w:pgSz w:w="11832" w:h="16819" w:orient="portrait"/>
          <w:pgMar w:bottom="2123" w:top="3209" w:right="2218" w:left="3797" w:header="720" w:footer="720"/>
          <w:cols w:sep="0" w:num="2" w:space="0" w:equalWidth="0">
            <w:col w:w="3633" w:space="615"/>
            <w:col w:w="1569" w:space="0"/>
          </w:cols>
          <w:titlePg w:val="false"/>
          <w:textDirection w:val="lrTb"/>
        </w:sectPr>
      </w:pPr>
    </w:p>
    <w:p>
      <w:pPr>
        <w:pageBreakBefore w:val="false"/>
        <w:spacing w:before="232"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712" coordsize="21600,21600" o:spt="202" path="m,l,21600r21600,l21600,xe">
            <v:stroke joinstyle="miter"/>
            <v:path gradientshapeok="t" o:connecttype="rect"/>
          </v:shapetype>
          <v:shape id="_x0000_s711" type="#_x0000_t712" filled="f" stroked="f" style="position:absolute;width:55.95pt;height:10.55pt;z-index:-289;margin-left:4.55pt;margin-top:7.75pt;mso-wrap-distance-left:0pt;mso-wrap-distance-right:0pt">
            <v:fill opacity="1" o:opacity2="1" recolor="f" rotate="f" type="solid"/>
            <v:textbox inset="0pt, 0pt, 0pt, 0pt">
              <w:txbxContent>
                <w:p>
                  <w:pPr>
                    <w:pageBreakBefore w:val="false"/>
                    <w:spacing w:before="24" w:after="0" w:line="215" w:lineRule="exact"/>
                    <w:ind w:right="0" w:left="0" w:firstLine="0"/>
                    <w:jc w:val="left"/>
                    <w:textAlignment w:val="baseline"/>
                    <w:rPr>
                      <w:rFonts w:ascii="Garamond" w:hAnsi="Garamond" w:eastAsia="Garamond"/>
                      <w:b w:val="true"/>
                      <w:strike w:val="false"/>
                      <w:color w:val="000000"/>
                      <w:spacing w:val="-4"/>
                      <w:w w:val="100"/>
                      <w:sz w:val="19"/>
                      <w:vertAlign w:val="baseline"/>
                      <w:lang w:val="es-ES"/>
                    </w:rPr>
                  </w:pPr>
                  <w:r>
                    <w:rPr>
                      <w:rFonts w:ascii="Garamond" w:hAnsi="Garamond" w:eastAsia="Garamond"/>
                      <w:b w:val="true"/>
                      <w:strike w:val="false"/>
                      <w:color w:val="000000"/>
                      <w:spacing w:val="-4"/>
                      <w:w w:val="100"/>
                      <w:sz w:val="19"/>
                      <w:vertAlign w:val="baseline"/>
                      <w:lang w:val="es-ES"/>
                    </w:rPr>
                    <w:t xml:space="preserve">NTA LUCIA</w:t>
                  </w:r>
                </w:p>
              </w:txbxContent>
            </v:textbox>
          </v:shape>
        </w:pict>
      </w:r>
      <w:r>
        <w:pict>
          <v:shapetype id="_x0000_t713" coordsize="21600,21600" o:spt="202" path="m,l,21600r21600,l21600,xe">
            <v:stroke joinstyle="miter"/>
            <v:path gradientshapeok="t" o:connecttype="rect"/>
          </v:shapetype>
          <v:shape id="_x0000_s712" type="#_x0000_t713" filled="f" stroked="f" style="position:absolute;width:75.4pt;height:6.8pt;z-index:-288;margin-left:-14.9pt;margin-top:18.3pt;mso-wrap-distance-left:0pt;mso-wrap-distance-right:0pt">
            <v:fill opacity="1" o:opacity2="1" recolor="f" rotate="f" type="solid"/>
            <v:textbox inset="0pt, 0pt, 0pt, 0pt">
              <w:txbxContent>
                <w:p>
                  <w:pPr>
                    <w:pageBreakBefore w:val="false"/>
                    <w:spacing w:before="0" w:after="0" w:line="127" w:lineRule="exact"/>
                    <w:ind w:right="0" w:left="0" w:firstLine="0"/>
                    <w:jc w:val="right"/>
                    <w:textAlignment w:val="baseline"/>
                    <w:rPr>
                      <w:rFonts w:ascii="Arial" w:hAnsi="Arial" w:eastAsia="Arial"/>
                      <w:b w:val="true"/>
                      <w:strike w:val="false"/>
                      <w:color w:val="000000"/>
                      <w:spacing w:val="11"/>
                      <w:w w:val="100"/>
                      <w:sz w:val="14"/>
                      <w:vertAlign w:val="baseline"/>
                      <w:lang w:val="es-ES"/>
                    </w:rPr>
                  </w:pPr>
                  <w:r>
                    <w:rPr>
                      <w:rFonts w:ascii="Arial" w:hAnsi="Arial" w:eastAsia="Arial"/>
                      <w:b w:val="true"/>
                      <w:strike w:val="false"/>
                      <w:color w:val="000000"/>
                      <w:spacing w:val="11"/>
                      <w:w w:val="100"/>
                      <w:sz w:val="14"/>
                      <w:vertAlign w:val="baseline"/>
                      <w:lang w:val="es-ES"/>
                    </w:rPr>
                    <w:t xml:space="preserve">Átona* Municipal</w:t>
                  </w:r>
                </w:p>
              </w:txbxContent>
            </v:textbox>
          </v:shape>
        </w:pict>
      </w:r>
      <w:r>
        <w:pict>
          <v:line strokeweight="0.95pt" strokecolor="#000000" from="62.15pt,7pt" to="350.2pt,7pt" style="position:absolute;mso-position-horizontal-relative:text;mso-position-vertical-relative:text;">
            <v:stroke dashstyle="solid"/>
          </v:line>
        </w:pict>
      </w:r>
    </w:p>
    <w:p>
      <w:pPr>
        <w:sectPr>
          <w:type w:val="continuous"/>
          <w:pgSz w:w="11832" w:h="16819" w:orient="portrait"/>
          <w:pgMar w:bottom="2123" w:top="3209" w:right="2064" w:left="2568" w:header="720" w:footer="720"/>
          <w:titlePg w:val="false"/>
          <w:textDirection w:val="lrTb"/>
        </w:sectPr>
      </w:pPr>
    </w:p>
    <w:p>
      <w:pPr>
        <w:pageBreakBefore w:val="false"/>
        <w:spacing w:before="499" w:after="0" w:line="177" w:lineRule="exact"/>
        <w:ind w:right="72" w:left="0" w:firstLine="0"/>
        <w:jc w:val="both"/>
        <w:textAlignment w:val="baseline"/>
        <w:rPr>
          <w:rFonts w:ascii="Arial" w:hAnsi="Arial" w:eastAsia="Arial"/>
          <w:b w:val="true"/>
          <w:i w:val="true"/>
          <w:strike w:val="false"/>
          <w:color w:val="000000"/>
          <w:spacing w:val="-5"/>
          <w:w w:val="100"/>
          <w:sz w:val="16"/>
          <w:vertAlign w:val="baseline"/>
          <w:lang w:val="es-ES"/>
        </w:rPr>
      </w:pPr>
      <w:r>
        <w:rPr>
          <w:rFonts w:ascii="Arial" w:hAnsi="Arial" w:eastAsia="Arial"/>
          <w:b w:val="true"/>
          <w:i w:val="true"/>
          <w:strike w:val="false"/>
          <w:color w:val="000000"/>
          <w:spacing w:val="-5"/>
          <w:w w:val="100"/>
          <w:sz w:val="16"/>
          <w:vertAlign w:val="baseline"/>
          <w:lang w:val="es-ES"/>
        </w:rPr>
        <w:t xml:space="preserve">objeto social, con el lin de ampliar éste y, por ende, la actividad de la sociedad, de conformidad con lo dispuesto en el articulo 144.1 a) del Real Decreto Legislativo 1564/1989, de 22 de Diciembre, por el que se aprueba el Texto Refundido de la Ley de Sociedades Anónimas, se informa que:</w:t>
      </w:r>
    </w:p>
    <w:p>
      <w:pPr>
        <w:pageBreakBefore w:val="false"/>
        <w:spacing w:before="220" w:after="0" w:line="177" w:lineRule="exact"/>
        <w:ind w:right="72" w:left="0" w:firstLine="504"/>
        <w:jc w:val="both"/>
        <w:textAlignment w:val="baseline"/>
        <w:rPr>
          <w:rFonts w:ascii="Arial" w:hAnsi="Arial" w:eastAsia="Arial"/>
          <w:b w:val="true"/>
          <w:i w:val="true"/>
          <w:strike w:val="false"/>
          <w:color w:val="000000"/>
          <w:spacing w:val="-8"/>
          <w:w w:val="100"/>
          <w:sz w:val="16"/>
          <w:vertAlign w:val="baseline"/>
          <w:lang w:val="es-ES"/>
        </w:rPr>
      </w:pPr>
      <w:r>
        <w:rPr>
          <w:rFonts w:ascii="Arial" w:hAnsi="Arial" w:eastAsia="Arial"/>
          <w:b w:val="true"/>
          <w:i w:val="true"/>
          <w:strike w:val="false"/>
          <w:color w:val="000000"/>
          <w:spacing w:val="-8"/>
          <w:w w:val="100"/>
          <w:sz w:val="16"/>
          <w:vertAlign w:val="baseline"/>
          <w:lang w:val="es-ES"/>
        </w:rPr>
        <w:t xml:space="preserve">En sesión extraordinaria celebrada por el Consejo de Administración de la «GERENCIA MUNICIPAL DE CULTURA Y DEPORTE DE SANTA LUCIA, S.A.» el 13 de abril de 2.007, se acordó por unanimidad aprobar la modificación del artículo 2 de los Estatutos Sociales de la citada entidad mercantil, relativo al objeto social, incluyendo dos (2) nuevos apartados en el mencionado precepto donde se recojan los siguientes objetivos:</w:t>
      </w:r>
    </w:p>
    <w:p>
      <w:pPr>
        <w:pageBreakBefore w:val="false"/>
        <w:spacing w:before="291" w:after="0" w:line="177" w:lineRule="exact"/>
        <w:ind w:right="72" w:left="0" w:firstLine="504"/>
        <w:jc w:val="both"/>
        <w:textAlignment w:val="baseline"/>
        <w:rPr>
          <w:rFonts w:ascii="Arial" w:hAnsi="Arial" w:eastAsia="Arial"/>
          <w:b w:val="true"/>
          <w:i w:val="true"/>
          <w:strike w:val="false"/>
          <w:color w:val="000000"/>
          <w:spacing w:val="-4"/>
          <w:w w:val="100"/>
          <w:sz w:val="16"/>
          <w:vertAlign w:val="baseline"/>
          <w:lang w:val="es-ES"/>
        </w:rPr>
      </w:pPr>
      <w:r>
        <w:rPr>
          <w:rFonts w:ascii="Arial" w:hAnsi="Arial" w:eastAsia="Arial"/>
          <w:b w:val="true"/>
          <w:i w:val="true"/>
          <w:strike w:val="false"/>
          <w:color w:val="000000"/>
          <w:spacing w:val="-4"/>
          <w:w w:val="100"/>
          <w:sz w:val="16"/>
          <w:vertAlign w:val="baseline"/>
          <w:lang w:val="es-ES"/>
        </w:rPr>
        <w:t xml:space="preserve">La finalidad de la modificación del articulo </w:t>
      </w:r>
      <w:r>
        <w:rPr>
          <w:rFonts w:ascii="Arial" w:hAnsi="Arial" w:eastAsia="Arial"/>
          <w:b w:val="true"/>
          <w:strike w:val="false"/>
          <w:color w:val="000000"/>
          <w:spacing w:val="-4"/>
          <w:w w:val="100"/>
          <w:sz w:val="16"/>
          <w:vertAlign w:val="baseline"/>
          <w:lang w:val="es-ES"/>
        </w:rPr>
        <w:t xml:space="preserve">2 de </w:t>
      </w:r>
      <w:r>
        <w:rPr>
          <w:rFonts w:ascii="Arial" w:hAnsi="Arial" w:eastAsia="Arial"/>
          <w:b w:val="true"/>
          <w:i w:val="true"/>
          <w:strike w:val="false"/>
          <w:color w:val="000000"/>
          <w:spacing w:val="-4"/>
          <w:w w:val="100"/>
          <w:sz w:val="16"/>
          <w:vertAlign w:val="baseline"/>
          <w:lang w:val="es-ES"/>
        </w:rPr>
        <w:t xml:space="preserve">dicho Estatuto es, por una parte, posibilitar a la «GERENCIA MUNICIPAL DE CULTURA Y DEPORTE DE SANTA LUCIA, S.A.», la industrialización, transformación, comercialización, promoción, adquisición y/o venta de productos vegetales; animales y sus productos derivados; productos agrícolas, artesanales; Industriales y similares del Municipio de Santa Lucia, transformados o sin transformar a Organismos, Entidades, a personas físicas y/o jurídicas, públicas y/o privadas, nacionales y/o extranjeras, independientemente del ámbito de su actuación.</w:t>
      </w:r>
    </w:p>
    <w:p>
      <w:pPr>
        <w:pageBreakBefore w:val="false"/>
        <w:spacing w:before="293" w:after="0" w:line="177" w:lineRule="exact"/>
        <w:ind w:right="72" w:left="0" w:firstLine="504"/>
        <w:jc w:val="both"/>
        <w:textAlignment w:val="baseline"/>
        <w:rPr>
          <w:rFonts w:ascii="Arial" w:hAnsi="Arial" w:eastAsia="Arial"/>
          <w:b w:val="true"/>
          <w:i w:val="true"/>
          <w:strike w:val="false"/>
          <w:color w:val="000000"/>
          <w:spacing w:val="-7"/>
          <w:w w:val="100"/>
          <w:sz w:val="16"/>
          <w:vertAlign w:val="baseline"/>
          <w:lang w:val="es-ES"/>
        </w:rPr>
      </w:pPr>
      <w:r>
        <w:rPr>
          <w:rFonts w:ascii="Arial" w:hAnsi="Arial" w:eastAsia="Arial"/>
          <w:b w:val="true"/>
          <w:i w:val="true"/>
          <w:strike w:val="false"/>
          <w:color w:val="000000"/>
          <w:spacing w:val="-7"/>
          <w:w w:val="100"/>
          <w:sz w:val="16"/>
          <w:vertAlign w:val="baseline"/>
          <w:lang w:val="es-ES"/>
        </w:rPr>
        <w:t xml:space="preserve">El Ayuntamiento de Santa Lucía, </w:t>
      </w:r>
      <w:r>
        <w:rPr>
          <w:rFonts w:ascii="Arial" w:hAnsi="Arial" w:eastAsia="Arial"/>
          <w:b w:val="true"/>
          <w:strike w:val="false"/>
          <w:color w:val="000000"/>
          <w:spacing w:val="-7"/>
          <w:w w:val="100"/>
          <w:sz w:val="16"/>
          <w:vertAlign w:val="baseline"/>
          <w:lang w:val="es-ES"/>
        </w:rPr>
        <w:t xml:space="preserve">en </w:t>
      </w:r>
      <w:r>
        <w:rPr>
          <w:rFonts w:ascii="Arial" w:hAnsi="Arial" w:eastAsia="Arial"/>
          <w:b w:val="true"/>
          <w:i w:val="true"/>
          <w:strike w:val="false"/>
          <w:color w:val="000000"/>
          <w:spacing w:val="-7"/>
          <w:w w:val="100"/>
          <w:sz w:val="16"/>
          <w:vertAlign w:val="baseline"/>
          <w:lang w:val="es-ES"/>
        </w:rPr>
        <w:t xml:space="preserve">usos de las facultades referidas, ha formalizado en los últimos meses, diversos convenios de colaboración con Entidades y Administraciones Públicas, fruto de los cuales, la referida Administración Pública, recibe en especie, como contraprestación por la utilización de Instalaciones y medios de titularidad Municipal, productos agrícolas, artesanales. industriales y similares, transformados o sin transformar, que serán posteriormente utilizados para promocionar la imagen del Municipio de Santa Lucia y la de sus productos de calidad. Por lo expuesto, resulta conveniente que la «GERENCIA MUNICIPAL DE CULTURA Y DEPORTE DE SANTA LUCIA, S.A.», pueda realizar las funciones expuestas al inicio del párrafo anterior.</w:t>
      </w:r>
    </w:p>
    <w:p>
      <w:pPr>
        <w:pageBreakBefore w:val="false"/>
        <w:spacing w:before="187" w:after="0" w:line="177" w:lineRule="exact"/>
        <w:ind w:right="72" w:left="0" w:firstLine="504"/>
        <w:jc w:val="both"/>
        <w:textAlignment w:val="baseline"/>
        <w:rPr>
          <w:rFonts w:ascii="Arial" w:hAnsi="Arial" w:eastAsia="Arial"/>
          <w:b w:val="true"/>
          <w:i w:val="true"/>
          <w:strike w:val="false"/>
          <w:color w:val="000000"/>
          <w:spacing w:val="-7"/>
          <w:w w:val="100"/>
          <w:sz w:val="16"/>
          <w:vertAlign w:val="baseline"/>
          <w:lang w:val="es-ES"/>
        </w:rPr>
      </w:pPr>
      <w:r>
        <w:rPr>
          <w:rFonts w:ascii="Arial" w:hAnsi="Arial" w:eastAsia="Arial"/>
          <w:b w:val="true"/>
          <w:i w:val="true"/>
          <w:strike w:val="false"/>
          <w:color w:val="000000"/>
          <w:spacing w:val="-7"/>
          <w:w w:val="100"/>
          <w:sz w:val="16"/>
          <w:vertAlign w:val="baseline"/>
          <w:lang w:val="es-ES"/>
        </w:rPr>
        <w:t xml:space="preserve">Por otra parte, otro de los objetivos de la modificación del artículo 2 de dicho estatuto, es posibilitar </w:t>
      </w:r>
      <w:r>
        <w:rPr>
          <w:rFonts w:ascii="Arial" w:hAnsi="Arial" w:eastAsia="Arial"/>
          <w:b w:val="true"/>
          <w:strike w:val="false"/>
          <w:color w:val="000000"/>
          <w:spacing w:val="-7"/>
          <w:w w:val="100"/>
          <w:sz w:val="16"/>
          <w:vertAlign w:val="baseline"/>
          <w:lang w:val="es-ES"/>
        </w:rPr>
        <w:t xml:space="preserve">a </w:t>
      </w:r>
      <w:r>
        <w:rPr>
          <w:rFonts w:ascii="Arial" w:hAnsi="Arial" w:eastAsia="Arial"/>
          <w:b w:val="true"/>
          <w:i w:val="true"/>
          <w:strike w:val="false"/>
          <w:color w:val="000000"/>
          <w:spacing w:val="-7"/>
          <w:w w:val="100"/>
          <w:sz w:val="16"/>
          <w:vertAlign w:val="baseline"/>
          <w:lang w:val="es-ES"/>
        </w:rPr>
        <w:t xml:space="preserve">la «GERENCIA MUNICIPAL DE CULTURA Y DEPORTE DE SANTA LUCIA, S.A.», </w:t>
      </w:r>
      <w:r>
        <w:rPr>
          <w:rFonts w:ascii="Garamond" w:hAnsi="Garamond" w:eastAsia="Garamond"/>
          <w:strike w:val="false"/>
          <w:color w:val="000000"/>
          <w:spacing w:val="-7"/>
          <w:w w:val="100"/>
          <w:sz w:val="19"/>
          <w:vertAlign w:val="baseline"/>
          <w:lang w:val="es-ES"/>
        </w:rPr>
        <w:t xml:space="preserve">la </w:t>
      </w:r>
      <w:r>
        <w:rPr>
          <w:rFonts w:ascii="Arial" w:hAnsi="Arial" w:eastAsia="Arial"/>
          <w:b w:val="true"/>
          <w:i w:val="true"/>
          <w:strike w:val="false"/>
          <w:color w:val="000000"/>
          <w:spacing w:val="-7"/>
          <w:w w:val="100"/>
          <w:sz w:val="16"/>
          <w:vertAlign w:val="baseline"/>
          <w:lang w:val="es-ES"/>
        </w:rPr>
        <w:t xml:space="preserve">producción, contratación, difusión, venta y/o adquisición, de publicidad y programas audiovisuales, que se diseñen, produzcan, maticen o dirijan, bien desde la radio y/o televisión municipal o bien por empresas que presten estos servicios, así como, la prestación de los servicios expresados para otros Organismos; Entidades, personas físicas y/o jurídicas, públicas y/o privadas, nacionales y/o extranjeros, e independientemente de que su ámbito de actuación sea local, nacional o internacional.</w:t>
      </w:r>
    </w:p>
    <w:p>
      <w:pPr>
        <w:pageBreakBefore w:val="false"/>
        <w:spacing w:before="279" w:after="0" w:line="177" w:lineRule="exact"/>
        <w:ind w:right="72" w:left="0" w:firstLine="504"/>
        <w:jc w:val="both"/>
        <w:textAlignment w:val="baseline"/>
        <w:rPr>
          <w:rFonts w:ascii="Arial" w:hAnsi="Arial" w:eastAsia="Arial"/>
          <w:b w:val="true"/>
          <w:i w:val="true"/>
          <w:strike w:val="false"/>
          <w:color w:val="000000"/>
          <w:spacing w:val="-7"/>
          <w:w w:val="100"/>
          <w:sz w:val="16"/>
          <w:vertAlign w:val="baseline"/>
          <w:lang w:val="es-ES"/>
        </w:rPr>
      </w:pPr>
      <w:r>
        <w:rPr>
          <w:rFonts w:ascii="Arial" w:hAnsi="Arial" w:eastAsia="Arial"/>
          <w:b w:val="true"/>
          <w:i w:val="true"/>
          <w:strike w:val="false"/>
          <w:color w:val="000000"/>
          <w:spacing w:val="-7"/>
          <w:w w:val="100"/>
          <w:sz w:val="16"/>
          <w:vertAlign w:val="baseline"/>
          <w:lang w:val="es-ES"/>
        </w:rPr>
        <w:t xml:space="preserve">De este modo, la radio y televisión local, a través de su personal y colaboradores, y diferentes empresas, realiza programas </w:t>
      </w:r>
      <w:r>
        <w:rPr>
          <w:rFonts w:ascii="Arial" w:hAnsi="Arial" w:eastAsia="Arial"/>
          <w:b w:val="true"/>
          <w:strike w:val="false"/>
          <w:color w:val="000000"/>
          <w:spacing w:val="-7"/>
          <w:w w:val="100"/>
          <w:sz w:val="16"/>
          <w:vertAlign w:val="baseline"/>
          <w:lang w:val="es-ES"/>
        </w:rPr>
        <w:t xml:space="preserve">de </w:t>
      </w:r>
      <w:r>
        <w:rPr>
          <w:rFonts w:ascii="Arial" w:hAnsi="Arial" w:eastAsia="Arial"/>
          <w:b w:val="true"/>
          <w:i w:val="true"/>
          <w:strike w:val="false"/>
          <w:color w:val="000000"/>
          <w:spacing w:val="-7"/>
          <w:w w:val="100"/>
          <w:sz w:val="16"/>
          <w:vertAlign w:val="baseline"/>
          <w:lang w:val="es-ES"/>
        </w:rPr>
        <w:t xml:space="preserve">radio y televisión de contenido cultural, informativo, deportivo. entretenimiento y actualidad. Estos programas, diseñados, realizados y producidos por Radio Televisión Tagoror, directamente, o por empresas de servicios contratadas al efecto, se confeccionan bajo la supervisión y dirección de </w:t>
      </w:r>
      <w:r>
        <w:rPr>
          <w:rFonts w:ascii="Arial" w:hAnsi="Arial" w:eastAsia="Arial"/>
          <w:b w:val="true"/>
          <w:strike w:val="false"/>
          <w:color w:val="000000"/>
          <w:spacing w:val="-7"/>
          <w:w w:val="100"/>
          <w:sz w:val="16"/>
          <w:vertAlign w:val="baseline"/>
          <w:lang w:val="es-ES"/>
        </w:rPr>
        <w:t xml:space="preserve">la </w:t>
      </w:r>
      <w:r>
        <w:rPr>
          <w:rFonts w:ascii="Arial" w:hAnsi="Arial" w:eastAsia="Arial"/>
          <w:b w:val="true"/>
          <w:i w:val="true"/>
          <w:strike w:val="false"/>
          <w:color w:val="000000"/>
          <w:spacing w:val="-7"/>
          <w:w w:val="100"/>
          <w:sz w:val="16"/>
          <w:vertAlign w:val="baseline"/>
          <w:lang w:val="es-ES"/>
        </w:rPr>
        <w:t xml:space="preserve">«GERENCIA MUNICIPAL DE CULTURA Y DEPORTE DE SANTA LUCIA, S.A.», y bajo los criterios prioritarios de máxima calidad y absoluto rigor y veracidad en sus contenidos y siempre con el máximo respeto a la ciudadanía.</w:t>
      </w:r>
    </w:p>
    <w:p>
      <w:pPr>
        <w:pageBreakBefore w:val="false"/>
        <w:spacing w:before="232" w:after="0" w:line="173" w:lineRule="exact"/>
        <w:ind w:right="72" w:left="0" w:firstLine="504"/>
        <w:jc w:val="both"/>
        <w:textAlignment w:val="baseline"/>
        <w:rPr>
          <w:rFonts w:ascii="Arial" w:hAnsi="Arial" w:eastAsia="Arial"/>
          <w:b w:val="true"/>
          <w:i w:val="true"/>
          <w:strike w:val="false"/>
          <w:color w:val="000000"/>
          <w:spacing w:val="-7"/>
          <w:w w:val="100"/>
          <w:sz w:val="16"/>
          <w:vertAlign w:val="baseline"/>
          <w:lang w:val="es-ES"/>
        </w:rPr>
      </w:pPr>
      <w:r>
        <w:rPr>
          <w:rFonts w:ascii="Arial" w:hAnsi="Arial" w:eastAsia="Arial"/>
          <w:b w:val="true"/>
          <w:i w:val="true"/>
          <w:strike w:val="false"/>
          <w:color w:val="000000"/>
          <w:spacing w:val="-7"/>
          <w:w w:val="100"/>
          <w:sz w:val="16"/>
          <w:vertAlign w:val="baseline"/>
          <w:lang w:val="es-ES"/>
        </w:rPr>
        <w:t xml:space="preserve">Los éxitos deportivos obtenidos por los diferentes clubes municipales, entre ellos, el ascenso de categoría de la Unión Deportiva Vecindario, y la celebración de determinados eventos deportivos de gran interés para el Municipio y con repercusión internacional, como es la organización del Campeonato del Mundo de Windsurfing, suponen una inmejorable plataforma para la promoción turislica del Municipio de Santa Lucia, en los principales mercados turísticos, por el enorme impacto promocional que supone su celebración. Consecuentemente con lo anterior, se considera preciso que la «GERENCIA MUNICIPAL DE CULTURA Y DEPORTE DE SANTA LUCÍA, S.A.», amplie su actividad y asuma nuevas competencias estatutarias, con el objeto de posibilitar la promoción. difusión, adquisición y/o venta de publicidad y programas audiovisuales que se diseñen, produzcan,</w:t>
      </w:r>
    </w:p>
    <w:p>
      <w:pPr>
        <w:sectPr>
          <w:type w:val="continuous"/>
          <w:pgSz w:w="11832" w:h="16819" w:orient="portrait"/>
          <w:pgMar w:bottom="2123" w:top="3209" w:right="2064" w:left="2568" w:header="720" w:footer="720"/>
          <w:titlePg w:val="false"/>
          <w:textDirection w:val="lrTb"/>
        </w:sectPr>
      </w:pPr>
    </w:p>
    <w:p>
      <w:pPr>
        <w:spacing w:before="304" w:after="0" w:line="20" w:lineRule="exact"/>
      </w:pPr>
      <w:r>
        <w:pict>
          <v:line strokeweight="1.2pt" strokecolor="#000000" from="540.5pt,17.05pt" to="569.55pt,17.05pt" style="position:absolute;mso-position-horizontal-relative:page;mso-position-vertical-relative:page;">
            <v:stroke dashstyle="solid"/>
          </v:line>
        </w:pict>
      </w:r>
    </w:p>
    <w:tbl>
      <w:tblPr>
        <w:jc w:val="left"/>
        <w:tblLayout w:type="fixed"/>
        <w:tblCellMar>
          <w:left w:w="0" w:type="dxa"/>
          <w:right w:w="0" w:type="dxa"/>
        </w:tblCellMar>
      </w:tblPr>
      <w:tblGrid>
        <w:gridCol w:w="1941"/>
        <w:gridCol w:w="960"/>
        <w:gridCol w:w="3989"/>
        <w:gridCol w:w="3190"/>
      </w:tblGrid>
      <w:tr>
        <w:trPr>
          <w:trHeight w:val="340" w:hRule="exact"/>
        </w:trPr>
        <w:tc>
          <w:tcPr>
            <w:tcW w:w="1941" w:type="auto"/>
            <w:gridSpan w:val="1"/>
            <w:tcBorders>
              <w:top w:val="none" w:sz="0" w:color="000000"/>
              <w:left w:val="none" w:sz="0" w:color="000000"/>
              <w:bottom w:val="none" w:sz="0" w:color="000000"/>
              <w:right w:val="none" w:sz="0" w:color="000000"/>
            </w:tcBorders>
            <w:textDirection w:val="lrTb"/>
            <w:vAlign w:val="top"/>
          </w:tcPr>
          <w:p/>
        </w:tc>
        <w:tc>
          <w:tcPr>
            <w:tcW w:w="2901" w:type="auto"/>
            <w:gridSpan w:val="1"/>
            <w:tcBorders>
              <w:top w:val="none" w:sz="0" w:color="000000"/>
              <w:left w:val="none" w:sz="0" w:color="000000"/>
              <w:bottom w:val="none" w:sz="0" w:color="000000"/>
              <w:right w:val="none" w:sz="0" w:color="000000"/>
            </w:tcBorders>
            <w:textDirection w:val="lrTb"/>
            <w:vAlign w:val="top"/>
          </w:tcPr>
          <w:p/>
        </w:tc>
        <w:tc>
          <w:tcPr>
            <w:tcW w:w="6890"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191" w:line="115" w:lineRule="exact"/>
              <w:ind w:right="5" w:left="0" w:firstLine="0"/>
              <w:jc w:val="right"/>
              <w:textAlignment w:val="baseline"/>
              <w:rPr>
                <w:rFonts w:ascii="Arial" w:hAnsi="Arial" w:eastAsia="Arial"/>
                <w:strike w:val="false"/>
                <w:color w:val="000000"/>
                <w:spacing w:val="0"/>
                <w:w w:val="100"/>
                <w:sz w:val="10"/>
                <w:vertAlign w:val="baseline"/>
                <w:lang w:val="es-ES"/>
              </w:rPr>
            </w:pPr>
            <w:r>
              <w:rPr>
                <w:rFonts w:ascii="Arial" w:hAnsi="Arial" w:eastAsia="Arial"/>
                <w:strike w:val="false"/>
                <w:color w:val="000000"/>
                <w:spacing w:val="0"/>
                <w:w w:val="100"/>
                <w:sz w:val="10"/>
                <w:vertAlign w:val="baseline"/>
                <w:lang w:val="es-ES"/>
              </w:rPr>
              <w:t xml:space="preserve">PAPEL EXCLUSIVO PARA DOCUMENTOS NOTARIALES</w:t>
            </w:r>
          </w:p>
        </w:tc>
        <w:tc>
          <w:tcPr>
            <w:tcW w:w="10080" w:type="auto"/>
            <w:gridSpan w:val="1"/>
            <w:tcBorders>
              <w:top w:val="none" w:sz="0" w:color="000000"/>
              <w:left w:val="none" w:sz="0" w:color="000000"/>
              <w:bottom w:val="none" w:sz="0" w:color="000000"/>
              <w:right w:val="none" w:sz="0" w:color="000000"/>
            </w:tcBorders>
            <w:textDirection w:val="lrTb"/>
            <w:vAlign w:val="top"/>
          </w:tcPr>
          <w:p/>
        </w:tc>
      </w:tr>
      <w:tr>
        <w:trPr>
          <w:trHeight w:val="38" w:hRule="exact"/>
        </w:trPr>
        <w:tc>
          <w:tcPr>
            <w:tcW w:w="1941" w:type="auto"/>
            <w:gridSpan w:val="1"/>
            <w:tcBorders>
              <w:top w:val="none" w:sz="0" w:color="000000"/>
              <w:left w:val="none" w:sz="0" w:color="000000"/>
              <w:bottom w:val="none" w:sz="0" w:color="000000"/>
              <w:right w:val="none" w:sz="0" w:color="000000"/>
            </w:tcBorders>
            <w:textDirection w:val="lrTb"/>
            <w:vAlign w:val="top"/>
          </w:tcPr>
          <w:p/>
        </w:tc>
        <w:tc>
          <w:tcPr>
            <w:tcW w:w="2901" w:type="auto"/>
            <w:gridSpan w:val="1"/>
            <w:tcBorders>
              <w:top w:val="none" w:sz="0" w:color="000000"/>
              <w:left w:val="none" w:sz="0" w:color="000000"/>
              <w:bottom w:val="none" w:sz="0" w:color="000000"/>
              <w:right w:val="none" w:sz="0" w:color="000000"/>
            </w:tcBorders>
            <w:textDirection w:val="lrTb"/>
            <w:vAlign w:val="top"/>
          </w:tcPr>
          <w:p/>
        </w:tc>
        <w:tc>
          <w:tcPr>
            <w:tcW w:w="6890"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24" w:line="240" w:lineRule="auto"/>
              <w:ind w:right="330" w:left="1431"/>
              <w:jc w:val="right"/>
              <w:textAlignment w:val="baseline"/>
            </w:pPr>
            <w:r>
              <w:drawing>
                <wp:inline>
                  <wp:extent cx="1027430" cy="916940"/>
                  <wp:docPr id="885" name="Picture"/>
                  <a:graphic>
                    <a:graphicData uri="http://schemas.openxmlformats.org/drawingml/2006/picture">
                      <pic:pic>
                        <pic:nvPicPr>
                          <pic:cNvPr id="886" name="test1"/>
                          <pic:cNvPicPr preferRelativeResize="false"/>
                        </pic:nvPicPr>
                        <pic:blipFill>
                          <a:blip r:embed="drId448"/>
                          <a:stretch>
                            <a:fillRect/>
                          </a:stretch>
                        </pic:blipFill>
                        <pic:spPr>
                          <a:xfrm>
                            <a:off x="0" y="0"/>
                            <a:ext cx="1027430" cy="916940"/>
                          </a:xfrm>
                          <a:prstGeom prst="rect">
                            <a:avLst/>
                          </a:prstGeom>
                        </pic:spPr>
                      </pic:pic>
                    </a:graphicData>
                  </a:graphic>
                </wp:inline>
              </w:drawing>
            </w:r>
          </w:p>
        </w:tc>
        <w:tc>
          <w:tcPr>
            <w:tcW w:w="10080" w:type="auto"/>
            <w:gridSpan w:val="1"/>
            <w:tcBorders>
              <w:top w:val="none" w:sz="0" w:color="000000"/>
              <w:left w:val="none" w:sz="0" w:color="000000"/>
              <w:bottom w:val="none" w:sz="0" w:color="000000"/>
              <w:right w:val="none" w:sz="0" w:color="000000"/>
            </w:tcBorders>
            <w:textDirection w:val="lrTb"/>
            <w:vAlign w:val="top"/>
          </w:tcPr>
          <w:p/>
        </w:tc>
      </w:tr>
      <w:tr>
        <w:trPr>
          <w:trHeight w:val="754" w:hRule="exact"/>
        </w:trPr>
        <w:tc>
          <w:tcPr>
            <w:tcW w:w="1941" w:type="auto"/>
            <w:gridSpan w:val="1"/>
            <w:tcBorders>
              <w:top w:val="none" w:sz="0" w:color="000000"/>
              <w:left w:val="none" w:sz="0" w:color="000000"/>
              <w:bottom w:val="none" w:sz="0" w:color="000000"/>
              <w:right w:val="none" w:sz="0" w:color="000000"/>
            </w:tcBorders>
            <w:textDirection w:val="lrTb"/>
            <w:vAlign w:val="top"/>
          </w:tcPr>
          <w:p/>
        </w:tc>
        <w:tc>
          <w:tcPr>
            <w:tcW w:w="2901" w:type="auto"/>
            <w:gridSpan w:val="1"/>
            <w:tcBorders>
              <w:top w:val="none" w:sz="0" w:color="000000"/>
              <w:left w:val="none" w:sz="0" w:color="000000"/>
              <w:bottom w:val="none" w:sz="0" w:color="000000"/>
              <w:right w:val="none" w:sz="0" w:color="000000"/>
            </w:tcBorders>
            <w:shd w:val="clear" w:color="000000" w:fill="000000"/>
            <w:textDirection w:val="lrTb"/>
            <w:vAlign w:val="top"/>
          </w:tcPr>
          <w:p>
            <w:pPr>
              <w:pageBreakBefore w:val="false"/>
              <w:spacing w:before="0" w:after="0" w:line="259" w:lineRule="exact"/>
              <w:ind w:right="180" w:left="0" w:firstLine="0"/>
              <w:jc w:val="right"/>
              <w:textAlignment w:val="baseline"/>
              <w:rPr>
                <w:rFonts w:ascii="Times New Roman" w:hAnsi="Times New Roman" w:eastAsia="Times New Roman"/>
                <w:b w:val="true"/>
                <w:strike w:val="false"/>
                <w:color w:val="FFFFFF"/>
                <w:spacing w:val="-13"/>
                <w:w w:val="100"/>
                <w:sz w:val="20"/>
                <w:vertAlign w:val="baseline"/>
                <w:lang w:val="es-ES"/>
              </w:rPr>
            </w:pPr>
            <w:r>
              <w:rPr>
                <w:rFonts w:ascii="Times New Roman" w:hAnsi="Times New Roman" w:eastAsia="Times New Roman"/>
                <w:b w:val="true"/>
                <w:strike w:val="false"/>
                <w:color w:val="FFFFFF"/>
                <w:spacing w:val="-13"/>
                <w:w w:val="100"/>
                <w:sz w:val="20"/>
                <w:vertAlign w:val="baseline"/>
                <w:lang w:val="es-ES"/>
              </w:rPr>
              <w:t xml:space="preserve">_-00.07tit</w:t>
            </w:r>
          </w:p>
          <w:p>
            <w:pPr>
              <w:pageBreakBefore w:val="false"/>
              <w:spacing w:before="47" w:after="0" w:line="142" w:lineRule="exact"/>
              <w:ind w:right="0" w:left="0" w:firstLine="0"/>
              <w:jc w:val="left"/>
              <w:textAlignment w:val="baseline"/>
              <w:rPr>
                <w:rFonts w:ascii="Times New Roman" w:hAnsi="Times New Roman" w:eastAsia="Times New Roman"/>
                <w:b w:val="true"/>
                <w:strike w:val="false"/>
                <w:color w:val="FFFFFF"/>
                <w:spacing w:val="-9"/>
                <w:w w:val="100"/>
                <w:sz w:val="17"/>
                <w:vertAlign w:val="baseline"/>
                <w:lang w:val="es-ES"/>
              </w:rPr>
            </w:pPr>
            <w:r>
              <w:rPr>
                <w:rFonts w:ascii="Times New Roman" w:hAnsi="Times New Roman" w:eastAsia="Times New Roman"/>
                <w:b w:val="true"/>
                <w:strike w:val="false"/>
                <w:color w:val="FFFFFF"/>
                <w:spacing w:val="-9"/>
                <w:w w:val="100"/>
                <w:sz w:val="17"/>
                <w:vertAlign w:val="baseline"/>
                <w:lang w:val="es-ES"/>
              </w:rPr>
              <w:t xml:space="preserve">TIMBRE </w:t>
            </w:r>
            <w:r>
              <w:rPr>
                <w:rFonts w:ascii="Times New Roman" w:hAnsi="Times New Roman" w:eastAsia="Times New Roman"/>
                <w:strike w:val="false"/>
                <w:color w:val="FFFFFF"/>
                <w:spacing w:val="-9"/>
                <w:w w:val="100"/>
                <w:sz w:val="17"/>
                <w:vertAlign w:val="baseline"/>
                <w:lang w:val="es-ES"/>
              </w:rPr>
              <w:t xml:space="preserve">DEL ESTADO</w:t>
            </w:r>
          </w:p>
          <w:p>
            <w:pPr>
              <w:pageBreakBefore w:val="false"/>
              <w:spacing w:before="0" w:after="0" w:line="148" w:lineRule="exact"/>
              <w:ind w:right="180" w:left="0" w:firstLine="0"/>
              <w:jc w:val="right"/>
              <w:textAlignment w:val="baseline"/>
              <w:rPr>
                <w:rFonts w:ascii="Times New Roman" w:hAnsi="Times New Roman" w:eastAsia="Times New Roman"/>
                <w:strike w:val="false"/>
                <w:color w:val="FFFFFF"/>
                <w:spacing w:val="0"/>
                <w:w w:val="100"/>
                <w:sz w:val="17"/>
                <w:vertAlign w:val="baseline"/>
                <w:lang w:val="es-ES"/>
              </w:rPr>
            </w:pPr>
            <w:r>
              <w:rPr>
                <w:rFonts w:ascii="Times New Roman" w:hAnsi="Times New Roman" w:eastAsia="Times New Roman"/>
                <w:strike w:val="false"/>
                <w:color w:val="FFFFFF"/>
                <w:spacing w:val="0"/>
                <w:w w:val="100"/>
                <w:sz w:val="17"/>
                <w:vertAlign w:val="baseline"/>
                <w:lang w:val="es-ES"/>
              </w:rPr>
              <w:t xml:space="preserve">r)</w:t>
            </w:r>
            <w:r>
              <w:rPr>
                <w:rFonts w:ascii="Times New Roman" w:hAnsi="Times New Roman" w:eastAsia="Times New Roman"/>
                <w:strike w:val="false"/>
                <w:color w:val="FFFFFF"/>
                <w:spacing w:val="0"/>
                <w:w w:val="100"/>
                <w:sz w:val="17"/>
                <w:vertAlign w:val="superscript"/>
                <w:lang w:val="es-ES"/>
              </w:rPr>
              <w:t xml:space="preserve">.</w:t>
            </w:r>
            <w:r>
              <w:rPr>
                <w:rFonts w:ascii="Times New Roman" w:hAnsi="Times New Roman" w:eastAsia="Times New Roman"/>
                <w:strike w:val="false"/>
                <w:color w:val="FFFFFF"/>
                <w:spacing w:val="0"/>
                <w:w w:val="100"/>
                <w:sz w:val="17"/>
                <w:vertAlign w:val="baseline"/>
                <w:lang w:val="es-ES"/>
              </w:rPr>
              <w:t xml:space="preserve">
</w:t>
            </w:r>
          </w:p>
        </w:tc>
        <w:tc>
          <w:tcPr>
            <w:tcW w:w="6890" w:type="auto"/>
            <w:gridSpan w:val="1"/>
            <w:vMerge w:val="continue"/>
            <w:tcBorders>
              <w:top w:val="single" w:sz="0" w:color="000000"/>
              <w:left w:val="none" w:sz="0" w:color="000000"/>
              <w:bottom w:val="single" w:sz="0" w:color="000000"/>
              <w:right w:val="none" w:sz="0" w:color="000000"/>
            </w:tcBorders>
            <w:textDirection w:val="lrTb"/>
            <w:vAlign w:val="top"/>
          </w:tcPr>
          <w:p/>
        </w:tc>
        <w:tc>
          <w:tcPr>
            <w:tcW w:w="10080"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92" w:after="223" w:line="429" w:lineRule="exact"/>
              <w:ind w:right="41" w:left="0" w:firstLine="0"/>
              <w:jc w:val="right"/>
              <w:textAlignment w:val="baseline"/>
              <w:rPr>
                <w:rFonts w:ascii="Arial Narrow" w:hAnsi="Arial Narrow" w:eastAsia="Arial Narrow"/>
                <w:strike w:val="false"/>
                <w:color w:val="000000"/>
                <w:spacing w:val="0"/>
                <w:w w:val="100"/>
                <w:sz w:val="37"/>
                <w:vertAlign w:val="baseline"/>
                <w:lang w:val="es-ES"/>
              </w:rPr>
            </w:pPr>
            <w:r>
              <w:rPr>
                <w:rFonts w:ascii="Arial Narrow" w:hAnsi="Arial Narrow" w:eastAsia="Arial Narrow"/>
                <w:strike w:val="false"/>
                <w:color w:val="000000"/>
                <w:spacing w:val="0"/>
                <w:w w:val="100"/>
                <w:sz w:val="37"/>
                <w:vertAlign w:val="baseline"/>
                <w:lang w:val="es-ES"/>
              </w:rPr>
              <w:t xml:space="preserve">8C3883604</w:t>
            </w:r>
          </w:p>
        </w:tc>
      </w:tr>
      <w:tr>
        <w:trPr>
          <w:trHeight w:val="676" w:hRule="exact"/>
        </w:trPr>
        <w:tc>
          <w:tcPr>
            <w:tcW w:w="1941"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142" w:after="212" w:line="312" w:lineRule="exact"/>
              <w:ind w:right="960" w:left="0" w:firstLine="0"/>
              <w:jc w:val="right"/>
              <w:textAlignment w:val="baseline"/>
              <w:rPr>
                <w:rFonts w:ascii="Courier New" w:hAnsi="Courier New" w:eastAsia="Courier New"/>
                <w:strike w:val="false"/>
                <w:color w:val="000000"/>
                <w:spacing w:val="-31"/>
                <w:w w:val="100"/>
                <w:sz w:val="26"/>
                <w:vertAlign w:val="baseline"/>
                <w:lang w:val="es-ES"/>
              </w:rPr>
            </w:pPr>
            <w:r>
              <w:rPr>
                <w:rFonts w:ascii="Courier New" w:hAnsi="Courier New" w:eastAsia="Courier New"/>
                <w:strike w:val="false"/>
                <w:color w:val="000000"/>
                <w:spacing w:val="-31"/>
                <w:w w:val="100"/>
                <w:sz w:val="26"/>
                <w:vertAlign w:val="baseline"/>
                <w:lang w:val="es-ES"/>
              </w:rPr>
              <w:t xml:space="preserve">05/2007</w:t>
            </w:r>
          </w:p>
        </w:tc>
        <w:tc>
          <w:tcPr>
            <w:tcW w:w="2901" w:type="auto"/>
            <w:gridSpan w:val="1"/>
            <w:tcBorders>
              <w:top w:val="none" w:sz="0" w:color="000000"/>
              <w:left w:val="none" w:sz="0" w:color="000000"/>
              <w:bottom w:val="none" w:sz="0" w:color="000000"/>
              <w:right w:val="none" w:sz="0" w:color="000000"/>
            </w:tcBorders>
            <w:textDirection w:val="lrTb"/>
            <w:vAlign w:val="top"/>
          </w:tcPr>
          <w:p/>
        </w:tc>
        <w:tc>
          <w:tcPr>
            <w:tcW w:w="6890" w:type="auto"/>
            <w:gridSpan w:val="1"/>
            <w:vMerge w:val="continue"/>
            <w:tcBorders>
              <w:top w:val="single" w:sz="0" w:color="000000"/>
              <w:left w:val="none" w:sz="0" w:color="000000"/>
              <w:bottom w:val="none" w:sz="0" w:color="000000"/>
              <w:right w:val="none" w:sz="0" w:color="000000"/>
            </w:tcBorders>
            <w:textDirection w:val="lrTb"/>
            <w:vAlign w:val="top"/>
          </w:tcPr>
          <w:p/>
        </w:tc>
        <w:tc>
          <w:tcPr>
            <w:tcW w:w="10080" w:type="auto"/>
            <w:gridSpan w:val="1"/>
            <w:tcBorders>
              <w:top w:val="none" w:sz="0" w:color="000000"/>
              <w:left w:val="none" w:sz="0" w:color="000000"/>
              <w:bottom w:val="none" w:sz="0" w:color="000000"/>
              <w:right w:val="none" w:sz="0" w:color="000000"/>
            </w:tcBorders>
            <w:textDirection w:val="lrTb"/>
            <w:vAlign w:val="top"/>
          </w:tcPr>
          <w:p/>
        </w:tc>
      </w:tr>
    </w:tbl>
    <w:p>
      <w:pPr>
        <w:spacing w:before="0" w:after="1348" w:line="20" w:lineRule="exact"/>
      </w:pPr>
    </w:p>
    <w:p>
      <w:pPr>
        <w:spacing w:before="0" w:after="1348" w:line="20" w:lineRule="exact"/>
        <w:sectPr>
          <w:type w:val="nextPage"/>
          <w:pgSz w:w="11813" w:h="16834" w:orient="portrait"/>
          <w:pgMar w:bottom="6278" w:top="354" w:right="996" w:left="737" w:header="720" w:footer="720"/>
          <w:titlePg w:val="false"/>
          <w:textDirection w:val="lrTb"/>
        </w:sectPr>
      </w:pPr>
    </w:p>
    <w:tbl>
      <w:tblPr>
        <w:jc w:val="left"/>
        <w:tblLayout w:type="fixed"/>
        <w:tblCellMar>
          <w:left w:w="0" w:type="dxa"/>
          <w:right w:w="0" w:type="dxa"/>
        </w:tblCellMar>
      </w:tblPr>
      <w:tblGrid>
        <w:gridCol w:w="2170"/>
        <w:gridCol w:w="1279"/>
        <w:gridCol w:w="984"/>
        <w:gridCol w:w="2767"/>
      </w:tblGrid>
      <w:tr>
        <w:trPr>
          <w:trHeight w:val="2376" w:hRule="exact"/>
        </w:trPr>
        <w:tc>
          <w:tcPr>
            <w:tcW w:w="2170"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18" w:line="240" w:lineRule="auto"/>
              <w:ind w:right="0" w:left="497"/>
              <w:jc w:val="center"/>
              <w:textAlignment w:val="baseline"/>
            </w:pPr>
            <w:r>
              <w:drawing>
                <wp:inline>
                  <wp:extent cx="780415" cy="2371725"/>
                  <wp:docPr id="887" name="Picture"/>
                  <a:graphic>
                    <a:graphicData uri="http://schemas.openxmlformats.org/drawingml/2006/picture">
                      <pic:pic>
                        <pic:nvPicPr>
                          <pic:cNvPr id="888" name="test1"/>
                          <pic:cNvPicPr preferRelativeResize="false"/>
                        </pic:nvPicPr>
                        <pic:blipFill>
                          <a:blip r:embed="drId449"/>
                          <a:stretch>
                            <a:fillRect/>
                          </a:stretch>
                        </pic:blipFill>
                        <pic:spPr>
                          <a:xfrm>
                            <a:off x="0" y="0"/>
                            <a:ext cx="780415" cy="2371725"/>
                          </a:xfrm>
                          <a:prstGeom prst="rect">
                            <a:avLst/>
                          </a:prstGeom>
                        </pic:spPr>
                      </pic:pic>
                    </a:graphicData>
                  </a:graphic>
                </wp:inline>
              </w:drawing>
            </w:r>
          </w:p>
        </w:tc>
        <w:tc>
          <w:tcPr>
            <w:tcW w:w="3449" w:type="auto"/>
            <w:gridSpan w:val="1"/>
            <w:tcBorders>
              <w:top w:val="none" w:sz="0" w:color="000000"/>
              <w:left w:val="none" w:sz="0" w:color="000000"/>
              <w:bottom w:val="none" w:sz="0" w:color="000000"/>
              <w:right w:val="none" w:sz="0" w:color="000000"/>
            </w:tcBorders>
            <w:textDirection w:val="lrTb"/>
            <w:vAlign w:val="top"/>
          </w:tcPr>
          <w:p/>
        </w:tc>
        <w:tc>
          <w:tcPr>
            <w:tcW w:w="4433" w:type="auto"/>
            <w:gridSpan w:val="1"/>
            <w:tcBorders>
              <w:top w:val="none" w:sz="0" w:color="000000"/>
              <w:left w:val="none" w:sz="0" w:color="000000"/>
              <w:bottom w:val="none" w:sz="0" w:color="000000"/>
              <w:right w:val="none" w:sz="0" w:color="000000"/>
            </w:tcBorders>
            <w:textDirection w:val="lrTb"/>
            <w:vAlign w:val="top"/>
          </w:tcPr>
          <w:p/>
        </w:tc>
        <w:tc>
          <w:tcPr>
            <w:tcW w:w="7200"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497" w:left="0"/>
              <w:jc w:val="center"/>
              <w:textAlignment w:val="baseline"/>
            </w:pPr>
            <w:r>
              <w:drawing>
                <wp:inline>
                  <wp:extent cx="1139825" cy="1508760"/>
                  <wp:docPr id="889" name="Picture"/>
                  <a:graphic>
                    <a:graphicData uri="http://schemas.openxmlformats.org/drawingml/2006/picture">
                      <pic:pic>
                        <pic:nvPicPr>
                          <pic:cNvPr id="890" name="test1"/>
                          <pic:cNvPicPr preferRelativeResize="false"/>
                        </pic:nvPicPr>
                        <pic:blipFill>
                          <a:blip r:embed="drId450"/>
                          <a:stretch>
                            <a:fillRect/>
                          </a:stretch>
                        </pic:blipFill>
                        <pic:spPr>
                          <a:xfrm>
                            <a:off x="0" y="0"/>
                            <a:ext cx="1139825" cy="1508760"/>
                          </a:xfrm>
                          <a:prstGeom prst="rect">
                            <a:avLst/>
                          </a:prstGeom>
                        </pic:spPr>
                      </pic:pic>
                    </a:graphicData>
                  </a:graphic>
                </wp:inline>
              </w:drawing>
            </w:r>
          </w:p>
        </w:tc>
      </w:tr>
      <w:tr>
        <w:trPr>
          <w:trHeight w:val="3930" w:hRule="exact"/>
        </w:trPr>
        <w:tc>
          <w:tcPr>
            <w:tcW w:w="2170" w:type="auto"/>
            <w:gridSpan w:val="1"/>
            <w:vMerge w:val="continue"/>
            <w:tcBorders>
              <w:top w:val="single" w:sz="0" w:color="000000"/>
              <w:left w:val="none" w:sz="0" w:color="000000"/>
              <w:bottom w:val="none" w:sz="0" w:color="000000"/>
              <w:right w:val="none" w:sz="0" w:color="000000"/>
            </w:tcBorders>
            <w:textDirection w:val="lrTb"/>
            <w:vAlign w:val="top"/>
          </w:tcPr>
          <w:p/>
        </w:tc>
        <w:tc>
          <w:tcPr>
            <w:tcW w:w="3449"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18" w:line="240" w:lineRule="auto"/>
              <w:ind w:right="0" w:left="0"/>
              <w:jc w:val="right"/>
              <w:textAlignment w:val="baseline"/>
            </w:pPr>
            <w:r>
              <w:drawing>
                <wp:inline>
                  <wp:extent cx="530225" cy="987425"/>
                  <wp:docPr id="891" name="Picture"/>
                  <a:graphic>
                    <a:graphicData uri="http://schemas.openxmlformats.org/drawingml/2006/picture">
                      <pic:pic>
                        <pic:nvPicPr>
                          <pic:cNvPr id="892" name="test1"/>
                          <pic:cNvPicPr preferRelativeResize="false"/>
                        </pic:nvPicPr>
                        <pic:blipFill>
                          <a:blip r:embed="drId451"/>
                          <a:stretch>
                            <a:fillRect/>
                          </a:stretch>
                        </pic:blipFill>
                        <pic:spPr>
                          <a:xfrm>
                            <a:off x="0" y="0"/>
                            <a:ext cx="530225" cy="987425"/>
                          </a:xfrm>
                          <a:prstGeom prst="rect">
                            <a:avLst/>
                          </a:prstGeom>
                        </pic:spPr>
                      </pic:pic>
                    </a:graphicData>
                  </a:graphic>
                </wp:inline>
              </w:drawing>
            </w:r>
          </w:p>
        </w:tc>
        <w:tc>
          <w:tcPr>
            <w:tcW w:w="4433"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18" w:line="240" w:lineRule="auto"/>
              <w:ind w:right="0" w:left="0"/>
              <w:jc w:val="left"/>
              <w:textAlignment w:val="baseline"/>
            </w:pPr>
            <w:r>
              <w:drawing>
                <wp:inline>
                  <wp:extent cx="384175" cy="658495"/>
                  <wp:docPr id="893" name="Picture"/>
                  <a:graphic>
                    <a:graphicData uri="http://schemas.openxmlformats.org/drawingml/2006/picture">
                      <pic:pic>
                        <pic:nvPicPr>
                          <pic:cNvPr id="894" name="test1"/>
                          <pic:cNvPicPr preferRelativeResize="false"/>
                        </pic:nvPicPr>
                        <pic:blipFill>
                          <a:blip r:embed="drId452"/>
                          <a:stretch>
                            <a:fillRect/>
                          </a:stretch>
                        </pic:blipFill>
                        <pic:spPr>
                          <a:xfrm>
                            <a:off x="0" y="0"/>
                            <a:ext cx="384175" cy="658495"/>
                          </a:xfrm>
                          <a:prstGeom prst="rect">
                            <a:avLst/>
                          </a:prstGeom>
                        </pic:spPr>
                      </pic:pic>
                    </a:graphicData>
                  </a:graphic>
                </wp:inline>
              </w:drawing>
            </w:r>
          </w:p>
        </w:tc>
        <w:tc>
          <w:tcPr>
            <w:tcW w:w="7200"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3727" w:line="195" w:lineRule="exact"/>
              <w:ind w:right="2217" w:left="0" w:firstLine="0"/>
              <w:jc w:val="right"/>
              <w:textAlignment w:val="baseline"/>
              <w:rPr>
                <w:rFonts w:ascii="Arial Narrow" w:hAnsi="Arial Narrow" w:eastAsia="Arial Narrow"/>
                <w:strike w:val="false"/>
                <w:color w:val="000000"/>
                <w:spacing w:val="0"/>
                <w:w w:val="100"/>
                <w:sz w:val="24"/>
                <w:vertAlign w:val="baseline"/>
                <w:lang w:val="es-ES"/>
              </w:rPr>
            </w:pPr>
            <w:r>
              <w:rPr>
                <w:rFonts w:ascii="Arial Narrow" w:hAnsi="Arial Narrow" w:eastAsia="Arial Narrow"/>
                <w:strike w:val="false"/>
                <w:color w:val="000000"/>
                <w:spacing w:val="0"/>
                <w:w w:val="100"/>
                <w:sz w:val="24"/>
                <w:vertAlign w:val="baseline"/>
                <w:lang w:val="es-ES"/>
              </w:rPr>
              <w:t xml:space="preserve">o</w:t>
            </w:r>
          </w:p>
        </w:tc>
      </w:tr>
    </w:tbl>
    <w:p>
      <w:pPr>
        <w:sectPr>
          <w:type w:val="continuous"/>
          <w:pgSz w:w="11813" w:h="16834" w:orient="portrait"/>
          <w:pgMar w:bottom="6278" w:top="354" w:right="1942" w:left="2671" w:header="720" w:footer="720"/>
          <w:titlePg w:val="false"/>
          <w:textDirection w:val="lrTb"/>
        </w:sectPr>
      </w:pPr>
    </w:p>
    <w:p>
      <w:pPr>
        <w:pageBreakBefore w:val="false"/>
        <w:spacing w:before="13" w:after="0" w:line="144" w:lineRule="exact"/>
        <w:ind w:right="0" w:left="0" w:firstLine="0"/>
        <w:jc w:val="both"/>
        <w:textAlignment w:val="baseline"/>
        <w:rPr>
          <w:rFonts w:ascii="Times New Roman" w:hAnsi="Times New Roman" w:eastAsia="Times New Roman"/>
          <w:b w:val="true"/>
          <w:strike w:val="false"/>
          <w:color w:val="000000"/>
          <w:spacing w:val="0"/>
          <w:w w:val="100"/>
          <w:sz w:val="14"/>
          <w:vertAlign w:val="baseline"/>
          <w:lang w:val="es-ES"/>
        </w:rPr>
      </w:pPr>
      <w:r>
        <w:pict>
          <v:shapetype id="_x0000_t714" coordsize="21600,21600" o:spt="202" path="m,l,21600r21600,l21600,xe">
            <v:stroke joinstyle="miter"/>
            <v:path gradientshapeok="t" o:connecttype="rect"/>
          </v:shapetype>
          <v:shape id="_x0000_s713" type="#_x0000_t714" filled="f" stroked="f" style="position:absolute;width:75.15pt;height:60.55pt;z-index:-287;margin-left:113.75pt;margin-top:152.9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page">
              <wp:posOffset>1444625</wp:posOffset>
            </wp:positionH>
            <wp:positionV relativeFrom="page">
              <wp:posOffset>1941830</wp:posOffset>
            </wp:positionV>
            <wp:extent cx="494030" cy="655320"/>
            <wp:wrapThrough wrapText="bothSides">
              <wp:wrapPolygon>
                <wp:start x="0" y="0"/>
                <wp:lineTo x="0" y="21643"/>
                <wp:lineTo x="6944" y="21643"/>
                <wp:lineTo x="6944" y="18203"/>
                <wp:lineTo x="21611" y="18203"/>
                <wp:lineTo x="21611" y="0"/>
                <wp:lineTo x="0" y="0"/>
              </wp:wrapPolygon>
            </wp:wrapThrough>
            <wp:docPr id="895" name="IrregularPicture"/>
            <a:graphic>
              <a:graphicData uri="http://schemas.openxmlformats.org/drawingml/2006/picture">
                <pic:pic>
                  <pic:nvPicPr>
                    <pic:cNvPr id="896" name="Picture"/>
                    <pic:cNvPicPr preferRelativeResize="false"/>
                  </pic:nvPicPr>
                  <pic:blipFill>
                    <a:blip r:embed="drId453"/>
                    <a:stretch>
                      <a:fillRect/>
                    </a:stretch>
                  </pic:blipFill>
                  <pic:spPr>
                    <a:xfrm>
                      <a:off x="0" y="0"/>
                      <a:ext cx="494030" cy="655320"/>
                    </a:xfrm>
                    <a:prstGeom prst="rect">
                      <a:avLst/>
                    </a:prstGeom>
                  </pic:spPr>
                </pic:pic>
              </a:graphicData>
            </a:graphic>
          </wp:anchor>
        </w:drawing>
      </w:r>
      <w:r>
        <w:rPr>
          <w:rFonts w:ascii="Times New Roman" w:hAnsi="Times New Roman" w:eastAsia="Times New Roman"/>
          <w:b w:val="true"/>
          <w:strike w:val="false"/>
          <w:color w:val="000000"/>
          <w:spacing w:val="0"/>
          <w:w w:val="100"/>
          <w:sz w:val="14"/>
          <w:vertAlign w:val="baseline"/>
          <w:lang w:val="es-ES"/>
        </w:rPr>
        <w:t xml:space="preserve">Gerencia Municipal de Cultura y Deportes de Sta. Lucia, S. A </w:t>
      </w:r>
      <w:r>
        <w:rPr>
          <w:rFonts w:ascii="Bookman Old Style" w:hAnsi="Bookman Old Style" w:eastAsia="Bookman Old Style"/>
          <w:b w:val="true"/>
          <w:strike w:val="false"/>
          <w:color w:val="000000"/>
          <w:spacing w:val="0"/>
          <w:w w:val="100"/>
          <w:sz w:val="16"/>
          <w:vertAlign w:val="baseline"/>
          <w:lang w:val="es-ES"/>
        </w:rPr>
        <w:t xml:space="preserve">Cl </w:t>
      </w:r>
      <w:r>
        <w:rPr>
          <w:rFonts w:ascii="Times New Roman" w:hAnsi="Times New Roman" w:eastAsia="Times New Roman"/>
          <w:b w:val="true"/>
          <w:strike w:val="false"/>
          <w:color w:val="000000"/>
          <w:spacing w:val="0"/>
          <w:w w:val="100"/>
          <w:sz w:val="14"/>
          <w:vertAlign w:val="baseline"/>
          <w:lang w:val="es-ES"/>
        </w:rPr>
        <w:t xml:space="preserve">Poema de La Maleta, 16 -35110 Santa Lucia - Gran Canaria M.F.: A -35204411</w:t>
      </w:r>
    </w:p>
    <w:p>
      <w:pPr>
        <w:pageBreakBefore w:val="false"/>
        <w:spacing w:before="11" w:after="0" w:line="145" w:lineRule="exact"/>
        <w:ind w:right="0" w:left="288" w:hanging="288"/>
        <w:jc w:val="left"/>
        <w:textAlignment w:val="baseline"/>
        <w:rPr>
          <w:rFonts w:ascii="Times New Roman" w:hAnsi="Times New Roman" w:eastAsia="Times New Roman"/>
          <w:b w:val="true"/>
          <w:strike w:val="false"/>
          <w:color w:val="000000"/>
          <w:spacing w:val="-8"/>
          <w:w w:val="100"/>
          <w:sz w:val="14"/>
          <w:vertAlign w:val="baseline"/>
          <w:lang w:val="es-ES"/>
        </w:rPr>
      </w:pPr>
      <w:r>
        <w:br w:type="column"/>
      </w:r>
      <w:r>
        <w:rPr>
          <w:rFonts w:ascii="Times New Roman" w:hAnsi="Times New Roman" w:eastAsia="Times New Roman"/>
          <w:b w:val="true"/>
          <w:strike w:val="false"/>
          <w:color w:val="000000"/>
          <w:spacing w:val="-8"/>
          <w:w w:val="100"/>
          <w:sz w:val="14"/>
          <w:vertAlign w:val="baseline"/>
          <w:lang w:val="es-ES"/>
        </w:rPr>
        <w:t xml:space="preserve">Mis.: 928 75 48 00 (Cultura) 928 75 58 96 (Deportes) Fax 928 75 12 18</w:t>
      </w:r>
    </w:p>
    <w:p>
      <w:pPr>
        <w:sectPr>
          <w:type w:val="nextPage"/>
          <w:pgSz w:w="11837" w:h="16843" w:orient="portrait"/>
          <w:pgMar w:bottom="459" w:top="3297" w:right="2261" w:left="3797" w:header="720" w:footer="720"/>
          <w:cols w:sep="0" w:num="2" w:space="0" w:equalWidth="0">
            <w:col w:w="3605" w:space="624"/>
            <w:col w:w="1550" w:space="0"/>
          </w:cols>
          <w:titlePg w:val="false"/>
          <w:textDirection w:val="lrTb"/>
        </w:sectPr>
      </w:pPr>
    </w:p>
    <w:p>
      <w:pPr>
        <w:pageBreakBefore w:val="false"/>
        <w:spacing w:before="233"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716" coordsize="21600,21600" o:spt="202" path="m,l,21600r21600,l21600,xe">
            <v:stroke joinstyle="miter"/>
            <v:path gradientshapeok="t" o:connecttype="rect"/>
          </v:shapetype>
          <v:shape id="_x0000_s715" type="#_x0000_t716" filled="f" stroked="f" style="position:absolute;width:62.4pt;height:9.6pt;z-index:-285;margin-left:6.75pt;margin-top:8.9pt;mso-wrap-distance-left:0pt;mso-wrap-distance-right:0pt">
            <v:fill opacity="1" o:opacity2="1" recolor="f" rotate="f" type="solid"/>
            <v:textbox inset="0pt, 0pt, 0pt, 0pt">
              <w:txbxContent>
                <w:p>
                  <w:pPr>
                    <w:pageBreakBefore w:val="false"/>
                    <w:spacing w:before="5" w:after="0" w:line="201" w:lineRule="exact"/>
                    <w:ind w:right="0" w:left="0" w:firstLine="0"/>
                    <w:jc w:val="left"/>
                    <w:textAlignment w:val="baseline"/>
                    <w:rPr>
                      <w:rFonts w:ascii="Arial" w:hAnsi="Arial" w:eastAsia="Arial"/>
                      <w:b w:val="true"/>
                      <w:strike w:val="false"/>
                      <w:color w:val="000000"/>
                      <w:spacing w:val="-2"/>
                      <w:w w:val="100"/>
                      <w:sz w:val="19"/>
                      <w:vertAlign w:val="baseline"/>
                      <w:lang w:val="es-ES"/>
                    </w:rPr>
                  </w:pPr>
                  <w:r>
                    <w:rPr>
                      <w:rFonts w:ascii="Arial" w:hAnsi="Arial" w:eastAsia="Arial"/>
                      <w:b w:val="true"/>
                      <w:strike w:val="false"/>
                      <w:color w:val="000000"/>
                      <w:spacing w:val="-2"/>
                      <w:w w:val="100"/>
                      <w:sz w:val="19"/>
                      <w:vertAlign w:val="baseline"/>
                      <w:lang w:val="es-ES"/>
                    </w:rPr>
                    <w:t xml:space="preserve">ANTA LUCIA</w:t>
                  </w:r>
                </w:p>
              </w:txbxContent>
            </v:textbox>
          </v:shape>
        </w:pict>
      </w:r>
      <w:r>
        <w:pict>
          <v:shapetype id="_x0000_t717" coordsize="21600,21600" o:spt="202" path="m,l,21600r21600,l21600,xe">
            <v:stroke joinstyle="miter"/>
            <v:path gradientshapeok="t" o:connecttype="rect"/>
          </v:shapetype>
          <v:shape id="_x0000_s716" type="#_x0000_t717" filled="f" stroked="f" style="position:absolute;width:75.15pt;height:6.65pt;z-index:-284;margin-left:-6pt;margin-top:18.5pt;mso-wrap-distance-left:0pt;mso-wrap-distance-right:0pt">
            <v:fill opacity="1" o:opacity2="1" recolor="f" rotate="f" type="solid"/>
            <v:textbox inset="0pt, 0pt, 0pt, 0pt">
              <w:txbxContent>
                <w:p>
                  <w:pPr>
                    <w:pageBreakBefore w:val="false"/>
                    <w:spacing w:before="0" w:after="0" w:line="138" w:lineRule="exact"/>
                    <w:ind w:right="0" w:left="0" w:firstLine="0"/>
                    <w:jc w:val="right"/>
                    <w:textAlignment w:val="baseline"/>
                    <w:rPr>
                      <w:rFonts w:ascii="Times New Roman" w:hAnsi="Times New Roman" w:eastAsia="Times New Roman"/>
                      <w:b w:val="true"/>
                      <w:strike w:val="false"/>
                      <w:color w:val="000000"/>
                      <w:spacing w:val="15"/>
                      <w:w w:val="100"/>
                      <w:sz w:val="14"/>
                      <w:vertAlign w:val="baseline"/>
                      <w:lang w:val="es-ES"/>
                    </w:rPr>
                  </w:pPr>
                  <w:r>
                    <w:rPr>
                      <w:rFonts w:ascii="Times New Roman" w:hAnsi="Times New Roman" w:eastAsia="Times New Roman"/>
                      <w:b w:val="true"/>
                      <w:strike w:val="false"/>
                      <w:color w:val="000000"/>
                      <w:spacing w:val="15"/>
                      <w:w w:val="100"/>
                      <w:sz w:val="14"/>
                      <w:vertAlign w:val="baseline"/>
                      <w:lang w:val="es-ES"/>
                    </w:rPr>
                    <w:t xml:space="preserve">Ateneo Itunlelpot</w:t>
                  </w:r>
                </w:p>
              </w:txbxContent>
            </v:textbox>
          </v:shape>
        </w:pict>
      </w:r>
      <w:r>
        <w:pict>
          <v:line strokeweight="0.95pt" strokecolor="#000000" from="70.1pt,7pt" to="357.4pt,7pt" style="position:absolute;mso-position-horizontal-relative:text;mso-position-vertical-relative:text;">
            <v:stroke dashstyle="solid"/>
          </v:line>
        </w:pict>
      </w:r>
    </w:p>
    <w:p>
      <w:pPr>
        <w:sectPr>
          <w:type w:val="continuous"/>
          <w:pgSz w:w="11837" w:h="16843" w:orient="portrait"/>
          <w:pgMar w:bottom="459" w:top="3297" w:right="2182" w:left="2395" w:header="720" w:footer="720"/>
          <w:titlePg w:val="false"/>
          <w:textDirection w:val="lrTb"/>
        </w:sectPr>
      </w:pPr>
    </w:p>
    <w:p>
      <w:pPr>
        <w:pageBreakBefore w:val="false"/>
        <w:spacing w:before="480" w:after="0" w:line="178" w:lineRule="exact"/>
        <w:ind w:right="72" w:left="144" w:firstLine="0"/>
        <w:jc w:val="both"/>
        <w:textAlignment w:val="baseline"/>
        <w:rPr>
          <w:rFonts w:ascii="Arial" w:hAnsi="Arial" w:eastAsia="Arial"/>
          <w:b w:val="true"/>
          <w:i w:val="true"/>
          <w:strike w:val="false"/>
          <w:color w:val="000000"/>
          <w:spacing w:val="-8"/>
          <w:w w:val="100"/>
          <w:sz w:val="16"/>
          <w:vertAlign w:val="baseline"/>
          <w:lang w:val="es-ES"/>
        </w:rPr>
      </w:pPr>
      <w:r>
        <w:pict>
          <v:shapetype id="_x0000_t718" coordsize="21600,21600" o:spt="202" path="m,l,21600r21600,l21600,xe">
            <v:stroke joinstyle="miter"/>
            <v:path gradientshapeok="t" o:connecttype="rect"/>
          </v:shapetype>
          <v:shape id="_x0000_s717" type="#_x0000_t718" filled="f" stroked="f" style="position:absolute;width:21.9pt;height:14.35pt;z-index:-283;margin-left:272.5pt;margin-top:799.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0" w:after="0" w:line="274" w:lineRule="exact"/>
                    <w:ind w:right="0" w:left="0" w:firstLine="0"/>
                    <w:jc w:val="center"/>
                    <w:textAlignment w:val="baseline"/>
                    <w:rPr>
                      <w:rFonts w:ascii="Arial" w:hAnsi="Arial" w:eastAsia="Arial"/>
                      <w:strike w:val="false"/>
                      <w:color w:val="000000"/>
                      <w:spacing w:val="9"/>
                      <w:w w:val="100"/>
                      <w:sz w:val="25"/>
                      <w:vertAlign w:val="baseline"/>
                      <w:lang w:val="es-ES"/>
                    </w:rPr>
                  </w:pPr>
                  <w:r>
                    <w:rPr>
                      <w:rFonts w:ascii="Arial" w:hAnsi="Arial" w:eastAsia="Arial"/>
                      <w:strike w:val="false"/>
                      <w:color w:val="000000"/>
                      <w:spacing w:val="9"/>
                      <w:w w:val="100"/>
                      <w:sz w:val="25"/>
                      <w:vertAlign w:val="baseline"/>
                      <w:lang w:val="es-ES"/>
                    </w:rPr>
                    <w:t xml:space="preserve">10</w:t>
                  </w:r>
                </w:p>
              </w:txbxContent>
            </v:textbox>
          </v:shape>
        </w:pict>
      </w:r>
      <w:r>
        <w:rPr>
          <w:rFonts w:ascii="Arial" w:hAnsi="Arial" w:eastAsia="Arial"/>
          <w:b w:val="true"/>
          <w:i w:val="true"/>
          <w:strike w:val="false"/>
          <w:color w:val="000000"/>
          <w:spacing w:val="-8"/>
          <w:w w:val="100"/>
          <w:sz w:val="16"/>
          <w:vertAlign w:val="baseline"/>
          <w:lang w:val="es-ES"/>
        </w:rPr>
        <w:t xml:space="preserve">realicen o dirijan bien, en </w:t>
      </w:r>
      <w:r>
        <w:rPr>
          <w:rFonts w:ascii="Arial" w:hAnsi="Arial" w:eastAsia="Arial"/>
          <w:b w:val="true"/>
          <w:strike w:val="false"/>
          <w:color w:val="000000"/>
          <w:spacing w:val="-8"/>
          <w:w w:val="100"/>
          <w:sz w:val="16"/>
          <w:vertAlign w:val="baseline"/>
          <w:lang w:val="es-ES"/>
        </w:rPr>
        <w:t xml:space="preserve">la </w:t>
      </w:r>
      <w:r>
        <w:rPr>
          <w:rFonts w:ascii="Arial" w:hAnsi="Arial" w:eastAsia="Arial"/>
          <w:b w:val="true"/>
          <w:i w:val="true"/>
          <w:strike w:val="false"/>
          <w:color w:val="000000"/>
          <w:spacing w:val="-8"/>
          <w:w w:val="100"/>
          <w:sz w:val="16"/>
          <w:vertAlign w:val="baseline"/>
          <w:lang w:val="es-ES"/>
        </w:rPr>
        <w:t xml:space="preserve">radio y/o televisión municipal, o bien por empresas que presten estos servicios, permitiendo la cobertura de eventos deportivos para otras televisiones y radios de ámbito local, nacional o internacional, reservándose en ambos supuesto, si legalmente fuera procedente, los derechos de propiedad intelectual y de imagen (copyright).</w:t>
      </w:r>
    </w:p>
    <w:p>
      <w:pPr>
        <w:pageBreakBefore w:val="false"/>
        <w:spacing w:before="397" w:after="0" w:line="178" w:lineRule="exact"/>
        <w:ind w:right="0" w:left="144" w:firstLine="576"/>
        <w:jc w:val="both"/>
        <w:textAlignment w:val="baseline"/>
        <w:rPr>
          <w:rFonts w:ascii="Arial" w:hAnsi="Arial" w:eastAsia="Arial"/>
          <w:b w:val="true"/>
          <w:i w:val="true"/>
          <w:strike w:val="false"/>
          <w:color w:val="000000"/>
          <w:spacing w:val="-6"/>
          <w:w w:val="100"/>
          <w:sz w:val="16"/>
          <w:vertAlign w:val="baseline"/>
          <w:lang w:val="es-ES"/>
        </w:rPr>
      </w:pPr>
      <w:r>
        <w:rPr>
          <w:rFonts w:ascii="Arial" w:hAnsi="Arial" w:eastAsia="Arial"/>
          <w:b w:val="true"/>
          <w:i w:val="true"/>
          <w:strike w:val="false"/>
          <w:color w:val="000000"/>
          <w:spacing w:val="-6"/>
          <w:w w:val="100"/>
          <w:sz w:val="16"/>
          <w:vertAlign w:val="baseline"/>
          <w:lang w:val="es-ES"/>
        </w:rPr>
        <w:t xml:space="preserve">En virtud de los antecedentes expuestos y con el fin de posibilitar la realización de las actividades anteriormente referidas, se propone a la Junta General de la «GERENCIA MUNICIPAL DE CULTURA Y DEPORTE DE SANTA LUCIA, S.A.» la adopción de los siguientes acuerdos:</w:t>
      </w:r>
    </w:p>
    <w:p>
      <w:pPr>
        <w:pageBreakBefore w:val="false"/>
        <w:spacing w:before="215" w:after="0" w:line="178" w:lineRule="exact"/>
        <w:ind w:right="72" w:left="144" w:firstLine="576"/>
        <w:jc w:val="both"/>
        <w:textAlignment w:val="baseline"/>
        <w:rPr>
          <w:rFonts w:ascii="Arial" w:hAnsi="Arial" w:eastAsia="Arial"/>
          <w:b w:val="true"/>
          <w:i w:val="true"/>
          <w:strike w:val="false"/>
          <w:color w:val="000000"/>
          <w:spacing w:val="-7"/>
          <w:w w:val="100"/>
          <w:sz w:val="16"/>
          <w:u w:val="single"/>
          <w:vertAlign w:val="baseline"/>
          <w:lang w:val="es-ES"/>
        </w:rPr>
      </w:pPr>
      <w:r>
        <w:rPr>
          <w:rFonts w:ascii="Arial" w:hAnsi="Arial" w:eastAsia="Arial"/>
          <w:b w:val="true"/>
          <w:i w:val="true"/>
          <w:strike w:val="false"/>
          <w:color w:val="000000"/>
          <w:spacing w:val="-7"/>
          <w:w w:val="100"/>
          <w:sz w:val="16"/>
          <w:u w:val="single"/>
          <w:vertAlign w:val="baseline"/>
          <w:lang w:val="es-ES"/>
        </w:rPr>
        <w:t xml:space="preserve">PRIMERO.-</w:t>
      </w:r>
      <w:r>
        <w:rPr>
          <w:rFonts w:ascii="Arial" w:hAnsi="Arial" w:eastAsia="Arial"/>
          <w:b w:val="true"/>
          <w:i w:val="true"/>
          <w:strike w:val="false"/>
          <w:color w:val="000000"/>
          <w:spacing w:val="-7"/>
          <w:w w:val="100"/>
          <w:sz w:val="16"/>
          <w:vertAlign w:val="baseline"/>
          <w:lang w:val="es-ES"/>
        </w:rPr>
        <w:t xml:space="preserve"> APROBAR la modificación del artículo 2 de los Estatutos sociales de la «GERENCIA MUNICIPAL DE CULTURA Y DEPORTE DE SANTA LUCIA, S.A.», relativo a su objeto social, con el fin de ampliar éste y, por ende, la actividad de la sociedad, incluyendo dos nuevos apartados en el mencionado precepto en el que se recojan los siguientes objetivos:</w:t>
      </w:r>
    </w:p>
    <w:p>
      <w:pPr>
        <w:pageBreakBefore w:val="false"/>
        <w:spacing w:before="219" w:after="0" w:line="178" w:lineRule="exact"/>
        <w:ind w:right="0" w:left="720" w:firstLine="0"/>
        <w:jc w:val="both"/>
        <w:textAlignment w:val="baseline"/>
        <w:rPr>
          <w:rFonts w:ascii="Arial" w:hAnsi="Arial" w:eastAsia="Arial"/>
          <w:b w:val="true"/>
          <w:strike w:val="false"/>
          <w:color w:val="000000"/>
          <w:spacing w:val="-7"/>
          <w:w w:val="100"/>
          <w:sz w:val="16"/>
          <w:vertAlign w:val="baseline"/>
          <w:lang w:val="es-ES"/>
        </w:rPr>
      </w:pPr>
      <w:r>
        <w:rPr>
          <w:rFonts w:ascii="Arial" w:hAnsi="Arial" w:eastAsia="Arial"/>
          <w:b w:val="true"/>
          <w:strike w:val="false"/>
          <w:color w:val="000000"/>
          <w:spacing w:val="-7"/>
          <w:w w:val="100"/>
          <w:sz w:val="16"/>
          <w:vertAlign w:val="baseline"/>
          <w:lang w:val="es-ES"/>
        </w:rPr>
        <w:t xml:space="preserve">C) La </w:t>
      </w:r>
      <w:r>
        <w:rPr>
          <w:rFonts w:ascii="Arial" w:hAnsi="Arial" w:eastAsia="Arial"/>
          <w:b w:val="true"/>
          <w:i w:val="true"/>
          <w:strike w:val="false"/>
          <w:color w:val="000000"/>
          <w:spacing w:val="-7"/>
          <w:w w:val="100"/>
          <w:sz w:val="16"/>
          <w:vertAlign w:val="baseline"/>
          <w:lang w:val="es-ES"/>
        </w:rPr>
        <w:t xml:space="preserve">industrialización, transformación, comercialización, promoción, adquisición y/o venta de productos vegetales; animales y sus productos derivados; productos agrícolas, artesanales; industriales y similares; transformados o sin transformar, a Organismos, Entidades, a personas físicas y/o jurídicas, públicas y/o privadas, nacionales y/o extranjeras, independientemente del ámbito de su actuación.</w:t>
      </w:r>
    </w:p>
    <w:p>
      <w:pPr>
        <w:pageBreakBefore w:val="false"/>
        <w:spacing w:before="184" w:after="0" w:line="178" w:lineRule="exact"/>
        <w:ind w:right="0" w:left="720" w:firstLine="0"/>
        <w:jc w:val="both"/>
        <w:textAlignment w:val="baseline"/>
        <w:rPr>
          <w:rFonts w:ascii="Arial" w:hAnsi="Arial" w:eastAsia="Arial"/>
          <w:b w:val="true"/>
          <w:i w:val="true"/>
          <w:strike w:val="false"/>
          <w:color w:val="000000"/>
          <w:spacing w:val="-9"/>
          <w:w w:val="100"/>
          <w:sz w:val="16"/>
          <w:vertAlign w:val="baseline"/>
          <w:lang w:val="es-ES"/>
        </w:rPr>
      </w:pPr>
      <w:r>
        <w:rPr>
          <w:rFonts w:ascii="Arial" w:hAnsi="Arial" w:eastAsia="Arial"/>
          <w:b w:val="true"/>
          <w:i w:val="true"/>
          <w:strike w:val="false"/>
          <w:color w:val="000000"/>
          <w:spacing w:val="-9"/>
          <w:w w:val="100"/>
          <w:sz w:val="16"/>
          <w:vertAlign w:val="baseline"/>
          <w:lang w:val="es-ES"/>
        </w:rPr>
        <w:t xml:space="preserve">I)) La producción, contratación, difusión, venta y/o adquisición, de publicidad y/o programas audiovisuales, que se diseñen, produzcan, realicen o dirijan, bien desde la radio y/o televisión municipal o por empresas que presten estos servicios, así como, la prestación de los servicios expresados para otros Organismos, Entidades, personas físicas y/o jurídicas, públicas y/o privadas, nacionales y/o extranjeros, e independientemente de que su ámbito </w:t>
      </w:r>
      <w:r>
        <w:rPr>
          <w:rFonts w:ascii="Arial" w:hAnsi="Arial" w:eastAsia="Arial"/>
          <w:b w:val="true"/>
          <w:strike w:val="false"/>
          <w:color w:val="000000"/>
          <w:spacing w:val="-9"/>
          <w:w w:val="100"/>
          <w:sz w:val="16"/>
          <w:vertAlign w:val="baseline"/>
          <w:lang w:val="es-ES"/>
        </w:rPr>
        <w:t xml:space="preserve">de </w:t>
      </w:r>
      <w:r>
        <w:rPr>
          <w:rFonts w:ascii="Arial" w:hAnsi="Arial" w:eastAsia="Arial"/>
          <w:b w:val="true"/>
          <w:i w:val="true"/>
          <w:strike w:val="false"/>
          <w:color w:val="000000"/>
          <w:spacing w:val="-9"/>
          <w:w w:val="100"/>
          <w:sz w:val="16"/>
          <w:vertAlign w:val="baseline"/>
          <w:lang w:val="es-ES"/>
        </w:rPr>
        <w:t xml:space="preserve">actuación sea local, nacional </w:t>
      </w:r>
      <w:r>
        <w:rPr>
          <w:rFonts w:ascii="Arial" w:hAnsi="Arial" w:eastAsia="Arial"/>
          <w:b w:val="true"/>
          <w:strike w:val="false"/>
          <w:color w:val="000000"/>
          <w:spacing w:val="-9"/>
          <w:w w:val="100"/>
          <w:sz w:val="16"/>
          <w:vertAlign w:val="baseline"/>
          <w:lang w:val="es-ES"/>
        </w:rPr>
        <w:t xml:space="preserve">o </w:t>
      </w:r>
      <w:r>
        <w:rPr>
          <w:rFonts w:ascii="Arial" w:hAnsi="Arial" w:eastAsia="Arial"/>
          <w:b w:val="true"/>
          <w:i w:val="true"/>
          <w:strike w:val="false"/>
          <w:color w:val="000000"/>
          <w:spacing w:val="-9"/>
          <w:w w:val="100"/>
          <w:sz w:val="16"/>
          <w:vertAlign w:val="baseline"/>
          <w:lang w:val="es-ES"/>
        </w:rPr>
        <w:t xml:space="preserve">internacional.</w:t>
      </w:r>
    </w:p>
    <w:p>
      <w:pPr>
        <w:pageBreakBefore w:val="false"/>
        <w:spacing w:before="205" w:after="0" w:line="188" w:lineRule="exact"/>
        <w:ind w:right="0" w:left="720" w:firstLine="0"/>
        <w:jc w:val="left"/>
        <w:textAlignment w:val="baseline"/>
        <w:rPr>
          <w:rFonts w:ascii="Arial" w:hAnsi="Arial" w:eastAsia="Arial"/>
          <w:b w:val="true"/>
          <w:i w:val="true"/>
          <w:strike w:val="false"/>
          <w:color w:val="000000"/>
          <w:spacing w:val="-7"/>
          <w:w w:val="100"/>
          <w:sz w:val="16"/>
          <w:u w:val="single"/>
          <w:vertAlign w:val="baseline"/>
          <w:lang w:val="es-ES"/>
        </w:rPr>
      </w:pPr>
      <w:r>
        <w:rPr>
          <w:rFonts w:ascii="Arial" w:hAnsi="Arial" w:eastAsia="Arial"/>
          <w:b w:val="true"/>
          <w:i w:val="true"/>
          <w:strike w:val="false"/>
          <w:color w:val="000000"/>
          <w:spacing w:val="-7"/>
          <w:w w:val="100"/>
          <w:sz w:val="16"/>
          <w:u w:val="single"/>
          <w:vertAlign w:val="baseline"/>
          <w:lang w:val="es-ES"/>
        </w:rPr>
        <w:t xml:space="preserve">En consecuencia el articulo 2 de los Estatutos Sociales queda con la siguiente redacción:</w:t>
      </w:r>
    </w:p>
    <w:p>
      <w:pPr>
        <w:pageBreakBefore w:val="false"/>
        <w:spacing w:before="111" w:after="0" w:line="137" w:lineRule="exact"/>
        <w:ind w:right="0" w:left="0" w:firstLine="0"/>
        <w:jc w:val="left"/>
        <w:textAlignment w:val="baseline"/>
        <w:rPr>
          <w:rFonts w:ascii="Arial" w:hAnsi="Arial" w:eastAsia="Arial"/>
          <w:b w:val="true"/>
          <w:i w:val="true"/>
          <w:strike w:val="false"/>
          <w:color w:val="000000"/>
          <w:spacing w:val="-8"/>
          <w:w w:val="100"/>
          <w:sz w:val="16"/>
          <w:vertAlign w:val="baseline"/>
          <w:lang w:val="es-ES"/>
        </w:rPr>
      </w:pPr>
      <w:r>
        <w:rPr>
          <w:rFonts w:ascii="Arial" w:hAnsi="Arial" w:eastAsia="Arial"/>
          <w:b w:val="true"/>
          <w:i w:val="true"/>
          <w:strike w:val="false"/>
          <w:color w:val="000000"/>
          <w:spacing w:val="-8"/>
          <w:w w:val="100"/>
          <w:sz w:val="16"/>
          <w:vertAlign w:val="baseline"/>
          <w:lang w:val="es-ES"/>
        </w:rPr>
        <w:t xml:space="preserve">-~ffl</w:t>
      </w:r>
      <w:r>
        <w:rPr>
          <w:rFonts w:ascii="Arial" w:hAnsi="Arial" w:eastAsia="Arial"/>
          <w:b w:val="true"/>
          <w:i w:val="true"/>
          <w:strike w:val="false"/>
          <w:color w:val="000000"/>
          <w:spacing w:val="-8"/>
          <w:w w:val="100"/>
          <w:sz w:val="16"/>
          <w:vertAlign w:val="subscript"/>
          <w:lang w:val="es-ES"/>
        </w:rPr>
        <w:t xml:space="preserve">i</w:t>
      </w:r>
      <w:r>
        <w:rPr>
          <w:rFonts w:ascii="Arial" w:hAnsi="Arial" w:eastAsia="Arial"/>
          <w:b w:val="true"/>
          <w:i w:val="true"/>
          <w:strike w:val="false"/>
          <w:color w:val="000000"/>
          <w:spacing w:val="-8"/>
          <w:w w:val="100"/>
          <w:sz w:val="16"/>
          <w:vertAlign w:val="baseline"/>
          <w:lang w:val="es-ES"/>
        </w:rPr>
        <w:t xml:space="preserve">o</w:t>
      </w:r>
      <w:r>
        <w:rPr>
          <w:rFonts w:ascii="Arial" w:hAnsi="Arial" w:eastAsia="Arial"/>
          <w:b w:val="true"/>
          <w:i w:val="true"/>
          <w:strike w:val="false"/>
          <w:color w:val="000000"/>
          <w:spacing w:val="-8"/>
          <w:w w:val="100"/>
          <w:sz w:val="16"/>
          <w:vertAlign w:val="subscript"/>
          <w:lang w:val="es-ES"/>
        </w:rPr>
        <w:t xml:space="preserve">rgeo</w:t>
      </w:r>
      <w:r>
        <w:rPr>
          <w:rFonts w:ascii="Arial" w:hAnsi="Arial" w:eastAsia="Arial"/>
          <w:b w:val="true"/>
          <w:i w:val="true"/>
          <w:strike w:val="false"/>
          <w:color w:val="000000"/>
          <w:spacing w:val="-8"/>
          <w:w w:val="100"/>
          <w:sz w:val="16"/>
          <w:vertAlign w:val="baseline"/>
          <w:lang w:val="es-ES"/>
        </w:rPr>
        <w:t xml:space="preserve">_</w:t>
      </w:r>
    </w:p>
    <w:p>
      <w:pPr>
        <w:pageBreakBefore w:val="false"/>
        <w:spacing w:before="0" w:after="0" w:line="142" w:lineRule="exact"/>
        <w:ind w:right="0" w:left="720" w:firstLine="0"/>
        <w:jc w:val="left"/>
        <w:textAlignment w:val="baseline"/>
        <w:rPr>
          <w:rFonts w:ascii="Arial" w:hAnsi="Arial" w:eastAsia="Arial"/>
          <w:b w:val="true"/>
          <w:i w:val="true"/>
          <w:strike w:val="false"/>
          <w:color w:val="000000"/>
          <w:spacing w:val="-8"/>
          <w:w w:val="100"/>
          <w:sz w:val="16"/>
          <w:vertAlign w:val="baseline"/>
          <w:lang w:val="es-ES"/>
        </w:rPr>
      </w:pPr>
      <w:r>
        <w:rPr>
          <w:rFonts w:ascii="Arial" w:hAnsi="Arial" w:eastAsia="Arial"/>
          <w:b w:val="true"/>
          <w:i w:val="true"/>
          <w:strike w:val="false"/>
          <w:color w:val="000000"/>
          <w:spacing w:val="-8"/>
          <w:w w:val="100"/>
          <w:sz w:val="16"/>
          <w:vertAlign w:val="baseline"/>
          <w:lang w:val="es-ES"/>
        </w:rPr>
        <w:t xml:space="preserve">Articulo 2</w:t>
      </w:r>
    </w:p>
    <w:p>
      <w:pPr>
        <w:pageBreakBefore w:val="false"/>
        <w:spacing w:before="225" w:after="0" w:line="178" w:lineRule="exact"/>
        <w:ind w:right="0" w:left="720" w:firstLine="0"/>
        <w:jc w:val="left"/>
        <w:textAlignment w:val="baseline"/>
        <w:rPr>
          <w:rFonts w:ascii="Arial" w:hAnsi="Arial" w:eastAsia="Arial"/>
          <w:b w:val="true"/>
          <w:i w:val="true"/>
          <w:strike w:val="false"/>
          <w:color w:val="000000"/>
          <w:spacing w:val="-7"/>
          <w:w w:val="100"/>
          <w:sz w:val="16"/>
          <w:vertAlign w:val="baseline"/>
          <w:lang w:val="es-ES"/>
        </w:rPr>
      </w:pPr>
      <w:r>
        <w:rPr>
          <w:rFonts w:ascii="Arial" w:hAnsi="Arial" w:eastAsia="Arial"/>
          <w:b w:val="true"/>
          <w:i w:val="true"/>
          <w:strike w:val="false"/>
          <w:color w:val="000000"/>
          <w:spacing w:val="-7"/>
          <w:w w:val="100"/>
          <w:sz w:val="16"/>
          <w:vertAlign w:val="baseline"/>
          <w:lang w:val="es-ES"/>
        </w:rPr>
        <w:t xml:space="preserve">La Sociedad tiene por objeto:</w:t>
      </w:r>
    </w:p>
    <w:p>
      <w:pPr>
        <w:pageBreakBefore w:val="false"/>
        <w:spacing w:before="191" w:after="0" w:line="178" w:lineRule="exact"/>
        <w:ind w:right="0" w:left="720" w:firstLine="0"/>
        <w:jc w:val="both"/>
        <w:textAlignment w:val="baseline"/>
        <w:rPr>
          <w:rFonts w:ascii="Arial" w:hAnsi="Arial" w:eastAsia="Arial"/>
          <w:b w:val="true"/>
          <w:i w:val="true"/>
          <w:strike w:val="false"/>
          <w:color w:val="000000"/>
          <w:spacing w:val="-6"/>
          <w:w w:val="100"/>
          <w:sz w:val="16"/>
          <w:vertAlign w:val="baseline"/>
          <w:lang w:val="es-ES"/>
        </w:rPr>
      </w:pPr>
      <w:r>
        <w:rPr>
          <w:rFonts w:ascii="Arial" w:hAnsi="Arial" w:eastAsia="Arial"/>
          <w:b w:val="true"/>
          <w:i w:val="true"/>
          <w:strike w:val="false"/>
          <w:color w:val="000000"/>
          <w:spacing w:val="-6"/>
          <w:w w:val="100"/>
          <w:sz w:val="16"/>
          <w:vertAlign w:val="baseline"/>
          <w:lang w:val="es-ES"/>
        </w:rPr>
        <w:t xml:space="preserve">A) La producción de energía eléctrica a partir de los recursos naturales renovables, la explotación de parques eólicos y la venta de la energía eléctrica producida por los mismos,</w:t>
      </w:r>
    </w:p>
    <w:p>
      <w:pPr>
        <w:pageBreakBefore w:val="false"/>
        <w:spacing w:before="0" w:after="0" w:line="170" w:lineRule="exact"/>
        <w:ind w:right="0" w:left="720" w:firstLine="0"/>
        <w:jc w:val="left"/>
        <w:textAlignment w:val="baseline"/>
        <w:rPr>
          <w:rFonts w:ascii="Arial" w:hAnsi="Arial" w:eastAsia="Arial"/>
          <w:b w:val="true"/>
          <w:i w:val="true"/>
          <w:strike w:val="false"/>
          <w:color w:val="000000"/>
          <w:spacing w:val="-7"/>
          <w:w w:val="100"/>
          <w:sz w:val="16"/>
          <w:vertAlign w:val="baseline"/>
          <w:lang w:val="es-ES"/>
        </w:rPr>
      </w:pPr>
      <w:r>
        <w:rPr>
          <w:rFonts w:ascii="Arial" w:hAnsi="Arial" w:eastAsia="Arial"/>
          <w:b w:val="true"/>
          <w:i w:val="true"/>
          <w:strike w:val="false"/>
          <w:color w:val="000000"/>
          <w:spacing w:val="-7"/>
          <w:w w:val="100"/>
          <w:sz w:val="16"/>
          <w:vertAlign w:val="baseline"/>
          <w:lang w:val="es-ES"/>
        </w:rPr>
        <w:t xml:space="preserve">para facilitar el desarrollo y mejorar los resultados de las actividades de sus socios.</w:t>
      </w:r>
    </w:p>
    <w:p>
      <w:pPr>
        <w:pageBreakBefore w:val="false"/>
        <w:spacing w:before="172" w:after="0" w:line="178" w:lineRule="exact"/>
        <w:ind w:right="0" w:left="720" w:firstLine="0"/>
        <w:jc w:val="both"/>
        <w:textAlignment w:val="baseline"/>
        <w:rPr>
          <w:rFonts w:ascii="Arial" w:hAnsi="Arial" w:eastAsia="Arial"/>
          <w:b w:val="true"/>
          <w:i w:val="true"/>
          <w:strike w:val="false"/>
          <w:color w:val="000000"/>
          <w:spacing w:val="-7"/>
          <w:w w:val="100"/>
          <w:sz w:val="16"/>
          <w:vertAlign w:val="baseline"/>
          <w:lang w:val="es-ES"/>
        </w:rPr>
      </w:pPr>
      <w:r>
        <w:rPr>
          <w:rFonts w:ascii="Arial" w:hAnsi="Arial" w:eastAsia="Arial"/>
          <w:b w:val="true"/>
          <w:i w:val="true"/>
          <w:strike w:val="false"/>
          <w:color w:val="000000"/>
          <w:spacing w:val="-7"/>
          <w:w w:val="100"/>
          <w:sz w:val="16"/>
          <w:vertAlign w:val="baseline"/>
          <w:lang w:val="es-ES"/>
        </w:rPr>
        <w:t xml:space="preserve">8) La prestación y promoción de servicios y actividades, culturales, educativas y deportivas, de todo tipo y, en especial, ejecutar toda la actividad de esta clase que desarrolle el Ilustre Ayuntamiento de Santa Lucia, así como coordinar el funcionamiento y mantenimiento de todas las instalaciones municipales de carácter deportivo cultural.</w:t>
      </w:r>
    </w:p>
    <w:p>
      <w:pPr>
        <w:pageBreakBefore w:val="false"/>
        <w:numPr>
          <w:ilvl w:val="0"/>
          <w:numId w:val="69"/>
        </w:numPr>
        <w:tabs>
          <w:tab w:val="clear" w:pos="216"/>
          <w:tab w:val="left" w:pos="936"/>
        </w:tabs>
        <w:spacing w:before="280" w:after="0" w:line="172" w:lineRule="exact"/>
        <w:ind w:right="0" w:left="720" w:firstLine="0"/>
        <w:jc w:val="both"/>
        <w:textAlignment w:val="baseline"/>
        <w:rPr>
          <w:rFonts w:ascii="Arial" w:hAnsi="Arial" w:eastAsia="Arial"/>
          <w:b w:val="true"/>
          <w:strike w:val="false"/>
          <w:color w:val="000000"/>
          <w:spacing w:val="-7"/>
          <w:w w:val="100"/>
          <w:sz w:val="16"/>
          <w:vertAlign w:val="baseline"/>
          <w:lang w:val="es-ES"/>
        </w:rPr>
      </w:pPr>
      <w:r>
        <w:rPr>
          <w:rFonts w:ascii="Arial" w:hAnsi="Arial" w:eastAsia="Arial"/>
          <w:b w:val="true"/>
          <w:strike w:val="false"/>
          <w:color w:val="000000"/>
          <w:spacing w:val="-7"/>
          <w:w w:val="100"/>
          <w:sz w:val="16"/>
          <w:vertAlign w:val="baseline"/>
          <w:lang w:val="es-ES"/>
        </w:rPr>
        <w:t xml:space="preserve">La </w:t>
      </w:r>
      <w:r>
        <w:rPr>
          <w:rFonts w:ascii="Arial" w:hAnsi="Arial" w:eastAsia="Arial"/>
          <w:b w:val="true"/>
          <w:i w:val="true"/>
          <w:strike w:val="false"/>
          <w:color w:val="000000"/>
          <w:spacing w:val="-7"/>
          <w:w w:val="100"/>
          <w:sz w:val="16"/>
          <w:vertAlign w:val="baseline"/>
          <w:lang w:val="es-ES"/>
        </w:rPr>
        <w:t xml:space="preserve">industrialización, transformación, comercialización, promoción, adquisición y/o venta de productos vegetales; animales y sus productos derivados; productos agrícolas, artesanales; industriales y similares; transformados o sin transformar, a Organismos, Entidades, a personas físicas y/o jurídicas, públicas y/o privadas, nacionales y/o extranjeras, independientemente del ámbito de su actuación.</w:t>
      </w:r>
    </w:p>
    <w:p>
      <w:pPr>
        <w:pageBreakBefore w:val="false"/>
        <w:numPr>
          <w:ilvl w:val="0"/>
          <w:numId w:val="69"/>
        </w:numPr>
        <w:tabs>
          <w:tab w:val="clear" w:pos="216"/>
          <w:tab w:val="left" w:pos="936"/>
        </w:tabs>
        <w:spacing w:before="167" w:after="0" w:line="178" w:lineRule="exact"/>
        <w:ind w:right="0" w:left="720" w:firstLine="0"/>
        <w:jc w:val="both"/>
        <w:textAlignment w:val="baseline"/>
        <w:rPr>
          <w:rFonts w:ascii="Arial" w:hAnsi="Arial" w:eastAsia="Arial"/>
          <w:b w:val="true"/>
          <w:i w:val="true"/>
          <w:strike w:val="false"/>
          <w:color w:val="000000"/>
          <w:spacing w:val="-8"/>
          <w:w w:val="100"/>
          <w:sz w:val="16"/>
          <w:vertAlign w:val="baseline"/>
          <w:lang w:val="es-ES"/>
        </w:rPr>
      </w:pPr>
      <w:r>
        <w:rPr>
          <w:rFonts w:ascii="Arial" w:hAnsi="Arial" w:eastAsia="Arial"/>
          <w:b w:val="true"/>
          <w:i w:val="true"/>
          <w:strike w:val="false"/>
          <w:color w:val="000000"/>
          <w:spacing w:val="-8"/>
          <w:w w:val="100"/>
          <w:sz w:val="16"/>
          <w:vertAlign w:val="baseline"/>
          <w:lang w:val="es-ES"/>
        </w:rPr>
        <w:t xml:space="preserve">La producción, contratación, difusión, venta y/o adquisición, de publicidad y/o programas audiovisuales, que se diseñen, produzcan, realicen o dirijan, bien desde la radio y/o televisión</w:t>
      </w:r>
    </w:p>
    <w:p>
      <w:pPr>
        <w:pageBreakBefore w:val="false"/>
        <w:spacing w:before="0" w:after="0" w:line="240" w:lineRule="auto"/>
        <w:ind w:right="6007" w:left="792"/>
        <w:jc w:val="left"/>
        <w:textAlignment w:val="baseline"/>
      </w:pPr>
      <w:r>
        <w:drawing>
          <wp:inline>
            <wp:extent cx="292735" cy="506095"/>
            <wp:docPr id="897" name="Picture"/>
            <a:graphic>
              <a:graphicData uri="http://schemas.openxmlformats.org/drawingml/2006/picture">
                <pic:pic>
                  <pic:nvPicPr>
                    <pic:cNvPr id="898" name="test1"/>
                    <pic:cNvPicPr preferRelativeResize="false"/>
                  </pic:nvPicPr>
                  <pic:blipFill>
                    <a:blip r:embed="drId454"/>
                    <a:stretch>
                      <a:fillRect/>
                    </a:stretch>
                  </pic:blipFill>
                  <pic:spPr>
                    <a:xfrm>
                      <a:off x="0" y="0"/>
                      <a:ext cx="292735" cy="506095"/>
                    </a:xfrm>
                    <a:prstGeom prst="rect">
                      <a:avLst/>
                    </a:prstGeom>
                  </pic:spPr>
                </pic:pic>
              </a:graphicData>
            </a:graphic>
          </wp:inline>
        </w:drawing>
      </w:r>
    </w:p>
    <w:p>
      <w:pPr>
        <w:sectPr>
          <w:type w:val="continuous"/>
          <w:pgSz w:w="11837" w:h="16843" w:orient="portrait"/>
          <w:pgMar w:bottom="459" w:top="3297" w:right="2182" w:left="2395" w:header="720" w:footer="720"/>
          <w:titlePg w:val="false"/>
          <w:textDirection w:val="lrTb"/>
        </w:sectPr>
      </w:pPr>
    </w:p>
    <w:p>
      <w:pPr>
        <w:pageBreakBefore w:val="false"/>
        <w:spacing w:before="0" w:after="195" w:line="121" w:lineRule="exact"/>
        <w:ind w:right="0" w:left="0" w:firstLine="0"/>
        <w:jc w:val="center"/>
        <w:textAlignment w:val="baseline"/>
        <w:rPr>
          <w:rFonts w:ascii="Tahoma" w:hAnsi="Tahoma" w:eastAsia="Tahoma"/>
          <w:b w:val="true"/>
          <w:strike w:val="false"/>
          <w:color w:val="000000"/>
          <w:spacing w:val="-2"/>
          <w:w w:val="100"/>
          <w:sz w:val="10"/>
          <w:vertAlign w:val="baseline"/>
          <w:lang w:val="es-ES"/>
        </w:rPr>
      </w:pPr>
      <w:r>
        <w:pict>
          <v:line strokeweight="0.95pt" strokecolor="#000000" from="404.55pt,-17.55pt" to="433.6pt,-17.55pt" style="position:absolute;mso-position-horizontal-relative:text;mso-position-vertical-relative:text;">
            <v:stroke dashstyle="solid"/>
          </v:line>
        </w:pict>
      </w:r>
      <w:r>
        <w:rPr>
          <w:rFonts w:ascii="Tahoma" w:hAnsi="Tahoma" w:eastAsia="Tahoma"/>
          <w:b w:val="true"/>
          <w:strike w:val="false"/>
          <w:color w:val="000000"/>
          <w:spacing w:val="-2"/>
          <w:w w:val="100"/>
          <w:sz w:val="10"/>
          <w:vertAlign w:val="baseline"/>
          <w:lang w:val="es-ES"/>
        </w:rPr>
        <w:t xml:space="preserve">PAPEL EXCLUSIVO PARA DOCUMENTOS NOTARIALES</w:t>
      </w:r>
    </w:p>
    <w:p>
      <w:pPr>
        <w:spacing w:before="0" w:after="195" w:line="121" w:lineRule="exact"/>
        <w:sectPr>
          <w:type w:val="nextPage"/>
          <w:pgSz w:w="11837" w:h="16824" w:orient="portrait"/>
          <w:pgMar w:bottom="248" w:top="677" w:right="1825" w:left="2752" w:header="720" w:footer="720"/>
          <w:titlePg w:val="false"/>
          <w:textDirection w:val="lrTb"/>
        </w:sectPr>
      </w:pPr>
    </w:p>
    <w:p>
      <w:pPr>
        <w:pageBreakBefore w:val="false"/>
        <w:spacing w:before="3306"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719" coordsize="21600,21600" o:spt="202" path="m,l,21600r21600,l21600,xe">
            <v:stroke joinstyle="miter"/>
            <v:path gradientshapeok="t" o:connecttype="rect"/>
          </v:shapetype>
          <v:shape id="_x0000_s718" type="#_x0000_t719" filled="f" stroked="f" style="position:absolute;width:500.65pt;height:74.2pt;z-index:-282;margin-left:-91.75pt;margin-top:0pt;mso-wrap-distance-left:0pt;mso-wrap-distance-right:0pt">
            <v:fill opacity="1" o:opacity2="1" recolor="f" rotate="f" type="solid"/>
            <v:textbox inset="0pt, 0pt, 0pt, 0pt">
              <w:txbxContent>
                <w:tbl>
                  <w:tblPr>
                    <w:jc w:val="left"/>
                    <w:tblLayout w:type="fixed"/>
                    <w:tblCellMar>
                      <w:left w:w="0" w:type="dxa"/>
                      <w:right w:w="0" w:type="dxa"/>
                    </w:tblCellMar>
                  </w:tblPr>
                  <w:tblGrid>
                    <w:gridCol w:w="1906"/>
                    <w:gridCol w:w="259"/>
                    <w:gridCol w:w="422"/>
                    <w:gridCol w:w="274"/>
                    <w:gridCol w:w="3672"/>
                    <w:gridCol w:w="3480"/>
                  </w:tblGrid>
                  <w:tr>
                    <w:trPr>
                      <w:trHeight w:val="87" w:hRule="exact"/>
                    </w:trPr>
                    <w:tc>
                      <w:tcPr>
                        <w:tcW w:w="1906" w:type="auto"/>
                        <w:gridSpan w:val="1"/>
                        <w:tcBorders>
                          <w:top w:val="none" w:sz="0" w:color="000000"/>
                          <w:left w:val="none" w:sz="0" w:color="000000"/>
                          <w:bottom w:val="none" w:sz="0" w:color="000000"/>
                          <w:right w:val="none" w:sz="0" w:color="000000"/>
                        </w:tcBorders>
                        <w:textDirection w:val="lrTb"/>
                        <w:vAlign w:val="top"/>
                      </w:tcPr>
                      <w:p/>
                    </w:tc>
                    <w:tc>
                      <w:tcPr>
                        <w:tcW w:w="2165" w:type="auto"/>
                        <w:gridSpan w:val="1"/>
                        <w:tcBorders>
                          <w:top w:val="none" w:sz="0" w:color="000000"/>
                          <w:left w:val="none" w:sz="0" w:color="000000"/>
                          <w:bottom w:val="none" w:sz="0" w:color="000000"/>
                          <w:right w:val="none" w:sz="0" w:color="000000"/>
                        </w:tcBorders>
                        <w:textDirection w:val="lrTb"/>
                        <w:vAlign w:val="top"/>
                      </w:tcPr>
                      <w:p/>
                    </w:tc>
                    <w:tc>
                      <w:tcPr>
                        <w:tcW w:w="2587" w:type="auto"/>
                        <w:gridSpan w:val="1"/>
                        <w:tcBorders>
                          <w:top w:val="none" w:sz="0" w:color="000000"/>
                          <w:left w:val="none" w:sz="0" w:color="000000"/>
                          <w:bottom w:val="single" w:sz="7" w:color="000000"/>
                          <w:right w:val="none" w:sz="0" w:color="000000"/>
                        </w:tcBorders>
                        <w:textDirection w:val="lrTb"/>
                        <w:vAlign w:val="top"/>
                      </w:tcPr>
                      <w:p/>
                    </w:tc>
                    <w:tc>
                      <w:tcPr>
                        <w:tcW w:w="2861" w:type="auto"/>
                        <w:gridSpan w:val="1"/>
                        <w:tcBorders>
                          <w:top w:val="none" w:sz="0" w:color="000000"/>
                          <w:left w:val="none" w:sz="0" w:color="000000"/>
                          <w:bottom w:val="none" w:sz="0" w:color="000000"/>
                          <w:right w:val="none" w:sz="0" w:color="000000"/>
                        </w:tcBorders>
                        <w:textDirection w:val="lrTb"/>
                        <w:vAlign w:val="top"/>
                      </w:tcPr>
                      <w:p/>
                    </w:tc>
                    <w:tc>
                      <w:tcPr>
                        <w:tcW w:w="6533"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0" w:line="240" w:lineRule="auto"/>
                          <w:ind w:right="0" w:left="2050"/>
                          <w:jc w:val="right"/>
                          <w:textAlignment w:val="baseline"/>
                        </w:pPr>
                        <w:r>
                          <w:drawing>
                            <wp:inline>
                              <wp:extent cx="1029970" cy="942340"/>
                              <wp:docPr id="899" name="Picture"/>
                              <a:graphic>
                                <a:graphicData uri="http://schemas.openxmlformats.org/drawingml/2006/picture">
                                  <pic:pic>
                                    <pic:nvPicPr>
                                      <pic:cNvPr id="900" name="test1"/>
                                      <pic:cNvPicPr preferRelativeResize="false"/>
                                    </pic:nvPicPr>
                                    <pic:blipFill>
                                      <a:blip r:embed="drId455"/>
                                      <a:stretch>
                                        <a:fillRect/>
                                      </a:stretch>
                                    </pic:blipFill>
                                    <pic:spPr>
                                      <a:xfrm>
                                        <a:off x="0" y="0"/>
                                        <a:ext cx="1029970" cy="942340"/>
                                      </a:xfrm>
                                      <a:prstGeom prst="rect">
                                        <a:avLst/>
                                      </a:prstGeom>
                                    </pic:spPr>
                                  </pic:pic>
                                </a:graphicData>
                              </a:graphic>
                            </wp:inline>
                          </w:drawing>
                        </w:r>
                      </w:p>
                    </w:tc>
                    <w:tc>
                      <w:tcPr>
                        <w:tcW w:w="10013" w:type="auto"/>
                        <w:gridSpan w:val="1"/>
                        <w:tcBorders>
                          <w:top w:val="none" w:sz="0" w:color="000000"/>
                          <w:left w:val="none" w:sz="0" w:color="000000"/>
                          <w:bottom w:val="none" w:sz="0" w:color="000000"/>
                          <w:right w:val="none" w:sz="0" w:color="000000"/>
                        </w:tcBorders>
                        <w:textDirection w:val="lrTb"/>
                        <w:vAlign w:val="top"/>
                      </w:tcPr>
                      <w:p/>
                    </w:tc>
                  </w:tr>
                  <w:tr>
                    <w:trPr>
                      <w:trHeight w:val="216" w:hRule="exact"/>
                    </w:trPr>
                    <w:tc>
                      <w:tcPr>
                        <w:tcW w:w="1906" w:type="auto"/>
                        <w:gridSpan w:val="1"/>
                        <w:tcBorders>
                          <w:top w:val="none" w:sz="0" w:color="000000"/>
                          <w:left w:val="none" w:sz="0" w:color="000000"/>
                          <w:bottom w:val="none" w:sz="0" w:color="000000"/>
                          <w:right w:val="none" w:sz="0" w:color="000000"/>
                        </w:tcBorders>
                        <w:textDirection w:val="lrTb"/>
                        <w:vAlign w:val="top"/>
                      </w:tcPr>
                      <w:p/>
                    </w:tc>
                    <w:tc>
                      <w:tcPr>
                        <w:tcW w:w="2165" w:type="auto"/>
                        <w:gridSpan w:val="1"/>
                        <w:tcBorders>
                          <w:top w:val="none" w:sz="0" w:color="000000"/>
                          <w:left w:val="none" w:sz="0" w:color="000000"/>
                          <w:bottom w:val="none" w:sz="0" w:color="000000"/>
                          <w:right w:val="none" w:sz="0" w:color="000000"/>
                        </w:tcBorders>
                        <w:textDirection w:val="lrTb"/>
                        <w:vAlign w:val="top"/>
                      </w:tcPr>
                      <w:p/>
                    </w:tc>
                    <w:tc>
                      <w:tcPr>
                        <w:tcW w:w="2587" w:type="auto"/>
                        <w:gridSpan w:val="1"/>
                        <w:tcBorders>
                          <w:top w:val="single" w:sz="7" w:color="000000"/>
                          <w:left w:val="none" w:sz="0" w:color="000000"/>
                          <w:bottom w:val="none" w:sz="0" w:color="000000"/>
                          <w:right w:val="none" w:sz="0" w:color="000000"/>
                        </w:tcBorders>
                        <w:textDirection w:val="lrTb"/>
                        <w:vAlign w:val="top"/>
                      </w:tcPr>
                      <w:p/>
                    </w:tc>
                    <w:tc>
                      <w:tcPr>
                        <w:tcW w:w="2861" w:type="auto"/>
                        <w:gridSpan w:val="1"/>
                        <w:tcBorders>
                          <w:top w:val="none" w:sz="0" w:color="000000"/>
                          <w:left w:val="none" w:sz="0" w:color="000000"/>
                          <w:bottom w:val="none" w:sz="0" w:color="000000"/>
                          <w:right w:val="none" w:sz="0" w:color="000000"/>
                        </w:tcBorders>
                        <w:textDirection w:val="lrTb"/>
                        <w:vAlign w:val="top"/>
                      </w:tcPr>
                      <w:p/>
                    </w:tc>
                    <w:tc>
                      <w:tcPr>
                        <w:tcW w:w="6533" w:type="auto"/>
                        <w:gridSpan w:val="1"/>
                        <w:vMerge w:val="continue"/>
                        <w:tcBorders>
                          <w:top w:val="single" w:sz="0" w:color="000000"/>
                          <w:left w:val="none" w:sz="0" w:color="000000"/>
                          <w:bottom w:val="single" w:sz="0" w:color="000000"/>
                          <w:right w:val="none" w:sz="0" w:color="000000"/>
                        </w:tcBorders>
                        <w:textDirection w:val="lrTb"/>
                        <w:vAlign w:val="top"/>
                      </w:tcPr>
                      <w:p/>
                    </w:tc>
                    <w:tc>
                      <w:tcPr>
                        <w:tcW w:w="10013"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253" w:line="419" w:lineRule="exact"/>
                          <w:ind w:right="5" w:left="0" w:firstLine="0"/>
                          <w:jc w:val="right"/>
                          <w:textAlignment w:val="baseline"/>
                          <w:rPr>
                            <w:rFonts w:ascii="Tahoma" w:hAnsi="Tahoma" w:eastAsia="Tahoma"/>
                            <w:strike w:val="false"/>
                            <w:color w:val="000000"/>
                            <w:spacing w:val="0"/>
                            <w:w w:val="100"/>
                            <w:sz w:val="33"/>
                            <w:vertAlign w:val="baseline"/>
                            <w:lang w:val="es-ES"/>
                          </w:rPr>
                        </w:pPr>
                        <w:r>
                          <w:rPr>
                            <w:rFonts w:ascii="Tahoma" w:hAnsi="Tahoma" w:eastAsia="Tahoma"/>
                            <w:strike w:val="false"/>
                            <w:color w:val="000000"/>
                            <w:spacing w:val="0"/>
                            <w:w w:val="100"/>
                            <w:sz w:val="33"/>
                            <w:vertAlign w:val="baseline"/>
                            <w:lang w:val="es-ES"/>
                          </w:rPr>
                          <w:t xml:space="preserve">8C3883603</w:t>
                        </w:r>
                      </w:p>
                    </w:tc>
                  </w:tr>
                  <w:tr>
                    <w:trPr>
                      <w:trHeight w:val="494" w:hRule="exact"/>
                    </w:trPr>
                    <w:tc>
                      <w:tcPr>
                        <w:tcW w:w="1906" w:type="auto"/>
                        <w:gridSpan w:val="1"/>
                        <w:tcBorders>
                          <w:top w:val="none" w:sz="0" w:color="000000"/>
                          <w:left w:val="none" w:sz="0" w:color="000000"/>
                          <w:bottom w:val="none" w:sz="0" w:color="000000"/>
                          <w:right w:val="none" w:sz="0" w:color="000000"/>
                        </w:tcBorders>
                        <w:textDirection w:val="lrTb"/>
                        <w:vAlign w:val="top"/>
                      </w:tcPr>
                      <w:p/>
                    </w:tc>
                    <w:tc>
                      <w:tcPr>
                        <w:tcW w:w="2861" w:type="auto"/>
                        <w:gridSpan w:val="3"/>
                        <w:tcBorders>
                          <w:top w:val="none" w:sz="0" w:color="000000"/>
                          <w:left w:val="none" w:sz="0" w:color="000000"/>
                          <w:bottom w:val="none" w:sz="0" w:color="000000"/>
                          <w:right w:val="none" w:sz="0" w:color="000000"/>
                        </w:tcBorders>
                        <w:shd w:val="clear" w:color="000000" w:fill="000000"/>
                        <w:textDirection w:val="lrTb"/>
                        <w:vAlign w:val="top"/>
                      </w:tcPr>
                      <w:p>
                        <w:pPr>
                          <w:pageBreakBefore w:val="false"/>
                          <w:spacing w:before="0" w:after="0" w:line="174" w:lineRule="exact"/>
                          <w:ind w:right="0" w:left="0" w:firstLine="0"/>
                          <w:jc w:val="center"/>
                          <w:textAlignment w:val="baseline"/>
                          <w:rPr>
                            <w:rFonts w:ascii="Courier New" w:hAnsi="Courier New" w:eastAsia="Courier New"/>
                            <w:b w:val="true"/>
                            <w:strike w:val="false"/>
                            <w:color w:val="FFFFFF"/>
                            <w:spacing w:val="0"/>
                            <w:w w:val="100"/>
                            <w:sz w:val="21"/>
                            <w:vertAlign w:val="baseline"/>
                            <w:lang w:val="es-ES"/>
                          </w:rPr>
                        </w:pPr>
                        <w:r>
                          <w:rPr>
                            <w:rFonts w:ascii="Courier New" w:hAnsi="Courier New" w:eastAsia="Courier New"/>
                            <w:b w:val="true"/>
                            <w:strike w:val="false"/>
                            <w:color w:val="FFFFFF"/>
                            <w:spacing w:val="0"/>
                            <w:w w:val="100"/>
                            <w:sz w:val="21"/>
                            <w:vertAlign w:val="baseline"/>
                            <w:lang w:val="es-ES"/>
                          </w:rPr>
                          <w:t xml:space="preserve">TIMBRE</w:t>
                        </w:r>
                      </w:p>
                      <w:p>
                        <w:pPr>
                          <w:pageBreakBefore w:val="false"/>
                          <w:spacing w:before="0" w:after="0" w:line="155" w:lineRule="exact"/>
                          <w:ind w:right="0" w:left="72" w:firstLine="0"/>
                          <w:jc w:val="left"/>
                          <w:textAlignment w:val="baseline"/>
                          <w:rPr>
                            <w:rFonts w:ascii="Times New Roman" w:hAnsi="Times New Roman" w:eastAsia="Times New Roman"/>
                            <w:strike w:val="false"/>
                            <w:color w:val="FFFFFF"/>
                            <w:spacing w:val="-21"/>
                            <w:w w:val="100"/>
                            <w:sz w:val="18"/>
                            <w:vertAlign w:val="baseline"/>
                            <w:lang w:val="es-ES"/>
                          </w:rPr>
                        </w:pPr>
                        <w:r>
                          <w:rPr>
                            <w:rFonts w:ascii="Times New Roman" w:hAnsi="Times New Roman" w:eastAsia="Times New Roman"/>
                            <w:strike w:val="false"/>
                            <w:color w:val="FFFFFF"/>
                            <w:spacing w:val="-21"/>
                            <w:w w:val="100"/>
                            <w:sz w:val="18"/>
                            <w:vertAlign w:val="baseline"/>
                            <w:lang w:val="es-ES"/>
                          </w:rPr>
                          <w:t xml:space="preserve">DEL ESTADO </w:t>
                        </w:r>
                        <w:r>
                          <w:rPr>
                            <w:rFonts w:ascii="Times New Roman" w:hAnsi="Times New Roman" w:eastAsia="Times New Roman"/>
                            <w:strike w:val="false"/>
                            <w:color w:val="FFFFFF"/>
                            <w:spacing w:val="-21"/>
                            <w:w w:val="100"/>
                            <w:sz w:val="13"/>
                            <w:vertAlign w:val="superscript"/>
                            <w:lang w:val="es-ES"/>
                          </w:rPr>
                          <w:t xml:space="preserve">7</w:t>
                        </w:r>
                        <w:r>
                          <w:rPr>
                            <w:rFonts w:ascii="Times New Roman" w:hAnsi="Times New Roman" w:eastAsia="Times New Roman"/>
                            <w:strike w:val="false"/>
                            <w:color w:val="FFFFFF"/>
                            <w:spacing w:val="-21"/>
                            <w:w w:val="100"/>
                            <w:sz w:val="18"/>
                            <w:vertAlign w:val="baseline"/>
                            <w:lang w:val="es-ES"/>
                          </w:rPr>
                          <w:t xml:space="preserve">W</w:t>
                        </w:r>
                        <w:r>
                          <w:rPr>
                            <w:rFonts w:ascii="Times New Roman" w:hAnsi="Times New Roman" w:eastAsia="Times New Roman"/>
                            <w:strike w:val="false"/>
                            <w:color w:val="FFFFFF"/>
                            <w:spacing w:val="-21"/>
                            <w:w w:val="100"/>
                            <w:sz w:val="18"/>
                            <w:vertAlign w:val="superscript"/>
                            <w:lang w:val="es-ES"/>
                          </w:rPr>
                          <w:t xml:space="preserve">-</w:t>
                        </w:r>
                        <w:r>
                          <w:rPr>
                            <w:rFonts w:ascii="Tahoma" w:hAnsi="Tahoma" w:eastAsia="Tahoma"/>
                            <w:strike w:val="false"/>
                            <w:color w:val="000000"/>
                            <w:w w:val="100"/>
                            <w:sz w:val="24"/>
                            <w:vertAlign w:val="baseline"/>
                            <w:lang w:val="es-ES"/>
                          </w:rPr>
                          <w:t xml:space="preserve">
</w:t>
                        </w:r>
                      </w:p>
                    </w:tc>
                    <w:tc>
                      <w:tcPr>
                        <w:tcW w:w="6533" w:type="auto"/>
                        <w:gridSpan w:val="1"/>
                        <w:vMerge w:val="continue"/>
                        <w:tcBorders>
                          <w:top w:val="single" w:sz="0" w:color="000000"/>
                          <w:left w:val="none" w:sz="0" w:color="000000"/>
                          <w:bottom w:val="single" w:sz="0" w:color="000000"/>
                          <w:right w:val="none" w:sz="0" w:color="000000"/>
                        </w:tcBorders>
                        <w:textDirection w:val="lrTb"/>
                        <w:vAlign w:val="top"/>
                      </w:tcPr>
                      <w:p/>
                    </w:tc>
                    <w:tc>
                      <w:tcPr>
                        <w:tcW w:w="10013" w:type="auto"/>
                        <w:gridSpan w:val="1"/>
                        <w:vMerge w:val="continue"/>
                        <w:tcBorders>
                          <w:top w:val="single" w:sz="0" w:color="000000"/>
                          <w:left w:val="none" w:sz="0" w:color="000000"/>
                          <w:bottom w:val="none" w:sz="0" w:color="000000"/>
                          <w:right w:val="none" w:sz="0" w:color="000000"/>
                        </w:tcBorders>
                        <w:textDirection w:val="lrTb"/>
                        <w:vAlign w:val="top"/>
                      </w:tcPr>
                      <w:p/>
                    </w:tc>
                  </w:tr>
                  <w:tr>
                    <w:trPr>
                      <w:trHeight w:val="687" w:hRule="exact"/>
                    </w:trPr>
                    <w:tc>
                      <w:tcPr>
                        <w:tcW w:w="1906"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122" w:after="247" w:line="312" w:lineRule="exact"/>
                          <w:ind w:right="960" w:left="0" w:firstLine="0"/>
                          <w:jc w:val="right"/>
                          <w:textAlignment w:val="baseline"/>
                          <w:rPr>
                            <w:rFonts w:ascii="Courier New" w:hAnsi="Courier New" w:eastAsia="Courier New"/>
                            <w:strike w:val="false"/>
                            <w:color w:val="000000"/>
                            <w:spacing w:val="-35"/>
                            <w:w w:val="100"/>
                            <w:sz w:val="26"/>
                            <w:vertAlign w:val="baseline"/>
                            <w:lang w:val="es-ES"/>
                          </w:rPr>
                        </w:pPr>
                        <w:r>
                          <w:rPr>
                            <w:rFonts w:ascii="Courier New" w:hAnsi="Courier New" w:eastAsia="Courier New"/>
                            <w:strike w:val="false"/>
                            <w:color w:val="000000"/>
                            <w:spacing w:val="-35"/>
                            <w:w w:val="100"/>
                            <w:sz w:val="26"/>
                            <w:vertAlign w:val="baseline"/>
                            <w:lang w:val="es-ES"/>
                          </w:rPr>
                          <w:t xml:space="preserve">05/2007</w:t>
                        </w:r>
                      </w:p>
                    </w:tc>
                    <w:tc>
                      <w:tcPr>
                        <w:tcW w:w="2165" w:type="auto"/>
                        <w:gridSpan w:val="1"/>
                        <w:tcBorders>
                          <w:top w:val="none" w:sz="0" w:color="000000"/>
                          <w:left w:val="none" w:sz="0" w:color="000000"/>
                          <w:bottom w:val="none" w:sz="0" w:color="000000"/>
                          <w:right w:val="none" w:sz="0" w:color="000000"/>
                        </w:tcBorders>
                        <w:textDirection w:val="lrTb"/>
                        <w:vAlign w:val="top"/>
                      </w:tcPr>
                      <w:p/>
                    </w:tc>
                    <w:tc>
                      <w:tcPr>
                        <w:tcW w:w="2587" w:type="auto"/>
                        <w:gridSpan w:val="1"/>
                        <w:tcBorders>
                          <w:top w:val="none" w:sz="0" w:color="000000"/>
                          <w:left w:val="none" w:sz="0" w:color="000000"/>
                          <w:bottom w:val="none" w:sz="0" w:color="000000"/>
                          <w:right w:val="none" w:sz="0" w:color="000000"/>
                        </w:tcBorders>
                        <w:textDirection w:val="lrTb"/>
                        <w:vAlign w:val="top"/>
                      </w:tcPr>
                      <w:p/>
                    </w:tc>
                    <w:tc>
                      <w:tcPr>
                        <w:tcW w:w="2861" w:type="auto"/>
                        <w:gridSpan w:val="1"/>
                        <w:tcBorders>
                          <w:top w:val="none" w:sz="0" w:color="000000"/>
                          <w:left w:val="none" w:sz="0" w:color="000000"/>
                          <w:bottom w:val="none" w:sz="0" w:color="000000"/>
                          <w:right w:val="none" w:sz="0" w:color="000000"/>
                        </w:tcBorders>
                        <w:textDirection w:val="lrTb"/>
                        <w:vAlign w:val="top"/>
                      </w:tcPr>
                      <w:p/>
                    </w:tc>
                    <w:tc>
                      <w:tcPr>
                        <w:tcW w:w="6533" w:type="auto"/>
                        <w:gridSpan w:val="1"/>
                        <w:vMerge w:val="continue"/>
                        <w:tcBorders>
                          <w:top w:val="single" w:sz="0" w:color="000000"/>
                          <w:left w:val="none" w:sz="0" w:color="000000"/>
                          <w:bottom w:val="none" w:sz="0" w:color="000000"/>
                          <w:right w:val="none" w:sz="0" w:color="000000"/>
                        </w:tcBorders>
                        <w:textDirection w:val="lrTb"/>
                        <w:vAlign w:val="top"/>
                      </w:tcPr>
                      <w:p/>
                    </w:tc>
                    <w:tc>
                      <w:tcPr>
                        <w:tcW w:w="10013" w:type="auto"/>
                        <w:gridSpan w:val="1"/>
                        <w:tcBorders>
                          <w:top w:val="none" w:sz="0" w:color="000000"/>
                          <w:left w:val="none" w:sz="0" w:color="000000"/>
                          <w:bottom w:val="none" w:sz="0" w:color="000000"/>
                          <w:right w:val="none" w:sz="0" w:color="000000"/>
                        </w:tcBorders>
                        <w:textDirection w:val="lrTb"/>
                        <w:vAlign w:val="top"/>
                      </w:tcPr>
                      <w:p/>
                    </w:tc>
                  </w:tr>
                </w:tbl>
              </w:txbxContent>
            </v:textbox>
          </v:shape>
        </w:pict>
      </w:r>
    </w:p>
    <w:p>
      <w:pPr>
        <w:sectPr>
          <w:type w:val="continuous"/>
          <w:pgSz w:w="11837" w:h="16824" w:orient="portrait"/>
          <w:pgMar w:bottom="248" w:top="677" w:right="1494" w:left="2641" w:header="720" w:footer="720"/>
          <w:titlePg w:val="false"/>
          <w:textDirection w:val="lrTb"/>
        </w:sectPr>
      </w:pPr>
    </w:p>
    <w:p>
      <w:pPr>
        <w:pageBreakBefore w:val="false"/>
        <w:spacing w:before="0" w:after="2940" w:line="240" w:lineRule="auto"/>
        <w:ind w:right="421" w:left="421"/>
        <w:jc w:val="left"/>
        <w:textAlignment w:val="baseline"/>
      </w:pPr>
      <w:r>
        <w:drawing>
          <wp:inline>
            <wp:extent cx="4075430" cy="5325110"/>
            <wp:docPr id="901" name="Picture"/>
            <a:graphic>
              <a:graphicData uri="http://schemas.openxmlformats.org/drawingml/2006/picture">
                <pic:pic>
                  <pic:nvPicPr>
                    <pic:cNvPr id="902" name="test1"/>
                    <pic:cNvPicPr preferRelativeResize="false"/>
                  </pic:nvPicPr>
                  <pic:blipFill>
                    <a:blip r:embed="drId456"/>
                    <a:stretch>
                      <a:fillRect/>
                    </a:stretch>
                  </pic:blipFill>
                  <pic:spPr>
                    <a:xfrm>
                      <a:off x="0" y="0"/>
                      <a:ext cx="4075430" cy="5325110"/>
                    </a:xfrm>
                    <a:prstGeom prst="rect">
                      <a:avLst/>
                    </a:prstGeom>
                  </pic:spPr>
                </pic:pic>
              </a:graphicData>
            </a:graphic>
          </wp:inline>
        </w:drawing>
      </w:r>
    </w:p>
    <w:p>
      <w:pPr>
        <w:spacing w:before="0" w:after="2940" w:line="240" w:lineRule="auto"/>
        <w:sectPr>
          <w:type w:val="continuous"/>
          <w:pgSz w:w="11837" w:h="16824" w:orient="portrait"/>
          <w:pgMar w:bottom="248" w:top="677" w:right="1936" w:left="2641" w:header="720" w:footer="720"/>
          <w:titlePg w:val="false"/>
          <w:textDirection w:val="lrTb"/>
        </w:sectPr>
      </w:pPr>
    </w:p>
    <w:p>
      <w:pPr>
        <w:pageBreakBefore w:val="false"/>
        <w:spacing w:before="0" w:after="0" w:line="271" w:lineRule="exact"/>
        <w:ind w:right="0" w:left="0" w:firstLine="0"/>
        <w:jc w:val="center"/>
        <w:textAlignment w:val="baseline"/>
        <w:rPr>
          <w:rFonts w:ascii="Times New Roman" w:hAnsi="Times New Roman" w:eastAsia="Times New Roman"/>
          <w:strike w:val="false"/>
          <w:color w:val="000000"/>
          <w:spacing w:val="30"/>
          <w:w w:val="100"/>
          <w:sz w:val="24"/>
          <w:vertAlign w:val="baseline"/>
          <w:lang w:val="es-ES"/>
        </w:rPr>
      </w:pPr>
      <w:r>
        <w:rPr>
          <w:rFonts w:ascii="Times New Roman" w:hAnsi="Times New Roman" w:eastAsia="Times New Roman"/>
          <w:strike w:val="false"/>
          <w:color w:val="000000"/>
          <w:spacing w:val="30"/>
          <w:w w:val="100"/>
          <w:sz w:val="24"/>
          <w:vertAlign w:val="baseline"/>
          <w:lang w:val="es-ES"/>
        </w:rPr>
        <w:t xml:space="preserve">11</w:t>
      </w:r>
    </w:p>
    <w:p>
      <w:pPr>
        <w:sectPr>
          <w:type w:val="continuous"/>
          <w:pgSz w:w="11837" w:h="16824" w:orient="portrait"/>
          <w:pgMar w:bottom="248" w:top="677" w:right="1494" w:left="3083" w:header="720" w:footer="720"/>
          <w:titlePg w:val="false"/>
          <w:textDirection w:val="lrTb"/>
        </w:sectPr>
      </w:pPr>
    </w:p>
    <w:p>
      <w:pPr>
        <w:pageBreakBefore w:val="false"/>
        <w:spacing w:before="13" w:after="0" w:line="142" w:lineRule="exact"/>
        <w:ind w:right="0" w:left="0" w:firstLine="0"/>
        <w:jc w:val="both"/>
        <w:textAlignment w:val="baseline"/>
        <w:rPr>
          <w:rFonts w:ascii="Times New Roman" w:hAnsi="Times New Roman" w:eastAsia="Times New Roman"/>
          <w:b w:val="true"/>
          <w:strike w:val="false"/>
          <w:color w:val="000000"/>
          <w:spacing w:val="0"/>
          <w:w w:val="100"/>
          <w:sz w:val="14"/>
          <w:vertAlign w:val="baseline"/>
          <w:lang w:val="es-ES"/>
        </w:rPr>
      </w:pPr>
      <w:r>
        <w:pict>
          <v:shapetype id="_x0000_t720" coordsize="21600,21600" o:spt="202" path="m,l,21600r21600,l21600,xe">
            <v:stroke joinstyle="miter"/>
            <v:path gradientshapeok="t" o:connecttype="rect"/>
          </v:shapetype>
          <v:shape id="_x0000_s719" type="#_x0000_t720" filled="f" stroked="f" style="position:absolute;width:74.65pt;height:57.2pt;z-index:-281;margin-left:112.8pt;margin-top:154.1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page">
              <wp:posOffset>1432560</wp:posOffset>
            </wp:positionH>
            <wp:positionV relativeFrom="page">
              <wp:posOffset>1957070</wp:posOffset>
            </wp:positionV>
            <wp:extent cx="487680" cy="612140"/>
            <wp:wrapThrough wrapText="bothSides">
              <wp:wrapPolygon>
                <wp:start x="0" y="0"/>
                <wp:lineTo x="0" y="21545"/>
                <wp:lineTo x="6750" y="21545"/>
                <wp:lineTo x="6750" y="17902"/>
                <wp:lineTo x="21600" y="17902"/>
                <wp:lineTo x="21600" y="0"/>
                <wp:lineTo x="0" y="0"/>
              </wp:wrapPolygon>
            </wp:wrapThrough>
            <wp:docPr id="903" name="IrregularPicture"/>
            <a:graphic>
              <a:graphicData uri="http://schemas.openxmlformats.org/drawingml/2006/picture">
                <pic:pic>
                  <pic:nvPicPr>
                    <pic:cNvPr id="904" name="Picture"/>
                    <pic:cNvPicPr preferRelativeResize="false"/>
                  </pic:nvPicPr>
                  <pic:blipFill>
                    <a:blip r:embed="drId457"/>
                    <a:stretch>
                      <a:fillRect/>
                    </a:stretch>
                  </pic:blipFill>
                  <pic:spPr>
                    <a:xfrm>
                      <a:off x="0" y="0"/>
                      <a:ext cx="487680" cy="612140"/>
                    </a:xfrm>
                    <a:prstGeom prst="rect">
                      <a:avLst/>
                    </a:prstGeom>
                  </pic:spPr>
                </pic:pic>
              </a:graphicData>
            </a:graphic>
          </wp:anchor>
        </w:drawing>
      </w:r>
      <w:r>
        <w:rPr>
          <w:rFonts w:ascii="Times New Roman" w:hAnsi="Times New Roman" w:eastAsia="Times New Roman"/>
          <w:b w:val="true"/>
          <w:strike w:val="false"/>
          <w:color w:val="000000"/>
          <w:spacing w:val="0"/>
          <w:w w:val="100"/>
          <w:sz w:val="14"/>
          <w:vertAlign w:val="baseline"/>
          <w:lang w:val="es-ES"/>
        </w:rPr>
        <w:t xml:space="preserve">Gerencia Municipal de Cultura y Deportes de Sta. Luda, S. A Cl Poema de La Maleta.16 - 35110 Santa Lucia - Gran Canaria NAY.: A - 35204411</w:t>
      </w:r>
    </w:p>
    <w:p>
      <w:pPr>
        <w:pageBreakBefore w:val="false"/>
        <w:spacing w:before="19" w:after="0" w:line="145" w:lineRule="exact"/>
        <w:ind w:right="0" w:left="288" w:hanging="288"/>
        <w:jc w:val="left"/>
        <w:textAlignment w:val="baseline"/>
        <w:rPr>
          <w:rFonts w:ascii="Times New Roman" w:hAnsi="Times New Roman" w:eastAsia="Times New Roman"/>
          <w:b w:val="true"/>
          <w:strike w:val="false"/>
          <w:color w:val="000000"/>
          <w:spacing w:val="-8"/>
          <w:w w:val="100"/>
          <w:sz w:val="14"/>
          <w:vertAlign w:val="baseline"/>
          <w:lang w:val="es-ES"/>
        </w:rPr>
      </w:pPr>
      <w:r>
        <w:br w:type="column"/>
      </w:r>
      <w:r>
        <w:rPr>
          <w:rFonts w:ascii="Times New Roman" w:hAnsi="Times New Roman" w:eastAsia="Times New Roman"/>
          <w:b w:val="true"/>
          <w:strike w:val="false"/>
          <w:color w:val="000000"/>
          <w:spacing w:val="-8"/>
          <w:w w:val="100"/>
          <w:sz w:val="14"/>
          <w:vertAlign w:val="baseline"/>
          <w:lang w:val="es-ES"/>
        </w:rPr>
        <w:t xml:space="preserve">Tits.: 928 75 48 00 (Cultura) 928 75 56 96 (Deportes) Faic 928 75 12 18</w:t>
      </w:r>
    </w:p>
    <w:p>
      <w:pPr>
        <w:sectPr>
          <w:type w:val="nextPage"/>
          <w:pgSz w:w="11822" w:h="16814" w:orient="portrait"/>
          <w:pgMar w:bottom="247" w:top="3260" w:right="2256" w:left="3778" w:header="720" w:footer="720"/>
          <w:cols w:sep="0" w:num="2" w:space="0" w:equalWidth="0">
            <w:col w:w="3609" w:space="634"/>
            <w:col w:w="1545" w:space="0"/>
          </w:cols>
          <w:titlePg w:val="false"/>
          <w:textDirection w:val="lrTb"/>
        </w:sectPr>
      </w:pPr>
    </w:p>
    <w:p>
      <w:pPr>
        <w:pageBreakBefore w:val="false"/>
        <w:spacing w:before="221"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722" coordsize="21600,21600" o:spt="202" path="m,l,21600r21600,l21600,xe">
            <v:stroke joinstyle="miter"/>
            <v:path gradientshapeok="t" o:connecttype="rect"/>
          </v:shapetype>
          <v:shape id="_x0000_s721" type="#_x0000_t722" filled="f" stroked="f" style="position:absolute;width:62.4pt;height:9.6pt;z-index:-279;margin-left:2.6pt;margin-top:8.3pt;mso-wrap-distance-left:0pt;mso-wrap-distance-right:0pt">
            <v:fill opacity="1" o:opacity2="1" recolor="f" rotate="f" type="solid"/>
            <v:textbox inset="0pt, 0pt, 0pt, 0pt">
              <w:txbxContent>
                <w:p>
                  <w:pPr>
                    <w:pageBreakBefore w:val="false"/>
                    <w:spacing w:before="5" w:after="0" w:line="202" w:lineRule="exact"/>
                    <w:ind w:right="0" w:left="0" w:firstLine="0"/>
                    <w:jc w:val="left"/>
                    <w:textAlignment w:val="baseline"/>
                    <w:rPr>
                      <w:rFonts w:ascii="Arial" w:hAnsi="Arial" w:eastAsia="Arial"/>
                      <w:b w:val="true"/>
                      <w:strike w:val="false"/>
                      <w:color w:val="000000"/>
                      <w:spacing w:val="-2"/>
                      <w:w w:val="100"/>
                      <w:sz w:val="19"/>
                      <w:vertAlign w:val="baseline"/>
                      <w:lang w:val="es-ES"/>
                    </w:rPr>
                  </w:pPr>
                  <w:r>
                    <w:rPr>
                      <w:rFonts w:ascii="Arial" w:hAnsi="Arial" w:eastAsia="Arial"/>
                      <w:b w:val="true"/>
                      <w:strike w:val="false"/>
                      <w:color w:val="000000"/>
                      <w:spacing w:val="-2"/>
                      <w:w w:val="100"/>
                      <w:sz w:val="19"/>
                      <w:vertAlign w:val="baseline"/>
                      <w:lang w:val="es-ES"/>
                    </w:rPr>
                    <w:t xml:space="preserve">ANTA LUCIA</w:t>
                  </w:r>
                </w:p>
              </w:txbxContent>
            </v:textbox>
          </v:shape>
        </w:pict>
      </w:r>
      <w:r>
        <w:pict>
          <v:shapetype id="_x0000_t723" coordsize="21600,21600" o:spt="202" path="m,l,21600r21600,l21600,xe">
            <v:stroke joinstyle="miter"/>
            <v:path gradientshapeok="t" o:connecttype="rect"/>
          </v:shapetype>
          <v:shape id="_x0000_s722" type="#_x0000_t723" filled="f" stroked="f" style="position:absolute;width:74.65pt;height:6.65pt;z-index:-278;margin-left:-9.65pt;margin-top:17.9pt;mso-wrap-distance-left:0pt;mso-wrap-distance-right:0pt">
            <v:fill opacity="1" o:opacity2="1" recolor="f" rotate="f" type="solid"/>
            <v:textbox inset="0pt, 0pt, 0pt, 0pt">
              <w:txbxContent>
                <w:p>
                  <w:pPr>
                    <w:pageBreakBefore w:val="false"/>
                    <w:spacing w:before="0" w:after="0" w:line="139" w:lineRule="exact"/>
                    <w:ind w:right="0" w:left="0" w:firstLine="0"/>
                    <w:jc w:val="right"/>
                    <w:textAlignment w:val="baseline"/>
                    <w:rPr>
                      <w:rFonts w:ascii="Times New Roman" w:hAnsi="Times New Roman" w:eastAsia="Times New Roman"/>
                      <w:b w:val="true"/>
                      <w:strike w:val="false"/>
                      <w:color w:val="000000"/>
                      <w:spacing w:val="16"/>
                      <w:w w:val="100"/>
                      <w:sz w:val="14"/>
                      <w:vertAlign w:val="baseline"/>
                      <w:lang w:val="es-ES"/>
                    </w:rPr>
                  </w:pPr>
                  <w:r>
                    <w:rPr>
                      <w:rFonts w:ascii="Times New Roman" w:hAnsi="Times New Roman" w:eastAsia="Times New Roman"/>
                      <w:b w:val="true"/>
                      <w:strike w:val="false"/>
                      <w:color w:val="000000"/>
                      <w:spacing w:val="16"/>
                      <w:w w:val="100"/>
                      <w:sz w:val="14"/>
                      <w:vertAlign w:val="baseline"/>
                      <w:lang w:val="es-ES"/>
                    </w:rPr>
                    <w:t xml:space="preserve">ateneo Municipal</w:t>
                  </w:r>
                </w:p>
              </w:txbxContent>
            </v:textbox>
          </v:shape>
        </w:pict>
      </w:r>
      <w:r>
        <w:pict>
          <v:line strokeweight="0.95pt" strokecolor="#000000" from="66.45pt,7.1pt" to="354pt,7.1pt" style="position:absolute;mso-position-horizontal-relative:text;mso-position-vertical-relative:text;">
            <v:stroke dashstyle="solid"/>
          </v:line>
        </w:pict>
      </w:r>
    </w:p>
    <w:p>
      <w:pPr>
        <w:sectPr>
          <w:type w:val="continuous"/>
          <w:pgSz w:w="11822" w:h="16814" w:orient="portrait"/>
          <w:pgMar w:bottom="247" w:top="3260" w:right="2113" w:left="2449" w:header="720" w:footer="720"/>
          <w:titlePg w:val="false"/>
          <w:textDirection w:val="lrTb"/>
        </w:sectPr>
      </w:pPr>
    </w:p>
    <w:p>
      <w:pPr>
        <w:pageBreakBefore w:val="false"/>
        <w:spacing w:before="368" w:after="0" w:line="176" w:lineRule="exact"/>
        <w:ind w:right="72" w:left="648" w:firstLine="0"/>
        <w:jc w:val="both"/>
        <w:textAlignment w:val="baseline"/>
        <w:rPr>
          <w:rFonts w:ascii="Arial" w:hAnsi="Arial" w:eastAsia="Arial"/>
          <w:b w:val="true"/>
          <w:i w:val="true"/>
          <w:strike w:val="false"/>
          <w:color w:val="000000"/>
          <w:spacing w:val="-8"/>
          <w:w w:val="100"/>
          <w:sz w:val="16"/>
          <w:vertAlign w:val="baseline"/>
          <w:lang w:val="es-ES"/>
        </w:rPr>
      </w:pPr>
      <w:r>
        <w:rPr>
          <w:rFonts w:ascii="Arial" w:hAnsi="Arial" w:eastAsia="Arial"/>
          <w:b w:val="true"/>
          <w:i w:val="true"/>
          <w:strike w:val="false"/>
          <w:color w:val="000000"/>
          <w:spacing w:val="-8"/>
          <w:w w:val="100"/>
          <w:sz w:val="16"/>
          <w:vertAlign w:val="baseline"/>
          <w:lang w:val="es-ES"/>
        </w:rPr>
        <w:t xml:space="preserve">municipal o por empresas que presten estos servicios, así como, la prestación de tos servicios expresados para otros Organismos. Entidades, personas tísicas y/o jurídicas, públicas y/o privadas, nacionales y/o extranjeros, e independientemente de que su ámbito de actuación sea local, nacional o Internacional.</w:t>
      </w:r>
    </w:p>
    <w:p>
      <w:pPr>
        <w:pageBreakBefore w:val="false"/>
        <w:spacing w:before="271" w:after="0" w:line="184" w:lineRule="exact"/>
        <w:ind w:right="72" w:left="648" w:firstLine="0"/>
        <w:jc w:val="both"/>
        <w:textAlignment w:val="baseline"/>
        <w:rPr>
          <w:rFonts w:ascii="Arial" w:hAnsi="Arial" w:eastAsia="Arial"/>
          <w:b w:val="true"/>
          <w:i w:val="true"/>
          <w:strike w:val="false"/>
          <w:color w:val="000000"/>
          <w:spacing w:val="0"/>
          <w:w w:val="100"/>
          <w:sz w:val="16"/>
          <w:vertAlign w:val="baseline"/>
          <w:lang w:val="es-ES"/>
        </w:rPr>
      </w:pPr>
      <w:r>
        <w:rPr>
          <w:rFonts w:ascii="Arial" w:hAnsi="Arial" w:eastAsia="Arial"/>
          <w:b w:val="true"/>
          <w:i w:val="true"/>
          <w:strike w:val="false"/>
          <w:color w:val="000000"/>
          <w:spacing w:val="0"/>
          <w:w w:val="100"/>
          <w:sz w:val="16"/>
          <w:vertAlign w:val="baseline"/>
          <w:lang w:val="es-ES"/>
        </w:rPr>
        <w:t xml:space="preserve">Sin carácter limitativo, se enumeran "Ad exemplum" las siguientes finalidades concretas del objeto social:</w:t>
      </w:r>
    </w:p>
    <w:p>
      <w:pPr>
        <w:pageBreakBefore w:val="false"/>
        <w:numPr>
          <w:ilvl w:val="0"/>
          <w:numId w:val="70"/>
        </w:numPr>
        <w:tabs>
          <w:tab w:val="clear" w:pos="216"/>
          <w:tab w:val="left" w:pos="864"/>
        </w:tabs>
        <w:spacing w:before="81" w:after="0" w:line="183" w:lineRule="exact"/>
        <w:ind w:right="0" w:left="648" w:firstLine="0"/>
        <w:jc w:val="left"/>
        <w:textAlignment w:val="baseline"/>
        <w:rPr>
          <w:rFonts w:ascii="Arial" w:hAnsi="Arial" w:eastAsia="Arial"/>
          <w:b w:val="true"/>
          <w:i w:val="true"/>
          <w:strike w:val="false"/>
          <w:color w:val="000000"/>
          <w:spacing w:val="-6"/>
          <w:w w:val="100"/>
          <w:sz w:val="16"/>
          <w:vertAlign w:val="baseline"/>
          <w:lang w:val="es-ES"/>
        </w:rPr>
      </w:pPr>
      <w:r>
        <w:rPr>
          <w:rFonts w:ascii="Arial" w:hAnsi="Arial" w:eastAsia="Arial"/>
          <w:b w:val="true"/>
          <w:i w:val="true"/>
          <w:strike w:val="false"/>
          <w:color w:val="000000"/>
          <w:spacing w:val="-6"/>
          <w:w w:val="100"/>
          <w:sz w:val="16"/>
          <w:vertAlign w:val="baseline"/>
          <w:lang w:val="es-ES"/>
        </w:rPr>
        <w:t xml:space="preserve">DE 1NDOLE ESPECIALMENTE CULTURAL:</w:t>
      </w:r>
    </w:p>
    <w:p>
      <w:pPr>
        <w:pageBreakBefore w:val="false"/>
        <w:spacing w:before="278" w:after="0" w:line="178" w:lineRule="exact"/>
        <w:ind w:right="72" w:left="648" w:firstLine="0"/>
        <w:jc w:val="both"/>
        <w:textAlignment w:val="baseline"/>
        <w:rPr>
          <w:rFonts w:ascii="Arial" w:hAnsi="Arial" w:eastAsia="Arial"/>
          <w:b w:val="true"/>
          <w:i w:val="true"/>
          <w:strike w:val="false"/>
          <w:color w:val="000000"/>
          <w:spacing w:val="-7"/>
          <w:w w:val="100"/>
          <w:sz w:val="16"/>
          <w:vertAlign w:val="baseline"/>
          <w:lang w:val="es-ES"/>
        </w:rPr>
      </w:pPr>
      <w:r>
        <w:rPr>
          <w:rFonts w:ascii="Arial" w:hAnsi="Arial" w:eastAsia="Arial"/>
          <w:b w:val="true"/>
          <w:i w:val="true"/>
          <w:strike w:val="false"/>
          <w:color w:val="000000"/>
          <w:spacing w:val="-7"/>
          <w:w w:val="100"/>
          <w:sz w:val="16"/>
          <w:vertAlign w:val="baseline"/>
          <w:lang w:val="es-ES"/>
        </w:rPr>
        <w:t xml:space="preserve">Prestar los servicios propios del actual "Ateneo Municipal", incluso los talleres culturales y otros: los de Conservatorio y Banda de Música, los de Teatro, representaciones y actuaciones similares; la coordinación y funcionamiento de les "Casas de Cultura". y de las Bibliotecas Municipales"; el desarrollo de los Planes de "Acción Cultural en los Barrios"; el mantenimiento y utilización de los equipos de megafonia y de todo el material de Cultura, incluso bancos, escenarios etc...; la promoción de ediciones bibliográficas, de revistas y </w:t>
      </w:r>
      <w:r>
        <w:rPr>
          <w:rFonts w:ascii="Arial" w:hAnsi="Arial" w:eastAsia="Arial"/>
          <w:b w:val="true"/>
          <w:strike w:val="false"/>
          <w:color w:val="000000"/>
          <w:spacing w:val="-7"/>
          <w:w w:val="100"/>
          <w:sz w:val="16"/>
          <w:vertAlign w:val="baseline"/>
          <w:lang w:val="es-ES"/>
        </w:rPr>
        <w:t xml:space="preserve">de </w:t>
      </w:r>
      <w:r>
        <w:rPr>
          <w:rFonts w:ascii="Arial" w:hAnsi="Arial" w:eastAsia="Arial"/>
          <w:b w:val="true"/>
          <w:i w:val="true"/>
          <w:strike w:val="false"/>
          <w:color w:val="000000"/>
          <w:spacing w:val="-7"/>
          <w:w w:val="100"/>
          <w:sz w:val="16"/>
          <w:vertAlign w:val="baseline"/>
          <w:lang w:val="es-ES"/>
        </w:rPr>
        <w:t xml:space="preserve">una "Emisora de Radio"; la creación de museos y mantenimiento de Patrimonio Cultural Etnográfico, el fomento de cursillos educativos y culturales; la coordinación de todas las fiestas de carácter municipal, asl como de los carnavales, escuelas municipales para actividades culturales especificas, acciones conjuntas con otras instituciones, organismos, empresas o personas públicas o privadas.</w:t>
      </w:r>
    </w:p>
    <w:p>
      <w:pPr>
        <w:pageBreakBefore w:val="false"/>
        <w:spacing w:before="187" w:after="0" w:line="178" w:lineRule="exact"/>
        <w:ind w:right="72" w:left="648" w:firstLine="0"/>
        <w:jc w:val="both"/>
        <w:textAlignment w:val="baseline"/>
        <w:rPr>
          <w:rFonts w:ascii="Arial" w:hAnsi="Arial" w:eastAsia="Arial"/>
          <w:b w:val="true"/>
          <w:i w:val="true"/>
          <w:strike w:val="false"/>
          <w:color w:val="000000"/>
          <w:spacing w:val="-7"/>
          <w:w w:val="100"/>
          <w:sz w:val="16"/>
          <w:vertAlign w:val="baseline"/>
          <w:lang w:val="es-ES"/>
        </w:rPr>
      </w:pPr>
      <w:r>
        <w:rPr>
          <w:rFonts w:ascii="Arial" w:hAnsi="Arial" w:eastAsia="Arial"/>
          <w:b w:val="true"/>
          <w:i w:val="true"/>
          <w:strike w:val="false"/>
          <w:color w:val="000000"/>
          <w:spacing w:val="-7"/>
          <w:w w:val="100"/>
          <w:sz w:val="16"/>
          <w:vertAlign w:val="baseline"/>
          <w:lang w:val="es-ES"/>
        </w:rPr>
        <w:t xml:space="preserve">Y, en general, la coordinación y dirección de toda la actividad cultural o educativa municipal con la de cualesquiera otras instituciones, organizaciones, empresas </w:t>
      </w:r>
      <w:r>
        <w:rPr>
          <w:rFonts w:ascii="Arial" w:hAnsi="Arial" w:eastAsia="Arial"/>
          <w:b w:val="true"/>
          <w:strike w:val="false"/>
          <w:color w:val="000000"/>
          <w:spacing w:val="-7"/>
          <w:w w:val="100"/>
          <w:sz w:val="16"/>
          <w:vertAlign w:val="baseline"/>
          <w:lang w:val="es-ES"/>
        </w:rPr>
        <w:t xml:space="preserve">o </w:t>
      </w:r>
      <w:r>
        <w:rPr>
          <w:rFonts w:ascii="Arial" w:hAnsi="Arial" w:eastAsia="Arial"/>
          <w:b w:val="true"/>
          <w:i w:val="true"/>
          <w:strike w:val="false"/>
          <w:color w:val="000000"/>
          <w:spacing w:val="-7"/>
          <w:w w:val="100"/>
          <w:sz w:val="16"/>
          <w:vertAlign w:val="baseline"/>
          <w:lang w:val="es-ES"/>
        </w:rPr>
        <w:t xml:space="preserve">personas, nacionales o extranjeras, ya sean públicas </w:t>
      </w:r>
      <w:r>
        <w:rPr>
          <w:rFonts w:ascii="Arial" w:hAnsi="Arial" w:eastAsia="Arial"/>
          <w:b w:val="true"/>
          <w:strike w:val="false"/>
          <w:color w:val="000000"/>
          <w:spacing w:val="-7"/>
          <w:w w:val="100"/>
          <w:sz w:val="16"/>
          <w:vertAlign w:val="baseline"/>
          <w:lang w:val="es-ES"/>
        </w:rPr>
        <w:t xml:space="preserve">o </w:t>
      </w:r>
      <w:r>
        <w:rPr>
          <w:rFonts w:ascii="Arial" w:hAnsi="Arial" w:eastAsia="Arial"/>
          <w:b w:val="true"/>
          <w:i w:val="true"/>
          <w:strike w:val="false"/>
          <w:color w:val="000000"/>
          <w:spacing w:val="-7"/>
          <w:w w:val="100"/>
          <w:sz w:val="16"/>
          <w:vertAlign w:val="baseline"/>
          <w:lang w:val="es-ES"/>
        </w:rPr>
        <w:t xml:space="preserve">privadas.</w:t>
      </w:r>
    </w:p>
    <w:p>
      <w:pPr>
        <w:pageBreakBefore w:val="false"/>
        <w:numPr>
          <w:ilvl w:val="0"/>
          <w:numId w:val="70"/>
        </w:numPr>
        <w:tabs>
          <w:tab w:val="clear" w:pos="216"/>
          <w:tab w:val="left" w:pos="864"/>
        </w:tabs>
        <w:spacing w:before="167" w:after="0" w:line="183" w:lineRule="exact"/>
        <w:ind w:right="0" w:left="648" w:firstLine="0"/>
        <w:jc w:val="left"/>
        <w:textAlignment w:val="baseline"/>
        <w:rPr>
          <w:rFonts w:ascii="Arial" w:hAnsi="Arial" w:eastAsia="Arial"/>
          <w:b w:val="true"/>
          <w:i w:val="true"/>
          <w:strike w:val="false"/>
          <w:color w:val="000000"/>
          <w:spacing w:val="-3"/>
          <w:w w:val="100"/>
          <w:sz w:val="16"/>
          <w:vertAlign w:val="baseline"/>
          <w:lang w:val="es-ES"/>
        </w:rPr>
      </w:pPr>
      <w:r>
        <w:rPr>
          <w:rFonts w:ascii="Arial" w:hAnsi="Arial" w:eastAsia="Arial"/>
          <w:b w:val="true"/>
          <w:i w:val="true"/>
          <w:strike w:val="false"/>
          <w:color w:val="000000"/>
          <w:spacing w:val="-3"/>
          <w:w w:val="100"/>
          <w:sz w:val="16"/>
          <w:vertAlign w:val="baseline"/>
          <w:lang w:val="es-ES"/>
        </w:rPr>
        <w:t xml:space="preserve">DE ORDEN ESPECIALMENTE DEPORTIVO:</w:t>
      </w:r>
    </w:p>
    <w:p>
      <w:pPr>
        <w:pageBreakBefore w:val="false"/>
        <w:spacing w:before="284" w:after="0" w:line="178" w:lineRule="exact"/>
        <w:ind w:right="72" w:left="648" w:firstLine="0"/>
        <w:jc w:val="both"/>
        <w:textAlignment w:val="baseline"/>
        <w:rPr>
          <w:rFonts w:ascii="Arial" w:hAnsi="Arial" w:eastAsia="Arial"/>
          <w:b w:val="true"/>
          <w:i w:val="true"/>
          <w:strike w:val="false"/>
          <w:color w:val="000000"/>
          <w:spacing w:val="-7"/>
          <w:w w:val="100"/>
          <w:sz w:val="16"/>
          <w:vertAlign w:val="baseline"/>
          <w:lang w:val="es-ES"/>
        </w:rPr>
      </w:pPr>
      <w:r>
        <w:rPr>
          <w:rFonts w:ascii="Arial" w:hAnsi="Arial" w:eastAsia="Arial"/>
          <w:b w:val="true"/>
          <w:i w:val="true"/>
          <w:strike w:val="false"/>
          <w:color w:val="000000"/>
          <w:spacing w:val="-7"/>
          <w:w w:val="100"/>
          <w:sz w:val="16"/>
          <w:vertAlign w:val="baseline"/>
          <w:lang w:val="es-ES"/>
        </w:rPr>
        <w:t xml:space="preserve">8 fomento del Deporte Escolar. La coordinación de los torneos o campeonatos Municipales; el funcionamiento de las "Escuelas deportivas" incluyendo la coordinación, el uso y el mantenimiento; la ejecución y desarrollo del "Plan de Gimnasia de Barrios"; la dirección de las "Campañas de Promoción Deportivas"; así como de cursillos de este orden; la coordinación de los monitores deportivos, el mantenimiento y formación de la biblioteca deportiva, y, </w:t>
      </w:r>
      <w:r>
        <w:rPr>
          <w:rFonts w:ascii="Arial" w:hAnsi="Arial" w:eastAsia="Arial"/>
          <w:b w:val="true"/>
          <w:strike w:val="false"/>
          <w:color w:val="000000"/>
          <w:spacing w:val="-7"/>
          <w:w w:val="100"/>
          <w:sz w:val="16"/>
          <w:vertAlign w:val="baseline"/>
          <w:lang w:val="es-ES"/>
        </w:rPr>
        <w:t xml:space="preserve">en </w:t>
      </w:r>
      <w:r>
        <w:rPr>
          <w:rFonts w:ascii="Arial" w:hAnsi="Arial" w:eastAsia="Arial"/>
          <w:b w:val="true"/>
          <w:i w:val="true"/>
          <w:strike w:val="false"/>
          <w:color w:val="000000"/>
          <w:spacing w:val="-7"/>
          <w:w w:val="100"/>
          <w:sz w:val="16"/>
          <w:vertAlign w:val="baseline"/>
          <w:lang w:val="es-ES"/>
        </w:rPr>
        <w:t xml:space="preserve">general, la coordinación y dirección de toda la acción deportiva municipal con la de cualesquiera otras Instituciones, organizaciones, empresas </w:t>
      </w:r>
      <w:r>
        <w:rPr>
          <w:rFonts w:ascii="Arial" w:hAnsi="Arial" w:eastAsia="Arial"/>
          <w:b w:val="true"/>
          <w:strike w:val="false"/>
          <w:color w:val="000000"/>
          <w:spacing w:val="-7"/>
          <w:w w:val="100"/>
          <w:sz w:val="16"/>
          <w:vertAlign w:val="baseline"/>
          <w:lang w:val="es-ES"/>
        </w:rPr>
        <w:t xml:space="preserve">o </w:t>
      </w:r>
      <w:r>
        <w:rPr>
          <w:rFonts w:ascii="Arial" w:hAnsi="Arial" w:eastAsia="Arial"/>
          <w:b w:val="true"/>
          <w:i w:val="true"/>
          <w:strike w:val="false"/>
          <w:color w:val="000000"/>
          <w:spacing w:val="-7"/>
          <w:w w:val="100"/>
          <w:sz w:val="16"/>
          <w:vertAlign w:val="baseline"/>
          <w:lang w:val="es-ES"/>
        </w:rPr>
        <w:t xml:space="preserve">personas, nacionales y extranjeras, ya sean públicas o privadas, incluso actividades conjuntas</w:t>
      </w:r>
    </w:p>
    <w:p>
      <w:pPr>
        <w:pageBreakBefore w:val="false"/>
        <w:numPr>
          <w:ilvl w:val="0"/>
          <w:numId w:val="70"/>
        </w:numPr>
        <w:tabs>
          <w:tab w:val="clear" w:pos="216"/>
          <w:tab w:val="left" w:pos="864"/>
        </w:tabs>
        <w:spacing w:before="255" w:after="0" w:line="183" w:lineRule="exact"/>
        <w:ind w:right="0" w:left="648" w:firstLine="0"/>
        <w:jc w:val="left"/>
        <w:textAlignment w:val="baseline"/>
        <w:rPr>
          <w:rFonts w:ascii="Arial" w:hAnsi="Arial" w:eastAsia="Arial"/>
          <w:b w:val="true"/>
          <w:i w:val="true"/>
          <w:strike w:val="false"/>
          <w:color w:val="000000"/>
          <w:spacing w:val="-3"/>
          <w:w w:val="100"/>
          <w:sz w:val="16"/>
          <w:vertAlign w:val="baseline"/>
          <w:lang w:val="es-ES"/>
        </w:rPr>
      </w:pPr>
      <w:r>
        <w:rPr>
          <w:rFonts w:ascii="Arial" w:hAnsi="Arial" w:eastAsia="Arial"/>
          <w:b w:val="true"/>
          <w:i w:val="true"/>
          <w:strike w:val="false"/>
          <w:color w:val="000000"/>
          <w:spacing w:val="-3"/>
          <w:w w:val="100"/>
          <w:sz w:val="16"/>
          <w:vertAlign w:val="baseline"/>
          <w:lang w:val="es-ES"/>
        </w:rPr>
        <w:t xml:space="preserve">DE INDOLE ESPECIALMENTE ECONOMICO:</w:t>
      </w:r>
    </w:p>
    <w:p>
      <w:pPr>
        <w:pageBreakBefore w:val="false"/>
        <w:spacing w:before="1" w:after="0" w:line="180" w:lineRule="exact"/>
        <w:ind w:right="0" w:left="648" w:firstLine="0"/>
        <w:jc w:val="left"/>
        <w:textAlignment w:val="baseline"/>
        <w:rPr>
          <w:rFonts w:ascii="Arial" w:hAnsi="Arial" w:eastAsia="Arial"/>
          <w:b w:val="true"/>
          <w:i w:val="true"/>
          <w:strike w:val="false"/>
          <w:color w:val="000000"/>
          <w:spacing w:val="-7"/>
          <w:w w:val="100"/>
          <w:sz w:val="16"/>
          <w:vertAlign w:val="baseline"/>
          <w:lang w:val="es-ES"/>
        </w:rPr>
      </w:pPr>
      <w:r>
        <w:rPr>
          <w:rFonts w:ascii="Arial" w:hAnsi="Arial" w:eastAsia="Arial"/>
          <w:b w:val="true"/>
          <w:i w:val="true"/>
          <w:strike w:val="false"/>
          <w:color w:val="000000"/>
          <w:spacing w:val="-7"/>
          <w:w w:val="100"/>
          <w:sz w:val="16"/>
          <w:vertAlign w:val="baseline"/>
          <w:lang w:val="es-ES"/>
        </w:rPr>
        <w:t xml:space="preserve">La gestión Económica y administración de su patrimonio, y de sus ingresos y gastos en base</w:t>
      </w:r>
    </w:p>
    <w:p>
      <w:pPr>
        <w:pageBreakBefore w:val="false"/>
        <w:spacing w:before="0" w:after="0" w:line="174" w:lineRule="exact"/>
        <w:ind w:right="0" w:left="648" w:firstLine="0"/>
        <w:jc w:val="left"/>
        <w:textAlignment w:val="baseline"/>
        <w:rPr>
          <w:rFonts w:ascii="Arial" w:hAnsi="Arial" w:eastAsia="Arial"/>
          <w:b w:val="true"/>
          <w:i w:val="true"/>
          <w:strike w:val="false"/>
          <w:color w:val="000000"/>
          <w:spacing w:val="-8"/>
          <w:w w:val="100"/>
          <w:sz w:val="16"/>
          <w:vertAlign w:val="baseline"/>
          <w:lang w:val="es-ES"/>
        </w:rPr>
      </w:pPr>
      <w:r>
        <w:rPr>
          <w:rFonts w:ascii="Arial" w:hAnsi="Arial" w:eastAsia="Arial"/>
          <w:b w:val="true"/>
          <w:i w:val="true"/>
          <w:strike w:val="false"/>
          <w:color w:val="000000"/>
          <w:spacing w:val="-8"/>
          <w:w w:val="100"/>
          <w:sz w:val="16"/>
          <w:vertAlign w:val="baseline"/>
          <w:lang w:val="es-ES"/>
        </w:rPr>
        <w:t xml:space="preserve">a sus presupuestos.</w:t>
      </w:r>
    </w:p>
    <w:p>
      <w:pPr>
        <w:pageBreakBefore w:val="false"/>
        <w:spacing w:before="200" w:after="0" w:line="173" w:lineRule="exact"/>
        <w:ind w:right="72" w:left="648" w:firstLine="0"/>
        <w:jc w:val="both"/>
        <w:textAlignment w:val="baseline"/>
        <w:rPr>
          <w:rFonts w:ascii="Arial" w:hAnsi="Arial" w:eastAsia="Arial"/>
          <w:b w:val="true"/>
          <w:i w:val="true"/>
          <w:strike w:val="false"/>
          <w:color w:val="000000"/>
          <w:spacing w:val="-8"/>
          <w:w w:val="100"/>
          <w:sz w:val="16"/>
          <w:vertAlign w:val="baseline"/>
          <w:lang w:val="es-ES"/>
        </w:rPr>
      </w:pPr>
      <w:r>
        <w:rPr>
          <w:rFonts w:ascii="Arial" w:hAnsi="Arial" w:eastAsia="Arial"/>
          <w:b w:val="true"/>
          <w:i w:val="true"/>
          <w:strike w:val="false"/>
          <w:color w:val="000000"/>
          <w:spacing w:val="-8"/>
          <w:w w:val="100"/>
          <w:sz w:val="16"/>
          <w:vertAlign w:val="baseline"/>
          <w:lang w:val="es-ES"/>
        </w:rPr>
        <w:t xml:space="preserve">La fijación de los importes de las cuotas o previos que se devenguen y su cobro efectivo, asi como de las subvenciones, premios o donativos, que se reciban, ya sean del Ayuntamiento o de otros Organismos, Entidades, empresas o particulares, españoles y extranjeras, ya sean publico o privado.</w:t>
      </w:r>
    </w:p>
    <w:p>
      <w:pPr>
        <w:pageBreakBefore w:val="false"/>
        <w:tabs>
          <w:tab w:val="right" w:leader="none" w:pos="7128"/>
        </w:tabs>
        <w:spacing w:before="205" w:after="0" w:line="180" w:lineRule="exact"/>
        <w:ind w:right="0" w:left="648" w:firstLine="0"/>
        <w:jc w:val="both"/>
        <w:textAlignment w:val="baseline"/>
        <w:rPr>
          <w:rFonts w:ascii="Arial" w:hAnsi="Arial" w:eastAsia="Arial"/>
          <w:b w:val="true"/>
          <w:i w:val="true"/>
          <w:strike w:val="false"/>
          <w:color w:val="000000"/>
          <w:spacing w:val="0"/>
          <w:w w:val="100"/>
          <w:sz w:val="16"/>
          <w:u w:val="single"/>
          <w:vertAlign w:val="baseline"/>
          <w:lang w:val="es-ES"/>
        </w:rPr>
      </w:pPr>
      <w:r>
        <w:rPr>
          <w:rFonts w:ascii="Arial" w:hAnsi="Arial" w:eastAsia="Arial"/>
          <w:b w:val="true"/>
          <w:i w:val="true"/>
          <w:strike w:val="false"/>
          <w:color w:val="000000"/>
          <w:spacing w:val="0"/>
          <w:w w:val="100"/>
          <w:sz w:val="16"/>
          <w:u w:val="single"/>
          <w:vertAlign w:val="baseline"/>
          <w:lang w:val="es-ES"/>
        </w:rPr>
        <w:t xml:space="preserve">SEGUNDO.</w:t>
      </w:r>
      <w:r>
        <w:rPr>
          <w:rFonts w:ascii="Arial" w:hAnsi="Arial" w:eastAsia="Arial"/>
          <w:b w:val="true"/>
          <w:i w:val="true"/>
          <w:strike w:val="false"/>
          <w:color w:val="000000"/>
          <w:spacing w:val="0"/>
          <w:w w:val="100"/>
          <w:sz w:val="16"/>
          <w:u w:val="single"/>
          <w:vertAlign w:val="baseline"/>
          <w:lang w:val="es-ES"/>
        </w:rPr>
        <w:t xml:space="preserve">-</w:t>
      </w:r>
      <w:r>
        <w:rPr>
          <w:rFonts w:ascii="Arial" w:hAnsi="Arial" w:eastAsia="Arial"/>
          <w:b w:val="true"/>
          <w:i w:val="true"/>
          <w:strike w:val="false"/>
          <w:color w:val="000000"/>
          <w:spacing w:val="0"/>
          <w:w w:val="100"/>
          <w:sz w:val="16"/>
          <w:vertAlign w:val="baseline"/>
          <w:lang w:val="es-ES"/>
        </w:rPr>
        <w:tab/>
      </w:r>
      <w:r>
        <w:rPr>
          <w:rFonts w:ascii="Arial" w:hAnsi="Arial" w:eastAsia="Arial"/>
          <w:b w:val="true"/>
          <w:i w:val="true"/>
          <w:strike w:val="false"/>
          <w:color w:val="000000"/>
          <w:spacing w:val="0"/>
          <w:w w:val="100"/>
          <w:sz w:val="16"/>
          <w:vertAlign w:val="baseline"/>
          <w:lang w:val="es-ES"/>
        </w:rPr>
        <w:t xml:space="preserve">Facultar, indistintamente, al Presidente y Secretaria del Consejo de</w:t>
      </w:r>
    </w:p>
    <w:p>
      <w:pPr>
        <w:pageBreakBefore w:val="false"/>
        <w:spacing w:before="0" w:after="0" w:line="173" w:lineRule="exact"/>
        <w:ind w:right="72" w:left="72" w:firstLine="0"/>
        <w:jc w:val="both"/>
        <w:textAlignment w:val="baseline"/>
        <w:rPr>
          <w:rFonts w:ascii="Arial" w:hAnsi="Arial" w:eastAsia="Arial"/>
          <w:b w:val="true"/>
          <w:i w:val="true"/>
          <w:strike w:val="false"/>
          <w:color w:val="000000"/>
          <w:spacing w:val="-7"/>
          <w:w w:val="100"/>
          <w:sz w:val="16"/>
          <w:vertAlign w:val="baseline"/>
          <w:lang w:val="es-ES"/>
        </w:rPr>
      </w:pPr>
      <w:r>
        <w:rPr>
          <w:rFonts w:ascii="Arial" w:hAnsi="Arial" w:eastAsia="Arial"/>
          <w:b w:val="true"/>
          <w:i w:val="true"/>
          <w:strike w:val="false"/>
          <w:color w:val="000000"/>
          <w:spacing w:val="-7"/>
          <w:w w:val="100"/>
          <w:sz w:val="16"/>
          <w:vertAlign w:val="baseline"/>
          <w:lang w:val="es-ES"/>
        </w:rPr>
        <w:t xml:space="preserve">Administración, con el fin de que realice los actos y formalice los documentos, incluso complementarios y/o aclaratorios y también la corrección de errores materiales, en su caso, en orden a </w:t>
      </w:r>
      <w:r>
        <w:rPr>
          <w:rFonts w:ascii="Arial" w:hAnsi="Arial" w:eastAsia="Arial"/>
          <w:b w:val="true"/>
          <w:strike w:val="false"/>
          <w:color w:val="000000"/>
          <w:spacing w:val="-7"/>
          <w:w w:val="100"/>
          <w:sz w:val="16"/>
          <w:vertAlign w:val="baseline"/>
          <w:lang w:val="es-ES"/>
        </w:rPr>
        <w:t xml:space="preserve">la </w:t>
      </w:r>
      <w:r>
        <w:rPr>
          <w:rFonts w:ascii="Arial" w:hAnsi="Arial" w:eastAsia="Arial"/>
          <w:b w:val="true"/>
          <w:i w:val="true"/>
          <w:strike w:val="false"/>
          <w:color w:val="000000"/>
          <w:spacing w:val="-7"/>
          <w:w w:val="100"/>
          <w:sz w:val="16"/>
          <w:vertAlign w:val="baseline"/>
          <w:lang w:val="es-ES"/>
        </w:rPr>
        <w:t xml:space="preserve">formalización, protocolización, ejecución e inserción en el Registro Mercantil de los mencionados Acuerdos.</w:t>
      </w:r>
    </w:p>
    <w:p>
      <w:pPr>
        <w:pageBreakBefore w:val="false"/>
        <w:spacing w:before="205" w:after="33" w:line="185" w:lineRule="exact"/>
        <w:ind w:right="0" w:left="648" w:firstLine="0"/>
        <w:jc w:val="left"/>
        <w:textAlignment w:val="baseline"/>
        <w:rPr>
          <w:rFonts w:ascii="Arial" w:hAnsi="Arial" w:eastAsia="Arial"/>
          <w:b w:val="true"/>
          <w:i w:val="true"/>
          <w:strike w:val="false"/>
          <w:color w:val="000000"/>
          <w:spacing w:val="-5"/>
          <w:w w:val="100"/>
          <w:sz w:val="16"/>
          <w:vertAlign w:val="baseline"/>
          <w:lang w:val="es-ES"/>
        </w:rPr>
      </w:pPr>
      <w:r>
        <w:rPr>
          <w:rFonts w:ascii="Arial" w:hAnsi="Arial" w:eastAsia="Arial"/>
          <w:b w:val="true"/>
          <w:i w:val="true"/>
          <w:strike w:val="false"/>
          <w:color w:val="000000"/>
          <w:spacing w:val="-5"/>
          <w:w w:val="100"/>
          <w:sz w:val="16"/>
          <w:vertAlign w:val="baseline"/>
          <w:lang w:val="es-ES"/>
        </w:rPr>
        <w:t xml:space="preserve">Y para que conste a los efectos que procedan, se firma el presente informe (..)</w:t>
      </w:r>
    </w:p>
    <w:p>
      <w:pPr>
        <w:pageBreakBefore w:val="false"/>
        <w:spacing w:before="0" w:after="785" w:line="240" w:lineRule="auto"/>
        <w:ind w:right="5821" w:left="959"/>
        <w:jc w:val="left"/>
        <w:textAlignment w:val="baseline"/>
      </w:pPr>
      <w:r>
        <w:drawing>
          <wp:inline>
            <wp:extent cx="304800" cy="512445"/>
            <wp:docPr id="905" name="Picture"/>
            <a:graphic>
              <a:graphicData uri="http://schemas.openxmlformats.org/drawingml/2006/picture">
                <pic:pic>
                  <pic:nvPicPr>
                    <pic:cNvPr id="906" name="test1"/>
                    <pic:cNvPicPr preferRelativeResize="false"/>
                  </pic:nvPicPr>
                  <pic:blipFill>
                    <a:blip r:embed="drId458"/>
                    <a:stretch>
                      <a:fillRect/>
                    </a:stretch>
                  </pic:blipFill>
                  <pic:spPr>
                    <a:xfrm>
                      <a:off x="0" y="0"/>
                      <a:ext cx="304800" cy="512445"/>
                    </a:xfrm>
                    <a:prstGeom prst="rect">
                      <a:avLst/>
                    </a:prstGeom>
                  </pic:spPr>
                </pic:pic>
              </a:graphicData>
            </a:graphic>
          </wp:inline>
        </w:drawing>
      </w:r>
    </w:p>
    <w:p>
      <w:pPr>
        <w:pageBreakBefore w:val="false"/>
        <w:spacing w:before="0" w:after="10" w:line="265" w:lineRule="exact"/>
        <w:ind w:right="0" w:left="2952" w:firstLine="0"/>
        <w:jc w:val="left"/>
        <w:textAlignment w:val="baseline"/>
        <w:rPr>
          <w:rFonts w:ascii="Arial" w:hAnsi="Arial" w:eastAsia="Arial"/>
          <w:b w:val="true"/>
          <w:strike w:val="false"/>
          <w:color w:val="000000"/>
          <w:spacing w:val="38"/>
          <w:w w:val="100"/>
          <w:sz w:val="23"/>
          <w:vertAlign w:val="baseline"/>
          <w:lang w:val="es-ES"/>
        </w:rPr>
      </w:pPr>
      <w:r>
        <w:rPr>
          <w:rFonts w:ascii="Arial" w:hAnsi="Arial" w:eastAsia="Arial"/>
          <w:b w:val="true"/>
          <w:strike w:val="false"/>
          <w:color w:val="000000"/>
          <w:spacing w:val="38"/>
          <w:w w:val="100"/>
          <w:sz w:val="23"/>
          <w:vertAlign w:val="baseline"/>
          <w:lang w:val="es-ES"/>
        </w:rPr>
        <w:t xml:space="preserve">12</w:t>
      </w:r>
    </w:p>
    <w:p>
      <w:pPr>
        <w:spacing w:before="0" w:after="10" w:line="265" w:lineRule="exact"/>
        <w:sectPr>
          <w:type w:val="continuous"/>
          <w:pgSz w:w="11822" w:h="16814" w:orient="portrait"/>
          <w:pgMar w:bottom="247" w:top="3260" w:right="2113" w:left="2449" w:header="720" w:footer="720"/>
          <w:titlePg w:val="false"/>
          <w:textDirection w:val="lrTb"/>
        </w:sectPr>
      </w:pPr>
    </w:p>
    <w:p>
      <w:pPr>
        <w:pageBreakBefore w:val="false"/>
        <w:spacing w:before="0" w:after="199" w:line="115" w:lineRule="exact"/>
        <w:ind w:right="0" w:left="0" w:firstLine="0"/>
        <w:jc w:val="center"/>
        <w:textAlignment w:val="baseline"/>
        <w:rPr>
          <w:rFonts w:ascii="Arial" w:hAnsi="Arial" w:eastAsia="Arial"/>
          <w:strike w:val="false"/>
          <w:color w:val="000000"/>
          <w:spacing w:val="-1"/>
          <w:w w:val="100"/>
          <w:sz w:val="10"/>
          <w:vertAlign w:val="baseline"/>
          <w:lang w:val="es-ES"/>
        </w:rPr>
      </w:pPr>
      <w:r>
        <w:pict>
          <v:line strokeweight="1.2pt" strokecolor="#000000" from="404.8pt,-18.35pt" to="433.85pt,-18.35pt" style="position:absolute;mso-position-horizontal-relative:text;mso-position-vertical-relative:text;">
            <v:stroke dashstyle="solid"/>
          </v:line>
        </w:pict>
      </w:r>
      <w:r>
        <w:rPr>
          <w:rFonts w:ascii="Arial" w:hAnsi="Arial" w:eastAsia="Arial"/>
          <w:strike w:val="false"/>
          <w:color w:val="000000"/>
          <w:spacing w:val="-1"/>
          <w:w w:val="100"/>
          <w:sz w:val="10"/>
          <w:vertAlign w:val="baseline"/>
          <w:lang w:val="es-ES"/>
        </w:rPr>
        <w:t xml:space="preserve">PAPEL EXCLUSIVO PARA DOCUMENTOS NOTARIALES</w:t>
      </w:r>
    </w:p>
    <w:p>
      <w:pPr>
        <w:spacing w:before="0" w:after="199" w:line="115" w:lineRule="exact"/>
        <w:sectPr>
          <w:type w:val="nextPage"/>
          <w:pgSz w:w="11827" w:h="16824" w:orient="portrait"/>
          <w:pgMar w:bottom="548" w:top="679" w:right="1834" w:left="2733" w:header="720" w:footer="720"/>
          <w:titlePg w:val="false"/>
          <w:textDirection w:val="lrTb"/>
        </w:sectPr>
      </w:pPr>
    </w:p>
    <w:p>
      <w:pPr>
        <w:pageBreakBefore w:val="false"/>
        <w:spacing w:before="3282"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724" coordsize="21600,21600" o:spt="202" path="m,l,21600r21600,l21600,xe">
            <v:stroke joinstyle="miter"/>
            <v:path gradientshapeok="t" o:connecttype="rect"/>
          </v:shapetype>
          <v:shape id="_x0000_s723" type="#_x0000_t724" filled="f" stroked="f" style="position:absolute;width:500.65pt;height:73.2pt;z-index:-277;margin-left:-8.35pt;margin-top:0pt;mso-wrap-distance-left:0pt;mso-wrap-distance-right:0pt">
            <v:fill opacity="1" o:opacity2="1" recolor="f" rotate="f" type="solid"/>
            <v:textbox inset="0pt, 0pt, 0pt, 0pt">
              <w:txbxContent>
                <w:tbl>
                  <w:tblPr>
                    <w:jc w:val="left"/>
                    <w:tblLayout w:type="fixed"/>
                    <w:tblCellMar>
                      <w:left w:w="0" w:type="dxa"/>
                      <w:right w:w="0" w:type="dxa"/>
                    </w:tblCellMar>
                  </w:tblPr>
                  <w:tblGrid>
                    <w:gridCol w:w="1896"/>
                    <w:gridCol w:w="965"/>
                    <w:gridCol w:w="3672"/>
                    <w:gridCol w:w="3480"/>
                  </w:tblGrid>
                  <w:tr>
                    <w:trPr>
                      <w:trHeight w:val="92" w:hRule="exact"/>
                    </w:trPr>
                    <w:tc>
                      <w:tcPr>
                        <w:tcW w:w="1896" w:type="auto"/>
                        <w:gridSpan w:val="1"/>
                        <w:tcBorders>
                          <w:top w:val="none" w:sz="0" w:color="000000"/>
                          <w:left w:val="none" w:sz="0" w:color="000000"/>
                          <w:bottom w:val="none" w:sz="0" w:color="000000"/>
                          <w:right w:val="none" w:sz="0" w:color="000000"/>
                        </w:tcBorders>
                        <w:textDirection w:val="lrTb"/>
                        <w:vAlign w:val="top"/>
                      </w:tcPr>
                      <w:p/>
                    </w:tc>
                    <w:tc>
                      <w:tcPr>
                        <w:tcW w:w="2861" w:type="auto"/>
                        <w:gridSpan w:val="1"/>
                        <w:tcBorders>
                          <w:top w:val="none" w:sz="0" w:color="000000"/>
                          <w:left w:val="none" w:sz="0" w:color="000000"/>
                          <w:bottom w:val="none" w:sz="0" w:color="000000"/>
                          <w:right w:val="none" w:sz="0" w:color="000000"/>
                        </w:tcBorders>
                        <w:textDirection w:val="lrTb"/>
                        <w:vAlign w:val="top"/>
                      </w:tcPr>
                      <w:p/>
                    </w:tc>
                    <w:tc>
                      <w:tcPr>
                        <w:tcW w:w="6533"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0" w:line="240" w:lineRule="auto"/>
                          <w:ind w:right="0" w:left="2054"/>
                          <w:jc w:val="right"/>
                          <w:textAlignment w:val="baseline"/>
                        </w:pPr>
                        <w:r>
                          <w:drawing>
                            <wp:inline>
                              <wp:extent cx="1027430" cy="929640"/>
                              <wp:docPr id="907" name="Picture"/>
                              <a:graphic>
                                <a:graphicData uri="http://schemas.openxmlformats.org/drawingml/2006/picture">
                                  <pic:pic>
                                    <pic:nvPicPr>
                                      <pic:cNvPr id="908" name="test1"/>
                                      <pic:cNvPicPr preferRelativeResize="false"/>
                                    </pic:nvPicPr>
                                    <pic:blipFill>
                                      <a:blip r:embed="drId459"/>
                                      <a:stretch>
                                        <a:fillRect/>
                                      </a:stretch>
                                    </pic:blipFill>
                                    <pic:spPr>
                                      <a:xfrm>
                                        <a:off x="0" y="0"/>
                                        <a:ext cx="1027430" cy="929640"/>
                                      </a:xfrm>
                                      <a:prstGeom prst="rect">
                                        <a:avLst/>
                                      </a:prstGeom>
                                    </pic:spPr>
                                  </pic:pic>
                                </a:graphicData>
                              </a:graphic>
                            </wp:inline>
                          </w:drawing>
                        </w:r>
                      </w:p>
                    </w:tc>
                    <w:tc>
                      <w:tcPr>
                        <w:tcW w:w="10013" w:type="auto"/>
                        <w:gridSpan w:val="1"/>
                        <w:tcBorders>
                          <w:top w:val="none" w:sz="0" w:color="000000"/>
                          <w:left w:val="none" w:sz="0" w:color="000000"/>
                          <w:bottom w:val="none" w:sz="0" w:color="000000"/>
                          <w:right w:val="none" w:sz="0" w:color="000000"/>
                        </w:tcBorders>
                        <w:textDirection w:val="lrTb"/>
                        <w:vAlign w:val="top"/>
                      </w:tcPr>
                      <w:p/>
                    </w:tc>
                  </w:tr>
                  <w:tr>
                    <w:trPr>
                      <w:trHeight w:val="532" w:hRule="exact"/>
                    </w:trPr>
                    <w:tc>
                      <w:tcPr>
                        <w:tcW w:w="1896" w:type="auto"/>
                        <w:gridSpan w:val="1"/>
                        <w:tcBorders>
                          <w:top w:val="none" w:sz="0" w:color="000000"/>
                          <w:left w:val="none" w:sz="0" w:color="000000"/>
                          <w:bottom w:val="none" w:sz="0" w:color="000000"/>
                          <w:right w:val="none" w:sz="0" w:color="000000"/>
                        </w:tcBorders>
                        <w:textDirection w:val="lrTb"/>
                        <w:vAlign w:val="top"/>
                      </w:tcPr>
                      <w:p/>
                    </w:tc>
                    <w:tc>
                      <w:tcPr>
                        <w:tcW w:w="2861" w:type="auto"/>
                        <w:gridSpan w:val="1"/>
                        <w:tcBorders>
                          <w:top w:val="none" w:sz="0" w:color="000000"/>
                          <w:left w:val="none" w:sz="0" w:color="000000"/>
                          <w:bottom w:val="none" w:sz="0" w:color="000000"/>
                          <w:right w:val="none" w:sz="0" w:color="000000"/>
                        </w:tcBorders>
                        <w:shd w:val="clear" w:color="000000" w:fill="000000"/>
                        <w:textDirection w:val="lrTb"/>
                        <w:vAlign w:val="top"/>
                      </w:tcPr>
                      <w:p>
                        <w:pPr>
                          <w:pageBreakBefore w:val="false"/>
                          <w:spacing w:before="0" w:after="0" w:line="180" w:lineRule="exact"/>
                          <w:ind w:right="0" w:left="72" w:firstLine="144"/>
                          <w:jc w:val="left"/>
                          <w:textAlignment w:val="baseline"/>
                          <w:rPr>
                            <w:rFonts w:ascii="Bookman Old Style" w:hAnsi="Bookman Old Style" w:eastAsia="Bookman Old Style"/>
                            <w:b w:val="true"/>
                            <w:strike w:val="false"/>
                            <w:color w:val="FFFFFF"/>
                            <w:spacing w:val="0"/>
                            <w:w w:val="100"/>
                            <w:sz w:val="17"/>
                            <w:vertAlign w:val="baseline"/>
                            <w:lang w:val="es-ES"/>
                          </w:rPr>
                        </w:pPr>
                        <w:r>
                          <w:rPr>
                            <w:rFonts w:ascii="Bookman Old Style" w:hAnsi="Bookman Old Style" w:eastAsia="Bookman Old Style"/>
                            <w:b w:val="true"/>
                            <w:strike w:val="false"/>
                            <w:color w:val="FFFFFF"/>
                            <w:spacing w:val="0"/>
                            <w:w w:val="100"/>
                            <w:sz w:val="17"/>
                            <w:vertAlign w:val="baseline"/>
                            <w:lang w:val="es-ES"/>
                          </w:rPr>
                          <w:t xml:space="preserve">00.02.1 TIMBRE'.</w:t>
                        </w:r>
                      </w:p>
                      <w:p>
                        <w:pPr>
                          <w:pageBreakBefore w:val="false"/>
                          <w:spacing w:before="0" w:after="0" w:line="132" w:lineRule="exact"/>
                          <w:ind w:right="0" w:left="0" w:firstLine="0"/>
                          <w:jc w:val="center"/>
                          <w:textAlignment w:val="baseline"/>
                          <w:rPr>
                            <w:rFonts w:ascii="Bookman Old Style" w:hAnsi="Bookman Old Style" w:eastAsia="Bookman Old Style"/>
                            <w:strike w:val="false"/>
                            <w:color w:val="FFFFFF"/>
                            <w:spacing w:val="0"/>
                            <w:w w:val="100"/>
                            <w:sz w:val="14"/>
                            <w:vertAlign w:val="baseline"/>
                            <w:lang w:val="es-ES"/>
                          </w:rPr>
                        </w:pPr>
                        <w:r>
                          <w:rPr>
                            <w:rFonts w:ascii="Bookman Old Style" w:hAnsi="Bookman Old Style" w:eastAsia="Bookman Old Style"/>
                            <w:strike w:val="false"/>
                            <w:color w:val="FFFFFF"/>
                            <w:spacing w:val="0"/>
                            <w:w w:val="100"/>
                            <w:sz w:val="14"/>
                            <w:vertAlign w:val="baseline"/>
                            <w:lang w:val="es-ES"/>
                          </w:rPr>
                          <w:t xml:space="preserve">DEL ESTADO</w:t>
                        </w:r>
                      </w:p>
                    </w:tc>
                    <w:tc>
                      <w:tcPr>
                        <w:tcW w:w="6533" w:type="auto"/>
                        <w:gridSpan w:val="1"/>
                        <w:vMerge w:val="continue"/>
                        <w:tcBorders>
                          <w:top w:val="single" w:sz="0" w:color="000000"/>
                          <w:left w:val="none" w:sz="0" w:color="000000"/>
                          <w:bottom w:val="single" w:sz="0" w:color="000000"/>
                          <w:right w:val="none" w:sz="0" w:color="000000"/>
                        </w:tcBorders>
                        <w:textDirection w:val="lrTb"/>
                        <w:vAlign w:val="top"/>
                      </w:tcPr>
                      <w:p/>
                    </w:tc>
                    <w:tc>
                      <w:tcPr>
                        <w:tcW w:w="10013"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40" w:after="69" w:line="413" w:lineRule="exact"/>
                          <w:ind w:right="5" w:left="0" w:firstLine="0"/>
                          <w:jc w:val="right"/>
                          <w:textAlignment w:val="baseline"/>
                          <w:rPr>
                            <w:rFonts w:ascii="Arial" w:hAnsi="Arial" w:eastAsia="Arial"/>
                            <w:strike w:val="false"/>
                            <w:color w:val="000000"/>
                            <w:spacing w:val="0"/>
                            <w:w w:val="80"/>
                            <w:sz w:val="33"/>
                            <w:vertAlign w:val="baseline"/>
                            <w:lang w:val="es-ES"/>
                          </w:rPr>
                        </w:pPr>
                        <w:r>
                          <w:rPr>
                            <w:rFonts w:ascii="Arial" w:hAnsi="Arial" w:eastAsia="Arial"/>
                            <w:strike w:val="false"/>
                            <w:color w:val="000000"/>
                            <w:spacing w:val="0"/>
                            <w:w w:val="80"/>
                            <w:sz w:val="33"/>
                            <w:vertAlign w:val="baseline"/>
                            <w:lang w:val="es-ES"/>
                          </w:rPr>
                          <w:t xml:space="preserve">8C3883602</w:t>
                        </w:r>
                      </w:p>
                    </w:tc>
                  </w:tr>
                  <w:tr>
                    <w:trPr>
                      <w:trHeight w:val="840" w:hRule="exact"/>
                    </w:trPr>
                    <w:tc>
                      <w:tcPr>
                        <w:tcW w:w="1896"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312" w:after="191" w:line="323" w:lineRule="exact"/>
                          <w:ind w:right="950" w:left="0" w:firstLine="0"/>
                          <w:jc w:val="right"/>
                          <w:textAlignment w:val="baseline"/>
                          <w:rPr>
                            <w:rFonts w:ascii="Courier New" w:hAnsi="Courier New" w:eastAsia="Courier New"/>
                            <w:strike w:val="false"/>
                            <w:color w:val="000000"/>
                            <w:spacing w:val="-41"/>
                            <w:w w:val="100"/>
                            <w:sz w:val="27"/>
                            <w:vertAlign w:val="baseline"/>
                            <w:lang w:val="es-ES"/>
                          </w:rPr>
                        </w:pPr>
                        <w:r>
                          <w:rPr>
                            <w:rFonts w:ascii="Courier New" w:hAnsi="Courier New" w:eastAsia="Courier New"/>
                            <w:strike w:val="false"/>
                            <w:color w:val="000000"/>
                            <w:spacing w:val="-41"/>
                            <w:w w:val="100"/>
                            <w:sz w:val="27"/>
                            <w:vertAlign w:val="baseline"/>
                            <w:lang w:val="es-ES"/>
                          </w:rPr>
                          <w:t xml:space="preserve">05/2007</w:t>
                        </w:r>
                      </w:p>
                    </w:tc>
                    <w:tc>
                      <w:tcPr>
                        <w:tcW w:w="2861" w:type="auto"/>
                        <w:gridSpan w:val="1"/>
                        <w:tcBorders>
                          <w:top w:val="none" w:sz="0" w:color="000000"/>
                          <w:left w:val="none" w:sz="0" w:color="000000"/>
                          <w:bottom w:val="none" w:sz="0" w:color="000000"/>
                          <w:right w:val="none" w:sz="0" w:color="000000"/>
                        </w:tcBorders>
                        <w:textDirection w:val="lrTb"/>
                        <w:vAlign w:val="top"/>
                      </w:tcPr>
                      <w:p/>
                    </w:tc>
                    <w:tc>
                      <w:tcPr>
                        <w:tcW w:w="6533" w:type="auto"/>
                        <w:gridSpan w:val="1"/>
                        <w:vMerge w:val="continue"/>
                        <w:tcBorders>
                          <w:top w:val="single" w:sz="0" w:color="000000"/>
                          <w:left w:val="none" w:sz="0" w:color="000000"/>
                          <w:bottom w:val="none" w:sz="0" w:color="000000"/>
                          <w:right w:val="none" w:sz="0" w:color="000000"/>
                        </w:tcBorders>
                        <w:textDirection w:val="lrTb"/>
                        <w:vAlign w:val="top"/>
                      </w:tcPr>
                      <w:p/>
                    </w:tc>
                    <w:tc>
                      <w:tcPr>
                        <w:tcW w:w="10013" w:type="auto"/>
                        <w:gridSpan w:val="1"/>
                        <w:tcBorders>
                          <w:top w:val="none" w:sz="0" w:color="000000"/>
                          <w:left w:val="none" w:sz="0" w:color="000000"/>
                          <w:bottom w:val="none" w:sz="0" w:color="000000"/>
                          <w:right w:val="none" w:sz="0" w:color="000000"/>
                        </w:tcBorders>
                        <w:textDirection w:val="lrTb"/>
                        <w:vAlign w:val="top"/>
                      </w:tcPr>
                      <w:p/>
                    </w:tc>
                  </w:tr>
                </w:tbl>
              </w:txbxContent>
            </v:textbox>
          </v:shape>
        </w:pict>
      </w:r>
    </w:p>
    <w:p>
      <w:pPr>
        <w:sectPr>
          <w:type w:val="continuous"/>
          <w:pgSz w:w="11827" w:h="16824" w:orient="portrait"/>
          <w:pgMar w:bottom="548" w:top="679" w:right="1541" w:left="959" w:header="720" w:footer="720"/>
          <w:titlePg w:val="false"/>
          <w:textDirection w:val="lrTb"/>
        </w:sectPr>
      </w:pPr>
    </w:p>
    <w:p>
      <w:pPr>
        <w:pageBreakBefore w:val="false"/>
        <w:spacing w:before="0" w:after="711" w:line="240" w:lineRule="auto"/>
        <w:ind w:right="657" w:left="656"/>
        <w:jc w:val="left"/>
        <w:textAlignment w:val="baseline"/>
      </w:pPr>
      <w:r>
        <w:drawing>
          <wp:inline>
            <wp:extent cx="3776345" cy="3996055"/>
            <wp:docPr id="909" name="Picture"/>
            <a:graphic>
              <a:graphicData uri="http://schemas.openxmlformats.org/drawingml/2006/picture">
                <pic:pic>
                  <pic:nvPicPr>
                    <pic:cNvPr id="910" name="test1"/>
                    <pic:cNvPicPr preferRelativeResize="false"/>
                  </pic:nvPicPr>
                  <pic:blipFill>
                    <a:blip r:embed="drId460"/>
                    <a:stretch>
                      <a:fillRect/>
                    </a:stretch>
                  </pic:blipFill>
                  <pic:spPr>
                    <a:xfrm>
                      <a:off x="0" y="0"/>
                      <a:ext cx="3776345" cy="3996055"/>
                    </a:xfrm>
                    <a:prstGeom prst="rect">
                      <a:avLst/>
                    </a:prstGeom>
                  </pic:spPr>
                </pic:pic>
              </a:graphicData>
            </a:graphic>
          </wp:inline>
        </w:drawing>
      </w:r>
    </w:p>
    <w:p>
      <w:pPr>
        <w:spacing w:before="0" w:after="711" w:line="240" w:lineRule="auto"/>
        <w:sectPr>
          <w:type w:val="continuous"/>
          <w:pgSz w:w="11827" w:h="16824" w:orient="portrait"/>
          <w:pgMar w:bottom="548" w:top="679" w:right="1541" w:left="3026" w:header="720" w:footer="720"/>
          <w:titlePg w:val="false"/>
          <w:textDirection w:val="lrTb"/>
        </w:sectPr>
      </w:pPr>
    </w:p>
    <w:p>
      <w:pPr>
        <w:pageBreakBefore w:val="false"/>
        <w:spacing w:before="0" w:after="0" w:line="240" w:lineRule="auto"/>
        <w:ind w:right="3419" w:left="3419"/>
        <w:jc w:val="left"/>
        <w:textAlignment w:val="baseline"/>
      </w:pPr>
      <w:r>
        <w:pict>
          <v:shapetype id="_x0000_t725" coordsize="21600,21600" o:spt="202" path="m,l,21600r21600,l21600,xe">
            <v:stroke joinstyle="miter"/>
            <v:path gradientshapeok="t" o:connecttype="rect"/>
          </v:shapetype>
          <v:shape id="_x0000_s724" type="#_x0000_t725" filled="f" stroked="f" style="position:absolute;width:21.65pt;height:13.6pt;z-index:-276;margin-left:328.4pt;margin-top:79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62" w:lineRule="exact"/>
                    <w:ind w:right="0" w:left="0" w:firstLine="0"/>
                    <w:jc w:val="left"/>
                    <w:textAlignment w:val="baseline"/>
                    <w:rPr>
                      <w:rFonts w:ascii="Bookman Old Style" w:hAnsi="Bookman Old Style" w:eastAsia="Bookman Old Style"/>
                      <w:strike w:val="false"/>
                      <w:color w:val="000000"/>
                      <w:spacing w:val="7"/>
                      <w:w w:val="100"/>
                      <w:sz w:val="22"/>
                      <w:vertAlign w:val="baseline"/>
                      <w:lang w:val="es-ES"/>
                    </w:rPr>
                  </w:pPr>
                  <w:r>
                    <w:rPr>
                      <w:rFonts w:ascii="Bookman Old Style" w:hAnsi="Bookman Old Style" w:eastAsia="Bookman Old Style"/>
                      <w:strike w:val="false"/>
                      <w:color w:val="000000"/>
                      <w:spacing w:val="7"/>
                      <w:w w:val="100"/>
                      <w:sz w:val="22"/>
                      <w:vertAlign w:val="baseline"/>
                      <w:lang w:val="es-ES"/>
                    </w:rPr>
                    <w:t xml:space="preserve">13</w:t>
                  </w:r>
                </w:p>
              </w:txbxContent>
            </v:textbox>
          </v:shape>
        </w:pict>
      </w:r>
      <w:r>
        <w:drawing>
          <wp:inline>
            <wp:extent cx="267970" cy="454025"/>
            <wp:docPr id="911" name="Picture"/>
            <a:graphic>
              <a:graphicData uri="http://schemas.openxmlformats.org/drawingml/2006/picture">
                <pic:pic>
                  <pic:nvPicPr>
                    <pic:cNvPr id="912" name="test1"/>
                    <pic:cNvPicPr preferRelativeResize="false"/>
                  </pic:nvPicPr>
                  <pic:blipFill>
                    <a:blip r:embed="drId461"/>
                    <a:stretch>
                      <a:fillRect/>
                    </a:stretch>
                  </pic:blipFill>
                  <pic:spPr>
                    <a:xfrm>
                      <a:off x="0" y="0"/>
                      <a:ext cx="267970" cy="454025"/>
                    </a:xfrm>
                    <a:prstGeom prst="rect">
                      <a:avLst/>
                    </a:prstGeom>
                  </pic:spPr>
                </pic:pic>
              </a:graphicData>
            </a:graphic>
          </wp:inline>
        </w:drawing>
      </w:r>
    </w:p>
    <w:p>
      <w:pPr>
        <w:sectPr>
          <w:type w:val="continuous"/>
          <w:pgSz w:w="11827" w:h="16824" w:orient="portrait"/>
          <w:pgMar w:bottom="548" w:top="679" w:right="3608" w:left="959" w:header="720" w:footer="720"/>
          <w:titlePg w:val="false"/>
          <w:textDirection w:val="lrTb"/>
        </w:sectPr>
      </w:pPr>
    </w:p>
    <w:p>
      <w:pPr>
        <w:pageBreakBefore w:val="false"/>
        <w:spacing w:before="14" w:after="0" w:line="142" w:lineRule="exact"/>
        <w:ind w:right="0" w:left="144" w:hanging="144"/>
        <w:jc w:val="left"/>
        <w:textAlignment w:val="baseline"/>
        <w:rPr>
          <w:rFonts w:ascii="Times New Roman" w:hAnsi="Times New Roman" w:eastAsia="Times New Roman"/>
          <w:b w:val="true"/>
          <w:strike w:val="false"/>
          <w:color w:val="000000"/>
          <w:spacing w:val="0"/>
          <w:w w:val="100"/>
          <w:sz w:val="14"/>
          <w:vertAlign w:val="baseline"/>
          <w:lang w:val="es-ES"/>
        </w:rPr>
      </w:pPr>
      <w:r>
        <w:pict>
          <v:shapetype id="_x0000_t726" coordsize="21600,21600" o:spt="202" path="m,l,21600r21600,l21600,xe">
            <v:stroke joinstyle="miter"/>
            <v:path gradientshapeok="t" o:connecttype="rect"/>
          </v:shapetype>
          <v:shape id="_x0000_s725" type="#_x0000_t726" filled="f" stroked="f" style="position:absolute;width:74.65pt;height:56.9pt;z-index:-275;margin-left:114.25pt;margin-top:155.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page">
              <wp:posOffset>1450975</wp:posOffset>
            </wp:positionH>
            <wp:positionV relativeFrom="page">
              <wp:posOffset>1974850</wp:posOffset>
            </wp:positionV>
            <wp:extent cx="484505" cy="609600"/>
            <wp:wrapThrough wrapText="bothSides">
              <wp:wrapPolygon>
                <wp:start x="0" y="0"/>
                <wp:lineTo x="0" y="21600"/>
                <wp:lineTo x="6506" y="21600"/>
                <wp:lineTo x="6506" y="17932"/>
                <wp:lineTo x="21586" y="17932"/>
                <wp:lineTo x="21586" y="0"/>
                <wp:lineTo x="0" y="0"/>
              </wp:wrapPolygon>
            </wp:wrapThrough>
            <wp:docPr id="913" name="IrregularPicture"/>
            <a:graphic>
              <a:graphicData uri="http://schemas.openxmlformats.org/drawingml/2006/picture">
                <pic:pic>
                  <pic:nvPicPr>
                    <pic:cNvPr id="914" name="Picture"/>
                    <pic:cNvPicPr preferRelativeResize="false"/>
                  </pic:nvPicPr>
                  <pic:blipFill>
                    <a:blip r:embed="drId462"/>
                    <a:stretch>
                      <a:fillRect/>
                    </a:stretch>
                  </pic:blipFill>
                  <pic:spPr>
                    <a:xfrm>
                      <a:off x="0" y="0"/>
                      <a:ext cx="484505" cy="609600"/>
                    </a:xfrm>
                    <a:prstGeom prst="rect">
                      <a:avLst/>
                    </a:prstGeom>
                  </pic:spPr>
                </pic:pic>
              </a:graphicData>
            </a:graphic>
          </wp:anchor>
        </w:drawing>
      </w:r>
      <w:r>
        <w:rPr>
          <w:rFonts w:ascii="Times New Roman" w:hAnsi="Times New Roman" w:eastAsia="Times New Roman"/>
          <w:b w:val="true"/>
          <w:strike w:val="false"/>
          <w:color w:val="000000"/>
          <w:spacing w:val="0"/>
          <w:w w:val="100"/>
          <w:sz w:val="14"/>
          <w:vertAlign w:val="baseline"/>
          <w:lang w:val="es-ES"/>
        </w:rPr>
        <w:t xml:space="preserve">Gerencia Municipal da Cultura y Deportes de Sta. Lucia, </w:t>
      </w:r>
      <w:r>
        <w:rPr>
          <w:rFonts w:ascii="Times New Roman" w:hAnsi="Times New Roman" w:eastAsia="Times New Roman"/>
          <w:b w:val="true"/>
          <w:i w:val="true"/>
          <w:strike w:val="false"/>
          <w:color w:val="000000"/>
          <w:spacing w:val="0"/>
          <w:w w:val="100"/>
          <w:sz w:val="14"/>
          <w:vertAlign w:val="baseline"/>
          <w:lang w:val="es-ES"/>
        </w:rPr>
        <w:t xml:space="preserve">8. A CI </w:t>
      </w:r>
      <w:r>
        <w:rPr>
          <w:rFonts w:ascii="Times New Roman" w:hAnsi="Times New Roman" w:eastAsia="Times New Roman"/>
          <w:b w:val="true"/>
          <w:strike w:val="false"/>
          <w:color w:val="000000"/>
          <w:spacing w:val="0"/>
          <w:w w:val="100"/>
          <w:sz w:val="14"/>
          <w:vertAlign w:val="baseline"/>
          <w:lang w:val="es-ES"/>
        </w:rPr>
        <w:t xml:space="preserve">Poema de La Maleta. 18 - 35110 Santa Luda - Gran Canaria A - 35204411</w:t>
      </w:r>
    </w:p>
    <w:p>
      <w:pPr>
        <w:pageBreakBefore w:val="false"/>
        <w:spacing w:before="25" w:after="0" w:line="143" w:lineRule="exact"/>
        <w:ind w:right="0" w:left="288" w:hanging="288"/>
        <w:jc w:val="left"/>
        <w:textAlignment w:val="baseline"/>
        <w:rPr>
          <w:rFonts w:ascii="Times New Roman" w:hAnsi="Times New Roman" w:eastAsia="Times New Roman"/>
          <w:b w:val="true"/>
          <w:strike w:val="false"/>
          <w:color w:val="000000"/>
          <w:spacing w:val="-8"/>
          <w:w w:val="100"/>
          <w:sz w:val="14"/>
          <w:vertAlign w:val="baseline"/>
          <w:lang w:val="es-ES"/>
        </w:rPr>
      </w:pPr>
      <w:r>
        <w:br w:type="column"/>
      </w:r>
      <w:r>
        <w:rPr>
          <w:rFonts w:ascii="Times New Roman" w:hAnsi="Times New Roman" w:eastAsia="Times New Roman"/>
          <w:b w:val="true"/>
          <w:strike w:val="false"/>
          <w:color w:val="000000"/>
          <w:spacing w:val="-8"/>
          <w:w w:val="100"/>
          <w:sz w:val="14"/>
          <w:vertAlign w:val="baseline"/>
          <w:lang w:val="es-ES"/>
        </w:rPr>
        <w:t xml:space="preserve">Dls.: 928 75 48 00 (Cultura) 928 75 56 96 (Deportes) Fax 928 75 12 18</w:t>
      </w:r>
    </w:p>
    <w:p>
      <w:pPr>
        <w:sectPr>
          <w:type w:val="nextPage"/>
          <w:pgSz w:w="11837" w:h="16829" w:orient="portrait"/>
          <w:pgMar w:bottom="264" w:top="3288" w:right="2261" w:left="3802" w:header="720" w:footer="720"/>
          <w:cols w:sep="0" w:num="2" w:space="0" w:equalWidth="0">
            <w:col w:w="3604" w:space="624"/>
            <w:col w:w="1546" w:space="0"/>
          </w:cols>
          <w:titlePg w:val="false"/>
          <w:textDirection w:val="lrTb"/>
        </w:sectPr>
      </w:pPr>
    </w:p>
    <w:p>
      <w:pPr>
        <w:pageBreakBefore w:val="false"/>
        <w:spacing w:before="215"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728" coordsize="21600,21600" o:spt="202" path="m,l,21600r21600,l21600,xe">
            <v:stroke joinstyle="miter"/>
            <v:path gradientshapeok="t" o:connecttype="rect"/>
          </v:shapetype>
          <v:shape id="_x0000_s727" type="#_x0000_t728" filled="f" stroked="f" style="position:absolute;width:62.9pt;height:9.85pt;z-index:-273;margin-left:4pt;margin-top:8.1pt;mso-wrap-distance-left:0pt;mso-wrap-distance-right:0pt">
            <v:fill opacity="1" o:opacity2="1" recolor="f" rotate="f" type="solid"/>
            <v:textbox inset="0pt, 0pt, 0pt, 0pt">
              <w:txbxContent>
                <w:p>
                  <w:pPr>
                    <w:pageBreakBefore w:val="false"/>
                    <w:spacing w:before="5" w:after="0" w:line="186" w:lineRule="exact"/>
                    <w:ind w:right="0" w:left="0" w:firstLine="0"/>
                    <w:jc w:val="left"/>
                    <w:textAlignment w:val="baseline"/>
                    <w:rPr>
                      <w:rFonts w:ascii="Tahoma" w:hAnsi="Tahoma" w:eastAsia="Tahoma"/>
                      <w:b w:val="true"/>
                      <w:strike w:val="false"/>
                      <w:color w:val="000000"/>
                      <w:spacing w:val="14"/>
                      <w:w w:val="100"/>
                      <w:sz w:val="16"/>
                      <w:vertAlign w:val="baseline"/>
                      <w:lang w:val="es-ES"/>
                    </w:rPr>
                  </w:pPr>
                  <w:r>
                    <w:rPr>
                      <w:rFonts w:ascii="Tahoma" w:hAnsi="Tahoma" w:eastAsia="Tahoma"/>
                      <w:b w:val="true"/>
                      <w:strike w:val="false"/>
                      <w:color w:val="000000"/>
                      <w:spacing w:val="14"/>
                      <w:w w:val="100"/>
                      <w:sz w:val="16"/>
                      <w:vertAlign w:val="baseline"/>
                      <w:lang w:val="es-ES"/>
                    </w:rPr>
                    <w:t xml:space="preserve">ANTA LUCIA</w:t>
                  </w:r>
                </w:p>
              </w:txbxContent>
            </v:textbox>
          </v:shape>
        </w:pict>
      </w:r>
      <w:r>
        <w:pict>
          <v:shapetype id="_x0000_t729" coordsize="21600,21600" o:spt="202" path="m,l,21600r21600,l21600,xe">
            <v:stroke joinstyle="miter"/>
            <v:path gradientshapeok="t" o:connecttype="rect"/>
          </v:shapetype>
          <v:shape id="_x0000_s728" type="#_x0000_t729" filled="f" stroked="f" style="position:absolute;width:74.65pt;height:6.3pt;z-index:-272;margin-left:-7.75pt;margin-top:17.95pt;mso-wrap-distance-left:0pt;mso-wrap-distance-right:0pt">
            <v:fill opacity="1" o:opacity2="1" recolor="f" rotate="f" type="solid"/>
            <v:textbox inset="0pt, 0pt, 0pt, 0pt">
              <w:txbxContent>
                <w:p>
                  <w:pPr>
                    <w:pageBreakBefore w:val="false"/>
                    <w:spacing w:before="0" w:after="0" w:line="135" w:lineRule="exact"/>
                    <w:ind w:right="0" w:left="0" w:firstLine="0"/>
                    <w:jc w:val="right"/>
                    <w:textAlignment w:val="baseline"/>
                    <w:rPr>
                      <w:rFonts w:ascii="Times New Roman" w:hAnsi="Times New Roman" w:eastAsia="Times New Roman"/>
                      <w:b w:val="true"/>
                      <w:strike w:val="false"/>
                      <w:color w:val="000000"/>
                      <w:spacing w:val="14"/>
                      <w:w w:val="100"/>
                      <w:sz w:val="14"/>
                      <w:vertAlign w:val="baseline"/>
                      <w:lang w:val="es-ES"/>
                    </w:rPr>
                  </w:pPr>
                  <w:r>
                    <w:rPr>
                      <w:rFonts w:ascii="Times New Roman" w:hAnsi="Times New Roman" w:eastAsia="Times New Roman"/>
                      <w:b w:val="true"/>
                      <w:strike w:val="false"/>
                      <w:color w:val="000000"/>
                      <w:spacing w:val="14"/>
                      <w:w w:val="100"/>
                      <w:sz w:val="14"/>
                      <w:vertAlign w:val="baseline"/>
                      <w:lang w:val="es-ES"/>
                    </w:rPr>
                    <w:t xml:space="preserve">Ateneo Municipal</w:t>
                  </w:r>
                </w:p>
              </w:txbxContent>
            </v:textbox>
          </v:shape>
        </w:pict>
      </w:r>
      <w:r>
        <w:pict>
          <v:line strokeweight="0.7pt" strokecolor="#000000" from="68.1pt,7.15pt" to="353.5pt,7.15pt" style="position:absolute;mso-position-horizontal-relative:text;mso-position-vertical-relative:text;">
            <v:stroke dashstyle="solid"/>
          </v:line>
        </w:pict>
      </w:r>
    </w:p>
    <w:p>
      <w:pPr>
        <w:sectPr>
          <w:type w:val="continuous"/>
          <w:pgSz w:w="11837" w:h="16829" w:orient="portrait"/>
          <w:pgMar w:bottom="264" w:top="3288" w:right="2137" w:left="2440" w:header="720" w:footer="720"/>
          <w:titlePg w:val="false"/>
          <w:textDirection w:val="lrTb"/>
        </w:sectPr>
      </w:pPr>
    </w:p>
    <w:p>
      <w:pPr>
        <w:pageBreakBefore w:val="false"/>
        <w:spacing w:before="676" w:after="0" w:line="194" w:lineRule="exact"/>
        <w:ind w:right="144" w:left="72" w:firstLine="576"/>
        <w:jc w:val="both"/>
        <w:textAlignment w:val="baseline"/>
        <w:rPr>
          <w:rFonts w:ascii="Tahoma" w:hAnsi="Tahoma" w:eastAsia="Tahoma"/>
          <w:b w:val="true"/>
          <w:strike w:val="false"/>
          <w:color w:val="000000"/>
          <w:spacing w:val="0"/>
          <w:w w:val="100"/>
          <w:sz w:val="16"/>
          <w:vertAlign w:val="baseline"/>
          <w:lang w:val="es-ES"/>
        </w:rPr>
      </w:pPr>
      <w:r>
        <w:rPr>
          <w:rFonts w:ascii="Tahoma" w:hAnsi="Tahoma" w:eastAsia="Tahoma"/>
          <w:b w:val="true"/>
          <w:strike w:val="false"/>
          <w:color w:val="000000"/>
          <w:spacing w:val="0"/>
          <w:w w:val="100"/>
          <w:sz w:val="16"/>
          <w:vertAlign w:val="baseline"/>
          <w:lang w:val="es-ES"/>
        </w:rPr>
        <w:t xml:space="preserve">Visto el dictamen favorable emitido por la Comisión Municipal informativa de Educación, Cultura, Deportes y Acción Social, que se tiene por reproducido.</w:t>
      </w:r>
    </w:p>
    <w:p>
      <w:pPr>
        <w:pageBreakBefore w:val="false"/>
        <w:spacing w:before="210" w:after="0" w:line="194" w:lineRule="exact"/>
        <w:ind w:right="144" w:left="72" w:firstLine="432"/>
        <w:jc w:val="both"/>
        <w:textAlignment w:val="baseline"/>
        <w:rPr>
          <w:rFonts w:ascii="Tahoma" w:hAnsi="Tahoma" w:eastAsia="Tahoma"/>
          <w:b w:val="true"/>
          <w:strike w:val="false"/>
          <w:color w:val="000000"/>
          <w:spacing w:val="-2"/>
          <w:w w:val="100"/>
          <w:sz w:val="16"/>
          <w:vertAlign w:val="baseline"/>
          <w:lang w:val="es-ES"/>
        </w:rPr>
      </w:pPr>
      <w:r>
        <w:rPr>
          <w:rFonts w:ascii="Tahoma" w:hAnsi="Tahoma" w:eastAsia="Tahoma"/>
          <w:b w:val="true"/>
          <w:strike w:val="false"/>
          <w:color w:val="000000"/>
          <w:spacing w:val="-2"/>
          <w:w w:val="100"/>
          <w:sz w:val="16"/>
          <w:vertAlign w:val="baseline"/>
          <w:lang w:val="es-ES"/>
        </w:rPr>
        <w:t xml:space="preserve">Sometido a votación, se adopta con el voto favorable de los Sres. Concejales D. Silverio Matos Pérez (Presidente), D. Antonio Ruiz Pérez, Dña. Juana María Alvarado Santana, D. José Francisco Ríos Sánchez, Dña. Carolina Suárez Rivero, D. Aurelio Falcón Déniz, Dña. inmaculada C. Ramírez Marrero, D. Juan Antonio Garcia Cubas, D. Francisco José García López, D. Luis Alberto Campos Jiménez, D. Ramón José Ramos Rodriguez; con los votos en contra de los Sres. Concejales, D. Francisco Mario Arbelo Miles, Da Olga Cáceres Peñate, D. Ernesto Pérez Reyes, Dña. Maria del Carmen Martínez Martín, D. Rufino Pérez Ramírez, D. Julián Rafael Suárez Almeida, el siguiente acuerdo:</w:t>
      </w:r>
    </w:p>
    <w:p>
      <w:pPr>
        <w:pageBreakBefore w:val="false"/>
        <w:spacing w:before="412" w:after="0" w:line="194" w:lineRule="exact"/>
        <w:ind w:right="144" w:left="72" w:firstLine="576"/>
        <w:jc w:val="both"/>
        <w:textAlignment w:val="baseline"/>
        <w:rPr>
          <w:rFonts w:ascii="Tahoma" w:hAnsi="Tahoma" w:eastAsia="Tahoma"/>
          <w:b w:val="true"/>
          <w:strike w:val="false"/>
          <w:color w:val="000000"/>
          <w:spacing w:val="0"/>
          <w:w w:val="100"/>
          <w:sz w:val="18"/>
          <w:vertAlign w:val="baseline"/>
          <w:lang w:val="es-ES"/>
        </w:rPr>
      </w:pPr>
      <w:r>
        <w:rPr>
          <w:rFonts w:ascii="Tahoma" w:hAnsi="Tahoma" w:eastAsia="Tahoma"/>
          <w:b w:val="true"/>
          <w:strike w:val="false"/>
          <w:color w:val="000000"/>
          <w:spacing w:val="0"/>
          <w:w w:val="100"/>
          <w:sz w:val="18"/>
          <w:vertAlign w:val="baseline"/>
          <w:lang w:val="es-ES"/>
        </w:rPr>
        <w:t xml:space="preserve">ÚNICO: </w:t>
      </w:r>
      <w:r>
        <w:rPr>
          <w:rFonts w:ascii="Tahoma" w:hAnsi="Tahoma" w:eastAsia="Tahoma"/>
          <w:b w:val="true"/>
          <w:strike w:val="false"/>
          <w:color w:val="000000"/>
          <w:spacing w:val="0"/>
          <w:w w:val="100"/>
          <w:sz w:val="16"/>
          <w:vertAlign w:val="baseline"/>
          <w:lang w:val="es-ES"/>
        </w:rPr>
        <w:t xml:space="preserve">APROBAR la modificación del articulo 2 de los Estatutos sociales de la «GERENCIA MUNICIPAL DE CULTURA Y DEPORTE DE SANTA LUCIA, S.A.», relativo a su objeto social, con el fin de ampliar éste y, por ende, la actividad de la sociedad. incluyendo dos nuevos apartados en el mencionado precepto en el que se recojan los siguientes objetivos:</w:t>
      </w:r>
    </w:p>
    <w:p>
      <w:pPr>
        <w:pageBreakBefore w:val="false"/>
        <w:numPr>
          <w:ilvl w:val="0"/>
          <w:numId w:val="71"/>
        </w:numPr>
        <w:tabs>
          <w:tab w:val="clear" w:pos="288"/>
          <w:tab w:val="left" w:pos="936"/>
        </w:tabs>
        <w:spacing w:before="224" w:after="0" w:line="194" w:lineRule="exact"/>
        <w:ind w:right="144" w:left="144" w:firstLine="504"/>
        <w:jc w:val="both"/>
        <w:textAlignment w:val="baseline"/>
        <w:rPr>
          <w:rFonts w:ascii="Tahoma" w:hAnsi="Tahoma" w:eastAsia="Tahoma"/>
          <w:b w:val="true"/>
          <w:strike w:val="false"/>
          <w:color w:val="000000"/>
          <w:spacing w:val="-7"/>
          <w:w w:val="100"/>
          <w:sz w:val="16"/>
          <w:vertAlign w:val="baseline"/>
          <w:lang w:val="es-ES"/>
        </w:rPr>
      </w:pPr>
      <w:r>
        <w:rPr>
          <w:rFonts w:ascii="Tahoma" w:hAnsi="Tahoma" w:eastAsia="Tahoma"/>
          <w:b w:val="true"/>
          <w:strike w:val="false"/>
          <w:color w:val="000000"/>
          <w:spacing w:val="-7"/>
          <w:w w:val="100"/>
          <w:sz w:val="16"/>
          <w:vertAlign w:val="baseline"/>
          <w:lang w:val="es-ES"/>
        </w:rPr>
        <w:t xml:space="preserve">La industrialización, transformación, comercialización, promoción, adquisición y/o venta de productos vegetales; animales y sus productos derivados; productos agrícolas, artesanales; industriales y similares; transformados o sin transformar, a Organismos. Entidades, a personas físicas y/o jurídicas, públicas y/o privadas, nacionales y/o extranjeras, independientemente del ámbito de su actuación.</w:t>
      </w:r>
    </w:p>
    <w:p>
      <w:pPr>
        <w:pageBreakBefore w:val="false"/>
        <w:numPr>
          <w:ilvl w:val="0"/>
          <w:numId w:val="71"/>
        </w:numPr>
        <w:tabs>
          <w:tab w:val="clear" w:pos="288"/>
          <w:tab w:val="left" w:pos="936"/>
        </w:tabs>
        <w:spacing w:before="200" w:after="0" w:line="194" w:lineRule="exact"/>
        <w:ind w:right="144" w:left="144" w:firstLine="504"/>
        <w:jc w:val="both"/>
        <w:textAlignment w:val="baseline"/>
        <w:rPr>
          <w:rFonts w:ascii="Tahoma" w:hAnsi="Tahoma" w:eastAsia="Tahoma"/>
          <w:b w:val="true"/>
          <w:strike w:val="false"/>
          <w:color w:val="000000"/>
          <w:spacing w:val="-4"/>
          <w:w w:val="100"/>
          <w:sz w:val="16"/>
          <w:vertAlign w:val="baseline"/>
          <w:lang w:val="es-ES"/>
        </w:rPr>
      </w:pPr>
      <w:r>
        <w:rPr>
          <w:rFonts w:ascii="Tahoma" w:hAnsi="Tahoma" w:eastAsia="Tahoma"/>
          <w:b w:val="true"/>
          <w:strike w:val="false"/>
          <w:color w:val="000000"/>
          <w:spacing w:val="-4"/>
          <w:w w:val="100"/>
          <w:sz w:val="16"/>
          <w:vertAlign w:val="baseline"/>
          <w:lang w:val="es-ES"/>
        </w:rPr>
        <w:t xml:space="preserve">La producción, contratación, difusión, venta y/o adquisición, de publicidad y/o programas audiovisuales, que se diseñen, produzcan, realicen o dirijan, bien desde la radio y/o televisión municipal o por empresas que presten estos servicios, así como, la prestación de los servicios expresados para otros Organismos, Entidades, personas físicas y/o jurídicas, públicas y/o privadas, nacionales y/o extranjeros, e independientemente de que su ámbito de actuación sea local, nacional o internacional.</w:t>
      </w:r>
    </w:p>
    <w:p>
      <w:pPr>
        <w:pageBreakBefore w:val="false"/>
        <w:spacing w:before="248" w:after="0" w:line="176" w:lineRule="exact"/>
        <w:ind w:right="144" w:left="72" w:firstLine="576"/>
        <w:jc w:val="both"/>
        <w:textAlignment w:val="baseline"/>
        <w:rPr>
          <w:rFonts w:ascii="Tahoma" w:hAnsi="Tahoma" w:eastAsia="Tahoma"/>
          <w:b w:val="true"/>
          <w:strike w:val="false"/>
          <w:color w:val="000000"/>
          <w:spacing w:val="0"/>
          <w:w w:val="100"/>
          <w:sz w:val="16"/>
          <w:u w:val="single"/>
          <w:vertAlign w:val="baseline"/>
          <w:lang w:val="es-ES"/>
        </w:rPr>
      </w:pPr>
      <w:r>
        <w:rPr>
          <w:rFonts w:ascii="Tahoma" w:hAnsi="Tahoma" w:eastAsia="Tahoma"/>
          <w:b w:val="true"/>
          <w:strike w:val="false"/>
          <w:color w:val="000000"/>
          <w:spacing w:val="0"/>
          <w:w w:val="100"/>
          <w:sz w:val="16"/>
          <w:u w:val="single"/>
          <w:vertAlign w:val="baseline"/>
          <w:lang w:val="es-ES"/>
        </w:rPr>
        <w:t xml:space="preserve">En consecuencia el articulo 2 </w:t>
      </w:r>
      <w:r>
        <w:rPr>
          <w:rFonts w:ascii="Tahoma" w:hAnsi="Tahoma" w:eastAsia="Tahoma"/>
          <w:b w:val="true"/>
          <w:i w:val="true"/>
          <w:strike w:val="false"/>
          <w:color w:val="000000"/>
          <w:spacing w:val="0"/>
          <w:w w:val="100"/>
          <w:sz w:val="16"/>
          <w:u w:val="single"/>
          <w:vertAlign w:val="baseline"/>
          <w:lang w:val="es-ES"/>
        </w:rPr>
        <w:t xml:space="preserve">de </w:t>
      </w:r>
      <w:r>
        <w:rPr>
          <w:rFonts w:ascii="Tahoma" w:hAnsi="Tahoma" w:eastAsia="Tahoma"/>
          <w:b w:val="true"/>
          <w:strike w:val="false"/>
          <w:color w:val="000000"/>
          <w:spacing w:val="0"/>
          <w:w w:val="100"/>
          <w:sz w:val="16"/>
          <w:u w:val="single"/>
          <w:vertAlign w:val="baseline"/>
          <w:lang w:val="es-ES"/>
        </w:rPr>
        <w:t xml:space="preserve">tos Estatutos Sociales queda con la siguiente redacción: </w:t>
      </w:r>
    </w:p>
    <w:p>
      <w:pPr>
        <w:pageBreakBefore w:val="false"/>
        <w:spacing w:before="216" w:after="0" w:line="209" w:lineRule="exact"/>
        <w:ind w:right="0" w:left="648" w:firstLine="0"/>
        <w:jc w:val="left"/>
        <w:textAlignment w:val="baseline"/>
        <w:rPr>
          <w:rFonts w:ascii="Tahoma" w:hAnsi="Tahoma" w:eastAsia="Tahoma"/>
          <w:b w:val="true"/>
          <w:i w:val="true"/>
          <w:strike w:val="false"/>
          <w:color w:val="000000"/>
          <w:spacing w:val="-1"/>
          <w:w w:val="100"/>
          <w:sz w:val="18"/>
          <w:vertAlign w:val="baseline"/>
          <w:lang w:val="es-ES"/>
        </w:rPr>
      </w:pPr>
      <w:r>
        <w:rPr>
          <w:rFonts w:ascii="Tahoma" w:hAnsi="Tahoma" w:eastAsia="Tahoma"/>
          <w:b w:val="true"/>
          <w:i w:val="true"/>
          <w:strike w:val="false"/>
          <w:color w:val="000000"/>
          <w:spacing w:val="-1"/>
          <w:w w:val="100"/>
          <w:sz w:val="18"/>
          <w:vertAlign w:val="baseline"/>
          <w:lang w:val="es-ES"/>
        </w:rPr>
        <w:t xml:space="preserve">Artículo 2</w:t>
      </w:r>
    </w:p>
    <w:p>
      <w:pPr>
        <w:pageBreakBefore w:val="false"/>
        <w:spacing w:before="251" w:after="0" w:line="194" w:lineRule="exact"/>
        <w:ind w:right="0" w:left="648" w:firstLine="0"/>
        <w:jc w:val="left"/>
        <w:textAlignment w:val="baseline"/>
        <w:rPr>
          <w:rFonts w:ascii="Tahoma" w:hAnsi="Tahoma" w:eastAsia="Tahoma"/>
          <w:b w:val="true"/>
          <w:strike w:val="false"/>
          <w:color w:val="000000"/>
          <w:spacing w:val="-5"/>
          <w:w w:val="100"/>
          <w:sz w:val="16"/>
          <w:vertAlign w:val="baseline"/>
          <w:lang w:val="es-ES"/>
        </w:rPr>
      </w:pPr>
      <w:r>
        <w:rPr>
          <w:rFonts w:ascii="Tahoma" w:hAnsi="Tahoma" w:eastAsia="Tahoma"/>
          <w:b w:val="true"/>
          <w:strike w:val="false"/>
          <w:color w:val="000000"/>
          <w:spacing w:val="-5"/>
          <w:w w:val="100"/>
          <w:sz w:val="16"/>
          <w:vertAlign w:val="baseline"/>
          <w:lang w:val="es-ES"/>
        </w:rPr>
        <w:t xml:space="preserve">La Sociedad tiene por objeto:</w:t>
      </w:r>
    </w:p>
    <w:p>
      <w:pPr>
        <w:pageBreakBefore w:val="false"/>
        <w:numPr>
          <w:ilvl w:val="0"/>
          <w:numId w:val="72"/>
        </w:numPr>
        <w:tabs>
          <w:tab w:val="clear" w:pos="288"/>
          <w:tab w:val="left" w:pos="936"/>
        </w:tabs>
        <w:spacing w:before="206" w:after="0" w:line="185" w:lineRule="exact"/>
        <w:ind w:right="144" w:left="144" w:firstLine="504"/>
        <w:jc w:val="both"/>
        <w:textAlignment w:val="baseline"/>
        <w:rPr>
          <w:rFonts w:ascii="Tahoma" w:hAnsi="Tahoma" w:eastAsia="Tahoma"/>
          <w:b w:val="true"/>
          <w:strike w:val="false"/>
          <w:color w:val="000000"/>
          <w:spacing w:val="-7"/>
          <w:w w:val="100"/>
          <w:sz w:val="16"/>
          <w:vertAlign w:val="baseline"/>
          <w:lang w:val="es-ES"/>
        </w:rPr>
      </w:pPr>
      <w:r>
        <w:rPr>
          <w:rFonts w:ascii="Tahoma" w:hAnsi="Tahoma" w:eastAsia="Tahoma"/>
          <w:b w:val="true"/>
          <w:strike w:val="false"/>
          <w:color w:val="000000"/>
          <w:spacing w:val="-7"/>
          <w:w w:val="100"/>
          <w:sz w:val="16"/>
          <w:vertAlign w:val="baseline"/>
          <w:lang w:val="es-ES"/>
        </w:rPr>
        <w:t xml:space="preserve">La producción de energía eléctrica a partir de los recursos naturales renovables, la explotación de parques eólicos y la venta de la energía eléctrica producida por los mismos, para facilitar el desarrollo y mejorar los resultados de las actividades de sus socios.</w:t>
      </w:r>
    </w:p>
    <w:p>
      <w:pPr>
        <w:pageBreakBefore w:val="false"/>
        <w:numPr>
          <w:ilvl w:val="0"/>
          <w:numId w:val="72"/>
        </w:numPr>
        <w:tabs>
          <w:tab w:val="clear" w:pos="288"/>
          <w:tab w:val="left" w:pos="936"/>
        </w:tabs>
        <w:spacing w:before="211" w:after="0" w:line="190" w:lineRule="exact"/>
        <w:ind w:right="144" w:left="144" w:firstLine="504"/>
        <w:jc w:val="both"/>
        <w:textAlignment w:val="baseline"/>
        <w:rPr>
          <w:rFonts w:ascii="Tahoma" w:hAnsi="Tahoma" w:eastAsia="Tahoma"/>
          <w:b w:val="true"/>
          <w:strike w:val="false"/>
          <w:color w:val="000000"/>
          <w:spacing w:val="-6"/>
          <w:w w:val="100"/>
          <w:sz w:val="16"/>
          <w:vertAlign w:val="baseline"/>
          <w:lang w:val="es-ES"/>
        </w:rPr>
      </w:pPr>
      <w:r>
        <w:rPr>
          <w:rFonts w:ascii="Tahoma" w:hAnsi="Tahoma" w:eastAsia="Tahoma"/>
          <w:b w:val="true"/>
          <w:strike w:val="false"/>
          <w:color w:val="000000"/>
          <w:spacing w:val="-6"/>
          <w:w w:val="100"/>
          <w:sz w:val="16"/>
          <w:vertAlign w:val="baseline"/>
          <w:lang w:val="es-ES"/>
        </w:rPr>
        <w:t xml:space="preserve">La prestación y promoción de servicios y actividades, culturales, educativas y deportivas, </w:t>
      </w:r>
      <w:r>
        <w:rPr>
          <w:rFonts w:ascii="Tahoma" w:hAnsi="Tahoma" w:eastAsia="Tahoma"/>
          <w:b w:val="true"/>
          <w:i w:val="true"/>
          <w:strike w:val="false"/>
          <w:color w:val="000000"/>
          <w:spacing w:val="-6"/>
          <w:w w:val="100"/>
          <w:sz w:val="18"/>
          <w:vertAlign w:val="baseline"/>
          <w:lang w:val="es-ES"/>
        </w:rPr>
        <w:t xml:space="preserve">de </w:t>
      </w:r>
      <w:r>
        <w:rPr>
          <w:rFonts w:ascii="Tahoma" w:hAnsi="Tahoma" w:eastAsia="Tahoma"/>
          <w:b w:val="true"/>
          <w:strike w:val="false"/>
          <w:color w:val="000000"/>
          <w:spacing w:val="-6"/>
          <w:w w:val="100"/>
          <w:sz w:val="16"/>
          <w:vertAlign w:val="baseline"/>
          <w:lang w:val="es-ES"/>
        </w:rPr>
        <w:t xml:space="preserve">todo tipo y, en especial, ejecutar toda la actividad de esta dase que desarrolle el Ilustre Ayuntamiento de Santa Lucía, así como coordinar el funcionamiento y mantenimiento de todas las instalaciones municipales de carácter deportivo cultural.</w:t>
      </w:r>
    </w:p>
    <w:p>
      <w:pPr>
        <w:pageBreakBefore w:val="false"/>
        <w:spacing w:before="262" w:after="822" w:line="351" w:lineRule="exact"/>
        <w:ind w:right="0" w:left="864" w:firstLine="0"/>
        <w:jc w:val="left"/>
        <w:textAlignment w:val="baseline"/>
        <w:rPr>
          <w:rFonts w:ascii="Verdana" w:hAnsi="Verdana" w:eastAsia="Verdana"/>
          <w:strike w:val="false"/>
          <w:color w:val="000000"/>
          <w:spacing w:val="49"/>
          <w:w w:val="100"/>
          <w:sz w:val="19"/>
          <w:vertAlign w:val="baseline"/>
          <w:lang w:val="es-ES"/>
        </w:rPr>
      </w:pPr>
      <w:r>
        <w:rPr>
          <w:rFonts w:ascii="Verdana" w:hAnsi="Verdana" w:eastAsia="Verdana"/>
          <w:strike w:val="false"/>
          <w:color w:val="000000"/>
          <w:spacing w:val="49"/>
          <w:w w:val="100"/>
          <w:sz w:val="19"/>
          <w:vertAlign w:val="baseline"/>
          <w:lang w:val="es-ES"/>
        </w:rPr>
        <w:t xml:space="preserve">0
</w:t>
        <w:br/>
      </w:r>
      <w:r>
        <w:rPr>
          <w:rFonts w:ascii="Tahoma" w:hAnsi="Tahoma" w:eastAsia="Tahoma"/>
          <w:strike w:val="false"/>
          <w:color w:val="000000"/>
          <w:spacing w:val="49"/>
          <w:w w:val="100"/>
          <w:sz w:val="18"/>
          <w:vertAlign w:val="baseline"/>
          <w:lang w:val="es-ES"/>
        </w:rPr>
        <w:t xml:space="preserve">(</w:t>
      </w:r>
    </w:p>
    <w:p>
      <w:pPr>
        <w:pageBreakBefore w:val="false"/>
        <w:spacing w:before="0" w:after="0" w:line="237" w:lineRule="exact"/>
        <w:ind w:right="0" w:left="2952" w:firstLine="0"/>
        <w:jc w:val="left"/>
        <w:textAlignment w:val="baseline"/>
        <w:rPr>
          <w:rFonts w:ascii="Tahoma" w:hAnsi="Tahoma" w:eastAsia="Tahoma"/>
          <w:b w:val="true"/>
          <w:strike w:val="false"/>
          <w:color w:val="000000"/>
          <w:spacing w:val="51"/>
          <w:w w:val="100"/>
          <w:sz w:val="18"/>
          <w:vertAlign w:val="baseline"/>
          <w:lang w:val="es-ES"/>
        </w:rPr>
      </w:pPr>
      <w:r>
        <w:rPr>
          <w:rFonts w:ascii="Tahoma" w:hAnsi="Tahoma" w:eastAsia="Tahoma"/>
          <w:b w:val="true"/>
          <w:strike w:val="false"/>
          <w:color w:val="000000"/>
          <w:spacing w:val="51"/>
          <w:w w:val="100"/>
          <w:sz w:val="18"/>
          <w:vertAlign w:val="baseline"/>
          <w:lang w:val="es-ES"/>
        </w:rPr>
        <w:t xml:space="preserve">14</w:t>
      </w:r>
    </w:p>
    <w:p>
      <w:pPr>
        <w:sectPr>
          <w:type w:val="continuous"/>
          <w:pgSz w:w="11837" w:h="16829" w:orient="portrait"/>
          <w:pgMar w:bottom="264" w:top="3288" w:right="2137" w:left="2440"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730" coordsize="21600,21600" o:spt="202" path="m,l,21600r21600,l21600,xe">
            <v:stroke joinstyle="miter"/>
            <v:path gradientshapeok="t" o:connecttype="rect"/>
          </v:shapetype>
          <v:shape id="_x0000_s729" type="#_x0000_t730" filled="f" stroked="f" style="position:absolute;width:531.1pt;height:793.55pt;z-index:-271;margin-left:40.1pt;margin-top:15.4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731" coordsize="21600,21600" o:spt="202" path="m,l,21600r21600,l21600,xe">
            <v:stroke joinstyle="miter"/>
            <v:path gradientshapeok="t" o:connecttype="rect"/>
          </v:shapetype>
          <v:shape id="_x0000_s730" type="#_x0000_t731" filled="f" stroked="f" style="position:absolute;width:363pt;height:16.15pt;z-index:-270;margin-left:137.35pt;margin-top:34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203" w:line="110" w:lineRule="exact"/>
                    <w:ind w:right="0" w:left="0" w:firstLine="0"/>
                    <w:jc w:val="center"/>
                    <w:textAlignment w:val="baseline"/>
                    <w:rPr>
                      <w:rFonts w:ascii="Verdana" w:hAnsi="Verdana" w:eastAsia="Verdana"/>
                      <w:strike w:val="false"/>
                      <w:color w:val="000000"/>
                      <w:spacing w:val="3"/>
                      <w:w w:val="100"/>
                      <w:sz w:val="9"/>
                      <w:vertAlign w:val="baseline"/>
                      <w:lang w:val="es-ES"/>
                    </w:rPr>
                  </w:pPr>
                  <w:r>
                    <w:rPr>
                      <w:rFonts w:ascii="Verdana" w:hAnsi="Verdana" w:eastAsia="Verdana"/>
                      <w:strike w:val="false"/>
                      <w:color w:val="000000"/>
                      <w:spacing w:val="3"/>
                      <w:w w:val="100"/>
                      <w:sz w:val="9"/>
                      <w:vertAlign w:val="baseline"/>
                      <w:lang w:val="es-ES"/>
                    </w:rPr>
                    <w:t xml:space="preserve">PAPEL EXCLUSIVO PARA DOCUMENTOS NOTARIALES</w:t>
                  </w:r>
                </w:p>
              </w:txbxContent>
            </v:textbox>
          </v:shape>
        </w:pict>
      </w:r>
      <w:r>
        <w:pict>
          <v:shapetype id="_x0000_t732" coordsize="21600,21600" o:spt="202" path="m,l,21600r21600,l21600,xe">
            <v:stroke joinstyle="miter"/>
            <v:path gradientshapeok="t" o:connecttype="rect"/>
          </v:shapetype>
          <v:shape id="_x0000_s731" type="#_x0000_t732" filled="f" stroked="f" style="position:absolute;width:500.85pt;height:74.15pt;z-index:-269;margin-left:40.1pt;margin-top:50.15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1814"/>
                    <w:gridCol w:w="2112"/>
                    <w:gridCol w:w="2597"/>
                    <w:gridCol w:w="3494"/>
                  </w:tblGrid>
                  <w:tr>
                    <w:trPr>
                      <w:trHeight w:val="1483" w:hRule="exact"/>
                    </w:trPr>
                    <w:tc>
                      <w:tcPr>
                        <w:tcW w:w="1814"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914" w:after="252" w:line="307" w:lineRule="exact"/>
                          <w:ind w:right="869" w:left="0" w:firstLine="0"/>
                          <w:jc w:val="right"/>
                          <w:textAlignment w:val="baseline"/>
                          <w:rPr>
                            <w:rFonts w:ascii="Courier New" w:hAnsi="Courier New" w:eastAsia="Courier New"/>
                            <w:strike w:val="false"/>
                            <w:color w:val="000000"/>
                            <w:spacing w:val="-35"/>
                            <w:w w:val="100"/>
                            <w:sz w:val="26"/>
                            <w:vertAlign w:val="baseline"/>
                            <w:lang w:val="es-ES"/>
                          </w:rPr>
                        </w:pPr>
                        <w:r>
                          <w:rPr>
                            <w:rFonts w:ascii="Courier New" w:hAnsi="Courier New" w:eastAsia="Courier New"/>
                            <w:strike w:val="false"/>
                            <w:color w:val="000000"/>
                            <w:spacing w:val="-35"/>
                            <w:w w:val="100"/>
                            <w:sz w:val="26"/>
                            <w:vertAlign w:val="baseline"/>
                            <w:lang w:val="es-ES"/>
                          </w:rPr>
                          <w:t xml:space="preserve">0512007</w:t>
                        </w:r>
                      </w:p>
                    </w:tc>
                    <w:tc>
                      <w:tcPr>
                        <w:tcW w:w="3926"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0" w:left="0"/>
                          <w:jc w:val="left"/>
                          <w:textAlignment w:val="baseline"/>
                        </w:pPr>
                        <w:r>
                          <w:drawing>
                            <wp:inline>
                              <wp:extent cx="716280" cy="536575"/>
                              <wp:docPr id="915" name="Picture"/>
                              <a:graphic>
                                <a:graphicData uri="http://schemas.openxmlformats.org/drawingml/2006/picture">
                                  <pic:pic>
                                    <pic:nvPicPr>
                                      <pic:cNvPr id="916" name="test1"/>
                                      <pic:cNvPicPr preferRelativeResize="false"/>
                                    </pic:nvPicPr>
                                    <pic:blipFill>
                                      <a:blip r:embed="drId463"/>
                                      <a:stretch>
                                        <a:fillRect/>
                                      </a:stretch>
                                    </pic:blipFill>
                                    <pic:spPr>
                                      <a:xfrm>
                                        <a:off x="0" y="0"/>
                                        <a:ext cx="716280" cy="536575"/>
                                      </a:xfrm>
                                      <a:prstGeom prst="rect">
                                        <a:avLst/>
                                      </a:prstGeom>
                                    </pic:spPr>
                                  </pic:pic>
                                </a:graphicData>
                              </a:graphic>
                            </wp:inline>
                          </w:drawing>
                        </w:r>
                      </w:p>
                    </w:tc>
                    <w:tc>
                      <w:tcPr>
                        <w:tcW w:w="6523"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0" w:left="0"/>
                          <w:jc w:val="right"/>
                          <w:textAlignment w:val="baseline"/>
                        </w:pPr>
                        <w:r>
                          <w:drawing>
                            <wp:inline>
                              <wp:extent cx="1024255" cy="923290"/>
                              <wp:docPr id="917" name="Picture"/>
                              <a:graphic>
                                <a:graphicData uri="http://schemas.openxmlformats.org/drawingml/2006/picture">
                                  <pic:pic>
                                    <pic:nvPicPr>
                                      <pic:cNvPr id="918" name="test1"/>
                                      <pic:cNvPicPr preferRelativeResize="false"/>
                                    </pic:nvPicPr>
                                    <pic:blipFill>
                                      <a:blip r:embed="drId464"/>
                                      <a:stretch>
                                        <a:fillRect/>
                                      </a:stretch>
                                    </pic:blipFill>
                                    <pic:spPr>
                                      <a:xfrm>
                                        <a:off x="0" y="0"/>
                                        <a:ext cx="1024255" cy="923290"/>
                                      </a:xfrm>
                                      <a:prstGeom prst="rect">
                                        <a:avLst/>
                                      </a:prstGeom>
                                    </pic:spPr>
                                  </pic:pic>
                                </a:graphicData>
                              </a:graphic>
                            </wp:inline>
                          </w:drawing>
                        </w:r>
                      </w:p>
                    </w:tc>
                    <w:tc>
                      <w:tcPr>
                        <w:tcW w:w="10017"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106" w:after="940" w:line="427" w:lineRule="exact"/>
                          <w:ind w:right="5" w:left="0" w:firstLine="0"/>
                          <w:jc w:val="right"/>
                          <w:textAlignment w:val="baseline"/>
                          <w:rPr>
                            <w:rFonts w:ascii="Verdana" w:hAnsi="Verdana" w:eastAsia="Verdana"/>
                            <w:strike w:val="false"/>
                            <w:color w:val="000000"/>
                            <w:spacing w:val="0"/>
                            <w:w w:val="80"/>
                            <w:sz w:val="33"/>
                            <w:vertAlign w:val="baseline"/>
                            <w:lang w:val="es-ES"/>
                          </w:rPr>
                        </w:pPr>
                        <w:r>
                          <w:rPr>
                            <w:rFonts w:ascii="Verdana" w:hAnsi="Verdana" w:eastAsia="Verdana"/>
                            <w:strike w:val="false"/>
                            <w:color w:val="000000"/>
                            <w:spacing w:val="0"/>
                            <w:w w:val="80"/>
                            <w:sz w:val="33"/>
                            <w:vertAlign w:val="baseline"/>
                            <w:lang w:val="es-ES"/>
                          </w:rPr>
                          <w:t xml:space="preserve">8C3883601</w:t>
                        </w:r>
                      </w:p>
                    </w:tc>
                  </w:tr>
                </w:tbl>
              </w:txbxContent>
            </v:textbox>
          </v:shape>
        </w:pict>
      </w:r>
      <w:r>
        <w:pict>
          <v:shapetype id="_x0000_t733" coordsize="21600,21600" o:spt="202" path="m,l,21600r21600,l21600,xe">
            <v:stroke joinstyle="miter"/>
            <v:path gradientshapeok="t" o:connecttype="rect"/>
          </v:shapetype>
          <v:shape id="_x0000_s732" type="#_x0000_t733" filled="f" stroked="f" style="position:absolute;width:280.55pt;height:231.1pt;z-index:-268;margin-left:177.6pt;margin-top:237.6pt;mso-wrap-distance-left:0pt;mso-wrap-distance-right:0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2174"/>
                    <w:gridCol w:w="3437"/>
                  </w:tblGrid>
                  <w:tr>
                    <w:trPr>
                      <w:trHeight w:val="3158" w:hRule="exact"/>
                    </w:trPr>
                    <w:tc>
                      <w:tcPr>
                        <w:tcW w:w="2174"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0" w:line="240" w:lineRule="auto"/>
                          <w:ind w:right="0" w:left="0"/>
                          <w:jc w:val="left"/>
                          <w:textAlignment w:val="baseline"/>
                        </w:pPr>
                        <w:r>
                          <w:drawing>
                            <wp:inline>
                              <wp:extent cx="917575" cy="2377440"/>
                              <wp:docPr id="919" name="Picture"/>
                              <a:graphic>
                                <a:graphicData uri="http://schemas.openxmlformats.org/drawingml/2006/picture">
                                  <pic:pic>
                                    <pic:nvPicPr>
                                      <pic:cNvPr id="920" name="test1"/>
                                      <pic:cNvPicPr preferRelativeResize="false"/>
                                    </pic:nvPicPr>
                                    <pic:blipFill>
                                      <a:blip r:embed="drId465"/>
                                      <a:stretch>
                                        <a:fillRect/>
                                      </a:stretch>
                                    </pic:blipFill>
                                    <pic:spPr>
                                      <a:xfrm>
                                        <a:off x="0" y="0"/>
                                        <a:ext cx="917575" cy="2377440"/>
                                      </a:xfrm>
                                      <a:prstGeom prst="rect">
                                        <a:avLst/>
                                      </a:prstGeom>
                                    </pic:spPr>
                                  </pic:pic>
                                </a:graphicData>
                              </a:graphic>
                            </wp:inline>
                          </w:drawing>
                        </w:r>
                      </w:p>
                    </w:tc>
                    <w:tc>
                      <w:tcPr>
                        <w:tcW w:w="5611"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0" w:left="0"/>
                          <w:jc w:val="right"/>
                          <w:textAlignment w:val="baseline"/>
                        </w:pPr>
                        <w:r>
                          <w:drawing>
                            <wp:inline>
                              <wp:extent cx="1566545" cy="2005330"/>
                              <wp:docPr id="921" name="Picture"/>
                              <a:graphic>
                                <a:graphicData uri="http://schemas.openxmlformats.org/drawingml/2006/picture">
                                  <pic:pic>
                                    <pic:nvPicPr>
                                      <pic:cNvPr id="922" name="test1"/>
                                      <pic:cNvPicPr preferRelativeResize="false"/>
                                    </pic:nvPicPr>
                                    <pic:blipFill>
                                      <a:blip r:embed="drId466"/>
                                      <a:stretch>
                                        <a:fillRect/>
                                      </a:stretch>
                                    </pic:blipFill>
                                    <pic:spPr>
                                      <a:xfrm>
                                        <a:off x="0" y="0"/>
                                        <a:ext cx="1566545" cy="2005330"/>
                                      </a:xfrm>
                                      <a:prstGeom prst="rect">
                                        <a:avLst/>
                                      </a:prstGeom>
                                    </pic:spPr>
                                  </pic:pic>
                                </a:graphicData>
                              </a:graphic>
                            </wp:inline>
                          </w:drawing>
                        </w:r>
                      </w:p>
                    </w:tc>
                  </w:tr>
                  <w:tr>
                    <w:trPr>
                      <w:trHeight w:val="1464" w:hRule="exact"/>
                    </w:trPr>
                    <w:tc>
                      <w:tcPr>
                        <w:tcW w:w="2174" w:type="auto"/>
                        <w:gridSpan w:val="1"/>
                        <w:vMerge w:val="continue"/>
                        <w:tcBorders>
                          <w:top w:val="single" w:sz="0" w:color="000000"/>
                          <w:left w:val="none" w:sz="0" w:color="000000"/>
                          <w:bottom w:val="none" w:sz="0" w:color="000000"/>
                          <w:right w:val="none" w:sz="0" w:color="000000"/>
                        </w:tcBorders>
                        <w:textDirection w:val="lrTb"/>
                        <w:vAlign w:val="top"/>
                      </w:tcPr>
                      <w:p/>
                    </w:tc>
                    <w:tc>
                      <w:tcPr>
                        <w:tcW w:w="5611"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90" w:after="1030" w:line="110" w:lineRule="exact"/>
                          <w:ind w:right="0" w:left="720" w:firstLine="72"/>
                          <w:jc w:val="left"/>
                          <w:textAlignment w:val="baseline"/>
                          <w:rPr>
                            <w:rFonts w:ascii="Verdana" w:hAnsi="Verdana" w:eastAsia="Verdana"/>
                            <w:strike w:val="false"/>
                            <w:color w:val="000000"/>
                            <w:spacing w:val="49"/>
                            <w:w w:val="100"/>
                            <w:sz w:val="17"/>
                            <w:vertAlign w:val="baseline"/>
                            <w:lang w:val="es-ES"/>
                          </w:rPr>
                        </w:pPr>
                        <w:r>
                          <w:rPr>
                            <w:rFonts w:ascii="Verdana" w:hAnsi="Verdana" w:eastAsia="Verdana"/>
                            <w:strike w:val="false"/>
                            <w:color w:val="000000"/>
                            <w:spacing w:val="49"/>
                            <w:w w:val="100"/>
                            <w:sz w:val="17"/>
                            <w:vertAlign w:val="baseline"/>
                            <w:lang w:val="es-ES"/>
                          </w:rPr>
                          <w:t xml:space="preserve">/
</w:t>
                          <w:br/>
                        </w:r>
                        <w:r>
                          <w:rPr>
                            <w:rFonts w:ascii="Verdana" w:hAnsi="Verdana" w:eastAsia="Verdana"/>
                            <w:strike w:val="false"/>
                            <w:color w:val="000000"/>
                            <w:spacing w:val="49"/>
                            <w:w w:val="100"/>
                            <w:sz w:val="17"/>
                            <w:vertAlign w:val="baseline"/>
                            <w:lang w:val="es-ES"/>
                          </w:rPr>
                          <w:t xml:space="preserve">r
</w:t>
                          <w:br/>
                        </w:r>
                        <w:r>
                          <w:rPr>
                            <w:rFonts w:ascii="Verdana" w:hAnsi="Verdana" w:eastAsia="Verdana"/>
                            <w:strike w:val="false"/>
                            <w:color w:val="000000"/>
                            <w:spacing w:val="49"/>
                            <w:w w:val="100"/>
                            <w:sz w:val="17"/>
                            <w:vertAlign w:val="baseline"/>
                            <w:lang w:val="es-ES"/>
                          </w:rPr>
                          <w:t xml:space="preserve">/</w:t>
                        </w:r>
                      </w:p>
                    </w:tc>
                  </w:tr>
                </w:tbl>
              </w:txbxContent>
            </v:textbox>
          </v:shape>
        </w:pict>
      </w:r>
      <w:r>
        <w:pict>
          <v:shapetype id="_x0000_t734" coordsize="21600,21600" o:spt="202" path="m,l,21600r21600,l21600,xe">
            <v:stroke joinstyle="miter"/>
            <v:path gradientshapeok="t" o:connecttype="rect"/>
          </v:shapetype>
          <v:shape id="_x0000_s733" type="#_x0000_t734" filled="f" stroked="f" style="position:absolute;width:363pt;height:12.8pt;z-index:-267;margin-left:152.8pt;margin-top:796.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7" w:lineRule="exact"/>
                    <w:ind w:right="0" w:left="0" w:firstLine="0"/>
                    <w:jc w:val="center"/>
                    <w:textAlignment w:val="baseline"/>
                    <w:rPr>
                      <w:rFonts w:ascii="Arial" w:hAnsi="Arial" w:eastAsia="Arial"/>
                      <w:b w:val="true"/>
                      <w:strike w:val="false"/>
                      <w:color w:val="000000"/>
                      <w:spacing w:val="40"/>
                      <w:w w:val="100"/>
                      <w:sz w:val="22"/>
                      <w:vertAlign w:val="baseline"/>
                      <w:lang w:val="es-ES"/>
                    </w:rPr>
                  </w:pPr>
                  <w:r>
                    <w:rPr>
                      <w:rFonts w:ascii="Arial" w:hAnsi="Arial" w:eastAsia="Arial"/>
                      <w:b w:val="true"/>
                      <w:strike w:val="false"/>
                      <w:color w:val="000000"/>
                      <w:spacing w:val="40"/>
                      <w:w w:val="100"/>
                      <w:sz w:val="22"/>
                      <w:vertAlign w:val="baseline"/>
                      <w:lang w:val="es-ES"/>
                    </w:rPr>
                    <w:t xml:space="preserve">15</w:t>
                  </w:r>
                </w:p>
              </w:txbxContent>
            </v:textbox>
          </v:shape>
        </w:pict>
      </w:r>
      <w:r>
        <w:pict>
          <v:line strokeweight="1.2pt" strokecolor="#000000" from="542.15pt,16.1pt" to="571.25pt,16.1pt" style="position:absolute;mso-position-horizontal-relative:page;mso-position-vertical-relative:page;">
            <v:stroke dashstyle="solid"/>
          </v:line>
        </w:pict>
      </w:r>
    </w:p>
    <w:p>
      <w:pPr>
        <w:sectPr>
          <w:type w:val="nextPage"/>
          <w:pgSz w:w="11822" w:h="16819" w:orient="portrait"/>
          <w:pgMar w:bottom="295" w:top="680" w:right="1506" w:left="1307" w:header="720" w:footer="720"/>
          <w:titlePg w:val="false"/>
          <w:textDirection w:val="lrTb"/>
        </w:sectPr>
      </w:pPr>
    </w:p>
    <w:p>
      <w:pPr>
        <w:pageBreakBefore w:val="false"/>
        <w:spacing w:before="3" w:after="0" w:line="144" w:lineRule="exact"/>
        <w:ind w:right="0" w:left="0" w:firstLine="0"/>
        <w:jc w:val="both"/>
        <w:textAlignment w:val="baseline"/>
        <w:rPr>
          <w:rFonts w:ascii="Tahoma" w:hAnsi="Tahoma" w:eastAsia="Tahoma"/>
          <w:b w:val="true"/>
          <w:strike w:val="false"/>
          <w:color w:val="000000"/>
          <w:spacing w:val="-8"/>
          <w:w w:val="100"/>
          <w:sz w:val="13"/>
          <w:vertAlign w:val="baseline"/>
          <w:lang w:val="es-ES"/>
        </w:rPr>
      </w:pPr>
      <w:r>
        <w:pict>
          <v:shapetype id="_x0000_t735" coordsize="21600,21600" o:spt="202" path="m,l,21600r21600,l21600,xe">
            <v:stroke joinstyle="miter"/>
            <v:path gradientshapeok="t" o:connecttype="rect"/>
          </v:shapetype>
          <v:shape id="_x0000_s734" type="#_x0000_t735" filled="f" stroked="f" style="position:absolute;width:74.65pt;height:57.3pt;z-index:-266;margin-left:112.8pt;margin-top:154.8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page">
              <wp:posOffset>1432560</wp:posOffset>
            </wp:positionH>
            <wp:positionV relativeFrom="page">
              <wp:posOffset>1965960</wp:posOffset>
            </wp:positionV>
            <wp:extent cx="487680" cy="612775"/>
            <wp:wrapThrough wrapText="bothSides">
              <wp:wrapPolygon>
                <wp:start x="0" y="0"/>
                <wp:lineTo x="0" y="21640"/>
                <wp:lineTo x="6468" y="21640"/>
                <wp:lineTo x="6468" y="18075"/>
                <wp:lineTo x="21600" y="18075"/>
                <wp:lineTo x="21600" y="0"/>
                <wp:lineTo x="0" y="0"/>
              </wp:wrapPolygon>
            </wp:wrapThrough>
            <wp:docPr id="923" name="IrregularPicture"/>
            <a:graphic>
              <a:graphicData uri="http://schemas.openxmlformats.org/drawingml/2006/picture">
                <pic:pic>
                  <pic:nvPicPr>
                    <pic:cNvPr id="924" name="Picture"/>
                    <pic:cNvPicPr preferRelativeResize="false"/>
                  </pic:nvPicPr>
                  <pic:blipFill>
                    <a:blip r:embed="drId467"/>
                    <a:stretch>
                      <a:fillRect/>
                    </a:stretch>
                  </pic:blipFill>
                  <pic:spPr>
                    <a:xfrm>
                      <a:off x="0" y="0"/>
                      <a:ext cx="487680" cy="612775"/>
                    </a:xfrm>
                    <a:prstGeom prst="rect">
                      <a:avLst/>
                    </a:prstGeom>
                  </pic:spPr>
                </pic:pic>
              </a:graphicData>
            </a:graphic>
          </wp:anchor>
        </w:drawing>
      </w:r>
      <w:r>
        <w:rPr>
          <w:rFonts w:ascii="Tahoma" w:hAnsi="Tahoma" w:eastAsia="Tahoma"/>
          <w:b w:val="true"/>
          <w:strike w:val="false"/>
          <w:color w:val="000000"/>
          <w:spacing w:val="-8"/>
          <w:w w:val="100"/>
          <w:sz w:val="13"/>
          <w:vertAlign w:val="baseline"/>
          <w:lang w:val="es-ES"/>
        </w:rPr>
        <w:t xml:space="preserve">Gerencia Municipal de Cultura y Deportes de Sta. Lucía, S. A Ci Puma de La Malta. 16 - 35110 Santa Lucía - Gran Canaria N.I.F.: A - 35204411</w:t>
      </w:r>
    </w:p>
    <w:p>
      <w:pPr>
        <w:pageBreakBefore w:val="false"/>
        <w:spacing w:before="8" w:after="0" w:line="147" w:lineRule="exact"/>
        <w:ind w:right="0" w:left="288" w:hanging="288"/>
        <w:jc w:val="left"/>
        <w:textAlignment w:val="baseline"/>
        <w:rPr>
          <w:rFonts w:ascii="Tahoma" w:hAnsi="Tahoma" w:eastAsia="Tahoma"/>
          <w:b w:val="true"/>
          <w:strike w:val="false"/>
          <w:color w:val="000000"/>
          <w:spacing w:val="-16"/>
          <w:w w:val="100"/>
          <w:sz w:val="13"/>
          <w:vertAlign w:val="baseline"/>
          <w:lang w:val="es-ES"/>
        </w:rPr>
      </w:pPr>
      <w:r>
        <w:br w:type="column"/>
      </w:r>
      <w:r>
        <w:rPr>
          <w:rFonts w:ascii="Tahoma" w:hAnsi="Tahoma" w:eastAsia="Tahoma"/>
          <w:b w:val="true"/>
          <w:strike w:val="false"/>
          <w:color w:val="000000"/>
          <w:spacing w:val="-16"/>
          <w:w w:val="100"/>
          <w:sz w:val="13"/>
          <w:vertAlign w:val="baseline"/>
          <w:lang w:val="es-ES"/>
        </w:rPr>
        <w:t xml:space="preserve">Tifs.: 928 75 48 00 (Cultura) 928 75 56 96 (Deportes) Fax: 928 75 12 18</w:t>
      </w:r>
    </w:p>
    <w:p>
      <w:pPr>
        <w:sectPr>
          <w:type w:val="nextPage"/>
          <w:pgSz w:w="11832" w:h="16814" w:orient="portrait"/>
          <w:pgMar w:bottom="247" w:top="3278" w:right="2266" w:left="3773" w:header="720" w:footer="720"/>
          <w:cols w:sep="0" w:num="2" w:space="0" w:equalWidth="0">
            <w:col w:w="3605" w:space="628"/>
            <w:col w:w="1560" w:space="0"/>
          </w:cols>
          <w:titlePg w:val="false"/>
          <w:textDirection w:val="lrTb"/>
        </w:sectPr>
      </w:pPr>
    </w:p>
    <w:p>
      <w:pPr>
        <w:pageBreakBefore w:val="false"/>
        <w:spacing w:before="215"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737" coordsize="21600,21600" o:spt="202" path="m,l,21600r21600,l21600,xe">
            <v:stroke joinstyle="miter"/>
            <v:path gradientshapeok="t" o:connecttype="rect"/>
          </v:shapetype>
          <v:shape id="_x0000_s736" type="#_x0000_t737" filled="f" stroked="f" style="position:absolute;width:62.9pt;height:9.85pt;z-index:-264;margin-left:2.55pt;margin-top:8.15pt;mso-wrap-distance-left:0pt;mso-wrap-distance-right:0pt">
            <v:fill opacity="1" o:opacity2="1" recolor="f" rotate="f" type="solid"/>
            <v:textbox inset="0pt, 0pt, 0pt, 0pt">
              <w:txbxContent>
                <w:p>
                  <w:pPr>
                    <w:pageBreakBefore w:val="false"/>
                    <w:spacing w:before="5" w:after="0" w:line="183" w:lineRule="exact"/>
                    <w:ind w:right="0" w:left="0" w:firstLine="0"/>
                    <w:jc w:val="left"/>
                    <w:textAlignment w:val="baseline"/>
                    <w:rPr>
                      <w:rFonts w:ascii="Tahoma" w:hAnsi="Tahoma" w:eastAsia="Tahoma"/>
                      <w:b w:val="true"/>
                      <w:strike w:val="false"/>
                      <w:color w:val="000000"/>
                      <w:spacing w:val="14"/>
                      <w:w w:val="100"/>
                      <w:sz w:val="16"/>
                      <w:vertAlign w:val="baseline"/>
                      <w:lang w:val="es-ES"/>
                    </w:rPr>
                  </w:pPr>
                  <w:r>
                    <w:rPr>
                      <w:rFonts w:ascii="Tahoma" w:hAnsi="Tahoma" w:eastAsia="Tahoma"/>
                      <w:b w:val="true"/>
                      <w:strike w:val="false"/>
                      <w:color w:val="000000"/>
                      <w:spacing w:val="14"/>
                      <w:w w:val="100"/>
                      <w:sz w:val="16"/>
                      <w:vertAlign w:val="baseline"/>
                      <w:lang w:val="es-ES"/>
                    </w:rPr>
                    <w:t xml:space="preserve">ANTA LUCIA</w:t>
                  </w:r>
                </w:p>
              </w:txbxContent>
            </v:textbox>
          </v:shape>
        </w:pict>
      </w:r>
      <w:r>
        <w:pict>
          <v:shapetype id="_x0000_t738" coordsize="21600,21600" o:spt="202" path="m,l,21600r21600,l21600,xe">
            <v:stroke joinstyle="miter"/>
            <v:path gradientshapeok="t" o:connecttype="rect"/>
          </v:shapetype>
          <v:shape id="_x0000_s737" type="#_x0000_t738" filled="f" stroked="f" style="position:absolute;width:74.65pt;height:6.25pt;z-index:-263;margin-left:-9.2pt;margin-top:18pt;mso-wrap-distance-left:0pt;mso-wrap-distance-right:0pt">
            <v:fill opacity="1" o:opacity2="1" recolor="f" rotate="f" type="solid"/>
            <v:textbox inset="0pt, 0pt, 0pt, 0pt">
              <w:txbxContent>
                <w:p>
                  <w:pPr>
                    <w:pageBreakBefore w:val="false"/>
                    <w:spacing w:before="0" w:after="0" w:line="143" w:lineRule="exact"/>
                    <w:ind w:right="0" w:left="0" w:firstLine="0"/>
                    <w:jc w:val="right"/>
                    <w:textAlignment w:val="baseline"/>
                    <w:rPr>
                      <w:rFonts w:ascii="Tahoma" w:hAnsi="Tahoma" w:eastAsia="Tahoma"/>
                      <w:b w:val="true"/>
                      <w:strike w:val="false"/>
                      <w:color w:val="000000"/>
                      <w:spacing w:val="11"/>
                      <w:w w:val="100"/>
                      <w:sz w:val="13"/>
                      <w:vertAlign w:val="baseline"/>
                      <w:lang w:val="es-ES"/>
                    </w:rPr>
                  </w:pPr>
                  <w:r>
                    <w:rPr>
                      <w:rFonts w:ascii="Tahoma" w:hAnsi="Tahoma" w:eastAsia="Tahoma"/>
                      <w:b w:val="true"/>
                      <w:strike w:val="false"/>
                      <w:color w:val="000000"/>
                      <w:spacing w:val="11"/>
                      <w:w w:val="100"/>
                      <w:sz w:val="13"/>
                      <w:vertAlign w:val="baseline"/>
                      <w:lang w:val="es-ES"/>
                    </w:rPr>
                    <w:t xml:space="preserve">Ateneo Municipal</w:t>
                  </w:r>
                </w:p>
              </w:txbxContent>
            </v:textbox>
          </v:shape>
        </w:pict>
      </w:r>
      <w:r>
        <w:pict>
          <v:line strokeweight="0.7pt" strokecolor="#000000" from="67.1pt,7.2pt" to="353.5pt,7.2pt" style="position:absolute;mso-position-horizontal-relative:text;mso-position-vertical-relative:text;">
            <v:stroke dashstyle="solid"/>
          </v:line>
        </w:pict>
      </w:r>
    </w:p>
    <w:p>
      <w:pPr>
        <w:sectPr>
          <w:type w:val="continuous"/>
          <w:pgSz w:w="11832" w:h="16814" w:orient="portrait"/>
          <w:pgMar w:bottom="247" w:top="3278" w:right="2132" w:left="2440" w:header="720" w:footer="720"/>
          <w:titlePg w:val="false"/>
          <w:textDirection w:val="lrTb"/>
        </w:sectPr>
      </w:pPr>
    </w:p>
    <w:p>
      <w:pPr>
        <w:pageBreakBefore w:val="false"/>
        <w:numPr>
          <w:ilvl w:val="0"/>
          <w:numId w:val="73"/>
        </w:numPr>
        <w:tabs>
          <w:tab w:val="clear" w:pos="288"/>
          <w:tab w:val="left" w:pos="936"/>
        </w:tabs>
        <w:spacing w:before="1075" w:after="0" w:line="195" w:lineRule="exact"/>
        <w:ind w:right="72" w:left="72" w:firstLine="576"/>
        <w:jc w:val="both"/>
        <w:textAlignment w:val="baseline"/>
        <w:rPr>
          <w:rFonts w:ascii="Tahoma" w:hAnsi="Tahoma" w:eastAsia="Tahoma"/>
          <w:b w:val="true"/>
          <w:strike w:val="false"/>
          <w:color w:val="000000"/>
          <w:spacing w:val="-6"/>
          <w:w w:val="100"/>
          <w:sz w:val="16"/>
          <w:vertAlign w:val="baseline"/>
          <w:lang w:val="es-ES"/>
        </w:rPr>
      </w:pPr>
      <w:r>
        <w:rPr>
          <w:rFonts w:ascii="Tahoma" w:hAnsi="Tahoma" w:eastAsia="Tahoma"/>
          <w:b w:val="true"/>
          <w:strike w:val="false"/>
          <w:color w:val="000000"/>
          <w:spacing w:val="-6"/>
          <w:w w:val="100"/>
          <w:sz w:val="16"/>
          <w:vertAlign w:val="baseline"/>
          <w:lang w:val="es-ES"/>
        </w:rPr>
        <w:t xml:space="preserve">La industrialización, transformación, comercialización, promoción, adquisición y/o venta de productos vegetales; animales y sus productos derivados; productos agrícolas, artesanales; industriales y similares; transformados o sin transformar, a Organismos, Entidades, a personas físicas y/o jurídicas, públicas y/o privadas, nacionales y/o extranjeras, independientemente del ámbito de su actuación.</w:t>
      </w:r>
    </w:p>
    <w:p>
      <w:pPr>
        <w:pageBreakBefore w:val="false"/>
        <w:numPr>
          <w:ilvl w:val="0"/>
          <w:numId w:val="73"/>
        </w:numPr>
        <w:tabs>
          <w:tab w:val="clear" w:pos="288"/>
          <w:tab w:val="left" w:pos="936"/>
        </w:tabs>
        <w:spacing w:before="196" w:after="0" w:line="195" w:lineRule="exact"/>
        <w:ind w:right="72" w:left="72" w:firstLine="576"/>
        <w:jc w:val="both"/>
        <w:textAlignment w:val="baseline"/>
        <w:rPr>
          <w:rFonts w:ascii="Tahoma" w:hAnsi="Tahoma" w:eastAsia="Tahoma"/>
          <w:b w:val="true"/>
          <w:strike w:val="false"/>
          <w:color w:val="000000"/>
          <w:spacing w:val="-3"/>
          <w:w w:val="100"/>
          <w:sz w:val="16"/>
          <w:vertAlign w:val="baseline"/>
          <w:lang w:val="es-ES"/>
        </w:rPr>
      </w:pPr>
      <w:r>
        <w:rPr>
          <w:rFonts w:ascii="Tahoma" w:hAnsi="Tahoma" w:eastAsia="Tahoma"/>
          <w:b w:val="true"/>
          <w:strike w:val="false"/>
          <w:color w:val="000000"/>
          <w:spacing w:val="-3"/>
          <w:w w:val="100"/>
          <w:sz w:val="16"/>
          <w:vertAlign w:val="baseline"/>
          <w:lang w:val="es-ES"/>
        </w:rPr>
        <w:t xml:space="preserve">La producción, contratación, difusión, venta y/o adquisición, de publicidad y/o programas audiovisuales, que se diseñen, produzcan, realicen o dirijan, bien desde la radio y/o televisión municipal o por empresas que presten estos servicios, así como, la prestación de los servicios expresados para otros Organismos, Entidades, personas físicas y/o jurídicas, públicas y/o privadas, nacionales y/o extranjeros, e independientemente de que su ámbito de actuación sea local, nacional o internacional.</w:t>
      </w:r>
    </w:p>
    <w:p>
      <w:pPr>
        <w:pageBreakBefore w:val="false"/>
        <w:spacing w:before="293" w:after="0" w:line="200" w:lineRule="exact"/>
        <w:ind w:right="72" w:left="72" w:firstLine="576"/>
        <w:jc w:val="both"/>
        <w:textAlignment w:val="baseline"/>
        <w:rPr>
          <w:rFonts w:ascii="Tahoma" w:hAnsi="Tahoma" w:eastAsia="Tahoma"/>
          <w:b w:val="true"/>
          <w:strike w:val="false"/>
          <w:color w:val="000000"/>
          <w:spacing w:val="0"/>
          <w:w w:val="100"/>
          <w:sz w:val="16"/>
          <w:vertAlign w:val="baseline"/>
          <w:lang w:val="es-ES"/>
        </w:rPr>
      </w:pPr>
      <w:r>
        <w:rPr>
          <w:rFonts w:ascii="Tahoma" w:hAnsi="Tahoma" w:eastAsia="Tahoma"/>
          <w:b w:val="true"/>
          <w:strike w:val="false"/>
          <w:color w:val="000000"/>
          <w:spacing w:val="0"/>
          <w:w w:val="100"/>
          <w:sz w:val="16"/>
          <w:vertAlign w:val="baseline"/>
          <w:lang w:val="es-ES"/>
        </w:rPr>
        <w:t xml:space="preserve">Sin carácter limitativo, se enumeran "Ad exemplum" las siguientes finalidades concretas del objeto social:</w:t>
      </w:r>
    </w:p>
    <w:p>
      <w:pPr>
        <w:pageBreakBefore w:val="false"/>
        <w:numPr>
          <w:ilvl w:val="0"/>
          <w:numId w:val="74"/>
        </w:numPr>
        <w:tabs>
          <w:tab w:val="clear" w:pos="288"/>
          <w:tab w:val="left" w:pos="936"/>
        </w:tabs>
        <w:spacing w:before="285" w:after="0" w:line="195" w:lineRule="exact"/>
        <w:ind w:right="72" w:left="72" w:firstLine="576"/>
        <w:jc w:val="left"/>
        <w:textAlignment w:val="baseline"/>
        <w:rPr>
          <w:rFonts w:ascii="Tahoma" w:hAnsi="Tahoma" w:eastAsia="Tahoma"/>
          <w:b w:val="true"/>
          <w:strike w:val="false"/>
          <w:color w:val="000000"/>
          <w:spacing w:val="4"/>
          <w:w w:val="100"/>
          <w:sz w:val="16"/>
          <w:vertAlign w:val="baseline"/>
          <w:lang w:val="es-ES"/>
        </w:rPr>
      </w:pPr>
      <w:r>
        <w:rPr>
          <w:rFonts w:ascii="Tahoma" w:hAnsi="Tahoma" w:eastAsia="Tahoma"/>
          <w:b w:val="true"/>
          <w:strike w:val="false"/>
          <w:color w:val="000000"/>
          <w:spacing w:val="4"/>
          <w:w w:val="100"/>
          <w:sz w:val="16"/>
          <w:vertAlign w:val="baseline"/>
          <w:lang w:val="es-ES"/>
        </w:rPr>
        <w:t xml:space="preserve">DE INDOLE ESPECIALMENTE CULTURAL</w:t>
      </w:r>
    </w:p>
    <w:p>
      <w:pPr>
        <w:pageBreakBefore w:val="false"/>
        <w:spacing w:before="303" w:after="0" w:line="195" w:lineRule="exact"/>
        <w:ind w:right="72" w:left="72" w:firstLine="576"/>
        <w:jc w:val="both"/>
        <w:textAlignment w:val="baseline"/>
        <w:rPr>
          <w:rFonts w:ascii="Tahoma" w:hAnsi="Tahoma" w:eastAsia="Tahoma"/>
          <w:b w:val="true"/>
          <w:strike w:val="false"/>
          <w:color w:val="000000"/>
          <w:spacing w:val="-4"/>
          <w:w w:val="100"/>
          <w:sz w:val="16"/>
          <w:vertAlign w:val="baseline"/>
          <w:lang w:val="es-ES"/>
        </w:rPr>
      </w:pPr>
      <w:r>
        <w:rPr>
          <w:rFonts w:ascii="Tahoma" w:hAnsi="Tahoma" w:eastAsia="Tahoma"/>
          <w:b w:val="true"/>
          <w:strike w:val="false"/>
          <w:color w:val="000000"/>
          <w:spacing w:val="-4"/>
          <w:w w:val="100"/>
          <w:sz w:val="16"/>
          <w:vertAlign w:val="baseline"/>
          <w:lang w:val="es-ES"/>
        </w:rPr>
        <w:t xml:space="preserve">Prestar los servicios propios del actual "Ateneo Municipal", incluso los talleres culturales y otros: los de Conservatorio y Banda de Música, los de Teatro, representaciones y actuaciones similares; la coordinación y funcionamiento de las "Casas de Cultura", y de las "Bibliotecas Municipales"; el desarrollo de los Planes de "Acción Cultural en los Barrios"; el mantenimiento y utilización de los equipos de megafonía y de todo el material de Cultura, incluso bancos, escenarios etc...; la promoción de ediciones bibliográficas, de revistas y de una "Emisora de Radio"; la creación de museos y mantenimiento de Patrimonio Cultural Etnográfico, el fomento de cursillos educativos y culturales; la coordinación de todas las fiestas de carácter municipal, así como de los carnavales, escuelas municipales para actividades culturales especificas, acciones conjuntas con otras instituciones, organismos, empresas o personas públicas o privadas.</w:t>
      </w:r>
    </w:p>
    <w:p>
      <w:pPr>
        <w:pageBreakBefore w:val="false"/>
        <w:spacing w:before="192" w:after="0" w:line="195" w:lineRule="exact"/>
        <w:ind w:right="72" w:left="72" w:firstLine="576"/>
        <w:jc w:val="both"/>
        <w:textAlignment w:val="baseline"/>
        <w:rPr>
          <w:rFonts w:ascii="Tahoma" w:hAnsi="Tahoma" w:eastAsia="Tahoma"/>
          <w:b w:val="true"/>
          <w:strike w:val="false"/>
          <w:color w:val="000000"/>
          <w:spacing w:val="0"/>
          <w:w w:val="100"/>
          <w:sz w:val="16"/>
          <w:vertAlign w:val="baseline"/>
          <w:lang w:val="es-ES"/>
        </w:rPr>
      </w:pPr>
      <w:r>
        <w:rPr>
          <w:rFonts w:ascii="Tahoma" w:hAnsi="Tahoma" w:eastAsia="Tahoma"/>
          <w:b w:val="true"/>
          <w:strike w:val="false"/>
          <w:color w:val="000000"/>
          <w:spacing w:val="0"/>
          <w:w w:val="100"/>
          <w:sz w:val="16"/>
          <w:vertAlign w:val="baseline"/>
          <w:lang w:val="es-ES"/>
        </w:rPr>
        <w:t xml:space="preserve">Y, en general, la coordinación y dirección de toda la actividad cultural o educativa municipal con la de cualesquiera otras instituciones, organizaciones, empresas o personas, nacionales o extranjeras, ya sean públicas o privadas.</w:t>
      </w:r>
    </w:p>
    <w:p>
      <w:pPr>
        <w:pageBreakBefore w:val="false"/>
        <w:numPr>
          <w:ilvl w:val="0"/>
          <w:numId w:val="74"/>
        </w:numPr>
        <w:tabs>
          <w:tab w:val="clear" w:pos="288"/>
          <w:tab w:val="left" w:pos="936"/>
        </w:tabs>
        <w:spacing w:before="190" w:after="0" w:line="195" w:lineRule="exact"/>
        <w:ind w:right="72" w:left="72" w:firstLine="576"/>
        <w:jc w:val="left"/>
        <w:textAlignment w:val="baseline"/>
        <w:rPr>
          <w:rFonts w:ascii="Tahoma" w:hAnsi="Tahoma" w:eastAsia="Tahoma"/>
          <w:b w:val="true"/>
          <w:strike w:val="false"/>
          <w:color w:val="000000"/>
          <w:spacing w:val="3"/>
          <w:w w:val="100"/>
          <w:sz w:val="16"/>
          <w:vertAlign w:val="baseline"/>
          <w:lang w:val="es-ES"/>
        </w:rPr>
      </w:pPr>
      <w:r>
        <w:rPr>
          <w:rFonts w:ascii="Tahoma" w:hAnsi="Tahoma" w:eastAsia="Tahoma"/>
          <w:b w:val="true"/>
          <w:strike w:val="false"/>
          <w:color w:val="000000"/>
          <w:spacing w:val="3"/>
          <w:w w:val="100"/>
          <w:sz w:val="16"/>
          <w:vertAlign w:val="baseline"/>
          <w:lang w:val="es-ES"/>
        </w:rPr>
        <w:t xml:space="preserve">DE ORDEN ESPECIALMENTE DEPORTIVO:</w:t>
      </w:r>
    </w:p>
    <w:p>
      <w:pPr>
        <w:pageBreakBefore w:val="false"/>
        <w:spacing w:before="300" w:after="206" w:line="191" w:lineRule="exact"/>
        <w:ind w:right="72" w:left="72" w:firstLine="576"/>
        <w:jc w:val="both"/>
        <w:textAlignment w:val="baseline"/>
        <w:rPr>
          <w:rFonts w:ascii="Tahoma" w:hAnsi="Tahoma" w:eastAsia="Tahoma"/>
          <w:b w:val="true"/>
          <w:strike w:val="false"/>
          <w:color w:val="000000"/>
          <w:spacing w:val="-4"/>
          <w:w w:val="100"/>
          <w:sz w:val="16"/>
          <w:vertAlign w:val="baseline"/>
          <w:lang w:val="es-ES"/>
        </w:rPr>
      </w:pPr>
      <w:r>
        <w:rPr>
          <w:rFonts w:ascii="Tahoma" w:hAnsi="Tahoma" w:eastAsia="Tahoma"/>
          <w:b w:val="true"/>
          <w:strike w:val="false"/>
          <w:color w:val="000000"/>
          <w:spacing w:val="-4"/>
          <w:w w:val="100"/>
          <w:sz w:val="16"/>
          <w:vertAlign w:val="baseline"/>
          <w:lang w:val="es-ES"/>
        </w:rPr>
        <w:t xml:space="preserve">El fomento del Deporte Escolar: La coordinación de los torneos o campeonatos Municipales; el funcionamiento de las "Escuetas deportivas" incluyendo la coordinación, el uso y el mantenimiento; la ejecución y desarrollo del "Plan de Gimnasia de Barrios"; la dirección de las "Campañas de Promoción Deportivas"; así como de cursillos de este orden; la coordinación de los monitores deportivos, el mantenimiento y formación de la biblioteca deportiva, y, en general, la coordinación y dirección de toda la acción deportiva municipal con la de cualesquiera otras instituciones, organizaciones, empresas o personas, nacionales y extranjeras, ya sean públicas o privadas, incluso actividades conjuntas.</w:t>
      </w:r>
    </w:p>
    <w:p>
      <w:pPr>
        <w:pageBreakBefore w:val="false"/>
        <w:spacing w:before="0" w:after="854" w:line="240" w:lineRule="auto"/>
        <w:ind w:right="5860" w:left="901"/>
        <w:jc w:val="left"/>
        <w:textAlignment w:val="baseline"/>
      </w:pPr>
      <w:r>
        <w:drawing>
          <wp:inline>
            <wp:extent cx="316865" cy="408305"/>
            <wp:docPr id="925" name="Picture"/>
            <a:graphic>
              <a:graphicData uri="http://schemas.openxmlformats.org/drawingml/2006/picture">
                <pic:pic>
                  <pic:nvPicPr>
                    <pic:cNvPr id="926" name="test1"/>
                    <pic:cNvPicPr preferRelativeResize="false"/>
                  </pic:nvPicPr>
                  <pic:blipFill>
                    <a:blip r:embed="drId468"/>
                    <a:stretch>
                      <a:fillRect/>
                    </a:stretch>
                  </pic:blipFill>
                  <pic:spPr>
                    <a:xfrm>
                      <a:off x="0" y="0"/>
                      <a:ext cx="316865" cy="408305"/>
                    </a:xfrm>
                    <a:prstGeom prst="rect">
                      <a:avLst/>
                    </a:prstGeom>
                  </pic:spPr>
                </pic:pic>
              </a:graphicData>
            </a:graphic>
          </wp:inline>
        </w:drawing>
      </w:r>
    </w:p>
    <w:p>
      <w:pPr>
        <w:pageBreakBefore w:val="false"/>
        <w:spacing w:before="0" w:after="0" w:line="276" w:lineRule="exact"/>
        <w:ind w:right="72" w:left="3024" w:firstLine="0"/>
        <w:jc w:val="left"/>
        <w:textAlignment w:val="baseline"/>
        <w:rPr>
          <w:rFonts w:ascii="Arial" w:hAnsi="Arial" w:eastAsia="Arial"/>
          <w:b w:val="true"/>
          <w:strike w:val="false"/>
          <w:color w:val="000000"/>
          <w:spacing w:val="32"/>
          <w:w w:val="100"/>
          <w:sz w:val="24"/>
          <w:vertAlign w:val="baseline"/>
          <w:lang w:val="es-ES"/>
        </w:rPr>
      </w:pPr>
      <w:r>
        <w:rPr>
          <w:rFonts w:ascii="Arial" w:hAnsi="Arial" w:eastAsia="Arial"/>
          <w:b w:val="true"/>
          <w:strike w:val="false"/>
          <w:color w:val="000000"/>
          <w:spacing w:val="32"/>
          <w:w w:val="100"/>
          <w:sz w:val="24"/>
          <w:vertAlign w:val="baseline"/>
          <w:lang w:val="es-ES"/>
        </w:rPr>
        <w:t xml:space="preserve">16</w:t>
      </w:r>
    </w:p>
    <w:p>
      <w:pPr>
        <w:sectPr>
          <w:type w:val="continuous"/>
          <w:pgSz w:w="11832" w:h="16814" w:orient="portrait"/>
          <w:pgMar w:bottom="247" w:top="3278" w:right="2132" w:left="2440" w:header="720" w:footer="720"/>
          <w:titlePg w:val="false"/>
          <w:textDirection w:val="lrTb"/>
        </w:sectPr>
      </w:pPr>
    </w:p>
    <w:p>
      <w:pPr>
        <w:spacing w:before="340" w:after="0" w:line="20" w:lineRule="exact"/>
      </w:pPr>
      <w:r>
        <w:pict>
          <v:line strokeweight="1.2pt" strokecolor="#000000" from="539.05pt,15.6pt" to="568.35pt,15.6pt" style="position:absolute;mso-position-horizontal-relative:page;mso-position-vertical-relative:page;">
            <v:stroke dashstyle="solid"/>
          </v:line>
        </w:pict>
      </w:r>
    </w:p>
    <w:tbl>
      <w:tblPr>
        <w:jc w:val="left"/>
        <w:tblLayout w:type="fixed"/>
        <w:tblCellMar>
          <w:left w:w="0" w:type="dxa"/>
          <w:right w:w="0" w:type="dxa"/>
        </w:tblCellMar>
      </w:tblPr>
      <w:tblGrid>
        <w:gridCol w:w="1820"/>
        <w:gridCol w:w="1089"/>
        <w:gridCol w:w="3927"/>
        <w:gridCol w:w="3244"/>
      </w:tblGrid>
      <w:tr>
        <w:trPr>
          <w:trHeight w:val="328" w:hRule="exact"/>
        </w:trPr>
        <w:tc>
          <w:tcPr>
            <w:tcW w:w="1820" w:type="auto"/>
            <w:gridSpan w:val="1"/>
            <w:tcBorders>
              <w:top w:val="none" w:sz="0" w:color="000000"/>
              <w:left w:val="none" w:sz="0" w:color="000000"/>
              <w:bottom w:val="none" w:sz="0" w:color="000000"/>
              <w:right w:val="none" w:sz="0" w:color="000000"/>
            </w:tcBorders>
            <w:textDirection w:val="lrTb"/>
            <w:vAlign w:val="top"/>
          </w:tcPr>
          <w:p/>
        </w:tc>
        <w:tc>
          <w:tcPr>
            <w:tcW w:w="2909" w:type="auto"/>
            <w:gridSpan w:val="1"/>
            <w:tcBorders>
              <w:top w:val="none" w:sz="0" w:color="000000"/>
              <w:left w:val="none" w:sz="0" w:color="000000"/>
              <w:bottom w:val="none" w:sz="0" w:color="000000"/>
              <w:right w:val="none" w:sz="0" w:color="000000"/>
            </w:tcBorders>
            <w:textDirection w:val="lrTb"/>
            <w:vAlign w:val="top"/>
          </w:tcPr>
          <w:p/>
        </w:tc>
        <w:tc>
          <w:tcPr>
            <w:tcW w:w="6836"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192" w:line="119" w:lineRule="exact"/>
              <w:ind w:right="5" w:left="0" w:firstLine="0"/>
              <w:jc w:val="right"/>
              <w:textAlignment w:val="baseline"/>
              <w:rPr>
                <w:rFonts w:ascii="Arial" w:hAnsi="Arial" w:eastAsia="Arial"/>
                <w:strike w:val="false"/>
                <w:color w:val="000000"/>
                <w:spacing w:val="0"/>
                <w:w w:val="100"/>
                <w:sz w:val="10"/>
                <w:vertAlign w:val="baseline"/>
                <w:lang w:val="es-ES"/>
              </w:rPr>
            </w:pPr>
            <w:r>
              <w:rPr>
                <w:rFonts w:ascii="Arial" w:hAnsi="Arial" w:eastAsia="Arial"/>
                <w:strike w:val="false"/>
                <w:color w:val="000000"/>
                <w:spacing w:val="0"/>
                <w:w w:val="100"/>
                <w:sz w:val="10"/>
                <w:vertAlign w:val="baseline"/>
                <w:lang w:val="es-ES"/>
              </w:rPr>
              <w:t xml:space="preserve">PAPEL EXCLUSIVO PARA DOCUMENTOS NOTARIALES</w:t>
            </w:r>
          </w:p>
        </w:tc>
        <w:tc>
          <w:tcPr>
            <w:tcW w:w="10080" w:type="auto"/>
            <w:gridSpan w:val="1"/>
            <w:tcBorders>
              <w:top w:val="none" w:sz="0" w:color="000000"/>
              <w:left w:val="none" w:sz="0" w:color="000000"/>
              <w:bottom w:val="none" w:sz="0" w:color="000000"/>
              <w:right w:val="none" w:sz="0" w:color="000000"/>
            </w:tcBorders>
            <w:textDirection w:val="lrTb"/>
            <w:vAlign w:val="top"/>
          </w:tcPr>
          <w:p/>
        </w:tc>
      </w:tr>
      <w:tr>
        <w:trPr>
          <w:trHeight w:val="293" w:hRule="exact"/>
        </w:trPr>
        <w:tc>
          <w:tcPr>
            <w:tcW w:w="1820" w:type="auto"/>
            <w:gridSpan w:val="1"/>
            <w:tcBorders>
              <w:top w:val="none" w:sz="0" w:color="000000"/>
              <w:left w:val="none" w:sz="0" w:color="000000"/>
              <w:bottom w:val="none" w:sz="0" w:color="000000"/>
              <w:right w:val="none" w:sz="0" w:color="000000"/>
            </w:tcBorders>
            <w:textDirection w:val="lrTb"/>
            <w:vAlign w:val="top"/>
          </w:tcPr>
          <w:p/>
        </w:tc>
        <w:tc>
          <w:tcPr>
            <w:tcW w:w="2909" w:type="auto"/>
            <w:gridSpan w:val="1"/>
            <w:tcBorders>
              <w:top w:val="none" w:sz="0" w:color="000000"/>
              <w:left w:val="none" w:sz="0" w:color="000000"/>
              <w:bottom w:val="none" w:sz="0" w:color="000000"/>
              <w:right w:val="none" w:sz="0" w:color="000000"/>
            </w:tcBorders>
            <w:textDirection w:val="lrTb"/>
            <w:vAlign w:val="top"/>
          </w:tcPr>
          <w:p/>
        </w:tc>
        <w:tc>
          <w:tcPr>
            <w:tcW w:w="6836"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20" w:line="240" w:lineRule="auto"/>
              <w:ind w:right="321" w:left="1378"/>
              <w:jc w:val="right"/>
              <w:textAlignment w:val="baseline"/>
            </w:pPr>
            <w:r>
              <w:drawing>
                <wp:inline>
                  <wp:extent cx="1024255" cy="920115"/>
                  <wp:docPr id="927" name="Picture"/>
                  <a:graphic>
                    <a:graphicData uri="http://schemas.openxmlformats.org/drawingml/2006/picture">
                      <pic:pic>
                        <pic:nvPicPr>
                          <pic:cNvPr id="928" name="test1"/>
                          <pic:cNvPicPr preferRelativeResize="false"/>
                        </pic:nvPicPr>
                        <pic:blipFill>
                          <a:blip r:embed="drId469"/>
                          <a:stretch>
                            <a:fillRect/>
                          </a:stretch>
                        </pic:blipFill>
                        <pic:spPr>
                          <a:xfrm>
                            <a:off x="0" y="0"/>
                            <a:ext cx="1024255" cy="920115"/>
                          </a:xfrm>
                          <a:prstGeom prst="rect">
                            <a:avLst/>
                          </a:prstGeom>
                        </pic:spPr>
                      </pic:pic>
                    </a:graphicData>
                  </a:graphic>
                </wp:inline>
              </w:drawing>
            </w:r>
          </w:p>
        </w:tc>
        <w:tc>
          <w:tcPr>
            <w:tcW w:w="10080"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107" w:after="283" w:line="425" w:lineRule="exact"/>
              <w:ind w:right="81" w:left="0" w:firstLine="0"/>
              <w:jc w:val="right"/>
              <w:textAlignment w:val="baseline"/>
              <w:rPr>
                <w:rFonts w:ascii="Arial" w:hAnsi="Arial" w:eastAsia="Arial"/>
                <w:strike w:val="false"/>
                <w:color w:val="000000"/>
                <w:spacing w:val="0"/>
                <w:w w:val="85"/>
                <w:sz w:val="36"/>
                <w:vertAlign w:val="baseline"/>
                <w:lang w:val="es-ES"/>
              </w:rPr>
            </w:pPr>
            <w:r>
              <w:rPr>
                <w:rFonts w:ascii="Arial" w:hAnsi="Arial" w:eastAsia="Arial"/>
                <w:strike w:val="false"/>
                <w:color w:val="000000"/>
                <w:spacing w:val="0"/>
                <w:w w:val="85"/>
                <w:sz w:val="36"/>
                <w:vertAlign w:val="baseline"/>
                <w:lang w:val="es-ES"/>
              </w:rPr>
              <w:t xml:space="preserve">8C3883600</w:t>
            </w:r>
          </w:p>
        </w:tc>
      </w:tr>
      <w:tr>
        <w:trPr>
          <w:trHeight w:val="523" w:hRule="exact"/>
        </w:trPr>
        <w:tc>
          <w:tcPr>
            <w:tcW w:w="1820" w:type="auto"/>
            <w:gridSpan w:val="1"/>
            <w:tcBorders>
              <w:top w:val="none" w:sz="0" w:color="000000"/>
              <w:left w:val="none" w:sz="0" w:color="000000"/>
              <w:bottom w:val="none" w:sz="0" w:color="000000"/>
              <w:right w:val="none" w:sz="0" w:color="000000"/>
            </w:tcBorders>
            <w:textDirection w:val="lrTb"/>
            <w:vAlign w:val="top"/>
          </w:tcPr>
          <w:p/>
        </w:tc>
        <w:tc>
          <w:tcPr>
            <w:tcW w:w="2909" w:type="auto"/>
            <w:gridSpan w:val="1"/>
            <w:tcBorders>
              <w:top w:val="none" w:sz="0" w:color="000000"/>
              <w:left w:val="none" w:sz="0" w:color="000000"/>
              <w:bottom w:val="none" w:sz="0" w:color="000000"/>
              <w:right w:val="none" w:sz="0" w:color="000000"/>
            </w:tcBorders>
            <w:shd w:val="clear" w:color="000000" w:fill="000000"/>
            <w:textDirection w:val="lrTb"/>
            <w:vAlign w:val="top"/>
          </w:tcPr>
          <w:p>
            <w:pPr>
              <w:pageBreakBefore w:val="false"/>
              <w:spacing w:before="0" w:after="0" w:line="209" w:lineRule="exact"/>
              <w:ind w:right="5" w:left="0" w:firstLine="0"/>
              <w:jc w:val="right"/>
              <w:textAlignment w:val="baseline"/>
              <w:rPr>
                <w:rFonts w:ascii="Courier New" w:hAnsi="Courier New" w:eastAsia="Courier New"/>
                <w:b w:val="true"/>
                <w:strike w:val="false"/>
                <w:color w:val="FFFFFF"/>
                <w:spacing w:val="0"/>
                <w:w w:val="100"/>
                <w:sz w:val="19"/>
                <w:vertAlign w:val="baseline"/>
                <w:lang w:val="es-ES"/>
              </w:rPr>
            </w:pPr>
            <w:r>
              <w:rPr>
                <w:rFonts w:ascii="Courier New" w:hAnsi="Courier New" w:eastAsia="Courier New"/>
                <w:b w:val="true"/>
                <w:strike w:val="false"/>
                <w:color w:val="FFFFFF"/>
                <w:spacing w:val="0"/>
                <w:w w:val="100"/>
                <w:sz w:val="19"/>
                <w:vertAlign w:val="baseline"/>
                <w:lang w:val="es-ES"/>
              </w:rPr>
              <w:t xml:space="preserve">TIMBRE'.</w:t>
            </w:r>
          </w:p>
          <w:p>
            <w:pPr>
              <w:pageBreakBefore w:val="false"/>
              <w:spacing w:before="0" w:after="0" w:line="108" w:lineRule="exact"/>
              <w:ind w:right="5" w:left="0" w:firstLine="0"/>
              <w:jc w:val="right"/>
              <w:textAlignment w:val="baseline"/>
              <w:rPr>
                <w:rFonts w:ascii="Bookman Old Style" w:hAnsi="Bookman Old Style" w:eastAsia="Bookman Old Style"/>
                <w:strike w:val="false"/>
                <w:color w:val="FFFFFF"/>
                <w:spacing w:val="0"/>
                <w:w w:val="100"/>
                <w:sz w:val="14"/>
                <w:vertAlign w:val="baseline"/>
                <w:lang w:val="es-ES"/>
              </w:rPr>
            </w:pPr>
            <w:r>
              <w:rPr>
                <w:rFonts w:ascii="Bookman Old Style" w:hAnsi="Bookman Old Style" w:eastAsia="Bookman Old Style"/>
                <w:strike w:val="false"/>
                <w:color w:val="FFFFFF"/>
                <w:spacing w:val="0"/>
                <w:w w:val="100"/>
                <w:sz w:val="14"/>
                <w:vertAlign w:val="baseline"/>
                <w:lang w:val="es-ES"/>
              </w:rPr>
              <w:t xml:space="preserve">¡DEL ESTADO</w:t>
            </w:r>
          </w:p>
          <w:p>
            <w:pPr>
              <w:pageBreakBefore w:val="false"/>
              <w:spacing w:before="0" w:after="0" w:line="205" w:lineRule="exact"/>
              <w:ind w:right="95" w:left="0" w:firstLine="0"/>
              <w:jc w:val="right"/>
              <w:textAlignment w:val="baseline"/>
              <w:rPr>
                <w:rFonts w:ascii="Courier New" w:hAnsi="Courier New" w:eastAsia="Courier New"/>
                <w:strike w:val="false"/>
                <w:color w:val="FFFFFF"/>
                <w:spacing w:val="-35"/>
                <w:w w:val="100"/>
                <w:sz w:val="31"/>
                <w:vertAlign w:val="baseline"/>
                <w:lang w:val="es-ES"/>
              </w:rPr>
            </w:pPr>
            <w:r>
              <w:rPr>
                <w:rFonts w:ascii="Courier New" w:hAnsi="Courier New" w:eastAsia="Courier New"/>
                <w:strike w:val="false"/>
                <w:color w:val="FFFFFF"/>
                <w:spacing w:val="-35"/>
                <w:w w:val="100"/>
                <w:sz w:val="31"/>
                <w:vertAlign w:val="baseline"/>
                <w:lang w:val="es-ES"/>
              </w:rPr>
              <w:t xml:space="preserve">tAie?"</w:t>
            </w:r>
          </w:p>
        </w:tc>
        <w:tc>
          <w:tcPr>
            <w:tcW w:w="6836" w:type="auto"/>
            <w:gridSpan w:val="1"/>
            <w:vMerge w:val="continue"/>
            <w:tcBorders>
              <w:top w:val="single" w:sz="0" w:color="000000"/>
              <w:left w:val="none" w:sz="0" w:color="000000"/>
              <w:bottom w:val="single" w:sz="0" w:color="000000"/>
              <w:right w:val="none" w:sz="0" w:color="000000"/>
            </w:tcBorders>
            <w:textDirection w:val="lrTb"/>
            <w:vAlign w:val="top"/>
          </w:tcPr>
          <w:p/>
        </w:tc>
        <w:tc>
          <w:tcPr>
            <w:tcW w:w="10080" w:type="auto"/>
            <w:gridSpan w:val="1"/>
            <w:vMerge w:val="continue"/>
            <w:tcBorders>
              <w:top w:val="single" w:sz="0" w:color="000000"/>
              <w:left w:val="none" w:sz="0" w:color="000000"/>
              <w:bottom w:val="none" w:sz="0" w:color="000000"/>
              <w:right w:val="none" w:sz="0" w:color="000000"/>
            </w:tcBorders>
            <w:textDirection w:val="lrTb"/>
            <w:vAlign w:val="top"/>
          </w:tcPr>
          <w:p/>
        </w:tc>
      </w:tr>
      <w:tr>
        <w:trPr>
          <w:trHeight w:val="653" w:hRule="exact"/>
        </w:trPr>
        <w:tc>
          <w:tcPr>
            <w:tcW w:w="1820"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141" w:after="199" w:line="307" w:lineRule="exact"/>
              <w:ind w:right="874" w:left="0" w:firstLine="0"/>
              <w:jc w:val="right"/>
              <w:textAlignment w:val="baseline"/>
              <w:rPr>
                <w:rFonts w:ascii="Courier New" w:hAnsi="Courier New" w:eastAsia="Courier New"/>
                <w:strike w:val="false"/>
                <w:color w:val="000000"/>
                <w:spacing w:val="-35"/>
                <w:w w:val="100"/>
                <w:sz w:val="26"/>
                <w:vertAlign w:val="baseline"/>
                <w:lang w:val="es-ES"/>
              </w:rPr>
            </w:pPr>
            <w:r>
              <w:rPr>
                <w:rFonts w:ascii="Courier New" w:hAnsi="Courier New" w:eastAsia="Courier New"/>
                <w:strike w:val="false"/>
                <w:color w:val="000000"/>
                <w:spacing w:val="-35"/>
                <w:w w:val="100"/>
                <w:sz w:val="26"/>
                <w:vertAlign w:val="baseline"/>
                <w:lang w:val="es-ES"/>
              </w:rPr>
              <w:t xml:space="preserve">05/2007</w:t>
            </w:r>
          </w:p>
        </w:tc>
        <w:tc>
          <w:tcPr>
            <w:tcW w:w="2909" w:type="auto"/>
            <w:gridSpan w:val="1"/>
            <w:tcBorders>
              <w:top w:val="none" w:sz="0" w:color="000000"/>
              <w:left w:val="none" w:sz="0" w:color="000000"/>
              <w:bottom w:val="none" w:sz="0" w:color="000000"/>
              <w:right w:val="none" w:sz="0" w:color="000000"/>
            </w:tcBorders>
            <w:textDirection w:val="lrTb"/>
            <w:vAlign w:val="top"/>
          </w:tcPr>
          <w:p/>
        </w:tc>
        <w:tc>
          <w:tcPr>
            <w:tcW w:w="6836" w:type="auto"/>
            <w:gridSpan w:val="1"/>
            <w:vMerge w:val="continue"/>
            <w:tcBorders>
              <w:top w:val="single" w:sz="0" w:color="000000"/>
              <w:left w:val="none" w:sz="0" w:color="000000"/>
              <w:bottom w:val="none" w:sz="0" w:color="000000"/>
              <w:right w:val="none" w:sz="0" w:color="000000"/>
            </w:tcBorders>
            <w:textDirection w:val="lrTb"/>
            <w:vAlign w:val="top"/>
          </w:tcPr>
          <w:p/>
        </w:tc>
        <w:tc>
          <w:tcPr>
            <w:tcW w:w="10080" w:type="auto"/>
            <w:gridSpan w:val="1"/>
            <w:tcBorders>
              <w:top w:val="none" w:sz="0" w:color="000000"/>
              <w:left w:val="none" w:sz="0" w:color="000000"/>
              <w:bottom w:val="none" w:sz="0" w:color="000000"/>
              <w:right w:val="none" w:sz="0" w:color="000000"/>
            </w:tcBorders>
            <w:textDirection w:val="lrTb"/>
            <w:vAlign w:val="top"/>
          </w:tcPr>
          <w:p/>
        </w:tc>
      </w:tr>
    </w:tbl>
    <w:p>
      <w:pPr>
        <w:spacing w:before="0" w:after="2356" w:line="20" w:lineRule="exact"/>
      </w:pPr>
    </w:p>
    <w:p>
      <w:pPr>
        <w:spacing w:before="0" w:after="2356" w:line="20" w:lineRule="exact"/>
        <w:sectPr>
          <w:type w:val="nextPage"/>
          <w:pgSz w:w="11822" w:h="16834" w:orient="portrait"/>
          <w:pgMar w:bottom="258" w:top="325" w:right="984" w:left="758" w:header="720" w:footer="720"/>
          <w:titlePg w:val="false"/>
          <w:textDirection w:val="lrTb"/>
        </w:sectPr>
      </w:pPr>
    </w:p>
    <w:p>
      <w:pPr>
        <w:pageBreakBefore w:val="false"/>
        <w:spacing w:before="0" w:after="1835" w:line="240" w:lineRule="auto"/>
        <w:ind w:right="659" w:left="658"/>
        <w:jc w:val="left"/>
        <w:textAlignment w:val="baseline"/>
      </w:pPr>
      <w:r>
        <w:drawing>
          <wp:inline>
            <wp:extent cx="3773805" cy="5830570"/>
            <wp:docPr id="929" name="Picture"/>
            <a:graphic>
              <a:graphicData uri="http://schemas.openxmlformats.org/drawingml/2006/picture">
                <pic:pic>
                  <pic:nvPicPr>
                    <pic:cNvPr id="930" name="test1"/>
                    <pic:cNvPicPr preferRelativeResize="false"/>
                  </pic:nvPicPr>
                  <pic:blipFill>
                    <a:blip r:embed="drId470"/>
                    <a:stretch>
                      <a:fillRect/>
                    </a:stretch>
                  </pic:blipFill>
                  <pic:spPr>
                    <a:xfrm>
                      <a:off x="0" y="0"/>
                      <a:ext cx="3773805" cy="5830570"/>
                    </a:xfrm>
                    <a:prstGeom prst="rect">
                      <a:avLst/>
                    </a:prstGeom>
                  </pic:spPr>
                </pic:pic>
              </a:graphicData>
            </a:graphic>
          </wp:inline>
        </w:drawing>
      </w:r>
    </w:p>
    <w:p>
      <w:pPr>
        <w:pageBreakBefore w:val="false"/>
        <w:spacing w:before="0" w:after="0" w:line="295" w:lineRule="exact"/>
        <w:ind w:right="0" w:left="4392" w:firstLine="0"/>
        <w:jc w:val="left"/>
        <w:textAlignment w:val="baseline"/>
        <w:rPr>
          <w:rFonts w:ascii="Courier New" w:hAnsi="Courier New" w:eastAsia="Courier New"/>
          <w:strike w:val="false"/>
          <w:color w:val="000000"/>
          <w:spacing w:val="19"/>
          <w:w w:val="100"/>
          <w:sz w:val="26"/>
          <w:vertAlign w:val="baseline"/>
          <w:lang w:val="es-ES"/>
        </w:rPr>
      </w:pPr>
      <w:r>
        <w:rPr>
          <w:rFonts w:ascii="Courier New" w:hAnsi="Courier New" w:eastAsia="Courier New"/>
          <w:strike w:val="false"/>
          <w:color w:val="000000"/>
          <w:spacing w:val="19"/>
          <w:w w:val="100"/>
          <w:sz w:val="26"/>
          <w:vertAlign w:val="baseline"/>
          <w:lang w:val="es-ES"/>
        </w:rPr>
        <w:t xml:space="preserve">17</w:t>
      </w:r>
    </w:p>
    <w:p>
      <w:pPr>
        <w:sectPr>
          <w:type w:val="continuous"/>
          <w:pgSz w:w="11822" w:h="16834" w:orient="portrait"/>
          <w:pgMar w:bottom="258" w:top="325" w:right="2369" w:left="2193" w:header="720" w:footer="720"/>
          <w:titlePg w:val="false"/>
          <w:textDirection w:val="lrTb"/>
        </w:sectPr>
      </w:pPr>
    </w:p>
    <w:tbl>
      <w:tblPr>
        <w:jc w:val="left"/>
        <w:tblLayout w:type="fixed"/>
        <w:tblCellMar>
          <w:left w:w="0" w:type="dxa"/>
          <w:right w:w="0" w:type="dxa"/>
        </w:tblCellMar>
      </w:tblPr>
      <w:tblGrid>
        <w:gridCol w:w="777"/>
        <w:gridCol w:w="759"/>
        <w:gridCol w:w="3916"/>
        <w:gridCol w:w="1771"/>
        <w:gridCol w:w="137"/>
      </w:tblGrid>
      <w:tr>
        <w:trPr>
          <w:trHeight w:val="902" w:hRule="exact"/>
        </w:trPr>
        <w:tc>
          <w:tcPr>
            <w:tcW w:w="777"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10" w:after="0" w:line="240" w:lineRule="auto"/>
              <w:ind w:right="0" w:left="0"/>
              <w:jc w:val="center"/>
              <w:textAlignment w:val="baseline"/>
            </w:pPr>
            <w:r>
              <w:drawing>
                <wp:inline>
                  <wp:extent cx="493395" cy="581660"/>
                  <wp:docPr id="931" name="Picture"/>
                  <a:graphic>
                    <a:graphicData uri="http://schemas.openxmlformats.org/drawingml/2006/picture">
                      <pic:pic>
                        <pic:nvPicPr>
                          <pic:cNvPr id="932" name="test1"/>
                          <pic:cNvPicPr preferRelativeResize="false"/>
                        </pic:nvPicPr>
                        <pic:blipFill>
                          <a:blip r:embed="drId471"/>
                          <a:stretch>
                            <a:fillRect/>
                          </a:stretch>
                        </pic:blipFill>
                        <pic:spPr>
                          <a:xfrm>
                            <a:off x="0" y="0"/>
                            <a:ext cx="493395" cy="581660"/>
                          </a:xfrm>
                          <a:prstGeom prst="rect">
                            <a:avLst/>
                          </a:prstGeom>
                        </pic:spPr>
                      </pic:pic>
                    </a:graphicData>
                  </a:graphic>
                </wp:inline>
              </w:drawing>
            </w:r>
          </w:p>
        </w:tc>
        <w:tc>
          <w:tcPr>
            <w:tcW w:w="5452" w:type="auto"/>
            <w:gridSpan w:val="2"/>
            <w:tcBorders>
              <w:top w:val="none" w:sz="0" w:color="000000"/>
              <w:left w:val="none" w:sz="0" w:color="000000"/>
              <w:bottom w:val="none" w:sz="0" w:color="000000"/>
              <w:right w:val="none" w:sz="0" w:color="000000"/>
            </w:tcBorders>
            <w:textDirection w:val="lrTb"/>
            <w:vAlign w:val="top"/>
          </w:tcPr>
          <w:p>
            <w:pPr>
              <w:pageBreakBefore w:val="false"/>
              <w:spacing w:before="312" w:after="141" w:line="145" w:lineRule="exact"/>
              <w:ind w:right="324" w:left="936" w:hanging="144"/>
              <w:jc w:val="left"/>
              <w:textAlignment w:val="baseline"/>
              <w:rPr>
                <w:rFonts w:ascii="Tahoma" w:hAnsi="Tahoma" w:eastAsia="Tahoma"/>
                <w:b w:val="true"/>
                <w:strike w:val="false"/>
                <w:color w:val="000000"/>
                <w:spacing w:val="-9"/>
                <w:w w:val="100"/>
                <w:sz w:val="13"/>
                <w:vertAlign w:val="baseline"/>
                <w:lang w:val="es-ES"/>
              </w:rPr>
            </w:pPr>
            <w:r>
              <w:rPr>
                <w:rFonts w:ascii="Tahoma" w:hAnsi="Tahoma" w:eastAsia="Tahoma"/>
                <w:b w:val="true"/>
                <w:strike w:val="false"/>
                <w:color w:val="000000"/>
                <w:spacing w:val="-9"/>
                <w:w w:val="100"/>
                <w:sz w:val="13"/>
                <w:vertAlign w:val="baseline"/>
                <w:lang w:val="es-ES"/>
              </w:rPr>
              <w:t xml:space="preserve">Gerencia Municipal do Cultura y Deportes do Sta. Lucia, S. A. C/ Poema de La Maleta. 16 —35110 Santa Luda — Gran Canana A-35204411</w:t>
            </w:r>
          </w:p>
        </w:tc>
        <w:tc>
          <w:tcPr>
            <w:tcW w:w="7360" w:type="auto"/>
            <w:gridSpan w:val="2"/>
            <w:tcBorders>
              <w:top w:val="none" w:sz="0" w:color="000000"/>
              <w:left w:val="none" w:sz="0" w:color="000000"/>
              <w:bottom w:val="single" w:sz="5" w:color="000000"/>
              <w:right w:val="none" w:sz="0" w:color="000000"/>
            </w:tcBorders>
            <w:textDirection w:val="lrTb"/>
            <w:vAlign w:val="top"/>
          </w:tcPr>
          <w:p>
            <w:pPr>
              <w:pageBreakBefore w:val="false"/>
              <w:spacing w:before="323" w:after="130" w:line="145" w:lineRule="exact"/>
              <w:ind w:right="0" w:left="648" w:hanging="288"/>
              <w:jc w:val="left"/>
              <w:textAlignment w:val="baseline"/>
              <w:rPr>
                <w:rFonts w:ascii="Tahoma" w:hAnsi="Tahoma" w:eastAsia="Tahoma"/>
                <w:b w:val="true"/>
                <w:strike w:val="false"/>
                <w:color w:val="000000"/>
                <w:spacing w:val="-16"/>
                <w:w w:val="100"/>
                <w:sz w:val="13"/>
                <w:vertAlign w:val="baseline"/>
                <w:lang w:val="es-ES"/>
              </w:rPr>
            </w:pPr>
            <w:r>
              <w:rPr>
                <w:rFonts w:ascii="Tahoma" w:hAnsi="Tahoma" w:eastAsia="Tahoma"/>
                <w:b w:val="true"/>
                <w:strike w:val="false"/>
                <w:color w:val="000000"/>
                <w:spacing w:val="-16"/>
                <w:w w:val="100"/>
                <w:sz w:val="13"/>
                <w:vertAlign w:val="baseline"/>
                <w:lang w:val="es-ES"/>
              </w:rPr>
              <w:t xml:space="preserve">Tris.: 928 75 48 00 (Cultura) 928 75 58 98 (Depones) Fax: 928 75 12 18</w:t>
            </w:r>
          </w:p>
        </w:tc>
      </w:tr>
      <w:tr>
        <w:trPr>
          <w:trHeight w:val="24" w:hRule="exact"/>
        </w:trPr>
        <w:tc>
          <w:tcPr>
            <w:tcW w:w="777" w:type="auto"/>
            <w:gridSpan w:val="1"/>
            <w:vMerge w:val="continue"/>
            <w:tcBorders>
              <w:top w:val="single" w:sz="0" w:color="000000"/>
              <w:left w:val="none" w:sz="0" w:color="000000"/>
              <w:bottom w:val="none" w:sz="0" w:color="000000"/>
              <w:right w:val="none" w:sz="0" w:color="000000"/>
            </w:tcBorders>
            <w:textDirection w:val="lrTb"/>
            <w:vAlign w:val="top"/>
          </w:tcPr>
          <w:p/>
        </w:tc>
        <w:tc>
          <w:tcPr>
            <w:tcW w:w="1536" w:type="auto"/>
            <w:gridSpan w:val="1"/>
            <w:tcBorders>
              <w:top w:val="none" w:sz="0" w:color="000000"/>
              <w:left w:val="none" w:sz="0" w:color="000000"/>
              <w:bottom w:val="none" w:sz="0" w:color="000000"/>
              <w:right w:val="none" w:sz="0" w:color="000000"/>
            </w:tcBorders>
            <w:textDirection w:val="lrTb"/>
            <w:vAlign w:val="top"/>
          </w:tcPr>
          <w:p/>
        </w:tc>
        <w:tc>
          <w:tcPr>
            <w:tcW w:w="5452" w:type="auto"/>
            <w:gridSpan w:val="1"/>
            <w:tcBorders>
              <w:top w:val="single" w:sz="5" w:color="000000"/>
              <w:left w:val="none" w:sz="0" w:color="000000"/>
              <w:bottom w:val="none" w:sz="0" w:color="000000"/>
              <w:right w:val="none" w:sz="0" w:color="000000"/>
            </w:tcBorders>
            <w:textDirection w:val="lrTb"/>
            <w:vAlign w:val="top"/>
          </w:tcPr>
          <w:p/>
        </w:tc>
        <w:tc>
          <w:tcPr>
            <w:tcW w:w="7223" w:type="auto"/>
            <w:gridSpan w:val="1"/>
            <w:tcBorders>
              <w:top w:val="single" w:sz="5" w:color="000000"/>
              <w:left w:val="none" w:sz="0" w:color="000000"/>
              <w:bottom w:val="none" w:sz="0" w:color="000000"/>
              <w:right w:val="none" w:sz="0" w:color="000000"/>
            </w:tcBorders>
            <w:textDirection w:val="lrTb"/>
            <w:vAlign w:val="top"/>
          </w:tcPr>
          <w:p/>
        </w:tc>
        <w:tc>
          <w:tcPr>
            <w:tcW w:w="7360" w:type="auto"/>
            <w:gridSpan w:val="1"/>
            <w:tcBorders>
              <w:top w:val="none" w:sz="0" w:color="000000"/>
              <w:left w:val="none" w:sz="0" w:color="000000"/>
              <w:bottom w:val="none" w:sz="0" w:color="000000"/>
              <w:right w:val="none" w:sz="0" w:color="000000"/>
            </w:tcBorders>
            <w:textDirection w:val="lrTb"/>
            <w:vAlign w:val="top"/>
          </w:tcPr>
          <w:p/>
        </w:tc>
      </w:tr>
    </w:tbl>
    <w:p>
      <w:pPr>
        <w:pageBreakBefore w:val="false"/>
        <w:spacing w:before="0" w:after="0" w:line="171" w:lineRule="exact"/>
        <w:ind w:right="0" w:left="288" w:firstLine="0"/>
        <w:jc w:val="left"/>
        <w:textAlignment w:val="baseline"/>
        <w:rPr>
          <w:rFonts w:ascii="Tahoma" w:hAnsi="Tahoma" w:eastAsia="Tahoma"/>
          <w:b w:val="true"/>
          <w:strike w:val="false"/>
          <w:color w:val="000000"/>
          <w:spacing w:val="3"/>
          <w:w w:val="100"/>
          <w:sz w:val="16"/>
          <w:vertAlign w:val="baseline"/>
          <w:lang w:val="es-ES"/>
        </w:rPr>
      </w:pPr>
      <w:r>
        <w:rPr>
          <w:rFonts w:ascii="Tahoma" w:hAnsi="Tahoma" w:eastAsia="Tahoma"/>
          <w:b w:val="true"/>
          <w:strike w:val="false"/>
          <w:color w:val="000000"/>
          <w:spacing w:val="3"/>
          <w:w w:val="100"/>
          <w:sz w:val="16"/>
          <w:vertAlign w:val="baseline"/>
          <w:lang w:val="es-ES"/>
        </w:rPr>
        <w:t xml:space="preserve">ANTA L U C IA</w:t>
      </w:r>
    </w:p>
    <w:p>
      <w:pPr>
        <w:pageBreakBefore w:val="false"/>
        <w:spacing w:before="0" w:after="0" w:line="141" w:lineRule="exact"/>
        <w:ind w:right="0" w:left="144" w:firstLine="0"/>
        <w:jc w:val="left"/>
        <w:textAlignment w:val="baseline"/>
        <w:rPr>
          <w:rFonts w:ascii="Tahoma" w:hAnsi="Tahoma" w:eastAsia="Tahoma"/>
          <w:b w:val="true"/>
          <w:strike w:val="false"/>
          <w:color w:val="000000"/>
          <w:spacing w:val="12"/>
          <w:w w:val="100"/>
          <w:sz w:val="13"/>
          <w:vertAlign w:val="baseline"/>
          <w:lang w:val="es-ES"/>
        </w:rPr>
      </w:pPr>
      <w:r>
        <w:rPr>
          <w:rFonts w:ascii="Tahoma" w:hAnsi="Tahoma" w:eastAsia="Tahoma"/>
          <w:b w:val="true"/>
          <w:strike w:val="false"/>
          <w:color w:val="000000"/>
          <w:spacing w:val="12"/>
          <w:w w:val="100"/>
          <w:sz w:val="13"/>
          <w:vertAlign w:val="baseline"/>
          <w:lang w:val="es-ES"/>
        </w:rPr>
        <w:t xml:space="preserve">ateneo Municipal</w:t>
      </w:r>
    </w:p>
    <w:p>
      <w:pPr>
        <w:pageBreakBefore w:val="false"/>
        <w:spacing w:before="289" w:after="0" w:line="200" w:lineRule="exact"/>
        <w:ind w:right="0" w:left="792" w:firstLine="0"/>
        <w:jc w:val="left"/>
        <w:textAlignment w:val="baseline"/>
        <w:rPr>
          <w:rFonts w:ascii="Tahoma" w:hAnsi="Tahoma" w:eastAsia="Tahoma"/>
          <w:b w:val="true"/>
          <w:strike w:val="false"/>
          <w:color w:val="000000"/>
          <w:spacing w:val="4"/>
          <w:w w:val="100"/>
          <w:sz w:val="16"/>
          <w:vertAlign w:val="baseline"/>
          <w:lang w:val="es-ES"/>
        </w:rPr>
      </w:pPr>
      <w:r>
        <w:rPr>
          <w:rFonts w:ascii="Tahoma" w:hAnsi="Tahoma" w:eastAsia="Tahoma"/>
          <w:b w:val="true"/>
          <w:strike w:val="false"/>
          <w:color w:val="000000"/>
          <w:spacing w:val="4"/>
          <w:w w:val="100"/>
          <w:sz w:val="16"/>
          <w:vertAlign w:val="baseline"/>
          <w:lang w:val="es-ES"/>
        </w:rPr>
        <w:t xml:space="preserve">3. DE INDOLE ESPECIALMENTE ECONOMICO:</w:t>
      </w:r>
    </w:p>
    <w:p>
      <w:pPr>
        <w:pageBreakBefore w:val="false"/>
        <w:spacing w:before="0" w:after="0" w:line="202" w:lineRule="exact"/>
        <w:ind w:right="0" w:left="792" w:firstLine="0"/>
        <w:jc w:val="left"/>
        <w:textAlignment w:val="baseline"/>
        <w:rPr>
          <w:rFonts w:ascii="Tahoma" w:hAnsi="Tahoma" w:eastAsia="Tahoma"/>
          <w:b w:val="true"/>
          <w:strike w:val="false"/>
          <w:color w:val="000000"/>
          <w:spacing w:val="-3"/>
          <w:w w:val="100"/>
          <w:sz w:val="16"/>
          <w:vertAlign w:val="baseline"/>
          <w:lang w:val="es-ES"/>
        </w:rPr>
      </w:pPr>
      <w:r>
        <w:rPr>
          <w:rFonts w:ascii="Tahoma" w:hAnsi="Tahoma" w:eastAsia="Tahoma"/>
          <w:b w:val="true"/>
          <w:strike w:val="false"/>
          <w:color w:val="000000"/>
          <w:spacing w:val="-3"/>
          <w:w w:val="100"/>
          <w:sz w:val="16"/>
          <w:vertAlign w:val="baseline"/>
          <w:lang w:val="es-ES"/>
        </w:rPr>
        <w:t xml:space="preserve">La gestión Económica y administración de su patrimonio, y de sus ingresos y gastos</w:t>
      </w:r>
    </w:p>
    <w:p>
      <w:pPr>
        <w:pageBreakBefore w:val="false"/>
        <w:spacing w:before="0" w:after="0" w:line="197" w:lineRule="exact"/>
        <w:ind w:right="0" w:left="288" w:firstLine="0"/>
        <w:jc w:val="left"/>
        <w:textAlignment w:val="baseline"/>
        <w:rPr>
          <w:rFonts w:ascii="Tahoma" w:hAnsi="Tahoma" w:eastAsia="Tahoma"/>
          <w:b w:val="true"/>
          <w:strike w:val="false"/>
          <w:color w:val="000000"/>
          <w:spacing w:val="-3"/>
          <w:w w:val="100"/>
          <w:sz w:val="16"/>
          <w:vertAlign w:val="baseline"/>
          <w:lang w:val="es-ES"/>
        </w:rPr>
      </w:pPr>
      <w:r>
        <w:rPr>
          <w:rFonts w:ascii="Tahoma" w:hAnsi="Tahoma" w:eastAsia="Tahoma"/>
          <w:b w:val="true"/>
          <w:strike w:val="false"/>
          <w:color w:val="000000"/>
          <w:spacing w:val="-3"/>
          <w:w w:val="100"/>
          <w:sz w:val="16"/>
          <w:vertAlign w:val="baseline"/>
          <w:lang w:val="es-ES"/>
        </w:rPr>
        <w:t xml:space="preserve">en base a sus presupuestos.</w:t>
      </w:r>
    </w:p>
    <w:p>
      <w:pPr>
        <w:pageBreakBefore w:val="false"/>
        <w:spacing w:before="295" w:after="0" w:line="194" w:lineRule="exact"/>
        <w:ind w:right="0" w:left="288" w:firstLine="504"/>
        <w:jc w:val="both"/>
        <w:textAlignment w:val="baseline"/>
        <w:rPr>
          <w:rFonts w:ascii="Tahoma" w:hAnsi="Tahoma" w:eastAsia="Tahoma"/>
          <w:b w:val="true"/>
          <w:strike w:val="false"/>
          <w:color w:val="000000"/>
          <w:spacing w:val="0"/>
          <w:w w:val="100"/>
          <w:sz w:val="16"/>
          <w:vertAlign w:val="baseline"/>
          <w:lang w:val="es-ES"/>
        </w:rPr>
      </w:pPr>
      <w:r>
        <w:rPr>
          <w:rFonts w:ascii="Tahoma" w:hAnsi="Tahoma" w:eastAsia="Tahoma"/>
          <w:b w:val="true"/>
          <w:strike w:val="false"/>
          <w:color w:val="000000"/>
          <w:spacing w:val="0"/>
          <w:w w:val="100"/>
          <w:sz w:val="16"/>
          <w:vertAlign w:val="baseline"/>
          <w:lang w:val="es-ES"/>
        </w:rPr>
        <w:t xml:space="preserve">La fijación de los importes de las cuotas o previos que se devenguen y su cobro efectivo, así como de las subvenciones, premios o donativos, que se reciban, ya sean del Ayuntamiento o de otros Organismos, Entidades, empresas o particulares, españoles y extranjeros, ya sean publico o privado.</w:t>
      </w:r>
    </w:p>
    <w:p>
      <w:pPr>
        <w:pageBreakBefore w:val="false"/>
        <w:spacing w:before="274" w:after="0" w:line="193" w:lineRule="exact"/>
        <w:ind w:right="0" w:left="288" w:firstLine="504"/>
        <w:jc w:val="both"/>
        <w:textAlignment w:val="baseline"/>
        <w:rPr>
          <w:rFonts w:ascii="Tahoma" w:hAnsi="Tahoma" w:eastAsia="Tahoma"/>
          <w:b w:val="true"/>
          <w:strike w:val="false"/>
          <w:color w:val="000000"/>
          <w:spacing w:val="0"/>
          <w:w w:val="100"/>
          <w:sz w:val="16"/>
          <w:vertAlign w:val="baseline"/>
          <w:lang w:val="es-ES"/>
        </w:rPr>
      </w:pPr>
      <w:r>
        <w:rPr>
          <w:rFonts w:ascii="Tahoma" w:hAnsi="Tahoma" w:eastAsia="Tahoma"/>
          <w:b w:val="true"/>
          <w:strike w:val="false"/>
          <w:color w:val="000000"/>
          <w:spacing w:val="0"/>
          <w:w w:val="100"/>
          <w:sz w:val="16"/>
          <w:vertAlign w:val="baseline"/>
          <w:lang w:val="es-ES"/>
        </w:rPr>
        <w:t xml:space="preserve">Y para que así conste, expido la presente de orden y con el visto bueno del Sr. Presidente del Consejo, en Santa Lucía, a veintiséis de Abril de dos mil siete.</w:t>
      </w:r>
    </w:p>
    <w:p>
      <w:pPr>
        <w:pageBreakBefore w:val="false"/>
        <w:spacing w:before="389" w:after="0" w:line="197" w:lineRule="exact"/>
        <w:ind w:right="0" w:left="5184" w:firstLine="0"/>
        <w:jc w:val="left"/>
        <w:textAlignment w:val="baseline"/>
        <w:rPr>
          <w:rFonts w:ascii="Tahoma" w:hAnsi="Tahoma" w:eastAsia="Tahoma"/>
          <w:b w:val="true"/>
          <w:strike w:val="false"/>
          <w:color w:val="000000"/>
          <w:spacing w:val="0"/>
          <w:w w:val="100"/>
          <w:sz w:val="16"/>
          <w:vertAlign w:val="baseline"/>
          <w:lang w:val="es-ES"/>
        </w:rPr>
      </w:pPr>
      <w:r>
        <w:rPr>
          <w:rFonts w:ascii="Tahoma" w:hAnsi="Tahoma" w:eastAsia="Tahoma"/>
          <w:b w:val="true"/>
          <w:strike w:val="false"/>
          <w:color w:val="000000"/>
          <w:spacing w:val="0"/>
          <w:w w:val="100"/>
          <w:sz w:val="16"/>
          <w:vertAlign w:val="baseline"/>
          <w:lang w:val="es-ES"/>
        </w:rPr>
        <w:t xml:space="preserve">Ante mi,</w:t>
      </w:r>
    </w:p>
    <w:p>
      <w:pPr>
        <w:pageBreakBefore w:val="false"/>
        <w:tabs>
          <w:tab w:val="left" w:leader="none" w:pos="4608"/>
        </w:tabs>
        <w:spacing w:before="0" w:after="0" w:line="189" w:lineRule="exact"/>
        <w:ind w:right="0" w:left="792" w:firstLine="0"/>
        <w:jc w:val="left"/>
        <w:textAlignment w:val="baseline"/>
        <w:rPr>
          <w:rFonts w:ascii="Tahoma" w:hAnsi="Tahoma" w:eastAsia="Tahoma"/>
          <w:b w:val="true"/>
          <w:strike w:val="false"/>
          <w:color w:val="000000"/>
          <w:spacing w:val="1"/>
          <w:w w:val="100"/>
          <w:sz w:val="16"/>
          <w:vertAlign w:val="baseline"/>
          <w:lang w:val="es-ES"/>
        </w:rPr>
      </w:pPr>
      <w:r>
        <w:rPr>
          <w:rFonts w:ascii="Tahoma" w:hAnsi="Tahoma" w:eastAsia="Tahoma"/>
          <w:b w:val="true"/>
          <w:strike w:val="false"/>
          <w:color w:val="000000"/>
          <w:spacing w:val="1"/>
          <w:w w:val="100"/>
          <w:sz w:val="16"/>
          <w:vertAlign w:val="baseline"/>
          <w:lang w:val="es-ES"/>
        </w:rPr>
        <w:t xml:space="preserve">El Presidente	</w:t>
      </w:r>
      <w:r>
        <w:rPr>
          <w:rFonts w:ascii="Tahoma" w:hAnsi="Tahoma" w:eastAsia="Tahoma"/>
          <w:b w:val="true"/>
          <w:strike w:val="false"/>
          <w:color w:val="000000"/>
          <w:spacing w:val="1"/>
          <w:w w:val="100"/>
          <w:sz w:val="16"/>
          <w:vertAlign w:val="baseline"/>
          <w:lang w:val="es-ES"/>
        </w:rPr>
        <w:t xml:space="preserve">La Secretaria Acctal.</w:t>
      </w:r>
    </w:p>
    <w:p>
      <w:pPr>
        <w:pageBreakBefore w:val="false"/>
        <w:spacing w:before="332"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p>
    <w:p>
      <w:pPr>
        <w:sectPr>
          <w:type w:val="nextPage"/>
          <w:pgSz w:w="11832" w:h="16848" w:orient="portrait"/>
          <w:pgMar w:bottom="244" w:top="3000" w:right="2230" w:left="2242" w:header="720" w:footer="720"/>
          <w:titlePg w:val="false"/>
          <w:textDirection w:val="lrTb"/>
        </w:sectPr>
      </w:pPr>
    </w:p>
    <w:p>
      <w:pPr>
        <w:pageBreakBefore w:val="false"/>
        <w:spacing w:before="24" w:after="0" w:line="197" w:lineRule="exact"/>
        <w:ind w:right="0" w:left="0" w:firstLine="0"/>
        <w:jc w:val="left"/>
        <w:textAlignment w:val="baseline"/>
        <w:rPr>
          <w:rFonts w:ascii="Tahoma" w:hAnsi="Tahoma" w:eastAsia="Tahoma"/>
          <w:i w:val="true"/>
          <w:strike w:val="false"/>
          <w:color w:val="000000"/>
          <w:spacing w:val="6"/>
          <w:w w:val="100"/>
          <w:sz w:val="18"/>
          <w:vertAlign w:val="baseline"/>
          <w:lang w:val="es-ES"/>
        </w:rPr>
      </w:pPr>
      <w:r>
        <w:drawing>
          <wp:anchor distT="0" distB="0" distL="0" distR="0" simplePos="false" relativeHeight="251658240" behindDoc="true" locked="false" layoutInCell="true" allowOverlap="true">
            <wp:simplePos x="0" y="0"/>
            <wp:positionH relativeFrom="page">
              <wp:posOffset>1423670</wp:posOffset>
            </wp:positionH>
            <wp:positionV relativeFrom="page">
              <wp:posOffset>4885690</wp:posOffset>
            </wp:positionV>
            <wp:extent cx="4324985" cy="424180"/>
            <wp:wrapThrough wrapText="bothSides">
              <wp:wrapPolygon>
                <wp:start x="0" y="0"/>
                <wp:lineTo x="0" y="21614"/>
                <wp:lineTo x="7235" y="21614"/>
                <wp:lineTo x="7235" y="17731"/>
                <wp:lineTo x="13601" y="17731"/>
                <wp:lineTo x="13601" y="16955"/>
                <wp:lineTo x="21614" y="16955"/>
                <wp:lineTo x="21614" y="0"/>
                <wp:lineTo x="0" y="0"/>
              </wp:wrapPolygon>
            </wp:wrapThrough>
            <wp:docPr id="933" name="IrregularPicture"/>
            <a:graphic>
              <a:graphicData uri="http://schemas.openxmlformats.org/drawingml/2006/picture">
                <pic:pic>
                  <pic:nvPicPr>
                    <pic:cNvPr id="934" name="Picture"/>
                    <pic:cNvPicPr preferRelativeResize="false"/>
                  </pic:nvPicPr>
                  <pic:blipFill>
                    <a:blip r:embed="drId472"/>
                    <a:stretch>
                      <a:fillRect/>
                    </a:stretch>
                  </pic:blipFill>
                  <pic:spPr>
                    <a:xfrm>
                      <a:off x="0" y="0"/>
                      <a:ext cx="4324985" cy="424180"/>
                    </a:xfrm>
                    <a:prstGeom prst="rect">
                      <a:avLst/>
                    </a:prstGeom>
                  </pic:spPr>
                </pic:pic>
              </a:graphicData>
            </a:graphic>
          </wp:anchor>
        </w:drawing>
      </w:r>
      <w:r>
        <w:rPr>
          <w:rFonts w:ascii="Tahoma" w:hAnsi="Tahoma" w:eastAsia="Tahoma"/>
          <w:i w:val="true"/>
          <w:strike w:val="false"/>
          <w:color w:val="000000"/>
          <w:spacing w:val="6"/>
          <w:w w:val="100"/>
          <w:sz w:val="18"/>
          <w:vertAlign w:val="baseline"/>
          <w:lang w:val="es-ES"/>
        </w:rPr>
        <w:t xml:space="preserve">t4 </w:t>
      </w:r>
      <w:r>
        <w:rPr>
          <w:rFonts w:ascii="Arial" w:hAnsi="Arial" w:eastAsia="Arial"/>
          <w:strike w:val="false"/>
          <w:color w:val="000000"/>
          <w:spacing w:val="6"/>
          <w:w w:val="100"/>
          <w:sz w:val="17"/>
          <w:vertAlign w:val="baseline"/>
          <w:lang w:val="es-ES"/>
        </w:rPr>
        <w:t xml:space="preserve">U:neo </w:t>
      </w:r>
      <w:r>
        <w:rPr>
          <w:rFonts w:ascii="Tahoma" w:hAnsi="Tahoma" w:eastAsia="Tahoma"/>
          <w:b w:val="true"/>
          <w:strike w:val="false"/>
          <w:color w:val="000000"/>
          <w:spacing w:val="6"/>
          <w:w w:val="100"/>
          <w:sz w:val="16"/>
          <w:vertAlign w:val="baseline"/>
          <w:lang w:val="es-ES"/>
        </w:rPr>
        <w:t xml:space="preserve">Municipal.</w:t>
      </w:r>
    </w:p>
    <w:p>
      <w:pPr>
        <w:pageBreakBefore w:val="false"/>
        <w:spacing w:before="0" w:after="0" w:line="141" w:lineRule="exact"/>
        <w:ind w:right="0" w:left="0" w:firstLine="0"/>
        <w:jc w:val="left"/>
        <w:textAlignment w:val="baseline"/>
        <w:rPr>
          <w:rFonts w:ascii="Arial" w:hAnsi="Arial" w:eastAsia="Arial"/>
          <w:strike w:val="false"/>
          <w:color w:val="000000"/>
          <w:spacing w:val="-1"/>
          <w:w w:val="100"/>
          <w:sz w:val="17"/>
          <w:vertAlign w:val="superscript"/>
          <w:lang w:val="es-ES"/>
        </w:rPr>
      </w:pPr>
      <w:r>
        <w:pict>
          <v:shapetype id="_x0000_t740" coordsize="21600,21600" o:spt="202" path="m,l,21600r21600,l21600,xe">
            <v:stroke joinstyle="miter"/>
            <v:path gradientshapeok="t" o:connecttype="rect"/>
          </v:shapetype>
          <v:shape id="_x0000_s739" type="#_x0000_t740" filled="f" stroked="f" style="position:absolute;width:109.45pt;height:9.9pt;z-index:-261;margin-left:132pt;margin-top:421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right" w:leader="none" w:pos="2160"/>
                    </w:tabs>
                    <w:spacing w:before="0" w:after="0" w:line="191" w:lineRule="exact"/>
                    <w:ind w:right="0" w:left="0" w:firstLine="0"/>
                    <w:jc w:val="left"/>
                    <w:textAlignment w:val="baseline"/>
                    <w:rPr>
                      <w:rFonts w:ascii="Tahoma" w:hAnsi="Tahoma" w:eastAsia="Tahoma"/>
                      <w:b w:val="true"/>
                      <w:strike w:val="false"/>
                      <w:color w:val="000000"/>
                      <w:spacing w:val="0"/>
                      <w:w w:val="100"/>
                      <w:sz w:val="16"/>
                      <w:vertAlign w:val="baseline"/>
                      <w:lang w:val="es-ES"/>
                    </w:rPr>
                  </w:pPr>
                  <w:r>
                    <w:rPr>
                      <w:rFonts w:ascii="Tahoma" w:hAnsi="Tahoma" w:eastAsia="Tahoma"/>
                      <w:b w:val="true"/>
                      <w:strike w:val="false"/>
                      <w:color w:val="000000"/>
                      <w:spacing w:val="0"/>
                      <w:w w:val="100"/>
                      <w:sz w:val="16"/>
                      <w:vertAlign w:val="baseline"/>
                      <w:lang w:val="es-ES"/>
                    </w:rPr>
                    <w:t xml:space="preserve">Fdo. Antonio M.	</w:t>
                  </w:r>
                  <w:r>
                    <w:rPr>
                      <w:rFonts w:ascii="Tahoma" w:hAnsi="Tahoma" w:eastAsia="Tahoma"/>
                      <w:b w:val="true"/>
                      <w:strike w:val="false"/>
                      <w:color w:val="000000"/>
                      <w:spacing w:val="0"/>
                      <w:w w:val="100"/>
                      <w:sz w:val="16"/>
                      <w:vertAlign w:val="baseline"/>
                      <w:lang w:val="es-ES"/>
                    </w:rPr>
                    <w:t xml:space="preserve">=rez</w:t>
                  </w:r>
                </w:p>
              </w:txbxContent>
            </v:textbox>
          </v:shape>
        </w:pict>
      </w:r>
      <w:r>
        <w:rPr>
          <w:rFonts w:ascii="Arial" w:hAnsi="Arial" w:eastAsia="Arial"/>
          <w:strike w:val="false"/>
          <w:color w:val="000000"/>
          <w:spacing w:val="-1"/>
          <w:w w:val="100"/>
          <w:sz w:val="17"/>
          <w:vertAlign w:val="superscript"/>
          <w:lang w:val="es-ES"/>
        </w:rPr>
        <w:t xml:space="preserve">c.:7,r:</w:t>
      </w:r>
      <w:r>
        <w:rPr>
          <w:rFonts w:ascii="Tahoma" w:hAnsi="Tahoma" w:eastAsia="Tahoma"/>
          <w:strike w:val="false"/>
          <w:color w:val="000000"/>
          <w:spacing w:val="-1"/>
          <w:w w:val="100"/>
          <w:sz w:val="16"/>
          <w:vertAlign w:val="baseline"/>
          <w:lang w:val="es-ES"/>
        </w:rPr>
        <w:t xml:space="preserve">•</w:t>
      </w:r>
      <w:r>
        <w:rPr>
          <w:rFonts w:ascii="Arial" w:hAnsi="Arial" w:eastAsia="Arial"/>
          <w:strike w:val="false"/>
          <w:color w:val="000000"/>
          <w:spacing w:val="-1"/>
          <w:w w:val="100"/>
          <w:sz w:val="16"/>
          <w:vertAlign w:val="superscript"/>
          <w:lang w:val="es-ES"/>
        </w:rPr>
        <w:t xml:space="preserve">:</w:t>
      </w:r>
      <w:r>
        <w:rPr>
          <w:rFonts w:ascii="Tahoma" w:hAnsi="Tahoma" w:eastAsia="Tahoma"/>
          <w:strike w:val="false"/>
          <w:color w:val="000000"/>
          <w:spacing w:val="-1"/>
          <w:w w:val="100"/>
          <w:sz w:val="16"/>
          <w:vertAlign w:val="baseline"/>
          <w:lang w:val="es-ES"/>
        </w:rPr>
        <w:t xml:space="preserve">zuzli</w:t>
      </w:r>
      <w:r>
        <w:rPr>
          <w:rFonts w:ascii="Arial" w:hAnsi="Arial" w:eastAsia="Arial"/>
          <w:strike w:val="false"/>
          <w:color w:val="000000"/>
          <w:spacing w:val="-1"/>
          <w:w w:val="100"/>
          <w:sz w:val="16"/>
          <w:vertAlign w:val="superscript"/>
          <w:lang w:val="es-ES"/>
        </w:rPr>
        <w:t xml:space="preserve">.</w:t>
      </w:r>
      <w:r>
        <w:rPr>
          <w:rFonts w:ascii="Tahoma" w:hAnsi="Tahoma" w:eastAsia="Tahoma"/>
          <w:strike w:val="false"/>
          <w:color w:val="000000"/>
          <w:spacing w:val="-1"/>
          <w:w w:val="100"/>
          <w:sz w:val="16"/>
          <w:vertAlign w:val="baseline"/>
          <w:lang w:val="es-ES"/>
        </w:rPr>
        <w:t xml:space="preserve">u.n¿cutzuanao.liiaria </w:t>
      </w:r>
      <w:r>
        <w:rPr>
          <w:rFonts w:ascii="Tahoma" w:hAnsi="Tahoma" w:eastAsia="Tahoma"/>
          <w:b w:val="true"/>
          <w:strike w:val="false"/>
          <w:color w:val="000000"/>
          <w:spacing w:val="-1"/>
          <w:w w:val="100"/>
          <w:sz w:val="16"/>
          <w:vertAlign w:val="baseline"/>
          <w:lang w:val="es-ES"/>
        </w:rPr>
        <w:t xml:space="preserve">del Carmen Sosa Santana</w:t>
      </w:r>
    </w:p>
    <w:p>
      <w:pPr>
        <w:pageBreakBefore w:val="false"/>
        <w:spacing w:before="0" w:after="0" w:line="140" w:lineRule="exact"/>
        <w:ind w:right="0" w:left="0" w:firstLine="0"/>
        <w:jc w:val="left"/>
        <w:textAlignment w:val="baseline"/>
        <w:rPr>
          <w:rFonts w:ascii="Tahoma" w:hAnsi="Tahoma" w:eastAsia="Tahoma"/>
          <w:b w:val="true"/>
          <w:strike w:val="false"/>
          <w:color w:val="000000"/>
          <w:spacing w:val="2"/>
          <w:w w:val="100"/>
          <w:sz w:val="11"/>
          <w:vertAlign w:val="baseline"/>
          <w:lang w:val="es-ES"/>
        </w:rPr>
      </w:pPr>
      <w:r>
        <w:rPr>
          <w:rFonts w:ascii="Tahoma" w:hAnsi="Tahoma" w:eastAsia="Tahoma"/>
          <w:b w:val="true"/>
          <w:strike w:val="false"/>
          <w:color w:val="000000"/>
          <w:spacing w:val="2"/>
          <w:w w:val="100"/>
          <w:sz w:val="11"/>
          <w:vertAlign w:val="baseline"/>
          <w:lang w:val="es-ES"/>
        </w:rPr>
        <w:t xml:space="preserve">D:POnZEI n&lt; 57A Wel; 3.4.</w:t>
      </w:r>
    </w:p>
    <w:p>
      <w:pPr>
        <w:pageBreakBefore w:val="false"/>
        <w:numPr>
          <w:ilvl w:val="0"/>
          <w:numId w:val="75"/>
        </w:numPr>
        <w:tabs>
          <w:tab w:val="clear" w:pos="72"/>
          <w:tab w:val="left" w:pos="792"/>
        </w:tabs>
        <w:spacing w:before="0" w:after="7137" w:line="117" w:lineRule="exact"/>
        <w:ind w:right="0" w:left="720" w:firstLine="0"/>
        <w:jc w:val="left"/>
        <w:textAlignment w:val="baseline"/>
        <w:rPr>
          <w:rFonts w:ascii="Tahoma" w:hAnsi="Tahoma" w:eastAsia="Tahoma"/>
          <w:b w:val="true"/>
          <w:strike w:val="false"/>
          <w:color w:val="000000"/>
          <w:spacing w:val="-8"/>
          <w:w w:val="100"/>
          <w:sz w:val="11"/>
          <w:vertAlign w:val="baseline"/>
          <w:lang w:val="es-ES"/>
        </w:rPr>
      </w:pPr>
      <w:r>
        <w:rPr>
          <w:rFonts w:ascii="Tahoma" w:hAnsi="Tahoma" w:eastAsia="Tahoma"/>
          <w:b w:val="true"/>
          <w:strike w:val="false"/>
          <w:color w:val="000000"/>
          <w:spacing w:val="-8"/>
          <w:w w:val="100"/>
          <w:sz w:val="11"/>
          <w:vertAlign w:val="baseline"/>
          <w:lang w:val="es-ES"/>
        </w:rPr>
        <w:t xml:space="preserve">35:044 /</w:t>
      </w:r>
    </w:p>
    <w:p>
      <w:pPr>
        <w:spacing w:before="0" w:after="7137" w:line="117" w:lineRule="exact"/>
        <w:sectPr>
          <w:type w:val="continuous"/>
          <w:pgSz w:w="11832" w:h="16848" w:orient="portrait"/>
          <w:pgMar w:bottom="244" w:top="3000" w:right="2258" w:left="5074" w:header="720" w:footer="720"/>
          <w:titlePg w:val="false"/>
          <w:textDirection w:val="lrTb"/>
        </w:sectPr>
      </w:pPr>
    </w:p>
    <w:p>
      <w:pPr>
        <w:pageBreakBefore w:val="false"/>
        <w:spacing w:before="0" w:after="0" w:line="274" w:lineRule="exact"/>
        <w:ind w:right="0" w:left="0" w:firstLine="0"/>
        <w:jc w:val="left"/>
        <w:textAlignment w:val="baseline"/>
        <w:rPr>
          <w:rFonts w:ascii="Arial" w:hAnsi="Arial" w:eastAsia="Arial"/>
          <w:b w:val="true"/>
          <w:strike w:val="false"/>
          <w:color w:val="000000"/>
          <w:spacing w:val="17"/>
          <w:w w:val="100"/>
          <w:sz w:val="24"/>
          <w:vertAlign w:val="baseline"/>
          <w:lang w:val="es-ES"/>
        </w:rPr>
      </w:pPr>
      <w:r>
        <w:rPr>
          <w:rFonts w:ascii="Arial" w:hAnsi="Arial" w:eastAsia="Arial"/>
          <w:b w:val="true"/>
          <w:strike w:val="false"/>
          <w:color w:val="000000"/>
          <w:spacing w:val="17"/>
          <w:w w:val="100"/>
          <w:sz w:val="24"/>
          <w:vertAlign w:val="baseline"/>
          <w:lang w:val="es-ES"/>
        </w:rPr>
        <w:t xml:space="preserve">18</w:t>
      </w:r>
    </w:p>
    <w:p>
      <w:pPr>
        <w:sectPr>
          <w:type w:val="continuous"/>
          <w:pgSz w:w="11832" w:h="16848" w:orient="portrait"/>
          <w:pgMar w:bottom="244" w:top="3000" w:right="6024" w:left="5368" w:header="720" w:footer="720"/>
          <w:titlePg w:val="false"/>
          <w:textDirection w:val="lrTb"/>
        </w:sectPr>
      </w:pPr>
    </w:p>
    <w:p>
      <w:pPr>
        <w:pageBreakBefore w:val="false"/>
        <w:spacing w:before="0" w:after="191" w:line="115" w:lineRule="exact"/>
        <w:ind w:right="0" w:left="0" w:firstLine="0"/>
        <w:jc w:val="center"/>
        <w:textAlignment w:val="baseline"/>
        <w:rPr>
          <w:rFonts w:ascii="Arial" w:hAnsi="Arial" w:eastAsia="Arial"/>
          <w:strike w:val="false"/>
          <w:color w:val="000000"/>
          <w:spacing w:val="-1"/>
          <w:w w:val="100"/>
          <w:sz w:val="10"/>
          <w:vertAlign w:val="baseline"/>
          <w:lang w:val="es-ES"/>
        </w:rPr>
      </w:pPr>
      <w:r>
        <w:pict>
          <v:line strokeweight="0.9pt" strokecolor="#000000" from="335.65pt,-18.2pt" to="364.7pt,-18.2pt" style="position:absolute;mso-position-horizontal-relative:text;mso-position-vertical-relative:text;">
            <v:stroke dashstyle="solid"/>
          </v:line>
        </w:pict>
      </w:r>
      <w:r>
        <w:rPr>
          <w:rFonts w:ascii="Arial" w:hAnsi="Arial" w:eastAsia="Arial"/>
          <w:strike w:val="false"/>
          <w:color w:val="000000"/>
          <w:spacing w:val="-1"/>
          <w:w w:val="100"/>
          <w:sz w:val="10"/>
          <w:vertAlign w:val="baseline"/>
          <w:lang w:val="es-ES"/>
        </w:rPr>
        <w:t xml:space="preserve">PAPEL EXCLUSIVO PARA DOCUMENTOS NOTARIALES</w:t>
      </w:r>
    </w:p>
    <w:p>
      <w:pPr>
        <w:spacing w:before="0" w:after="191" w:line="115" w:lineRule="exact"/>
        <w:sectPr>
          <w:type w:val="nextPage"/>
          <w:pgSz w:w="11822" w:h="16848" w:orient="portrait"/>
          <w:pgMar w:bottom="2192" w:top="702" w:right="3221" w:left="4101" w:header="720" w:footer="720"/>
          <w:titlePg w:val="false"/>
          <w:textDirection w:val="lrTb"/>
        </w:sectPr>
      </w:pPr>
    </w:p>
    <w:p>
      <w:pPr>
        <w:pageBreakBefore w:val="false"/>
        <w:spacing w:before="1779"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741" coordsize="21600,21600" o:spt="202" path="m,l,21600r21600,l21600,xe">
            <v:stroke joinstyle="miter"/>
            <v:path gradientshapeok="t" o:connecttype="rect"/>
          </v:shapetype>
          <v:shape id="_x0000_s740" type="#_x0000_t741" filled="f" stroked="f" style="position:absolute;width:500.4pt;height:73.65pt;z-index:-260;margin-left:-76.8pt;margin-top:0pt;mso-wrap-distance-left:0pt;mso-wrap-distance-right:0pt">
            <v:fill opacity="1" o:opacity2="1" recolor="f" rotate="f" type="solid"/>
            <v:textbox inset="0pt, 0pt, 0pt, 0pt">
              <w:txbxContent>
                <w:tbl>
                  <w:tblPr>
                    <w:jc w:val="left"/>
                    <w:tblLayout w:type="fixed"/>
                    <w:tblCellMar>
                      <w:left w:w="0" w:type="dxa"/>
                      <w:right w:w="0" w:type="dxa"/>
                    </w:tblCellMar>
                  </w:tblPr>
                  <w:tblGrid>
                    <w:gridCol w:w="1818"/>
                    <w:gridCol w:w="2109"/>
                    <w:gridCol w:w="2596"/>
                    <w:gridCol w:w="3485"/>
                  </w:tblGrid>
                  <w:tr>
                    <w:trPr>
                      <w:trHeight w:val="1473" w:hRule="exact"/>
                    </w:trPr>
                    <w:tc>
                      <w:tcPr>
                        <w:tcW w:w="1818"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941" w:after="250" w:line="278" w:lineRule="exact"/>
                          <w:ind w:right="864" w:left="0" w:firstLine="0"/>
                          <w:jc w:val="right"/>
                          <w:textAlignment w:val="baseline"/>
                          <w:rPr>
                            <w:rFonts w:ascii="Bookman Old Style" w:hAnsi="Bookman Old Style" w:eastAsia="Bookman Old Style"/>
                            <w:strike w:val="false"/>
                            <w:color w:val="000000"/>
                            <w:spacing w:val="0"/>
                            <w:w w:val="100"/>
                            <w:sz w:val="22"/>
                            <w:vertAlign w:val="baseline"/>
                            <w:lang w:val="es-ES"/>
                          </w:rPr>
                        </w:pPr>
                        <w:r>
                          <w:rPr>
                            <w:rFonts w:ascii="Bookman Old Style" w:hAnsi="Bookman Old Style" w:eastAsia="Bookman Old Style"/>
                            <w:strike w:val="false"/>
                            <w:color w:val="000000"/>
                            <w:spacing w:val="0"/>
                            <w:w w:val="100"/>
                            <w:sz w:val="22"/>
                            <w:vertAlign w:val="baseline"/>
                            <w:lang w:val="es-ES"/>
                          </w:rPr>
                          <w:t xml:space="preserve">05/2007</w:t>
                        </w:r>
                      </w:p>
                    </w:tc>
                    <w:tc>
                      <w:tcPr>
                        <w:tcW w:w="3927"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0" w:left="0"/>
                          <w:jc w:val="left"/>
                          <w:textAlignment w:val="baseline"/>
                        </w:pPr>
                        <w:r>
                          <w:drawing>
                            <wp:inline>
                              <wp:extent cx="713105" cy="530225"/>
                              <wp:docPr id="935" name="Picture"/>
                              <a:graphic>
                                <a:graphicData uri="http://schemas.openxmlformats.org/drawingml/2006/picture">
                                  <pic:pic>
                                    <pic:nvPicPr>
                                      <pic:cNvPr id="936" name="test1"/>
                                      <pic:cNvPicPr preferRelativeResize="false"/>
                                    </pic:nvPicPr>
                                    <pic:blipFill>
                                      <a:blip r:embed="drId473"/>
                                      <a:stretch>
                                        <a:fillRect/>
                                      </a:stretch>
                                    </pic:blipFill>
                                    <pic:spPr>
                                      <a:xfrm>
                                        <a:off x="0" y="0"/>
                                        <a:ext cx="713105" cy="530225"/>
                                      </a:xfrm>
                                      <a:prstGeom prst="rect">
                                        <a:avLst/>
                                      </a:prstGeom>
                                    </pic:spPr>
                                  </pic:pic>
                                </a:graphicData>
                              </a:graphic>
                            </wp:inline>
                          </w:drawing>
                        </w:r>
                      </w:p>
                    </w:tc>
                    <w:tc>
                      <w:tcPr>
                        <w:tcW w:w="6523"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0" w:left="0"/>
                          <w:jc w:val="right"/>
                          <w:textAlignment w:val="baseline"/>
                        </w:pPr>
                        <w:r>
                          <w:drawing>
                            <wp:inline>
                              <wp:extent cx="1021715" cy="935355"/>
                              <wp:docPr id="937" name="Picture"/>
                              <a:graphic>
                                <a:graphicData uri="http://schemas.openxmlformats.org/drawingml/2006/picture">
                                  <pic:pic>
                                    <pic:nvPicPr>
                                      <pic:cNvPr id="938" name="test1"/>
                                      <pic:cNvPicPr preferRelativeResize="false"/>
                                    </pic:nvPicPr>
                                    <pic:blipFill>
                                      <a:blip r:embed="drId474"/>
                                      <a:stretch>
                                        <a:fillRect/>
                                      </a:stretch>
                                    </pic:blipFill>
                                    <pic:spPr>
                                      <a:xfrm>
                                        <a:off x="0" y="0"/>
                                        <a:ext cx="1021715" cy="935355"/>
                                      </a:xfrm>
                                      <a:prstGeom prst="rect">
                                        <a:avLst/>
                                      </a:prstGeom>
                                    </pic:spPr>
                                  </pic:pic>
                                </a:graphicData>
                              </a:graphic>
                            </wp:inline>
                          </w:drawing>
                        </w:r>
                      </w:p>
                    </w:tc>
                    <w:tc>
                      <w:tcPr>
                        <w:tcW w:w="10008"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117" w:after="939" w:line="413" w:lineRule="exact"/>
                          <w:ind w:right="4" w:left="0" w:firstLine="0"/>
                          <w:jc w:val="right"/>
                          <w:textAlignment w:val="baseline"/>
                          <w:rPr>
                            <w:rFonts w:ascii="Arial" w:hAnsi="Arial" w:eastAsia="Arial"/>
                            <w:strike w:val="false"/>
                            <w:color w:val="000000"/>
                            <w:spacing w:val="0"/>
                            <w:w w:val="80"/>
                            <w:sz w:val="33"/>
                            <w:vertAlign w:val="baseline"/>
                            <w:lang w:val="es-ES"/>
                          </w:rPr>
                        </w:pPr>
                        <w:r>
                          <w:rPr>
                            <w:rFonts w:ascii="Arial" w:hAnsi="Arial" w:eastAsia="Arial"/>
                            <w:strike w:val="false"/>
                            <w:color w:val="000000"/>
                            <w:spacing w:val="0"/>
                            <w:w w:val="80"/>
                            <w:sz w:val="33"/>
                            <w:vertAlign w:val="baseline"/>
                            <w:lang w:val="es-ES"/>
                          </w:rPr>
                          <w:t xml:space="preserve">8C3883599</w:t>
                        </w:r>
                      </w:p>
                    </w:tc>
                  </w:tr>
                </w:tbl>
              </w:txbxContent>
            </v:textbox>
          </v:shape>
        </w:pict>
      </w:r>
    </w:p>
    <w:p>
      <w:pPr>
        <w:sectPr>
          <w:type w:val="continuous"/>
          <w:pgSz w:w="11822" w:h="16848" w:orient="portrait"/>
          <w:pgMar w:bottom="2192" w:top="702" w:right="2036" w:left="2314" w:header="720" w:footer="720"/>
          <w:titlePg w:val="false"/>
          <w:textDirection w:val="lrTb"/>
        </w:sectPr>
      </w:pPr>
    </w:p>
    <w:tbl>
      <w:tblPr>
        <w:jc w:val="left"/>
        <w:tblLayout w:type="fixed"/>
        <w:tblCellMar>
          <w:left w:w="0" w:type="dxa"/>
          <w:right w:w="0" w:type="dxa"/>
        </w:tblCellMar>
      </w:tblPr>
      <w:tblGrid>
        <w:gridCol w:w="1545"/>
        <w:gridCol w:w="3910"/>
        <w:gridCol w:w="1810"/>
        <w:gridCol w:w="95"/>
      </w:tblGrid>
      <w:tr>
        <w:trPr>
          <w:trHeight w:val="749" w:hRule="exact"/>
        </w:trPr>
        <w:tc>
          <w:tcPr>
            <w:tcW w:w="1545"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0" w:line="240" w:lineRule="auto"/>
              <w:ind w:right="745" w:left="0"/>
              <w:jc w:val="left"/>
              <w:textAlignment w:val="baseline"/>
            </w:pPr>
            <w:r>
              <w:drawing>
                <wp:inline>
                  <wp:extent cx="480060" cy="502920"/>
                  <wp:docPr id="939" name="Picture"/>
                  <a:graphic>
                    <a:graphicData uri="http://schemas.openxmlformats.org/drawingml/2006/picture">
                      <pic:pic>
                        <pic:nvPicPr>
                          <pic:cNvPr id="940" name="test1"/>
                          <pic:cNvPicPr preferRelativeResize="false"/>
                        </pic:nvPicPr>
                        <pic:blipFill>
                          <a:blip r:embed="drId475"/>
                          <a:stretch>
                            <a:fillRect/>
                          </a:stretch>
                        </pic:blipFill>
                        <pic:spPr>
                          <a:xfrm>
                            <a:off x="0" y="0"/>
                            <a:ext cx="480060" cy="502920"/>
                          </a:xfrm>
                          <a:prstGeom prst="rect">
                            <a:avLst/>
                          </a:prstGeom>
                        </pic:spPr>
                      </pic:pic>
                    </a:graphicData>
                  </a:graphic>
                </wp:inline>
              </w:drawing>
            </w:r>
          </w:p>
        </w:tc>
        <w:tc>
          <w:tcPr>
            <w:tcW w:w="5455" w:type="auto"/>
            <w:gridSpan w:val="1"/>
            <w:tcBorders>
              <w:top w:val="none" w:sz="0" w:color="000000"/>
              <w:left w:val="none" w:sz="0" w:color="000000"/>
              <w:bottom w:val="single" w:sz="4" w:color="000000"/>
              <w:right w:val="none" w:sz="0" w:color="000000"/>
            </w:tcBorders>
            <w:textDirection w:val="lrTb"/>
            <w:vAlign w:val="center"/>
          </w:tcPr>
          <w:p>
            <w:pPr>
              <w:pageBreakBefore w:val="false"/>
              <w:spacing w:before="173" w:after="140" w:line="144" w:lineRule="exact"/>
              <w:ind w:right="324" w:left="0" w:firstLine="0"/>
              <w:jc w:val="both"/>
              <w:textAlignment w:val="baseline"/>
              <w:rPr>
                <w:rFonts w:ascii="Arial" w:hAnsi="Arial" w:eastAsia="Arial"/>
                <w:strike w:val="false"/>
                <w:color w:val="000000"/>
                <w:spacing w:val="0"/>
                <w:w w:val="100"/>
                <w:sz w:val="13"/>
                <w:vertAlign w:val="baseline"/>
                <w:lang w:val="es-ES"/>
              </w:rPr>
            </w:pPr>
            <w:r>
              <w:rPr>
                <w:rFonts w:ascii="Arial" w:hAnsi="Arial" w:eastAsia="Arial"/>
                <w:strike w:val="false"/>
                <w:color w:val="000000"/>
                <w:spacing w:val="0"/>
                <w:w w:val="100"/>
                <w:sz w:val="13"/>
                <w:vertAlign w:val="baseline"/>
                <w:lang w:val="es-ES"/>
              </w:rPr>
              <w:t xml:space="preserve">Gerencia Municipal de Cultura y Deportes do Sta. Lucia, S. A. C/ Poema de La Maleta. 16 — 35110 Santa Lucia — Gran Canaria N.I.F.: A — 35204411</w:t>
            </w:r>
          </w:p>
        </w:tc>
        <w:tc>
          <w:tcPr>
            <w:tcW w:w="7360" w:type="auto"/>
            <w:gridSpan w:val="2"/>
            <w:tcBorders>
              <w:top w:val="none" w:sz="0" w:color="000000"/>
              <w:left w:val="none" w:sz="0" w:color="000000"/>
              <w:bottom w:val="single" w:sz="4" w:color="000000"/>
              <w:right w:val="none" w:sz="0" w:color="000000"/>
            </w:tcBorders>
            <w:textDirection w:val="lrTb"/>
            <w:vAlign w:val="center"/>
          </w:tcPr>
          <w:p>
            <w:pPr>
              <w:pageBreakBefore w:val="false"/>
              <w:spacing w:before="161" w:after="152" w:line="144" w:lineRule="exact"/>
              <w:ind w:right="0" w:left="648" w:hanging="288"/>
              <w:jc w:val="left"/>
              <w:textAlignment w:val="baseline"/>
              <w:rPr>
                <w:rFonts w:ascii="Arial" w:hAnsi="Arial" w:eastAsia="Arial"/>
                <w:strike w:val="false"/>
                <w:color w:val="000000"/>
                <w:spacing w:val="-8"/>
                <w:w w:val="100"/>
                <w:sz w:val="13"/>
                <w:vertAlign w:val="baseline"/>
                <w:lang w:val="es-ES"/>
              </w:rPr>
            </w:pPr>
            <w:r>
              <w:rPr>
                <w:rFonts w:ascii="Arial" w:hAnsi="Arial" w:eastAsia="Arial"/>
                <w:strike w:val="false"/>
                <w:color w:val="000000"/>
                <w:spacing w:val="-8"/>
                <w:w w:val="100"/>
                <w:sz w:val="13"/>
                <w:vertAlign w:val="baseline"/>
                <w:lang w:val="es-ES"/>
              </w:rPr>
              <w:t xml:space="preserve">Tlfs.: 928 75 48 00 (Cultura) 928 75 56 96 (Deportes) Fax: 928 75 12 18</w:t>
            </w:r>
          </w:p>
        </w:tc>
      </w:tr>
      <w:tr>
        <w:trPr>
          <w:trHeight w:val="43" w:hRule="exact"/>
        </w:trPr>
        <w:tc>
          <w:tcPr>
            <w:tcW w:w="1545" w:type="auto"/>
            <w:gridSpan w:val="1"/>
            <w:vMerge w:val="continue"/>
            <w:tcBorders>
              <w:top w:val="single" w:sz="0" w:color="000000"/>
              <w:left w:val="none" w:sz="0" w:color="000000"/>
              <w:bottom w:val="none" w:sz="0" w:color="000000"/>
              <w:right w:val="none" w:sz="0" w:color="000000"/>
            </w:tcBorders>
            <w:textDirection w:val="lrTb"/>
            <w:vAlign w:val="top"/>
          </w:tcPr>
          <w:p/>
        </w:tc>
        <w:tc>
          <w:tcPr>
            <w:tcW w:w="5455" w:type="auto"/>
            <w:gridSpan w:val="1"/>
            <w:tcBorders>
              <w:top w:val="single" w:sz="4" w:color="000000"/>
              <w:left w:val="none" w:sz="0" w:color="000000"/>
              <w:bottom w:val="none" w:sz="0" w:color="000000"/>
              <w:right w:val="none" w:sz="0" w:color="000000"/>
            </w:tcBorders>
            <w:textDirection w:val="lrTb"/>
            <w:vAlign w:val="top"/>
          </w:tcPr>
          <w:p/>
        </w:tc>
        <w:tc>
          <w:tcPr>
            <w:tcW w:w="7265" w:type="auto"/>
            <w:gridSpan w:val="1"/>
            <w:tcBorders>
              <w:top w:val="single" w:sz="4" w:color="000000"/>
              <w:left w:val="none" w:sz="0" w:color="000000"/>
              <w:bottom w:val="none" w:sz="0" w:color="000000"/>
              <w:right w:val="none" w:sz="0" w:color="000000"/>
            </w:tcBorders>
            <w:textDirection w:val="lrTb"/>
            <w:vAlign w:val="top"/>
          </w:tcPr>
          <w:p/>
        </w:tc>
        <w:tc>
          <w:tcPr>
            <w:tcW w:w="7360" w:type="auto"/>
            <w:gridSpan w:val="1"/>
            <w:tcBorders>
              <w:top w:val="none" w:sz="0" w:color="000000"/>
              <w:left w:val="none" w:sz="0" w:color="000000"/>
              <w:bottom w:val="none" w:sz="0" w:color="000000"/>
              <w:right w:val="none" w:sz="0" w:color="000000"/>
            </w:tcBorders>
            <w:textDirection w:val="lrTb"/>
            <w:vAlign w:val="top"/>
          </w:tcPr>
          <w:p/>
        </w:tc>
      </w:tr>
    </w:tbl>
    <w:p>
      <w:pPr>
        <w:pageBreakBefore w:val="false"/>
        <w:spacing w:before="0" w:after="0" w:line="180" w:lineRule="exact"/>
        <w:ind w:right="0" w:left="144" w:firstLine="0"/>
        <w:jc w:val="left"/>
        <w:textAlignment w:val="baseline"/>
        <w:rPr>
          <w:rFonts w:ascii="Bookman Old Style" w:hAnsi="Bookman Old Style" w:eastAsia="Bookman Old Style"/>
          <w:b w:val="true"/>
          <w:strike w:val="false"/>
          <w:color w:val="000000"/>
          <w:spacing w:val="14"/>
          <w:w w:val="100"/>
          <w:sz w:val="16"/>
          <w:vertAlign w:val="baseline"/>
          <w:lang w:val="es-ES"/>
        </w:rPr>
      </w:pPr>
      <w:r>
        <w:rPr>
          <w:rFonts w:ascii="Bookman Old Style" w:hAnsi="Bookman Old Style" w:eastAsia="Bookman Old Style"/>
          <w:b w:val="true"/>
          <w:strike w:val="false"/>
          <w:color w:val="000000"/>
          <w:spacing w:val="14"/>
          <w:w w:val="100"/>
          <w:sz w:val="16"/>
          <w:vertAlign w:val="baseline"/>
          <w:lang w:val="es-ES"/>
        </w:rPr>
        <w:t xml:space="preserve">SANTA LUCIA</w:t>
      </w:r>
    </w:p>
    <w:p>
      <w:pPr>
        <w:pageBreakBefore w:val="false"/>
        <w:spacing w:before="0" w:after="0" w:line="129" w:lineRule="exact"/>
        <w:ind w:right="0" w:left="144" w:firstLine="0"/>
        <w:jc w:val="left"/>
        <w:textAlignment w:val="baseline"/>
        <w:rPr>
          <w:rFonts w:ascii="Arial" w:hAnsi="Arial" w:eastAsia="Arial"/>
          <w:strike w:val="false"/>
          <w:color w:val="000000"/>
          <w:spacing w:val="12"/>
          <w:w w:val="100"/>
          <w:sz w:val="13"/>
          <w:vertAlign w:val="baseline"/>
          <w:lang w:val="es-ES"/>
        </w:rPr>
      </w:pPr>
      <w:r>
        <w:rPr>
          <w:rFonts w:ascii="Arial" w:hAnsi="Arial" w:eastAsia="Arial"/>
          <w:strike w:val="false"/>
          <w:color w:val="000000"/>
          <w:spacing w:val="12"/>
          <w:w w:val="100"/>
          <w:sz w:val="13"/>
          <w:vertAlign w:val="baseline"/>
          <w:lang w:val="es-ES"/>
        </w:rPr>
        <w:t xml:space="preserve">Ateneo 'AL:nieto:II</w:t>
      </w:r>
    </w:p>
    <w:p>
      <w:pPr>
        <w:pageBreakBefore w:val="false"/>
        <w:spacing w:before="483" w:after="0" w:line="195" w:lineRule="exact"/>
        <w:ind w:right="0" w:left="288" w:firstLine="576"/>
        <w:jc w:val="both"/>
        <w:textAlignment w:val="baseline"/>
        <w:rPr>
          <w:rFonts w:ascii="Bookman Old Style" w:hAnsi="Bookman Old Style" w:eastAsia="Bookman Old Style"/>
          <w:b w:val="true"/>
          <w:strike w:val="false"/>
          <w:color w:val="000000"/>
          <w:spacing w:val="0"/>
          <w:w w:val="100"/>
          <w:sz w:val="16"/>
          <w:vertAlign w:val="baseline"/>
          <w:lang w:val="es-ES"/>
        </w:rPr>
      </w:pPr>
      <w:r>
        <w:rPr>
          <w:rFonts w:ascii="Bookman Old Style" w:hAnsi="Bookman Old Style" w:eastAsia="Bookman Old Style"/>
          <w:b w:val="true"/>
          <w:strike w:val="false"/>
          <w:color w:val="000000"/>
          <w:spacing w:val="0"/>
          <w:w w:val="100"/>
          <w:sz w:val="16"/>
          <w:vertAlign w:val="baseline"/>
          <w:lang w:val="es-ES"/>
        </w:rPr>
        <w:t xml:space="preserve">DÑA. MARÍA DEL CARMEN SOSA SANTANA, SECRETARIA DEL CONSEJO DE ADMINISTRACIÓN DE LA GERENCIA MUNICIPAL DE CULTURA Y DEPORTES DE SANTA LUCÍA, S.A</w:t>
      </w:r>
    </w:p>
    <w:p>
      <w:pPr>
        <w:pageBreakBefore w:val="false"/>
        <w:spacing w:before="161" w:after="0" w:line="198" w:lineRule="exact"/>
        <w:ind w:right="0" w:left="288" w:firstLine="432"/>
        <w:jc w:val="both"/>
        <w:textAlignment w:val="baseline"/>
        <w:rPr>
          <w:rFonts w:ascii="Bookman Old Style" w:hAnsi="Bookman Old Style" w:eastAsia="Bookman Old Style"/>
          <w:b w:val="true"/>
          <w:strike w:val="false"/>
          <w:color w:val="000000"/>
          <w:spacing w:val="0"/>
          <w:w w:val="100"/>
          <w:sz w:val="16"/>
          <w:vertAlign w:val="baseline"/>
          <w:lang w:val="es-ES"/>
        </w:rPr>
      </w:pPr>
      <w:r>
        <w:rPr>
          <w:rFonts w:ascii="Bookman Old Style" w:hAnsi="Bookman Old Style" w:eastAsia="Bookman Old Style"/>
          <w:b w:val="true"/>
          <w:strike w:val="false"/>
          <w:color w:val="000000"/>
          <w:spacing w:val="0"/>
          <w:w w:val="100"/>
          <w:sz w:val="16"/>
          <w:vertAlign w:val="baseline"/>
          <w:lang w:val="es-ES"/>
        </w:rPr>
        <w:t xml:space="preserve">CERTIFICA.- </w:t>
      </w:r>
      <w:r>
        <w:rPr>
          <w:rFonts w:ascii="Arial" w:hAnsi="Arial" w:eastAsia="Arial"/>
          <w:strike w:val="false"/>
          <w:color w:val="000000"/>
          <w:spacing w:val="0"/>
          <w:w w:val="100"/>
          <w:sz w:val="17"/>
          <w:vertAlign w:val="baseline"/>
          <w:lang w:val="es-ES"/>
        </w:rPr>
        <w:t xml:space="preserve">Que el Ayuntamiento Pleno, en funciones de Junta General de la Gerencia Municipal de Cultura y Deportes de Santa Lucia, S.A., en sesión extraordinaria celebrada en el mun lo de Santa Lucía de Tirajana (Las Palmas) el día dieciocho de Abril de dos mil siete, se u convocatoria nominal realizada al efecto con fecha trece de Abril de dos mil siete, adopt • </w:t>
      </w:r>
      <w:r>
        <w:rPr>
          <w:rFonts w:ascii="Arial" w:hAnsi="Arial" w:eastAsia="Arial"/>
          <w:i w:val="true"/>
          <w:strike w:val="false"/>
          <w:color w:val="000000"/>
          <w:spacing w:val="0"/>
          <w:w w:val="100"/>
          <w:sz w:val="17"/>
          <w:vertAlign w:val="baseline"/>
          <w:lang w:val="es-ES"/>
        </w:rPr>
        <w:t xml:space="preserve">•n </w:t>
      </w:r>
      <w:r>
        <w:rPr>
          <w:rFonts w:ascii="Arial" w:hAnsi="Arial" w:eastAsia="Arial"/>
          <w:strike w:val="false"/>
          <w:color w:val="000000"/>
          <w:spacing w:val="0"/>
          <w:w w:val="100"/>
          <w:sz w:val="17"/>
          <w:vertAlign w:val="baseline"/>
          <w:lang w:val="es-ES"/>
        </w:rPr>
        <w:t xml:space="preserve">el voto a favor </w:t>
      </w:r>
      <w:r>
        <w:rPr>
          <w:rFonts w:ascii="Arial" w:hAnsi="Arial" w:eastAsia="Arial"/>
          <w:i w:val="true"/>
          <w:strike w:val="false"/>
          <w:color w:val="000000"/>
          <w:spacing w:val="0"/>
          <w:w w:val="100"/>
          <w:sz w:val="17"/>
          <w:vertAlign w:val="baseline"/>
          <w:lang w:val="es-ES"/>
        </w:rPr>
        <w:t xml:space="preserve">de </w:t>
      </w:r>
      <w:r>
        <w:rPr>
          <w:rFonts w:ascii="Arial" w:hAnsi="Arial" w:eastAsia="Arial"/>
          <w:strike w:val="false"/>
          <w:color w:val="000000"/>
          <w:spacing w:val="0"/>
          <w:w w:val="100"/>
          <w:sz w:val="17"/>
          <w:vertAlign w:val="baseline"/>
          <w:lang w:val="es-ES"/>
        </w:rPr>
        <w:t xml:space="preserve">los Sres. Concejales D. Silverio Matos Pérez, D. Antonio Ruiz Pére • </w:t>
      </w:r>
      <w:r>
        <w:rPr>
          <w:rFonts w:ascii="Arial" w:hAnsi="Arial" w:eastAsia="Arial"/>
          <w:b w:val="true"/>
          <w:strike w:val="false"/>
          <w:color w:val="000000"/>
          <w:spacing w:val="0"/>
          <w:w w:val="100"/>
          <w:sz w:val="13"/>
          <w:vertAlign w:val="baseline"/>
          <w:lang w:val="es-ES"/>
        </w:rPr>
        <w:t xml:space="preserve">m </w:t>
      </w:r>
      <w:r>
        <w:rPr>
          <w:rFonts w:ascii="Arial" w:hAnsi="Arial" w:eastAsia="Arial"/>
          <w:strike w:val="false"/>
          <w:color w:val="000000"/>
          <w:spacing w:val="0"/>
          <w:w w:val="100"/>
          <w:sz w:val="17"/>
          <w:vertAlign w:val="baseline"/>
          <w:lang w:val="es-ES"/>
        </w:rPr>
        <w:t xml:space="preserve">a. Juana Maria Alvarado Santana, D. José Francisco Ríos Sánchez, Dña. Carolina Su:4:z Rivero, D. Aurelio Falcón Déniz, Dña. Inmaculada C. Ramírez</w:t>
      </w:r>
    </w:p>
    <w:p>
      <w:pPr>
        <w:pageBreakBefore w:val="false"/>
        <w:tabs>
          <w:tab w:val="right" w:leader="none" w:pos="7272"/>
        </w:tabs>
        <w:spacing w:before="0" w:after="131" w:line="197" w:lineRule="exact"/>
        <w:ind w:right="0" w:left="288" w:firstLine="0"/>
        <w:jc w:val="both"/>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Marrero, D. Juan	</w:t>
      </w:r>
      <w:r>
        <w:rPr>
          <w:rFonts w:ascii="Arial" w:hAnsi="Arial" w:eastAsia="Arial"/>
          <w:strike w:val="false"/>
          <w:color w:val="000000"/>
          <w:spacing w:val="0"/>
          <w:w w:val="100"/>
          <w:sz w:val="17"/>
          <w:vertAlign w:val="baseline"/>
          <w:lang w:val="es-ES"/>
        </w:rPr>
        <w:t xml:space="preserve">onio García Cubas, D. Francisco José García López, D. Luis Alberto
</w:t>
        <w:br/>
      </w:r>
      <w:r>
        <w:rPr>
          <w:rFonts w:ascii="Arial" w:hAnsi="Arial" w:eastAsia="Arial"/>
          <w:strike w:val="false"/>
          <w:color w:val="000000"/>
          <w:spacing w:val="0"/>
          <w:w w:val="100"/>
          <w:sz w:val="17"/>
          <w:vertAlign w:val="baseline"/>
          <w:lang w:val="es-ES"/>
        </w:rPr>
        <w:t xml:space="preserve">Campos Jiménez, </w:t>
      </w:r>
      <w:r>
        <w:rPr>
          <w:rFonts w:ascii="Arial" w:hAnsi="Arial" w:eastAsia="Arial"/>
          <w:b w:val="true"/>
          <w:strike w:val="false"/>
          <w:color w:val="000000"/>
          <w:spacing w:val="0"/>
          <w:w w:val="100"/>
          <w:sz w:val="17"/>
          <w:vertAlign w:val="baseline"/>
          <w:lang w:val="es-ES"/>
        </w:rPr>
        <w:t xml:space="preserve">ri . </w:t>
      </w:r>
      <w:r>
        <w:rPr>
          <w:rFonts w:ascii="Arial" w:hAnsi="Arial" w:eastAsia="Arial"/>
          <w:strike w:val="false"/>
          <w:color w:val="000000"/>
          <w:spacing w:val="0"/>
          <w:w w:val="100"/>
          <w:sz w:val="17"/>
          <w:vertAlign w:val="baseline"/>
          <w:lang w:val="es-ES"/>
        </w:rPr>
        <w:t xml:space="preserve">Ramón José Ramos Rodríguez; con los votos en contra de los Sres. Concejales, D. Fr cisco Mario Arbelo Artiles, </w:t>
      </w:r>
      <w:r>
        <w:rPr>
          <w:rFonts w:ascii="Arial" w:hAnsi="Arial" w:eastAsia="Arial"/>
          <w:strike w:val="false"/>
          <w:color w:val="000000"/>
          <w:spacing w:val="0"/>
          <w:w w:val="100"/>
          <w:sz w:val="13"/>
          <w:vertAlign w:val="baseline"/>
          <w:lang w:val="es-ES"/>
        </w:rPr>
        <w:t xml:space="preserve">D</w:t>
      </w:r>
      <w:r>
        <w:rPr>
          <w:rFonts w:ascii="Arial" w:hAnsi="Arial" w:eastAsia="Arial"/>
          <w:strike w:val="false"/>
          <w:color w:val="000000"/>
          <w:spacing w:val="0"/>
          <w:w w:val="100"/>
          <w:sz w:val="13"/>
          <w:vertAlign w:val="superscript"/>
          <w:lang w:val="es-ES"/>
        </w:rPr>
        <w:t xml:space="preserve">a</w:t>
      </w:r>
      <w:r>
        <w:rPr>
          <w:rFonts w:ascii="Arial" w:hAnsi="Arial" w:eastAsia="Arial"/>
          <w:strike w:val="false"/>
          <w:color w:val="000000"/>
          <w:spacing w:val="0"/>
          <w:w w:val="100"/>
          <w:sz w:val="17"/>
          <w:vertAlign w:val="baseline"/>
          <w:lang w:val="es-ES"/>
        </w:rPr>
        <w:t xml:space="preserve"> Olga Cáceres Peñate, D. Ernesto Pérez Reyes, Dña. Mar del Carmen Martínez Martín, D. Rufino Pérez Ramírez, D. Julián Rafael Suárez Almeida </w:t>
      </w:r>
      <w:r>
        <w:rPr>
          <w:rFonts w:ascii="Arial" w:hAnsi="Arial" w:eastAsia="Arial"/>
          <w:strike w:val="false"/>
          <w:color w:val="000000"/>
          <w:spacing w:val="0"/>
          <w:w w:val="100"/>
          <w:sz w:val="17"/>
          <w:vertAlign w:val="superscript"/>
          <w:lang w:val="es-ES"/>
        </w:rPr>
        <w:t xml:space="preserve">r</w:t>
      </w:r>
      <w:r>
        <w:rPr>
          <w:rFonts w:ascii="Arial" w:hAnsi="Arial" w:eastAsia="Arial"/>
          <w:strike w:val="false"/>
          <w:color w:val="000000"/>
          <w:spacing w:val="0"/>
          <w:w w:val="100"/>
          <w:sz w:val="17"/>
          <w:vertAlign w:val="baseline"/>
          <w:lang w:val="es-ES"/>
        </w:rPr>
        <w:t xml:space="preserve"> I siguiente acuerdo:</w:t>
      </w:r>
    </w:p>
    <w:p>
      <w:pPr>
        <w:spacing w:before="0" w:after="131" w:line="197" w:lineRule="exact"/>
        <w:sectPr>
          <w:type w:val="continuous"/>
          <w:pgSz w:w="11822" w:h="16848" w:orient="portrait"/>
          <w:pgMar w:bottom="2192" w:top="702" w:right="2148" w:left="2314" w:header="720" w:footer="720"/>
          <w:titlePg w:val="false"/>
          <w:textDirection w:val="lrTb"/>
        </w:sectPr>
      </w:pPr>
    </w:p>
    <w:p>
      <w:pPr>
        <w:pageBreakBefore w:val="false"/>
        <w:spacing w:before="48" w:after="0" w:line="192" w:lineRule="exact"/>
        <w:ind w:right="0" w:left="0" w:firstLine="432"/>
        <w:jc w:val="left"/>
        <w:textAlignment w:val="baseline"/>
        <w:rPr>
          <w:rFonts w:ascii="Bookman Old Style" w:hAnsi="Bookman Old Style" w:eastAsia="Bookman Old Style"/>
          <w:b w:val="true"/>
          <w:strike w:val="false"/>
          <w:color w:val="000000"/>
          <w:spacing w:val="-4"/>
          <w:w w:val="100"/>
          <w:sz w:val="16"/>
          <w:vertAlign w:val="baseline"/>
          <w:lang w:val="es-ES"/>
        </w:rPr>
      </w:pPr>
      <w:r>
        <w:drawing>
          <wp:anchor distT="0" distB="0" distL="0" distR="0" simplePos="false" relativeHeight="251658240" behindDoc="true" locked="false" layoutInCell="true" allowOverlap="true">
            <wp:simplePos x="0" y="0"/>
            <wp:positionH relativeFrom="page">
              <wp:posOffset>2221865</wp:posOffset>
            </wp:positionH>
            <wp:positionV relativeFrom="page">
              <wp:posOffset>4944745</wp:posOffset>
            </wp:positionV>
            <wp:extent cx="290195" cy="367665"/>
            <wp:wrapThrough wrapText="bothSides">
              <wp:wrapPolygon>
                <wp:start x="0" y="0"/>
                <wp:lineTo x="0" y="21712"/>
                <wp:lineTo x="19665" y="21712"/>
                <wp:lineTo x="19665" y="14850"/>
                <wp:lineTo x="21707" y="14850"/>
                <wp:lineTo x="21707" y="0"/>
                <wp:lineTo x="0" y="0"/>
              </wp:wrapPolygon>
            </wp:wrapThrough>
            <wp:docPr id="941" name="IrregularPicture"/>
            <a:graphic>
              <a:graphicData uri="http://schemas.openxmlformats.org/drawingml/2006/picture">
                <pic:pic>
                  <pic:nvPicPr>
                    <pic:cNvPr id="942" name="Picture"/>
                    <pic:cNvPicPr preferRelativeResize="false"/>
                  </pic:nvPicPr>
                  <pic:blipFill>
                    <a:blip r:embed="drId476"/>
                    <a:stretch>
                      <a:fillRect/>
                    </a:stretch>
                  </pic:blipFill>
                  <pic:spPr>
                    <a:xfrm>
                      <a:off x="0" y="0"/>
                      <a:ext cx="290195" cy="367665"/>
                    </a:xfrm>
                    <a:prstGeom prst="rect">
                      <a:avLst/>
                    </a:prstGeom>
                  </pic:spPr>
                </pic:pic>
              </a:graphicData>
            </a:graphic>
          </wp:anchor>
        </w:drawing>
      </w:r>
      <w:r>
        <w:rPr>
          <w:rFonts w:ascii="Bookman Old Style" w:hAnsi="Bookman Old Style" w:eastAsia="Bookman Old Style"/>
          <w:b w:val="true"/>
          <w:strike w:val="false"/>
          <w:color w:val="000000"/>
          <w:spacing w:val="-4"/>
          <w:w w:val="100"/>
          <w:sz w:val="16"/>
          <w:vertAlign w:val="baseline"/>
          <w:lang w:val="es-ES"/>
        </w:rPr>
        <w:t xml:space="preserve">1.- AP ESTATUTO DE SANT• LU MERCAN IL, C SOCIE r D. </w:t>
      </w:r>
    </w:p>
    <w:p>
      <w:pPr>
        <w:pageBreakBefore w:val="false"/>
        <w:spacing w:before="53" w:after="178" w:line="195" w:lineRule="exact"/>
        <w:ind w:right="0" w:left="0" w:firstLine="0"/>
        <w:jc w:val="both"/>
        <w:textAlignment w:val="baseline"/>
        <w:rPr>
          <w:rFonts w:ascii="Bookman Old Style" w:hAnsi="Bookman Old Style" w:eastAsia="Bookman Old Style"/>
          <w:b w:val="true"/>
          <w:strike w:val="false"/>
          <w:color w:val="000000"/>
          <w:spacing w:val="-3"/>
          <w:w w:val="100"/>
          <w:sz w:val="16"/>
          <w:vertAlign w:val="baseline"/>
          <w:lang w:val="es-ES"/>
        </w:rPr>
      </w:pPr>
      <w:r>
        <w:br w:type="column"/>
      </w:r>
      <w:r>
        <w:rPr>
          <w:rFonts w:ascii="Bookman Old Style" w:hAnsi="Bookman Old Style" w:eastAsia="Bookman Old Style"/>
          <w:b w:val="true"/>
          <w:strike w:val="false"/>
          <w:color w:val="000000"/>
          <w:spacing w:val="-3"/>
          <w:w w:val="100"/>
          <w:sz w:val="16"/>
          <w:vertAlign w:val="baseline"/>
          <w:lang w:val="es-ES"/>
        </w:rPr>
        <w:t xml:space="preserve">CIÓN, SI PROCEDE DE LA MODIFICACIÓN DEL ARTÍCULO 2 DE LOS CIALES DE LA "GERENCIA MUNICIPAL DE CULTURA Y DEPORTES ÍA, S.A.", QUE REGULA EL OBJETO SOCIAL DE LA ENTIDAD N EL FIN DE AMPLIAR ÉSTE Y, POR ENDE, LA ACTIVIDAD DE LA</w:t>
      </w:r>
    </w:p>
    <w:p>
      <w:pPr>
        <w:spacing w:before="53" w:after="178" w:line="195" w:lineRule="exact"/>
        <w:sectPr>
          <w:type w:val="continuous"/>
          <w:pgSz w:w="11822" w:h="16848" w:orient="portrait"/>
          <w:pgMar w:bottom="2192" w:top="702" w:right="2214" w:left="2588" w:header="720" w:footer="720"/>
          <w:cols w:sep="0" w:num="2" w:space="0" w:equalWidth="0">
            <w:col w:w="1260" w:space="80"/>
            <w:col w:w="5680" w:space="0"/>
          </w:cols>
          <w:titlePg w:val="false"/>
          <w:textDirection w:val="lrTb"/>
        </w:sectPr>
      </w:pPr>
    </w:p>
    <w:p>
      <w:pPr>
        <w:pageBreakBefore w:val="false"/>
        <w:spacing w:before="187" w:after="0" w:line="198" w:lineRule="exact"/>
        <w:ind w:right="216" w:left="144" w:firstLine="504"/>
        <w:jc w:val="both"/>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El Sr. Presidente da lectura del ordinal a tratar, cediendo la palabra el Sr. Concejal de Fomento, Urban smo y Comercio, D. Antonio Ruiz Pérez quien expone los términos de la propuesta.</w:t>
      </w:r>
    </w:p>
    <w:p>
      <w:pPr>
        <w:pageBreakBefore w:val="false"/>
        <w:spacing w:before="238" w:after="0" w:line="198" w:lineRule="exact"/>
        <w:ind w:right="0" w:left="0" w:firstLine="0"/>
        <w:jc w:val="center"/>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Finalizada su exposición, el Sr. Alcalde abre un turno de intervenciones.</w:t>
      </w:r>
    </w:p>
    <w:p>
      <w:pPr>
        <w:pageBreakBefore w:val="false"/>
        <w:spacing w:before="582" w:after="0" w:line="198" w:lineRule="exact"/>
        <w:ind w:right="72" w:left="144" w:firstLine="504"/>
        <w:jc w:val="both"/>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Vista el Acta de la sesión extraordinaria, celebrada por el Consejo de Administración de la Gerencia Municipal de Cultura y Deportes de Santa Lucía, S.A. celebrada el día trece de abril de dos mil siete, que obra en el expediente y que se tiene por reproducida.</w:t>
      </w:r>
    </w:p>
    <w:p>
      <w:pPr>
        <w:pageBreakBefore w:val="false"/>
        <w:spacing w:before="289" w:after="0" w:line="194" w:lineRule="exact"/>
        <w:ind w:right="216" w:left="144" w:firstLine="504"/>
        <w:jc w:val="both"/>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Visto el Informe-Propuesta del Presidente del Consejo de Administración de la "Gerencia Municipal de Cultura y Deportes de Santa Lucía, S.A.", de fecha 13 de Abril de 2007, cuyo tenor literal es el siguiente:</w:t>
      </w:r>
    </w:p>
    <w:p>
      <w:pPr>
        <w:pageBreakBefore w:val="false"/>
        <w:spacing w:before="438" w:after="0" w:line="172" w:lineRule="exact"/>
        <w:ind w:right="216" w:left="144" w:firstLine="504"/>
        <w:jc w:val="both"/>
        <w:textAlignment w:val="baseline"/>
        <w:rPr>
          <w:rFonts w:ascii="Arial" w:hAnsi="Arial" w:eastAsia="Arial"/>
          <w:i w:val="true"/>
          <w:strike w:val="false"/>
          <w:color w:val="000000"/>
          <w:spacing w:val="3"/>
          <w:w w:val="100"/>
          <w:sz w:val="15"/>
          <w:vertAlign w:val="baseline"/>
          <w:lang w:val="es-ES"/>
        </w:rPr>
      </w:pPr>
      <w:r>
        <w:rPr>
          <w:rFonts w:ascii="Arial" w:hAnsi="Arial" w:eastAsia="Arial"/>
          <w:i w:val="true"/>
          <w:strike w:val="false"/>
          <w:color w:val="000000"/>
          <w:spacing w:val="3"/>
          <w:w w:val="100"/>
          <w:sz w:val="15"/>
          <w:vertAlign w:val="baseline"/>
          <w:lang w:val="es-ES"/>
        </w:rPr>
        <w:t xml:space="preserve">"INFORME PROPUESTA QUE EMITE EL CONSEJO DE ADMINISTRACIÓN DE LA «GERENCIA MUNICIPAL DE CULTURA Y DEPORTE DE SANTA LUCIA, S.A.», A LA JUNTA GENERAL EXTRAORDINARIA DE LA SOCIEDAD MUNICIPAL, A LOS EFECTOS DE MODIFICACIÓN DEL ARTICULO 2 DE LOS ESTATUTOS SOCIALES DE LA SOCIEDAD, QUE REGULA EL OBJETO SOCIAL DE LA CITADA ENTIDAD MERCANTIL, CON EL FIN DE AMPLIAR ÉSTE Y, POR ENDE, LA ACTIVIDAD DE LA SOCIEDAD.</w:t>
      </w:r>
    </w:p>
    <w:p>
      <w:pPr>
        <w:pageBreakBefore w:val="false"/>
        <w:spacing w:before="220" w:after="0" w:line="172" w:lineRule="exact"/>
        <w:ind w:right="216" w:left="144" w:firstLine="504"/>
        <w:jc w:val="both"/>
        <w:textAlignment w:val="baseline"/>
        <w:rPr>
          <w:rFonts w:ascii="Arial" w:hAnsi="Arial" w:eastAsia="Arial"/>
          <w:i w:val="true"/>
          <w:strike w:val="false"/>
          <w:color w:val="000000"/>
          <w:spacing w:val="0"/>
          <w:w w:val="100"/>
          <w:sz w:val="15"/>
          <w:vertAlign w:val="baseline"/>
          <w:lang w:val="es-ES"/>
        </w:rPr>
      </w:pPr>
      <w:r>
        <w:rPr>
          <w:rFonts w:ascii="Arial" w:hAnsi="Arial" w:eastAsia="Arial"/>
          <w:i w:val="true"/>
          <w:strike w:val="false"/>
          <w:color w:val="000000"/>
          <w:spacing w:val="0"/>
          <w:w w:val="100"/>
          <w:sz w:val="15"/>
          <w:vertAlign w:val="baseline"/>
          <w:lang w:val="es-ES"/>
        </w:rPr>
        <w:t xml:space="preserve">En relación con la propuesta de modificación del articulo 2 de los Estatutos Sociales de la </w:t>
      </w:r>
      <w:r>
        <w:rPr>
          <w:rFonts w:ascii="Arial" w:hAnsi="Arial" w:eastAsia="Arial"/>
          <w:i w:val="true"/>
          <w:strike w:val="false"/>
          <w:color w:val="000000"/>
          <w:spacing w:val="0"/>
          <w:w w:val="100"/>
          <w:sz w:val="15"/>
          <w:vertAlign w:val="baseline"/>
          <w:lang w:val="es-ES"/>
        </w:rPr>
        <w:t xml:space="preserve">«GERENCIA MUNICIPAL DE CULTURA Y DEPORTE DE SANTA LUCIA, S.A.», </w:t>
      </w:r>
      <w:r>
        <w:rPr>
          <w:rFonts w:ascii="Arial" w:hAnsi="Arial" w:eastAsia="Arial"/>
          <w:i w:val="true"/>
          <w:strike w:val="false"/>
          <w:color w:val="000000"/>
          <w:spacing w:val="0"/>
          <w:w w:val="100"/>
          <w:sz w:val="15"/>
          <w:vertAlign w:val="baseline"/>
          <w:lang w:val="es-ES"/>
        </w:rPr>
        <w:t xml:space="preserve">en lo referente a su</w:t>
      </w:r>
    </w:p>
    <w:p>
      <w:pPr>
        <w:sectPr>
          <w:type w:val="continuous"/>
          <w:pgSz w:w="11822" w:h="16848" w:orient="portrait"/>
          <w:pgMar w:bottom="2192" w:top="702" w:right="2036" w:left="2426" w:header="720" w:footer="720"/>
          <w:titlePg w:val="false"/>
          <w:textDirection w:val="lrTb"/>
        </w:sectPr>
      </w:pPr>
    </w:p>
    <w:p>
      <w:pPr>
        <w:pageBreakBefore w:val="false"/>
        <w:spacing w:before="18" w:after="2257" w:line="240" w:lineRule="auto"/>
        <w:ind w:right="11" w:left="13"/>
        <w:jc w:val="left"/>
        <w:textAlignment w:val="baseline"/>
      </w:pPr>
      <w:r>
        <w:drawing>
          <wp:inline>
            <wp:extent cx="3980815" cy="5793740"/>
            <wp:docPr id="943" name="Picture"/>
            <a:graphic>
              <a:graphicData uri="http://schemas.openxmlformats.org/drawingml/2006/picture">
                <pic:pic>
                  <pic:nvPicPr>
                    <pic:cNvPr id="944" name="test1"/>
                    <pic:cNvPicPr preferRelativeResize="false"/>
                  </pic:nvPicPr>
                  <pic:blipFill>
                    <a:blip r:embed="drId477"/>
                    <a:stretch>
                      <a:fillRect/>
                    </a:stretch>
                  </pic:blipFill>
                  <pic:spPr>
                    <a:xfrm>
                      <a:off x="0" y="0"/>
                      <a:ext cx="3980815" cy="5793740"/>
                    </a:xfrm>
                    <a:prstGeom prst="rect">
                      <a:avLst/>
                    </a:prstGeom>
                  </pic:spPr>
                </pic:pic>
              </a:graphicData>
            </a:graphic>
          </wp:inline>
        </w:drawing>
      </w:r>
    </w:p>
    <w:p>
      <w:pPr>
        <w:spacing w:before="18" w:after="2257" w:line="240" w:lineRule="auto"/>
        <w:sectPr>
          <w:type w:val="nextPage"/>
          <w:pgSz w:w="11832" w:h="16848" w:orient="portrait"/>
          <w:pgMar w:bottom="254" w:top="4600" w:right="2293" w:left="3246" w:header="720" w:footer="720"/>
          <w:titlePg w:val="false"/>
          <w:textDirection w:val="lrTb"/>
        </w:sectPr>
      </w:pPr>
    </w:p>
    <w:p>
      <w:pPr>
        <w:pageBreakBefore w:val="false"/>
        <w:numPr>
          <w:ilvl w:val="0"/>
          <w:numId w:val="39"/>
        </w:numPr>
        <w:tabs>
          <w:tab w:val="clear" w:pos="144"/>
          <w:tab w:val="left" w:pos="2160"/>
        </w:tabs>
        <w:spacing w:before="0" w:after="8" w:line="265" w:lineRule="exact"/>
        <w:ind w:right="0" w:left="2016" w:firstLine="0"/>
        <w:jc w:val="left"/>
        <w:textAlignment w:val="baseline"/>
        <w:rPr>
          <w:rFonts w:ascii="Tahoma" w:hAnsi="Tahoma" w:eastAsia="Tahoma"/>
          <w:b w:val="true"/>
          <w:strike w:val="false"/>
          <w:color w:val="000000"/>
          <w:spacing w:val="26"/>
          <w:w w:val="100"/>
          <w:sz w:val="22"/>
          <w:vertAlign w:val="baseline"/>
          <w:lang w:val="es-ES"/>
        </w:rPr>
      </w:pPr>
      <w:r>
        <w:rPr>
          <w:rFonts w:ascii="Tahoma" w:hAnsi="Tahoma" w:eastAsia="Tahoma"/>
          <w:b w:val="true"/>
          <w:strike w:val="false"/>
          <w:color w:val="000000"/>
          <w:spacing w:val="26"/>
          <w:w w:val="100"/>
          <w:sz w:val="22"/>
          <w:vertAlign w:val="baseline"/>
          <w:lang w:val="es-ES"/>
        </w:rPr>
        <w:t xml:space="preserve">20</w:t>
      </w:r>
    </w:p>
    <w:p>
      <w:pPr>
        <w:spacing w:before="0" w:after="8" w:line="265" w:lineRule="exact"/>
        <w:sectPr>
          <w:type w:val="continuous"/>
          <w:pgSz w:w="11832" w:h="16848" w:orient="portrait"/>
          <w:pgMar w:bottom="254" w:top="4600" w:right="4086" w:left="3246" w:header="720" w:footer="720"/>
          <w:titlePg w:val="false"/>
          <w:textDirection w:val="lrTb"/>
        </w:sectPr>
      </w:pPr>
    </w:p>
    <w:p>
      <w:pPr>
        <w:pageBreakBefore w:val="false"/>
        <w:spacing w:before="0" w:after="199" w:line="115" w:lineRule="exact"/>
        <w:ind w:right="0" w:left="0" w:firstLine="0"/>
        <w:jc w:val="center"/>
        <w:textAlignment w:val="baseline"/>
        <w:rPr>
          <w:rFonts w:ascii="Arial" w:hAnsi="Arial" w:eastAsia="Arial"/>
          <w:strike w:val="false"/>
          <w:color w:val="000000"/>
          <w:spacing w:val="-1"/>
          <w:w w:val="100"/>
          <w:sz w:val="10"/>
          <w:vertAlign w:val="baseline"/>
          <w:lang w:val="es-ES"/>
        </w:rPr>
      </w:pPr>
      <w:r>
        <w:pict>
          <v:line strokeweight="1.25pt" strokecolor="#000000" from="335.8pt,-18.5pt" to="364.85pt,-18.5pt" style="position:absolute;mso-position-horizontal-relative:text;mso-position-vertical-relative:text;">
            <v:stroke dashstyle="solid"/>
          </v:line>
        </w:pict>
      </w:r>
      <w:r>
        <w:rPr>
          <w:rFonts w:ascii="Arial" w:hAnsi="Arial" w:eastAsia="Arial"/>
          <w:strike w:val="false"/>
          <w:color w:val="000000"/>
          <w:spacing w:val="-1"/>
          <w:w w:val="100"/>
          <w:sz w:val="10"/>
          <w:vertAlign w:val="baseline"/>
          <w:lang w:val="es-ES"/>
        </w:rPr>
        <w:t xml:space="preserve">PAPEL EXCLUSIVO PARA DOCUMENTOS NOTARIALES</w:t>
      </w:r>
    </w:p>
    <w:p>
      <w:pPr>
        <w:spacing w:before="0" w:after="199" w:line="115" w:lineRule="exact"/>
        <w:sectPr>
          <w:type w:val="nextPage"/>
          <w:pgSz w:w="11815" w:h="16848" w:orient="portrait"/>
          <w:pgMar w:bottom="1933" w:top="737" w:right="3227" w:left="4088" w:header="720" w:footer="720"/>
          <w:titlePg w:val="false"/>
          <w:textDirection w:val="lrTb"/>
        </w:sectPr>
      </w:pPr>
    </w:p>
    <w:p>
      <w:pPr>
        <w:pageBreakBefore w:val="false"/>
        <w:spacing w:before="1771"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743" coordsize="21600,21600" o:spt="202" path="m,l,21600r21600,l21600,xe">
            <v:stroke joinstyle="miter"/>
            <v:path gradientshapeok="t" o:connecttype="rect"/>
          </v:shapetype>
          <v:shape id="_x0000_s742" type="#_x0000_t743" filled="f" stroked="f" style="position:absolute;width:500.75pt;height:73.6pt;z-index:-258;margin-left:-78.2pt;margin-top:0pt;mso-wrap-distance-left:0pt;mso-wrap-distance-right:0pt">
            <v:fill opacity="1" o:opacity2="1" recolor="f" rotate="f" type="solid"/>
            <v:textbox inset="0pt, 0pt, 0pt, 0pt">
              <w:txbxContent>
                <w:tbl>
                  <w:tblPr>
                    <w:jc w:val="left"/>
                    <w:tblLayout w:type="fixed"/>
                    <w:tblCellMar>
                      <w:left w:w="0" w:type="dxa"/>
                      <w:right w:w="0" w:type="dxa"/>
                    </w:tblCellMar>
                  </w:tblPr>
                  <w:tblGrid>
                    <w:gridCol w:w="1825"/>
                    <w:gridCol w:w="2102"/>
                    <w:gridCol w:w="2600"/>
                    <w:gridCol w:w="3488"/>
                  </w:tblGrid>
                  <w:tr>
                    <w:trPr>
                      <w:trHeight w:val="1472" w:hRule="exact"/>
                    </w:trPr>
                    <w:tc>
                      <w:tcPr>
                        <w:tcW w:w="1825" w:type="auto"/>
                        <w:gridSpan w:val="1"/>
                        <w:tcBorders>
                          <w:top w:val="none" w:sz="0" w:color="000000"/>
                          <w:left w:val="none" w:sz="0" w:color="000000"/>
                          <w:bottom w:val="none" w:sz="0" w:color="000000"/>
                          <w:right w:val="none" w:sz="0" w:color="000000"/>
                        </w:tcBorders>
                        <w:textDirection w:val="lrTb"/>
                        <w:vAlign w:val="bottom"/>
                      </w:tcPr>
                      <w:p>
                        <w:pPr>
                          <w:pageBreakBefore w:val="false"/>
                          <w:spacing w:before="927" w:after="223" w:line="315" w:lineRule="exact"/>
                          <w:ind w:right="871" w:left="0" w:firstLine="0"/>
                          <w:jc w:val="right"/>
                          <w:textAlignment w:val="baseline"/>
                          <w:rPr>
                            <w:rFonts w:ascii="Courier New" w:hAnsi="Courier New" w:eastAsia="Courier New"/>
                            <w:strike w:val="false"/>
                            <w:color w:val="000000"/>
                            <w:spacing w:val="-34"/>
                            <w:w w:val="100"/>
                            <w:sz w:val="26"/>
                            <w:vertAlign w:val="baseline"/>
                            <w:lang w:val="es-ES"/>
                          </w:rPr>
                        </w:pPr>
                        <w:r>
                          <w:rPr>
                            <w:rFonts w:ascii="Courier New" w:hAnsi="Courier New" w:eastAsia="Courier New"/>
                            <w:strike w:val="false"/>
                            <w:color w:val="000000"/>
                            <w:spacing w:val="-34"/>
                            <w:w w:val="100"/>
                            <w:sz w:val="26"/>
                            <w:vertAlign w:val="baseline"/>
                            <w:lang w:val="es-ES"/>
                          </w:rPr>
                          <w:t xml:space="preserve">05/2007</w:t>
                        </w:r>
                      </w:p>
                    </w:tc>
                    <w:tc>
                      <w:tcPr>
                        <w:tcW w:w="3927"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0" w:left="0"/>
                          <w:jc w:val="left"/>
                          <w:textAlignment w:val="baseline"/>
                        </w:pPr>
                        <w:r>
                          <w:drawing>
                            <wp:inline>
                              <wp:extent cx="711200" cy="532130"/>
                              <wp:docPr id="945" name="Picture"/>
                              <a:graphic>
                                <a:graphicData uri="http://schemas.openxmlformats.org/drawingml/2006/picture">
                                  <pic:pic>
                                    <pic:nvPicPr>
                                      <pic:cNvPr id="946" name="test1"/>
                                      <pic:cNvPicPr preferRelativeResize="false"/>
                                    </pic:nvPicPr>
                                    <pic:blipFill>
                                      <a:blip r:embed="drId478"/>
                                      <a:stretch>
                                        <a:fillRect/>
                                      </a:stretch>
                                    </pic:blipFill>
                                    <pic:spPr>
                                      <a:xfrm>
                                        <a:off x="0" y="0"/>
                                        <a:ext cx="711200" cy="532130"/>
                                      </a:xfrm>
                                      <a:prstGeom prst="rect">
                                        <a:avLst/>
                                      </a:prstGeom>
                                    </pic:spPr>
                                  </pic:pic>
                                </a:graphicData>
                              </a:graphic>
                            </wp:inline>
                          </w:drawing>
                        </w:r>
                      </w:p>
                    </w:tc>
                    <w:tc>
                      <w:tcPr>
                        <w:tcW w:w="6527"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0" w:left="0"/>
                          <w:jc w:val="right"/>
                          <w:textAlignment w:val="baseline"/>
                        </w:pPr>
                        <w:r>
                          <w:drawing>
                            <wp:inline>
                              <wp:extent cx="1026795" cy="934720"/>
                              <wp:docPr id="947" name="Picture"/>
                              <a:graphic>
                                <a:graphicData uri="http://schemas.openxmlformats.org/drawingml/2006/picture">
                                  <pic:pic>
                                    <pic:nvPicPr>
                                      <pic:cNvPr id="948" name="test1"/>
                                      <pic:cNvPicPr preferRelativeResize="false"/>
                                    </pic:nvPicPr>
                                    <pic:blipFill>
                                      <a:blip r:embed="drId479"/>
                                      <a:stretch>
                                        <a:fillRect/>
                                      </a:stretch>
                                    </pic:blipFill>
                                    <pic:spPr>
                                      <a:xfrm>
                                        <a:off x="0" y="0"/>
                                        <a:ext cx="1026795" cy="934720"/>
                                      </a:xfrm>
                                      <a:prstGeom prst="rect">
                                        <a:avLst/>
                                      </a:prstGeom>
                                    </pic:spPr>
                                  </pic:pic>
                                </a:graphicData>
                              </a:graphic>
                            </wp:inline>
                          </w:drawing>
                        </w:r>
                      </w:p>
                    </w:tc>
                    <w:tc>
                      <w:tcPr>
                        <w:tcW w:w="10015"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114" w:after="918" w:line="433" w:lineRule="exact"/>
                          <w:ind w:right="4" w:left="0" w:firstLine="0"/>
                          <w:jc w:val="right"/>
                          <w:textAlignment w:val="baseline"/>
                          <w:rPr>
                            <w:rFonts w:ascii="Arial Narrow" w:hAnsi="Arial Narrow" w:eastAsia="Arial Narrow"/>
                            <w:strike w:val="false"/>
                            <w:color w:val="000000"/>
                            <w:spacing w:val="0"/>
                            <w:w w:val="100"/>
                            <w:sz w:val="37"/>
                            <w:vertAlign w:val="baseline"/>
                            <w:lang w:val="es-ES"/>
                          </w:rPr>
                        </w:pPr>
                        <w:r>
                          <w:rPr>
                            <w:rFonts w:ascii="Arial Narrow" w:hAnsi="Arial Narrow" w:eastAsia="Arial Narrow"/>
                            <w:strike w:val="false"/>
                            <w:color w:val="000000"/>
                            <w:spacing w:val="0"/>
                            <w:w w:val="100"/>
                            <w:sz w:val="37"/>
                            <w:vertAlign w:val="baseline"/>
                            <w:lang w:val="es-ES"/>
                          </w:rPr>
                          <w:t xml:space="preserve">8C3883598</w:t>
                        </w:r>
                      </w:p>
                    </w:tc>
                  </w:tr>
                </w:tbl>
              </w:txbxContent>
            </v:textbox>
          </v:shape>
        </w:pict>
      </w:r>
    </w:p>
    <w:p>
      <w:pPr>
        <w:sectPr>
          <w:type w:val="continuous"/>
          <w:pgSz w:w="11815" w:h="16848" w:orient="portrait"/>
          <w:pgMar w:bottom="1933" w:top="737" w:right="2124" w:left="2331" w:header="720" w:footer="720"/>
          <w:titlePg w:val="false"/>
          <w:textDirection w:val="lrTb"/>
        </w:sectPr>
      </w:pPr>
    </w:p>
    <w:p>
      <w:pPr>
        <w:rPr>
          <w:sz w:val="2"/>
        </w:rPr>
      </w:pPr>
      <w:r>
        <w:pict>
          <v:line strokeweight="0.9pt" strokecolor="#000000" from="123.85pt,725.95pt" to="123.85pt,745.95pt" style="position:absolute;mso-position-horizontal-relative:page;mso-position-vertical-relative:page;">
            <v:stroke dashstyle="solid"/>
          </v:line>
        </w:pict>
      </w:r>
    </w:p>
    <w:tbl>
      <w:tblPr>
        <w:jc w:val="left"/>
        <w:tblLayout w:type="fixed"/>
        <w:tblCellMar>
          <w:left w:w="0" w:type="dxa"/>
          <w:right w:w="0" w:type="dxa"/>
        </w:tblCellMar>
      </w:tblPr>
      <w:tblGrid>
        <w:gridCol w:w="797"/>
        <w:gridCol w:w="756"/>
        <w:gridCol w:w="3905"/>
        <w:gridCol w:w="1808"/>
        <w:gridCol w:w="94"/>
      </w:tblGrid>
      <w:tr>
        <w:trPr>
          <w:trHeight w:val="763" w:hRule="exact"/>
        </w:trPr>
        <w:tc>
          <w:tcPr>
            <w:tcW w:w="797"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0" w:line="240" w:lineRule="auto"/>
              <w:ind w:right="0" w:left="38"/>
              <w:jc w:val="center"/>
              <w:textAlignment w:val="baseline"/>
            </w:pPr>
            <w:r>
              <w:drawing>
                <wp:inline>
                  <wp:extent cx="481965" cy="502920"/>
                  <wp:docPr id="949" name="Picture"/>
                  <a:graphic>
                    <a:graphicData uri="http://schemas.openxmlformats.org/drawingml/2006/picture">
                      <pic:pic>
                        <pic:nvPicPr>
                          <pic:cNvPr id="950" name="test1"/>
                          <pic:cNvPicPr preferRelativeResize="false"/>
                        </pic:nvPicPr>
                        <pic:blipFill>
                          <a:blip r:embed="drId480"/>
                          <a:stretch>
                            <a:fillRect/>
                          </a:stretch>
                        </pic:blipFill>
                        <pic:spPr>
                          <a:xfrm>
                            <a:off x="0" y="0"/>
                            <a:ext cx="481965" cy="502920"/>
                          </a:xfrm>
                          <a:prstGeom prst="rect">
                            <a:avLst/>
                          </a:prstGeom>
                        </pic:spPr>
                      </pic:pic>
                    </a:graphicData>
                  </a:graphic>
                </wp:inline>
              </w:drawing>
            </w:r>
          </w:p>
        </w:tc>
        <w:tc>
          <w:tcPr>
            <w:tcW w:w="5458" w:type="auto"/>
            <w:gridSpan w:val="2"/>
            <w:tcBorders>
              <w:top w:val="none" w:sz="0" w:color="000000"/>
              <w:left w:val="none" w:sz="0" w:color="000000"/>
              <w:bottom w:val="none" w:sz="0" w:color="000000"/>
              <w:right w:val="none" w:sz="0" w:color="000000"/>
            </w:tcBorders>
            <w:textDirection w:val="lrTb"/>
            <w:vAlign w:val="center"/>
          </w:tcPr>
          <w:p>
            <w:pPr>
              <w:pageBreakBefore w:val="false"/>
              <w:spacing w:before="172" w:after="141" w:line="145" w:lineRule="exact"/>
              <w:ind w:right="324" w:left="756" w:firstLine="0"/>
              <w:jc w:val="both"/>
              <w:textAlignment w:val="baseline"/>
              <w:rPr>
                <w:rFonts w:ascii="Arial" w:hAnsi="Arial" w:eastAsia="Arial"/>
                <w:strike w:val="false"/>
                <w:color w:val="000000"/>
                <w:spacing w:val="0"/>
                <w:w w:val="100"/>
                <w:sz w:val="13"/>
                <w:vertAlign w:val="baseline"/>
                <w:lang w:val="es-ES"/>
              </w:rPr>
            </w:pPr>
            <w:r>
              <w:rPr>
                <w:rFonts w:ascii="Arial" w:hAnsi="Arial" w:eastAsia="Arial"/>
                <w:strike w:val="false"/>
                <w:color w:val="000000"/>
                <w:spacing w:val="0"/>
                <w:w w:val="100"/>
                <w:sz w:val="13"/>
                <w:vertAlign w:val="baseline"/>
                <w:lang w:val="es-ES"/>
              </w:rPr>
              <w:t xml:space="preserve">Gerencia Municipal de Cultura y Deportes de Sta. Lucia, S. A. C/ Poema do La Maleta, 16 - 35110 Santa Lucía - Gran Canaria N.I.F.: A - 35204411</w:t>
            </w:r>
          </w:p>
        </w:tc>
        <w:tc>
          <w:tcPr>
            <w:tcW w:w="7360" w:type="auto"/>
            <w:gridSpan w:val="2"/>
            <w:tcBorders>
              <w:top w:val="none" w:sz="0" w:color="000000"/>
              <w:left w:val="none" w:sz="0" w:color="000000"/>
              <w:bottom w:val="single" w:sz="4" w:color="000000"/>
              <w:right w:val="none" w:sz="0" w:color="000000"/>
            </w:tcBorders>
            <w:textDirection w:val="lrTb"/>
            <w:vAlign w:val="center"/>
          </w:tcPr>
          <w:p>
            <w:pPr>
              <w:pageBreakBefore w:val="false"/>
              <w:spacing w:before="171" w:after="142" w:line="145" w:lineRule="exact"/>
              <w:ind w:right="0" w:left="648" w:hanging="288"/>
              <w:jc w:val="left"/>
              <w:textAlignment w:val="baseline"/>
              <w:rPr>
                <w:rFonts w:ascii="Arial" w:hAnsi="Arial" w:eastAsia="Arial"/>
                <w:strike w:val="false"/>
                <w:color w:val="000000"/>
                <w:spacing w:val="-8"/>
                <w:w w:val="100"/>
                <w:sz w:val="13"/>
                <w:vertAlign w:val="baseline"/>
                <w:lang w:val="es-ES"/>
              </w:rPr>
            </w:pPr>
            <w:r>
              <w:rPr>
                <w:rFonts w:ascii="Arial" w:hAnsi="Arial" w:eastAsia="Arial"/>
                <w:strike w:val="false"/>
                <w:color w:val="000000"/>
                <w:spacing w:val="-8"/>
                <w:w w:val="100"/>
                <w:sz w:val="13"/>
                <w:vertAlign w:val="baseline"/>
                <w:lang w:val="es-ES"/>
              </w:rPr>
              <w:t xml:space="preserve">Tb.: 928 75 48 00 (Cultura) 928 75 56 96 (Deportes) Fax: 928 75 12 18</w:t>
            </w:r>
          </w:p>
        </w:tc>
      </w:tr>
      <w:tr>
        <w:trPr>
          <w:trHeight w:val="29" w:hRule="exact"/>
        </w:trPr>
        <w:tc>
          <w:tcPr>
            <w:tcW w:w="797" w:type="auto"/>
            <w:gridSpan w:val="1"/>
            <w:vMerge w:val="continue"/>
            <w:tcBorders>
              <w:top w:val="single" w:sz="0" w:color="000000"/>
              <w:left w:val="none" w:sz="0" w:color="000000"/>
              <w:bottom w:val="none" w:sz="0" w:color="000000"/>
              <w:right w:val="none" w:sz="0" w:color="000000"/>
            </w:tcBorders>
            <w:textDirection w:val="lrTb"/>
            <w:vAlign w:val="top"/>
          </w:tcPr>
          <w:p/>
        </w:tc>
        <w:tc>
          <w:tcPr>
            <w:tcW w:w="1553" w:type="auto"/>
            <w:gridSpan w:val="1"/>
            <w:tcBorders>
              <w:top w:val="none" w:sz="0" w:color="000000"/>
              <w:left w:val="none" w:sz="0" w:color="000000"/>
              <w:bottom w:val="none" w:sz="0" w:color="000000"/>
              <w:right w:val="none" w:sz="0" w:color="000000"/>
            </w:tcBorders>
            <w:textDirection w:val="lrTb"/>
            <w:vAlign w:val="top"/>
          </w:tcPr>
          <w:p/>
        </w:tc>
        <w:tc>
          <w:tcPr>
            <w:tcW w:w="5458" w:type="auto"/>
            <w:gridSpan w:val="1"/>
            <w:tcBorders>
              <w:top w:val="single" w:sz="4" w:color="000000"/>
              <w:left w:val="none" w:sz="0" w:color="000000"/>
              <w:bottom w:val="none" w:sz="0" w:color="000000"/>
              <w:right w:val="none" w:sz="0" w:color="000000"/>
            </w:tcBorders>
            <w:textDirection w:val="lrTb"/>
            <w:vAlign w:val="top"/>
          </w:tcPr>
          <w:p/>
        </w:tc>
        <w:tc>
          <w:tcPr>
            <w:tcW w:w="7266" w:type="auto"/>
            <w:gridSpan w:val="1"/>
            <w:tcBorders>
              <w:top w:val="single" w:sz="4" w:color="000000"/>
              <w:left w:val="none" w:sz="0" w:color="000000"/>
              <w:bottom w:val="none" w:sz="0" w:color="000000"/>
              <w:right w:val="none" w:sz="0" w:color="000000"/>
            </w:tcBorders>
            <w:textDirection w:val="lrTb"/>
            <w:vAlign w:val="top"/>
          </w:tcPr>
          <w:p/>
        </w:tc>
        <w:tc>
          <w:tcPr>
            <w:tcW w:w="7360" w:type="auto"/>
            <w:gridSpan w:val="1"/>
            <w:tcBorders>
              <w:top w:val="none" w:sz="0" w:color="000000"/>
              <w:left w:val="none" w:sz="0" w:color="000000"/>
              <w:bottom w:val="none" w:sz="0" w:color="000000"/>
              <w:right w:val="none" w:sz="0" w:color="000000"/>
            </w:tcBorders>
            <w:textDirection w:val="lrTb"/>
            <w:vAlign w:val="top"/>
          </w:tcPr>
          <w:p/>
        </w:tc>
      </w:tr>
    </w:tbl>
    <w:p>
      <w:pPr>
        <w:pageBreakBefore w:val="false"/>
        <w:spacing w:before="0" w:after="0" w:line="188" w:lineRule="exact"/>
        <w:ind w:right="0" w:left="144" w:firstLine="0"/>
        <w:jc w:val="left"/>
        <w:textAlignment w:val="baseline"/>
        <w:rPr>
          <w:rFonts w:ascii="Times New Roman" w:hAnsi="Times New Roman" w:eastAsia="Times New Roman"/>
          <w:b w:val="true"/>
          <w:strike w:val="false"/>
          <w:color w:val="000000"/>
          <w:spacing w:val="-2"/>
          <w:w w:val="100"/>
          <w:sz w:val="19"/>
          <w:vertAlign w:val="baseline"/>
          <w:lang w:val="es-ES"/>
        </w:rPr>
      </w:pPr>
      <w:r>
        <w:rPr>
          <w:rFonts w:ascii="Times New Roman" w:hAnsi="Times New Roman" w:eastAsia="Times New Roman"/>
          <w:b w:val="true"/>
          <w:strike w:val="false"/>
          <w:color w:val="000000"/>
          <w:spacing w:val="-2"/>
          <w:w w:val="100"/>
          <w:sz w:val="19"/>
          <w:vertAlign w:val="baseline"/>
          <w:lang w:val="es-ES"/>
        </w:rPr>
        <w:t xml:space="preserve">SANTA. LUCIA</w:t>
      </w:r>
    </w:p>
    <w:p>
      <w:pPr>
        <w:pageBreakBefore w:val="false"/>
        <w:spacing w:before="0" w:after="0" w:line="130" w:lineRule="exact"/>
        <w:ind w:right="0" w:left="144" w:firstLine="0"/>
        <w:jc w:val="left"/>
        <w:textAlignment w:val="baseline"/>
        <w:rPr>
          <w:rFonts w:ascii="Arial" w:hAnsi="Arial" w:eastAsia="Arial"/>
          <w:strike w:val="false"/>
          <w:color w:val="000000"/>
          <w:spacing w:val="19"/>
          <w:w w:val="100"/>
          <w:sz w:val="13"/>
          <w:vertAlign w:val="baseline"/>
          <w:lang w:val="es-ES"/>
        </w:rPr>
      </w:pPr>
      <w:r>
        <w:rPr>
          <w:rFonts w:ascii="Arial" w:hAnsi="Arial" w:eastAsia="Arial"/>
          <w:strike w:val="false"/>
          <w:color w:val="000000"/>
          <w:spacing w:val="19"/>
          <w:w w:val="100"/>
          <w:sz w:val="13"/>
          <w:vertAlign w:val="baseline"/>
          <w:lang w:val="es-ES"/>
        </w:rPr>
        <w:t xml:space="preserve">ateneo Municipal</w:t>
      </w:r>
    </w:p>
    <w:p>
      <w:pPr>
        <w:pageBreakBefore w:val="false"/>
        <w:spacing w:before="496" w:after="0" w:line="174" w:lineRule="exact"/>
        <w:ind w:right="72" w:left="288" w:firstLine="0"/>
        <w:jc w:val="both"/>
        <w:textAlignment w:val="baseline"/>
        <w:rPr>
          <w:rFonts w:ascii="Arial" w:hAnsi="Arial" w:eastAsia="Arial"/>
          <w:i w:val="true"/>
          <w:strike w:val="false"/>
          <w:color w:val="000000"/>
          <w:spacing w:val="0"/>
          <w:w w:val="100"/>
          <w:sz w:val="15"/>
          <w:vertAlign w:val="baseline"/>
          <w:lang w:val="es-ES"/>
        </w:rPr>
      </w:pPr>
      <w:r>
        <w:rPr>
          <w:rFonts w:ascii="Arial" w:hAnsi="Arial" w:eastAsia="Arial"/>
          <w:i w:val="true"/>
          <w:strike w:val="false"/>
          <w:color w:val="000000"/>
          <w:spacing w:val="0"/>
          <w:w w:val="100"/>
          <w:sz w:val="15"/>
          <w:vertAlign w:val="baseline"/>
          <w:lang w:val="es-ES"/>
        </w:rPr>
        <w:t xml:space="preserve">objeto social, con el fin de ampliar éste y, por ende, la actividad de la sociedad, de conformidad con lo dispuesto en el artículo 144.1 a) del Real Decreto Legislativo 1564/1989, de 22 de Diciembre, por el que se aprueba el Texto Refundido de la Ley de Sociedades Anónimas, se informa que:</w:t>
      </w:r>
    </w:p>
    <w:p>
      <w:pPr>
        <w:pageBreakBefore w:val="false"/>
        <w:spacing w:before="222" w:after="0" w:line="178" w:lineRule="exact"/>
        <w:ind w:right="0" w:left="0" w:firstLine="0"/>
        <w:jc w:val="right"/>
        <w:textAlignment w:val="baseline"/>
        <w:rPr>
          <w:rFonts w:ascii="Arial" w:hAnsi="Arial" w:eastAsia="Arial"/>
          <w:i w:val="true"/>
          <w:strike w:val="false"/>
          <w:color w:val="000000"/>
          <w:spacing w:val="10"/>
          <w:w w:val="100"/>
          <w:sz w:val="15"/>
          <w:vertAlign w:val="baseline"/>
          <w:lang w:val="es-ES"/>
        </w:rPr>
      </w:pPr>
      <w:r>
        <w:rPr>
          <w:rFonts w:ascii="Arial" w:hAnsi="Arial" w:eastAsia="Arial"/>
          <w:i w:val="true"/>
          <w:strike w:val="false"/>
          <w:color w:val="000000"/>
          <w:spacing w:val="10"/>
          <w:w w:val="100"/>
          <w:sz w:val="15"/>
          <w:vertAlign w:val="baseline"/>
          <w:lang w:val="es-ES"/>
        </w:rPr>
        <w:t xml:space="preserve">En sesión </w:t>
      </w:r>
      <w:r>
        <w:rPr>
          <w:rFonts w:ascii="Arial" w:hAnsi="Arial" w:eastAsia="Arial"/>
          <w:strike w:val="false"/>
          <w:color w:val="000000"/>
          <w:spacing w:val="10"/>
          <w:w w:val="100"/>
          <w:sz w:val="17"/>
          <w:vertAlign w:val="baseline"/>
          <w:lang w:val="es-ES"/>
        </w:rPr>
        <w:t xml:space="preserve">e </w:t>
      </w:r>
      <w:r>
        <w:rPr>
          <w:rFonts w:ascii="Arial" w:hAnsi="Arial" w:eastAsia="Arial"/>
          <w:i w:val="true"/>
          <w:strike w:val="false"/>
          <w:color w:val="000000"/>
          <w:spacing w:val="10"/>
          <w:w w:val="100"/>
          <w:sz w:val="15"/>
          <w:vertAlign w:val="baseline"/>
          <w:lang w:val="es-ES"/>
        </w:rPr>
        <w:t xml:space="preserve">ordinaria celebrada por el Consejo de Administración de la «GERENCIA</w:t>
      </w:r>
    </w:p>
    <w:p>
      <w:pPr>
        <w:pageBreakBefore w:val="false"/>
        <w:tabs>
          <w:tab w:val="right" w:leader="none" w:pos="7272"/>
        </w:tabs>
        <w:spacing w:before="0" w:after="0" w:line="172" w:lineRule="exact"/>
        <w:ind w:right="0" w:left="288" w:firstLine="0"/>
        <w:jc w:val="left"/>
        <w:textAlignment w:val="baseline"/>
        <w:rPr>
          <w:rFonts w:ascii="Arial" w:hAnsi="Arial" w:eastAsia="Arial"/>
          <w:i w:val="true"/>
          <w:strike w:val="false"/>
          <w:color w:val="000000"/>
          <w:spacing w:val="0"/>
          <w:w w:val="100"/>
          <w:sz w:val="15"/>
          <w:vertAlign w:val="baseline"/>
          <w:lang w:val="es-ES"/>
        </w:rPr>
      </w:pPr>
      <w:r>
        <w:rPr>
          <w:rFonts w:ascii="Arial" w:hAnsi="Arial" w:eastAsia="Arial"/>
          <w:i w:val="true"/>
          <w:strike w:val="false"/>
          <w:color w:val="000000"/>
          <w:spacing w:val="0"/>
          <w:w w:val="100"/>
          <w:sz w:val="15"/>
          <w:vertAlign w:val="baseline"/>
          <w:lang w:val="es-ES"/>
        </w:rPr>
        <w:t xml:space="preserve">MUNICIPAL DE CU	</w:t>
      </w:r>
      <w:r>
        <w:rPr>
          <w:rFonts w:ascii="Arial" w:hAnsi="Arial" w:eastAsia="Arial"/>
          <w:i w:val="true"/>
          <w:strike w:val="false"/>
          <w:color w:val="000000"/>
          <w:spacing w:val="0"/>
          <w:w w:val="100"/>
          <w:sz w:val="15"/>
          <w:vertAlign w:val="baseline"/>
          <w:lang w:val="es-ES"/>
        </w:rPr>
        <w:t xml:space="preserve">A Y DEPORTE DE SANTA LUCIA, S.A.» el 13 de abril de 2.007, se acordó</w:t>
      </w:r>
    </w:p>
    <w:p>
      <w:pPr>
        <w:pageBreakBefore w:val="false"/>
        <w:tabs>
          <w:tab w:val="right" w:leader="none" w:pos="7272"/>
        </w:tabs>
        <w:spacing w:before="2" w:after="0" w:line="178" w:lineRule="exact"/>
        <w:ind w:right="0" w:left="288" w:firstLine="0"/>
        <w:jc w:val="left"/>
        <w:textAlignment w:val="baseline"/>
        <w:rPr>
          <w:rFonts w:ascii="Arial" w:hAnsi="Arial" w:eastAsia="Arial"/>
          <w:i w:val="true"/>
          <w:strike w:val="false"/>
          <w:color w:val="000000"/>
          <w:spacing w:val="0"/>
          <w:w w:val="100"/>
          <w:sz w:val="15"/>
          <w:vertAlign w:val="baseline"/>
          <w:lang w:val="es-ES"/>
        </w:rPr>
      </w:pPr>
      <w:r>
        <w:rPr>
          <w:rFonts w:ascii="Arial" w:hAnsi="Arial" w:eastAsia="Arial"/>
          <w:i w:val="true"/>
          <w:strike w:val="false"/>
          <w:color w:val="000000"/>
          <w:spacing w:val="0"/>
          <w:w w:val="100"/>
          <w:sz w:val="15"/>
          <w:vertAlign w:val="baseline"/>
          <w:lang w:val="es-ES"/>
        </w:rPr>
        <w:t xml:space="preserve">por unanimidad ap	</w:t>
      </w:r>
      <w:r>
        <w:rPr>
          <w:rFonts w:ascii="Arial" w:hAnsi="Arial" w:eastAsia="Arial"/>
          <w:i w:val="true"/>
          <w:strike w:val="false"/>
          <w:color w:val="000000"/>
          <w:spacing w:val="0"/>
          <w:w w:val="100"/>
          <w:sz w:val="15"/>
          <w:vertAlign w:val="baseline"/>
          <w:lang w:val="es-ES"/>
        </w:rPr>
        <w:t xml:space="preserve">la modificación del articulo 2 de los Estatutos Sociales de la citada entidad</w:t>
      </w:r>
    </w:p>
    <w:p>
      <w:pPr>
        <w:pageBreakBefore w:val="false"/>
        <w:tabs>
          <w:tab w:val="right" w:leader="none" w:pos="7272"/>
        </w:tabs>
        <w:spacing w:before="0" w:after="0" w:line="175" w:lineRule="exact"/>
        <w:ind w:right="0" w:left="288" w:firstLine="0"/>
        <w:jc w:val="left"/>
        <w:textAlignment w:val="baseline"/>
        <w:rPr>
          <w:rFonts w:ascii="Arial" w:hAnsi="Arial" w:eastAsia="Arial"/>
          <w:i w:val="true"/>
          <w:strike w:val="false"/>
          <w:color w:val="000000"/>
          <w:spacing w:val="0"/>
          <w:w w:val="100"/>
          <w:sz w:val="15"/>
          <w:vertAlign w:val="baseline"/>
          <w:lang w:val="es-ES"/>
        </w:rPr>
      </w:pPr>
      <w:r>
        <w:rPr>
          <w:rFonts w:ascii="Arial" w:hAnsi="Arial" w:eastAsia="Arial"/>
          <w:i w:val="true"/>
          <w:strike w:val="false"/>
          <w:color w:val="000000"/>
          <w:spacing w:val="0"/>
          <w:w w:val="100"/>
          <w:sz w:val="15"/>
          <w:vertAlign w:val="baseline"/>
          <w:lang w:val="es-ES"/>
        </w:rPr>
        <w:t xml:space="preserve">mercantil, relativo a	</w:t>
      </w:r>
      <w:r>
        <w:rPr>
          <w:rFonts w:ascii="Arial" w:hAnsi="Arial" w:eastAsia="Arial"/>
          <w:i w:val="true"/>
          <w:strike w:val="false"/>
          <w:color w:val="000000"/>
          <w:spacing w:val="0"/>
          <w:w w:val="100"/>
          <w:sz w:val="15"/>
          <w:vertAlign w:val="baseline"/>
          <w:lang w:val="es-ES"/>
        </w:rPr>
        <w:t xml:space="preserve">eto social, incluyendo dos (2) nuevos apartados en el mencionado precepto</w:t>
      </w:r>
    </w:p>
    <w:p>
      <w:pPr>
        <w:pageBreakBefore w:val="false"/>
        <w:tabs>
          <w:tab w:val="left" w:leader="none" w:pos="1944"/>
        </w:tabs>
        <w:spacing w:before="4" w:after="0" w:line="178" w:lineRule="exact"/>
        <w:ind w:right="0" w:left="288" w:firstLine="0"/>
        <w:jc w:val="left"/>
        <w:textAlignment w:val="baseline"/>
        <w:rPr>
          <w:rFonts w:ascii="Arial" w:hAnsi="Arial" w:eastAsia="Arial"/>
          <w:i w:val="true"/>
          <w:strike w:val="false"/>
          <w:color w:val="000000"/>
          <w:spacing w:val="0"/>
          <w:w w:val="100"/>
          <w:sz w:val="15"/>
          <w:vertAlign w:val="baseline"/>
          <w:lang w:val="es-ES"/>
        </w:rPr>
      </w:pPr>
      <w:r>
        <w:rPr>
          <w:rFonts w:ascii="Arial" w:hAnsi="Arial" w:eastAsia="Arial"/>
          <w:i w:val="true"/>
          <w:strike w:val="false"/>
          <w:color w:val="000000"/>
          <w:spacing w:val="0"/>
          <w:w w:val="100"/>
          <w:sz w:val="15"/>
          <w:vertAlign w:val="baseline"/>
          <w:lang w:val="es-ES"/>
        </w:rPr>
        <w:t xml:space="preserve">donde se recojan lo	</w:t>
      </w:r>
      <w:r>
        <w:rPr>
          <w:rFonts w:ascii="Arial" w:hAnsi="Arial" w:eastAsia="Arial"/>
          <w:i w:val="true"/>
          <w:strike w:val="false"/>
          <w:color w:val="000000"/>
          <w:spacing w:val="0"/>
          <w:w w:val="100"/>
          <w:sz w:val="15"/>
          <w:vertAlign w:val="baseline"/>
          <w:lang w:val="es-ES"/>
        </w:rPr>
        <w:t xml:space="preserve">uientes objetivos:</w:t>
      </w:r>
    </w:p>
    <w:p>
      <w:pPr>
        <w:pageBreakBefore w:val="false"/>
        <w:tabs>
          <w:tab w:val="right" w:leader="none" w:pos="7272"/>
        </w:tabs>
        <w:spacing w:before="266" w:after="0" w:line="178" w:lineRule="exact"/>
        <w:ind w:right="0" w:left="792" w:firstLine="0"/>
        <w:jc w:val="left"/>
        <w:textAlignment w:val="baseline"/>
        <w:rPr>
          <w:rFonts w:ascii="Arial" w:hAnsi="Arial" w:eastAsia="Arial"/>
          <w:i w:val="true"/>
          <w:strike w:val="false"/>
          <w:color w:val="000000"/>
          <w:spacing w:val="0"/>
          <w:w w:val="100"/>
          <w:sz w:val="15"/>
          <w:vertAlign w:val="baseline"/>
          <w:lang w:val="es-ES"/>
        </w:rPr>
      </w:pPr>
      <w:r>
        <w:rPr>
          <w:rFonts w:ascii="Arial" w:hAnsi="Arial" w:eastAsia="Arial"/>
          <w:i w:val="true"/>
          <w:strike w:val="false"/>
          <w:color w:val="000000"/>
          <w:spacing w:val="0"/>
          <w:w w:val="100"/>
          <w:sz w:val="15"/>
          <w:vertAlign w:val="baseline"/>
          <w:lang w:val="es-ES"/>
        </w:rPr>
        <w:t xml:space="preserve">La finalidad	</w:t>
      </w:r>
      <w:r>
        <w:rPr>
          <w:rFonts w:ascii="Arial" w:hAnsi="Arial" w:eastAsia="Arial"/>
          <w:i w:val="true"/>
          <w:strike w:val="false"/>
          <w:color w:val="000000"/>
          <w:spacing w:val="0"/>
          <w:w w:val="100"/>
          <w:sz w:val="15"/>
          <w:vertAlign w:val="baseline"/>
          <w:lang w:val="es-ES"/>
        </w:rPr>
        <w:t xml:space="preserve">la modificación del articulo 2 de dicho Estatuto es, por una parte, posibilitar a</w:t>
      </w:r>
    </w:p>
    <w:p>
      <w:pPr>
        <w:pageBreakBefore w:val="false"/>
        <w:spacing w:before="0" w:after="0" w:line="176" w:lineRule="exact"/>
        <w:ind w:right="72" w:left="288" w:firstLine="0"/>
        <w:jc w:val="both"/>
        <w:textAlignment w:val="baseline"/>
        <w:rPr>
          <w:rFonts w:ascii="Arial" w:hAnsi="Arial" w:eastAsia="Arial"/>
          <w:i w:val="true"/>
          <w:strike w:val="false"/>
          <w:color w:val="000000"/>
          <w:spacing w:val="5"/>
          <w:w w:val="100"/>
          <w:sz w:val="15"/>
          <w:vertAlign w:val="baseline"/>
          <w:lang w:val="es-ES"/>
        </w:rPr>
      </w:pPr>
      <w:r>
        <w:rPr>
          <w:rFonts w:ascii="Arial" w:hAnsi="Arial" w:eastAsia="Arial"/>
          <w:i w:val="true"/>
          <w:strike w:val="false"/>
          <w:color w:val="000000"/>
          <w:spacing w:val="5"/>
          <w:w w:val="100"/>
          <w:sz w:val="15"/>
          <w:vertAlign w:val="baseline"/>
          <w:lang w:val="es-ES"/>
        </w:rPr>
        <w:t xml:space="preserve">la «GERENCIA UNICIPAL DE CULTURA Y DEPORTE DE SANTA LUCIA, S.A.», la industrialización, t nsformación, comercialización, promoción, adquisición y/o venta de productos</w:t>
      </w:r>
    </w:p>
    <w:p>
      <w:pPr>
        <w:pageBreakBefore w:val="false"/>
        <w:tabs>
          <w:tab w:val="right" w:leader="none" w:pos="7272"/>
        </w:tabs>
        <w:spacing w:before="7" w:after="0" w:line="178" w:lineRule="exact"/>
        <w:ind w:right="0" w:left="288" w:firstLine="0"/>
        <w:jc w:val="both"/>
        <w:textAlignment w:val="baseline"/>
        <w:rPr>
          <w:rFonts w:ascii="Arial" w:hAnsi="Arial" w:eastAsia="Arial"/>
          <w:i w:val="true"/>
          <w:strike w:val="false"/>
          <w:color w:val="000000"/>
          <w:spacing w:val="0"/>
          <w:w w:val="100"/>
          <w:sz w:val="15"/>
          <w:vertAlign w:val="baseline"/>
          <w:lang w:val="es-ES"/>
        </w:rPr>
      </w:pPr>
      <w:r>
        <w:rPr>
          <w:rFonts w:ascii="Arial" w:hAnsi="Arial" w:eastAsia="Arial"/>
          <w:i w:val="true"/>
          <w:strike w:val="false"/>
          <w:color w:val="000000"/>
          <w:spacing w:val="0"/>
          <w:w w:val="100"/>
          <w:sz w:val="15"/>
          <w:vertAlign w:val="baseline"/>
          <w:lang w:val="es-ES"/>
        </w:rPr>
        <w:t xml:space="preserve">vegetales; anima	</w:t>
      </w:r>
      <w:r>
        <w:rPr>
          <w:rFonts w:ascii="Arial" w:hAnsi="Arial" w:eastAsia="Arial"/>
          <w:i w:val="true"/>
          <w:strike w:val="false"/>
          <w:color w:val="000000"/>
          <w:spacing w:val="0"/>
          <w:w w:val="100"/>
          <w:sz w:val="15"/>
          <w:vertAlign w:val="baseline"/>
          <w:lang w:val="es-ES"/>
        </w:rPr>
        <w:t xml:space="preserve">y sus productos derivados: productos agrícolas, artesanales; industriales y</w:t>
      </w:r>
    </w:p>
    <w:p>
      <w:pPr>
        <w:pageBreakBefore w:val="false"/>
        <w:tabs>
          <w:tab w:val="right" w:leader="none" w:pos="7272"/>
        </w:tabs>
        <w:spacing w:before="0" w:after="0" w:line="177" w:lineRule="exact"/>
        <w:ind w:right="0" w:left="288" w:firstLine="0"/>
        <w:jc w:val="both"/>
        <w:textAlignment w:val="baseline"/>
        <w:rPr>
          <w:rFonts w:ascii="Arial" w:hAnsi="Arial" w:eastAsia="Arial"/>
          <w:i w:val="true"/>
          <w:strike w:val="false"/>
          <w:color w:val="000000"/>
          <w:spacing w:val="0"/>
          <w:w w:val="100"/>
          <w:sz w:val="15"/>
          <w:vertAlign w:val="baseline"/>
          <w:lang w:val="es-ES"/>
        </w:rPr>
      </w:pPr>
      <w:r>
        <w:rPr>
          <w:rFonts w:ascii="Arial" w:hAnsi="Arial" w:eastAsia="Arial"/>
          <w:i w:val="true"/>
          <w:strike w:val="false"/>
          <w:color w:val="000000"/>
          <w:spacing w:val="0"/>
          <w:w w:val="100"/>
          <w:sz w:val="15"/>
          <w:vertAlign w:val="baseline"/>
          <w:lang w:val="es-ES"/>
        </w:rPr>
        <w:t xml:space="preserve">similares del M	</w:t>
      </w:r>
      <w:r>
        <w:rPr>
          <w:rFonts w:ascii="Arial" w:hAnsi="Arial" w:eastAsia="Arial"/>
          <w:i w:val="true"/>
          <w:strike w:val="false"/>
          <w:color w:val="000000"/>
          <w:spacing w:val="0"/>
          <w:w w:val="100"/>
          <w:sz w:val="15"/>
          <w:vertAlign w:val="baseline"/>
          <w:lang w:val="es-ES"/>
        </w:rPr>
        <w:t xml:space="preserve">pío de Santa Lucía, transformados o sin transformar a Organismos, Entidades, a</w:t>
      </w:r>
    </w:p>
    <w:p>
      <w:pPr>
        <w:pageBreakBefore w:val="false"/>
        <w:spacing w:before="0" w:after="0" w:line="178" w:lineRule="exact"/>
        <w:ind w:right="72" w:left="288" w:firstLine="0"/>
        <w:jc w:val="both"/>
        <w:textAlignment w:val="baseline"/>
        <w:rPr>
          <w:rFonts w:ascii="Arial" w:hAnsi="Arial" w:eastAsia="Arial"/>
          <w:i w:val="true"/>
          <w:strike w:val="false"/>
          <w:color w:val="000000"/>
          <w:spacing w:val="0"/>
          <w:w w:val="100"/>
          <w:sz w:val="15"/>
          <w:vertAlign w:val="baseline"/>
          <w:lang w:val="es-ES"/>
        </w:rPr>
      </w:pPr>
      <w:r>
        <w:rPr>
          <w:rFonts w:ascii="Arial" w:hAnsi="Arial" w:eastAsia="Arial"/>
          <w:i w:val="true"/>
          <w:strike w:val="false"/>
          <w:color w:val="000000"/>
          <w:spacing w:val="0"/>
          <w:w w:val="100"/>
          <w:sz w:val="15"/>
          <w:vertAlign w:val="baseline"/>
          <w:lang w:val="es-ES"/>
        </w:rPr>
        <w:t xml:space="preserve">personas físic y • jurídicas, públicas y/o privadas, nacionales y/o extranjeras, independientemente del ámbito de su a tuación.</w:t>
      </w:r>
    </w:p>
    <w:p>
      <w:pPr>
        <w:pageBreakBefore w:val="false"/>
        <w:spacing w:before="269" w:after="0" w:line="178" w:lineRule="exact"/>
        <w:ind w:right="72" w:left="288" w:firstLine="504"/>
        <w:jc w:val="both"/>
        <w:textAlignment w:val="baseline"/>
        <w:rPr>
          <w:rFonts w:ascii="Arial" w:hAnsi="Arial" w:eastAsia="Arial"/>
          <w:i w:val="true"/>
          <w:strike w:val="false"/>
          <w:color w:val="000000"/>
          <w:spacing w:val="3"/>
          <w:w w:val="100"/>
          <w:sz w:val="15"/>
          <w:vertAlign w:val="baseline"/>
          <w:lang w:val="es-ES"/>
        </w:rPr>
      </w:pPr>
      <w:r>
        <w:rPr>
          <w:rFonts w:ascii="Arial" w:hAnsi="Arial" w:eastAsia="Arial"/>
          <w:i w:val="true"/>
          <w:strike w:val="false"/>
          <w:color w:val="000000"/>
          <w:spacing w:val="3"/>
          <w:w w:val="100"/>
          <w:sz w:val="15"/>
          <w:vertAlign w:val="baseline"/>
          <w:lang w:val="es-ES"/>
        </w:rPr>
        <w:t xml:space="preserve">E Ayuntamiento de Santa Lucia, en usos de las facultades referidas, ha formalizado en los últimos eses, divarsos convenios de colaboración con Entidades y Administraciones Públicas, fruto de los uales, la referida Administración Pública, recibe en especie, como contraprestación por la utiliza ión de instalaciones y medios de titularidad Municipal, productos agrícolas, artesanales, industriales y similares, transformados o sin transformar, que serán posteriormente utilizados para promocionar la imagen del Municipio de Santa Lucía y la de sus productos de calidad. Por lo expuesto, resulta conveniente que la «GERENCIA MUNICIPAL DE CULTURA Y DEPORTE DE SANTA LUCIA, S.A.», pueda realizar las funciones expuestas al inicio del párrafo anterior.</w:t>
      </w:r>
    </w:p>
    <w:p>
      <w:pPr>
        <w:pageBreakBefore w:val="false"/>
        <w:spacing w:before="181" w:after="0" w:line="178" w:lineRule="exact"/>
        <w:ind w:right="72" w:left="288" w:firstLine="504"/>
        <w:jc w:val="both"/>
        <w:textAlignment w:val="baseline"/>
        <w:rPr>
          <w:rFonts w:ascii="Arial" w:hAnsi="Arial" w:eastAsia="Arial"/>
          <w:i w:val="true"/>
          <w:strike w:val="false"/>
          <w:color w:val="000000"/>
          <w:spacing w:val="0"/>
          <w:w w:val="100"/>
          <w:sz w:val="15"/>
          <w:vertAlign w:val="baseline"/>
          <w:lang w:val="es-ES"/>
        </w:rPr>
      </w:pPr>
      <w:r>
        <w:rPr>
          <w:rFonts w:ascii="Arial" w:hAnsi="Arial" w:eastAsia="Arial"/>
          <w:i w:val="true"/>
          <w:strike w:val="false"/>
          <w:color w:val="000000"/>
          <w:spacing w:val="0"/>
          <w:w w:val="100"/>
          <w:sz w:val="15"/>
          <w:vertAlign w:val="baseline"/>
          <w:lang w:val="es-ES"/>
        </w:rPr>
        <w:t xml:space="preserve">Por otra parte, otro de los objetivos de la modificación del articulo 2 de dicho estatuto, es posibilitar a la «GERENCIA MUNICIPAL DE CULTURA Y DEPORTE DE SANTA LUCIA, S.A.», la producción, contratación, difusión, venta y/o adquisición, de publicidad y programas audiovisuales, que se diseñen, produzcan, realicen o dirijan, bien desde la radio y/o televisión municipal o bien por empresas que presten estos servicios, así como, la prestación de los servicios expresados para otros Organismos, Entidades, personas físicas y/o jurídicas, públicas y/o privadas, nacionales y/o extranjeros, e independientemente de que su ámbito de actuación sea local, nacional o internacional.</w:t>
      </w:r>
    </w:p>
    <w:p>
      <w:pPr>
        <w:pageBreakBefore w:val="false"/>
        <w:spacing w:before="270" w:after="0" w:line="178" w:lineRule="exact"/>
        <w:ind w:right="72" w:left="288" w:firstLine="504"/>
        <w:jc w:val="both"/>
        <w:textAlignment w:val="baseline"/>
        <w:rPr>
          <w:rFonts w:ascii="Arial" w:hAnsi="Arial" w:eastAsia="Arial"/>
          <w:i w:val="true"/>
          <w:strike w:val="false"/>
          <w:color w:val="000000"/>
          <w:spacing w:val="2"/>
          <w:w w:val="100"/>
          <w:sz w:val="15"/>
          <w:vertAlign w:val="baseline"/>
          <w:lang w:val="es-ES"/>
        </w:rPr>
      </w:pPr>
      <w:r>
        <w:rPr>
          <w:rFonts w:ascii="Arial" w:hAnsi="Arial" w:eastAsia="Arial"/>
          <w:i w:val="true"/>
          <w:strike w:val="false"/>
          <w:color w:val="000000"/>
          <w:spacing w:val="2"/>
          <w:w w:val="100"/>
          <w:sz w:val="15"/>
          <w:vertAlign w:val="baseline"/>
          <w:lang w:val="es-ES"/>
        </w:rPr>
        <w:t xml:space="preserve">De este modo, la radio y televisión local, a través de su personal y colaboradores, y diferentes empresas, realiza programas de radio y televisión de contenido cultural, informativo, deportivo, entretenimiento y actualidad. Estos programas, diseñados, realizados y producidos por Radio Televisión Tagoror. directamente, o por empresas de servicios contratadas al efecto, se confeccionan bajo la supervisión y dirección de la «GERENCIA MUNICIPAL DE CULTURA Y DEPORTE DE SANTA LUCIA, S.A.», y bajo los criterios prioritarios de máxima calidad y absoluto rigor y veracidad en sus contenidos y siempre con el máximo respeto a la ciudadanía.</w:t>
      </w:r>
    </w:p>
    <w:p>
      <w:pPr>
        <w:pageBreakBefore w:val="false"/>
        <w:spacing w:before="207" w:after="0" w:line="178" w:lineRule="exact"/>
        <w:ind w:right="0" w:left="792" w:firstLine="0"/>
        <w:jc w:val="both"/>
        <w:textAlignment w:val="baseline"/>
        <w:rPr>
          <w:rFonts w:ascii="Arial" w:hAnsi="Arial" w:eastAsia="Arial"/>
          <w:i w:val="true"/>
          <w:strike w:val="false"/>
          <w:color w:val="000000"/>
          <w:spacing w:val="2"/>
          <w:w w:val="100"/>
          <w:sz w:val="15"/>
          <w:vertAlign w:val="baseline"/>
          <w:lang w:val="es-ES"/>
        </w:rPr>
      </w:pPr>
      <w:r>
        <w:rPr>
          <w:rFonts w:ascii="Arial" w:hAnsi="Arial" w:eastAsia="Arial"/>
          <w:i w:val="true"/>
          <w:strike w:val="false"/>
          <w:color w:val="000000"/>
          <w:spacing w:val="2"/>
          <w:w w:val="100"/>
          <w:sz w:val="15"/>
          <w:vertAlign w:val="baseline"/>
          <w:lang w:val="es-ES"/>
        </w:rPr>
        <w:t xml:space="preserve">Los éxitos deportivos obtenidos por los diferentes clubes municipales, entre ellos, el ascenso</w:t>
      </w:r>
    </w:p>
    <w:p>
      <w:pPr>
        <w:pageBreakBefore w:val="false"/>
        <w:spacing w:before="2" w:after="0" w:line="178" w:lineRule="exact"/>
        <w:ind w:right="0" w:left="288" w:firstLine="0"/>
        <w:jc w:val="both"/>
        <w:textAlignment w:val="baseline"/>
        <w:rPr>
          <w:rFonts w:ascii="Arial" w:hAnsi="Arial" w:eastAsia="Arial"/>
          <w:i w:val="true"/>
          <w:strike w:val="false"/>
          <w:color w:val="000000"/>
          <w:spacing w:val="2"/>
          <w:w w:val="100"/>
          <w:sz w:val="15"/>
          <w:vertAlign w:val="baseline"/>
          <w:lang w:val="es-ES"/>
        </w:rPr>
      </w:pPr>
      <w:r>
        <w:rPr>
          <w:rFonts w:ascii="Arial" w:hAnsi="Arial" w:eastAsia="Arial"/>
          <w:i w:val="true"/>
          <w:strike w:val="false"/>
          <w:color w:val="000000"/>
          <w:spacing w:val="2"/>
          <w:w w:val="100"/>
          <w:sz w:val="15"/>
          <w:vertAlign w:val="baseline"/>
          <w:lang w:val="es-ES"/>
        </w:rPr>
        <w:t xml:space="preserve">de categoría de la Unión Deportiva Vecindario, y la celebración de determinados eventos deportivos</w:t>
      </w:r>
    </w:p>
    <w:p>
      <w:pPr>
        <w:pageBreakBefore w:val="false"/>
        <w:spacing w:before="0" w:after="0" w:line="165" w:lineRule="exact"/>
        <w:ind w:right="0" w:left="288" w:firstLine="0"/>
        <w:jc w:val="both"/>
        <w:textAlignment w:val="baseline"/>
        <w:rPr>
          <w:rFonts w:ascii="Arial" w:hAnsi="Arial" w:eastAsia="Arial"/>
          <w:i w:val="true"/>
          <w:strike w:val="false"/>
          <w:color w:val="000000"/>
          <w:spacing w:val="6"/>
          <w:w w:val="100"/>
          <w:sz w:val="15"/>
          <w:vertAlign w:val="baseline"/>
          <w:lang w:val="es-ES"/>
        </w:rPr>
      </w:pPr>
      <w:r>
        <w:rPr>
          <w:rFonts w:ascii="Arial" w:hAnsi="Arial" w:eastAsia="Arial"/>
          <w:i w:val="true"/>
          <w:strike w:val="false"/>
          <w:color w:val="000000"/>
          <w:spacing w:val="6"/>
          <w:w w:val="100"/>
          <w:sz w:val="15"/>
          <w:vertAlign w:val="baseline"/>
          <w:lang w:val="es-ES"/>
        </w:rPr>
        <w:t xml:space="preserve">de gran interés para el Municipio y con repercusión internacional, como es la organización del</w:t>
      </w:r>
    </w:p>
    <w:p>
      <w:pPr>
        <w:pageBreakBefore w:val="false"/>
        <w:spacing w:before="0" w:after="0" w:line="173" w:lineRule="exact"/>
        <w:ind w:right="0" w:left="288" w:firstLine="0"/>
        <w:jc w:val="both"/>
        <w:textAlignment w:val="baseline"/>
        <w:rPr>
          <w:rFonts w:ascii="Arial" w:hAnsi="Arial" w:eastAsia="Arial"/>
          <w:i w:val="true"/>
          <w:strike w:val="false"/>
          <w:color w:val="000000"/>
          <w:spacing w:val="5"/>
          <w:w w:val="100"/>
          <w:sz w:val="15"/>
          <w:vertAlign w:val="baseline"/>
          <w:lang w:val="es-ES"/>
        </w:rPr>
      </w:pPr>
      <w:r>
        <w:rPr>
          <w:rFonts w:ascii="Arial" w:hAnsi="Arial" w:eastAsia="Arial"/>
          <w:i w:val="true"/>
          <w:strike w:val="false"/>
          <w:color w:val="000000"/>
          <w:spacing w:val="5"/>
          <w:w w:val="100"/>
          <w:sz w:val="15"/>
          <w:vertAlign w:val="baseline"/>
          <w:lang w:val="es-ES"/>
        </w:rPr>
        <w:t xml:space="preserve">Campeonato del Mundo de Windsurfing, suponen una inmejorable plataforma para la promoción</w:t>
      </w:r>
    </w:p>
    <w:p>
      <w:pPr>
        <w:pageBreakBefore w:val="false"/>
        <w:spacing w:before="5" w:after="0" w:line="174" w:lineRule="exact"/>
        <w:ind w:right="144" w:left="144" w:firstLine="144"/>
        <w:jc w:val="both"/>
        <w:textAlignment w:val="baseline"/>
        <w:rPr>
          <w:rFonts w:ascii="Arial" w:hAnsi="Arial" w:eastAsia="Arial"/>
          <w:i w:val="true"/>
          <w:strike w:val="false"/>
          <w:color w:val="000000"/>
          <w:spacing w:val="1"/>
          <w:w w:val="100"/>
          <w:sz w:val="15"/>
          <w:vertAlign w:val="baseline"/>
          <w:lang w:val="es-ES"/>
        </w:rPr>
      </w:pPr>
      <w:r>
        <w:rPr>
          <w:rFonts w:ascii="Arial" w:hAnsi="Arial" w:eastAsia="Arial"/>
          <w:i w:val="true"/>
          <w:strike w:val="false"/>
          <w:color w:val="000000"/>
          <w:spacing w:val="1"/>
          <w:w w:val="100"/>
          <w:sz w:val="15"/>
          <w:vertAlign w:val="baseline"/>
          <w:lang w:val="es-ES"/>
        </w:rPr>
        <w:t xml:space="preserve">turística del Municipio de Santa Lucía, en los principales mercados turísticos, por el enorme impacto promocional que supone su celebración. Consecuentemente con lo anterior, se considera preciso que la «GERENCIA MUNICIPAL DE CULTURA Y DEPORTE DE SANTA LUCIA, S.A.», amplie su actividad y asuma nuevas competencias estatutarias, con el objeto de posibilitar la promoción, difusión, adquisición y/o venta de publicidad y programas audiovisuales que se diseñen, produzcan,</w:t>
      </w:r>
    </w:p>
    <w:p>
      <w:pPr>
        <w:sectPr>
          <w:type w:val="continuous"/>
          <w:pgSz w:w="11815" w:h="16848" w:orient="portrait"/>
          <w:pgMar w:bottom="1933" w:top="737" w:right="2124" w:left="2331" w:header="720" w:footer="720"/>
          <w:titlePg w:val="false"/>
          <w:textDirection w:val="lrTb"/>
        </w:sectPr>
      </w:pPr>
    </w:p>
    <w:p>
      <w:pPr>
        <w:pageBreakBefore w:val="false"/>
        <w:spacing w:before="10" w:after="2188" w:line="240" w:lineRule="auto"/>
        <w:ind w:right="4" w:left="0"/>
        <w:jc w:val="left"/>
        <w:textAlignment w:val="baseline"/>
      </w:pPr>
      <w:r>
        <w:drawing>
          <wp:inline>
            <wp:extent cx="4023360" cy="5641340"/>
            <wp:docPr id="951" name="Picture"/>
            <a:graphic>
              <a:graphicData uri="http://schemas.openxmlformats.org/drawingml/2006/picture">
                <pic:pic>
                  <pic:nvPicPr>
                    <pic:cNvPr id="952" name="test1"/>
                    <pic:cNvPicPr preferRelativeResize="false"/>
                  </pic:nvPicPr>
                  <pic:blipFill>
                    <a:blip r:embed="drId481"/>
                    <a:stretch>
                      <a:fillRect/>
                    </a:stretch>
                  </pic:blipFill>
                  <pic:spPr>
                    <a:xfrm>
                      <a:off x="0" y="0"/>
                      <a:ext cx="4023360" cy="5641340"/>
                    </a:xfrm>
                    <a:prstGeom prst="rect">
                      <a:avLst/>
                    </a:prstGeom>
                  </pic:spPr>
                </pic:pic>
              </a:graphicData>
            </a:graphic>
          </wp:inline>
        </w:drawing>
      </w:r>
    </w:p>
    <w:p>
      <w:pPr>
        <w:spacing w:before="10" w:after="2188" w:line="240" w:lineRule="auto"/>
        <w:sectPr>
          <w:type w:val="nextPage"/>
          <w:pgSz w:w="11808" w:h="16848" w:orient="portrait"/>
          <w:pgMar w:bottom="234" w:top="4920" w:right="3010" w:left="2458" w:header="720" w:footer="720"/>
          <w:titlePg w:val="false"/>
          <w:textDirection w:val="lrTb"/>
        </w:sectPr>
      </w:pPr>
    </w:p>
    <w:p>
      <w:pPr>
        <w:pageBreakBefore w:val="false"/>
        <w:spacing w:before="10" w:after="3" w:line="300" w:lineRule="exact"/>
        <w:ind w:right="0" w:left="0" w:firstLine="0"/>
        <w:jc w:val="center"/>
        <w:textAlignment w:val="baseline"/>
        <w:rPr>
          <w:rFonts w:ascii="Times New Roman" w:hAnsi="Times New Roman" w:eastAsia="Times New Roman"/>
          <w:b w:val="true"/>
          <w:strike w:val="false"/>
          <w:color w:val="000000"/>
          <w:spacing w:val="41"/>
          <w:w w:val="100"/>
          <w:sz w:val="27"/>
          <w:vertAlign w:val="baseline"/>
          <w:lang w:val="es-ES"/>
        </w:rPr>
      </w:pPr>
      <w:r>
        <w:rPr>
          <w:rFonts w:ascii="Times New Roman" w:hAnsi="Times New Roman" w:eastAsia="Times New Roman"/>
          <w:b w:val="true"/>
          <w:strike w:val="false"/>
          <w:color w:val="000000"/>
          <w:spacing w:val="41"/>
          <w:w w:val="100"/>
          <w:sz w:val="27"/>
          <w:vertAlign w:val="baseline"/>
          <w:lang w:val="es-ES"/>
        </w:rPr>
        <w:t xml:space="preserve">22</w:t>
      </w:r>
    </w:p>
    <w:p>
      <w:pPr>
        <w:spacing w:before="10" w:after="3" w:line="300" w:lineRule="exact"/>
        <w:sectPr>
          <w:type w:val="continuous"/>
          <w:pgSz w:w="11808" w:h="16848" w:orient="portrait"/>
          <w:pgMar w:bottom="234" w:top="4920" w:right="3961" w:left="3347" w:header="720" w:footer="720"/>
          <w:titlePg w:val="false"/>
          <w:textDirection w:val="lrTb"/>
        </w:sectPr>
      </w:pPr>
    </w:p>
    <w:p>
      <w:pPr>
        <w:pageBreakBefore w:val="false"/>
        <w:spacing w:before="0" w:after="201" w:line="115" w:lineRule="exact"/>
        <w:ind w:right="0" w:left="0" w:firstLine="0"/>
        <w:jc w:val="center"/>
        <w:textAlignment w:val="baseline"/>
        <w:rPr>
          <w:rFonts w:ascii="Arial" w:hAnsi="Arial" w:eastAsia="Arial"/>
          <w:strike w:val="false"/>
          <w:color w:val="000000"/>
          <w:spacing w:val="-1"/>
          <w:w w:val="100"/>
          <w:sz w:val="10"/>
          <w:vertAlign w:val="baseline"/>
          <w:lang w:val="es-ES"/>
        </w:rPr>
      </w:pPr>
      <w:r>
        <w:pict>
          <v:line strokeweight="0.9pt" strokecolor="#000000" from="335.6pt,-18.4pt" to="364.65pt,-18.4pt" style="position:absolute;mso-position-horizontal-relative:text;mso-position-vertical-relative:text;">
            <v:stroke dashstyle="solid"/>
          </v:line>
        </w:pict>
      </w:r>
      <w:r>
        <w:rPr>
          <w:rFonts w:ascii="Arial" w:hAnsi="Arial" w:eastAsia="Arial"/>
          <w:strike w:val="false"/>
          <w:color w:val="000000"/>
          <w:spacing w:val="-1"/>
          <w:w w:val="100"/>
          <w:sz w:val="10"/>
          <w:vertAlign w:val="baseline"/>
          <w:lang w:val="es-ES"/>
        </w:rPr>
        <w:t xml:space="preserve">PAPEL EXCLUSIVO PARA DOCUMENTOS NOTARIALES</w:t>
      </w:r>
    </w:p>
    <w:p>
      <w:pPr>
        <w:spacing w:before="0" w:after="201" w:line="115" w:lineRule="exact"/>
        <w:sectPr>
          <w:type w:val="nextPage"/>
          <w:pgSz w:w="11808" w:h="16848" w:orient="portrait"/>
          <w:pgMar w:bottom="2392" w:top="735" w:right="3206" w:left="4102" w:header="720" w:footer="720"/>
          <w:titlePg w:val="false"/>
          <w:textDirection w:val="lrTb"/>
        </w:sectPr>
      </w:pPr>
    </w:p>
    <w:p>
      <w:pPr>
        <w:pageBreakBefore w:val="false"/>
        <w:spacing w:before="1928"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744" coordsize="21600,21600" o:spt="202" path="m,l,21600r21600,l21600,xe">
            <v:stroke joinstyle="miter"/>
            <v:path gradientshapeok="t" o:connecttype="rect"/>
          </v:shapetype>
          <v:shape id="_x0000_s743" type="#_x0000_t744" filled="f" stroked="f" style="position:absolute;width:500.75pt;height:73.25pt;z-index:-257;margin-left:-83.4pt;margin-top:0pt;mso-wrap-distance-left:0pt;mso-wrap-distance-right:0pt">
            <v:fill opacity="1" o:opacity2="1" recolor="f" rotate="f" type="solid"/>
            <v:textbox inset="0pt, 0pt, 0pt, 0pt">
              <w:txbxContent>
                <w:tbl>
                  <w:tblPr>
                    <w:jc w:val="left"/>
                    <w:tblLayout w:type="fixed"/>
                    <w:tblCellMar>
                      <w:left w:w="0" w:type="dxa"/>
                      <w:right w:w="0" w:type="dxa"/>
                    </w:tblCellMar>
                  </w:tblPr>
                  <w:tblGrid>
                    <w:gridCol w:w="1825"/>
                    <w:gridCol w:w="2097"/>
                    <w:gridCol w:w="2587"/>
                    <w:gridCol w:w="3506"/>
                  </w:tblGrid>
                  <w:tr>
                    <w:trPr>
                      <w:trHeight w:val="1465" w:hRule="exact"/>
                    </w:trPr>
                    <w:tc>
                      <w:tcPr>
                        <w:tcW w:w="1825" w:type="auto"/>
                        <w:gridSpan w:val="1"/>
                        <w:tcBorders>
                          <w:top w:val="none" w:sz="0" w:color="000000"/>
                          <w:left w:val="none" w:sz="0" w:color="000000"/>
                          <w:bottom w:val="none" w:sz="0" w:color="000000"/>
                          <w:right w:val="none" w:sz="0" w:color="000000"/>
                        </w:tcBorders>
                        <w:textDirection w:val="lrTb"/>
                        <w:vAlign w:val="bottom"/>
                      </w:tcPr>
                      <w:p>
                        <w:pPr>
                          <w:pageBreakBefore w:val="false"/>
                          <w:spacing w:before="920" w:after="230" w:line="315" w:lineRule="exact"/>
                          <w:ind w:right="878" w:left="0" w:firstLine="0"/>
                          <w:jc w:val="right"/>
                          <w:textAlignment w:val="baseline"/>
                          <w:rPr>
                            <w:rFonts w:ascii="Courier New" w:hAnsi="Courier New" w:eastAsia="Courier New"/>
                            <w:strike w:val="false"/>
                            <w:color w:val="000000"/>
                            <w:spacing w:val="-35"/>
                            <w:w w:val="100"/>
                            <w:sz w:val="26"/>
                            <w:vertAlign w:val="baseline"/>
                            <w:lang w:val="es-ES"/>
                          </w:rPr>
                        </w:pPr>
                        <w:r>
                          <w:rPr>
                            <w:rFonts w:ascii="Courier New" w:hAnsi="Courier New" w:eastAsia="Courier New"/>
                            <w:strike w:val="false"/>
                            <w:color w:val="000000"/>
                            <w:spacing w:val="-35"/>
                            <w:w w:val="100"/>
                            <w:sz w:val="26"/>
                            <w:vertAlign w:val="baseline"/>
                            <w:lang w:val="es-ES"/>
                          </w:rPr>
                          <w:t xml:space="preserve">05/2007</w:t>
                        </w:r>
                      </w:p>
                    </w:tc>
                    <w:tc>
                      <w:tcPr>
                        <w:tcW w:w="3922"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0" w:left="0"/>
                          <w:jc w:val="left"/>
                          <w:textAlignment w:val="baseline"/>
                        </w:pPr>
                        <w:r>
                          <w:drawing>
                            <wp:inline>
                              <wp:extent cx="713740" cy="532130"/>
                              <wp:docPr id="953" name="Picture"/>
                              <a:graphic>
                                <a:graphicData uri="http://schemas.openxmlformats.org/drawingml/2006/picture">
                                  <pic:pic>
                                    <pic:nvPicPr>
                                      <pic:cNvPr id="954" name="test1"/>
                                      <pic:cNvPicPr preferRelativeResize="false"/>
                                    </pic:nvPicPr>
                                    <pic:blipFill>
                                      <a:blip r:embed="drId482"/>
                                      <a:stretch>
                                        <a:fillRect/>
                                      </a:stretch>
                                    </pic:blipFill>
                                    <pic:spPr>
                                      <a:xfrm>
                                        <a:off x="0" y="0"/>
                                        <a:ext cx="713740" cy="532130"/>
                                      </a:xfrm>
                                      <a:prstGeom prst="rect">
                                        <a:avLst/>
                                      </a:prstGeom>
                                    </pic:spPr>
                                  </pic:pic>
                                </a:graphicData>
                              </a:graphic>
                            </wp:inline>
                          </w:drawing>
                        </w:r>
                      </w:p>
                    </w:tc>
                    <w:tc>
                      <w:tcPr>
                        <w:tcW w:w="6509"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0" w:left="0"/>
                          <w:jc w:val="right"/>
                          <w:textAlignment w:val="baseline"/>
                        </w:pPr>
                        <w:r>
                          <w:drawing>
                            <wp:inline>
                              <wp:extent cx="1024255" cy="930275"/>
                              <wp:docPr id="955" name="Picture"/>
                              <a:graphic>
                                <a:graphicData uri="http://schemas.openxmlformats.org/drawingml/2006/picture">
                                  <pic:pic>
                                    <pic:nvPicPr>
                                      <pic:cNvPr id="956" name="test1"/>
                                      <pic:cNvPicPr preferRelativeResize="false"/>
                                    </pic:nvPicPr>
                                    <pic:blipFill>
                                      <a:blip r:embed="drId483"/>
                                      <a:stretch>
                                        <a:fillRect/>
                                      </a:stretch>
                                    </pic:blipFill>
                                    <pic:spPr>
                                      <a:xfrm>
                                        <a:off x="0" y="0"/>
                                        <a:ext cx="1024255" cy="930275"/>
                                      </a:xfrm>
                                      <a:prstGeom prst="rect">
                                        <a:avLst/>
                                      </a:prstGeom>
                                    </pic:spPr>
                                  </pic:pic>
                                </a:graphicData>
                              </a:graphic>
                            </wp:inline>
                          </w:drawing>
                        </w:r>
                      </w:p>
                    </w:tc>
                    <w:tc>
                      <w:tcPr>
                        <w:tcW w:w="10015"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118" w:after="937" w:line="410" w:lineRule="exact"/>
                          <w:ind w:right="3" w:left="0" w:firstLine="0"/>
                          <w:jc w:val="right"/>
                          <w:textAlignment w:val="baseline"/>
                          <w:rPr>
                            <w:rFonts w:ascii="Arial" w:hAnsi="Arial" w:eastAsia="Arial"/>
                            <w:strike w:val="false"/>
                            <w:color w:val="000000"/>
                            <w:spacing w:val="0"/>
                            <w:w w:val="80"/>
                            <w:sz w:val="33"/>
                            <w:vertAlign w:val="baseline"/>
                            <w:lang w:val="es-ES"/>
                          </w:rPr>
                        </w:pPr>
                        <w:r>
                          <w:rPr>
                            <w:rFonts w:ascii="Arial" w:hAnsi="Arial" w:eastAsia="Arial"/>
                            <w:strike w:val="false"/>
                            <w:color w:val="000000"/>
                            <w:spacing w:val="0"/>
                            <w:w w:val="80"/>
                            <w:sz w:val="33"/>
                            <w:vertAlign w:val="baseline"/>
                            <w:lang w:val="es-ES"/>
                          </w:rPr>
                          <w:t xml:space="preserve">8C3883597</w:t>
                        </w:r>
                      </w:p>
                    </w:tc>
                  </w:tr>
                </w:tbl>
              </w:txbxContent>
            </v:textbox>
          </v:shape>
        </w:pict>
      </w:r>
    </w:p>
    <w:p>
      <w:pPr>
        <w:sectPr>
          <w:type w:val="continuous"/>
          <w:pgSz w:w="11808" w:h="16848" w:orient="portrait"/>
          <w:pgMar w:bottom="2392" w:top="735" w:right="1754" w:left="2449" w:header="720" w:footer="720"/>
          <w:titlePg w:val="false"/>
          <w:textDirection w:val="lrTb"/>
        </w:sectPr>
      </w:pPr>
    </w:p>
    <w:p>
      <w:pPr>
        <w:pageBreakBefore w:val="false"/>
        <w:spacing w:before="9" w:after="0" w:line="146" w:lineRule="exact"/>
        <w:ind w:right="0" w:left="0" w:firstLine="0"/>
        <w:jc w:val="both"/>
        <w:textAlignment w:val="baseline"/>
        <w:rPr>
          <w:rFonts w:ascii="Arial" w:hAnsi="Arial" w:eastAsia="Arial"/>
          <w:strike w:val="false"/>
          <w:color w:val="000000"/>
          <w:spacing w:val="0"/>
          <w:w w:val="100"/>
          <w:sz w:val="13"/>
          <w:vertAlign w:val="baseline"/>
          <w:lang w:val="es-ES"/>
        </w:rPr>
      </w:pPr>
      <w:r>
        <w:pict>
          <v:shapetype id="_x0000_t745" coordsize="21600,21600" o:spt="202" path="m,l,21600r21600,l21600,xe">
            <v:stroke joinstyle="miter"/>
            <v:path gradientshapeok="t" o:connecttype="rect"/>
          </v:shapetype>
          <v:shape id="_x0000_s744" type="#_x0000_t745" filled="f" stroked="f" style="position:absolute;width:73.45pt;height:56.55pt;z-index:-256;margin-left:118.6pt;margin-top:154.4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page">
              <wp:posOffset>1506220</wp:posOffset>
            </wp:positionH>
            <wp:positionV relativeFrom="page">
              <wp:posOffset>1961515</wp:posOffset>
            </wp:positionV>
            <wp:extent cx="482600" cy="607695"/>
            <wp:wrapThrough wrapText="bothSides">
              <wp:wrapPolygon>
                <wp:start x="0" y="0"/>
                <wp:lineTo x="0" y="21532"/>
                <wp:lineTo x="6337" y="21532"/>
                <wp:lineTo x="6337" y="18067"/>
                <wp:lineTo x="21501" y="18067"/>
                <wp:lineTo x="21501" y="0"/>
                <wp:lineTo x="0" y="0"/>
              </wp:wrapPolygon>
            </wp:wrapThrough>
            <wp:docPr id="957" name="IrregularPicture"/>
            <a:graphic>
              <a:graphicData uri="http://schemas.openxmlformats.org/drawingml/2006/picture">
                <pic:pic>
                  <pic:nvPicPr>
                    <pic:cNvPr id="958" name="Picture"/>
                    <pic:cNvPicPr preferRelativeResize="false"/>
                  </pic:nvPicPr>
                  <pic:blipFill>
                    <a:blip r:embed="drId484"/>
                    <a:stretch>
                      <a:fillRect/>
                    </a:stretch>
                  </pic:blipFill>
                  <pic:spPr>
                    <a:xfrm>
                      <a:off x="0" y="0"/>
                      <a:ext cx="482600" cy="607695"/>
                    </a:xfrm>
                    <a:prstGeom prst="rect">
                      <a:avLst/>
                    </a:prstGeom>
                  </pic:spPr>
                </pic:pic>
              </a:graphicData>
            </a:graphic>
          </wp:anchor>
        </w:drawing>
      </w:r>
      <w:r>
        <w:rPr>
          <w:rFonts w:ascii="Arial" w:hAnsi="Arial" w:eastAsia="Arial"/>
          <w:strike w:val="false"/>
          <w:color w:val="000000"/>
          <w:spacing w:val="0"/>
          <w:w w:val="100"/>
          <w:sz w:val="13"/>
          <w:vertAlign w:val="baseline"/>
          <w:lang w:val="es-ES"/>
        </w:rPr>
        <w:t xml:space="preserve">Gerencia Municipal de Cultura y Deportes de Sta. Lucia, S. A. C/ Poema de La Maleta. 16 — 35110 Santa Lucia — Gran Canaria N.I.F.: A — 35204411</w:t>
      </w:r>
    </w:p>
    <w:p>
      <w:pPr>
        <w:pageBreakBefore w:val="false"/>
        <w:spacing w:before="1" w:after="0" w:line="144" w:lineRule="exact"/>
        <w:ind w:right="0" w:left="288" w:hanging="288"/>
        <w:jc w:val="left"/>
        <w:textAlignment w:val="baseline"/>
        <w:rPr>
          <w:rFonts w:ascii="Arial" w:hAnsi="Arial" w:eastAsia="Arial"/>
          <w:strike w:val="false"/>
          <w:color w:val="000000"/>
          <w:spacing w:val="-8"/>
          <w:w w:val="100"/>
          <w:sz w:val="13"/>
          <w:vertAlign w:val="baseline"/>
          <w:lang w:val="es-ES"/>
        </w:rPr>
      </w:pPr>
      <w:r>
        <w:br w:type="column"/>
      </w:r>
      <w:r>
        <w:rPr>
          <w:rFonts w:ascii="Arial" w:hAnsi="Arial" w:eastAsia="Arial"/>
          <w:strike w:val="false"/>
          <w:color w:val="000000"/>
          <w:spacing w:val="-8"/>
          <w:w w:val="100"/>
          <w:sz w:val="13"/>
          <w:vertAlign w:val="baseline"/>
          <w:lang w:val="es-ES"/>
        </w:rPr>
        <w:t xml:space="preserve">Mis.: 928 75 48 00 (Cultura) 928 75 56 96 (Deportes) Fax: 928 75 12 18</w:t>
      </w:r>
    </w:p>
    <w:p>
      <w:pPr>
        <w:sectPr>
          <w:type w:val="continuous"/>
          <w:pgSz w:w="11808" w:h="16848" w:orient="portrait"/>
          <w:pgMar w:bottom="2392" w:top="735" w:right="2146" w:left="3881" w:header="720" w:footer="720"/>
          <w:cols w:sep="0" w:num="2" w:space="0" w:equalWidth="0">
            <w:col w:w="3603" w:space="634"/>
            <w:col w:w="1544" w:space="0"/>
          </w:cols>
          <w:titlePg w:val="false"/>
          <w:textDirection w:val="lrTb"/>
        </w:sectPr>
      </w:pPr>
    </w:p>
    <w:p>
      <w:pPr>
        <w:pageBreakBefore w:val="false"/>
        <w:spacing w:before="226"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747" coordsize="21600,21600" o:spt="202" path="m,l,21600r21600,l21600,xe">
            <v:stroke joinstyle="miter"/>
            <v:path gradientshapeok="t" o:connecttype="rect"/>
          </v:shapetype>
          <v:shape id="_x0000_s746" type="#_x0000_t747" filled="f" stroked="f" style="position:absolute;width:62.1pt;height:9.7pt;z-index:-254;margin-left:7.5pt;margin-top:9.3pt;mso-wrap-distance-left:0pt;mso-wrap-distance-right:0pt">
            <v:fill opacity="1" o:opacity2="1" recolor="f" rotate="f" type="solid"/>
            <v:textbox inset="0pt, 0pt, 0pt, 0pt">
              <w:txbxContent>
                <w:p>
                  <w:pPr>
                    <w:pageBreakBefore w:val="false"/>
                    <w:spacing w:before="3" w:after="0" w:line="198" w:lineRule="exact"/>
                    <w:ind w:right="0" w:left="0" w:firstLine="0"/>
                    <w:jc w:val="left"/>
                    <w:textAlignment w:val="baseline"/>
                    <w:rPr>
                      <w:rFonts w:ascii="Arial" w:hAnsi="Arial" w:eastAsia="Arial"/>
                      <w:b w:val="true"/>
                      <w:strike w:val="false"/>
                      <w:color w:val="000000"/>
                      <w:spacing w:val="-8"/>
                      <w:w w:val="100"/>
                      <w:sz w:val="18"/>
                      <w:vertAlign w:val="baseline"/>
                      <w:lang w:val="es-ES"/>
                    </w:rPr>
                  </w:pPr>
                  <w:r>
                    <w:rPr>
                      <w:rFonts w:ascii="Arial" w:hAnsi="Arial" w:eastAsia="Arial"/>
                      <w:b w:val="true"/>
                      <w:strike w:val="false"/>
                      <w:color w:val="000000"/>
                      <w:spacing w:val="-8"/>
                      <w:w w:val="100"/>
                      <w:sz w:val="18"/>
                      <w:vertAlign w:val="baseline"/>
                      <w:lang w:val="es-ES"/>
                    </w:rPr>
                    <w:t xml:space="preserve">ANTÁ.`, LUCIÁ</w:t>
                  </w:r>
                </w:p>
              </w:txbxContent>
            </v:textbox>
          </v:shape>
        </w:pict>
      </w:r>
      <w:r>
        <w:pict>
          <v:shapetype id="_x0000_t748" coordsize="21600,21600" o:spt="202" path="m,l,21600r21600,l21600,xe">
            <v:stroke joinstyle="miter"/>
            <v:path gradientshapeok="t" o:connecttype="rect"/>
          </v:shapetype>
          <v:shape id="_x0000_s747" type="#_x0000_t748" filled="f" stroked="f" style="position:absolute;width:73.45pt;height:5.8pt;z-index:-253;margin-left:-3.85pt;margin-top:19pt;mso-wrap-distance-left:0pt;mso-wrap-distance-right:0pt">
            <v:fill opacity="1" o:opacity2="1" recolor="f" rotate="f" type="solid"/>
            <v:textbox inset="0pt, 0pt, 0pt, 0pt">
              <w:txbxContent>
                <w:p>
                  <w:pPr>
                    <w:pageBreakBefore w:val="false"/>
                    <w:spacing w:before="0" w:after="0" w:line="120" w:lineRule="exact"/>
                    <w:ind w:right="0" w:left="0" w:firstLine="0"/>
                    <w:jc w:val="right"/>
                    <w:textAlignment w:val="baseline"/>
                    <w:rPr>
                      <w:rFonts w:ascii="Arial" w:hAnsi="Arial" w:eastAsia="Arial"/>
                      <w:strike w:val="false"/>
                      <w:color w:val="000000"/>
                      <w:spacing w:val="20"/>
                      <w:w w:val="100"/>
                      <w:sz w:val="13"/>
                      <w:vertAlign w:val="baseline"/>
                      <w:lang w:val="es-ES"/>
                    </w:rPr>
                  </w:pPr>
                  <w:r>
                    <w:rPr>
                      <w:rFonts w:ascii="Arial" w:hAnsi="Arial" w:eastAsia="Arial"/>
                      <w:strike w:val="false"/>
                      <w:color w:val="000000"/>
                      <w:spacing w:val="20"/>
                      <w:w w:val="100"/>
                      <w:sz w:val="13"/>
                      <w:vertAlign w:val="baseline"/>
                      <w:lang w:val="es-ES"/>
                    </w:rPr>
                    <w:t xml:space="preserve">Meneo Municipal</w:t>
                  </w:r>
                </w:p>
              </w:txbxContent>
            </v:textbox>
          </v:shape>
        </w:pict>
      </w:r>
      <w:r>
        <w:pict>
          <v:line strokeweight="0.55pt" strokecolor="#000000" from="71.75pt,7.5pt" to="358.2pt,7.5pt" style="position:absolute;mso-position-horizontal-relative:text;mso-position-vertical-relative:text;">
            <v:stroke dashstyle="solid"/>
          </v:line>
        </w:pict>
      </w:r>
    </w:p>
    <w:p>
      <w:pPr>
        <w:sectPr>
          <w:type w:val="continuous"/>
          <w:pgSz w:w="11808" w:h="16848" w:orient="portrait"/>
          <w:pgMar w:bottom="2392" w:top="735" w:right="1754" w:left="2449" w:header="720" w:footer="720"/>
          <w:titlePg w:val="false"/>
          <w:textDirection w:val="lrTb"/>
        </w:sectPr>
      </w:pPr>
    </w:p>
    <w:p>
      <w:pPr>
        <w:pageBreakBefore w:val="false"/>
        <w:spacing w:before="490" w:after="388" w:line="177" w:lineRule="exact"/>
        <w:ind w:right="144" w:left="144" w:firstLine="0"/>
        <w:jc w:val="both"/>
        <w:textAlignment w:val="baseline"/>
        <w:rPr>
          <w:rFonts w:ascii="Arial" w:hAnsi="Arial" w:eastAsia="Arial"/>
          <w:i w:val="true"/>
          <w:strike w:val="false"/>
          <w:color w:val="000000"/>
          <w:spacing w:val="0"/>
          <w:w w:val="100"/>
          <w:sz w:val="15"/>
          <w:vertAlign w:val="baseline"/>
          <w:lang w:val="es-ES"/>
        </w:rPr>
      </w:pPr>
      <w:r>
        <w:rPr>
          <w:rFonts w:ascii="Arial" w:hAnsi="Arial" w:eastAsia="Arial"/>
          <w:i w:val="true"/>
          <w:strike w:val="false"/>
          <w:color w:val="000000"/>
          <w:spacing w:val="0"/>
          <w:w w:val="100"/>
          <w:sz w:val="15"/>
          <w:vertAlign w:val="baseline"/>
          <w:lang w:val="es-ES"/>
        </w:rPr>
        <w:t xml:space="preserve">realicen o dirijan bien, en la radio y/o televisión municipal, o bien por empresas que presten estos servicios, permitiendo la cobertura de eventos deportivos para otras televisiones y radios de ámbito loca!, nacional o internacional, reservándose en ambos supuesto, si legalmente fuera procedente, los derechos de propiedad intelectual y de imagen (copyright).</w:t>
      </w:r>
    </w:p>
    <w:p>
      <w:pPr>
        <w:spacing w:before="490" w:after="388" w:line="177" w:lineRule="exact"/>
        <w:sectPr>
          <w:type w:val="continuous"/>
          <w:pgSz w:w="11808" w:h="16848" w:orient="portrait"/>
          <w:pgMar w:bottom="2392" w:top="735" w:right="1999" w:left="2449" w:header="720" w:footer="720"/>
          <w:titlePg w:val="false"/>
          <w:textDirection w:val="lrTb"/>
        </w:sectPr>
      </w:pPr>
    </w:p>
    <w:p>
      <w:pPr>
        <w:pageBreakBefore w:val="false"/>
        <w:spacing w:before="8" w:after="210" w:line="174" w:lineRule="exact"/>
        <w:ind w:right="0" w:left="0" w:firstLine="576"/>
        <w:jc w:val="left"/>
        <w:textAlignment w:val="baseline"/>
        <w:rPr>
          <w:rFonts w:ascii="Arial" w:hAnsi="Arial" w:eastAsia="Arial"/>
          <w:i w:val="true"/>
          <w:strike w:val="false"/>
          <w:color w:val="000000"/>
          <w:spacing w:val="0"/>
          <w:w w:val="100"/>
          <w:sz w:val="15"/>
          <w:vertAlign w:val="baseline"/>
          <w:lang w:val="es-ES"/>
        </w:rPr>
      </w:pPr>
      <w:r>
        <w:rPr>
          <w:rFonts w:ascii="Arial" w:hAnsi="Arial" w:eastAsia="Arial"/>
          <w:i w:val="true"/>
          <w:strike w:val="false"/>
          <w:color w:val="000000"/>
          <w:spacing w:val="0"/>
          <w:w w:val="100"/>
          <w:sz w:val="15"/>
          <w:vertAlign w:val="baseline"/>
          <w:lang w:val="es-ES"/>
        </w:rPr>
        <w:t xml:space="preserve">En virtud d actividades anterior DE CULTURA Y D</w:t>
      </w:r>
    </w:p>
    <w:p>
      <w:pPr>
        <w:pageBreakBefore w:val="false"/>
        <w:spacing w:before="0" w:after="0" w:line="179" w:lineRule="exact"/>
        <w:ind w:right="0" w:left="0" w:firstLine="504"/>
        <w:jc w:val="left"/>
        <w:textAlignment w:val="baseline"/>
        <w:rPr>
          <w:rFonts w:ascii="Arial" w:hAnsi="Arial" w:eastAsia="Arial"/>
          <w:i w:val="true"/>
          <w:strike w:val="false"/>
          <w:color w:val="000000"/>
          <w:spacing w:val="0"/>
          <w:w w:val="100"/>
          <w:sz w:val="15"/>
          <w:vertAlign w:val="baseline"/>
          <w:lang w:val="es-ES"/>
        </w:rPr>
      </w:pPr>
      <w:r>
        <w:rPr>
          <w:rFonts w:ascii="Arial" w:hAnsi="Arial" w:eastAsia="Arial"/>
          <w:i w:val="true"/>
          <w:strike w:val="false"/>
          <w:color w:val="000000"/>
          <w:spacing w:val="0"/>
          <w:w w:val="100"/>
          <w:sz w:val="15"/>
          <w:vertAlign w:val="baseline"/>
          <w:lang w:val="es-ES"/>
        </w:rPr>
        <w:t xml:space="preserve">PRIMERO.-«GERENCIA MUNI social, con el fin d apartados en el me </w:t>
      </w:r>
    </w:p>
    <w:p>
      <w:pPr>
        <w:pageBreakBefore w:val="false"/>
        <w:spacing w:before="0" w:after="0" w:line="174" w:lineRule="exact"/>
        <w:ind w:right="0" w:left="144" w:firstLine="0"/>
        <w:jc w:val="left"/>
        <w:textAlignment w:val="baseline"/>
        <w:rPr>
          <w:rFonts w:ascii="Arial" w:hAnsi="Arial" w:eastAsia="Arial"/>
          <w:i w:val="true"/>
          <w:strike w:val="false"/>
          <w:color w:val="000000"/>
          <w:spacing w:val="0"/>
          <w:w w:val="100"/>
          <w:sz w:val="15"/>
          <w:vertAlign w:val="baseline"/>
          <w:lang w:val="es-ES"/>
        </w:rPr>
      </w:pPr>
      <w:r>
        <w:br w:type="column"/>
      </w:r>
      <w:r>
        <w:rPr>
          <w:rFonts w:ascii="Arial" w:hAnsi="Arial" w:eastAsia="Arial"/>
          <w:i w:val="true"/>
          <w:strike w:val="false"/>
          <w:color w:val="000000"/>
          <w:spacing w:val="0"/>
          <w:w w:val="100"/>
          <w:sz w:val="15"/>
          <w:vertAlign w:val="baseline"/>
          <w:lang w:val="es-ES"/>
        </w:rPr>
        <w:t xml:space="preserve">s antecedentes expuestos y con el fin de posibilitar la realización de las te referidas, se propone a la Junta General de la «GERENCIA MUNICIPAL TE DE SANTA LUCIA, S.A.» la adopción de los siguientes acuerdos:</w:t>
      </w:r>
    </w:p>
    <w:p>
      <w:pPr>
        <w:pageBreakBefore w:val="false"/>
        <w:spacing w:before="222" w:after="0" w:line="170" w:lineRule="exact"/>
        <w:ind w:right="0" w:left="144" w:firstLine="0"/>
        <w:jc w:val="both"/>
        <w:textAlignment w:val="baseline"/>
        <w:rPr>
          <w:rFonts w:ascii="Arial" w:hAnsi="Arial" w:eastAsia="Arial"/>
          <w:i w:val="true"/>
          <w:strike w:val="false"/>
          <w:color w:val="000000"/>
          <w:spacing w:val="9"/>
          <w:w w:val="100"/>
          <w:sz w:val="15"/>
          <w:vertAlign w:val="baseline"/>
          <w:lang w:val="es-ES"/>
        </w:rPr>
      </w:pPr>
      <w:r>
        <w:rPr>
          <w:rFonts w:ascii="Arial" w:hAnsi="Arial" w:eastAsia="Arial"/>
          <w:i w:val="true"/>
          <w:strike w:val="false"/>
          <w:color w:val="000000"/>
          <w:spacing w:val="9"/>
          <w:w w:val="100"/>
          <w:sz w:val="15"/>
          <w:vertAlign w:val="baseline"/>
          <w:lang w:val="es-ES"/>
        </w:rPr>
        <w:t xml:space="preserve">ROBAR la modificación del artículo 2 de los Estatutos sociales de la</w:t>
      </w:r>
    </w:p>
    <w:p>
      <w:pPr>
        <w:pageBreakBefore w:val="false"/>
        <w:spacing w:before="0" w:after="9" w:line="179" w:lineRule="exact"/>
        <w:ind w:right="0" w:left="0" w:firstLine="144"/>
        <w:jc w:val="both"/>
        <w:textAlignment w:val="baseline"/>
        <w:rPr>
          <w:rFonts w:ascii="Arial" w:hAnsi="Arial" w:eastAsia="Arial"/>
          <w:i w:val="true"/>
          <w:strike w:val="false"/>
          <w:color w:val="000000"/>
          <w:spacing w:val="0"/>
          <w:w w:val="100"/>
          <w:sz w:val="15"/>
          <w:vertAlign w:val="baseline"/>
          <w:lang w:val="es-ES"/>
        </w:rPr>
      </w:pPr>
      <w:r>
        <w:rPr>
          <w:rFonts w:ascii="Arial" w:hAnsi="Arial" w:eastAsia="Arial"/>
          <w:i w:val="true"/>
          <w:strike w:val="false"/>
          <w:color w:val="000000"/>
          <w:spacing w:val="0"/>
          <w:w w:val="100"/>
          <w:sz w:val="15"/>
          <w:vertAlign w:val="baseline"/>
          <w:lang w:val="es-ES"/>
        </w:rPr>
        <w:t xml:space="preserve">L DE CULTURA Y DEPORTE DE SANTA LUCIA, S.A.», relativo a su objeto mpliar éste y, por ende, la actividad de la sociedad, incluyendo dos nuevos onado precepto en el que se recojan los siguientes objetivos:</w:t>
      </w:r>
    </w:p>
    <w:p>
      <w:pPr>
        <w:spacing w:before="0" w:after="9" w:line="179" w:lineRule="exact"/>
        <w:sectPr>
          <w:type w:val="continuous"/>
          <w:pgSz w:w="11808" w:h="16848" w:orient="portrait"/>
          <w:pgMar w:bottom="2392" w:top="735" w:right="2149" w:left="2617" w:header="720" w:footer="720"/>
          <w:cols w:sep="0" w:num="2" w:space="0" w:equalWidth="0">
            <w:col w:w="1368" w:space="148"/>
            <w:col w:w="5526" w:space="0"/>
          </w:cols>
          <w:titlePg w:val="false"/>
          <w:textDirection w:val="lrTb"/>
        </w:sectPr>
      </w:pPr>
    </w:p>
    <w:p>
      <w:pPr>
        <w:pageBreakBefore w:val="false"/>
        <w:spacing w:before="0"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p>
    <w:p>
      <w:pPr>
        <w:sectPr>
          <w:type w:val="continuous"/>
          <w:pgSz w:w="11808" w:h="16848" w:orient="portrait"/>
          <w:pgMar w:bottom="2392" w:top="735" w:right="1754" w:left="2449" w:header="720" w:footer="720"/>
          <w:titlePg w:val="false"/>
          <w:textDirection w:val="lrTb"/>
        </w:sectPr>
      </w:pPr>
    </w:p>
    <w:p>
      <w:pPr>
        <w:pageBreakBefore w:val="false"/>
        <w:spacing w:before="0" w:after="0" w:line="175" w:lineRule="exact"/>
        <w:ind w:right="288" w:left="0" w:firstLine="0"/>
        <w:jc w:val="both"/>
        <w:textAlignment w:val="baseline"/>
        <w:rPr>
          <w:rFonts w:ascii="Arial" w:hAnsi="Arial" w:eastAsia="Arial"/>
          <w:i w:val="true"/>
          <w:strike w:val="false"/>
          <w:color w:val="000000"/>
          <w:spacing w:val="4"/>
          <w:w w:val="100"/>
          <w:sz w:val="15"/>
          <w:vertAlign w:val="baseline"/>
          <w:lang w:val="es-ES"/>
        </w:rPr>
      </w:pPr>
      <w:r>
        <w:drawing>
          <wp:anchor distT="0" distB="0" distL="0" distR="0" simplePos="false" relativeHeight="251658240" behindDoc="true" locked="false" layoutInCell="true" allowOverlap="true">
            <wp:simplePos x="0" y="0"/>
            <wp:positionH relativeFrom="page">
              <wp:posOffset>2217420</wp:posOffset>
            </wp:positionH>
            <wp:positionV relativeFrom="page">
              <wp:posOffset>5090795</wp:posOffset>
            </wp:positionV>
            <wp:extent cx="313055" cy="340995"/>
            <wp:wrapThrough wrapText="bothSides">
              <wp:wrapPolygon>
                <wp:start x="9352" y="0"/>
                <wp:lineTo x="9352" y="6744"/>
                <wp:lineTo x="5250" y="6744"/>
                <wp:lineTo x="5250" y="13928"/>
                <wp:lineTo x="0" y="13928"/>
                <wp:lineTo x="0" y="21432"/>
                <wp:lineTo x="21750" y="21432"/>
                <wp:lineTo x="21750" y="0"/>
                <wp:lineTo x="9352" y="0"/>
              </wp:wrapPolygon>
            </wp:wrapThrough>
            <wp:docPr id="959" name="IrregularPicture"/>
            <a:graphic>
              <a:graphicData uri="http://schemas.openxmlformats.org/drawingml/2006/picture">
                <pic:pic>
                  <pic:nvPicPr>
                    <pic:cNvPr id="960" name="Picture"/>
                    <pic:cNvPicPr preferRelativeResize="false"/>
                  </pic:nvPicPr>
                  <pic:blipFill>
                    <a:blip r:embed="drId485"/>
                    <a:stretch>
                      <a:fillRect/>
                    </a:stretch>
                  </pic:blipFill>
                  <pic:spPr>
                    <a:xfrm>
                      <a:off x="0" y="0"/>
                      <a:ext cx="313055" cy="340995"/>
                    </a:xfrm>
                    <a:prstGeom prst="rect">
                      <a:avLst/>
                    </a:prstGeom>
                  </pic:spPr>
                </pic:pic>
              </a:graphicData>
            </a:graphic>
          </wp:anchor>
        </w:drawing>
      </w:r>
      <w:r>
        <w:pict>
          <v:shapetype id="_x0000_t750" coordsize="21600,21600" o:spt="202" path="m,l,21600r21600,l21600,xe">
            <v:stroke joinstyle="miter"/>
            <v:path gradientshapeok="t" o:connecttype="rect"/>
          </v:shapetype>
          <v:shape id="_x0000_s749" type="#_x0000_t750" filled="f" stroked="f" style="position:absolute;width:36.35pt;height:25.2pt;z-index:-251;margin-left:157.5pt;margin-top:373.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4" w:after="0" w:line="174" w:lineRule="exact"/>
                    <w:ind w:right="0" w:left="0" w:firstLine="0"/>
                    <w:jc w:val="left"/>
                    <w:textAlignment w:val="baseline"/>
                    <w:rPr>
                      <w:rFonts w:ascii="Arial" w:hAnsi="Arial" w:eastAsia="Arial"/>
                      <w:i w:val="true"/>
                      <w:strike w:val="false"/>
                      <w:color w:val="000000"/>
                      <w:spacing w:val="0"/>
                      <w:w w:val="100"/>
                      <w:sz w:val="15"/>
                      <w:vertAlign w:val="baseline"/>
                      <w:lang w:val="es-ES"/>
                    </w:rPr>
                  </w:pPr>
                  <w:r>
                    <w:rPr>
                      <w:rFonts w:ascii="Arial" w:hAnsi="Arial" w:eastAsia="Arial"/>
                      <w:i w:val="true"/>
                      <w:strike w:val="false"/>
                      <w:color w:val="000000"/>
                      <w:spacing w:val="0"/>
                      <w:w w:val="100"/>
                      <w:sz w:val="15"/>
                      <w:vertAlign w:val="baseline"/>
                      <w:lang w:val="es-ES"/>
                    </w:rPr>
                    <w:t xml:space="preserve">C) La indu </w:t>
                  </w:r>
                  <w:r>
                    <w:rPr>
                      <w:rFonts w:ascii="Arial" w:hAnsi="Arial" w:eastAsia="Arial"/>
                      <w:i w:val="true"/>
                      <w:strike w:val="false"/>
                      <w:color w:val="000000"/>
                      <w:spacing w:val="0"/>
                      <w:w w:val="100"/>
                      <w:sz w:val="15"/>
                      <w:vertAlign w:val="baseline"/>
                      <w:lang w:val="es-ES"/>
                    </w:rPr>
                    <w:t xml:space="preserve">productos </w:t>
                  </w:r>
                  <w:r>
                    <w:rPr>
                      <w:rFonts w:ascii="Arial" w:hAnsi="Arial" w:eastAsia="Arial"/>
                      <w:i w:val="true"/>
                      <w:strike w:val="false"/>
                      <w:color w:val="000000"/>
                      <w:spacing w:val="0"/>
                      <w:w w:val="100"/>
                      <w:sz w:val="15"/>
                      <w:vertAlign w:val="baseline"/>
                      <w:lang w:val="es-ES"/>
                    </w:rPr>
                    <w:t xml:space="preserve">industrial </w:t>
                  </w:r>
                </w:p>
              </w:txbxContent>
            </v:textbox>
          </v:shape>
        </w:pict>
      </w:r>
      <w:r>
        <w:pict>
          <v:shapetype id="_x0000_t751" coordsize="21600,21600" o:spt="202" path="m,l,21600r21600,l21600,xe">
            <v:stroke joinstyle="miter"/>
            <v:path gradientshapeok="t" o:connecttype="rect"/>
          </v:shapetype>
          <v:shape id="_x0000_s750" type="#_x0000_t751" filled="f" stroked="f" style="position:absolute;width:27.7pt;height:10.4pt;z-index:-250;margin-left:157.5pt;margin-top:398.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74" w:lineRule="exact"/>
                    <w:ind w:right="0" w:left="0" w:firstLine="0"/>
                    <w:jc w:val="left"/>
                    <w:textAlignment w:val="baseline"/>
                    <w:rPr>
                      <w:rFonts w:ascii="Arial" w:hAnsi="Arial" w:eastAsia="Arial"/>
                      <w:i w:val="true"/>
                      <w:strike w:val="false"/>
                      <w:color w:val="000000"/>
                      <w:spacing w:val="0"/>
                      <w:w w:val="100"/>
                      <w:sz w:val="15"/>
                      <w:vertAlign w:val="baseline"/>
                      <w:lang w:val="es-ES"/>
                    </w:rPr>
                  </w:pPr>
                  <w:r>
                    <w:rPr>
                      <w:rFonts w:ascii="Arial" w:hAnsi="Arial" w:eastAsia="Arial"/>
                      <w:i w:val="true"/>
                      <w:strike w:val="false"/>
                      <w:color w:val="000000"/>
                      <w:spacing w:val="0"/>
                      <w:w w:val="100"/>
                      <w:sz w:val="15"/>
                      <w:vertAlign w:val="baseline"/>
                      <w:lang w:val="es-ES"/>
                    </w:rPr>
                    <w:t xml:space="preserve">persona </w:t>
                  </w:r>
                </w:p>
              </w:txbxContent>
            </v:textbox>
          </v:shape>
        </w:pict>
      </w:r>
      <w:r>
        <w:pict>
          <v:shapetype id="_x0000_t752" coordsize="21600,21600" o:spt="202" path="m,l,21600r21600,l21600,xe">
            <v:stroke joinstyle="miter"/>
            <v:path gradientshapeok="t" o:connecttype="rect"/>
          </v:shapetype>
          <v:shape id="_x0000_s751" type="#_x0000_t752" filled="f" stroked="f" style="position:absolute;width:23.05pt;height:9pt;z-index:-249;margin-left:157.5pt;margin-top:409.3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74" w:lineRule="exact"/>
                    <w:ind w:right="0" w:left="0" w:firstLine="0"/>
                    <w:jc w:val="left"/>
                    <w:textAlignment w:val="baseline"/>
                    <w:rPr>
                      <w:rFonts w:ascii="Arial" w:hAnsi="Arial" w:eastAsia="Arial"/>
                      <w:i w:val="true"/>
                      <w:strike w:val="false"/>
                      <w:color w:val="000000"/>
                      <w:spacing w:val="0"/>
                      <w:w w:val="100"/>
                      <w:sz w:val="15"/>
                      <w:vertAlign w:val="baseline"/>
                      <w:lang w:val="es-ES"/>
                    </w:rPr>
                  </w:pPr>
                  <w:r>
                    <w:rPr>
                      <w:rFonts w:ascii="Arial" w:hAnsi="Arial" w:eastAsia="Arial"/>
                      <w:i w:val="true"/>
                      <w:strike w:val="false"/>
                      <w:color w:val="000000"/>
                      <w:spacing w:val="0"/>
                      <w:w w:val="100"/>
                      <w:sz w:val="15"/>
                      <w:vertAlign w:val="baseline"/>
                      <w:lang w:val="es-ES"/>
                    </w:rPr>
                    <w:t xml:space="preserve">indepe</w:t>
                  </w:r>
                </w:p>
              </w:txbxContent>
            </v:textbox>
          </v:shape>
        </w:pict>
      </w:r>
      <w:r>
        <w:rPr>
          <w:rFonts w:ascii="Arial" w:hAnsi="Arial" w:eastAsia="Arial"/>
          <w:i w:val="true"/>
          <w:strike w:val="false"/>
          <w:color w:val="000000"/>
          <w:spacing w:val="4"/>
          <w:w w:val="100"/>
          <w:sz w:val="15"/>
          <w:vertAlign w:val="baseline"/>
          <w:lang w:val="es-ES"/>
        </w:rPr>
        <w:t xml:space="preserve">rialización, transformación, comercialización, promoción, adquisición y/o venta de egetales; animales y sus productos derivados; productos agrícolas, artesanales; y similares; transformados o sin transformar, a Organismos, Entidades, a isicas y/o jurídicas, públicas y/o privadas, nacionales y/o extranjeras, temente del ámbito de su actuación.</w:t>
      </w:r>
    </w:p>
    <w:p>
      <w:pPr>
        <w:sectPr>
          <w:type w:val="continuous"/>
          <w:pgSz w:w="11808" w:h="16848" w:orient="portrait"/>
          <w:pgMar w:bottom="2392" w:top="735" w:right="1825" w:left="3974" w:header="720" w:footer="720"/>
          <w:titlePg w:val="false"/>
          <w:textDirection w:val="lrTb"/>
        </w:sectPr>
      </w:pPr>
    </w:p>
    <w:p>
      <w:pPr>
        <w:pageBreakBefore w:val="false"/>
        <w:spacing w:before="176" w:after="0" w:line="177" w:lineRule="exact"/>
        <w:ind w:right="0" w:left="432" w:firstLine="0"/>
        <w:jc w:val="both"/>
        <w:textAlignment w:val="baseline"/>
        <w:rPr>
          <w:rFonts w:ascii="Arial" w:hAnsi="Arial" w:eastAsia="Arial"/>
          <w:i w:val="true"/>
          <w:strike w:val="false"/>
          <w:color w:val="000000"/>
          <w:spacing w:val="5"/>
          <w:w w:val="100"/>
          <w:sz w:val="15"/>
          <w:vertAlign w:val="baseline"/>
          <w:lang w:val="es-ES"/>
        </w:rPr>
      </w:pPr>
      <w:r>
        <w:rPr>
          <w:rFonts w:ascii="Arial" w:hAnsi="Arial" w:eastAsia="Arial"/>
          <w:i w:val="true"/>
          <w:strike w:val="false"/>
          <w:color w:val="000000"/>
          <w:spacing w:val="5"/>
          <w:w w:val="100"/>
          <w:sz w:val="15"/>
          <w:vertAlign w:val="baseline"/>
          <w:lang w:val="es-ES"/>
        </w:rPr>
        <w:t xml:space="preserve">D) x prod cción, contratación, difusión, venta y/o adquisición, de publicidad y/o programas</w:t>
      </w:r>
    </w:p>
    <w:p>
      <w:pPr>
        <w:pageBreakBefore w:val="false"/>
        <w:tabs>
          <w:tab w:val="left" w:leader="none" w:pos="720"/>
        </w:tabs>
        <w:spacing w:before="3" w:after="0" w:line="172" w:lineRule="exact"/>
        <w:ind w:right="0" w:left="432" w:firstLine="0"/>
        <w:jc w:val="both"/>
        <w:textAlignment w:val="baseline"/>
        <w:rPr>
          <w:rFonts w:ascii="Arial" w:hAnsi="Arial" w:eastAsia="Arial"/>
          <w:i w:val="true"/>
          <w:strike w:val="false"/>
          <w:color w:val="000000"/>
          <w:spacing w:val="3"/>
          <w:w w:val="100"/>
          <w:sz w:val="15"/>
          <w:vertAlign w:val="baseline"/>
          <w:lang w:val="es-ES"/>
        </w:rPr>
      </w:pPr>
      <w:r>
        <w:rPr>
          <w:rFonts w:ascii="Arial" w:hAnsi="Arial" w:eastAsia="Arial"/>
          <w:i w:val="true"/>
          <w:strike w:val="false"/>
          <w:color w:val="000000"/>
          <w:spacing w:val="3"/>
          <w:w w:val="100"/>
          <w:sz w:val="15"/>
          <w:vertAlign w:val="baseline"/>
          <w:lang w:val="es-ES"/>
        </w:rPr>
        <w:t xml:space="preserve">a	</w:t>
      </w:r>
      <w:r>
        <w:rPr>
          <w:rFonts w:ascii="Arial" w:hAnsi="Arial" w:eastAsia="Arial"/>
          <w:i w:val="true"/>
          <w:strike w:val="false"/>
          <w:color w:val="000000"/>
          <w:spacing w:val="3"/>
          <w:w w:val="100"/>
          <w:sz w:val="15"/>
          <w:vertAlign w:val="baseline"/>
          <w:lang w:val="es-ES"/>
        </w:rPr>
        <w:t xml:space="preserve">ovisua s, que se diseñen, produzcan, realicen o dirijan, bien desde la radio y/o televisión</w:t>
      </w:r>
    </w:p>
    <w:p>
      <w:pPr>
        <w:pageBreakBefore w:val="false"/>
        <w:spacing w:before="3" w:after="0" w:line="177" w:lineRule="exact"/>
        <w:ind w:right="432" w:left="432" w:firstLine="216"/>
        <w:jc w:val="both"/>
        <w:textAlignment w:val="baseline"/>
        <w:rPr>
          <w:rFonts w:ascii="Arial" w:hAnsi="Arial" w:eastAsia="Arial"/>
          <w:i w:val="true"/>
          <w:strike w:val="false"/>
          <w:color w:val="000000"/>
          <w:spacing w:val="0"/>
          <w:w w:val="100"/>
          <w:sz w:val="15"/>
          <w:vertAlign w:val="baseline"/>
          <w:lang w:val="es-ES"/>
        </w:rPr>
      </w:pPr>
      <w:r>
        <w:rPr>
          <w:rFonts w:ascii="Arial" w:hAnsi="Arial" w:eastAsia="Arial"/>
          <w:i w:val="true"/>
          <w:strike w:val="false"/>
          <w:color w:val="000000"/>
          <w:spacing w:val="0"/>
          <w:w w:val="100"/>
          <w:sz w:val="15"/>
          <w:vertAlign w:val="baseline"/>
          <w:lang w:val="es-ES"/>
        </w:rPr>
        <w:t xml:space="preserve">unicipal o! por empresas que presten estos servicios, así como, la prestación de los servicios expresados para otros Organismos, Entidades, personas físicas y/o jurídicas, públicas y/o privadas, nacionales y/o extranjeros, e independientemente de que su ámbito de actuación sea local, n'acional o internacional.</w:t>
      </w:r>
    </w:p>
    <w:p>
      <w:pPr>
        <w:pageBreakBefore w:val="false"/>
        <w:spacing w:before="218" w:after="0" w:line="154" w:lineRule="exact"/>
        <w:ind w:right="0" w:left="432" w:firstLine="0"/>
        <w:jc w:val="left"/>
        <w:textAlignment w:val="baseline"/>
        <w:rPr>
          <w:rFonts w:ascii="Arial" w:hAnsi="Arial" w:eastAsia="Arial"/>
          <w:i w:val="true"/>
          <w:strike w:val="false"/>
          <w:color w:val="000000"/>
          <w:spacing w:val="3"/>
          <w:w w:val="100"/>
          <w:sz w:val="15"/>
          <w:u w:val="single"/>
          <w:vertAlign w:val="baseline"/>
          <w:lang w:val="es-ES"/>
        </w:rPr>
      </w:pPr>
      <w:r>
        <w:rPr>
          <w:rFonts w:ascii="Arial" w:hAnsi="Arial" w:eastAsia="Arial"/>
          <w:i w:val="true"/>
          <w:strike w:val="false"/>
          <w:color w:val="000000"/>
          <w:spacing w:val="3"/>
          <w:w w:val="100"/>
          <w:sz w:val="15"/>
          <w:u w:val="single"/>
          <w:vertAlign w:val="baseline"/>
          <w:lang w:val="es-ES"/>
        </w:rPr>
        <w:t xml:space="preserve">Eritonsectiencia el artículo 2 de los Estatutos Sociales queda con la siguiente redacción:</w:t>
      </w:r>
    </w:p>
    <w:p>
      <w:pPr>
        <w:pageBreakBefore w:val="false"/>
        <w:tabs>
          <w:tab w:val="left" w:leader="none" w:pos="3384"/>
        </w:tabs>
        <w:spacing w:before="0" w:after="0" w:line="152" w:lineRule="exact"/>
        <w:ind w:right="0" w:left="1368" w:firstLine="0"/>
        <w:jc w:val="left"/>
        <w:textAlignment w:val="baseline"/>
        <w:rPr>
          <w:rFonts w:ascii="Arial" w:hAnsi="Arial" w:eastAsia="Arial"/>
          <w:i w:val="true"/>
          <w:strike w:val="false"/>
          <w:color w:val="000000"/>
          <w:spacing w:val="-2"/>
          <w:w w:val="100"/>
          <w:sz w:val="15"/>
          <w:vertAlign w:val="baseline"/>
          <w:lang w:val="es-ES"/>
        </w:rPr>
      </w:pPr>
      <w:r>
        <w:rPr>
          <w:rFonts w:ascii="Arial" w:hAnsi="Arial" w:eastAsia="Arial"/>
          <w:i w:val="true"/>
          <w:strike w:val="false"/>
          <w:color w:val="000000"/>
          <w:spacing w:val="-2"/>
          <w:w w:val="100"/>
          <w:sz w:val="15"/>
          <w:vertAlign w:val="baseline"/>
          <w:lang w:val="es-ES"/>
        </w:rPr>
        <w:t xml:space="preserve">- • -•	</w:t>
      </w:r>
      <w:r>
        <w:rPr>
          <w:rFonts w:ascii="Arial" w:hAnsi="Arial" w:eastAsia="Arial"/>
          <w:i w:val="true"/>
          <w:strike w:val="false"/>
          <w:color w:val="000000"/>
          <w:spacing w:val="-2"/>
          <w:w w:val="100"/>
          <w:sz w:val="15"/>
          <w:vertAlign w:val="baseline"/>
          <w:lang w:val="es-ES"/>
        </w:rPr>
        <w:t xml:space="preserve">•.</w:t>
      </w:r>
    </w:p>
    <w:p>
      <w:pPr>
        <w:pageBreakBefore w:val="false"/>
        <w:spacing w:before="97" w:after="0" w:line="172" w:lineRule="exact"/>
        <w:ind w:right="0" w:left="432" w:firstLine="0"/>
        <w:jc w:val="left"/>
        <w:textAlignment w:val="baseline"/>
        <w:rPr>
          <w:rFonts w:ascii="Arial" w:hAnsi="Arial" w:eastAsia="Arial"/>
          <w:i w:val="true"/>
          <w:strike w:val="false"/>
          <w:color w:val="000000"/>
          <w:spacing w:val="8"/>
          <w:w w:val="100"/>
          <w:sz w:val="15"/>
          <w:vertAlign w:val="baseline"/>
          <w:lang w:val="es-ES"/>
        </w:rPr>
      </w:pPr>
      <w:r>
        <w:rPr>
          <w:rFonts w:ascii="Arial" w:hAnsi="Arial" w:eastAsia="Arial"/>
          <w:i w:val="true"/>
          <w:strike w:val="false"/>
          <w:color w:val="000000"/>
          <w:spacing w:val="8"/>
          <w:w w:val="100"/>
          <w:sz w:val="15"/>
          <w:vertAlign w:val="baseline"/>
          <w:lang w:val="es-ES"/>
        </w:rPr>
        <w:t xml:space="preserve">Artículo 2</w:t>
      </w:r>
    </w:p>
    <w:p>
      <w:pPr>
        <w:pageBreakBefore w:val="false"/>
        <w:spacing w:before="230" w:after="0" w:line="172" w:lineRule="exact"/>
        <w:ind w:right="0" w:left="432" w:firstLine="0"/>
        <w:jc w:val="left"/>
        <w:textAlignment w:val="baseline"/>
        <w:rPr>
          <w:rFonts w:ascii="Arial" w:hAnsi="Arial" w:eastAsia="Arial"/>
          <w:i w:val="true"/>
          <w:strike w:val="false"/>
          <w:color w:val="000000"/>
          <w:spacing w:val="1"/>
          <w:w w:val="100"/>
          <w:sz w:val="15"/>
          <w:vertAlign w:val="baseline"/>
          <w:lang w:val="es-ES"/>
        </w:rPr>
      </w:pPr>
      <w:r>
        <w:rPr>
          <w:rFonts w:ascii="Arial" w:hAnsi="Arial" w:eastAsia="Arial"/>
          <w:i w:val="true"/>
          <w:strike w:val="false"/>
          <w:color w:val="000000"/>
          <w:spacing w:val="1"/>
          <w:w w:val="100"/>
          <w:sz w:val="15"/>
          <w:vertAlign w:val="baseline"/>
          <w:lang w:val="es-ES"/>
        </w:rPr>
        <w:t xml:space="preserve">La Sociedad tiene por objeto:</w:t>
      </w:r>
    </w:p>
    <w:p>
      <w:pPr>
        <w:pageBreakBefore w:val="false"/>
        <w:spacing w:before="173" w:after="0" w:line="178" w:lineRule="exact"/>
        <w:ind w:right="432" w:left="432" w:firstLine="0"/>
        <w:jc w:val="both"/>
        <w:textAlignment w:val="baseline"/>
        <w:rPr>
          <w:rFonts w:ascii="Arial" w:hAnsi="Arial" w:eastAsia="Arial"/>
          <w:i w:val="true"/>
          <w:strike w:val="false"/>
          <w:color w:val="000000"/>
          <w:spacing w:val="0"/>
          <w:w w:val="100"/>
          <w:sz w:val="15"/>
          <w:vertAlign w:val="baseline"/>
          <w:lang w:val="es-ES"/>
        </w:rPr>
      </w:pPr>
      <w:r>
        <w:rPr>
          <w:rFonts w:ascii="Arial" w:hAnsi="Arial" w:eastAsia="Arial"/>
          <w:i w:val="true"/>
          <w:strike w:val="false"/>
          <w:color w:val="000000"/>
          <w:spacing w:val="0"/>
          <w:w w:val="100"/>
          <w:sz w:val="15"/>
          <w:vertAlign w:val="baseline"/>
          <w:lang w:val="es-ES"/>
        </w:rPr>
        <w:t xml:space="preserve">A) La producción de energía eléctrica a partir de los recursos naturales renovables, la explotación de parques eólicos y la venta de la energía eléctrica producida por los mismos, para facilitar el desarrollo y mejorar los resultados de las actividades de sus socios.</w:t>
      </w:r>
    </w:p>
    <w:p>
      <w:pPr>
        <w:pageBreakBefore w:val="false"/>
        <w:spacing w:before="175" w:after="0" w:line="180" w:lineRule="exact"/>
        <w:ind w:right="432" w:left="432" w:firstLine="0"/>
        <w:jc w:val="both"/>
        <w:textAlignment w:val="baseline"/>
        <w:rPr>
          <w:rFonts w:ascii="Arial" w:hAnsi="Arial" w:eastAsia="Arial"/>
          <w:i w:val="true"/>
          <w:strike w:val="false"/>
          <w:color w:val="000000"/>
          <w:spacing w:val="0"/>
          <w:w w:val="100"/>
          <w:sz w:val="15"/>
          <w:vertAlign w:val="baseline"/>
          <w:lang w:val="es-ES"/>
        </w:rPr>
      </w:pPr>
      <w:r>
        <w:rPr>
          <w:rFonts w:ascii="Arial" w:hAnsi="Arial" w:eastAsia="Arial"/>
          <w:i w:val="true"/>
          <w:strike w:val="false"/>
          <w:color w:val="000000"/>
          <w:spacing w:val="0"/>
          <w:w w:val="100"/>
          <w:sz w:val="15"/>
          <w:vertAlign w:val="baseline"/>
          <w:lang w:val="es-ES"/>
        </w:rPr>
        <w:t xml:space="preserve">8) La prestación y promoción de servicios y actividades, culturales, educativas y deportivas, de todo tipo y, en especial, ejecutar toda la actividad de esta clase que desarrolle el Ilustre Ayuntamiento de Santa Lucía, así como coordinar el funcionamiento y mantenimiento de todas las instalaciones municipales de carácter deportivo cultural.</w:t>
      </w:r>
    </w:p>
    <w:p>
      <w:pPr>
        <w:pageBreakBefore w:val="false"/>
        <w:numPr>
          <w:ilvl w:val="0"/>
          <w:numId w:val="76"/>
        </w:numPr>
        <w:tabs>
          <w:tab w:val="clear" w:pos="216"/>
          <w:tab w:val="left" w:pos="648"/>
        </w:tabs>
        <w:spacing w:before="268" w:after="0" w:line="173" w:lineRule="exact"/>
        <w:ind w:right="432" w:left="432" w:firstLine="0"/>
        <w:jc w:val="both"/>
        <w:textAlignment w:val="baseline"/>
        <w:rPr>
          <w:rFonts w:ascii="Arial" w:hAnsi="Arial" w:eastAsia="Arial"/>
          <w:i w:val="true"/>
          <w:strike w:val="false"/>
          <w:color w:val="000000"/>
          <w:spacing w:val="3"/>
          <w:w w:val="100"/>
          <w:sz w:val="15"/>
          <w:vertAlign w:val="baseline"/>
          <w:lang w:val="es-ES"/>
        </w:rPr>
      </w:pPr>
      <w:r>
        <w:rPr>
          <w:rFonts w:ascii="Arial" w:hAnsi="Arial" w:eastAsia="Arial"/>
          <w:i w:val="true"/>
          <w:strike w:val="false"/>
          <w:color w:val="000000"/>
          <w:spacing w:val="3"/>
          <w:w w:val="100"/>
          <w:sz w:val="15"/>
          <w:vertAlign w:val="baseline"/>
          <w:lang w:val="es-ES"/>
        </w:rPr>
        <w:t xml:space="preserve">La industrialización, transformación, comercialización, promoción, adquisición y/o venta de productos vegetales; animales y sus productos derivados; productos agrícolas, artesanales; industriales y similares; transformados o sin transformar, a Organismos, Entidades, a personas físicas y/o jurídicas, públicas y/o privadas. nacionales y/o extranjeras, independientemente del ámbito de su actuación.</w:t>
      </w:r>
    </w:p>
    <w:p>
      <w:pPr>
        <w:pageBreakBefore w:val="false"/>
        <w:numPr>
          <w:ilvl w:val="0"/>
          <w:numId w:val="76"/>
        </w:numPr>
        <w:tabs>
          <w:tab w:val="clear" w:pos="216"/>
          <w:tab w:val="left" w:pos="648"/>
        </w:tabs>
        <w:spacing w:before="173" w:after="0" w:line="173" w:lineRule="exact"/>
        <w:ind w:right="432" w:left="432" w:firstLine="0"/>
        <w:jc w:val="both"/>
        <w:textAlignment w:val="baseline"/>
        <w:rPr>
          <w:rFonts w:ascii="Arial" w:hAnsi="Arial" w:eastAsia="Arial"/>
          <w:i w:val="true"/>
          <w:strike w:val="false"/>
          <w:color w:val="000000"/>
          <w:spacing w:val="0"/>
          <w:w w:val="100"/>
          <w:sz w:val="15"/>
          <w:vertAlign w:val="baseline"/>
          <w:lang w:val="es-ES"/>
        </w:rPr>
      </w:pPr>
      <w:r>
        <w:rPr>
          <w:rFonts w:ascii="Arial" w:hAnsi="Arial" w:eastAsia="Arial"/>
          <w:i w:val="true"/>
          <w:strike w:val="false"/>
          <w:color w:val="000000"/>
          <w:spacing w:val="0"/>
          <w:w w:val="100"/>
          <w:sz w:val="15"/>
          <w:vertAlign w:val="baseline"/>
          <w:lang w:val="es-ES"/>
        </w:rPr>
        <w:t xml:space="preserve">La producción, contratación, difusión, venta y/o adquisición, de publicidad y/o programas audiovisuales, que se diseñen, produzcan, realicen o dirijan, bien desde la radio y/o televisión</w:t>
      </w:r>
    </w:p>
    <w:p>
      <w:pPr>
        <w:sectPr>
          <w:type w:val="continuous"/>
          <w:pgSz w:w="11808" w:h="16848" w:orient="portrait"/>
          <w:pgMar w:bottom="2392" w:top="735" w:right="1754" w:left="2694" w:header="720" w:footer="720"/>
          <w:titlePg w:val="false"/>
          <w:textDirection w:val="lrTb"/>
        </w:sectPr>
      </w:pPr>
    </w:p>
    <w:p>
      <w:pPr>
        <w:pageBreakBefore w:val="false"/>
        <w:spacing w:before="8" w:after="254" w:line="240" w:lineRule="auto"/>
        <w:ind w:right="1" w:left="0"/>
        <w:jc w:val="left"/>
        <w:textAlignment w:val="baseline"/>
      </w:pPr>
      <w:r>
        <w:drawing>
          <wp:inline>
            <wp:extent cx="1231265" cy="494030"/>
            <wp:docPr id="961" name="Picture"/>
            <a:graphic>
              <a:graphicData uri="http://schemas.openxmlformats.org/drawingml/2006/picture">
                <pic:pic>
                  <pic:nvPicPr>
                    <pic:cNvPr id="962" name="test1"/>
                    <pic:cNvPicPr preferRelativeResize="false"/>
                  </pic:nvPicPr>
                  <pic:blipFill>
                    <a:blip r:embed="drId486"/>
                    <a:stretch>
                      <a:fillRect/>
                    </a:stretch>
                  </pic:blipFill>
                  <pic:spPr>
                    <a:xfrm>
                      <a:off x="0" y="0"/>
                      <a:ext cx="1231265" cy="494030"/>
                    </a:xfrm>
                    <a:prstGeom prst="rect">
                      <a:avLst/>
                    </a:prstGeom>
                  </pic:spPr>
                </pic:pic>
              </a:graphicData>
            </a:graphic>
          </wp:inline>
        </w:drawing>
      </w:r>
    </w:p>
    <w:p>
      <w:pPr>
        <w:spacing w:before="8" w:after="254" w:line="240" w:lineRule="auto"/>
        <w:sectPr>
          <w:type w:val="nextPage"/>
          <w:pgSz w:w="11818" w:h="16848" w:orient="portrait"/>
          <w:pgMar w:bottom="224" w:top="160" w:right="177" w:left="9701" w:header="720" w:footer="720"/>
          <w:titlePg w:val="false"/>
          <w:textDirection w:val="lrTb"/>
        </w:sectPr>
      </w:pPr>
    </w:p>
    <w:p>
      <w:pPr>
        <w:pageBreakBefore w:val="false"/>
        <w:spacing w:before="0" w:after="495" w:line="240" w:lineRule="auto"/>
        <w:ind w:right="1084" w:left="1083"/>
        <w:jc w:val="left"/>
        <w:textAlignment w:val="baseline"/>
      </w:pPr>
      <w:r>
        <w:drawing>
          <wp:inline>
            <wp:extent cx="3297555" cy="831850"/>
            <wp:docPr id="963" name="Picture"/>
            <a:graphic>
              <a:graphicData uri="http://schemas.openxmlformats.org/drawingml/2006/picture">
                <pic:pic>
                  <pic:nvPicPr>
                    <pic:cNvPr id="964" name="test1"/>
                    <pic:cNvPicPr preferRelativeResize="false"/>
                  </pic:nvPicPr>
                  <pic:blipFill>
                    <a:blip r:embed="drId487"/>
                    <a:stretch>
                      <a:fillRect/>
                    </a:stretch>
                  </pic:blipFill>
                  <pic:spPr>
                    <a:xfrm>
                      <a:off x="0" y="0"/>
                      <a:ext cx="3297555" cy="831850"/>
                    </a:xfrm>
                    <a:prstGeom prst="rect">
                      <a:avLst/>
                    </a:prstGeom>
                  </pic:spPr>
                </pic:pic>
              </a:graphicData>
            </a:graphic>
          </wp:inline>
        </w:drawing>
      </w:r>
    </w:p>
    <w:p>
      <w:pPr>
        <w:spacing w:before="0" w:after="495" w:line="240" w:lineRule="auto"/>
        <w:sectPr>
          <w:type w:val="continuous"/>
          <w:pgSz w:w="11818" w:h="16848" w:orient="portrait"/>
          <w:pgMar w:bottom="224" w:top="160" w:right="976" w:left="3482" w:header="720" w:footer="720"/>
          <w:titlePg w:val="false"/>
          <w:textDirection w:val="lrTb"/>
        </w:sectPr>
      </w:pPr>
    </w:p>
    <w:p>
      <w:pPr>
        <w:pageBreakBefore w:val="false"/>
        <w:spacing w:before="0" w:after="1764" w:line="240" w:lineRule="auto"/>
        <w:ind w:right="11" w:left="0"/>
        <w:jc w:val="left"/>
        <w:textAlignment w:val="baseline"/>
      </w:pPr>
      <w:r>
        <w:drawing>
          <wp:inline>
            <wp:extent cx="6177915" cy="6120130"/>
            <wp:docPr id="965" name="Picture"/>
            <a:graphic>
              <a:graphicData uri="http://schemas.openxmlformats.org/drawingml/2006/picture">
                <pic:pic>
                  <pic:nvPicPr>
                    <pic:cNvPr id="966" name="test1"/>
                    <pic:cNvPicPr preferRelativeResize="false"/>
                  </pic:nvPicPr>
                  <pic:blipFill>
                    <a:blip r:embed="drId488"/>
                    <a:stretch>
                      <a:fillRect/>
                    </a:stretch>
                  </pic:blipFill>
                  <pic:spPr>
                    <a:xfrm>
                      <a:off x="0" y="0"/>
                      <a:ext cx="6177915" cy="6120130"/>
                    </a:xfrm>
                    <a:prstGeom prst="rect">
                      <a:avLst/>
                    </a:prstGeom>
                  </pic:spPr>
                </pic:pic>
              </a:graphicData>
            </a:graphic>
          </wp:inline>
        </w:drawing>
      </w:r>
    </w:p>
    <w:p>
      <w:pPr>
        <w:pageBreakBefore w:val="false"/>
        <w:spacing w:before="0" w:after="1" w:line="294" w:lineRule="exact"/>
        <w:ind w:right="0" w:left="3672" w:firstLine="0"/>
        <w:jc w:val="left"/>
        <w:textAlignment w:val="baseline"/>
        <w:rPr>
          <w:rFonts w:ascii="Bookman Old Style" w:hAnsi="Bookman Old Style" w:eastAsia="Bookman Old Style"/>
          <w:strike w:val="false"/>
          <w:color w:val="000000"/>
          <w:spacing w:val="30"/>
          <w:w w:val="100"/>
          <w:sz w:val="25"/>
          <w:vertAlign w:val="baseline"/>
          <w:lang w:val="es-ES"/>
        </w:rPr>
      </w:pPr>
      <w:r>
        <w:pict>
          <v:shapetype id="_x0000_t753" coordsize="21600,21600" o:spt="202" path="m,l,21600r21600,l21600,xe">
            <v:stroke joinstyle="miter"/>
            <v:path gradientshapeok="t" o:connecttype="rect"/>
          </v:shapetype>
          <v:shape id="_x0000_s752" type="#_x0000_t753" filled="f" stroked="f" style="position:absolute;width:368pt;height:81.35pt;z-index:-248;margin-left:214.15pt;margin-top:150.2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413" w:line="240" w:lineRule="auto"/>
                    <w:ind w:right="32" w:left="32"/>
                    <w:jc w:val="left"/>
                    <w:textAlignment w:val="baseline"/>
                  </w:pPr>
                  <w:r>
                    <w:drawing>
                      <wp:inline>
                        <wp:extent cx="4632960" cy="770890"/>
                        <wp:docPr id="967" name="Picture"/>
                        <a:graphic>
                          <a:graphicData uri="http://schemas.openxmlformats.org/drawingml/2006/picture">
                            <pic:pic>
                              <pic:nvPicPr>
                                <pic:cNvPr id="968" name="test1"/>
                                <pic:cNvPicPr preferRelativeResize="false"/>
                              </pic:nvPicPr>
                              <pic:blipFill>
                                <a:blip r:embed="drId489"/>
                                <a:stretch>
                                  <a:fillRect/>
                                </a:stretch>
                              </pic:blipFill>
                              <pic:spPr>
                                <a:xfrm>
                                  <a:off x="0" y="0"/>
                                  <a:ext cx="4632960" cy="770890"/>
                                </a:xfrm>
                                <a:prstGeom prst="rect">
                                  <a:avLst/>
                                </a:prstGeom>
                              </pic:spPr>
                            </pic:pic>
                          </a:graphicData>
                        </a:graphic>
                      </wp:inline>
                    </w:drawing>
                  </w:r>
                </w:p>
              </w:txbxContent>
            </v:textbox>
          </v:shape>
        </w:pict>
      </w:r>
      <w:r>
        <w:rPr>
          <w:rFonts w:ascii="Bookman Old Style" w:hAnsi="Bookman Old Style" w:eastAsia="Bookman Old Style"/>
          <w:strike w:val="false"/>
          <w:color w:val="000000"/>
          <w:spacing w:val="30"/>
          <w:w w:val="100"/>
          <w:sz w:val="25"/>
          <w:vertAlign w:val="baseline"/>
          <w:lang w:val="es-ES"/>
        </w:rPr>
        <w:t xml:space="preserve">24</w:t>
      </w:r>
    </w:p>
    <w:p>
      <w:pPr>
        <w:spacing w:before="0" w:after="1" w:line="294" w:lineRule="exact"/>
        <w:sectPr>
          <w:type w:val="continuous"/>
          <w:pgSz w:w="11818" w:h="16848" w:orient="portrait"/>
          <w:pgMar w:bottom="224" w:top="160" w:right="369" w:left="1709" w:header="720" w:footer="720"/>
          <w:titlePg w:val="false"/>
          <w:textDirection w:val="lrTb"/>
        </w:sectPr>
      </w:pPr>
    </w:p>
    <w:p>
      <w:pPr>
        <w:pageBreakBefore w:val="false"/>
        <w:spacing w:before="0" w:after="182" w:line="119" w:lineRule="exact"/>
        <w:ind w:right="0" w:left="0" w:firstLine="0"/>
        <w:jc w:val="center"/>
        <w:textAlignment w:val="baseline"/>
        <w:rPr>
          <w:rFonts w:ascii="Arial" w:hAnsi="Arial" w:eastAsia="Arial"/>
          <w:strike w:val="false"/>
          <w:color w:val="000000"/>
          <w:spacing w:val="-1"/>
          <w:w w:val="100"/>
          <w:sz w:val="10"/>
          <w:vertAlign w:val="baseline"/>
          <w:lang w:val="es-ES"/>
        </w:rPr>
      </w:pPr>
      <w:r>
        <w:pict>
          <v:line strokeweight="0.9pt" strokecolor="#000000" from="466.7pt,-16.95pt" to="495.75pt,-16.95pt" style="position:absolute;mso-position-horizontal-relative:text;mso-position-vertical-relative:text;">
            <v:stroke dashstyle="solid"/>
          </v:line>
        </w:pict>
      </w:r>
      <w:r>
        <w:rPr>
          <w:rFonts w:ascii="Arial" w:hAnsi="Arial" w:eastAsia="Arial"/>
          <w:strike w:val="false"/>
          <w:color w:val="000000"/>
          <w:spacing w:val="-1"/>
          <w:w w:val="100"/>
          <w:sz w:val="10"/>
          <w:vertAlign w:val="baseline"/>
          <w:lang w:val="es-ES"/>
        </w:rPr>
        <w:t xml:space="preserve">PAPEL EXCLUSIVO PARA DOCUMENTOS NOTARIALES</w:t>
      </w:r>
    </w:p>
    <w:p>
      <w:pPr>
        <w:spacing w:before="0" w:after="182" w:line="119" w:lineRule="exact"/>
        <w:sectPr>
          <w:type w:val="nextPage"/>
          <w:pgSz w:w="11822" w:h="16848" w:orient="portrait"/>
          <w:pgMar w:bottom="1332" w:top="735" w:right="566" w:left="1516" w:header="720" w:footer="720"/>
          <w:titlePg w:val="false"/>
          <w:textDirection w:val="lrTb"/>
        </w:sectPr>
      </w:pPr>
    </w:p>
    <w:p>
      <w:pPr>
        <w:pageBreakBefore w:val="false"/>
        <w:spacing w:before="1714"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754" coordsize="21600,21600" o:spt="202" path="m,l,21600r21600,l21600,xe">
            <v:stroke joinstyle="miter"/>
            <v:path gradientshapeok="t" o:connecttype="rect"/>
          </v:shapetype>
          <v:shape id="_x0000_s753" type="#_x0000_t754" filled="f" stroked="f" style="position:absolute;width:500.6pt;height:71.85pt;z-index:-247;margin-left:-17.3pt;margin-top:0pt;mso-wrap-distance-left:0pt;mso-wrap-distance-right:0pt">
            <v:fill opacity="1" o:opacity2="1" recolor="f" rotate="f" type="solid"/>
            <v:textbox inset="0pt, 0pt, 0pt, 0pt">
              <w:txbxContent>
                <w:tbl>
                  <w:tblPr>
                    <w:jc w:val="left"/>
                    <w:tblLayout w:type="fixed"/>
                    <w:tblCellMar>
                      <w:left w:w="0" w:type="dxa"/>
                      <w:right w:w="0" w:type="dxa"/>
                    </w:tblCellMar>
                  </w:tblPr>
                  <w:tblGrid>
                    <w:gridCol w:w="1829"/>
                    <w:gridCol w:w="499"/>
                    <w:gridCol w:w="2554"/>
                    <w:gridCol w:w="1623"/>
                    <w:gridCol w:w="3507"/>
                  </w:tblGrid>
                  <w:tr>
                    <w:trPr>
                      <w:trHeight w:val="605" w:hRule="exact"/>
                    </w:trPr>
                    <w:tc>
                      <w:tcPr>
                        <w:tcW w:w="1829" w:type="auto"/>
                        <w:gridSpan w:val="1"/>
                        <w:tcBorders>
                          <w:top w:val="none" w:sz="0" w:color="000000"/>
                          <w:left w:val="none" w:sz="0" w:color="000000"/>
                          <w:bottom w:val="none" w:sz="0" w:color="000000"/>
                          <w:right w:val="none" w:sz="0" w:color="000000"/>
                        </w:tcBorders>
                        <w:textDirection w:val="lrTb"/>
                        <w:vAlign w:val="top"/>
                      </w:tcPr>
                      <w:p/>
                    </w:tc>
                    <w:tc>
                      <w:tcPr>
                        <w:tcW w:w="2328" w:type="auto"/>
                        <w:gridSpan w:val="1"/>
                        <w:tcBorders>
                          <w:top w:val="none" w:sz="0" w:color="000000"/>
                          <w:left w:val="none" w:sz="0" w:color="000000"/>
                          <w:bottom w:val="single" w:sz="4" w:color="000000"/>
                          <w:right w:val="none" w:sz="0" w:color="000000"/>
                        </w:tcBorders>
                        <w:textDirection w:val="lrTb"/>
                        <w:vAlign w:val="top"/>
                      </w:tcPr>
                      <w:p/>
                    </w:tc>
                    <w:tc>
                      <w:tcPr>
                        <w:tcW w:w="4882"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428" w:after="798" w:line="199" w:lineRule="exact"/>
                          <w:ind w:right="1838" w:left="0" w:firstLine="0"/>
                          <w:jc w:val="right"/>
                          <w:textAlignment w:val="baseline"/>
                          <w:rPr>
                            <w:rFonts w:ascii="Arial" w:hAnsi="Arial" w:eastAsia="Arial"/>
                            <w:strike w:val="false"/>
                            <w:color w:val="000000"/>
                            <w:spacing w:val="-16"/>
                            <w:w w:val="100"/>
                            <w:sz w:val="15"/>
                            <w:vertAlign w:val="baseline"/>
                            <w:lang w:val="es-ES"/>
                          </w:rPr>
                        </w:pPr>
                        <w:r>
                          <w:rPr>
                            <w:rFonts w:ascii="Arial" w:hAnsi="Arial" w:eastAsia="Arial"/>
                            <w:strike w:val="false"/>
                            <w:color w:val="000000"/>
                            <w:spacing w:val="-16"/>
                            <w:w w:val="100"/>
                            <w:sz w:val="15"/>
                            <w:vertAlign w:val="baseline"/>
                            <w:lang w:val="es-ES"/>
                          </w:rPr>
                          <w:t xml:space="preserve">1.</w:t>
                        </w:r>
                        <w:r>
                          <w:rPr>
                            <w:rFonts w:ascii="Arial" w:hAnsi="Arial" w:eastAsia="Arial"/>
                            <w:strike w:val="false"/>
                            <w:color w:val="000000"/>
                            <w:spacing w:val="-16"/>
                            <w:w w:val="100"/>
                            <w:sz w:val="15"/>
                            <w:vertAlign w:val="superscript"/>
                            <w:lang w:val="es-ES"/>
                          </w:rPr>
                          <w:t xml:space="preserve">1</w:t>
                        </w:r>
                        <w:r>
                          <w:rPr>
                            <w:rFonts w:ascii="Arial" w:hAnsi="Arial" w:eastAsia="Arial"/>
                            <w:strike w:val="false"/>
                            <w:color w:val="000000"/>
                            <w:spacing w:val="-16"/>
                            <w:w w:val="100"/>
                            <w:sz w:val="15"/>
                            <w:vertAlign w:val="baseline"/>
                            <w:lang w:val="es-ES"/>
                          </w:rPr>
                          <w:t xml:space="preserve">.1</w:t>
                        </w:r>
                        <w:r>
                          <w:rPr>
                            <w:rFonts w:ascii="Arial" w:hAnsi="Arial" w:eastAsia="Arial"/>
                            <w:strike w:val="false"/>
                            <w:color w:val="000000"/>
                            <w:spacing w:val="-16"/>
                            <w:w w:val="100"/>
                            <w:sz w:val="15"/>
                            <w:vertAlign w:val="superscript"/>
                            <w:lang w:val="es-ES"/>
                          </w:rPr>
                          <w:t xml:space="preserve">-</w:t>
                        </w:r>
                        <w:r>
                          <w:rPr>
                            <w:rFonts w:ascii="Arial" w:hAnsi="Arial" w:eastAsia="Arial"/>
                            <w:strike w:val="false"/>
                            <w:color w:val="000000"/>
                            <w:spacing w:val="-16"/>
                            <w:w w:val="100"/>
                            <w:sz w:val="15"/>
                            <w:vertAlign w:val="baseline"/>
                            <w:lang w:val="es-ES"/>
                          </w:rPr>
                          <w:t xml:space="preserve">119,9:</w:t>
                        </w:r>
                      </w:p>
                    </w:tc>
                    <w:tc>
                      <w:tcPr>
                        <w:tcW w:w="6505"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0" w:line="240" w:lineRule="auto"/>
                          <w:ind w:right="0" w:left="0"/>
                          <w:jc w:val="center"/>
                          <w:textAlignment w:val="baseline"/>
                        </w:pPr>
                        <w:r>
                          <w:drawing>
                            <wp:inline>
                              <wp:extent cx="1030605" cy="912495"/>
                              <wp:docPr id="969" name="Picture"/>
                              <a:graphic>
                                <a:graphicData uri="http://schemas.openxmlformats.org/drawingml/2006/picture">
                                  <pic:pic>
                                    <pic:nvPicPr>
                                      <pic:cNvPr id="970" name="test1"/>
                                      <pic:cNvPicPr preferRelativeResize="false"/>
                                    </pic:nvPicPr>
                                    <pic:blipFill>
                                      <a:blip r:embed="drId490"/>
                                      <a:stretch>
                                        <a:fillRect/>
                                      </a:stretch>
                                    </pic:blipFill>
                                    <pic:spPr>
                                      <a:xfrm>
                                        <a:off x="0" y="0"/>
                                        <a:ext cx="1030605" cy="912495"/>
                                      </a:xfrm>
                                      <a:prstGeom prst="rect">
                                        <a:avLst/>
                                      </a:prstGeom>
                                    </pic:spPr>
                                  </pic:pic>
                                </a:graphicData>
                              </a:graphic>
                            </wp:inline>
                          </w:drawing>
                        </w:r>
                      </w:p>
                    </w:tc>
                    <w:tc>
                      <w:tcPr>
                        <w:tcW w:w="10012"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130" w:after="51" w:line="424" w:lineRule="exact"/>
                          <w:ind w:right="4" w:left="0" w:firstLine="0"/>
                          <w:jc w:val="right"/>
                          <w:textAlignment w:val="baseline"/>
                          <w:rPr>
                            <w:rFonts w:ascii="Arial Narrow" w:hAnsi="Arial Narrow" w:eastAsia="Arial Narrow"/>
                            <w:strike w:val="false"/>
                            <w:color w:val="000000"/>
                            <w:spacing w:val="0"/>
                            <w:w w:val="100"/>
                            <w:sz w:val="36"/>
                            <w:vertAlign w:val="baseline"/>
                            <w:lang w:val="es-ES"/>
                          </w:rPr>
                        </w:pPr>
                        <w:r>
                          <w:rPr>
                            <w:rFonts w:ascii="Arial Narrow" w:hAnsi="Arial Narrow" w:eastAsia="Arial Narrow"/>
                            <w:strike w:val="false"/>
                            <w:color w:val="000000"/>
                            <w:spacing w:val="0"/>
                            <w:w w:val="100"/>
                            <w:sz w:val="36"/>
                            <w:vertAlign w:val="baseline"/>
                            <w:lang w:val="es-ES"/>
                          </w:rPr>
                          <w:t xml:space="preserve">8C3883596</w:t>
                        </w:r>
                      </w:p>
                    </w:tc>
                  </w:tr>
                  <w:tr>
                    <w:trPr>
                      <w:trHeight w:val="832" w:hRule="exact"/>
                    </w:trPr>
                    <w:tc>
                      <w:tcPr>
                        <w:tcW w:w="1829"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295" w:after="210" w:line="315" w:lineRule="exact"/>
                          <w:ind w:right="882" w:left="0" w:firstLine="0"/>
                          <w:jc w:val="right"/>
                          <w:textAlignment w:val="baseline"/>
                          <w:rPr>
                            <w:rFonts w:ascii="Courier New" w:hAnsi="Courier New" w:eastAsia="Courier New"/>
                            <w:strike w:val="false"/>
                            <w:color w:val="000000"/>
                            <w:spacing w:val="-35"/>
                            <w:w w:val="100"/>
                            <w:sz w:val="26"/>
                            <w:vertAlign w:val="baseline"/>
                            <w:lang w:val="es-ES"/>
                          </w:rPr>
                        </w:pPr>
                        <w:r>
                          <w:rPr>
                            <w:rFonts w:ascii="Courier New" w:hAnsi="Courier New" w:eastAsia="Courier New"/>
                            <w:strike w:val="false"/>
                            <w:color w:val="000000"/>
                            <w:spacing w:val="-35"/>
                            <w:w w:val="100"/>
                            <w:sz w:val="26"/>
                            <w:vertAlign w:val="baseline"/>
                            <w:lang w:val="es-ES"/>
                          </w:rPr>
                          <w:t xml:space="preserve">05/2007</w:t>
                        </w:r>
                      </w:p>
                    </w:tc>
                    <w:tc>
                      <w:tcPr>
                        <w:tcW w:w="2328" w:type="auto"/>
                        <w:gridSpan w:val="1"/>
                        <w:tcBorders>
                          <w:top w:val="single" w:sz="4" w:color="000000"/>
                          <w:left w:val="none" w:sz="0" w:color="000000"/>
                          <w:bottom w:val="none" w:sz="0" w:color="000000"/>
                          <w:right w:val="none" w:sz="0" w:color="000000"/>
                        </w:tcBorders>
                        <w:textDirection w:val="lrTb"/>
                        <w:vAlign w:val="top"/>
                      </w:tcPr>
                      <w:p/>
                    </w:tc>
                    <w:tc>
                      <w:tcPr>
                        <w:tcW w:w="4882" w:type="auto"/>
                        <w:gridSpan w:val="1"/>
                        <w:vMerge w:val="continue"/>
                        <w:tcBorders>
                          <w:top w:val="single" w:sz="0" w:color="000000"/>
                          <w:left w:val="none" w:sz="0" w:color="000000"/>
                          <w:bottom w:val="none" w:sz="0" w:color="000000"/>
                          <w:right w:val="none" w:sz="0" w:color="000000"/>
                        </w:tcBorders>
                        <w:textDirection w:val="lrTb"/>
                        <w:vAlign w:val="top"/>
                      </w:tcPr>
                      <w:p/>
                    </w:tc>
                    <w:tc>
                      <w:tcPr>
                        <w:tcW w:w="6505" w:type="auto"/>
                        <w:gridSpan w:val="1"/>
                        <w:vMerge w:val="continue"/>
                        <w:tcBorders>
                          <w:top w:val="single" w:sz="0" w:color="000000"/>
                          <w:left w:val="none" w:sz="0" w:color="000000"/>
                          <w:bottom w:val="none" w:sz="0" w:color="000000"/>
                          <w:right w:val="none" w:sz="0" w:color="000000"/>
                        </w:tcBorders>
                        <w:textDirection w:val="lrTb"/>
                        <w:vAlign w:val="top"/>
                      </w:tcPr>
                      <w:p/>
                    </w:tc>
                    <w:tc>
                      <w:tcPr>
                        <w:tcW w:w="10012" w:type="auto"/>
                        <w:gridSpan w:val="1"/>
                        <w:tcBorders>
                          <w:top w:val="none" w:sz="0" w:color="000000"/>
                          <w:left w:val="none" w:sz="0" w:color="000000"/>
                          <w:bottom w:val="none" w:sz="0" w:color="000000"/>
                          <w:right w:val="none" w:sz="0" w:color="000000"/>
                        </w:tcBorders>
                        <w:textDirection w:val="lrTb"/>
                        <w:vAlign w:val="top"/>
                      </w:tcPr>
                      <w:p/>
                    </w:tc>
                  </w:tr>
                </w:tbl>
              </w:txbxContent>
            </v:textbox>
          </v:shape>
        </w:pict>
      </w:r>
    </w:p>
    <w:p>
      <w:pPr>
        <w:sectPr>
          <w:type w:val="continuous"/>
          <w:pgSz w:w="11822" w:h="16848" w:orient="portrait"/>
          <w:pgMar w:bottom="1332" w:top="735" w:right="566" w:left="1156" w:header="720" w:footer="720"/>
          <w:titlePg w:val="false"/>
          <w:textDirection w:val="lrTb"/>
        </w:sectPr>
      </w:pPr>
    </w:p>
    <w:tbl>
      <w:tblPr>
        <w:jc w:val="left"/>
        <w:tblLayout w:type="fixed"/>
        <w:tblCellMar>
          <w:left w:w="0" w:type="dxa"/>
          <w:right w:w="0" w:type="dxa"/>
        </w:tblCellMar>
      </w:tblPr>
      <w:tblGrid>
        <w:gridCol w:w="2736"/>
        <w:gridCol w:w="3916"/>
        <w:gridCol w:w="1814"/>
        <w:gridCol w:w="1274"/>
      </w:tblGrid>
      <w:tr>
        <w:trPr>
          <w:trHeight w:val="767" w:hRule="exact"/>
        </w:trPr>
        <w:tc>
          <w:tcPr>
            <w:tcW w:w="2736"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0" w:line="240" w:lineRule="auto"/>
              <w:ind w:right="731" w:left="1216"/>
              <w:jc w:val="right"/>
              <w:textAlignment w:val="baseline"/>
            </w:pPr>
            <w:r>
              <w:drawing>
                <wp:inline>
                  <wp:extent cx="491490" cy="507365"/>
                  <wp:docPr id="971" name="Picture"/>
                  <a:graphic>
                    <a:graphicData uri="http://schemas.openxmlformats.org/drawingml/2006/picture">
                      <pic:pic>
                        <pic:nvPicPr>
                          <pic:cNvPr id="972" name="test1"/>
                          <pic:cNvPicPr preferRelativeResize="false"/>
                        </pic:nvPicPr>
                        <pic:blipFill>
                          <a:blip r:embed="drId491"/>
                          <a:stretch>
                            <a:fillRect/>
                          </a:stretch>
                        </pic:blipFill>
                        <pic:spPr>
                          <a:xfrm>
                            <a:off x="0" y="0"/>
                            <a:ext cx="491490" cy="507365"/>
                          </a:xfrm>
                          <a:prstGeom prst="rect">
                            <a:avLst/>
                          </a:prstGeom>
                        </pic:spPr>
                      </pic:pic>
                    </a:graphicData>
                  </a:graphic>
                </wp:inline>
              </w:drawing>
            </w:r>
          </w:p>
        </w:tc>
        <w:tc>
          <w:tcPr>
            <w:tcW w:w="6652" w:type="auto"/>
            <w:gridSpan w:val="1"/>
            <w:tcBorders>
              <w:top w:val="none" w:sz="0" w:color="000000"/>
              <w:left w:val="none" w:sz="0" w:color="000000"/>
              <w:bottom w:val="single" w:sz="4" w:color="000000"/>
              <w:right w:val="none" w:sz="0" w:color="000000"/>
            </w:tcBorders>
            <w:textDirection w:val="lrTb"/>
            <w:vAlign w:val="center"/>
          </w:tcPr>
          <w:p>
            <w:pPr>
              <w:pageBreakBefore w:val="false"/>
              <w:spacing w:before="183" w:after="142" w:line="147" w:lineRule="exact"/>
              <w:ind w:right="324" w:left="0" w:firstLine="0"/>
              <w:jc w:val="both"/>
              <w:textAlignment w:val="baseline"/>
              <w:rPr>
                <w:rFonts w:ascii="Arial" w:hAnsi="Arial" w:eastAsia="Arial"/>
                <w:strike w:val="false"/>
                <w:color w:val="000000"/>
                <w:spacing w:val="0"/>
                <w:w w:val="100"/>
                <w:sz w:val="13"/>
                <w:vertAlign w:val="baseline"/>
                <w:lang w:val="es-ES"/>
              </w:rPr>
            </w:pPr>
            <w:r>
              <w:rPr>
                <w:rFonts w:ascii="Arial" w:hAnsi="Arial" w:eastAsia="Arial"/>
                <w:strike w:val="false"/>
                <w:color w:val="000000"/>
                <w:spacing w:val="0"/>
                <w:w w:val="100"/>
                <w:sz w:val="13"/>
                <w:vertAlign w:val="baseline"/>
                <w:lang w:val="es-ES"/>
              </w:rPr>
              <w:t xml:space="preserve">Gerencia Municipal do Cultura y Deportes de Sta. Lucia, S. A. Cr Poema de La Maleta, 16 - 35110 Santa Lucia - Gran Canaria </w:t>
            </w:r>
            <w:r>
              <w:rPr>
                <w:rFonts w:ascii="Arial Narrow" w:hAnsi="Arial Narrow" w:eastAsia="Arial Narrow"/>
                <w:i w:val="true"/>
                <w:strike w:val="false"/>
                <w:color w:val="000000"/>
                <w:spacing w:val="0"/>
                <w:w w:val="100"/>
                <w:sz w:val="15"/>
                <w:vertAlign w:val="baseline"/>
                <w:lang w:val="es-ES"/>
              </w:rPr>
              <w:t xml:space="preserve">N.I.F.: </w:t>
            </w:r>
            <w:r>
              <w:rPr>
                <w:rFonts w:ascii="Arial" w:hAnsi="Arial" w:eastAsia="Arial"/>
                <w:strike w:val="false"/>
                <w:color w:val="000000"/>
                <w:spacing w:val="0"/>
                <w:w w:val="100"/>
                <w:sz w:val="13"/>
                <w:vertAlign w:val="baseline"/>
                <w:lang w:val="es-ES"/>
              </w:rPr>
              <w:t xml:space="preserve">A - 35204411</w:t>
            </w:r>
          </w:p>
        </w:tc>
        <w:tc>
          <w:tcPr>
            <w:tcW w:w="9740" w:type="auto"/>
            <w:gridSpan w:val="2"/>
            <w:tcBorders>
              <w:top w:val="none" w:sz="0" w:color="000000"/>
              <w:left w:val="none" w:sz="0" w:color="000000"/>
              <w:bottom w:val="single" w:sz="4" w:color="000000"/>
              <w:right w:val="none" w:sz="0" w:color="000000"/>
            </w:tcBorders>
            <w:textDirection w:val="lrTb"/>
            <w:vAlign w:val="center"/>
          </w:tcPr>
          <w:p>
            <w:pPr>
              <w:pageBreakBefore w:val="false"/>
              <w:spacing w:before="173" w:after="152" w:line="147" w:lineRule="exact"/>
              <w:ind w:right="0" w:left="648" w:hanging="288"/>
              <w:jc w:val="left"/>
              <w:textAlignment w:val="baseline"/>
              <w:rPr>
                <w:rFonts w:ascii="Arial" w:hAnsi="Arial" w:eastAsia="Arial"/>
                <w:strike w:val="false"/>
                <w:color w:val="000000"/>
                <w:spacing w:val="0"/>
                <w:w w:val="100"/>
                <w:sz w:val="13"/>
                <w:vertAlign w:val="baseline"/>
                <w:lang w:val="es-ES"/>
              </w:rPr>
            </w:pPr>
            <w:r>
              <w:rPr>
                <w:rFonts w:ascii="Arial" w:hAnsi="Arial" w:eastAsia="Arial"/>
                <w:strike w:val="false"/>
                <w:color w:val="000000"/>
                <w:spacing w:val="0"/>
                <w:w w:val="100"/>
                <w:sz w:val="13"/>
                <w:vertAlign w:val="baseline"/>
                <w:lang w:val="es-ES"/>
              </w:rPr>
              <w:t xml:space="preserve">Tb.: 928 75 48 00 (Cultura)
</w:t>
              <w:br/>
            </w:r>
            <w:r>
              <w:rPr>
                <w:rFonts w:ascii="Arial" w:hAnsi="Arial" w:eastAsia="Arial"/>
                <w:strike w:val="false"/>
                <w:color w:val="000000"/>
                <w:spacing w:val="0"/>
                <w:w w:val="100"/>
                <w:sz w:val="13"/>
                <w:vertAlign w:val="baseline"/>
                <w:lang w:val="es-ES"/>
              </w:rPr>
              <w:t xml:space="preserve">928 75 56 96 (Deportes)
</w:t>
              <w:br/>
            </w:r>
            <w:r>
              <w:rPr>
                <w:rFonts w:ascii="Arial" w:hAnsi="Arial" w:eastAsia="Arial"/>
                <w:strike w:val="false"/>
                <w:color w:val="000000"/>
                <w:spacing w:val="0"/>
                <w:w w:val="100"/>
                <w:sz w:val="13"/>
                <w:vertAlign w:val="baseline"/>
                <w:lang w:val="es-ES"/>
              </w:rPr>
              <w:t xml:space="preserve">Fax: 928 75 12 18</w:t>
            </w:r>
          </w:p>
        </w:tc>
      </w:tr>
      <w:tr>
        <w:trPr>
          <w:trHeight w:val="32" w:hRule="exact"/>
        </w:trPr>
        <w:tc>
          <w:tcPr>
            <w:tcW w:w="2736" w:type="auto"/>
            <w:gridSpan w:val="1"/>
            <w:vMerge w:val="continue"/>
            <w:tcBorders>
              <w:top w:val="single" w:sz="0" w:color="000000"/>
              <w:left w:val="none" w:sz="0" w:color="000000"/>
              <w:bottom w:val="none" w:sz="0" w:color="000000"/>
              <w:right w:val="none" w:sz="0" w:color="000000"/>
            </w:tcBorders>
            <w:textDirection w:val="lrTb"/>
            <w:vAlign w:val="top"/>
          </w:tcPr>
          <w:p/>
        </w:tc>
        <w:tc>
          <w:tcPr>
            <w:tcW w:w="6652" w:type="auto"/>
            <w:gridSpan w:val="1"/>
            <w:tcBorders>
              <w:top w:val="single" w:sz="4" w:color="000000"/>
              <w:left w:val="none" w:sz="0" w:color="000000"/>
              <w:bottom w:val="none" w:sz="0" w:color="000000"/>
              <w:right w:val="none" w:sz="0" w:color="000000"/>
            </w:tcBorders>
            <w:textDirection w:val="lrTb"/>
            <w:vAlign w:val="top"/>
          </w:tcPr>
          <w:p/>
        </w:tc>
        <w:tc>
          <w:tcPr>
            <w:tcW w:w="8466" w:type="auto"/>
            <w:gridSpan w:val="1"/>
            <w:tcBorders>
              <w:top w:val="single" w:sz="4" w:color="000000"/>
              <w:left w:val="none" w:sz="0" w:color="000000"/>
              <w:bottom w:val="none" w:sz="0" w:color="000000"/>
              <w:right w:val="none" w:sz="0" w:color="000000"/>
            </w:tcBorders>
            <w:textDirection w:val="lrTb"/>
            <w:vAlign w:val="top"/>
          </w:tcPr>
          <w:p/>
        </w:tc>
        <w:tc>
          <w:tcPr>
            <w:tcW w:w="9740" w:type="auto"/>
            <w:gridSpan w:val="1"/>
            <w:tcBorders>
              <w:top w:val="none" w:sz="0" w:color="000000"/>
              <w:left w:val="none" w:sz="0" w:color="000000"/>
              <w:bottom w:val="none" w:sz="0" w:color="000000"/>
              <w:right w:val="none" w:sz="0" w:color="000000"/>
            </w:tcBorders>
            <w:textDirection w:val="lrTb"/>
            <w:vAlign w:val="top"/>
          </w:tcPr>
          <w:p/>
        </w:tc>
      </w:tr>
    </w:tbl>
    <w:p>
      <w:pPr>
        <w:pageBreakBefore w:val="false"/>
        <w:spacing w:before="0" w:after="0" w:line="190" w:lineRule="exact"/>
        <w:ind w:right="0" w:left="1368" w:firstLine="0"/>
        <w:jc w:val="left"/>
        <w:textAlignment w:val="baseline"/>
        <w:rPr>
          <w:rFonts w:ascii="Arial" w:hAnsi="Arial" w:eastAsia="Arial"/>
          <w:b w:val="true"/>
          <w:strike w:val="false"/>
          <w:color w:val="000000"/>
          <w:spacing w:val="7"/>
          <w:w w:val="100"/>
          <w:sz w:val="18"/>
          <w:vertAlign w:val="baseline"/>
          <w:lang w:val="es-ES"/>
        </w:rPr>
      </w:pPr>
      <w:r>
        <w:rPr>
          <w:rFonts w:ascii="Arial" w:hAnsi="Arial" w:eastAsia="Arial"/>
          <w:b w:val="true"/>
          <w:strike w:val="false"/>
          <w:color w:val="000000"/>
          <w:spacing w:val="7"/>
          <w:w w:val="100"/>
          <w:sz w:val="18"/>
          <w:vertAlign w:val="baseline"/>
          <w:lang w:val="es-ES"/>
        </w:rPr>
        <w:t xml:space="preserve">SANTA LUCIA</w:t>
      </w:r>
    </w:p>
    <w:p>
      <w:pPr>
        <w:pageBreakBefore w:val="false"/>
        <w:spacing w:before="2" w:after="0" w:line="119" w:lineRule="exact"/>
        <w:ind w:right="0" w:left="1368" w:firstLine="0"/>
        <w:jc w:val="left"/>
        <w:textAlignment w:val="baseline"/>
        <w:rPr>
          <w:rFonts w:ascii="Arial" w:hAnsi="Arial" w:eastAsia="Arial"/>
          <w:strike w:val="false"/>
          <w:color w:val="000000"/>
          <w:spacing w:val="32"/>
          <w:w w:val="100"/>
          <w:sz w:val="10"/>
          <w:vertAlign w:val="baseline"/>
          <w:lang w:val="es-ES"/>
        </w:rPr>
      </w:pPr>
      <w:r>
        <w:rPr>
          <w:rFonts w:ascii="Arial" w:hAnsi="Arial" w:eastAsia="Arial"/>
          <w:strike w:val="false"/>
          <w:color w:val="000000"/>
          <w:spacing w:val="32"/>
          <w:w w:val="100"/>
          <w:sz w:val="10"/>
          <w:vertAlign w:val="baseline"/>
          <w:lang w:val="es-ES"/>
        </w:rPr>
        <w:t xml:space="preserve">Ztonoo Municipal</w:t>
      </w:r>
    </w:p>
    <w:p>
      <w:pPr>
        <w:pageBreakBefore w:val="false"/>
        <w:spacing w:before="352" w:after="0" w:line="182" w:lineRule="exact"/>
        <w:ind w:right="1152" w:left="2016" w:firstLine="0"/>
        <w:jc w:val="left"/>
        <w:textAlignment w:val="baseline"/>
        <w:rPr>
          <w:rFonts w:ascii="Arial" w:hAnsi="Arial" w:eastAsia="Arial"/>
          <w:i w:val="true"/>
          <w:strike w:val="false"/>
          <w:color w:val="000000"/>
          <w:spacing w:val="0"/>
          <w:w w:val="100"/>
          <w:sz w:val="15"/>
          <w:vertAlign w:val="baseline"/>
          <w:lang w:val="es-ES"/>
        </w:rPr>
      </w:pPr>
      <w:r>
        <w:rPr>
          <w:rFonts w:ascii="Arial" w:hAnsi="Arial" w:eastAsia="Arial"/>
          <w:i w:val="true"/>
          <w:strike w:val="false"/>
          <w:color w:val="000000"/>
          <w:spacing w:val="0"/>
          <w:w w:val="100"/>
          <w:sz w:val="15"/>
          <w:vertAlign w:val="baseline"/>
          <w:lang w:val="es-ES"/>
        </w:rPr>
        <w:t xml:space="preserve">municipal o por empresas que presten estos servicios, así como, la prestación de los servicios expresados para otros Organismos, Entidades, personas físicas y/o jurídicas, públicas y/o privadas, nacionales y/o extranjeros, e independientemente de que su ámbito de actuación sea local, nacional o internacional.</w:t>
      </w:r>
    </w:p>
    <w:p>
      <w:pPr>
        <w:pageBreakBefore w:val="false"/>
        <w:spacing w:before="262" w:after="0" w:line="182" w:lineRule="exact"/>
        <w:ind w:right="1152" w:left="2016" w:firstLine="0"/>
        <w:jc w:val="both"/>
        <w:textAlignment w:val="baseline"/>
        <w:rPr>
          <w:rFonts w:ascii="Arial" w:hAnsi="Arial" w:eastAsia="Arial"/>
          <w:i w:val="true"/>
          <w:strike w:val="false"/>
          <w:color w:val="000000"/>
          <w:spacing w:val="0"/>
          <w:w w:val="100"/>
          <w:sz w:val="15"/>
          <w:vertAlign w:val="baseline"/>
          <w:lang w:val="es-ES"/>
        </w:rPr>
      </w:pPr>
      <w:r>
        <w:rPr>
          <w:rFonts w:ascii="Arial" w:hAnsi="Arial" w:eastAsia="Arial"/>
          <w:i w:val="true"/>
          <w:strike w:val="false"/>
          <w:color w:val="000000"/>
          <w:spacing w:val="0"/>
          <w:w w:val="100"/>
          <w:sz w:val="15"/>
          <w:vertAlign w:val="baseline"/>
          <w:lang w:val="es-ES"/>
        </w:rPr>
        <w:t xml:space="preserve">Sin carácter li itati o, se enumeran "Ad exemplum" las siguientes finalidades concretas del objeto social:</w:t>
      </w:r>
    </w:p>
    <w:p>
      <w:pPr>
        <w:pageBreakBefore w:val="false"/>
        <w:numPr>
          <w:ilvl w:val="0"/>
          <w:numId w:val="77"/>
        </w:numPr>
        <w:tabs>
          <w:tab w:val="clear" w:pos="216"/>
          <w:tab w:val="left" w:pos="2232"/>
        </w:tabs>
        <w:spacing w:before="94" w:after="0" w:line="243" w:lineRule="exact"/>
        <w:ind w:right="0" w:left="2016" w:firstLine="0"/>
        <w:jc w:val="left"/>
        <w:textAlignment w:val="baseline"/>
        <w:rPr>
          <w:rFonts w:ascii="Arial" w:hAnsi="Arial" w:eastAsia="Arial"/>
          <w:i w:val="true"/>
          <w:strike w:val="false"/>
          <w:color w:val="000000"/>
          <w:spacing w:val="8"/>
          <w:w w:val="100"/>
          <w:sz w:val="15"/>
          <w:vertAlign w:val="baseline"/>
          <w:lang w:val="es-ES"/>
        </w:rPr>
      </w:pPr>
      <w:r>
        <w:rPr>
          <w:rFonts w:ascii="Arial" w:hAnsi="Arial" w:eastAsia="Arial"/>
          <w:i w:val="true"/>
          <w:strike w:val="false"/>
          <w:color w:val="000000"/>
          <w:spacing w:val="8"/>
          <w:w w:val="100"/>
          <w:sz w:val="15"/>
          <w:vertAlign w:val="baseline"/>
          <w:lang w:val="es-ES"/>
        </w:rPr>
        <w:t xml:space="preserve">DE INDO ESAECIALMENTE CULTURAL:</w:t>
      </w:r>
    </w:p>
    <w:p>
      <w:pPr>
        <w:pageBreakBefore w:val="false"/>
        <w:tabs>
          <w:tab w:val="right" w:leader="none" w:pos="8496"/>
        </w:tabs>
        <w:spacing w:before="189" w:after="0" w:line="182" w:lineRule="exact"/>
        <w:ind w:right="0" w:left="2016" w:firstLine="0"/>
        <w:jc w:val="left"/>
        <w:textAlignment w:val="baseline"/>
        <w:rPr>
          <w:rFonts w:ascii="Arial" w:hAnsi="Arial" w:eastAsia="Arial"/>
          <w:i w:val="true"/>
          <w:strike w:val="false"/>
          <w:color w:val="000000"/>
          <w:spacing w:val="0"/>
          <w:w w:val="100"/>
          <w:sz w:val="15"/>
          <w:vertAlign w:val="baseline"/>
          <w:lang w:val="es-ES"/>
        </w:rPr>
      </w:pPr>
      <w:r>
        <w:rPr>
          <w:rFonts w:ascii="Arial" w:hAnsi="Arial" w:eastAsia="Arial"/>
          <w:i w:val="true"/>
          <w:strike w:val="false"/>
          <w:color w:val="000000"/>
          <w:spacing w:val="0"/>
          <w:w w:val="100"/>
          <w:sz w:val="15"/>
          <w:vertAlign w:val="baseline"/>
          <w:lang w:val="es-ES"/>
        </w:rPr>
        <w:t xml:space="preserve">Prestar los	</w:t>
      </w:r>
      <w:r>
        <w:rPr>
          <w:rFonts w:ascii="Arial" w:hAnsi="Arial" w:eastAsia="Arial"/>
          <w:i w:val="true"/>
          <w:strike w:val="false"/>
          <w:color w:val="000000"/>
          <w:spacing w:val="0"/>
          <w:w w:val="100"/>
          <w:sz w:val="15"/>
          <w:vertAlign w:val="baseline"/>
          <w:lang w:val="es-ES"/>
        </w:rPr>
        <w:t xml:space="preserve">os propios del actual "Ateneo Municipal", incluso los talleres culturales y</w:t>
      </w:r>
    </w:p>
    <w:p>
      <w:pPr>
        <w:pageBreakBefore w:val="false"/>
        <w:spacing w:before="2" w:after="0" w:line="182" w:lineRule="exact"/>
        <w:ind w:right="0" w:left="2016" w:firstLine="0"/>
        <w:jc w:val="left"/>
        <w:textAlignment w:val="baseline"/>
        <w:rPr>
          <w:rFonts w:ascii="Arial" w:hAnsi="Arial" w:eastAsia="Arial"/>
          <w:i w:val="true"/>
          <w:strike w:val="false"/>
          <w:color w:val="000000"/>
          <w:spacing w:val="5"/>
          <w:w w:val="100"/>
          <w:sz w:val="15"/>
          <w:vertAlign w:val="baseline"/>
          <w:lang w:val="es-ES"/>
        </w:rPr>
      </w:pPr>
      <w:r>
        <w:rPr>
          <w:rFonts w:ascii="Arial" w:hAnsi="Arial" w:eastAsia="Arial"/>
          <w:i w:val="true"/>
          <w:strike w:val="false"/>
          <w:color w:val="000000"/>
          <w:spacing w:val="5"/>
          <w:w w:val="100"/>
          <w:sz w:val="15"/>
          <w:vertAlign w:val="baseline"/>
          <w:lang w:val="es-ES"/>
        </w:rPr>
        <w:t xml:space="preserve">otros: los de o ervatorio y Banda de Música, los de Teatro, representaciones y actuaciones</w:t>
      </w:r>
    </w:p>
    <w:p>
      <w:pPr>
        <w:pageBreakBefore w:val="false"/>
        <w:tabs>
          <w:tab w:val="right" w:leader="none" w:pos="8496"/>
        </w:tabs>
        <w:spacing w:before="0" w:after="0" w:line="177" w:lineRule="exact"/>
        <w:ind w:right="1224" w:left="2016" w:firstLine="0"/>
        <w:jc w:val="both"/>
        <w:textAlignment w:val="baseline"/>
        <w:rPr>
          <w:rFonts w:ascii="Arial" w:hAnsi="Arial" w:eastAsia="Arial"/>
          <w:i w:val="true"/>
          <w:strike w:val="false"/>
          <w:color w:val="000000"/>
          <w:spacing w:val="0"/>
          <w:w w:val="100"/>
          <w:sz w:val="15"/>
          <w:vertAlign w:val="baseline"/>
          <w:lang w:val="es-ES"/>
        </w:rPr>
      </w:pPr>
      <w:r>
        <w:rPr>
          <w:rFonts w:ascii="Arial" w:hAnsi="Arial" w:eastAsia="Arial"/>
          <w:i w:val="true"/>
          <w:strike w:val="false"/>
          <w:color w:val="000000"/>
          <w:spacing w:val="0"/>
          <w:w w:val="100"/>
          <w:sz w:val="15"/>
          <w:vertAlign w:val="baseline"/>
          <w:lang w:val="es-ES"/>
        </w:rPr>
        <w:t xml:space="preserve">similares; la	</w:t>
      </w:r>
      <w:r>
        <w:rPr>
          <w:rFonts w:ascii="Arial" w:hAnsi="Arial" w:eastAsia="Arial"/>
          <w:i w:val="true"/>
          <w:strike w:val="false"/>
          <w:color w:val="000000"/>
          <w:spacing w:val="0"/>
          <w:w w:val="100"/>
          <w:sz w:val="15"/>
          <w:vertAlign w:val="baseline"/>
          <w:lang w:val="es-ES"/>
        </w:rPr>
        <w:t xml:space="preserve">rdinación y funcionamiento de las "Casas de Cultura", y de las "Bibliotecas
</w:t>
        <w:br/>
      </w:r>
      <w:r>
        <w:rPr>
          <w:rFonts w:ascii="Arial" w:hAnsi="Arial" w:eastAsia="Arial"/>
          <w:i w:val="true"/>
          <w:strike w:val="false"/>
          <w:color w:val="000000"/>
          <w:spacing w:val="0"/>
          <w:w w:val="100"/>
          <w:sz w:val="15"/>
          <w:vertAlign w:val="baseline"/>
          <w:lang w:val="es-ES"/>
        </w:rPr>
        <w:t xml:space="preserve">Municipales' I desarrollo de los Planes de "Acción Cultural en los Barrios"; el mantenimiento y utilización e los equipos de megafonía y de todo el material de Cultura, incluso bancos, escenarios tc...; la promoción de ediciones bibliográficas, de revistas y de una "Emisora de Radio"; la reación de museos y mantenimiento de Patrimonio Cultural Etnográfico, el</w:t>
      </w:r>
    </w:p>
    <w:p>
      <w:pPr>
        <w:pageBreakBefore w:val="false"/>
        <w:tabs>
          <w:tab w:val="right" w:leader="none" w:pos="8496"/>
        </w:tabs>
        <w:spacing w:before="0" w:after="0" w:line="180" w:lineRule="exact"/>
        <w:ind w:right="0" w:left="2016" w:firstLine="0"/>
        <w:jc w:val="both"/>
        <w:textAlignment w:val="baseline"/>
        <w:rPr>
          <w:rFonts w:ascii="Arial" w:hAnsi="Arial" w:eastAsia="Arial"/>
          <w:i w:val="true"/>
          <w:strike w:val="false"/>
          <w:color w:val="000000"/>
          <w:spacing w:val="0"/>
          <w:w w:val="100"/>
          <w:sz w:val="15"/>
          <w:vertAlign w:val="baseline"/>
          <w:lang w:val="es-ES"/>
        </w:rPr>
      </w:pPr>
      <w:r>
        <w:rPr>
          <w:rFonts w:ascii="Arial" w:hAnsi="Arial" w:eastAsia="Arial"/>
          <w:i w:val="true"/>
          <w:strike w:val="false"/>
          <w:color w:val="000000"/>
          <w:spacing w:val="0"/>
          <w:w w:val="100"/>
          <w:sz w:val="15"/>
          <w:vertAlign w:val="baseline"/>
          <w:lang w:val="es-ES"/>
        </w:rPr>
        <w:t xml:space="preserve">fomento	</w:t>
      </w:r>
      <w:r>
        <w:rPr>
          <w:rFonts w:ascii="Arial" w:hAnsi="Arial" w:eastAsia="Arial"/>
          <w:i w:val="true"/>
          <w:strike w:val="false"/>
          <w:color w:val="000000"/>
          <w:spacing w:val="0"/>
          <w:w w:val="100"/>
          <w:sz w:val="15"/>
          <w:vertAlign w:val="baseline"/>
          <w:lang w:val="es-ES"/>
        </w:rPr>
        <w:t xml:space="preserve">ursillos educativos y culturales; la coordinación de todas las fiestas de carácter</w:t>
      </w:r>
    </w:p>
    <w:p>
      <w:pPr>
        <w:pageBreakBefore w:val="false"/>
        <w:tabs>
          <w:tab w:val="right" w:leader="none" w:pos="8496"/>
        </w:tabs>
        <w:spacing w:before="0" w:after="0" w:line="180" w:lineRule="exact"/>
        <w:ind w:right="0" w:left="2016" w:firstLine="0"/>
        <w:jc w:val="both"/>
        <w:textAlignment w:val="baseline"/>
        <w:rPr>
          <w:rFonts w:ascii="Arial" w:hAnsi="Arial" w:eastAsia="Arial"/>
          <w:i w:val="true"/>
          <w:strike w:val="false"/>
          <w:color w:val="000000"/>
          <w:spacing w:val="0"/>
          <w:w w:val="100"/>
          <w:sz w:val="15"/>
          <w:vertAlign w:val="baseline"/>
          <w:lang w:val="es-ES"/>
        </w:rPr>
      </w:pPr>
      <w:r>
        <w:rPr>
          <w:rFonts w:ascii="Arial" w:hAnsi="Arial" w:eastAsia="Arial"/>
          <w:i w:val="true"/>
          <w:strike w:val="false"/>
          <w:color w:val="000000"/>
          <w:spacing w:val="0"/>
          <w:w w:val="100"/>
          <w:sz w:val="15"/>
          <w:vertAlign w:val="baseline"/>
          <w:lang w:val="es-ES"/>
        </w:rPr>
        <w:t xml:space="preserve">municip	</w:t>
      </w:r>
      <w:r>
        <w:rPr>
          <w:rFonts w:ascii="Arial" w:hAnsi="Arial" w:eastAsia="Arial"/>
          <w:i w:val="true"/>
          <w:strike w:val="false"/>
          <w:color w:val="000000"/>
          <w:spacing w:val="0"/>
          <w:w w:val="100"/>
          <w:sz w:val="15"/>
          <w:vertAlign w:val="baseline"/>
          <w:lang w:val="es-ES"/>
        </w:rPr>
        <w:t xml:space="preserve">sí como de los carnavales, escuelas municipales para actividades culturales</w:t>
      </w:r>
    </w:p>
    <w:p>
      <w:pPr>
        <w:pageBreakBefore w:val="false"/>
        <w:spacing w:before="0" w:after="0" w:line="177" w:lineRule="exact"/>
        <w:ind w:right="0" w:left="2016" w:firstLine="0"/>
        <w:jc w:val="both"/>
        <w:textAlignment w:val="baseline"/>
        <w:rPr>
          <w:rFonts w:ascii="Arial" w:hAnsi="Arial" w:eastAsia="Arial"/>
          <w:i w:val="true"/>
          <w:strike w:val="false"/>
          <w:color w:val="000000"/>
          <w:spacing w:val="6"/>
          <w:w w:val="100"/>
          <w:sz w:val="15"/>
          <w:vertAlign w:val="baseline"/>
          <w:lang w:val="es-ES"/>
        </w:rPr>
      </w:pPr>
      <w:r>
        <w:rPr>
          <w:rFonts w:ascii="Arial" w:hAnsi="Arial" w:eastAsia="Arial"/>
          <w:i w:val="true"/>
          <w:strike w:val="false"/>
          <w:color w:val="000000"/>
          <w:spacing w:val="6"/>
          <w:w w:val="100"/>
          <w:sz w:val="15"/>
          <w:vertAlign w:val="baseline"/>
          <w:lang w:val="es-ES"/>
        </w:rPr>
        <w:t xml:space="preserve">especi'cas, acciones conjuntas con otras instituciones, organismos, empresas o personas</w:t>
      </w:r>
    </w:p>
    <w:p>
      <w:pPr>
        <w:pageBreakBefore w:val="false"/>
        <w:tabs>
          <w:tab w:val="left" w:leader="none" w:pos="2880"/>
        </w:tabs>
        <w:spacing w:before="1" w:after="0" w:line="182" w:lineRule="exact"/>
        <w:ind w:right="0" w:left="2016" w:firstLine="0"/>
        <w:jc w:val="left"/>
        <w:textAlignment w:val="baseline"/>
        <w:rPr>
          <w:rFonts w:ascii="Arial" w:hAnsi="Arial" w:eastAsia="Arial"/>
          <w:i w:val="true"/>
          <w:strike w:val="false"/>
          <w:color w:val="000000"/>
          <w:spacing w:val="-2"/>
          <w:w w:val="100"/>
          <w:sz w:val="15"/>
          <w:vertAlign w:val="baseline"/>
          <w:lang w:val="es-ES"/>
        </w:rPr>
      </w:pPr>
      <w:r>
        <w:rPr>
          <w:rFonts w:ascii="Arial" w:hAnsi="Arial" w:eastAsia="Arial"/>
          <w:i w:val="true"/>
          <w:strike w:val="false"/>
          <w:color w:val="000000"/>
          <w:spacing w:val="-2"/>
          <w:w w:val="100"/>
          <w:sz w:val="15"/>
          <w:vertAlign w:val="baseline"/>
          <w:lang w:val="es-ES"/>
        </w:rPr>
        <w:t xml:space="preserve">públicas	</w:t>
      </w:r>
      <w:r>
        <w:rPr>
          <w:rFonts w:ascii="Arial" w:hAnsi="Arial" w:eastAsia="Arial"/>
          <w:i w:val="true"/>
          <w:strike w:val="false"/>
          <w:color w:val="000000"/>
          <w:spacing w:val="-2"/>
          <w:w w:val="100"/>
          <w:sz w:val="15"/>
          <w:vertAlign w:val="baseline"/>
          <w:lang w:val="es-ES"/>
        </w:rPr>
        <w:t xml:space="preserve">ivadas.</w:t>
      </w:r>
    </w:p>
    <w:p>
      <w:pPr>
        <w:pageBreakBefore w:val="false"/>
        <w:spacing w:before="160" w:after="0" w:line="182" w:lineRule="exact"/>
        <w:ind w:right="1224" w:left="2016" w:firstLine="0"/>
        <w:jc w:val="both"/>
        <w:textAlignment w:val="baseline"/>
        <w:rPr>
          <w:rFonts w:ascii="Arial" w:hAnsi="Arial" w:eastAsia="Arial"/>
          <w:i w:val="true"/>
          <w:strike w:val="false"/>
          <w:color w:val="000000"/>
          <w:spacing w:val="0"/>
          <w:w w:val="100"/>
          <w:sz w:val="15"/>
          <w:vertAlign w:val="baseline"/>
          <w:lang w:val="es-ES"/>
        </w:rPr>
      </w:pPr>
      <w:r>
        <w:rPr>
          <w:rFonts w:ascii="Arial" w:hAnsi="Arial" w:eastAsia="Arial"/>
          <w:i w:val="true"/>
          <w:strike w:val="false"/>
          <w:color w:val="000000"/>
          <w:spacing w:val="0"/>
          <w:w w:val="100"/>
          <w:sz w:val="15"/>
          <w:vertAlign w:val="baseline"/>
          <w:lang w:val="es-ES"/>
        </w:rPr>
        <w:t xml:space="preserve">, en general, la coordinación y dirección de toda la actividad cultural o educativa municipal con la de cualesquiera otras instituciones, organizaciones, empresas o personas, nacionales o extranjeraé, ya sean públicas o privadas.</w:t>
      </w:r>
    </w:p>
    <w:p>
      <w:pPr>
        <w:pageBreakBefore w:val="false"/>
        <w:numPr>
          <w:ilvl w:val="0"/>
          <w:numId w:val="77"/>
        </w:numPr>
        <w:tabs>
          <w:tab w:val="clear" w:pos="216"/>
          <w:tab w:val="left" w:pos="2232"/>
        </w:tabs>
        <w:spacing w:before="175" w:after="0" w:line="182" w:lineRule="exact"/>
        <w:ind w:right="0" w:left="2016" w:firstLine="0"/>
        <w:jc w:val="left"/>
        <w:textAlignment w:val="baseline"/>
        <w:rPr>
          <w:rFonts w:ascii="Arial" w:hAnsi="Arial" w:eastAsia="Arial"/>
          <w:i w:val="true"/>
          <w:strike w:val="false"/>
          <w:color w:val="000000"/>
          <w:spacing w:val="2"/>
          <w:w w:val="100"/>
          <w:sz w:val="15"/>
          <w:vertAlign w:val="baseline"/>
          <w:lang w:val="es-ES"/>
        </w:rPr>
      </w:pPr>
      <w:r>
        <w:rPr>
          <w:rFonts w:ascii="Arial" w:hAnsi="Arial" w:eastAsia="Arial"/>
          <w:i w:val="true"/>
          <w:strike w:val="false"/>
          <w:color w:val="000000"/>
          <w:spacing w:val="2"/>
          <w:w w:val="100"/>
          <w:sz w:val="15"/>
          <w:vertAlign w:val="baseline"/>
          <w:lang w:val="es-ES"/>
        </w:rPr>
        <w:t xml:space="preserve">DE ORDEN ESPECIALMENTE DEPORTIVO:</w:t>
      </w:r>
    </w:p>
    <w:p>
      <w:pPr>
        <w:pageBreakBefore w:val="false"/>
        <w:spacing w:before="275" w:after="0" w:line="178" w:lineRule="exact"/>
        <w:ind w:right="1224" w:left="2016" w:firstLine="0"/>
        <w:jc w:val="both"/>
        <w:textAlignment w:val="baseline"/>
        <w:rPr>
          <w:rFonts w:ascii="Arial" w:hAnsi="Arial" w:eastAsia="Arial"/>
          <w:i w:val="true"/>
          <w:strike w:val="false"/>
          <w:color w:val="000000"/>
          <w:spacing w:val="2"/>
          <w:w w:val="100"/>
          <w:sz w:val="15"/>
          <w:vertAlign w:val="baseline"/>
          <w:lang w:val="es-ES"/>
        </w:rPr>
      </w:pPr>
      <w:r>
        <w:rPr>
          <w:rFonts w:ascii="Arial" w:hAnsi="Arial" w:eastAsia="Arial"/>
          <w:i w:val="true"/>
          <w:strike w:val="false"/>
          <w:color w:val="000000"/>
          <w:spacing w:val="2"/>
          <w:w w:val="100"/>
          <w:sz w:val="15"/>
          <w:vertAlign w:val="baseline"/>
          <w:lang w:val="es-ES"/>
        </w:rPr>
        <w:t xml:space="preserve">El fomento del Deporte Escolar: La coordinación de los torneos o campeonatos Municipales; el funcionamiento de las "Escuelas deportivas" incluyendo la coordinación, el uso y el mantenimiento; la ejecución y desarrollo del "Plan de Gimnasia de Barrios"; la dirección de las "Campañas de Promoción Deportivas"; así como de cursillos de este orden; la coordinación de los monitores deportivos, el mantenimiento y formación de la biblioteca deportiva, y, en general, la coordinación y dirección de toda la acción deportiva municipal con la de cualesquiera otras instituciones, organizaciones, empresas o personas, nacionales y extranjeras, ya sean públicas o privadas, incluso actividades conjuntas</w:t>
      </w:r>
    </w:p>
    <w:p>
      <w:pPr>
        <w:pageBreakBefore w:val="false"/>
        <w:numPr>
          <w:ilvl w:val="0"/>
          <w:numId w:val="77"/>
        </w:numPr>
        <w:tabs>
          <w:tab w:val="clear" w:pos="216"/>
          <w:tab w:val="left" w:pos="2232"/>
        </w:tabs>
        <w:spacing w:before="265" w:after="0" w:line="182" w:lineRule="exact"/>
        <w:ind w:right="0" w:left="2016" w:firstLine="0"/>
        <w:jc w:val="left"/>
        <w:textAlignment w:val="baseline"/>
        <w:rPr>
          <w:rFonts w:ascii="Arial" w:hAnsi="Arial" w:eastAsia="Arial"/>
          <w:i w:val="true"/>
          <w:strike w:val="false"/>
          <w:color w:val="000000"/>
          <w:spacing w:val="1"/>
          <w:w w:val="100"/>
          <w:sz w:val="15"/>
          <w:vertAlign w:val="baseline"/>
          <w:lang w:val="es-ES"/>
        </w:rPr>
      </w:pPr>
      <w:r>
        <w:rPr>
          <w:rFonts w:ascii="Arial" w:hAnsi="Arial" w:eastAsia="Arial"/>
          <w:i w:val="true"/>
          <w:strike w:val="false"/>
          <w:color w:val="000000"/>
          <w:spacing w:val="1"/>
          <w:w w:val="100"/>
          <w:sz w:val="15"/>
          <w:vertAlign w:val="baseline"/>
          <w:lang w:val="es-ES"/>
        </w:rPr>
        <w:t xml:space="preserve">DE INDOLE ESPECIALMENTE ECONOMICO:</w:t>
      </w:r>
    </w:p>
    <w:p>
      <w:pPr>
        <w:pageBreakBefore w:val="false"/>
        <w:spacing w:before="0" w:after="0" w:line="179" w:lineRule="exact"/>
        <w:ind w:right="0" w:left="2016" w:firstLine="0"/>
        <w:jc w:val="left"/>
        <w:textAlignment w:val="baseline"/>
        <w:rPr>
          <w:rFonts w:ascii="Arial" w:hAnsi="Arial" w:eastAsia="Arial"/>
          <w:i w:val="true"/>
          <w:strike w:val="false"/>
          <w:color w:val="000000"/>
          <w:spacing w:val="3"/>
          <w:w w:val="100"/>
          <w:sz w:val="15"/>
          <w:vertAlign w:val="baseline"/>
          <w:lang w:val="es-ES"/>
        </w:rPr>
      </w:pPr>
      <w:r>
        <w:rPr>
          <w:rFonts w:ascii="Arial" w:hAnsi="Arial" w:eastAsia="Arial"/>
          <w:i w:val="true"/>
          <w:strike w:val="false"/>
          <w:color w:val="000000"/>
          <w:spacing w:val="3"/>
          <w:w w:val="100"/>
          <w:sz w:val="15"/>
          <w:vertAlign w:val="baseline"/>
          <w:lang w:val="es-ES"/>
        </w:rPr>
        <w:t xml:space="preserve">La gestión Económica y administración de su patrimonio, y de sus ingresos y gastos en base</w:t>
      </w:r>
    </w:p>
    <w:p>
      <w:pPr>
        <w:pageBreakBefore w:val="false"/>
        <w:spacing w:before="0" w:after="0" w:line="182" w:lineRule="exact"/>
        <w:ind w:right="0" w:left="2016" w:firstLine="0"/>
        <w:jc w:val="left"/>
        <w:textAlignment w:val="baseline"/>
        <w:rPr>
          <w:rFonts w:ascii="Arial" w:hAnsi="Arial" w:eastAsia="Arial"/>
          <w:i w:val="true"/>
          <w:strike w:val="false"/>
          <w:color w:val="000000"/>
          <w:spacing w:val="-1"/>
          <w:w w:val="100"/>
          <w:sz w:val="15"/>
          <w:vertAlign w:val="baseline"/>
          <w:lang w:val="es-ES"/>
        </w:rPr>
      </w:pPr>
      <w:r>
        <w:rPr>
          <w:rFonts w:ascii="Arial" w:hAnsi="Arial" w:eastAsia="Arial"/>
          <w:i w:val="true"/>
          <w:strike w:val="false"/>
          <w:color w:val="000000"/>
          <w:spacing w:val="-1"/>
          <w:w w:val="100"/>
          <w:sz w:val="15"/>
          <w:vertAlign w:val="baseline"/>
          <w:lang w:val="es-ES"/>
        </w:rPr>
        <w:t xml:space="preserve">a sus presupuestos.</w:t>
      </w:r>
    </w:p>
    <w:p>
      <w:pPr>
        <w:pageBreakBefore w:val="false"/>
        <w:spacing w:before="176" w:after="0" w:line="176" w:lineRule="exact"/>
        <w:ind w:right="1224" w:left="2016" w:firstLine="0"/>
        <w:jc w:val="both"/>
        <w:textAlignment w:val="baseline"/>
        <w:rPr>
          <w:rFonts w:ascii="Arial" w:hAnsi="Arial" w:eastAsia="Arial"/>
          <w:i w:val="true"/>
          <w:strike w:val="false"/>
          <w:color w:val="000000"/>
          <w:spacing w:val="0"/>
          <w:w w:val="100"/>
          <w:sz w:val="15"/>
          <w:vertAlign w:val="baseline"/>
          <w:lang w:val="es-ES"/>
        </w:rPr>
      </w:pPr>
      <w:r>
        <w:rPr>
          <w:rFonts w:ascii="Arial" w:hAnsi="Arial" w:eastAsia="Arial"/>
          <w:i w:val="true"/>
          <w:strike w:val="false"/>
          <w:color w:val="000000"/>
          <w:spacing w:val="0"/>
          <w:w w:val="100"/>
          <w:sz w:val="15"/>
          <w:vertAlign w:val="baseline"/>
          <w:lang w:val="es-ES"/>
        </w:rPr>
        <w:t xml:space="preserve">La fijación de los importes de las cuotas o previos que se devenguen y su cobro efectivo, asi como de las subvenciones, premios o donativos, que se reciban, ya sean del Ayuntamiento o de otros Organismos, Entidades, empresas o particulares, españoles y extranjeros, ya sean publico o privado.</w:t>
      </w:r>
    </w:p>
    <w:p>
      <w:pPr>
        <w:pageBreakBefore w:val="false"/>
        <w:tabs>
          <w:tab w:val="left" w:leader="none" w:pos="3096"/>
        </w:tabs>
        <w:spacing w:before="206" w:after="204" w:line="175" w:lineRule="exact"/>
        <w:ind w:right="1296" w:left="1368" w:firstLine="648"/>
        <w:jc w:val="both"/>
        <w:textAlignment w:val="baseline"/>
        <w:rPr>
          <w:rFonts w:ascii="Arial" w:hAnsi="Arial" w:eastAsia="Arial"/>
          <w:i w:val="true"/>
          <w:strike w:val="false"/>
          <w:color w:val="000000"/>
          <w:spacing w:val="4"/>
          <w:w w:val="100"/>
          <w:sz w:val="15"/>
          <w:u w:val="single"/>
          <w:vertAlign w:val="baseline"/>
          <w:lang w:val="es-ES"/>
        </w:rPr>
      </w:pPr>
      <w:r>
        <w:rPr>
          <w:rFonts w:ascii="Arial" w:hAnsi="Arial" w:eastAsia="Arial"/>
          <w:i w:val="true"/>
          <w:strike w:val="false"/>
          <w:color w:val="000000"/>
          <w:spacing w:val="4"/>
          <w:w w:val="100"/>
          <w:sz w:val="15"/>
          <w:u w:val="single"/>
          <w:vertAlign w:val="baseline"/>
          <w:lang w:val="es-ES"/>
        </w:rPr>
        <w:t xml:space="preserve">SEGUNDO.-</w:t>
      </w:r>
      <w:r>
        <w:rPr>
          <w:rFonts w:ascii="Arial" w:hAnsi="Arial" w:eastAsia="Arial"/>
          <w:i w:val="true"/>
          <w:strike w:val="false"/>
          <w:color w:val="000000"/>
          <w:spacing w:val="4"/>
          <w:w w:val="100"/>
          <w:sz w:val="15"/>
          <w:vertAlign w:val="baseline"/>
          <w:lang w:val="es-ES"/>
        </w:rPr>
        <w:tab/>
      </w:r>
      <w:r>
        <w:rPr>
          <w:rFonts w:ascii="Arial" w:hAnsi="Arial" w:eastAsia="Arial"/>
          <w:i w:val="true"/>
          <w:strike w:val="false"/>
          <w:color w:val="000000"/>
          <w:spacing w:val="4"/>
          <w:w w:val="100"/>
          <w:sz w:val="15"/>
          <w:vertAlign w:val="baseline"/>
          <w:lang w:val="es-ES"/>
        </w:rPr>
        <w:t xml:space="preserve">Facultar, indistintamente, al Presidente y Secretaria del Consejo de Administración, con el fin de que realice los actos y formalice los documentos, incluso complementarios y/o aclaratorios y también la corrección de errores materiales, en su caso, en orden a la formalización, protocolización, ejecución e inserción en el Registro Mercantil de los mencionados Acuerdos.</w:t>
      </w:r>
    </w:p>
    <w:tbl>
      <w:tblPr>
        <w:jc w:val="left"/>
        <w:tblLayout w:type="fixed"/>
        <w:tblCellMar>
          <w:left w:w="0" w:type="dxa"/>
          <w:right w:w="0" w:type="dxa"/>
        </w:tblCellMar>
      </w:tblPr>
      <w:tblGrid>
        <w:gridCol w:w="1868"/>
        <w:gridCol w:w="7872"/>
      </w:tblGrid>
      <w:tr>
        <w:trPr>
          <w:trHeight w:val="1031" w:hRule="exact"/>
        </w:trPr>
        <w:tc>
          <w:tcPr>
            <w:tcW w:w="1868"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19" w:after="4" w:line="240" w:lineRule="auto"/>
              <w:ind w:right="0" w:left="1447"/>
              <w:jc w:val="right"/>
              <w:textAlignment w:val="baseline"/>
            </w:pPr>
            <w:r>
              <w:drawing>
                <wp:inline>
                  <wp:extent cx="267335" cy="557530"/>
                  <wp:docPr id="973" name="Picture"/>
                  <a:graphic>
                    <a:graphicData uri="http://schemas.openxmlformats.org/drawingml/2006/picture">
                      <pic:pic>
                        <pic:nvPicPr>
                          <pic:cNvPr id="974" name="test1"/>
                          <pic:cNvPicPr preferRelativeResize="false"/>
                        </pic:nvPicPr>
                        <pic:blipFill>
                          <a:blip r:embed="drId492"/>
                          <a:stretch>
                            <a:fillRect/>
                          </a:stretch>
                        </pic:blipFill>
                        <pic:spPr>
                          <a:xfrm>
                            <a:off x="0" y="0"/>
                            <a:ext cx="267335" cy="557530"/>
                          </a:xfrm>
                          <a:prstGeom prst="rect">
                            <a:avLst/>
                          </a:prstGeom>
                        </pic:spPr>
                      </pic:pic>
                    </a:graphicData>
                  </a:graphic>
                </wp:inline>
              </w:drawing>
            </w:r>
          </w:p>
        </w:tc>
        <w:tc>
          <w:tcPr>
            <w:tcW w:w="9740"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860" w:line="171" w:lineRule="exact"/>
              <w:ind w:right="2321" w:left="0" w:firstLine="0"/>
              <w:jc w:val="right"/>
              <w:textAlignment w:val="baseline"/>
              <w:rPr>
                <w:rFonts w:ascii="Arial" w:hAnsi="Arial" w:eastAsia="Arial"/>
                <w:i w:val="true"/>
                <w:strike w:val="false"/>
                <w:color w:val="000000"/>
                <w:spacing w:val="0"/>
                <w:w w:val="100"/>
                <w:sz w:val="15"/>
                <w:vertAlign w:val="baseline"/>
                <w:lang w:val="es-ES"/>
              </w:rPr>
            </w:pPr>
            <w:r>
              <w:rPr>
                <w:rFonts w:ascii="Arial" w:hAnsi="Arial" w:eastAsia="Arial"/>
                <w:i w:val="true"/>
                <w:strike w:val="false"/>
                <w:color w:val="000000"/>
                <w:spacing w:val="0"/>
                <w:w w:val="100"/>
                <w:sz w:val="15"/>
                <w:vertAlign w:val="baseline"/>
                <w:lang w:val="es-ES"/>
              </w:rPr>
              <w:t xml:space="preserve">Y para que conste a los efectos que procedan, se firma el presente informe (...)</w:t>
            </w:r>
          </w:p>
        </w:tc>
      </w:tr>
    </w:tbl>
    <w:p>
      <w:pPr>
        <w:sectPr>
          <w:type w:val="continuous"/>
          <w:pgSz w:w="11822" w:h="16848" w:orient="portrait"/>
          <w:pgMar w:bottom="1332" w:top="735" w:right="926" w:left="1156" w:header="720" w:footer="720"/>
          <w:titlePg w:val="false"/>
          <w:textDirection w:val="lrTb"/>
        </w:sectPr>
      </w:pPr>
    </w:p>
    <w:p>
      <w:pPr>
        <w:pageBreakBefore w:val="false"/>
        <w:spacing w:before="14" w:after="1727" w:line="240" w:lineRule="auto"/>
        <w:ind w:right="155" w:left="154"/>
        <w:jc w:val="left"/>
        <w:textAlignment w:val="baseline"/>
      </w:pPr>
      <w:r>
        <w:drawing>
          <wp:inline>
            <wp:extent cx="4477385" cy="6601460"/>
            <wp:docPr id="975" name="Picture"/>
            <a:graphic>
              <a:graphicData uri="http://schemas.openxmlformats.org/drawingml/2006/picture">
                <pic:pic>
                  <pic:nvPicPr>
                    <pic:cNvPr id="976" name="test1"/>
                    <pic:cNvPicPr preferRelativeResize="false"/>
                  </pic:nvPicPr>
                  <pic:blipFill>
                    <a:blip r:embed="drId493"/>
                    <a:stretch>
                      <a:fillRect/>
                    </a:stretch>
                  </pic:blipFill>
                  <pic:spPr>
                    <a:xfrm>
                      <a:off x="0" y="0"/>
                      <a:ext cx="4477385" cy="6601460"/>
                    </a:xfrm>
                    <a:prstGeom prst="rect">
                      <a:avLst/>
                    </a:prstGeom>
                  </pic:spPr>
                </pic:pic>
              </a:graphicData>
            </a:graphic>
          </wp:inline>
        </w:drawing>
      </w:r>
    </w:p>
    <w:p>
      <w:pPr>
        <w:spacing w:before="14" w:after="1727" w:line="240" w:lineRule="auto"/>
        <w:sectPr>
          <w:type w:val="nextPage"/>
          <w:pgSz w:w="11837" w:h="16858" w:orient="portrait"/>
          <w:pgMar w:bottom="239" w:top="3860" w:right="2471" w:left="2006" w:header="720" w:footer="720"/>
          <w:titlePg w:val="false"/>
          <w:textDirection w:val="lrTb"/>
        </w:sectPr>
      </w:pPr>
    </w:p>
    <w:p>
      <w:pPr>
        <w:pageBreakBefore w:val="false"/>
        <w:spacing w:before="10" w:after="0" w:line="300" w:lineRule="exact"/>
        <w:ind w:right="0" w:left="72" w:firstLine="0"/>
        <w:jc w:val="left"/>
        <w:textAlignment w:val="baseline"/>
        <w:rPr>
          <w:rFonts w:ascii="Times New Roman" w:hAnsi="Times New Roman" w:eastAsia="Times New Roman"/>
          <w:b w:val="true"/>
          <w:strike w:val="false"/>
          <w:color w:val="000000"/>
          <w:spacing w:val="39"/>
          <w:w w:val="100"/>
          <w:sz w:val="27"/>
          <w:vertAlign w:val="baseline"/>
          <w:lang w:val="es-ES"/>
        </w:rPr>
      </w:pPr>
      <w:r>
        <w:rPr>
          <w:rFonts w:ascii="Times New Roman" w:hAnsi="Times New Roman" w:eastAsia="Times New Roman"/>
          <w:b w:val="true"/>
          <w:strike w:val="false"/>
          <w:color w:val="000000"/>
          <w:spacing w:val="39"/>
          <w:w w:val="100"/>
          <w:sz w:val="27"/>
          <w:vertAlign w:val="baseline"/>
          <w:lang w:val="es-ES"/>
        </w:rPr>
        <w:t xml:space="preserve">26</w:t>
      </w:r>
    </w:p>
    <w:p>
      <w:pPr>
        <w:sectPr>
          <w:type w:val="continuous"/>
          <w:pgSz w:w="11837" w:h="16858" w:orient="portrait"/>
          <w:pgMar w:bottom="239" w:top="3860" w:right="5890" w:left="5367" w:header="720" w:footer="720"/>
          <w:titlePg w:val="false"/>
          <w:textDirection w:val="lrTb"/>
        </w:sectPr>
      </w:pPr>
    </w:p>
    <w:p>
      <w:pPr>
        <w:pageBreakBefore w:val="false"/>
        <w:tabs>
          <w:tab w:val="right" w:leader="none" w:pos="7272"/>
        </w:tabs>
        <w:spacing w:before="355" w:after="207" w:line="146" w:lineRule="exact"/>
        <w:ind w:right="0" w:left="72" w:firstLine="0"/>
        <w:jc w:val="left"/>
        <w:textAlignment w:val="baseline"/>
        <w:rPr>
          <w:rFonts w:ascii="Arial" w:hAnsi="Arial" w:eastAsia="Arial"/>
          <w:strike w:val="false"/>
          <w:color w:val="000000"/>
          <w:spacing w:val="0"/>
          <w:w w:val="100"/>
          <w:sz w:val="13"/>
          <w:vertAlign w:val="baseline"/>
          <w:lang w:val="es-ES"/>
        </w:rPr>
      </w:pPr>
      <w:r>
        <w:pict>
          <v:line strokeweight="0.9pt" strokecolor="#000000" from="540.9pt,15.65pt" to="569.95pt,15.65pt" style="position:absolute;mso-position-horizontal-relative:page;mso-position-vertical-relative:page;">
            <v:stroke dashstyle="solid"/>
          </v:line>
        </w:pict>
      </w:r>
      <w:r>
        <w:rPr>
          <w:rFonts w:ascii="Arial" w:hAnsi="Arial" w:eastAsia="Arial"/>
          <w:strike w:val="false"/>
          <w:color w:val="000000"/>
          <w:spacing w:val="0"/>
          <w:w w:val="100"/>
          <w:sz w:val="13"/>
          <w:vertAlign w:val="baseline"/>
          <w:lang w:val="es-ES"/>
        </w:rPr>
        <w:t xml:space="preserve">a	</w:t>
      </w:r>
      <w:r>
        <w:rPr>
          <w:rFonts w:ascii="Arial" w:hAnsi="Arial" w:eastAsia="Arial"/>
          <w:strike w:val="false"/>
          <w:color w:val="000000"/>
          <w:spacing w:val="0"/>
          <w:w w:val="100"/>
          <w:sz w:val="9"/>
          <w:vertAlign w:val="baseline"/>
          <w:lang w:val="es-ES"/>
        </w:rPr>
        <w:t xml:space="preserve">PAPEL EXCLUSIVO PARA DOCUMENTOS NOTARIALES</w:t>
      </w:r>
    </w:p>
    <w:p>
      <w:pPr>
        <w:spacing w:before="355" w:after="207" w:line="146" w:lineRule="exact"/>
        <w:sectPr>
          <w:type w:val="nextPage"/>
          <w:pgSz w:w="11837" w:h="16848" w:orient="portrait"/>
          <w:pgMar w:bottom="2312" w:top="300" w:right="4118" w:left="359" w:header="720" w:footer="720"/>
          <w:titlePg w:val="false"/>
          <w:textDirection w:val="lrTb"/>
        </w:sectPr>
      </w:pPr>
    </w:p>
    <w:p>
      <w:pPr>
        <w:pageBreakBefore w:val="false"/>
        <w:spacing w:before="1771"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755" coordsize="21600,21600" o:spt="202" path="m,l,21600r21600,l21600,xe">
            <v:stroke joinstyle="miter"/>
            <v:path gradientshapeok="t" o:connecttype="rect"/>
          </v:shapetype>
          <v:shape id="_x0000_s754" type="#_x0000_t755" filled="f" stroked="f" style="position:absolute;width:500.4pt;height:73.4pt;z-index:-246;margin-left:21.45pt;margin-top:0pt;mso-wrap-distance-left:0pt;mso-wrap-distance-right:0pt">
            <v:fill opacity="1" o:opacity2="1" recolor="f" rotate="f" type="solid"/>
            <v:textbox inset="0pt, 0pt, 0pt, 0pt">
              <w:txbxContent>
                <w:tbl>
                  <w:tblPr>
                    <w:jc w:val="left"/>
                    <w:tblLayout w:type="fixed"/>
                    <w:tblCellMar>
                      <w:left w:w="0" w:type="dxa"/>
                      <w:right w:w="0" w:type="dxa"/>
                    </w:tblCellMar>
                  </w:tblPr>
                  <w:tblGrid>
                    <w:gridCol w:w="1818"/>
                    <w:gridCol w:w="2106"/>
                    <w:gridCol w:w="2592"/>
                    <w:gridCol w:w="3492"/>
                  </w:tblGrid>
                  <w:tr>
                    <w:trPr>
                      <w:trHeight w:val="1468" w:hRule="exact"/>
                    </w:trPr>
                    <w:tc>
                      <w:tcPr>
                        <w:tcW w:w="1818"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947" w:after="243" w:line="274" w:lineRule="exact"/>
                          <w:ind w:right="871" w:left="0" w:firstLine="0"/>
                          <w:jc w:val="right"/>
                          <w:textAlignment w:val="baseline"/>
                          <w:rPr>
                            <w:rFonts w:ascii="Arial" w:hAnsi="Arial" w:eastAsia="Arial"/>
                            <w:strike w:val="false"/>
                            <w:color w:val="000000"/>
                            <w:spacing w:val="0"/>
                            <w:w w:val="100"/>
                            <w:sz w:val="23"/>
                            <w:vertAlign w:val="baseline"/>
                            <w:lang w:val="es-ES"/>
                          </w:rPr>
                        </w:pPr>
                        <w:r>
                          <w:rPr>
                            <w:rFonts w:ascii="Arial" w:hAnsi="Arial" w:eastAsia="Arial"/>
                            <w:strike w:val="false"/>
                            <w:color w:val="000000"/>
                            <w:spacing w:val="0"/>
                            <w:w w:val="100"/>
                            <w:sz w:val="23"/>
                            <w:vertAlign w:val="baseline"/>
                            <w:lang w:val="es-ES"/>
                          </w:rPr>
                          <w:t xml:space="preserve">05/2007</w:t>
                        </w:r>
                      </w:p>
                    </w:tc>
                    <w:tc>
                      <w:tcPr>
                        <w:tcW w:w="3924"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0" w:left="0"/>
                          <w:jc w:val="left"/>
                          <w:textAlignment w:val="baseline"/>
                        </w:pPr>
                        <w:r>
                          <w:drawing>
                            <wp:inline>
                              <wp:extent cx="715645" cy="534670"/>
                              <wp:docPr id="977" name="Picture"/>
                              <a:graphic>
                                <a:graphicData uri="http://schemas.openxmlformats.org/drawingml/2006/picture">
                                  <pic:pic>
                                    <pic:nvPicPr>
                                      <pic:cNvPr id="978" name="test1"/>
                                      <pic:cNvPicPr preferRelativeResize="false"/>
                                    </pic:nvPicPr>
                                    <pic:blipFill>
                                      <a:blip r:embed="drId494"/>
                                      <a:stretch>
                                        <a:fillRect/>
                                      </a:stretch>
                                    </pic:blipFill>
                                    <pic:spPr>
                                      <a:xfrm>
                                        <a:off x="0" y="0"/>
                                        <a:ext cx="715645" cy="534670"/>
                                      </a:xfrm>
                                      <a:prstGeom prst="rect">
                                        <a:avLst/>
                                      </a:prstGeom>
                                    </pic:spPr>
                                  </pic:pic>
                                </a:graphicData>
                              </a:graphic>
                            </wp:inline>
                          </w:drawing>
                        </w:r>
                      </w:p>
                    </w:tc>
                    <w:tc>
                      <w:tcPr>
                        <w:tcW w:w="6516"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0" w:left="0"/>
                          <w:jc w:val="right"/>
                          <w:textAlignment w:val="baseline"/>
                        </w:pPr>
                        <w:r>
                          <w:drawing>
                            <wp:inline>
                              <wp:extent cx="1023620" cy="932180"/>
                              <wp:docPr id="979" name="Picture"/>
                              <a:graphic>
                                <a:graphicData uri="http://schemas.openxmlformats.org/drawingml/2006/picture">
                                  <pic:pic>
                                    <pic:nvPicPr>
                                      <pic:cNvPr id="980" name="test1"/>
                                      <pic:cNvPicPr preferRelativeResize="false"/>
                                    </pic:nvPicPr>
                                    <pic:blipFill>
                                      <a:blip r:embed="drId495"/>
                                      <a:stretch>
                                        <a:fillRect/>
                                      </a:stretch>
                                    </pic:blipFill>
                                    <pic:spPr>
                                      <a:xfrm>
                                        <a:off x="0" y="0"/>
                                        <a:ext cx="1023620" cy="932180"/>
                                      </a:xfrm>
                                      <a:prstGeom prst="rect">
                                        <a:avLst/>
                                      </a:prstGeom>
                                    </pic:spPr>
                                  </pic:pic>
                                </a:graphicData>
                              </a:graphic>
                            </wp:inline>
                          </w:drawing>
                        </w:r>
                      </w:p>
                    </w:tc>
                    <w:tc>
                      <w:tcPr>
                        <w:tcW w:w="10008"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102" w:after="949" w:line="413" w:lineRule="exact"/>
                          <w:ind w:right="3" w:left="0" w:firstLine="0"/>
                          <w:jc w:val="right"/>
                          <w:textAlignment w:val="baseline"/>
                          <w:rPr>
                            <w:rFonts w:ascii="Arial" w:hAnsi="Arial" w:eastAsia="Arial"/>
                            <w:strike w:val="false"/>
                            <w:color w:val="000000"/>
                            <w:spacing w:val="0"/>
                            <w:w w:val="80"/>
                            <w:sz w:val="33"/>
                            <w:vertAlign w:val="baseline"/>
                            <w:lang w:val="es-ES"/>
                          </w:rPr>
                        </w:pPr>
                        <w:r>
                          <w:rPr>
                            <w:rFonts w:ascii="Arial" w:hAnsi="Arial" w:eastAsia="Arial"/>
                            <w:strike w:val="false"/>
                            <w:color w:val="000000"/>
                            <w:spacing w:val="0"/>
                            <w:w w:val="80"/>
                            <w:sz w:val="33"/>
                            <w:vertAlign w:val="baseline"/>
                            <w:lang w:val="es-ES"/>
                          </w:rPr>
                          <w:t xml:space="preserve">8C3883595</w:t>
                        </w:r>
                      </w:p>
                    </w:tc>
                  </w:tr>
                </w:tbl>
              </w:txbxContent>
            </v:textbox>
          </v:shape>
        </w:pict>
      </w:r>
    </w:p>
    <w:p>
      <w:pPr>
        <w:sectPr>
          <w:type w:val="continuous"/>
          <w:pgSz w:w="11837" w:h="16848" w:orient="portrait"/>
          <w:pgMar w:bottom="2312" w:top="300" w:right="2145" w:left="359" w:header="720" w:footer="720"/>
          <w:titlePg w:val="false"/>
          <w:textDirection w:val="lrTb"/>
        </w:sectPr>
      </w:pPr>
    </w:p>
    <w:tbl>
      <w:tblPr>
        <w:jc w:val="left"/>
        <w:tblLayout w:type="fixed"/>
        <w:tblCellMar>
          <w:left w:w="0" w:type="dxa"/>
          <w:right w:w="0" w:type="dxa"/>
        </w:tblCellMar>
      </w:tblPr>
      <w:tblGrid>
        <w:gridCol w:w="1549"/>
        <w:gridCol w:w="3916"/>
        <w:gridCol w:w="1818"/>
        <w:gridCol w:w="77"/>
      </w:tblGrid>
      <w:tr>
        <w:trPr>
          <w:trHeight w:val="756" w:hRule="exact"/>
        </w:trPr>
        <w:tc>
          <w:tcPr>
            <w:tcW w:w="1549"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0" w:line="240" w:lineRule="auto"/>
              <w:ind w:right="756" w:left="0"/>
              <w:jc w:val="left"/>
              <w:textAlignment w:val="baseline"/>
            </w:pPr>
            <w:r>
              <w:drawing>
                <wp:inline>
                  <wp:extent cx="487045" cy="500380"/>
                  <wp:docPr id="981" name="Picture"/>
                  <a:graphic>
                    <a:graphicData uri="http://schemas.openxmlformats.org/drawingml/2006/picture">
                      <pic:pic>
                        <pic:nvPicPr>
                          <pic:cNvPr id="982" name="test1"/>
                          <pic:cNvPicPr preferRelativeResize="false"/>
                        </pic:nvPicPr>
                        <pic:blipFill>
                          <a:blip r:embed="drId496"/>
                          <a:stretch>
                            <a:fillRect/>
                          </a:stretch>
                        </pic:blipFill>
                        <pic:spPr>
                          <a:xfrm>
                            <a:off x="0" y="0"/>
                            <a:ext cx="487045" cy="500380"/>
                          </a:xfrm>
                          <a:prstGeom prst="rect">
                            <a:avLst/>
                          </a:prstGeom>
                        </pic:spPr>
                      </pic:pic>
                    </a:graphicData>
                  </a:graphic>
                </wp:inline>
              </w:drawing>
            </w:r>
          </w:p>
        </w:tc>
        <w:tc>
          <w:tcPr>
            <w:tcW w:w="5465" w:type="auto"/>
            <w:gridSpan w:val="1"/>
            <w:tcBorders>
              <w:top w:val="none" w:sz="0" w:color="000000"/>
              <w:left w:val="none" w:sz="0" w:color="000000"/>
              <w:bottom w:val="single" w:sz="4" w:color="000000"/>
              <w:right w:val="none" w:sz="0" w:color="000000"/>
            </w:tcBorders>
            <w:textDirection w:val="lrTb"/>
            <w:vAlign w:val="center"/>
          </w:tcPr>
          <w:p>
            <w:pPr>
              <w:pageBreakBefore w:val="false"/>
              <w:spacing w:before="168" w:after="0" w:line="146" w:lineRule="exact"/>
              <w:ind w:right="324" w:left="0" w:firstLine="0"/>
              <w:jc w:val="right"/>
              <w:textAlignment w:val="baseline"/>
              <w:rPr>
                <w:rFonts w:ascii="Arial" w:hAnsi="Arial" w:eastAsia="Arial"/>
                <w:strike w:val="false"/>
                <w:color w:val="000000"/>
                <w:spacing w:val="0"/>
                <w:w w:val="100"/>
                <w:sz w:val="13"/>
                <w:vertAlign w:val="baseline"/>
                <w:lang w:val="es-ES"/>
              </w:rPr>
            </w:pPr>
            <w:r>
              <w:rPr>
                <w:rFonts w:ascii="Arial" w:hAnsi="Arial" w:eastAsia="Arial"/>
                <w:strike w:val="false"/>
                <w:color w:val="000000"/>
                <w:spacing w:val="0"/>
                <w:w w:val="100"/>
                <w:sz w:val="13"/>
                <w:vertAlign w:val="baseline"/>
                <w:lang w:val="es-ES"/>
              </w:rPr>
              <w:t xml:space="preserve">Gerencia Municipal de Cultura y Deportes do Sta. Lucia, S. A.</w:t>
            </w:r>
          </w:p>
          <w:p>
            <w:pPr>
              <w:pageBreakBefore w:val="false"/>
              <w:spacing w:before="1" w:after="141" w:line="146" w:lineRule="exact"/>
              <w:ind w:right="324" w:left="0" w:firstLine="0"/>
              <w:jc w:val="both"/>
              <w:textAlignment w:val="baseline"/>
              <w:rPr>
                <w:rFonts w:ascii="Arial" w:hAnsi="Arial" w:eastAsia="Arial"/>
                <w:strike w:val="false"/>
                <w:color w:val="000000"/>
                <w:spacing w:val="0"/>
                <w:w w:val="100"/>
                <w:sz w:val="13"/>
                <w:vertAlign w:val="baseline"/>
                <w:lang w:val="es-ES"/>
              </w:rPr>
            </w:pPr>
            <w:r>
              <w:rPr>
                <w:rFonts w:ascii="Arial" w:hAnsi="Arial" w:eastAsia="Arial"/>
                <w:strike w:val="false"/>
                <w:color w:val="000000"/>
                <w:spacing w:val="0"/>
                <w:w w:val="100"/>
                <w:sz w:val="13"/>
                <w:vertAlign w:val="baseline"/>
                <w:lang w:val="es-ES"/>
              </w:rPr>
              <w:t xml:space="preserve">V Poema de La Maleta, 16 — 35110 Santa Lucia — Gran Canaria N.I.F.: A — 35204411</w:t>
            </w:r>
          </w:p>
        </w:tc>
        <w:tc>
          <w:tcPr>
            <w:tcW w:w="7360" w:type="auto"/>
            <w:gridSpan w:val="2"/>
            <w:tcBorders>
              <w:top w:val="none" w:sz="0" w:color="000000"/>
              <w:left w:val="none" w:sz="0" w:color="000000"/>
              <w:bottom w:val="single" w:sz="4" w:color="000000"/>
              <w:right w:val="none" w:sz="0" w:color="000000"/>
            </w:tcBorders>
            <w:textDirection w:val="lrTb"/>
            <w:vAlign w:val="center"/>
          </w:tcPr>
          <w:p>
            <w:pPr>
              <w:pageBreakBefore w:val="false"/>
              <w:spacing w:before="161" w:after="149" w:line="146" w:lineRule="exact"/>
              <w:ind w:right="0" w:left="648" w:hanging="288"/>
              <w:jc w:val="left"/>
              <w:textAlignment w:val="baseline"/>
              <w:rPr>
                <w:rFonts w:ascii="Arial" w:hAnsi="Arial" w:eastAsia="Arial"/>
                <w:strike w:val="false"/>
                <w:color w:val="000000"/>
                <w:spacing w:val="-9"/>
                <w:w w:val="100"/>
                <w:sz w:val="13"/>
                <w:vertAlign w:val="baseline"/>
                <w:lang w:val="es-ES"/>
              </w:rPr>
            </w:pPr>
            <w:r>
              <w:rPr>
                <w:rFonts w:ascii="Arial" w:hAnsi="Arial" w:eastAsia="Arial"/>
                <w:strike w:val="false"/>
                <w:color w:val="000000"/>
                <w:spacing w:val="-9"/>
                <w:w w:val="100"/>
                <w:sz w:val="13"/>
                <w:vertAlign w:val="baseline"/>
                <w:lang w:val="es-ES"/>
              </w:rPr>
              <w:t xml:space="preserve">Tlfs,: 928 75 48 00 (Cultura) 928 75 56 96 (Deportes) Fax: 928 75 12 18</w:t>
            </w:r>
          </w:p>
        </w:tc>
      </w:tr>
      <w:tr>
        <w:trPr>
          <w:trHeight w:val="32" w:hRule="exact"/>
        </w:trPr>
        <w:tc>
          <w:tcPr>
            <w:tcW w:w="1549" w:type="auto"/>
            <w:gridSpan w:val="1"/>
            <w:vMerge w:val="continue"/>
            <w:tcBorders>
              <w:top w:val="single" w:sz="0" w:color="000000"/>
              <w:left w:val="none" w:sz="0" w:color="000000"/>
              <w:bottom w:val="none" w:sz="0" w:color="000000"/>
              <w:right w:val="none" w:sz="0" w:color="000000"/>
            </w:tcBorders>
            <w:textDirection w:val="lrTb"/>
            <w:vAlign w:val="top"/>
          </w:tcPr>
          <w:p/>
        </w:tc>
        <w:tc>
          <w:tcPr>
            <w:tcW w:w="5465" w:type="auto"/>
            <w:gridSpan w:val="1"/>
            <w:tcBorders>
              <w:top w:val="single" w:sz="4" w:color="000000"/>
              <w:left w:val="none" w:sz="0" w:color="000000"/>
              <w:bottom w:val="none" w:sz="0" w:color="000000"/>
              <w:right w:val="none" w:sz="0" w:color="000000"/>
            </w:tcBorders>
            <w:textDirection w:val="lrTb"/>
            <w:vAlign w:val="top"/>
          </w:tcPr>
          <w:p/>
        </w:tc>
        <w:tc>
          <w:tcPr>
            <w:tcW w:w="7283" w:type="auto"/>
            <w:gridSpan w:val="1"/>
            <w:tcBorders>
              <w:top w:val="single" w:sz="4" w:color="000000"/>
              <w:left w:val="none" w:sz="0" w:color="000000"/>
              <w:bottom w:val="none" w:sz="0" w:color="000000"/>
              <w:right w:val="none" w:sz="0" w:color="000000"/>
            </w:tcBorders>
            <w:textDirection w:val="lrTb"/>
            <w:vAlign w:val="top"/>
          </w:tcPr>
          <w:p/>
        </w:tc>
        <w:tc>
          <w:tcPr>
            <w:tcW w:w="7360" w:type="auto"/>
            <w:gridSpan w:val="1"/>
            <w:tcBorders>
              <w:top w:val="none" w:sz="0" w:color="000000"/>
              <w:left w:val="none" w:sz="0" w:color="000000"/>
              <w:bottom w:val="none" w:sz="0" w:color="000000"/>
              <w:right w:val="none" w:sz="0" w:color="000000"/>
            </w:tcBorders>
            <w:textDirection w:val="lrTb"/>
            <w:vAlign w:val="top"/>
          </w:tcPr>
          <w:p/>
        </w:tc>
      </w:tr>
    </w:tbl>
    <w:p>
      <w:pPr>
        <w:pageBreakBefore w:val="false"/>
        <w:spacing w:before="0" w:after="0" w:line="183" w:lineRule="exact"/>
        <w:ind w:right="0" w:left="144" w:firstLine="0"/>
        <w:jc w:val="left"/>
        <w:textAlignment w:val="baseline"/>
        <w:rPr>
          <w:rFonts w:ascii="Arial" w:hAnsi="Arial" w:eastAsia="Arial"/>
          <w:b w:val="true"/>
          <w:strike w:val="false"/>
          <w:color w:val="000000"/>
          <w:spacing w:val="14"/>
          <w:w w:val="100"/>
          <w:sz w:val="17"/>
          <w:vertAlign w:val="baseline"/>
          <w:lang w:val="es-ES"/>
        </w:rPr>
      </w:pPr>
      <w:r>
        <w:rPr>
          <w:rFonts w:ascii="Arial" w:hAnsi="Arial" w:eastAsia="Arial"/>
          <w:b w:val="true"/>
          <w:strike w:val="false"/>
          <w:color w:val="000000"/>
          <w:spacing w:val="14"/>
          <w:w w:val="100"/>
          <w:sz w:val="17"/>
          <w:vertAlign w:val="baseline"/>
          <w:lang w:val="es-ES"/>
        </w:rPr>
        <w:t xml:space="preserve">SANTÁ LUCIÁ</w:t>
      </w:r>
    </w:p>
    <w:p>
      <w:pPr>
        <w:pageBreakBefore w:val="false"/>
        <w:spacing w:before="0" w:after="0" w:line="132" w:lineRule="exact"/>
        <w:ind w:right="0" w:left="144" w:firstLine="0"/>
        <w:jc w:val="left"/>
        <w:textAlignment w:val="baseline"/>
        <w:rPr>
          <w:rFonts w:ascii="Arial" w:hAnsi="Arial" w:eastAsia="Arial"/>
          <w:strike w:val="false"/>
          <w:color w:val="000000"/>
          <w:spacing w:val="18"/>
          <w:w w:val="100"/>
          <w:sz w:val="13"/>
          <w:vertAlign w:val="baseline"/>
          <w:lang w:val="es-ES"/>
        </w:rPr>
      </w:pPr>
      <w:r>
        <w:rPr>
          <w:rFonts w:ascii="Arial" w:hAnsi="Arial" w:eastAsia="Arial"/>
          <w:strike w:val="false"/>
          <w:color w:val="000000"/>
          <w:spacing w:val="18"/>
          <w:w w:val="100"/>
          <w:sz w:val="13"/>
          <w:vertAlign w:val="baseline"/>
          <w:lang w:val="es-ES"/>
        </w:rPr>
        <w:t xml:space="preserve">Ateneo Municipal</w:t>
      </w:r>
    </w:p>
    <w:p>
      <w:pPr>
        <w:pageBreakBefore w:val="false"/>
        <w:spacing w:before="667" w:after="0" w:line="197" w:lineRule="exact"/>
        <w:ind w:right="0" w:left="288" w:firstLine="504"/>
        <w:jc w:val="left"/>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Visto el dictamen favorable emitido por la Comisión Municipal Informativa de Educación, Cultura, Deportes y Acción Social, que se tiene por reproducido.</w:t>
      </w:r>
    </w:p>
    <w:p>
      <w:pPr>
        <w:pageBreakBefore w:val="false"/>
        <w:spacing w:before="191" w:after="0" w:line="197" w:lineRule="exact"/>
        <w:ind w:right="0" w:left="0" w:firstLine="0"/>
        <w:jc w:val="right"/>
        <w:textAlignment w:val="baseline"/>
        <w:rPr>
          <w:rFonts w:ascii="Arial" w:hAnsi="Arial" w:eastAsia="Arial"/>
          <w:strike w:val="false"/>
          <w:color w:val="000000"/>
          <w:spacing w:val="6"/>
          <w:w w:val="100"/>
          <w:sz w:val="17"/>
          <w:vertAlign w:val="baseline"/>
          <w:lang w:val="es-ES"/>
        </w:rPr>
      </w:pPr>
      <w:r>
        <w:rPr>
          <w:rFonts w:ascii="Arial" w:hAnsi="Arial" w:eastAsia="Arial"/>
          <w:strike w:val="false"/>
          <w:color w:val="000000"/>
          <w:spacing w:val="6"/>
          <w:w w:val="100"/>
          <w:sz w:val="17"/>
          <w:vertAlign w:val="baseline"/>
          <w:lang w:val="es-ES"/>
        </w:rPr>
        <w:t xml:space="preserve">Sometido a votación, se adopta con el voto favorable de los Sres. Concejales D.</w:t>
      </w:r>
    </w:p>
    <w:p>
      <w:pPr>
        <w:pageBreakBefore w:val="false"/>
        <w:tabs>
          <w:tab w:val="right" w:leader="none" w:pos="7344"/>
        </w:tabs>
        <w:spacing w:before="0" w:after="0" w:line="191" w:lineRule="exact"/>
        <w:ind w:right="0" w:left="288" w:firstLine="0"/>
        <w:jc w:val="left"/>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Silverio Matos Pérez	</w:t>
      </w:r>
      <w:r>
        <w:rPr>
          <w:rFonts w:ascii="Arial" w:hAnsi="Arial" w:eastAsia="Arial"/>
          <w:strike w:val="false"/>
          <w:color w:val="000000"/>
          <w:spacing w:val="0"/>
          <w:w w:val="100"/>
          <w:sz w:val="17"/>
          <w:vertAlign w:val="baseline"/>
          <w:lang w:val="es-ES"/>
        </w:rPr>
        <w:t xml:space="preserve">sidente), D. Antonio Ruíz Pérez, Dña. Juana María Alvarado</w:t>
      </w:r>
    </w:p>
    <w:p>
      <w:pPr>
        <w:pageBreakBefore w:val="false"/>
        <w:tabs>
          <w:tab w:val="right" w:leader="none" w:pos="7344"/>
        </w:tabs>
        <w:spacing w:before="0" w:after="0" w:line="194" w:lineRule="exact"/>
        <w:ind w:right="0" w:left="288" w:firstLine="0"/>
        <w:jc w:val="left"/>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Santana, D. José Fra	</w:t>
      </w:r>
      <w:r>
        <w:rPr>
          <w:rFonts w:ascii="Arial" w:hAnsi="Arial" w:eastAsia="Arial"/>
          <w:strike w:val="false"/>
          <w:color w:val="000000"/>
          <w:spacing w:val="0"/>
          <w:w w:val="100"/>
          <w:sz w:val="17"/>
          <w:vertAlign w:val="baseline"/>
          <w:lang w:val="es-ES"/>
        </w:rPr>
        <w:t xml:space="preserve">• Ríos Sánchez, Dña. Carolina Suárez Rivero, D. Aurelio Falcón</w:t>
      </w:r>
    </w:p>
    <w:p>
      <w:pPr>
        <w:pageBreakBefore w:val="false"/>
        <w:tabs>
          <w:tab w:val="right" w:leader="none" w:pos="7344"/>
        </w:tabs>
        <w:spacing w:before="0" w:after="0" w:line="196" w:lineRule="exact"/>
        <w:ind w:right="0" w:left="288" w:firstLine="0"/>
        <w:jc w:val="left"/>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Déniz, Dña. Inmacula	</w:t>
      </w:r>
      <w:r>
        <w:rPr>
          <w:rFonts w:ascii="Arial" w:hAnsi="Arial" w:eastAsia="Arial"/>
          <w:strike w:val="false"/>
          <w:color w:val="000000"/>
          <w:spacing w:val="0"/>
          <w:w w:val="100"/>
          <w:sz w:val="17"/>
          <w:vertAlign w:val="baseline"/>
          <w:lang w:val="es-ES"/>
        </w:rPr>
        <w:t xml:space="preserve">. Ramírez Marrero, D. Juan Antonio García Cubas, D. Francisco</w:t>
      </w:r>
    </w:p>
    <w:p>
      <w:pPr>
        <w:pageBreakBefore w:val="false"/>
        <w:tabs>
          <w:tab w:val="right" w:leader="none" w:pos="7344"/>
        </w:tabs>
        <w:spacing w:before="7" w:after="0" w:line="197" w:lineRule="exact"/>
        <w:ind w:right="0" w:left="288" w:firstLine="0"/>
        <w:jc w:val="left"/>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José García López,	</w:t>
      </w:r>
      <w:r>
        <w:rPr>
          <w:rFonts w:ascii="Arial" w:hAnsi="Arial" w:eastAsia="Arial"/>
          <w:strike w:val="false"/>
          <w:color w:val="000000"/>
          <w:spacing w:val="0"/>
          <w:w w:val="100"/>
          <w:sz w:val="17"/>
          <w:vertAlign w:val="baseline"/>
          <w:lang w:val="es-ES"/>
        </w:rPr>
        <w:t xml:space="preserve">is Alberto Campos Jiménez, D. Ramón José Ramos Rodríguez;</w:t>
      </w:r>
    </w:p>
    <w:p>
      <w:pPr>
        <w:pageBreakBefore w:val="false"/>
        <w:tabs>
          <w:tab w:val="right" w:leader="none" w:pos="7344"/>
        </w:tabs>
        <w:spacing w:before="0" w:after="0" w:line="192" w:lineRule="exact"/>
        <w:ind w:right="0" w:left="288" w:firstLine="0"/>
        <w:jc w:val="left"/>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con los votos en co	</w:t>
      </w:r>
      <w:r>
        <w:rPr>
          <w:rFonts w:ascii="Arial" w:hAnsi="Arial" w:eastAsia="Arial"/>
          <w:strike w:val="false"/>
          <w:color w:val="000000"/>
          <w:spacing w:val="0"/>
          <w:w w:val="100"/>
          <w:sz w:val="17"/>
          <w:vertAlign w:val="baseline"/>
          <w:lang w:val="es-ES"/>
        </w:rPr>
        <w:t xml:space="preserve">e los Sres. Concejales, D. Francisco Mario Arbelo Artiles, Da Olga</w:t>
      </w:r>
    </w:p>
    <w:p>
      <w:pPr>
        <w:pageBreakBefore w:val="false"/>
        <w:tabs>
          <w:tab w:val="right" w:leader="none" w:pos="7344"/>
        </w:tabs>
        <w:spacing w:before="0" w:after="0" w:line="197" w:lineRule="exact"/>
        <w:ind w:right="0" w:left="288" w:firstLine="0"/>
        <w:jc w:val="left"/>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Cáceres Peñate, D	</w:t>
      </w:r>
      <w:r>
        <w:rPr>
          <w:rFonts w:ascii="Arial" w:hAnsi="Arial" w:eastAsia="Arial"/>
          <w:strike w:val="false"/>
          <w:color w:val="000000"/>
          <w:spacing w:val="0"/>
          <w:w w:val="100"/>
          <w:sz w:val="17"/>
          <w:vertAlign w:val="baseline"/>
          <w:lang w:val="es-ES"/>
        </w:rPr>
        <w:t xml:space="preserve">pesto Pérez Reyes, Dña. Maria del Carmen Martínez Martín, D.</w:t>
      </w:r>
    </w:p>
    <w:p>
      <w:pPr>
        <w:pageBreakBefore w:val="false"/>
        <w:tabs>
          <w:tab w:val="left" w:leader="none" w:pos="2088"/>
        </w:tabs>
        <w:spacing w:before="1" w:after="0" w:line="197" w:lineRule="exact"/>
        <w:ind w:right="0" w:left="288" w:firstLine="0"/>
        <w:jc w:val="left"/>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Rufino Pérez Ramír	</w:t>
      </w:r>
      <w:r>
        <w:rPr>
          <w:rFonts w:ascii="Arial" w:hAnsi="Arial" w:eastAsia="Arial"/>
          <w:strike w:val="false"/>
          <w:color w:val="000000"/>
          <w:spacing w:val="0"/>
          <w:w w:val="100"/>
          <w:sz w:val="17"/>
          <w:vertAlign w:val="baseline"/>
          <w:lang w:val="es-ES"/>
        </w:rPr>
        <w:t xml:space="preserve">D. Julián Rafael Suárez Almeida, el siguiente acuerdo:</w:t>
      </w:r>
    </w:p>
    <w:p>
      <w:pPr>
        <w:pageBreakBefore w:val="false"/>
        <w:tabs>
          <w:tab w:val="right" w:leader="none" w:pos="7344"/>
        </w:tabs>
        <w:spacing w:before="412" w:after="0" w:line="197" w:lineRule="exact"/>
        <w:ind w:right="0" w:left="792" w:firstLine="0"/>
        <w:jc w:val="left"/>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ÚNICO:	</w:t>
      </w:r>
      <w:r>
        <w:rPr>
          <w:rFonts w:ascii="Arial" w:hAnsi="Arial" w:eastAsia="Arial"/>
          <w:strike w:val="false"/>
          <w:color w:val="000000"/>
          <w:spacing w:val="0"/>
          <w:w w:val="100"/>
          <w:sz w:val="17"/>
          <w:vertAlign w:val="baseline"/>
          <w:lang w:val="es-ES"/>
        </w:rPr>
        <w:t xml:space="preserve">OBAR la modificación del artículo 2 de los Estatutos sociales de la</w:t>
      </w:r>
    </w:p>
    <w:p>
      <w:pPr>
        <w:pageBreakBefore w:val="false"/>
        <w:tabs>
          <w:tab w:val="right" w:leader="none" w:pos="7344"/>
        </w:tabs>
        <w:spacing w:before="0" w:after="0" w:line="189" w:lineRule="exact"/>
        <w:ind w:right="0" w:left="288" w:firstLine="0"/>
        <w:jc w:val="left"/>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«GERENCIA M	</w:t>
      </w:r>
      <w:r>
        <w:rPr>
          <w:rFonts w:ascii="Arial" w:hAnsi="Arial" w:eastAsia="Arial"/>
          <w:strike w:val="false"/>
          <w:color w:val="000000"/>
          <w:spacing w:val="0"/>
          <w:w w:val="100"/>
          <w:sz w:val="17"/>
          <w:vertAlign w:val="baseline"/>
          <w:lang w:val="es-ES"/>
        </w:rPr>
        <w:t xml:space="preserve">IPAL DE CULTURA Y DEPORTE DE SANTA LUCÍA, S.A.», relativo a</w:t>
      </w:r>
    </w:p>
    <w:p>
      <w:pPr>
        <w:pageBreakBefore w:val="false"/>
        <w:tabs>
          <w:tab w:val="right" w:leader="none" w:pos="7344"/>
        </w:tabs>
        <w:spacing w:before="13" w:after="0" w:line="197" w:lineRule="exact"/>
        <w:ind w:right="0" w:left="288" w:firstLine="0"/>
        <w:jc w:val="left"/>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su objeto soc	</w:t>
      </w:r>
      <w:r>
        <w:rPr>
          <w:rFonts w:ascii="Arial" w:hAnsi="Arial" w:eastAsia="Arial"/>
          <w:strike w:val="false"/>
          <w:color w:val="000000"/>
          <w:spacing w:val="0"/>
          <w:w w:val="100"/>
          <w:sz w:val="17"/>
          <w:vertAlign w:val="baseline"/>
          <w:lang w:val="es-ES"/>
        </w:rPr>
        <w:t xml:space="preserve">on el fin de ampliar éste y, por ende, la actividad de la sociedad,</w:t>
      </w:r>
    </w:p>
    <w:p>
      <w:pPr>
        <w:pageBreakBefore w:val="false"/>
        <w:tabs>
          <w:tab w:val="right" w:leader="none" w:pos="7344"/>
        </w:tabs>
        <w:spacing w:before="1" w:after="0" w:line="197" w:lineRule="exact"/>
        <w:ind w:right="0" w:left="288" w:firstLine="0"/>
        <w:jc w:val="left"/>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incluyendo d	</w:t>
      </w:r>
      <w:r>
        <w:rPr>
          <w:rFonts w:ascii="Arial" w:hAnsi="Arial" w:eastAsia="Arial"/>
          <w:strike w:val="false"/>
          <w:color w:val="000000"/>
          <w:spacing w:val="0"/>
          <w:w w:val="100"/>
          <w:sz w:val="17"/>
          <w:vertAlign w:val="baseline"/>
          <w:lang w:val="es-ES"/>
        </w:rPr>
        <w:t xml:space="preserve">vos apartados en el mencionado precepto en el que se recojan los</w:t>
      </w:r>
    </w:p>
    <w:p>
      <w:pPr>
        <w:pageBreakBefore w:val="false"/>
        <w:spacing w:before="1" w:after="0" w:line="197" w:lineRule="exact"/>
        <w:ind w:right="0" w:left="288" w:firstLine="0"/>
        <w:jc w:val="left"/>
        <w:textAlignment w:val="baseline"/>
        <w:rPr>
          <w:rFonts w:ascii="Arial" w:hAnsi="Arial" w:eastAsia="Arial"/>
          <w:strike w:val="false"/>
          <w:color w:val="000000"/>
          <w:spacing w:val="-2"/>
          <w:w w:val="100"/>
          <w:sz w:val="17"/>
          <w:vertAlign w:val="baseline"/>
          <w:lang w:val="es-ES"/>
        </w:rPr>
      </w:pPr>
      <w:r>
        <w:rPr>
          <w:rFonts w:ascii="Arial" w:hAnsi="Arial" w:eastAsia="Arial"/>
          <w:strike w:val="false"/>
          <w:color w:val="000000"/>
          <w:spacing w:val="-2"/>
          <w:w w:val="100"/>
          <w:sz w:val="17"/>
          <w:vertAlign w:val="baseline"/>
          <w:lang w:val="es-ES"/>
        </w:rPr>
        <w:t xml:space="preserve">siguientes o</w:t>
      </w:r>
    </w:p>
    <w:p>
      <w:pPr>
        <w:pageBreakBefore w:val="false"/>
        <w:numPr>
          <w:ilvl w:val="0"/>
          <w:numId w:val="78"/>
        </w:numPr>
        <w:tabs>
          <w:tab w:val="clear" w:pos="288"/>
          <w:tab w:val="left" w:pos="1080"/>
        </w:tabs>
        <w:spacing w:before="210" w:after="0" w:line="197" w:lineRule="exact"/>
        <w:ind w:right="72" w:left="288" w:firstLine="504"/>
        <w:jc w:val="both"/>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a indus rialización, transformación, comercialización, promoción, adquisición y/o venta de producto vegetales; animales y sus productos derivados; productos agrícolas, artesanales; indus ríales y similares; transformados o sin transformar, a Organismos, Entidades, a perso as físicas y/o jurídicas, públicas y/o privadas, nacionales y/o extranjeras, independientement del ámbito de su actuación.</w:t>
      </w:r>
    </w:p>
    <w:p>
      <w:pPr>
        <w:pageBreakBefore w:val="false"/>
        <w:numPr>
          <w:ilvl w:val="0"/>
          <w:numId w:val="78"/>
        </w:numPr>
        <w:tabs>
          <w:tab w:val="clear" w:pos="288"/>
          <w:tab w:val="left" w:pos="1080"/>
        </w:tabs>
        <w:spacing w:before="181" w:after="0" w:line="197" w:lineRule="exact"/>
        <w:ind w:right="72" w:left="288" w:firstLine="504"/>
        <w:jc w:val="both"/>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La produqción, contratación, difusión, venta y/o adquisición, de publicidad y/o programas audiovisuales, que se diseñen, produzcan, realicen o dirijan, bien desde la radio y/o televisión municipal o por empresas que presten estos servicios, así como, la prestación de los servicios expresados para otros Organismos, Entidades, personas físicas y/o jurídicas, públicas y/o privadas, nacionales y/o extranjeros, e independientemente de que su ámbito de actuación sea local, nacional o internacional.</w:t>
      </w:r>
    </w:p>
    <w:p>
      <w:pPr>
        <w:pageBreakBefore w:val="false"/>
        <w:spacing w:before="213" w:after="0" w:line="205" w:lineRule="exact"/>
        <w:ind w:right="72" w:left="288" w:firstLine="504"/>
        <w:jc w:val="both"/>
        <w:textAlignment w:val="baseline"/>
        <w:rPr>
          <w:rFonts w:ascii="Arial" w:hAnsi="Arial" w:eastAsia="Arial"/>
          <w:strike w:val="false"/>
          <w:color w:val="000000"/>
          <w:spacing w:val="0"/>
          <w:w w:val="100"/>
          <w:sz w:val="17"/>
          <w:u w:val="single"/>
          <w:vertAlign w:val="baseline"/>
          <w:lang w:val="es-ES"/>
        </w:rPr>
      </w:pPr>
      <w:r>
        <w:rPr>
          <w:rFonts w:ascii="Arial" w:hAnsi="Arial" w:eastAsia="Arial"/>
          <w:strike w:val="false"/>
          <w:color w:val="000000"/>
          <w:spacing w:val="0"/>
          <w:w w:val="100"/>
          <w:sz w:val="17"/>
          <w:u w:val="single"/>
          <w:vertAlign w:val="baseline"/>
          <w:lang w:val="es-ES"/>
        </w:rPr>
        <w:t xml:space="preserve">En consecuencia el articulo 2 de los Estatutos Sociales queda con la siguiente redacción: </w:t>
      </w:r>
    </w:p>
    <w:p>
      <w:pPr>
        <w:pageBreakBefore w:val="false"/>
        <w:spacing w:before="215" w:after="0" w:line="199" w:lineRule="exact"/>
        <w:ind w:right="0" w:left="792" w:firstLine="0"/>
        <w:jc w:val="left"/>
        <w:textAlignment w:val="baseline"/>
        <w:rPr>
          <w:rFonts w:ascii="Arial" w:hAnsi="Arial" w:eastAsia="Arial"/>
          <w:i w:val="true"/>
          <w:strike w:val="false"/>
          <w:color w:val="000000"/>
          <w:spacing w:val="0"/>
          <w:w w:val="100"/>
          <w:sz w:val="17"/>
          <w:vertAlign w:val="baseline"/>
          <w:lang w:val="es-ES"/>
        </w:rPr>
      </w:pPr>
      <w:r>
        <w:rPr>
          <w:rFonts w:ascii="Arial" w:hAnsi="Arial" w:eastAsia="Arial"/>
          <w:i w:val="true"/>
          <w:strike w:val="false"/>
          <w:color w:val="000000"/>
          <w:spacing w:val="0"/>
          <w:w w:val="100"/>
          <w:sz w:val="17"/>
          <w:vertAlign w:val="baseline"/>
          <w:lang w:val="es-ES"/>
        </w:rPr>
        <w:t xml:space="preserve">Articulo 2</w:t>
      </w:r>
    </w:p>
    <w:p>
      <w:pPr>
        <w:pageBreakBefore w:val="false"/>
        <w:spacing w:before="231" w:after="0" w:line="197" w:lineRule="exact"/>
        <w:ind w:right="0" w:left="792" w:firstLine="0"/>
        <w:jc w:val="left"/>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La Sociedad tiene por objeto:</w:t>
      </w:r>
    </w:p>
    <w:p>
      <w:pPr>
        <w:pageBreakBefore w:val="false"/>
        <w:numPr>
          <w:ilvl w:val="0"/>
          <w:numId w:val="79"/>
        </w:numPr>
        <w:tabs>
          <w:tab w:val="clear" w:pos="216"/>
          <w:tab w:val="left" w:pos="1008"/>
        </w:tabs>
        <w:spacing w:before="195" w:after="0" w:line="191" w:lineRule="exact"/>
        <w:ind w:right="72" w:left="288" w:firstLine="504"/>
        <w:jc w:val="both"/>
        <w:textAlignment w:val="baseline"/>
        <w:rPr>
          <w:rFonts w:ascii="Arial" w:hAnsi="Arial" w:eastAsia="Arial"/>
          <w:strike w:val="false"/>
          <w:color w:val="000000"/>
          <w:spacing w:val="-1"/>
          <w:w w:val="100"/>
          <w:sz w:val="17"/>
          <w:vertAlign w:val="baseline"/>
          <w:lang w:val="es-ES"/>
        </w:rPr>
      </w:pPr>
      <w:r>
        <w:rPr>
          <w:rFonts w:ascii="Arial" w:hAnsi="Arial" w:eastAsia="Arial"/>
          <w:strike w:val="false"/>
          <w:color w:val="000000"/>
          <w:spacing w:val="-1"/>
          <w:w w:val="100"/>
          <w:sz w:val="17"/>
          <w:vertAlign w:val="baseline"/>
          <w:lang w:val="es-ES"/>
        </w:rPr>
        <w:t xml:space="preserve">La producción de energía eléctrica a partir de los recursos naturales renovables, la explotación de parques eólicos y la venta de la energía eléctrica producida por los mismos, para facilitar el desarrollo y mejorar los resultados de las actividades de sus socios.</w:t>
      </w:r>
    </w:p>
    <w:p>
      <w:pPr>
        <w:pageBreakBefore w:val="false"/>
        <w:numPr>
          <w:ilvl w:val="0"/>
          <w:numId w:val="79"/>
        </w:numPr>
        <w:tabs>
          <w:tab w:val="clear" w:pos="216"/>
          <w:tab w:val="left" w:pos="1008"/>
        </w:tabs>
        <w:spacing w:before="181" w:after="0" w:line="193" w:lineRule="exact"/>
        <w:ind w:right="72" w:left="288" w:firstLine="504"/>
        <w:jc w:val="both"/>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La prestación y promoción de servicios y actividades, culturales, educativas y deportivas, de todo tipo y, en especial, ejecutar toda la actividad de esta clase que desarrolle el Ilustre Ayuntamiento de Santa Lucía, así como coordinar el funcionamiento y mantenimiento de todas las instalaciones municipales de carácter deportivo cultural.</w:t>
      </w:r>
    </w:p>
    <w:p>
      <w:pPr>
        <w:sectPr>
          <w:type w:val="continuous"/>
          <w:pgSz w:w="11837" w:h="16848" w:orient="portrait"/>
          <w:pgMar w:bottom="2312" w:top="300" w:right="2145" w:left="2332" w:header="720" w:footer="720"/>
          <w:titlePg w:val="false"/>
          <w:textDirection w:val="lrTb"/>
        </w:sectPr>
      </w:pPr>
    </w:p>
    <w:p>
      <w:pPr>
        <w:pageBreakBefore w:val="false"/>
        <w:spacing w:before="9" w:after="2021" w:line="240" w:lineRule="auto"/>
        <w:ind w:right="2521" w:left="2501"/>
        <w:jc w:val="left"/>
        <w:textAlignment w:val="baseline"/>
      </w:pPr>
      <w:r>
        <w:drawing>
          <wp:inline>
            <wp:extent cx="951230" cy="310515"/>
            <wp:docPr id="983" name="Picture"/>
            <a:graphic>
              <a:graphicData uri="http://schemas.openxmlformats.org/drawingml/2006/picture">
                <pic:pic>
                  <pic:nvPicPr>
                    <pic:cNvPr id="984" name="test1"/>
                    <pic:cNvPicPr preferRelativeResize="false"/>
                  </pic:nvPicPr>
                  <pic:blipFill>
                    <a:blip r:embed="drId497"/>
                    <a:stretch>
                      <a:fillRect/>
                    </a:stretch>
                  </pic:blipFill>
                  <pic:spPr>
                    <a:xfrm>
                      <a:off x="0" y="0"/>
                      <a:ext cx="951230" cy="310515"/>
                    </a:xfrm>
                    <a:prstGeom prst="rect">
                      <a:avLst/>
                    </a:prstGeom>
                  </pic:spPr>
                </pic:pic>
              </a:graphicData>
            </a:graphic>
          </wp:inline>
        </w:drawing>
      </w:r>
    </w:p>
    <w:p>
      <w:pPr>
        <w:pageBreakBefore w:val="false"/>
        <w:spacing w:before="0" w:after="1436" w:line="240" w:lineRule="auto"/>
        <w:ind w:right="6" w:left="0"/>
        <w:jc w:val="left"/>
        <w:textAlignment w:val="baseline"/>
      </w:pPr>
      <w:r>
        <w:drawing>
          <wp:inline>
            <wp:extent cx="4136390" cy="6312535"/>
            <wp:docPr id="985" name="Picture"/>
            <a:graphic>
              <a:graphicData uri="http://schemas.openxmlformats.org/drawingml/2006/picture">
                <pic:pic>
                  <pic:nvPicPr>
                    <pic:cNvPr id="986" name="test1"/>
                    <pic:cNvPicPr preferRelativeResize="false"/>
                  </pic:nvPicPr>
                  <pic:blipFill>
                    <a:blip r:embed="drId498"/>
                    <a:stretch>
                      <a:fillRect/>
                    </a:stretch>
                  </pic:blipFill>
                  <pic:spPr>
                    <a:xfrm>
                      <a:off x="0" y="0"/>
                      <a:ext cx="4136390" cy="6312535"/>
                    </a:xfrm>
                    <a:prstGeom prst="rect">
                      <a:avLst/>
                    </a:prstGeom>
                  </pic:spPr>
                </pic:pic>
              </a:graphicData>
            </a:graphic>
          </wp:inline>
        </w:drawing>
      </w:r>
    </w:p>
    <w:p>
      <w:pPr>
        <w:spacing w:before="0" w:after="1436" w:line="240" w:lineRule="auto"/>
        <w:sectPr>
          <w:type w:val="nextPage"/>
          <w:pgSz w:w="11822" w:h="16819" w:orient="portrait"/>
          <w:pgMar w:bottom="259" w:top="2060" w:right="3171" w:left="2131" w:header="720" w:footer="720"/>
          <w:titlePg w:val="false"/>
          <w:textDirection w:val="lrTb"/>
        </w:sectPr>
      </w:pPr>
    </w:p>
    <w:p>
      <w:pPr>
        <w:pageBreakBefore w:val="false"/>
        <w:spacing w:before="0" w:after="7" w:line="265" w:lineRule="exact"/>
        <w:ind w:right="0" w:left="72" w:firstLine="0"/>
        <w:jc w:val="left"/>
        <w:textAlignment w:val="baseline"/>
        <w:rPr>
          <w:rFonts w:ascii="Tahoma" w:hAnsi="Tahoma" w:eastAsia="Tahoma"/>
          <w:b w:val="true"/>
          <w:strike w:val="false"/>
          <w:color w:val="000000"/>
          <w:spacing w:val="36"/>
          <w:w w:val="100"/>
          <w:sz w:val="22"/>
          <w:vertAlign w:val="baseline"/>
          <w:lang w:val="es-ES"/>
        </w:rPr>
      </w:pPr>
      <w:r>
        <w:rPr>
          <w:rFonts w:ascii="Tahoma" w:hAnsi="Tahoma" w:eastAsia="Tahoma"/>
          <w:b w:val="true"/>
          <w:strike w:val="false"/>
          <w:color w:val="000000"/>
          <w:spacing w:val="36"/>
          <w:w w:val="100"/>
          <w:sz w:val="22"/>
          <w:vertAlign w:val="baseline"/>
          <w:lang w:val="es-ES"/>
        </w:rPr>
        <w:t xml:space="preserve">28</w:t>
      </w:r>
    </w:p>
    <w:p>
      <w:pPr>
        <w:spacing w:before="0" w:after="7" w:line="265" w:lineRule="exact"/>
        <w:sectPr>
          <w:type w:val="continuous"/>
          <w:pgSz w:w="11822" w:h="16819" w:orient="portrait"/>
          <w:pgMar w:bottom="259" w:top="2060" w:right="5894" w:left="5348" w:header="720" w:footer="720"/>
          <w:titlePg w:val="false"/>
          <w:textDirection w:val="lrTb"/>
        </w:sectPr>
      </w:pPr>
    </w:p>
    <w:p>
      <w:pPr>
        <w:pageBreakBefore w:val="false"/>
        <w:spacing w:before="0" w:after="194" w:line="105" w:lineRule="exact"/>
        <w:ind w:right="0" w:left="0" w:firstLine="0"/>
        <w:jc w:val="center"/>
        <w:textAlignment w:val="baseline"/>
        <w:rPr>
          <w:rFonts w:ascii="Arial" w:hAnsi="Arial" w:eastAsia="Arial"/>
          <w:strike w:val="false"/>
          <w:color w:val="000000"/>
          <w:spacing w:val="4"/>
          <w:w w:val="100"/>
          <w:sz w:val="9"/>
          <w:vertAlign w:val="baseline"/>
          <w:lang w:val="es-ES"/>
        </w:rPr>
      </w:pPr>
      <w:r>
        <w:pict>
          <v:line strokeweight="1.1pt" strokecolor="#000000" from="386.35pt,-18.7pt" to="415.4pt,-18.7pt" style="position:absolute;mso-position-horizontal-relative:text;mso-position-vertical-relative:text;">
            <v:stroke dashstyle="solid"/>
          </v:line>
        </w:pict>
      </w:r>
      <w:r>
        <w:rPr>
          <w:rFonts w:ascii="Arial" w:hAnsi="Arial" w:eastAsia="Arial"/>
          <w:strike w:val="false"/>
          <w:color w:val="000000"/>
          <w:spacing w:val="4"/>
          <w:w w:val="100"/>
          <w:sz w:val="9"/>
          <w:vertAlign w:val="baseline"/>
          <w:lang w:val="es-ES"/>
        </w:rPr>
        <w:t xml:space="preserve">PAPEL EXCLUSIVO PARA DOCUMENTOS NOTARIALES</w:t>
      </w:r>
    </w:p>
    <w:p>
      <w:pPr>
        <w:spacing w:before="0" w:after="194" w:line="105" w:lineRule="exact"/>
        <w:sectPr>
          <w:type w:val="nextPage"/>
          <w:pgSz w:w="11837" w:h="16841" w:orient="portrait"/>
          <w:pgMar w:bottom="2285" w:top="680" w:right="2215" w:left="3102" w:header="720" w:footer="720"/>
          <w:titlePg w:val="false"/>
          <w:textDirection w:val="lrTb"/>
        </w:sectPr>
      </w:pPr>
    </w:p>
    <w:p>
      <w:pPr>
        <w:pageBreakBefore w:val="false"/>
        <w:spacing w:before="1754"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756" coordsize="21600,21600" o:spt="202" path="m,l,21600r21600,l21600,xe">
            <v:stroke joinstyle="miter"/>
            <v:path gradientshapeok="t" o:connecttype="rect"/>
          </v:shapetype>
          <v:shape id="_x0000_s755" type="#_x0000_t756" filled="f" stroked="f" style="position:absolute;width:500.75pt;height:73.8pt;z-index:-245;margin-left:-76.2pt;margin-top:0pt;mso-wrap-distance-left:0pt;mso-wrap-distance-right:0pt">
            <v:fill opacity="1" o:opacity2="1" recolor="f" rotate="f" type="solid"/>
            <v:textbox inset="0pt, 0pt, 0pt, 0pt">
              <w:txbxContent>
                <w:tbl>
                  <w:tblPr>
                    <w:jc w:val="left"/>
                    <w:tblLayout w:type="fixed"/>
                    <w:tblCellMar>
                      <w:left w:w="0" w:type="dxa"/>
                      <w:right w:w="0" w:type="dxa"/>
                    </w:tblCellMar>
                  </w:tblPr>
                  <w:tblGrid>
                    <w:gridCol w:w="1811"/>
                    <w:gridCol w:w="2114"/>
                    <w:gridCol w:w="2595"/>
                    <w:gridCol w:w="3495"/>
                  </w:tblGrid>
                  <w:tr>
                    <w:trPr>
                      <w:trHeight w:val="1476" w:hRule="exact"/>
                    </w:trPr>
                    <w:tc>
                      <w:tcPr>
                        <w:tcW w:w="1811"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930" w:after="234" w:line="298" w:lineRule="exact"/>
                          <w:ind w:right="868" w:left="0" w:firstLine="0"/>
                          <w:jc w:val="right"/>
                          <w:textAlignment w:val="baseline"/>
                          <w:rPr>
                            <w:rFonts w:ascii="Garamond" w:hAnsi="Garamond" w:eastAsia="Garamond"/>
                            <w:strike w:val="false"/>
                            <w:color w:val="000000"/>
                            <w:spacing w:val="0"/>
                            <w:w w:val="100"/>
                            <w:sz w:val="25"/>
                            <w:vertAlign w:val="baseline"/>
                            <w:lang w:val="es-ES"/>
                          </w:rPr>
                        </w:pPr>
                        <w:r>
                          <w:rPr>
                            <w:rFonts w:ascii="Garamond" w:hAnsi="Garamond" w:eastAsia="Garamond"/>
                            <w:strike w:val="false"/>
                            <w:color w:val="000000"/>
                            <w:spacing w:val="0"/>
                            <w:w w:val="100"/>
                            <w:sz w:val="25"/>
                            <w:vertAlign w:val="baseline"/>
                            <w:lang w:val="es-ES"/>
                          </w:rPr>
                          <w:t xml:space="preserve">05/2007</w:t>
                        </w:r>
                      </w:p>
                    </w:tc>
                    <w:tc>
                      <w:tcPr>
                        <w:tcW w:w="3925"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0" w:left="0"/>
                          <w:jc w:val="left"/>
                          <w:textAlignment w:val="baseline"/>
                        </w:pPr>
                        <w:r>
                          <w:drawing>
                            <wp:inline>
                              <wp:extent cx="721995" cy="530860"/>
                              <wp:docPr id="987" name="Picture"/>
                              <a:graphic>
                                <a:graphicData uri="http://schemas.openxmlformats.org/drawingml/2006/picture">
                                  <pic:pic>
                                    <pic:nvPicPr>
                                      <pic:cNvPr id="988" name="test1"/>
                                      <pic:cNvPicPr preferRelativeResize="false"/>
                                    </pic:nvPicPr>
                                    <pic:blipFill>
                                      <a:blip r:embed="drId499"/>
                                      <a:stretch>
                                        <a:fillRect/>
                                      </a:stretch>
                                    </pic:blipFill>
                                    <pic:spPr>
                                      <a:xfrm>
                                        <a:off x="0" y="0"/>
                                        <a:ext cx="721995" cy="530860"/>
                                      </a:xfrm>
                                      <a:prstGeom prst="rect">
                                        <a:avLst/>
                                      </a:prstGeom>
                                    </pic:spPr>
                                  </pic:pic>
                                </a:graphicData>
                              </a:graphic>
                            </wp:inline>
                          </w:drawing>
                        </w:r>
                      </w:p>
                    </w:tc>
                    <w:tc>
                      <w:tcPr>
                        <w:tcW w:w="6520"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0" w:left="0"/>
                          <w:jc w:val="right"/>
                          <w:textAlignment w:val="baseline"/>
                        </w:pPr>
                        <w:r>
                          <w:drawing>
                            <wp:inline>
                              <wp:extent cx="1026795" cy="937260"/>
                              <wp:docPr id="989" name="Picture"/>
                              <a:graphic>
                                <a:graphicData uri="http://schemas.openxmlformats.org/drawingml/2006/picture">
                                  <pic:pic>
                                    <pic:nvPicPr>
                                      <pic:cNvPr id="990" name="test1"/>
                                      <pic:cNvPicPr preferRelativeResize="false"/>
                                    </pic:nvPicPr>
                                    <pic:blipFill>
                                      <a:blip r:embed="drId500"/>
                                      <a:stretch>
                                        <a:fillRect/>
                                      </a:stretch>
                                    </pic:blipFill>
                                    <pic:spPr>
                                      <a:xfrm>
                                        <a:off x="0" y="0"/>
                                        <a:ext cx="1026795" cy="937260"/>
                                      </a:xfrm>
                                      <a:prstGeom prst="rect">
                                        <a:avLst/>
                                      </a:prstGeom>
                                    </pic:spPr>
                                  </pic:pic>
                                </a:graphicData>
                              </a:graphic>
                            </wp:inline>
                          </w:drawing>
                        </w:r>
                      </w:p>
                    </w:tc>
                    <w:tc>
                      <w:tcPr>
                        <w:tcW w:w="10015"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121" w:after="912" w:line="429" w:lineRule="exact"/>
                          <w:ind w:right="3" w:left="0" w:firstLine="0"/>
                          <w:jc w:val="right"/>
                          <w:textAlignment w:val="baseline"/>
                          <w:rPr>
                            <w:rFonts w:ascii="Arial Narrow" w:hAnsi="Arial Narrow" w:eastAsia="Arial Narrow"/>
                            <w:strike w:val="false"/>
                            <w:color w:val="000000"/>
                            <w:spacing w:val="0"/>
                            <w:w w:val="100"/>
                            <w:sz w:val="37"/>
                            <w:vertAlign w:val="baseline"/>
                            <w:lang w:val="es-ES"/>
                          </w:rPr>
                        </w:pPr>
                        <w:r>
                          <w:rPr>
                            <w:rFonts w:ascii="Arial Narrow" w:hAnsi="Arial Narrow" w:eastAsia="Arial Narrow"/>
                            <w:strike w:val="false"/>
                            <w:color w:val="000000"/>
                            <w:spacing w:val="0"/>
                            <w:w w:val="100"/>
                            <w:sz w:val="37"/>
                            <w:vertAlign w:val="baseline"/>
                            <w:lang w:val="es-ES"/>
                          </w:rPr>
                          <w:t xml:space="preserve">8C3883594</w:t>
                        </w:r>
                      </w:p>
                    </w:tc>
                  </w:tr>
                </w:tbl>
              </w:txbxContent>
            </v:textbox>
          </v:shape>
        </w:pict>
      </w:r>
    </w:p>
    <w:p>
      <w:pPr>
        <w:sectPr>
          <w:type w:val="continuous"/>
          <w:pgSz w:w="11837" w:h="16841" w:orient="portrait"/>
          <w:pgMar w:bottom="2285" w:top="680" w:right="2098" w:left="2316" w:header="720" w:footer="720"/>
          <w:titlePg w:val="false"/>
          <w:textDirection w:val="lrTb"/>
        </w:sectPr>
      </w:pPr>
    </w:p>
    <w:p>
      <w:pPr>
        <w:rPr>
          <w:sz w:val="2"/>
        </w:rPr>
      </w:pPr>
      <w:r>
        <w:drawing>
          <wp:anchor distT="0" distB="0" distL="0" distR="0" simplePos="false" relativeHeight="251658240" behindDoc="true" locked="false" layoutInCell="true" allowOverlap="true">
            <wp:simplePos x="0" y="0"/>
            <wp:positionH relativeFrom="page">
              <wp:posOffset>2371090</wp:posOffset>
            </wp:positionH>
            <wp:positionV relativeFrom="page">
              <wp:posOffset>4679315</wp:posOffset>
            </wp:positionV>
            <wp:extent cx="429260" cy="735965"/>
            <wp:wrapThrough wrapText="bothSides">
              <wp:wrapPolygon>
                <wp:start x="12101" y="0"/>
                <wp:lineTo x="12101" y="2882"/>
                <wp:lineTo x="0" y="2882"/>
                <wp:lineTo x="0" y="21551"/>
                <wp:lineTo x="17925" y="21551"/>
                <wp:lineTo x="17925" y="8907"/>
                <wp:lineTo x="21873" y="8907"/>
                <wp:lineTo x="21873" y="0"/>
                <wp:lineTo x="12101" y="0"/>
              </wp:wrapPolygon>
            </wp:wrapThrough>
            <wp:docPr id="991" name="IrregularPicture"/>
            <a:graphic>
              <a:graphicData uri="http://schemas.openxmlformats.org/drawingml/2006/picture">
                <pic:pic>
                  <pic:nvPicPr>
                    <pic:cNvPr id="992" name="Picture"/>
                    <pic:cNvPicPr preferRelativeResize="false"/>
                  </pic:nvPicPr>
                  <pic:blipFill>
                    <a:blip r:embed="drId501"/>
                    <a:stretch>
                      <a:fillRect/>
                    </a:stretch>
                  </pic:blipFill>
                  <pic:spPr>
                    <a:xfrm>
                      <a:off x="0" y="0"/>
                      <a:ext cx="429260" cy="735965"/>
                    </a:xfrm>
                    <a:prstGeom prst="rect">
                      <a:avLst/>
                    </a:prstGeom>
                  </pic:spPr>
                </pic:pic>
              </a:graphicData>
            </a:graphic>
          </wp:anchor>
        </w:drawing>
      </w:r>
    </w:p>
    <w:tbl>
      <w:tblPr>
        <w:jc w:val="left"/>
        <w:tblLayout w:type="fixed"/>
        <w:tblCellMar>
          <w:left w:w="0" w:type="dxa"/>
          <w:right w:w="0" w:type="dxa"/>
        </w:tblCellMar>
      </w:tblPr>
      <w:tblGrid>
        <w:gridCol w:w="1554"/>
        <w:gridCol w:w="3920"/>
        <w:gridCol w:w="1807"/>
        <w:gridCol w:w="79"/>
      </w:tblGrid>
      <w:tr>
        <w:trPr>
          <w:trHeight w:val="766" w:hRule="exact"/>
        </w:trPr>
        <w:tc>
          <w:tcPr>
            <w:tcW w:w="1554"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0" w:line="240" w:lineRule="auto"/>
              <w:ind w:right="752" w:left="0"/>
              <w:jc w:val="left"/>
              <w:textAlignment w:val="baseline"/>
            </w:pPr>
            <w:r>
              <w:drawing>
                <wp:inline>
                  <wp:extent cx="494030" cy="502920"/>
                  <wp:docPr id="993" name="Picture"/>
                  <a:graphic>
                    <a:graphicData uri="http://schemas.openxmlformats.org/drawingml/2006/picture">
                      <pic:pic>
                        <pic:nvPicPr>
                          <pic:cNvPr id="994" name="test1"/>
                          <pic:cNvPicPr preferRelativeResize="false"/>
                        </pic:nvPicPr>
                        <pic:blipFill>
                          <a:blip r:embed="drId502"/>
                          <a:stretch>
                            <a:fillRect/>
                          </a:stretch>
                        </pic:blipFill>
                        <pic:spPr>
                          <a:xfrm>
                            <a:off x="0" y="0"/>
                            <a:ext cx="494030" cy="502920"/>
                          </a:xfrm>
                          <a:prstGeom prst="rect">
                            <a:avLst/>
                          </a:prstGeom>
                        </pic:spPr>
                      </pic:pic>
                    </a:graphicData>
                  </a:graphic>
                </wp:inline>
              </w:drawing>
            </w:r>
          </w:p>
        </w:tc>
        <w:tc>
          <w:tcPr>
            <w:tcW w:w="5474" w:type="auto"/>
            <w:gridSpan w:val="1"/>
            <w:tcBorders>
              <w:top w:val="none" w:sz="0" w:color="000000"/>
              <w:left w:val="none" w:sz="0" w:color="000000"/>
              <w:bottom w:val="single" w:sz="5" w:color="000000"/>
              <w:right w:val="none" w:sz="0" w:color="000000"/>
            </w:tcBorders>
            <w:textDirection w:val="lrTb"/>
            <w:vAlign w:val="center"/>
          </w:tcPr>
          <w:p>
            <w:pPr>
              <w:pageBreakBefore w:val="false"/>
              <w:spacing w:before="179" w:after="145" w:line="146" w:lineRule="exact"/>
              <w:ind w:right="324" w:left="0" w:firstLine="0"/>
              <w:jc w:val="both"/>
              <w:textAlignment w:val="baseline"/>
              <w:rPr>
                <w:rFonts w:ascii="Arial" w:hAnsi="Arial" w:eastAsia="Arial"/>
                <w:strike w:val="false"/>
                <w:color w:val="000000"/>
                <w:spacing w:val="0"/>
                <w:w w:val="100"/>
                <w:sz w:val="13"/>
                <w:vertAlign w:val="baseline"/>
                <w:lang w:val="es-ES"/>
              </w:rPr>
            </w:pPr>
            <w:r>
              <w:rPr>
                <w:rFonts w:ascii="Arial" w:hAnsi="Arial" w:eastAsia="Arial"/>
                <w:strike w:val="false"/>
                <w:color w:val="000000"/>
                <w:spacing w:val="0"/>
                <w:w w:val="100"/>
                <w:sz w:val="13"/>
                <w:vertAlign w:val="baseline"/>
                <w:lang w:val="es-ES"/>
              </w:rPr>
              <w:t xml:space="preserve">Gerencia Municipal de Cultura y Deportes do Sta. Lucía, S. A. C/ Poema de La Maleta, 16 — 35110 Santa Lucia — Gran Canaria N.I.F.: A-- 35204411</w:t>
            </w:r>
          </w:p>
        </w:tc>
        <w:tc>
          <w:tcPr>
            <w:tcW w:w="7360" w:type="auto"/>
            <w:gridSpan w:val="2"/>
            <w:tcBorders>
              <w:top w:val="none" w:sz="0" w:color="000000"/>
              <w:left w:val="none" w:sz="0" w:color="000000"/>
              <w:bottom w:val="single" w:sz="5" w:color="000000"/>
              <w:right w:val="none" w:sz="0" w:color="000000"/>
            </w:tcBorders>
            <w:textDirection w:val="lrTb"/>
            <w:vAlign w:val="center"/>
          </w:tcPr>
          <w:p>
            <w:pPr>
              <w:pageBreakBefore w:val="false"/>
              <w:spacing w:before="183" w:after="141" w:line="146" w:lineRule="exact"/>
              <w:ind w:right="0" w:left="648" w:hanging="288"/>
              <w:jc w:val="left"/>
              <w:textAlignment w:val="baseline"/>
              <w:rPr>
                <w:rFonts w:ascii="Arial" w:hAnsi="Arial" w:eastAsia="Arial"/>
                <w:strike w:val="false"/>
                <w:color w:val="000000"/>
                <w:spacing w:val="-9"/>
                <w:w w:val="100"/>
                <w:sz w:val="13"/>
                <w:vertAlign w:val="baseline"/>
                <w:lang w:val="es-ES"/>
              </w:rPr>
            </w:pPr>
            <w:r>
              <w:rPr>
                <w:rFonts w:ascii="Arial" w:hAnsi="Arial" w:eastAsia="Arial"/>
                <w:strike w:val="false"/>
                <w:color w:val="000000"/>
                <w:spacing w:val="-9"/>
                <w:w w:val="100"/>
                <w:sz w:val="13"/>
                <w:vertAlign w:val="baseline"/>
                <w:lang w:val="es-ES"/>
              </w:rPr>
              <w:t xml:space="preserve">Tlfs.: 928 75 48 00 (Cultura) 928 75 56 96 (Deportes) Fax: 928 75 12 18</w:t>
            </w:r>
          </w:p>
        </w:tc>
      </w:tr>
      <w:tr>
        <w:trPr>
          <w:trHeight w:val="26" w:hRule="exact"/>
        </w:trPr>
        <w:tc>
          <w:tcPr>
            <w:tcW w:w="1554" w:type="auto"/>
            <w:gridSpan w:val="1"/>
            <w:vMerge w:val="continue"/>
            <w:tcBorders>
              <w:top w:val="single" w:sz="0" w:color="000000"/>
              <w:left w:val="none" w:sz="0" w:color="000000"/>
              <w:bottom w:val="none" w:sz="0" w:color="000000"/>
              <w:right w:val="none" w:sz="0" w:color="000000"/>
            </w:tcBorders>
            <w:textDirection w:val="lrTb"/>
            <w:vAlign w:val="top"/>
          </w:tcPr>
          <w:p/>
        </w:tc>
        <w:tc>
          <w:tcPr>
            <w:tcW w:w="5474" w:type="auto"/>
            <w:gridSpan w:val="1"/>
            <w:tcBorders>
              <w:top w:val="single" w:sz="5" w:color="000000"/>
              <w:left w:val="none" w:sz="0" w:color="000000"/>
              <w:bottom w:val="none" w:sz="0" w:color="000000"/>
              <w:right w:val="none" w:sz="0" w:color="000000"/>
            </w:tcBorders>
            <w:textDirection w:val="lrTb"/>
            <w:vAlign w:val="top"/>
          </w:tcPr>
          <w:p/>
        </w:tc>
        <w:tc>
          <w:tcPr>
            <w:tcW w:w="7281" w:type="auto"/>
            <w:gridSpan w:val="1"/>
            <w:tcBorders>
              <w:top w:val="single" w:sz="5" w:color="000000"/>
              <w:left w:val="none" w:sz="0" w:color="000000"/>
              <w:bottom w:val="none" w:sz="0" w:color="000000"/>
              <w:right w:val="none" w:sz="0" w:color="000000"/>
            </w:tcBorders>
            <w:textDirection w:val="lrTb"/>
            <w:vAlign w:val="top"/>
          </w:tcPr>
          <w:p/>
        </w:tc>
        <w:tc>
          <w:tcPr>
            <w:tcW w:w="7360" w:type="auto"/>
            <w:gridSpan w:val="1"/>
            <w:tcBorders>
              <w:top w:val="none" w:sz="0" w:color="000000"/>
              <w:left w:val="none" w:sz="0" w:color="000000"/>
              <w:bottom w:val="none" w:sz="0" w:color="000000"/>
              <w:right w:val="none" w:sz="0" w:color="000000"/>
            </w:tcBorders>
            <w:textDirection w:val="lrTb"/>
            <w:vAlign w:val="top"/>
          </w:tcPr>
          <w:p/>
        </w:tc>
      </w:tr>
    </w:tbl>
    <w:p>
      <w:pPr>
        <w:pageBreakBefore w:val="false"/>
        <w:spacing w:before="0" w:after="0" w:line="183" w:lineRule="exact"/>
        <w:ind w:right="0" w:left="216" w:firstLine="0"/>
        <w:jc w:val="left"/>
        <w:textAlignment w:val="baseline"/>
        <w:rPr>
          <w:rFonts w:ascii="Arial" w:hAnsi="Arial" w:eastAsia="Arial"/>
          <w:b w:val="true"/>
          <w:strike w:val="false"/>
          <w:color w:val="000000"/>
          <w:spacing w:val="17"/>
          <w:w w:val="100"/>
          <w:sz w:val="17"/>
          <w:vertAlign w:val="baseline"/>
          <w:lang w:val="es-ES"/>
        </w:rPr>
      </w:pPr>
      <w:r>
        <w:rPr>
          <w:rFonts w:ascii="Arial" w:hAnsi="Arial" w:eastAsia="Arial"/>
          <w:b w:val="true"/>
          <w:strike w:val="false"/>
          <w:color w:val="000000"/>
          <w:spacing w:val="17"/>
          <w:w w:val="100"/>
          <w:sz w:val="17"/>
          <w:vertAlign w:val="baseline"/>
          <w:lang w:val="es-ES"/>
        </w:rPr>
        <w:t xml:space="preserve">S NTA LUCIA</w:t>
      </w:r>
    </w:p>
    <w:p>
      <w:pPr>
        <w:pageBreakBefore w:val="false"/>
        <w:spacing w:before="0" w:after="0" w:line="135" w:lineRule="exact"/>
        <w:ind w:right="0" w:left="216" w:firstLine="0"/>
        <w:jc w:val="left"/>
        <w:textAlignment w:val="baseline"/>
        <w:rPr>
          <w:rFonts w:ascii="Arial" w:hAnsi="Arial" w:eastAsia="Arial"/>
          <w:strike w:val="false"/>
          <w:color w:val="000000"/>
          <w:spacing w:val="20"/>
          <w:w w:val="100"/>
          <w:sz w:val="13"/>
          <w:vertAlign w:val="baseline"/>
          <w:lang w:val="es-ES"/>
        </w:rPr>
      </w:pPr>
      <w:r>
        <w:rPr>
          <w:rFonts w:ascii="Arial" w:hAnsi="Arial" w:eastAsia="Arial"/>
          <w:strike w:val="false"/>
          <w:color w:val="000000"/>
          <w:spacing w:val="20"/>
          <w:w w:val="100"/>
          <w:sz w:val="13"/>
          <w:vertAlign w:val="baseline"/>
          <w:lang w:val="es-ES"/>
        </w:rPr>
        <w:t xml:space="preserve">Meneo Municipal</w:t>
      </w:r>
    </w:p>
    <w:p>
      <w:pPr>
        <w:pageBreakBefore w:val="false"/>
        <w:spacing w:before="1072" w:after="0" w:line="196" w:lineRule="exact"/>
        <w:ind w:right="0" w:left="216" w:firstLine="648"/>
        <w:jc w:val="left"/>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C) La industrialización transformación, comercialización, promoción, adquisición y/o venta de productos veget- s; animales y sus productos derivados; productos agrícolas,</w:t>
      </w:r>
    </w:p>
    <w:p>
      <w:pPr>
        <w:pageBreakBefore w:val="false"/>
        <w:tabs>
          <w:tab w:val="left" w:leader="none" w:pos="2448"/>
        </w:tabs>
        <w:spacing w:before="0" w:after="0" w:line="196" w:lineRule="exact"/>
        <w:ind w:right="0" w:left="216" w:firstLine="0"/>
        <w:jc w:val="left"/>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artesanales; industriales	</w:t>
      </w:r>
      <w:r>
        <w:rPr>
          <w:rFonts w:ascii="Arial" w:hAnsi="Arial" w:eastAsia="Arial"/>
          <w:strike w:val="false"/>
          <w:color w:val="000000"/>
          <w:spacing w:val="0"/>
          <w:w w:val="100"/>
          <w:sz w:val="17"/>
          <w:vertAlign w:val="baseline"/>
          <w:lang w:val="es-ES"/>
        </w:rPr>
        <w:t xml:space="preserve">si llares; transformados o sin transformar, a Organismos, Entidades, a personas físi as /o jurídicas, públicas y/o privadas, nacionales y/o extranjeras,</w:t>
      </w:r>
    </w:p>
    <w:p>
      <w:pPr>
        <w:pageBreakBefore w:val="false"/>
        <w:tabs>
          <w:tab w:val="left" w:leader="none" w:pos="2376"/>
        </w:tabs>
        <w:spacing w:before="0" w:after="0" w:line="187" w:lineRule="exact"/>
        <w:ind w:right="0" w:left="216" w:firstLine="0"/>
        <w:jc w:val="left"/>
        <w:textAlignment w:val="baseline"/>
        <w:rPr>
          <w:rFonts w:ascii="Arial" w:hAnsi="Arial" w:eastAsia="Arial"/>
          <w:strike w:val="false"/>
          <w:color w:val="000000"/>
          <w:spacing w:val="-1"/>
          <w:w w:val="100"/>
          <w:sz w:val="17"/>
          <w:vertAlign w:val="baseline"/>
          <w:lang w:val="es-ES"/>
        </w:rPr>
      </w:pPr>
      <w:r>
        <w:rPr>
          <w:rFonts w:ascii="Arial" w:hAnsi="Arial" w:eastAsia="Arial"/>
          <w:strike w:val="false"/>
          <w:color w:val="000000"/>
          <w:spacing w:val="-1"/>
          <w:w w:val="100"/>
          <w:sz w:val="17"/>
          <w:vertAlign w:val="baseline"/>
          <w:lang w:val="es-ES"/>
        </w:rPr>
        <w:t xml:space="preserve">independientemente del	</w:t>
      </w:r>
      <w:r>
        <w:rPr>
          <w:rFonts w:ascii="Arial" w:hAnsi="Arial" w:eastAsia="Arial"/>
          <w:strike w:val="false"/>
          <w:color w:val="000000"/>
          <w:spacing w:val="-1"/>
          <w:w w:val="100"/>
          <w:sz w:val="17"/>
          <w:vertAlign w:val="baseline"/>
          <w:lang w:val="es-ES"/>
        </w:rPr>
        <w:t xml:space="preserve">bi o de su actuación.</w:t>
      </w:r>
    </w:p>
    <w:p>
      <w:pPr>
        <w:sectPr>
          <w:type w:val="continuous"/>
          <w:pgSz w:w="11837" w:h="16841" w:orient="portrait"/>
          <w:pgMar w:bottom="2285" w:top="680" w:right="2161" w:left="2316" w:header="720" w:footer="720"/>
          <w:titlePg w:val="false"/>
          <w:textDirection w:val="lrTb"/>
        </w:sectPr>
      </w:pPr>
    </w:p>
    <w:p>
      <w:pPr>
        <w:pageBreakBefore w:val="false"/>
        <w:spacing w:before="1408"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758" coordsize="21600,21600" o:spt="202" path="m,l,21600r21600,l21600,xe">
            <v:stroke joinstyle="miter"/>
            <v:path gradientshapeok="t" o:connecttype="rect"/>
          </v:shapetype>
          <v:shape id="_x0000_s757" type="#_x0000_t758" filled="f" stroked="f" style="position:absolute;width:102.25pt;height:48.6pt;z-index:-243;margin-left:3.15pt;margin-top:0pt;mso-wrap-distance-left:0pt;mso-wrap-distance-right:0pt">
            <v:fill opacity="1" o:opacity2="1" recolor="f" rotate="f" type="solid"/>
            <v:textbox inset="0pt, 0pt, 0pt, 0pt">
              <w:txbxContent>
                <w:p>
                  <w:pPr>
                    <w:pageBreakBefore w:val="false"/>
                    <w:spacing w:before="174" w:after="0" w:line="194" w:lineRule="exact"/>
                    <w:ind w:right="0" w:left="144" w:firstLine="648"/>
                    <w:jc w:val="both"/>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D) La producció </w:t>
                  </w:r>
                  <w:r>
                    <w:rPr>
                      <w:rFonts w:ascii="Arial" w:hAnsi="Arial" w:eastAsia="Arial"/>
                      <w:strike w:val="false"/>
                      <w:color w:val="000000"/>
                      <w:spacing w:val="0"/>
                      <w:w w:val="100"/>
                      <w:sz w:val="17"/>
                      <w:vertAlign w:val="baseline"/>
                      <w:lang w:val="es-ES"/>
                    </w:rPr>
                    <w:t xml:space="preserve">programas audiovisuale </w:t>
                  </w:r>
                  <w:r>
                    <w:rPr>
                      <w:rFonts w:ascii="Arial" w:hAnsi="Arial" w:eastAsia="Arial"/>
                      <w:strike w:val="false"/>
                      <w:color w:val="000000"/>
                      <w:spacing w:val="0"/>
                      <w:w w:val="100"/>
                      <w:sz w:val="17"/>
                      <w:vertAlign w:val="baseline"/>
                      <w:lang w:val="es-ES"/>
                    </w:rPr>
                    <w:t xml:space="preserve">y/o televisión municipal </w:t>
                  </w:r>
                  <w:r>
                    <w:rPr>
                      <w:rFonts w:ascii="Arial" w:hAnsi="Arial" w:eastAsia="Arial"/>
                      <w:strike w:val="false"/>
                      <w:color w:val="000000"/>
                      <w:spacing w:val="0"/>
                      <w:w w:val="100"/>
                      <w:sz w:val="17"/>
                      <w:vertAlign w:val="baseline"/>
                      <w:lang w:val="es-ES"/>
                    </w:rPr>
                    <w:t xml:space="preserve">de los servicios expr </w:t>
                  </w:r>
                </w:p>
              </w:txbxContent>
            </v:textbox>
          </v:shape>
        </w:pict>
      </w:r>
      <w:r>
        <w:pict>
          <v:shapetype id="_x0000_t759" coordsize="21600,21600" o:spt="202" path="m,l,21600r21600,l21600,xe">
            <v:stroke joinstyle="miter"/>
            <v:path gradientshapeok="t" o:connecttype="rect"/>
          </v:shapetype>
          <v:shape id="_x0000_s758" type="#_x0000_t759" filled="f" stroked="f" style="position:absolute;width:92.35pt;height:9.9pt;z-index:-242;margin-left:3.15pt;margin-top:48.6pt;mso-wrap-distance-left:0pt;mso-wrap-distance-right:0pt">
            <v:fill opacity="1" o:opacity2="1" recolor="f" rotate="f" type="solid"/>
            <v:textbox inset="0pt, 0pt, 0pt, 0pt">
              <w:txbxContent>
                <w:p>
                  <w:pPr>
                    <w:pageBreakBefore w:val="false"/>
                    <w:spacing w:before="0" w:after="0" w:line="194" w:lineRule="exact"/>
                    <w:ind w:right="0" w:left="144" w:firstLine="0"/>
                    <w:jc w:val="both"/>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jurídicas, públicas y/o </w:t>
                  </w:r>
                </w:p>
              </w:txbxContent>
            </v:textbox>
          </v:shape>
        </w:pict>
      </w:r>
      <w:r>
        <w:pict>
          <v:shapetype id="_x0000_t760" coordsize="21600,21600" o:spt="202" path="m,l,21600r21600,l21600,xe">
            <v:stroke joinstyle="miter"/>
            <v:path gradientshapeok="t" o:connecttype="rect"/>
          </v:shapetype>
          <v:shape id="_x0000_s759" type="#_x0000_t760" filled="f" stroked="f" style="position:absolute;width:86.45pt;height:9pt;z-index:-241;margin-left:3.15pt;margin-top:58.5pt;mso-wrap-distance-left:0pt;mso-wrap-distance-right:0pt">
            <v:fill opacity="1" o:opacity2="1" recolor="f" rotate="f" type="solid"/>
            <v:textbox inset="0pt, 0pt, 0pt, 0pt">
              <w:txbxContent>
                <w:p>
                  <w:pPr>
                    <w:pageBreakBefore w:val="false"/>
                    <w:spacing w:before="0" w:after="0" w:line="194" w:lineRule="exact"/>
                    <w:ind w:right="0" w:left="144" w:firstLine="0"/>
                    <w:jc w:val="both"/>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ámbito de actuación</w:t>
                  </w:r>
                </w:p>
              </w:txbxContent>
            </v:textbox>
          </v:shape>
        </w:pict>
      </w:r>
      <w:r>
        <w:pict>
          <v:shapetype id="_x0000_t761" coordsize="21600,21600" o:spt="202" path="m,l,21600r21600,l21600,xe">
            <v:stroke joinstyle="miter"/>
            <v:path gradientshapeok="t" o:connecttype="rect"/>
          </v:shapetype>
          <v:shape id="_x0000_s760" type="#_x0000_t761" filled="f" stroked="f" style="position:absolute;width:244.3pt;height:20.5pt;z-index:-240;margin-left:121.6pt;margin-top:0pt;mso-wrap-distance-left:0pt;mso-wrap-distance-right:0pt">
            <v:fill opacity="1" o:opacity2="1" recolor="f" rotate="f" type="solid"/>
            <v:textbox inset="0pt, 0pt, 0pt, 0pt">
              <w:txbxContent>
                <w:p>
                  <w:pPr>
                    <w:pageBreakBefore w:val="false"/>
                    <w:spacing w:before="187" w:after="0" w:line="196" w:lineRule="exact"/>
                    <w:ind w:right="0" w:left="0" w:firstLine="0"/>
                    <w:jc w:val="both"/>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ontratación, difusión, venta y/o adquisición, de publicidad y/o </w:t>
                  </w:r>
                </w:p>
              </w:txbxContent>
            </v:textbox>
          </v:shape>
        </w:pict>
      </w:r>
      <w:r>
        <w:pict>
          <v:shapetype id="_x0000_t762" coordsize="21600,21600" o:spt="202" path="m,l,21600r21600,l21600,xe">
            <v:stroke joinstyle="miter"/>
            <v:path gradientshapeok="t" o:connecttype="rect"/>
          </v:shapetype>
          <v:shape id="_x0000_s761" type="#_x0000_t762" filled="f" stroked="f" style="position:absolute;width:246.45pt;height:9.75pt;z-index:-239;margin-left:119.45pt;margin-top:20.5pt;mso-wrap-distance-left:0pt;mso-wrap-distance-right:0pt">
            <v:fill opacity="1" o:opacity2="1" recolor="f" rotate="f" type="solid"/>
            <v:textbox inset="0pt, 0pt, 0pt, 0pt">
              <w:txbxContent>
                <w:p>
                  <w:pPr>
                    <w:pageBreakBefore w:val="false"/>
                    <w:spacing w:before="0" w:after="0" w:line="196" w:lineRule="exact"/>
                    <w:ind w:right="0" w:left="0" w:firstLine="0"/>
                    <w:jc w:val="both"/>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ue se diseñen, produzcan, realicen o dirijan, bien desde la radio </w:t>
                  </w:r>
                </w:p>
              </w:txbxContent>
            </v:textbox>
          </v:shape>
        </w:pict>
      </w:r>
      <w:r>
        <w:pict>
          <v:shapetype id="_x0000_t763" coordsize="21600,21600" o:spt="202" path="m,l,21600r21600,l21600,xe">
            <v:stroke joinstyle="miter"/>
            <v:path gradientshapeok="t" o:connecttype="rect"/>
          </v:shapetype>
          <v:shape id="_x0000_s762" type="#_x0000_t763" filled="f" stroked="f" style="position:absolute;width:253.65pt;height:9.7pt;z-index:-238;margin-left:112.25pt;margin-top:30.25pt;mso-wrap-distance-left:0pt;mso-wrap-distance-right:0pt">
            <v:fill opacity="1" o:opacity2="1" recolor="f" rotate="f" type="solid"/>
            <v:textbox inset="0pt, 0pt, 0pt, 0pt">
              <w:txbxContent>
                <w:p>
                  <w:pPr>
                    <w:pageBreakBefore w:val="false"/>
                    <w:spacing w:before="0" w:after="0" w:line="196" w:lineRule="exact"/>
                    <w:ind w:right="0" w:left="0" w:firstLine="0"/>
                    <w:jc w:val="both"/>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por empresas que presten estos servicios, así como, la prestación </w:t>
                  </w:r>
                </w:p>
              </w:txbxContent>
            </v:textbox>
          </v:shape>
        </w:pict>
      </w:r>
      <w:r>
        <w:pict>
          <v:shapetype id="_x0000_t764" coordsize="21600,21600" o:spt="202" path="m,l,21600r21600,l21600,xe">
            <v:stroke joinstyle="miter"/>
            <v:path gradientshapeok="t" o:connecttype="rect"/>
          </v:shapetype>
          <v:shape id="_x0000_s763" type="#_x0000_t764" filled="f" stroked="f" style="position:absolute;width:259.75pt;height:9.75pt;z-index:-237;margin-left:106.15pt;margin-top:39.95pt;mso-wrap-distance-left:0pt;mso-wrap-distance-right:0pt">
            <v:fill opacity="1" o:opacity2="1" recolor="f" rotate="f" type="solid"/>
            <v:textbox inset="0pt, 0pt, 0pt, 0pt">
              <w:txbxContent>
                <w:p>
                  <w:pPr>
                    <w:pageBreakBefore w:val="false"/>
                    <w:spacing w:before="0" w:after="0" w:line="196" w:lineRule="exact"/>
                    <w:ind w:right="0" w:left="0" w:firstLine="0"/>
                    <w:jc w:val="both"/>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sados para otros Organismos, Entidades, personas físicas y/o </w:t>
                  </w:r>
                </w:p>
              </w:txbxContent>
            </v:textbox>
          </v:shape>
        </w:pict>
      </w:r>
      <w:r>
        <w:pict>
          <v:shapetype id="_x0000_t765" coordsize="21600,21600" o:spt="202" path="m,l,21600r21600,l21600,xe">
            <v:stroke joinstyle="miter"/>
            <v:path gradientshapeok="t" o:connecttype="rect"/>
          </v:shapetype>
          <v:shape id="_x0000_s764" type="#_x0000_t765" filled="f" stroked="f" style="position:absolute;width:263pt;height:9pt;z-index:-236;margin-left:102.9pt;margin-top:49.7pt;mso-wrap-distance-left:0pt;mso-wrap-distance-right:0pt">
            <v:fill opacity="1" o:opacity2="1" recolor="f" rotate="f" type="solid"/>
            <v:textbox inset="0pt, 0pt, 0pt, 0pt">
              <w:txbxContent>
                <w:p>
                  <w:pPr>
                    <w:pageBreakBefore w:val="false"/>
                    <w:spacing w:before="0" w:after="0" w:line="196" w:lineRule="exact"/>
                    <w:ind w:right="0" w:left="0" w:firstLine="0"/>
                    <w:jc w:val="both"/>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rivadas, nacionales y/o extranjeros, e independientemente de que su </w:t>
                  </w:r>
                </w:p>
              </w:txbxContent>
            </v:textbox>
          </v:shape>
        </w:pict>
      </w:r>
      <w:r>
        <w:pict>
          <v:shapetype id="_x0000_t766" coordsize="21600,21600" o:spt="202" path="m,l,21600r21600,l21600,xe">
            <v:stroke joinstyle="miter"/>
            <v:path gradientshapeok="t" o:connecttype="rect"/>
          </v:shapetype>
          <v:shape id="_x0000_s765" type="#_x0000_t766" filled="f" stroked="f" style="position:absolute;width:257.6pt;height:25.2pt;z-index:-235;margin-left:108.3pt;margin-top:58.7pt;mso-wrap-distance-left:0pt;mso-wrap-distance-right:0pt">
            <v:fill opacity="1" o:opacity2="1" recolor="f" rotate="f" type="solid"/>
            <v:textbox inset="0pt, 0pt, 0pt, 0pt">
              <w:txbxContent>
                <w:p>
                  <w:pPr>
                    <w:pageBreakBefore w:val="false"/>
                    <w:spacing w:before="0" w:after="311" w:line="196" w:lineRule="exact"/>
                    <w:ind w:right="0" w:left="0" w:firstLine="0"/>
                    <w:jc w:val="both"/>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local, nacional o internacional.</w:t>
                  </w:r>
                </w:p>
              </w:txbxContent>
            </v:textbox>
          </v:shape>
        </w:pict>
      </w:r>
      <w:r>
        <w:pict>
          <v:shapetype id="_x0000_t767" coordsize="21600,21600" o:spt="202" path="m,l,21600r21600,l21600,xe">
            <v:stroke joinstyle="miter"/>
            <v:path gradientshapeok="t" o:connecttype="rect"/>
          </v:shapetype>
          <v:shape id="_x0000_s766" type="#_x0000_t767" filled="f" stroked="f" style="position:absolute;width:15.85pt;height:19.45pt;z-index:-234;margin-left:105.6pt;margin-top:0pt;mso-wrap-distance-left:0pt;mso-wrap-distance-right:0pt">
            <v:fill opacity="1" o:opacity2="1" recolor="f" rotate="f" type="solid"/>
            <v:textbox inset="0pt, 0pt, 0pt, 0pt">
              <w:txbxContent>
                <w:p>
                  <w:pPr>
                    <w:pageBreakBefore w:val="false"/>
                    <w:spacing w:before="0" w:after="0" w:line="240" w:lineRule="auto"/>
                    <w:ind w:right="0" w:left="0"/>
                    <w:jc w:val="left"/>
                    <w:textAlignment w:val="baseline"/>
                  </w:pPr>
                  <w:r>
                    <w:drawing>
                      <wp:inline>
                        <wp:extent cx="201295" cy="247015"/>
                        <wp:docPr id="995" name="Picture"/>
                        <a:graphic>
                          <a:graphicData uri="http://schemas.openxmlformats.org/drawingml/2006/picture">
                            <pic:pic>
                              <pic:nvPicPr>
                                <pic:cNvPr id="996" name="test1"/>
                                <pic:cNvPicPr preferRelativeResize="false"/>
                              </pic:nvPicPr>
                              <pic:blipFill>
                                <a:blip r:embed="drId503"/>
                                <a:stretch>
                                  <a:fillRect/>
                                </a:stretch>
                              </pic:blipFill>
                              <pic:spPr>
                                <a:xfrm>
                                  <a:off x="0" y="0"/>
                                  <a:ext cx="201295" cy="247015"/>
                                </a:xfrm>
                                <a:prstGeom prst="rect">
                                  <a:avLst/>
                                </a:prstGeom>
                              </pic:spPr>
                            </pic:pic>
                          </a:graphicData>
                        </a:graphic>
                      </wp:inline>
                    </w:drawing>
                  </w:r>
                </w:p>
              </w:txbxContent>
            </v:textbox>
          </v:shape>
        </w:pict>
      </w:r>
    </w:p>
    <w:p>
      <w:pPr>
        <w:sectPr>
          <w:type w:val="continuous"/>
          <w:pgSz w:w="11837" w:h="16841" w:orient="portrait"/>
          <w:pgMar w:bottom="2285" w:top="680" w:right="2098" w:left="2316" w:header="720" w:footer="720"/>
          <w:titlePg w:val="false"/>
          <w:textDirection w:val="lrTb"/>
        </w:sectPr>
      </w:pPr>
    </w:p>
    <w:p>
      <w:pPr>
        <w:pageBreakBefore w:val="false"/>
        <w:spacing w:before="174" w:after="0" w:line="153" w:lineRule="exact"/>
        <w:ind w:right="0" w:left="0" w:firstLine="0"/>
        <w:jc w:val="left"/>
        <w:textAlignment w:val="baseline"/>
        <w:rPr>
          <w:rFonts w:ascii="Arial" w:hAnsi="Arial" w:eastAsia="Arial"/>
          <w:strike w:val="false"/>
          <w:color w:val="000000"/>
          <w:spacing w:val="-6"/>
          <w:w w:val="100"/>
          <w:sz w:val="17"/>
          <w:vertAlign w:val="baseline"/>
          <w:lang w:val="es-ES"/>
        </w:rPr>
      </w:pPr>
      <w:r>
        <w:rPr>
          <w:rFonts w:ascii="Arial" w:hAnsi="Arial" w:eastAsia="Arial"/>
          <w:strike w:val="false"/>
          <w:color w:val="000000"/>
          <w:spacing w:val="-6"/>
          <w:w w:val="100"/>
          <w:sz w:val="17"/>
          <w:vertAlign w:val="baseline"/>
          <w:lang w:val="es-ES"/>
        </w:rPr>
        <w:t xml:space="preserve">concretas del o </w:t>
      </w:r>
    </w:p>
    <w:p>
      <w:pPr>
        <w:pageBreakBefore w:val="false"/>
        <w:spacing w:before="0" w:after="0" w:line="163" w:lineRule="exact"/>
        <w:ind w:right="0" w:left="0" w:firstLine="0"/>
        <w:jc w:val="both"/>
        <w:textAlignment w:val="baseline"/>
        <w:rPr>
          <w:rFonts w:ascii="Arial" w:hAnsi="Arial" w:eastAsia="Arial"/>
          <w:strike w:val="false"/>
          <w:color w:val="000000"/>
          <w:spacing w:val="4"/>
          <w:w w:val="100"/>
          <w:sz w:val="17"/>
          <w:vertAlign w:val="baseline"/>
          <w:lang w:val="es-ES"/>
        </w:rPr>
      </w:pPr>
      <w:r>
        <w:br w:type="column"/>
      </w:r>
      <w:r>
        <w:rPr>
          <w:rFonts w:ascii="Arial" w:hAnsi="Arial" w:eastAsia="Arial"/>
          <w:strike w:val="false"/>
          <w:color w:val="000000"/>
          <w:spacing w:val="4"/>
          <w:w w:val="100"/>
          <w:sz w:val="17"/>
          <w:vertAlign w:val="baseline"/>
          <w:lang w:val="es-ES"/>
        </w:rPr>
        <w:t xml:space="preserve">mitativo, se enumeran "Ad exemplum" las siguientes finalidades cial:</w:t>
      </w:r>
    </w:p>
    <w:p>
      <w:pPr>
        <w:sectPr>
          <w:type w:val="continuous"/>
          <w:pgSz w:w="11837" w:h="16841" w:orient="portrait"/>
          <w:pgMar w:bottom="2285" w:top="680" w:right="2221" w:left="2574" w:header="720" w:footer="720"/>
          <w:cols w:sep="0" w:num="2" w:space="0" w:equalWidth="0">
            <w:col w:w="1159" w:space="573"/>
            <w:col w:w="5310" w:space="0"/>
          </w:cols>
          <w:titlePg w:val="false"/>
          <w:textDirection w:val="lrTb"/>
        </w:sectPr>
      </w:pPr>
    </w:p>
    <w:p>
      <w:pPr>
        <w:pageBreakBefore w:val="false"/>
        <w:numPr>
          <w:ilvl w:val="0"/>
          <w:numId w:val="80"/>
        </w:numPr>
        <w:tabs>
          <w:tab w:val="clear" w:pos="216"/>
          <w:tab w:val="left" w:pos="936"/>
        </w:tabs>
        <w:spacing w:before="316" w:after="0" w:line="196" w:lineRule="exact"/>
        <w:ind w:right="0" w:left="720" w:firstLine="0"/>
        <w:jc w:val="left"/>
        <w:textAlignment w:val="baseline"/>
        <w:rPr>
          <w:rFonts w:ascii="Arial" w:hAnsi="Arial" w:eastAsia="Arial"/>
          <w:strike w:val="false"/>
          <w:color w:val="000000"/>
          <w:spacing w:val="5"/>
          <w:w w:val="100"/>
          <w:sz w:val="17"/>
          <w:vertAlign w:val="baseline"/>
          <w:lang w:val="es-ES"/>
        </w:rPr>
      </w:pPr>
      <w:r>
        <w:rPr>
          <w:rFonts w:ascii="Arial" w:hAnsi="Arial" w:eastAsia="Arial"/>
          <w:strike w:val="false"/>
          <w:color w:val="000000"/>
          <w:spacing w:val="5"/>
          <w:w w:val="100"/>
          <w:sz w:val="17"/>
          <w:vertAlign w:val="baseline"/>
          <w:lang w:val="es-ES"/>
        </w:rPr>
        <w:t xml:space="preserve">D INDOL= ESPECIALMENTE CULTURAL:</w:t>
      </w:r>
    </w:p>
    <w:p>
      <w:pPr>
        <w:pageBreakBefore w:val="false"/>
        <w:spacing w:before="295" w:after="0" w:line="196" w:lineRule="exact"/>
        <w:ind w:right="144" w:left="144" w:firstLine="576"/>
        <w:jc w:val="both"/>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Prestar los servicios propios del actual "Ateneo Municipal", incluso los talleres culturales y otros: los cle Conservatorio y Banda de Música, los de Teatro, representaciones y actuaciones similareá; la coordinación y funcionamiento de las "Casas de Cultura", y de las "Bibliotecas Municipales"; el desarrollo de los Planes de "Acción Cultural en los Barrios"; el mantenimiento y utilización de los equipos de megafonía y de todo el material de Cultura, incluso bancos, escenarios etc...; la promoción de ediciones bibliográficas, de revistas y de una "Emisora de Radio"; la creación de museos y mantenimiento de Patrimonio Cultural Etnográfico, el fomento de cursillos educativos y culturales; la coordinación de todas las fiestas de carácter municipal, así como de los carnavales, escuelas municipales para actividades culturales especificas, acciones conjuntas con otras instituciones, organismos, empresas o personas públicas o privadas.</w:t>
      </w:r>
    </w:p>
    <w:p>
      <w:pPr>
        <w:pageBreakBefore w:val="false"/>
        <w:spacing w:before="189" w:after="0" w:line="196" w:lineRule="exact"/>
        <w:ind w:right="144" w:left="144" w:firstLine="576"/>
        <w:jc w:val="both"/>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Y, en general, la coordinación y dirección de toda la actividad cultural o educativa municipal con la de cualesquiera otras instituciones, organizaciones, empresas o personas, nacionales o extranjeras, ya sean públicas o privadas.</w:t>
      </w:r>
    </w:p>
    <w:p>
      <w:pPr>
        <w:pageBreakBefore w:val="false"/>
        <w:numPr>
          <w:ilvl w:val="0"/>
          <w:numId w:val="80"/>
        </w:numPr>
        <w:tabs>
          <w:tab w:val="clear" w:pos="216"/>
          <w:tab w:val="left" w:pos="936"/>
        </w:tabs>
        <w:spacing w:before="195" w:after="0" w:line="196" w:lineRule="exact"/>
        <w:ind w:right="0" w:left="720" w:firstLine="0"/>
        <w:jc w:val="left"/>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DE ORDEN ESPECIALMENTE DEPORTIVO:</w:t>
      </w:r>
    </w:p>
    <w:p>
      <w:pPr>
        <w:pageBreakBefore w:val="false"/>
        <w:spacing w:before="292" w:after="0" w:line="191" w:lineRule="exact"/>
        <w:ind w:right="144" w:left="144" w:firstLine="576"/>
        <w:jc w:val="both"/>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El fomento del Deporte Escolar: La coordinación de los torneos o campeonatos Municipales; el funcionamiento de las "Escuelas deportivas" incluyendo la coordinación, el uso y el mantenimiento; la ejecución y desarrollo del "Plan de Gimnasia de Barrios"; la dirección de las "Campañas de Promoción Deportivas"; así como de cursillos de este orden; la coordinación de los monitores deportivos, el mantenimiento y formación de la biblioteca deportiva, y, en general, la coordinación y dirección de toda la acción deportiva municipal con la de cualesquiera otras instituciones, organizaciones, empresas o personas, nacionales y extranjeras, ya sean públicas o privadas, incluso actividades conjuntas.</w:t>
      </w:r>
    </w:p>
    <w:p>
      <w:pPr>
        <w:sectPr>
          <w:type w:val="continuous"/>
          <w:pgSz w:w="11837" w:h="16841" w:orient="portrait"/>
          <w:pgMar w:bottom="2285" w:top="680" w:right="2098" w:left="2379" w:header="720" w:footer="720"/>
          <w:titlePg w:val="false"/>
          <w:textDirection w:val="lrTb"/>
        </w:sectPr>
      </w:pPr>
    </w:p>
    <w:p>
      <w:pPr>
        <w:pageBreakBefore w:val="false"/>
        <w:spacing w:before="3886" w:after="1982" w:line="240" w:lineRule="auto"/>
        <w:ind w:right="19" w:left="0"/>
        <w:jc w:val="left"/>
        <w:textAlignment w:val="baseline"/>
      </w:pPr>
      <w:r>
        <w:pict>
          <v:shapetype id="_x0000_t768" coordsize="21600,21600" o:spt="202" path="m,l,21600r21600,l21600,xe">
            <v:stroke joinstyle="miter"/>
            <v:path gradientshapeok="t" o:connecttype="rect"/>
          </v:shapetype>
          <v:shape id="_x0000_s767" type="#_x0000_t768" filled="f" stroked="f" style="position:absolute;width:9.3pt;height:5.85pt;z-index:-233;margin-left:563.55pt;margin-top:3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08" w:lineRule="exact"/>
                    <w:ind w:right="0" w:left="0" w:firstLine="0"/>
                    <w:jc w:val="left"/>
                    <w:textAlignment w:val="baseline"/>
                    <w:rPr>
                      <w:rFonts w:ascii="Bookman Old Style" w:hAnsi="Bookman Old Style" w:eastAsia="Bookman Old Style"/>
                      <w:b w:val="true"/>
                      <w:strike w:val="false"/>
                      <w:color w:val="000000"/>
                      <w:spacing w:val="-4"/>
                      <w:w w:val="100"/>
                      <w:sz w:val="10"/>
                      <w:vertAlign w:val="baseline"/>
                      <w:lang w:val="es-ES"/>
                    </w:rPr>
                  </w:pPr>
                  <w:r>
                    <w:rPr>
                      <w:rFonts w:ascii="Bookman Old Style" w:hAnsi="Bookman Old Style" w:eastAsia="Bookman Old Style"/>
                      <w:b w:val="true"/>
                      <w:strike w:val="false"/>
                      <w:color w:val="000000"/>
                      <w:spacing w:val="-4"/>
                      <w:w w:val="100"/>
                      <w:sz w:val="10"/>
                      <w:vertAlign w:val="baseline"/>
                      <w:lang w:val="es-ES"/>
                    </w:rPr>
                    <w:t xml:space="preserve">ic</w:t>
                  </w:r>
                </w:p>
              </w:txbxContent>
            </v:textbox>
          </v:shape>
        </w:pict>
      </w:r>
      <w:r>
        <w:drawing>
          <wp:inline>
            <wp:extent cx="3937635" cy="6004560"/>
            <wp:docPr id="997" name="Picture"/>
            <a:graphic>
              <a:graphicData uri="http://schemas.openxmlformats.org/drawingml/2006/picture">
                <pic:pic>
                  <pic:nvPicPr>
                    <pic:cNvPr id="998" name="test1"/>
                    <pic:cNvPicPr preferRelativeResize="false"/>
                  </pic:nvPicPr>
                  <pic:blipFill>
                    <a:blip r:embed="drId504"/>
                    <a:stretch>
                      <a:fillRect/>
                    </a:stretch>
                  </pic:blipFill>
                  <pic:spPr>
                    <a:xfrm>
                      <a:off x="0" y="0"/>
                      <a:ext cx="3937635" cy="6004560"/>
                    </a:xfrm>
                    <a:prstGeom prst="rect">
                      <a:avLst/>
                    </a:prstGeom>
                  </pic:spPr>
                </pic:pic>
              </a:graphicData>
            </a:graphic>
          </wp:inline>
        </w:drawing>
      </w:r>
    </w:p>
    <w:p>
      <w:pPr>
        <w:spacing w:before="3886" w:after="1982" w:line="240" w:lineRule="auto"/>
        <w:sectPr>
          <w:type w:val="nextPage"/>
          <w:pgSz w:w="11832" w:h="16843" w:orient="portrait"/>
          <w:pgMar w:bottom="207" w:top="640" w:right="3346" w:left="2266" w:header="720" w:footer="720"/>
          <w:titlePg w:val="false"/>
          <w:textDirection w:val="lrTb"/>
        </w:sectPr>
      </w:pPr>
    </w:p>
    <w:p>
      <w:pPr>
        <w:pageBreakBefore w:val="false"/>
        <w:spacing w:before="0" w:after="0" w:line="264" w:lineRule="exact"/>
        <w:ind w:right="0" w:left="0" w:firstLine="0"/>
        <w:jc w:val="center"/>
        <w:textAlignment w:val="baseline"/>
        <w:rPr>
          <w:rFonts w:ascii="Bookman Old Style" w:hAnsi="Bookman Old Style" w:eastAsia="Bookman Old Style"/>
          <w:b w:val="true"/>
          <w:strike w:val="false"/>
          <w:color w:val="000000"/>
          <w:spacing w:val="14"/>
          <w:w w:val="100"/>
          <w:sz w:val="23"/>
          <w:vertAlign w:val="baseline"/>
          <w:lang w:val="es-ES"/>
        </w:rPr>
      </w:pPr>
      <w:r>
        <w:rPr>
          <w:rFonts w:ascii="Bookman Old Style" w:hAnsi="Bookman Old Style" w:eastAsia="Bookman Old Style"/>
          <w:b w:val="true"/>
          <w:strike w:val="false"/>
          <w:color w:val="000000"/>
          <w:spacing w:val="14"/>
          <w:w w:val="100"/>
          <w:sz w:val="23"/>
          <w:vertAlign w:val="baseline"/>
          <w:lang w:val="es-ES"/>
        </w:rPr>
        <w:t xml:space="preserve">30</w:t>
      </w:r>
    </w:p>
    <w:p>
      <w:pPr>
        <w:sectPr>
          <w:type w:val="continuous"/>
          <w:pgSz w:w="11832" w:h="16843" w:orient="portrait"/>
          <w:pgMar w:bottom="207" w:top="640" w:right="5937" w:left="5435" w:header="720" w:footer="720"/>
          <w:titlePg w:val="false"/>
          <w:textDirection w:val="lrTb"/>
        </w:sectPr>
      </w:pPr>
    </w:p>
    <w:p>
      <w:pPr>
        <w:pageBreakBefore w:val="false"/>
        <w:shd w:val="solid" w:color="000000" w:fill="000000"/>
        <w:spacing w:before="406" w:after="0" w:line="259" w:lineRule="exact"/>
        <w:ind w:right="0" w:left="0" w:firstLine="0"/>
        <w:jc w:val="left"/>
        <w:textAlignment w:val="baseline"/>
        <w:rPr>
          <w:rFonts w:ascii="Arial" w:hAnsi="Arial" w:eastAsia="Arial"/>
          <w:b w:val="true"/>
          <w:strike w:val="false"/>
          <w:color w:val="FFFFFF"/>
          <w:spacing w:val="0"/>
          <w:w w:val="100"/>
          <w:sz w:val="17"/>
          <w:vertAlign w:val="baseline"/>
          <w:lang w:val="es-ES"/>
        </w:rPr>
      </w:pPr>
      <w:r>
        <w:pict>
          <v:line strokeweight="0.7pt" strokecolor="#000000" from="541.1pt,16.2pt" to="570.15pt,16.2pt" style="position:absolute;mso-position-horizontal-relative:page;mso-position-vertical-relative:page;">
            <v:stroke dashstyle="solid"/>
          </v:line>
        </w:pict>
      </w:r>
      <w:r>
        <w:rPr>
          <w:rFonts w:ascii="Arial" w:hAnsi="Arial" w:eastAsia="Arial"/>
          <w:b w:val="true"/>
          <w:strike w:val="false"/>
          <w:color w:val="FFFFFF"/>
          <w:spacing w:val="0"/>
          <w:w w:val="100"/>
          <w:sz w:val="17"/>
          <w:vertAlign w:val="baseline"/>
          <w:lang w:val="es-ES"/>
        </w:rPr>
        <w:t xml:space="preserve">_ kr.b.CiN </w:t>
      </w:r>
      <w:r>
        <w:rPr>
          <w:rFonts w:ascii="Times New Roman" w:hAnsi="Times New Roman" w:eastAsia="Times New Roman"/>
          <w:b w:val="true"/>
          <w:strike w:val="false"/>
          <w:color w:val="FFFFFF"/>
          <w:spacing w:val="0"/>
          <w:w w:val="100"/>
          <w:sz w:val="15"/>
          <w:vertAlign w:val="baseline"/>
          <w:lang w:val="es-ES"/>
        </w:rPr>
        <w:t xml:space="preserve">DEL ESTADW</w:t>
      </w:r>
    </w:p>
    <w:p>
      <w:pPr>
        <w:pageBreakBefore w:val="false"/>
        <w:shd w:val="solid" w:color="000000" w:fill="000000"/>
        <w:spacing w:before="0" w:after="0" w:line="186" w:lineRule="exact"/>
        <w:ind w:right="0" w:left="0" w:firstLine="0"/>
        <w:jc w:val="left"/>
        <w:textAlignment w:val="baseline"/>
        <w:rPr>
          <w:rFonts w:ascii="Bookman Old Style" w:hAnsi="Bookman Old Style" w:eastAsia="Bookman Old Style"/>
          <w:strike w:val="false"/>
          <w:color w:val="FFFFFF"/>
          <w:spacing w:val="-59"/>
          <w:w w:val="100"/>
          <w:sz w:val="28"/>
          <w:vertAlign w:val="baseline"/>
          <w:lang w:val="es-ES"/>
        </w:rPr>
      </w:pPr>
      <w:r>
        <w:rPr>
          <w:rFonts w:ascii="Bookman Old Style" w:hAnsi="Bookman Old Style" w:eastAsia="Bookman Old Style"/>
          <w:strike w:val="false"/>
          <w:color w:val="FFFFFF"/>
          <w:spacing w:val="-59"/>
          <w:w w:val="100"/>
          <w:sz w:val="28"/>
          <w:vertAlign w:val="baseline"/>
          <w:lang w:val="es-ES"/>
        </w:rPr>
        <w:t xml:space="preserve">`"kk19</w:t>
      </w:r>
      <w:r>
        <w:rPr>
          <w:rFonts w:ascii="Bookman Old Style" w:hAnsi="Bookman Old Style" w:eastAsia="Bookman Old Style"/>
          <w:strike w:val="false"/>
          <w:color w:val="FFFFFF"/>
          <w:spacing w:val="-59"/>
          <w:w w:val="100"/>
          <w:sz w:val="28"/>
          <w:vertAlign w:val="superscript"/>
          <w:lang w:val="es-ES"/>
        </w:rPr>
        <w:t xml:space="preserve">-</w:t>
      </w:r>
      <w:r>
        <w:rPr>
          <w:rFonts w:ascii="Bookman Old Style" w:hAnsi="Bookman Old Style" w:eastAsia="Bookman Old Style"/>
          <w:strike w:val="false"/>
          <w:color w:val="FFFFFF"/>
          <w:spacing w:val="-59"/>
          <w:w w:val="100"/>
          <w:sz w:val="28"/>
          <w:vertAlign w:val="baseline"/>
          <w:lang w:val="es-ES"/>
        </w:rPr>
        <w:t xml:space="preserve">0</w:t>
      </w:r>
      <w:r>
        <w:rPr>
          <w:rFonts w:ascii="Bookman Old Style" w:hAnsi="Bookman Old Style" w:eastAsia="Bookman Old Style"/>
          <w:strike w:val="false"/>
          <w:color w:val="FFFFFF"/>
          <w:spacing w:val="-59"/>
          <w:w w:val="100"/>
          <w:sz w:val="28"/>
          <w:vertAlign w:val="superscript"/>
          <w:lang w:val="es-ES"/>
        </w:rPr>
        <w:t xml:space="preserve">1</w:t>
      </w:r>
      <w:r>
        <w:rPr>
          <w:rFonts w:ascii="Bookman Old Style" w:hAnsi="Bookman Old Style" w:eastAsia="Bookman Old Style"/>
          <w:strike w:val="false"/>
          <w:color w:val="FFFFFF"/>
          <w:spacing w:val="-59"/>
          <w:w w:val="100"/>
          <w:sz w:val="28"/>
          <w:vertAlign w:val="baseline"/>
          <w:lang w:val="es-ES"/>
        </w:rPr>
        <w:t xml:space="preserve">),</w:t>
      </w:r>
    </w:p>
    <w:p>
      <w:pPr>
        <w:pageBreakBefore w:val="false"/>
        <w:spacing w:before="1" w:after="204" w:line="129" w:lineRule="exact"/>
        <w:ind w:right="0" w:left="0" w:firstLine="0"/>
        <w:jc w:val="left"/>
        <w:textAlignment w:val="baseline"/>
        <w:rPr>
          <w:rFonts w:ascii="Arial" w:hAnsi="Arial" w:eastAsia="Arial"/>
          <w:b w:val="true"/>
          <w:strike w:val="false"/>
          <w:color w:val="000000"/>
          <w:spacing w:val="-12"/>
          <w:w w:val="100"/>
          <w:sz w:val="11"/>
          <w:vertAlign w:val="baseline"/>
          <w:lang w:val="es-ES"/>
        </w:rPr>
      </w:pPr>
      <w:r>
        <w:pict>
          <v:shapetype id="_x0000_t769" coordsize="21600,21600" o:spt="202" path="m,l,21600r21600,l21600,xe">
            <v:stroke joinstyle="miter"/>
            <v:path gradientshapeok="t" o:connecttype="rect"/>
          </v:shapetype>
          <v:shape id="_x0000_s768" type="#_x0000_t769" filled="f" stroked="f" style="position:absolute;width:128.15pt;height:72.4pt;z-index:-232;margin-left:253.45pt;margin-top:51.1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770" coordsize="21600,21600" o:spt="202" path="m,l,21600r21600,l21600,xe">
            <v:stroke joinstyle="miter"/>
            <v:path gradientshapeok="t" o:connecttype="rect"/>
          </v:shapetype>
          <v:shape id="_x0000_s769" type="#_x0000_t770" filled="f" stroked="f" style="position:absolute;width:80.8pt;height:71.5pt;z-index:-231;margin-left:283.7pt;margin-top:51.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1026160" cy="908050"/>
                        <wp:docPr id="999" name="Picture"/>
                        <a:graphic>
                          <a:graphicData uri="http://schemas.openxmlformats.org/drawingml/2006/picture">
                            <pic:pic>
                              <pic:nvPicPr>
                                <pic:cNvPr id="1000" name="test1"/>
                                <pic:cNvPicPr preferRelativeResize="false"/>
                              </pic:nvPicPr>
                              <pic:blipFill>
                                <a:blip r:embed="drId505"/>
                                <a:stretch>
                                  <a:fillRect/>
                                </a:stretch>
                              </pic:blipFill>
                              <pic:spPr>
                                <a:xfrm>
                                  <a:off x="0" y="0"/>
                                  <a:ext cx="1026160" cy="908050"/>
                                </a:xfrm>
                                <a:prstGeom prst="rect">
                                  <a:avLst/>
                                </a:prstGeom>
                              </pic:spPr>
                            </pic:pic>
                          </a:graphicData>
                        </a:graphic>
                      </wp:inline>
                    </w:drawing>
                  </w:r>
                </w:p>
              </w:txbxContent>
            </v:textbox>
          </v:shape>
        </w:pict>
      </w:r>
      <w:r>
        <w:pict>
          <v:shapetype id="_x0000_t771" coordsize="21600,21600" o:spt="202" path="m,l,21600r21600,l21600,xe">
            <v:stroke joinstyle="miter"/>
            <v:path gradientshapeok="t" o:connecttype="rect"/>
          </v:shapetype>
          <v:shape id="_x0000_s770" type="#_x0000_t771" fillcolor="#FFFFFF" stroked="f" style="position:absolute;width:0.9pt;height:4.7pt;z-index:-230;margin-left:342.35pt;margin-top:51.1pt;mso-wrap-distance-left:0pt;mso-wrap-distance-right:0pt;mso-position-horizontal-relative:page;mso-position-vertical-relative:page">
            <w10:wrap type="square" side="both"/>
            <v:textbox inset="0pt, 0pt, 0pt, 0pt">
              <w:txbxContent>
                <w:p>
                  <w:pPr>
                    <w:pageBreakBefore w:val="false"/>
                    <w:spacing w:before="0" w:after="0" w:line="86" w:lineRule="exact"/>
                    <w:ind w:right="0" w:left="0" w:firstLine="0"/>
                    <w:jc w:val="left"/>
                    <w:textAlignment w:val="baseline"/>
                    <w:rPr>
                      <w:rFonts w:ascii="Arial" w:hAnsi="Arial" w:eastAsia="Arial"/>
                      <w:strike w:val="false"/>
                      <w:color w:val="000000"/>
                      <w:spacing w:val="0"/>
                      <w:w w:val="100"/>
                      <w:sz w:val="10"/>
                      <w:vertAlign w:val="baseline"/>
                      <w:lang w:val="es-ES"/>
                    </w:rPr>
                  </w:pPr>
                  <w:r>
                    <w:rPr>
                      <w:rFonts w:ascii="Arial" w:hAnsi="Arial" w:eastAsia="Arial"/>
                      <w:strike w:val="false"/>
                      <w:color w:val="000000"/>
                      <w:spacing w:val="0"/>
                      <w:w w:val="100"/>
                      <w:sz w:val="10"/>
                      <w:vertAlign w:val="baseline"/>
                      <w:lang w:val="es-ES"/>
                    </w:rPr>
                    <w:t xml:space="preserve">f</w:t>
                  </w:r>
                </w:p>
              </w:txbxContent>
            </v:textbox>
          </v:shape>
        </w:pict>
      </w:r>
      <w:r>
        <w:pict>
          <v:shapetype id="_x0000_t772" coordsize="21600,21600" o:spt="202" path="m,l,21600r21600,l21600,xe">
            <v:stroke joinstyle="miter"/>
            <v:path gradientshapeok="t" o:connecttype="rect"/>
          </v:shapetype>
          <v:shape id="_x0000_s771" type="#_x0000_t772" filled="f" stroked="f" style="position:absolute;width:93.8pt;height:20.65pt;z-index:-229;margin-left:445.5pt;margin-top:56.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402" w:lineRule="exact"/>
                    <w:ind w:right="0" w:left="0" w:firstLine="0"/>
                    <w:jc w:val="left"/>
                    <w:textAlignment w:val="baseline"/>
                    <w:rPr>
                      <w:rFonts w:ascii="Arial Narrow" w:hAnsi="Arial Narrow" w:eastAsia="Arial Narrow"/>
                      <w:strike w:val="false"/>
                      <w:color w:val="000000"/>
                      <w:spacing w:val="30"/>
                      <w:w w:val="95"/>
                      <w:sz w:val="36"/>
                      <w:vertAlign w:val="baseline"/>
                      <w:lang w:val="es-ES"/>
                    </w:rPr>
                  </w:pPr>
                  <w:r>
                    <w:rPr>
                      <w:rFonts w:ascii="Arial Narrow" w:hAnsi="Arial Narrow" w:eastAsia="Arial Narrow"/>
                      <w:strike w:val="false"/>
                      <w:color w:val="000000"/>
                      <w:spacing w:val="30"/>
                      <w:w w:val="95"/>
                      <w:sz w:val="36"/>
                      <w:vertAlign w:val="baseline"/>
                      <w:lang w:val="es-ES"/>
                    </w:rPr>
                    <w:t xml:space="preserve">8C3883593</w:t>
                  </w:r>
                </w:p>
              </w:txbxContent>
            </v:textbox>
          </v:shape>
        </w:pict>
      </w:r>
      <w:r>
        <w:br w:type="column"/>
      </w:r>
      <w:r>
        <w:rPr>
          <w:rFonts w:ascii="Arial" w:hAnsi="Arial" w:eastAsia="Arial"/>
          <w:b w:val="true"/>
          <w:strike w:val="false"/>
          <w:color w:val="000000"/>
          <w:spacing w:val="-12"/>
          <w:w w:val="100"/>
          <w:sz w:val="11"/>
          <w:vertAlign w:val="baseline"/>
          <w:lang w:val="es-ES"/>
        </w:rPr>
        <w:t xml:space="preserve">PAPEL EXCLUSIVO PARA DOCUMENTOS NOTARIALES</w:t>
      </w:r>
    </w:p>
    <w:p>
      <w:pPr>
        <w:spacing w:before="1" w:after="204" w:line="129" w:lineRule="exact"/>
        <w:sectPr>
          <w:type w:val="nextPage"/>
          <w:pgSz w:w="11837" w:h="16826" w:orient="portrait"/>
          <w:pgMar w:bottom="7559" w:top="674" w:right="4205" w:left="2668" w:header="720" w:footer="720"/>
          <w:cols w:sep="0" w:num="2" w:space="0" w:equalWidth="0">
            <w:col w:w="1029" w:space="1372"/>
            <w:col w:w="2563" w:space="0"/>
          </w:cols>
          <w:titlePg w:val="false"/>
          <w:textDirection w:val="lrTb"/>
        </w:sectPr>
      </w:pPr>
    </w:p>
    <w:p>
      <w:pPr>
        <w:pageBreakBefore w:val="false"/>
        <w:spacing w:before="389"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773" coordsize="21600,21600" o:spt="202" path="m,l,21600r21600,l21600,xe">
            <v:stroke joinstyle="miter"/>
            <v:path gradientshapeok="t" o:connecttype="rect"/>
          </v:shapetype>
          <v:shape id="_x0000_s772" type="#_x0000_t773" filled="f" stroked="f" style="position:absolute;width:47.5pt;height:13.5pt;z-index:-228;margin-left:-76.9pt;margin-top:7.15pt;mso-wrap-distance-left:0pt;mso-wrap-distance-right:0pt">
            <v:fill opacity="1" o:opacity2="1" recolor="f" rotate="f" type="solid"/>
            <v:textbox inset="0pt, 0pt, 0pt, 0pt">
              <w:txbxContent>
                <w:p>
                  <w:pPr>
                    <w:pageBreakBefore w:val="false"/>
                    <w:spacing w:before="0" w:after="0" w:line="267" w:lineRule="exact"/>
                    <w:ind w:right="0" w:left="0" w:firstLine="0"/>
                    <w:jc w:val="left"/>
                    <w:textAlignment w:val="baseline"/>
                    <w:rPr>
                      <w:rFonts w:ascii="Bookman Old Style" w:hAnsi="Bookman Old Style" w:eastAsia="Bookman Old Style"/>
                      <w:strike w:val="false"/>
                      <w:color w:val="000000"/>
                      <w:spacing w:val="-14"/>
                      <w:w w:val="100"/>
                      <w:sz w:val="22"/>
                      <w:vertAlign w:val="baseline"/>
                      <w:lang w:val="es-ES"/>
                    </w:rPr>
                  </w:pPr>
                  <w:r>
                    <w:rPr>
                      <w:rFonts w:ascii="Bookman Old Style" w:hAnsi="Bookman Old Style" w:eastAsia="Bookman Old Style"/>
                      <w:strike w:val="false"/>
                      <w:color w:val="000000"/>
                      <w:spacing w:val="-14"/>
                      <w:w w:val="100"/>
                      <w:sz w:val="22"/>
                      <w:vertAlign w:val="baseline"/>
                      <w:lang w:val="es-ES"/>
                    </w:rPr>
                    <w:t xml:space="preserve">05/2007</w:t>
                  </w:r>
                </w:p>
              </w:txbxContent>
            </v:textbox>
          </v:shape>
        </w:pict>
      </w:r>
    </w:p>
    <w:p>
      <w:pPr>
        <w:sectPr>
          <w:type w:val="continuous"/>
          <w:pgSz w:w="11837" w:h="16826" w:orient="portrait"/>
          <w:pgMar w:bottom="7559" w:top="674" w:right="2172" w:left="2305" w:header="720" w:footer="720"/>
          <w:titlePg w:val="false"/>
          <w:textDirection w:val="lrTb"/>
        </w:sectPr>
      </w:pPr>
    </w:p>
    <w:p>
      <w:pPr>
        <w:spacing w:before="520" w:after="0" w:line="20" w:lineRule="exact"/>
      </w:pPr>
    </w:p>
    <w:tbl>
      <w:tblPr>
        <w:jc w:val="left"/>
        <w:tblLayout w:type="fixed"/>
        <w:tblCellMar>
          <w:left w:w="0" w:type="dxa"/>
          <w:right w:w="0" w:type="dxa"/>
        </w:tblCellMar>
      </w:tblPr>
      <w:tblGrid>
        <w:gridCol w:w="1569"/>
        <w:gridCol w:w="3920"/>
        <w:gridCol w:w="1810"/>
        <w:gridCol w:w="61"/>
      </w:tblGrid>
      <w:tr>
        <w:trPr>
          <w:trHeight w:val="788" w:hRule="exact"/>
        </w:trPr>
        <w:tc>
          <w:tcPr>
            <w:tcW w:w="1569"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18" w:after="0" w:line="240" w:lineRule="auto"/>
              <w:ind w:right="756" w:left="0"/>
              <w:jc w:val="left"/>
              <w:textAlignment w:val="baseline"/>
            </w:pPr>
            <w:r>
              <w:drawing>
                <wp:inline>
                  <wp:extent cx="509905" cy="509270"/>
                  <wp:docPr id="1001" name="Picture"/>
                  <a:graphic>
                    <a:graphicData uri="http://schemas.openxmlformats.org/drawingml/2006/picture">
                      <pic:pic>
                        <pic:nvPicPr>
                          <pic:cNvPr id="1002" name="test1"/>
                          <pic:cNvPicPr preferRelativeResize="false"/>
                        </pic:nvPicPr>
                        <pic:blipFill>
                          <a:blip r:embed="drId506"/>
                          <a:stretch>
                            <a:fillRect/>
                          </a:stretch>
                        </pic:blipFill>
                        <pic:spPr>
                          <a:xfrm>
                            <a:off x="0" y="0"/>
                            <a:ext cx="509905" cy="509270"/>
                          </a:xfrm>
                          <a:prstGeom prst="rect">
                            <a:avLst/>
                          </a:prstGeom>
                        </pic:spPr>
                      </pic:pic>
                    </a:graphicData>
                  </a:graphic>
                </wp:inline>
              </w:drawing>
            </w:r>
          </w:p>
        </w:tc>
        <w:tc>
          <w:tcPr>
            <w:tcW w:w="5489" w:type="auto"/>
            <w:gridSpan w:val="1"/>
            <w:tcBorders>
              <w:top w:val="none" w:sz="0" w:color="000000"/>
              <w:left w:val="none" w:sz="0" w:color="000000"/>
              <w:bottom w:val="single" w:sz="4" w:color="000000"/>
              <w:right w:val="none" w:sz="0" w:color="000000"/>
            </w:tcBorders>
            <w:textDirection w:val="lrTb"/>
            <w:vAlign w:val="center"/>
          </w:tcPr>
          <w:p>
            <w:pPr>
              <w:pageBreakBefore w:val="false"/>
              <w:spacing w:before="201" w:after="144" w:line="145" w:lineRule="exact"/>
              <w:ind w:right="324" w:left="0" w:firstLine="0"/>
              <w:jc w:val="both"/>
              <w:textAlignment w:val="baseline"/>
              <w:rPr>
                <w:rFonts w:ascii="Arial" w:hAnsi="Arial" w:eastAsia="Arial"/>
                <w:strike w:val="false"/>
                <w:color w:val="000000"/>
                <w:spacing w:val="0"/>
                <w:w w:val="100"/>
                <w:sz w:val="13"/>
                <w:vertAlign w:val="baseline"/>
                <w:lang w:val="es-ES"/>
              </w:rPr>
            </w:pPr>
            <w:r>
              <w:rPr>
                <w:rFonts w:ascii="Arial" w:hAnsi="Arial" w:eastAsia="Arial"/>
                <w:strike w:val="false"/>
                <w:color w:val="000000"/>
                <w:spacing w:val="0"/>
                <w:w w:val="100"/>
                <w:sz w:val="13"/>
                <w:vertAlign w:val="baseline"/>
                <w:lang w:val="es-ES"/>
              </w:rPr>
              <w:t xml:space="preserve">Gerencia Municipal de Cultura y Deportes de Sta. Lucia, S. A. C/ Poema de la Maleta, 16 — 35110 Santa Lucía — Gran Canaria N.I.F.: A — 35204411</w:t>
            </w:r>
          </w:p>
        </w:tc>
        <w:tc>
          <w:tcPr>
            <w:tcW w:w="7360" w:type="auto"/>
            <w:gridSpan w:val="2"/>
            <w:tcBorders>
              <w:top w:val="none" w:sz="0" w:color="000000"/>
              <w:left w:val="none" w:sz="0" w:color="000000"/>
              <w:bottom w:val="single" w:sz="4" w:color="000000"/>
              <w:right w:val="none" w:sz="0" w:color="000000"/>
            </w:tcBorders>
            <w:textDirection w:val="lrTb"/>
            <w:vAlign w:val="center"/>
          </w:tcPr>
          <w:p>
            <w:pPr>
              <w:pageBreakBefore w:val="false"/>
              <w:spacing w:before="197" w:after="148" w:line="145" w:lineRule="exact"/>
              <w:ind w:right="0" w:left="648" w:hanging="288"/>
              <w:jc w:val="left"/>
              <w:textAlignment w:val="baseline"/>
              <w:rPr>
                <w:rFonts w:ascii="Arial" w:hAnsi="Arial" w:eastAsia="Arial"/>
                <w:strike w:val="false"/>
                <w:color w:val="000000"/>
                <w:spacing w:val="-10"/>
                <w:w w:val="100"/>
                <w:sz w:val="13"/>
                <w:vertAlign w:val="baseline"/>
                <w:lang w:val="es-ES"/>
              </w:rPr>
            </w:pPr>
            <w:r>
              <w:rPr>
                <w:rFonts w:ascii="Arial" w:hAnsi="Arial" w:eastAsia="Arial"/>
                <w:strike w:val="false"/>
                <w:color w:val="000000"/>
                <w:spacing w:val="-10"/>
                <w:w w:val="100"/>
                <w:sz w:val="13"/>
                <w:vertAlign w:val="baseline"/>
                <w:lang w:val="es-ES"/>
              </w:rPr>
              <w:t xml:space="preserve">Tffs.: 928 75 48 00 (Cultura) 928 75 56 96 (Deportes) Fax: 928 75 12 18</w:t>
            </w:r>
          </w:p>
        </w:tc>
      </w:tr>
      <w:tr>
        <w:trPr>
          <w:trHeight w:val="32" w:hRule="exact"/>
        </w:trPr>
        <w:tc>
          <w:tcPr>
            <w:tcW w:w="1569" w:type="auto"/>
            <w:gridSpan w:val="1"/>
            <w:vMerge w:val="continue"/>
            <w:tcBorders>
              <w:top w:val="single" w:sz="0" w:color="000000"/>
              <w:left w:val="none" w:sz="0" w:color="000000"/>
              <w:bottom w:val="none" w:sz="0" w:color="000000"/>
              <w:right w:val="none" w:sz="0" w:color="000000"/>
            </w:tcBorders>
            <w:textDirection w:val="lrTb"/>
            <w:vAlign w:val="top"/>
          </w:tcPr>
          <w:p/>
        </w:tc>
        <w:tc>
          <w:tcPr>
            <w:tcW w:w="5489" w:type="auto"/>
            <w:gridSpan w:val="1"/>
            <w:tcBorders>
              <w:top w:val="single" w:sz="4" w:color="000000"/>
              <w:left w:val="none" w:sz="0" w:color="000000"/>
              <w:bottom w:val="none" w:sz="0" w:color="000000"/>
              <w:right w:val="none" w:sz="0" w:color="000000"/>
            </w:tcBorders>
            <w:textDirection w:val="lrTb"/>
            <w:vAlign w:val="top"/>
          </w:tcPr>
          <w:p/>
        </w:tc>
        <w:tc>
          <w:tcPr>
            <w:tcW w:w="7299" w:type="auto"/>
            <w:gridSpan w:val="1"/>
            <w:tcBorders>
              <w:top w:val="single" w:sz="4" w:color="000000"/>
              <w:left w:val="none" w:sz="0" w:color="000000"/>
              <w:bottom w:val="none" w:sz="0" w:color="000000"/>
              <w:right w:val="none" w:sz="0" w:color="000000"/>
            </w:tcBorders>
            <w:textDirection w:val="lrTb"/>
            <w:vAlign w:val="top"/>
          </w:tcPr>
          <w:p/>
        </w:tc>
        <w:tc>
          <w:tcPr>
            <w:tcW w:w="7360" w:type="auto"/>
            <w:gridSpan w:val="1"/>
            <w:tcBorders>
              <w:top w:val="none" w:sz="0" w:color="000000"/>
              <w:left w:val="none" w:sz="0" w:color="000000"/>
              <w:bottom w:val="none" w:sz="0" w:color="000000"/>
              <w:right w:val="none" w:sz="0" w:color="000000"/>
            </w:tcBorders>
            <w:textDirection w:val="lrTb"/>
            <w:vAlign w:val="top"/>
          </w:tcPr>
          <w:p/>
        </w:tc>
      </w:tr>
    </w:tbl>
    <w:p>
      <w:pPr>
        <w:pageBreakBefore w:val="false"/>
        <w:spacing w:before="0" w:after="0" w:line="191" w:lineRule="exact"/>
        <w:ind w:right="0" w:left="288" w:firstLine="0"/>
        <w:jc w:val="left"/>
        <w:textAlignment w:val="baseline"/>
        <w:rPr>
          <w:rFonts w:ascii="Arial" w:hAnsi="Arial" w:eastAsia="Arial"/>
          <w:b w:val="true"/>
          <w:strike w:val="false"/>
          <w:color w:val="000000"/>
          <w:spacing w:val="22"/>
          <w:w w:val="100"/>
          <w:sz w:val="17"/>
          <w:vertAlign w:val="baseline"/>
          <w:lang w:val="es-ES"/>
        </w:rPr>
      </w:pPr>
      <w:r>
        <w:rPr>
          <w:rFonts w:ascii="Arial" w:hAnsi="Arial" w:eastAsia="Arial"/>
          <w:b w:val="true"/>
          <w:strike w:val="false"/>
          <w:color w:val="000000"/>
          <w:spacing w:val="22"/>
          <w:w w:val="100"/>
          <w:sz w:val="17"/>
          <w:vertAlign w:val="baseline"/>
          <w:lang w:val="es-ES"/>
        </w:rPr>
        <w:t xml:space="preserve">ANTALUC</w:t>
      </w:r>
      <w:r>
        <w:rPr>
          <w:rFonts w:ascii="Times New Roman" w:hAnsi="Times New Roman" w:eastAsia="Times New Roman"/>
          <w:strike w:val="false"/>
          <w:color w:val="000000"/>
          <w:spacing w:val="22"/>
          <w:w w:val="100"/>
          <w:sz w:val="17"/>
          <w:vertAlign w:val="baseline"/>
          <w:lang w:val="es-ES"/>
        </w:rPr>
        <w:t xml:space="preserve">IA</w:t>
      </w:r>
    </w:p>
    <w:p>
      <w:pPr>
        <w:pageBreakBefore w:val="false"/>
        <w:spacing w:before="0" w:after="0" w:line="127" w:lineRule="exact"/>
        <w:ind w:right="0" w:left="288" w:firstLine="0"/>
        <w:jc w:val="left"/>
        <w:textAlignment w:val="baseline"/>
        <w:rPr>
          <w:rFonts w:ascii="Arial" w:hAnsi="Arial" w:eastAsia="Arial"/>
          <w:b w:val="true"/>
          <w:strike w:val="false"/>
          <w:color w:val="000000"/>
          <w:spacing w:val="19"/>
          <w:w w:val="100"/>
          <w:sz w:val="11"/>
          <w:vertAlign w:val="baseline"/>
          <w:lang w:val="es-ES"/>
        </w:rPr>
      </w:pPr>
      <w:r>
        <w:rPr>
          <w:rFonts w:ascii="Arial" w:hAnsi="Arial" w:eastAsia="Arial"/>
          <w:b w:val="true"/>
          <w:strike w:val="false"/>
          <w:color w:val="000000"/>
          <w:spacing w:val="19"/>
          <w:w w:val="100"/>
          <w:sz w:val="11"/>
          <w:vertAlign w:val="baseline"/>
          <w:lang w:val="es-ES"/>
        </w:rPr>
        <w:t xml:space="preserve">Ateneo Municipal</w:t>
      </w:r>
    </w:p>
    <w:p>
      <w:pPr>
        <w:pageBreakBefore w:val="false"/>
        <w:spacing w:before="290" w:after="0" w:line="192" w:lineRule="exact"/>
        <w:ind w:right="0" w:left="864" w:firstLine="0"/>
        <w:jc w:val="left"/>
        <w:textAlignment w:val="baseline"/>
        <w:rPr>
          <w:rFonts w:ascii="Arial" w:hAnsi="Arial" w:eastAsia="Arial"/>
          <w:strike w:val="false"/>
          <w:color w:val="000000"/>
          <w:spacing w:val="-1"/>
          <w:w w:val="100"/>
          <w:sz w:val="17"/>
          <w:vertAlign w:val="baseline"/>
          <w:lang w:val="es-ES"/>
        </w:rPr>
      </w:pPr>
      <w:r>
        <w:rPr>
          <w:rFonts w:ascii="Arial" w:hAnsi="Arial" w:eastAsia="Arial"/>
          <w:strike w:val="false"/>
          <w:color w:val="000000"/>
          <w:spacing w:val="-1"/>
          <w:w w:val="100"/>
          <w:sz w:val="17"/>
          <w:vertAlign w:val="baseline"/>
          <w:lang w:val="es-ES"/>
        </w:rPr>
        <w:t xml:space="preserve">3.- DE 1NDOLE ESPECIALMENTE ECONOMICO:</w:t>
      </w:r>
    </w:p>
    <w:p>
      <w:pPr>
        <w:pageBreakBefore w:val="false"/>
        <w:spacing w:before="0" w:after="0" w:line="197" w:lineRule="exact"/>
        <w:ind w:right="0" w:left="864" w:firstLine="0"/>
        <w:jc w:val="left"/>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La gestión Económica y administración de su patrimonio, y de sus ingresos y gastos</w:t>
      </w:r>
    </w:p>
    <w:p>
      <w:pPr>
        <w:pageBreakBefore w:val="false"/>
        <w:spacing w:before="0" w:after="0" w:line="193" w:lineRule="exact"/>
        <w:ind w:right="0" w:left="288" w:firstLine="0"/>
        <w:jc w:val="left"/>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en base a sus presupuestos.</w:t>
      </w:r>
    </w:p>
    <w:p>
      <w:pPr>
        <w:pageBreakBefore w:val="false"/>
        <w:spacing w:before="288" w:after="0" w:line="196" w:lineRule="exact"/>
        <w:ind w:right="0" w:left="864" w:firstLine="0"/>
        <w:jc w:val="left"/>
        <w:textAlignment w:val="baseline"/>
        <w:rPr>
          <w:rFonts w:ascii="Arial" w:hAnsi="Arial" w:eastAsia="Arial"/>
          <w:strike w:val="false"/>
          <w:color w:val="000000"/>
          <w:spacing w:val="4"/>
          <w:w w:val="100"/>
          <w:sz w:val="17"/>
          <w:vertAlign w:val="baseline"/>
          <w:lang w:val="es-ES"/>
        </w:rPr>
      </w:pPr>
      <w:r>
        <w:rPr>
          <w:rFonts w:ascii="Arial" w:hAnsi="Arial" w:eastAsia="Arial"/>
          <w:strike w:val="false"/>
          <w:color w:val="000000"/>
          <w:spacing w:val="4"/>
          <w:w w:val="100"/>
          <w:sz w:val="17"/>
          <w:vertAlign w:val="baseline"/>
          <w:lang w:val="es-ES"/>
        </w:rPr>
        <w:t xml:space="preserve">La fijación de los i portes de las cuotas o previos que se devenguen y su cobro</w:t>
      </w:r>
    </w:p>
    <w:p>
      <w:pPr>
        <w:pageBreakBefore w:val="false"/>
        <w:tabs>
          <w:tab w:val="right" w:leader="none" w:pos="7344"/>
        </w:tabs>
        <w:spacing w:before="2" w:after="0" w:line="194" w:lineRule="exact"/>
        <w:ind w:right="0" w:left="288" w:firstLine="0"/>
        <w:jc w:val="left"/>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efectivo, así como de 1	</w:t>
      </w:r>
      <w:r>
        <w:rPr>
          <w:rFonts w:ascii="Arial" w:hAnsi="Arial" w:eastAsia="Arial"/>
          <w:strike w:val="false"/>
          <w:color w:val="000000"/>
          <w:spacing w:val="0"/>
          <w:w w:val="100"/>
          <w:sz w:val="17"/>
          <w:vertAlign w:val="baseline"/>
          <w:lang w:val="es-ES"/>
        </w:rPr>
        <w:t xml:space="preserve">ubvenciones, premios o donativos, que se reciban, ya sean del</w:t>
      </w:r>
    </w:p>
    <w:p>
      <w:pPr>
        <w:pageBreakBefore w:val="false"/>
        <w:tabs>
          <w:tab w:val="right" w:leader="none" w:pos="7344"/>
        </w:tabs>
        <w:spacing w:before="1" w:after="0" w:line="198" w:lineRule="exact"/>
        <w:ind w:right="0" w:left="288" w:firstLine="0"/>
        <w:jc w:val="left"/>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Ayuntamiento o de ot	</w:t>
      </w:r>
      <w:r>
        <w:rPr>
          <w:rFonts w:ascii="Arial" w:hAnsi="Arial" w:eastAsia="Arial"/>
          <w:strike w:val="false"/>
          <w:color w:val="000000"/>
          <w:spacing w:val="0"/>
          <w:w w:val="100"/>
          <w:sz w:val="17"/>
          <w:vertAlign w:val="baseline"/>
          <w:lang w:val="es-ES"/>
        </w:rPr>
        <w:t xml:space="preserve">Organismos, Entidades, empresas o particulares, españoles y</w:t>
      </w:r>
    </w:p>
    <w:p>
      <w:pPr>
        <w:pageBreakBefore w:val="false"/>
        <w:tabs>
          <w:tab w:val="left" w:leader="none" w:pos="2304"/>
        </w:tabs>
        <w:spacing w:before="0" w:after="0" w:line="193" w:lineRule="exact"/>
        <w:ind w:right="0" w:left="288" w:firstLine="0"/>
        <w:jc w:val="left"/>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extranjeros, ya sean p	</w:t>
      </w:r>
      <w:r>
        <w:rPr>
          <w:rFonts w:ascii="Arial" w:hAnsi="Arial" w:eastAsia="Arial"/>
          <w:strike w:val="false"/>
          <w:color w:val="000000"/>
          <w:spacing w:val="0"/>
          <w:w w:val="100"/>
          <w:sz w:val="17"/>
          <w:vertAlign w:val="baseline"/>
          <w:lang w:val="es-ES"/>
        </w:rPr>
        <w:t xml:space="preserve">o o privado.</w:t>
      </w:r>
    </w:p>
    <w:p>
      <w:pPr>
        <w:pageBreakBefore w:val="false"/>
        <w:tabs>
          <w:tab w:val="right" w:leader="none" w:pos="7344"/>
        </w:tabs>
        <w:spacing w:before="268" w:after="0" w:line="195" w:lineRule="exact"/>
        <w:ind w:right="0" w:left="864" w:firstLine="0"/>
        <w:jc w:val="left"/>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Y para que	</w:t>
      </w:r>
      <w:r>
        <w:rPr>
          <w:rFonts w:ascii="Arial" w:hAnsi="Arial" w:eastAsia="Arial"/>
          <w:strike w:val="false"/>
          <w:color w:val="000000"/>
          <w:spacing w:val="0"/>
          <w:w w:val="100"/>
          <w:sz w:val="17"/>
          <w:vertAlign w:val="baseline"/>
          <w:lang w:val="es-ES"/>
        </w:rPr>
        <w:t xml:space="preserve">onste, expido la presente de orden y con el visto bueno del Sr.</w:t>
      </w:r>
    </w:p>
    <w:p>
      <w:pPr>
        <w:pageBreakBefore w:val="false"/>
        <w:spacing w:before="0" w:after="395" w:line="196" w:lineRule="exact"/>
        <w:ind w:right="0" w:left="288" w:firstLine="0"/>
        <w:jc w:val="left"/>
        <w:textAlignment w:val="baseline"/>
        <w:rPr>
          <w:rFonts w:ascii="Arial" w:hAnsi="Arial" w:eastAsia="Arial"/>
          <w:strike w:val="false"/>
          <w:color w:val="000000"/>
          <w:spacing w:val="0"/>
          <w:w w:val="100"/>
          <w:sz w:val="17"/>
          <w:vertAlign w:val="baseline"/>
          <w:lang w:val="es-ES"/>
        </w:rPr>
      </w:pPr>
      <w:r>
        <w:rPr>
          <w:rFonts w:ascii="Arial" w:hAnsi="Arial" w:eastAsia="Arial"/>
          <w:strike w:val="false"/>
          <w:color w:val="000000"/>
          <w:spacing w:val="0"/>
          <w:w w:val="100"/>
          <w:sz w:val="17"/>
          <w:vertAlign w:val="baseline"/>
          <w:lang w:val="es-ES"/>
        </w:rPr>
        <w:t xml:space="preserve">Presidente del Cons= jo en Santa Lucía, a </w:t>
      </w:r>
      <w:r>
        <w:rPr>
          <w:rFonts w:ascii="Arial" w:hAnsi="Arial" w:eastAsia="Arial"/>
          <w:b w:val="true"/>
          <w:strike w:val="false"/>
          <w:color w:val="000000"/>
          <w:spacing w:val="0"/>
          <w:w w:val="100"/>
          <w:sz w:val="17"/>
          <w:vertAlign w:val="baseline"/>
          <w:lang w:val="es-ES"/>
        </w:rPr>
        <w:t xml:space="preserve">veintiséis de Abril de dos mil siete.</w:t>
      </w:r>
    </w:p>
    <w:p>
      <w:pPr>
        <w:spacing w:before="0" w:after="395" w:line="196" w:lineRule="exact"/>
        <w:sectPr>
          <w:type w:val="continuous"/>
          <w:pgSz w:w="11837" w:h="16826" w:orient="portrait"/>
          <w:pgMar w:bottom="7559" w:top="674" w:right="2172" w:left="2305" w:header="720" w:footer="720"/>
          <w:titlePg w:val="false"/>
          <w:textDirection w:val="lrTb"/>
        </w:sectPr>
      </w:pPr>
    </w:p>
    <w:p>
      <w:pPr>
        <w:pageBreakBefore w:val="false"/>
        <w:spacing w:before="198" w:after="179" w:line="199" w:lineRule="exact"/>
        <w:ind w:right="0" w:left="0" w:firstLine="0"/>
        <w:jc w:val="right"/>
        <w:textAlignment w:val="baseline"/>
        <w:rPr>
          <w:rFonts w:ascii="Arial" w:hAnsi="Arial" w:eastAsia="Arial"/>
          <w:b w:val="true"/>
          <w:strike w:val="false"/>
          <w:color w:val="000000"/>
          <w:spacing w:val="-2"/>
          <w:w w:val="100"/>
          <w:sz w:val="17"/>
          <w:vertAlign w:val="baseline"/>
          <w:lang w:val="es-ES"/>
        </w:rPr>
      </w:pPr>
      <w:r>
        <w:pict>
          <v:shapetype id="_x0000_t774" coordsize="21600,21600" o:spt="202" path="m,l,21600r21600,l21600,xe">
            <v:stroke joinstyle="miter"/>
            <v:path gradientshapeok="t" o:connecttype="rect"/>
          </v:shapetype>
          <v:shape id="_x0000_s773" type="#_x0000_t774" filled="f" stroked="f" style="position:absolute;width:98.3pt;height:58.85pt;z-index:-227;margin-left:199.25pt;margin-top:356.4pt;mso-wrap-distance-left:0pt;mso-wrap-distance-right:46.45pt;mso-position-horizontal-relative:page;mso-position-vertical-relative:page">
            <w10:wrap type="square" side="both"/>
            <v:fill opacity="1" o:opacity2="1" recolor="f" rotate="f" type="solid"/>
            <v:textbox inset="0pt, 0pt, 0pt, 0pt">
              <w:txbxContent>
                <w:tbl>
                  <w:tblPr>
                    <w:jc w:val="left"/>
                    <w:tblLayout w:type="fixed"/>
                    <w:tblCellMar>
                      <w:left w:w="0" w:type="dxa"/>
                      <w:right w:w="0" w:type="dxa"/>
                    </w:tblCellMar>
                  </w:tblPr>
                  <w:tblGrid>
                    <w:gridCol w:w="659"/>
                    <w:gridCol w:w="1307"/>
                  </w:tblGrid>
                  <w:tr>
                    <w:trPr>
                      <w:trHeight w:val="1177" w:hRule="exact"/>
                    </w:trPr>
                    <w:tc>
                      <w:tcPr>
                        <w:tcW w:w="659"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438" w:after="232" w:line="496" w:lineRule="exact"/>
                          <w:ind w:right="0" w:left="0" w:firstLine="0"/>
                          <w:jc w:val="center"/>
                          <w:textAlignment w:val="baseline"/>
                          <w:rPr>
                            <w:rFonts w:ascii="Arial Narrow" w:hAnsi="Arial Narrow" w:eastAsia="Arial Narrow"/>
                            <w:strike w:val="false"/>
                            <w:color w:val="000000"/>
                            <w:spacing w:val="0"/>
                            <w:w w:val="95"/>
                            <w:sz w:val="36"/>
                            <w:vertAlign w:val="baseline"/>
                            <w:lang w:val="es-ES"/>
                          </w:rPr>
                        </w:pPr>
                        <w:r>
                          <w:rPr>
                            <w:rFonts w:ascii="Arial Narrow" w:hAnsi="Arial Narrow" w:eastAsia="Arial Narrow"/>
                            <w:strike w:val="false"/>
                            <w:color w:val="000000"/>
                            <w:spacing w:val="0"/>
                            <w:w w:val="95"/>
                            <w:sz w:val="36"/>
                            <w:vertAlign w:val="baseline"/>
                            <w:lang w:val="es-ES"/>
                          </w:rPr>
                          <w:t xml:space="preserve">3vd</w:t>
                        </w:r>
                      </w:p>
                    </w:tc>
                    <w:tc>
                      <w:tcPr>
                        <w:tcW w:w="1966"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50" w:after="3" w:line="240" w:lineRule="auto"/>
                          <w:ind w:right="0" w:left="0"/>
                          <w:jc w:val="center"/>
                          <w:textAlignment w:val="baseline"/>
                        </w:pPr>
                        <w:r>
                          <w:drawing>
                            <wp:inline>
                              <wp:extent cx="829945" cy="713740"/>
                              <wp:docPr id="1003" name="Picture"/>
                              <a:graphic>
                                <a:graphicData uri="http://schemas.openxmlformats.org/drawingml/2006/picture">
                                  <pic:pic>
                                    <pic:nvPicPr>
                                      <pic:cNvPr id="1004" name="test1"/>
                                      <pic:cNvPicPr preferRelativeResize="false"/>
                                    </pic:nvPicPr>
                                    <pic:blipFill>
                                      <a:blip r:embed="drId507"/>
                                      <a:stretch>
                                        <a:fillRect/>
                                      </a:stretch>
                                    </pic:blipFill>
                                    <pic:spPr>
                                      <a:xfrm>
                                        <a:off x="0" y="0"/>
                                        <a:ext cx="829945" cy="713740"/>
                                      </a:xfrm>
                                      <a:prstGeom prst="rect">
                                        <a:avLst/>
                                      </a:prstGeom>
                                    </pic:spPr>
                                  </pic:pic>
                                </a:graphicData>
                              </a:graphic>
                            </wp:inline>
                          </w:drawing>
                        </w:r>
                      </w:p>
                    </w:tc>
                  </w:tr>
                </w:tbl>
              </w:txbxContent>
            </v:textbox>
          </v:shape>
        </w:pict>
      </w:r>
      <w:r>
        <w:rPr>
          <w:rFonts w:ascii="Arial" w:hAnsi="Arial" w:eastAsia="Arial"/>
          <w:b w:val="true"/>
          <w:strike w:val="false"/>
          <w:color w:val="000000"/>
          <w:spacing w:val="-2"/>
          <w:w w:val="100"/>
          <w:sz w:val="17"/>
          <w:vertAlign w:val="baseline"/>
          <w:lang w:val="es-ES"/>
        </w:rPr>
        <w:t xml:space="preserve">El Presiden</w:t>
      </w:r>
    </w:p>
    <w:p>
      <w:pPr>
        <w:pageBreakBefore w:val="false"/>
        <w:spacing w:before="0" w:after="0" w:line="576" w:lineRule="exact"/>
        <w:ind w:right="0" w:left="0" w:firstLine="0"/>
        <w:jc w:val="right"/>
        <w:textAlignment w:val="baseline"/>
        <w:rPr>
          <w:rFonts w:ascii="Arial" w:hAnsi="Arial" w:eastAsia="Arial"/>
          <w:b w:val="true"/>
          <w:strike w:val="false"/>
          <w:color w:val="000000"/>
          <w:spacing w:val="29"/>
          <w:w w:val="100"/>
          <w:sz w:val="17"/>
          <w:vertAlign w:val="baseline"/>
          <w:lang w:val="es-ES"/>
        </w:rPr>
      </w:pPr>
      <w:r>
        <w:rPr>
          <w:rFonts w:ascii="Arial" w:hAnsi="Arial" w:eastAsia="Arial"/>
          <w:b w:val="true"/>
          <w:strike w:val="false"/>
          <w:color w:val="000000"/>
          <w:spacing w:val="29"/>
          <w:w w:val="100"/>
          <w:sz w:val="17"/>
          <w:vertAlign w:val="baseline"/>
          <w:lang w:val="es-ES"/>
        </w:rPr>
        <w:t xml:space="preserve">/7144tnA/</w:t>
      </w:r>
    </w:p>
    <w:p>
      <w:pPr>
        <w:pageBreakBefore w:val="false"/>
        <w:spacing w:before="13" w:after="0" w:line="189" w:lineRule="exact"/>
        <w:ind w:right="0" w:left="0" w:firstLine="0"/>
        <w:jc w:val="left"/>
        <w:textAlignment w:val="baseline"/>
        <w:rPr>
          <w:rFonts w:ascii="Arial" w:hAnsi="Arial" w:eastAsia="Arial"/>
          <w:b w:val="true"/>
          <w:strike w:val="false"/>
          <w:color w:val="000000"/>
          <w:spacing w:val="3"/>
          <w:w w:val="100"/>
          <w:sz w:val="17"/>
          <w:vertAlign w:val="baseline"/>
          <w:lang w:val="es-ES"/>
        </w:rPr>
      </w:pPr>
      <w:r>
        <w:rPr>
          <w:rFonts w:ascii="Arial" w:hAnsi="Arial" w:eastAsia="Arial"/>
          <w:b w:val="true"/>
          <w:strike w:val="false"/>
          <w:color w:val="000000"/>
          <w:spacing w:val="3"/>
          <w:w w:val="100"/>
          <w:sz w:val="17"/>
          <w:vertAlign w:val="baseline"/>
          <w:lang w:val="es-ES"/>
        </w:rPr>
        <w:t xml:space="preserve">Fdo. Antonio Ruiz Pérez </w:t>
      </w:r>
    </w:p>
    <w:p>
      <w:pPr>
        <w:pageBreakBefore w:val="false"/>
        <w:spacing w:before="0" w:after="0" w:line="192" w:lineRule="exact"/>
        <w:ind w:right="0" w:left="504" w:firstLine="0"/>
        <w:jc w:val="left"/>
        <w:textAlignment w:val="baseline"/>
        <w:rPr>
          <w:rFonts w:ascii="Arial" w:hAnsi="Arial" w:eastAsia="Arial"/>
          <w:b w:val="true"/>
          <w:strike w:val="false"/>
          <w:color w:val="000000"/>
          <w:spacing w:val="0"/>
          <w:w w:val="100"/>
          <w:sz w:val="17"/>
          <w:vertAlign w:val="baseline"/>
          <w:lang w:val="es-ES"/>
        </w:rPr>
      </w:pPr>
      <w:r>
        <w:br w:type="column"/>
      </w:r>
      <w:r>
        <w:rPr>
          <w:rFonts w:ascii="Arial" w:hAnsi="Arial" w:eastAsia="Arial"/>
          <w:b w:val="true"/>
          <w:strike w:val="false"/>
          <w:color w:val="000000"/>
          <w:spacing w:val="0"/>
          <w:w w:val="100"/>
          <w:sz w:val="17"/>
          <w:vertAlign w:val="baseline"/>
          <w:lang w:val="es-ES"/>
        </w:rPr>
        <w:t xml:space="preserve">Ante mí,</w:t>
      </w:r>
    </w:p>
    <w:p>
      <w:pPr>
        <w:pageBreakBefore w:val="false"/>
        <w:spacing w:before="0" w:after="0" w:line="182" w:lineRule="exact"/>
        <w:ind w:right="0" w:left="0" w:firstLine="0"/>
        <w:jc w:val="left"/>
        <w:textAlignment w:val="baseline"/>
        <w:rPr>
          <w:rFonts w:ascii="Arial" w:hAnsi="Arial" w:eastAsia="Arial"/>
          <w:b w:val="true"/>
          <w:strike w:val="false"/>
          <w:color w:val="000000"/>
          <w:spacing w:val="0"/>
          <w:w w:val="100"/>
          <w:sz w:val="17"/>
          <w:vertAlign w:val="baseline"/>
          <w:lang w:val="es-ES"/>
        </w:rPr>
      </w:pPr>
      <w:r>
        <w:rPr>
          <w:rFonts w:ascii="Arial" w:hAnsi="Arial" w:eastAsia="Arial"/>
          <w:b w:val="true"/>
          <w:strike w:val="false"/>
          <w:color w:val="000000"/>
          <w:spacing w:val="0"/>
          <w:w w:val="100"/>
          <w:sz w:val="17"/>
          <w:vertAlign w:val="baseline"/>
          <w:lang w:val="es-ES"/>
        </w:rPr>
        <w:t xml:space="preserve">La Secretaria Acctal.</w:t>
      </w:r>
    </w:p>
    <w:p>
      <w:pPr>
        <w:pageBreakBefore w:val="false"/>
        <w:spacing w:before="134" w:after="0" w:line="240" w:lineRule="auto"/>
        <w:ind w:right="187" w:left="1779"/>
        <w:jc w:val="left"/>
        <w:textAlignment w:val="baseline"/>
      </w:pPr>
      <w:r>
        <w:drawing>
          <wp:inline>
            <wp:extent cx="1600200" cy="415925"/>
            <wp:docPr id="1005" name="Picture"/>
            <a:graphic>
              <a:graphicData uri="http://schemas.openxmlformats.org/drawingml/2006/picture">
                <pic:pic>
                  <pic:nvPicPr>
                    <pic:cNvPr id="1006" name="test1"/>
                    <pic:cNvPicPr preferRelativeResize="false"/>
                  </pic:nvPicPr>
                  <pic:blipFill>
                    <a:blip r:embed="drId508"/>
                    <a:stretch>
                      <a:fillRect/>
                    </a:stretch>
                  </pic:blipFill>
                  <pic:spPr>
                    <a:xfrm>
                      <a:off x="0" y="0"/>
                      <a:ext cx="1600200" cy="415925"/>
                    </a:xfrm>
                    <a:prstGeom prst="rect">
                      <a:avLst/>
                    </a:prstGeom>
                  </pic:spPr>
                </pic:pic>
              </a:graphicData>
            </a:graphic>
          </wp:inline>
        </w:drawing>
      </w:r>
    </w:p>
    <w:p>
      <w:pPr>
        <w:pageBreakBefore w:val="false"/>
        <w:spacing w:before="0" w:after="0" w:line="193" w:lineRule="exact"/>
        <w:ind w:right="0" w:left="0" w:firstLine="0"/>
        <w:jc w:val="right"/>
        <w:textAlignment w:val="baseline"/>
        <w:rPr>
          <w:rFonts w:ascii="Arial" w:hAnsi="Arial" w:eastAsia="Arial"/>
          <w:b w:val="true"/>
          <w:strike w:val="false"/>
          <w:color w:val="000000"/>
          <w:spacing w:val="0"/>
          <w:w w:val="100"/>
          <w:sz w:val="17"/>
          <w:vertAlign w:val="baseline"/>
          <w:lang w:val="es-ES"/>
        </w:rPr>
      </w:pPr>
      <w:r>
        <w:rPr>
          <w:rFonts w:ascii="Arial" w:hAnsi="Arial" w:eastAsia="Arial"/>
          <w:b w:val="true"/>
          <w:strike w:val="false"/>
          <w:color w:val="000000"/>
          <w:spacing w:val="0"/>
          <w:w w:val="100"/>
          <w:sz w:val="17"/>
          <w:vertAlign w:val="baseline"/>
          <w:lang w:val="es-ES"/>
        </w:rPr>
        <w:t xml:space="preserve">Munici o fido. María del Carmen Sosa Santana</w:t>
      </w:r>
    </w:p>
    <w:p>
      <w:pPr>
        <w:pageBreakBefore w:val="false"/>
        <w:spacing w:before="16" w:after="0" w:line="151" w:lineRule="exact"/>
        <w:ind w:right="0" w:left="1008" w:firstLine="0"/>
        <w:jc w:val="left"/>
        <w:textAlignment w:val="baseline"/>
        <w:rPr>
          <w:rFonts w:ascii="Arial" w:hAnsi="Arial" w:eastAsia="Arial"/>
          <w:b w:val="true"/>
          <w:strike w:val="false"/>
          <w:color w:val="000000"/>
          <w:spacing w:val="-9"/>
          <w:w w:val="100"/>
          <w:sz w:val="11"/>
          <w:vertAlign w:val="baseline"/>
          <w:lang w:val="es-ES"/>
        </w:rPr>
      </w:pPr>
      <w:r>
        <w:rPr>
          <w:rFonts w:ascii="Arial" w:hAnsi="Arial" w:eastAsia="Arial"/>
          <w:b w:val="true"/>
          <w:strike w:val="false"/>
          <w:color w:val="000000"/>
          <w:spacing w:val="-9"/>
          <w:w w:val="100"/>
          <w:sz w:val="11"/>
          <w:vertAlign w:val="baseline"/>
          <w:lang w:val="es-ES"/>
        </w:rPr>
        <w:t xml:space="preserve">Ctn.TUna </w:t>
      </w:r>
      <w:r>
        <w:rPr>
          <w:rFonts w:ascii="Arial" w:hAnsi="Arial" w:eastAsia="Arial"/>
          <w:b w:val="true"/>
          <w:strike w:val="false"/>
          <w:color w:val="000000"/>
          <w:spacing w:val="-9"/>
          <w:w w:val="100"/>
          <w:sz w:val="11"/>
          <w:vertAlign w:val="subscript"/>
          <w:lang w:val="es-ES"/>
        </w:rPr>
        <w:t xml:space="preserve">A</w:t>
      </w:r>
      <w:r>
        <w:rPr>
          <w:rFonts w:ascii="Arial" w:hAnsi="Arial" w:eastAsia="Arial"/>
          <w:b w:val="true"/>
          <w:strike w:val="false"/>
          <w:color w:val="000000"/>
          <w:spacing w:val="-9"/>
          <w:w w:val="100"/>
          <w:sz w:val="11"/>
          <w:vertAlign w:val="baseline"/>
          <w:lang w:val="es-ES"/>
        </w:rPr>
        <w:t xml:space="preserve">Y</w:t>
      </w:r>
    </w:p>
    <w:p>
      <w:pPr>
        <w:pageBreakBefore w:val="false"/>
        <w:tabs>
          <w:tab w:val="left" w:leader="none" w:pos="504"/>
        </w:tabs>
        <w:spacing w:before="0" w:after="0" w:line="82" w:lineRule="exact"/>
        <w:ind w:right="0" w:left="0" w:firstLine="0"/>
        <w:jc w:val="left"/>
        <w:textAlignment w:val="baseline"/>
        <w:rPr>
          <w:rFonts w:ascii="Arial" w:hAnsi="Arial" w:eastAsia="Arial"/>
          <w:b w:val="true"/>
          <w:strike w:val="false"/>
          <w:color w:val="000000"/>
          <w:spacing w:val="9"/>
          <w:w w:val="100"/>
          <w:sz w:val="11"/>
          <w:vertAlign w:val="baseline"/>
          <w:lang w:val="es-ES"/>
        </w:rPr>
      </w:pPr>
      <w:r>
        <w:rPr>
          <w:rFonts w:ascii="Arial" w:hAnsi="Arial" w:eastAsia="Arial"/>
          <w:b w:val="true"/>
          <w:strike w:val="false"/>
          <w:color w:val="000000"/>
          <w:spacing w:val="9"/>
          <w:w w:val="100"/>
          <w:sz w:val="11"/>
          <w:vertAlign w:val="baseline"/>
          <w:lang w:val="es-ES"/>
        </w:rPr>
        <w:t xml:space="preserve">L.	</w:t>
      </w:r>
      <w:r>
        <w:rPr>
          <w:rFonts w:ascii="Arial" w:hAnsi="Arial" w:eastAsia="Arial"/>
          <w:b w:val="true"/>
          <w:strike w:val="false"/>
          <w:color w:val="000000"/>
          <w:spacing w:val="9"/>
          <w:w w:val="100"/>
          <w:sz w:val="11"/>
          <w:vertAlign w:val="baseline"/>
          <w:lang w:val="es-ES"/>
        </w:rPr>
        <w:t xml:space="preserve">ZZ sla.I.ucut, s. </w:t>
      </w:r>
    </w:p>
    <w:p>
      <w:pPr>
        <w:pageBreakBefore w:val="false"/>
        <w:spacing w:before="0" w:after="0" w:line="123" w:lineRule="exact"/>
        <w:ind w:right="0" w:left="0" w:firstLine="0"/>
        <w:jc w:val="center"/>
        <w:textAlignment w:val="baseline"/>
        <w:rPr>
          <w:rFonts w:ascii="Arial" w:hAnsi="Arial" w:eastAsia="Arial"/>
          <w:b w:val="true"/>
          <w:strike w:val="false"/>
          <w:color w:val="000000"/>
          <w:spacing w:val="0"/>
          <w:w w:val="100"/>
          <w:sz w:val="11"/>
          <w:vertAlign w:val="baseline"/>
          <w:lang w:val="es-ES"/>
        </w:rPr>
      </w:pPr>
      <w:r>
        <w:rPr>
          <w:rFonts w:ascii="Arial" w:hAnsi="Arial" w:eastAsia="Arial"/>
          <w:b w:val="true"/>
          <w:strike w:val="false"/>
          <w:color w:val="000000"/>
          <w:spacing w:val="0"/>
          <w:w w:val="100"/>
          <w:sz w:val="11"/>
          <w:vertAlign w:val="baseline"/>
          <w:lang w:val="es-ES"/>
        </w:rPr>
        <w:t xml:space="preserve">A. 35'1°4'4</w:t>
      </w:r>
    </w:p>
    <w:p>
      <w:pPr>
        <w:sectPr>
          <w:type w:val="continuous"/>
          <w:pgSz w:w="11837" w:h="16826" w:orient="portrait"/>
          <w:pgMar w:bottom="7559" w:top="674" w:right="2250" w:left="2693" w:header="720" w:footer="720"/>
          <w:cols w:sep="0" w:num="2" w:space="0" w:equalWidth="0">
            <w:col w:w="2185" w:space="223"/>
            <w:col w:w="4486" w:space="0"/>
          </w:cols>
          <w:titlePg w:val="false"/>
          <w:textDirection w:val="lrTb"/>
        </w:sectPr>
      </w:pPr>
    </w:p>
    <w:p>
      <w:pPr>
        <w:pageBreakBefore w:val="false"/>
        <w:spacing w:before="18" w:after="0" w:line="146" w:lineRule="exact"/>
        <w:ind w:right="0" w:left="0" w:firstLine="0"/>
        <w:jc w:val="both"/>
        <w:textAlignment w:val="baseline"/>
        <w:rPr>
          <w:rFonts w:ascii="Arial" w:hAnsi="Arial" w:eastAsia="Arial"/>
          <w:b w:val="true"/>
          <w:strike w:val="false"/>
          <w:color w:val="000000"/>
          <w:spacing w:val="-9"/>
          <w:w w:val="100"/>
          <w:sz w:val="14"/>
          <w:vertAlign w:val="baseline"/>
          <w:lang w:val="es-ES"/>
        </w:rPr>
      </w:pPr>
      <w:r>
        <w:pict>
          <v:shapetype id="_x0000_t775" coordsize="21600,21600" o:spt="202" path="m,l,21600r21600,l21600,xe">
            <v:stroke joinstyle="miter"/>
            <v:path gradientshapeok="t" o:connecttype="rect"/>
          </v:shapetype>
          <v:shape id="_x0000_s774" type="#_x0000_t775" filled="f" stroked="f" style="position:absolute;width:74.65pt;height:57.4pt;z-index:-226;margin-left:112.8pt;margin-top:156.2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page">
              <wp:posOffset>1432560</wp:posOffset>
            </wp:positionH>
            <wp:positionV relativeFrom="page">
              <wp:posOffset>1984375</wp:posOffset>
            </wp:positionV>
            <wp:extent cx="481330" cy="618490"/>
            <wp:wrapThrough wrapText="bothSides">
              <wp:wrapPolygon>
                <wp:start x="0" y="0"/>
                <wp:lineTo x="0" y="21553"/>
                <wp:lineTo x="10395" y="21553"/>
                <wp:lineTo x="10395" y="17415"/>
                <wp:lineTo x="21588" y="17415"/>
                <wp:lineTo x="21588" y="0"/>
                <wp:lineTo x="0" y="0"/>
              </wp:wrapPolygon>
            </wp:wrapThrough>
            <wp:docPr id="1007" name="IrregularPicture"/>
            <a:graphic>
              <a:graphicData uri="http://schemas.openxmlformats.org/drawingml/2006/picture">
                <pic:pic>
                  <pic:nvPicPr>
                    <pic:cNvPr id="1008" name="Picture"/>
                    <pic:cNvPicPr preferRelativeResize="false"/>
                  </pic:nvPicPr>
                  <pic:blipFill>
                    <a:blip r:embed="drId509"/>
                    <a:stretch>
                      <a:fillRect/>
                    </a:stretch>
                  </pic:blipFill>
                  <pic:spPr>
                    <a:xfrm>
                      <a:off x="0" y="0"/>
                      <a:ext cx="481330" cy="618490"/>
                    </a:xfrm>
                    <a:prstGeom prst="rect">
                      <a:avLst/>
                    </a:prstGeom>
                  </pic:spPr>
                </pic:pic>
              </a:graphicData>
            </a:graphic>
          </wp:anchor>
        </w:drawing>
      </w:r>
      <w:r>
        <w:pict>
          <v:shapetype id="_x0000_t777" coordsize="21600,21600" o:spt="202" path="m,l,21600r21600,l21600,xe">
            <v:stroke joinstyle="miter"/>
            <v:path gradientshapeok="t" o:connecttype="rect"/>
          </v:shapetype>
          <v:shape id="_x0000_s776" type="#_x0000_t777" filled="f" stroked="f" style="position:absolute;width:7.9pt;height:7.15pt;z-index:-224;margin-left:563.3pt;margin-top:29.8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38" w:lineRule="exact"/>
                    <w:ind w:right="0" w:left="0" w:firstLine="0"/>
                    <w:jc w:val="left"/>
                    <w:textAlignment w:val="baseline"/>
                    <w:rPr>
                      <w:rFonts w:ascii="Arial" w:hAnsi="Arial" w:eastAsia="Arial"/>
                      <w:b w:val="true"/>
                      <w:i w:val="true"/>
                      <w:strike w:val="false"/>
                      <w:color w:val="000000"/>
                      <w:spacing w:val="0"/>
                      <w:w w:val="100"/>
                      <w:sz w:val="12"/>
                      <w:vertAlign w:val="baseline"/>
                      <w:lang w:val="es-ES"/>
                    </w:rPr>
                  </w:pPr>
                  <w:r>
                    <w:rPr>
                      <w:rFonts w:ascii="Arial" w:hAnsi="Arial" w:eastAsia="Arial"/>
                      <w:b w:val="true"/>
                      <w:i w:val="true"/>
                      <w:strike w:val="false"/>
                      <w:color w:val="000000"/>
                      <w:spacing w:val="0"/>
                      <w:w w:val="100"/>
                      <w:sz w:val="12"/>
                      <w:vertAlign w:val="baseline"/>
                      <w:lang w:val="es-ES"/>
                    </w:rPr>
                    <w:t xml:space="preserve">e</w:t>
                  </w:r>
                </w:p>
              </w:txbxContent>
            </v:textbox>
          </v:shape>
        </w:pict>
      </w:r>
      <w:r>
        <w:rPr>
          <w:rFonts w:ascii="Arial" w:hAnsi="Arial" w:eastAsia="Arial"/>
          <w:b w:val="true"/>
          <w:strike w:val="false"/>
          <w:color w:val="000000"/>
          <w:spacing w:val="-9"/>
          <w:w w:val="100"/>
          <w:sz w:val="14"/>
          <w:vertAlign w:val="baseline"/>
          <w:lang w:val="es-ES"/>
        </w:rPr>
        <w:t xml:space="preserve">Gerencia Municipal de Cultura y Deportes de Sta. Lude, S. A. Cr Poema da La Maleta, 16 — 35110 Santa Lucia — Gran Canaria N.I.F. A .- 35204411</w:t>
      </w:r>
    </w:p>
    <w:p>
      <w:pPr>
        <w:pageBreakBefore w:val="false"/>
        <w:spacing w:before="3" w:after="0" w:line="146" w:lineRule="exact"/>
        <w:ind w:right="0" w:left="288" w:hanging="288"/>
        <w:jc w:val="left"/>
        <w:textAlignment w:val="baseline"/>
        <w:rPr>
          <w:rFonts w:ascii="Arial" w:hAnsi="Arial" w:eastAsia="Arial"/>
          <w:b w:val="true"/>
          <w:strike w:val="false"/>
          <w:color w:val="000000"/>
          <w:spacing w:val="-14"/>
          <w:w w:val="100"/>
          <w:sz w:val="14"/>
          <w:vertAlign w:val="baseline"/>
          <w:lang w:val="es-ES"/>
        </w:rPr>
      </w:pPr>
      <w:r>
        <w:br w:type="column"/>
      </w:r>
      <w:r>
        <w:rPr>
          <w:rFonts w:ascii="Arial" w:hAnsi="Arial" w:eastAsia="Arial"/>
          <w:b w:val="true"/>
          <w:strike w:val="false"/>
          <w:color w:val="000000"/>
          <w:spacing w:val="-14"/>
          <w:w w:val="100"/>
          <w:sz w:val="14"/>
          <w:vertAlign w:val="baseline"/>
          <w:lang w:val="es-ES"/>
        </w:rPr>
        <w:t xml:space="preserve">TU.: 928 75 48 00 (Cultura) 928 75 56 96 (Deportes) Fax 928 75 12 18</w:t>
      </w:r>
    </w:p>
    <w:p>
      <w:pPr>
        <w:sectPr>
          <w:type w:val="nextPage"/>
          <w:pgSz w:w="11837" w:h="16829" w:orient="portrait"/>
          <w:pgMar w:bottom="254" w:top="3286" w:right="2285" w:left="3768" w:header="720" w:footer="720"/>
          <w:cols w:sep="0" w:num="2" w:space="0" w:equalWidth="0">
            <w:col w:w="3610" w:space="619"/>
            <w:col w:w="1555" w:space="0"/>
          </w:cols>
          <w:titlePg w:val="false"/>
          <w:textDirection w:val="lrTb"/>
        </w:sectPr>
      </w:pPr>
    </w:p>
    <w:p>
      <w:pPr>
        <w:pageBreakBefore w:val="false"/>
        <w:spacing w:before="228"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778" coordsize="21600,21600" o:spt="202" path="m,l,21600r21600,l21600,xe">
            <v:stroke joinstyle="miter"/>
            <v:path gradientshapeok="t" o:connecttype="rect"/>
          </v:shapetype>
          <v:shape id="_x0000_s777" type="#_x0000_t778" filled="f" stroked="f" style="position:absolute;width:55.7pt;height:10.8pt;z-index:-223;margin-left:9.5pt;margin-top:7.75pt;mso-wrap-distance-left:0pt;mso-wrap-distance-right:0pt">
            <v:fill opacity="1" o:opacity2="1" recolor="f" rotate="f" type="solid"/>
            <v:textbox inset="0pt, 0pt, 0pt, 0pt">
              <w:txbxContent>
                <w:p>
                  <w:pPr>
                    <w:pageBreakBefore w:val="false"/>
                    <w:spacing w:before="24" w:after="0" w:line="200" w:lineRule="exact"/>
                    <w:ind w:right="0" w:left="0" w:firstLine="0"/>
                    <w:jc w:val="left"/>
                    <w:textAlignment w:val="baseline"/>
                    <w:rPr>
                      <w:rFonts w:ascii="Arial" w:hAnsi="Arial" w:eastAsia="Arial"/>
                      <w:b w:val="true"/>
                      <w:strike w:val="false"/>
                      <w:color w:val="000000"/>
                      <w:spacing w:val="0"/>
                      <w:w w:val="100"/>
                      <w:sz w:val="18"/>
                      <w:vertAlign w:val="baseline"/>
                      <w:lang w:val="es-ES"/>
                    </w:rPr>
                  </w:pPr>
                  <w:r>
                    <w:rPr>
                      <w:rFonts w:ascii="Arial" w:hAnsi="Arial" w:eastAsia="Arial"/>
                      <w:b w:val="true"/>
                      <w:strike w:val="false"/>
                      <w:color w:val="000000"/>
                      <w:spacing w:val="0"/>
                      <w:w w:val="100"/>
                      <w:sz w:val="18"/>
                      <w:vertAlign w:val="baseline"/>
                      <w:lang w:val="es-ES"/>
                    </w:rPr>
                    <w:t xml:space="preserve">NTA LUC</w:t>
                  </w:r>
                  <w:r>
                    <w:rPr>
                      <w:rFonts w:ascii="Bookman Old Style" w:hAnsi="Bookman Old Style" w:eastAsia="Bookman Old Style"/>
                      <w:strike w:val="false"/>
                      <w:color w:val="000000"/>
                      <w:spacing w:val="0"/>
                      <w:w w:val="100"/>
                      <w:sz w:val="19"/>
                      <w:vertAlign w:val="baseline"/>
                      <w:lang w:val="es-ES"/>
                    </w:rPr>
                    <w:t xml:space="preserve">IA</w:t>
                  </w:r>
                </w:p>
              </w:txbxContent>
            </v:textbox>
          </v:shape>
        </w:pict>
      </w:r>
      <w:r>
        <w:pict>
          <v:shapetype id="_x0000_t779" coordsize="21600,21600" o:spt="202" path="m,l,21600r21600,l21600,xe">
            <v:stroke joinstyle="miter"/>
            <v:path gradientshapeok="t" o:connecttype="rect"/>
          </v:shapetype>
          <v:shape id="_x0000_s778" type="#_x0000_t779" filled="f" stroked="f" style="position:absolute;width:74.65pt;height:6.35pt;z-index:-222;margin-left:-9.45pt;margin-top:18.55pt;mso-wrap-distance-left:0pt;mso-wrap-distance-right:0pt">
            <v:fill opacity="1" o:opacity2="1" recolor="f" rotate="f" type="solid"/>
            <v:textbox inset="0pt, 0pt, 0pt, 0pt">
              <w:txbxContent>
                <w:p>
                  <w:pPr>
                    <w:pageBreakBefore w:val="false"/>
                    <w:spacing w:before="0" w:after="0" w:line="127" w:lineRule="exact"/>
                    <w:ind w:right="0" w:left="0" w:firstLine="0"/>
                    <w:jc w:val="right"/>
                    <w:textAlignment w:val="baseline"/>
                    <w:rPr>
                      <w:rFonts w:ascii="Arial" w:hAnsi="Arial" w:eastAsia="Arial"/>
                      <w:b w:val="true"/>
                      <w:strike w:val="false"/>
                      <w:color w:val="000000"/>
                      <w:spacing w:val="12"/>
                      <w:w w:val="100"/>
                      <w:sz w:val="14"/>
                      <w:vertAlign w:val="baseline"/>
                      <w:lang w:val="es-ES"/>
                    </w:rPr>
                  </w:pPr>
                  <w:r>
                    <w:rPr>
                      <w:rFonts w:ascii="Arial" w:hAnsi="Arial" w:eastAsia="Arial"/>
                      <w:b w:val="true"/>
                      <w:strike w:val="false"/>
                      <w:color w:val="000000"/>
                      <w:spacing w:val="12"/>
                      <w:w w:val="100"/>
                      <w:sz w:val="14"/>
                      <w:vertAlign w:val="baseline"/>
                      <w:lang w:val="es-ES"/>
                    </w:rPr>
                    <w:t xml:space="preserve">Alano° Municipal</w:t>
                  </w:r>
                </w:p>
              </w:txbxContent>
            </v:textbox>
          </v:shape>
        </w:pict>
      </w:r>
      <w:r>
        <w:pict>
          <v:line strokeweight="0.7pt" strokecolor="#000000" from="66.15pt,7.05pt" to="353.25pt,7.05pt" style="position:absolute;mso-position-horizontal-relative:text;mso-position-vertical-relative:text;">
            <v:stroke dashstyle="solid"/>
          </v:line>
        </w:pict>
      </w:r>
    </w:p>
    <w:p>
      <w:pPr>
        <w:sectPr>
          <w:type w:val="continuous"/>
          <w:pgSz w:w="11837" w:h="16829" w:orient="portrait"/>
          <w:pgMar w:bottom="254" w:top="3286" w:right="2032" w:left="2445" w:header="720" w:footer="720"/>
          <w:titlePg w:val="false"/>
          <w:textDirection w:val="lrTb"/>
        </w:sectPr>
      </w:pPr>
    </w:p>
    <w:p>
      <w:pPr>
        <w:pageBreakBefore w:val="false"/>
        <w:spacing w:before="459" w:after="0" w:line="200" w:lineRule="exact"/>
        <w:ind w:right="216" w:left="72" w:firstLine="576"/>
        <w:jc w:val="both"/>
        <w:textAlignment w:val="baseline"/>
        <w:rPr>
          <w:rFonts w:ascii="Arial" w:hAnsi="Arial" w:eastAsia="Arial"/>
          <w:b w:val="true"/>
          <w:strike w:val="false"/>
          <w:color w:val="000000"/>
          <w:spacing w:val="0"/>
          <w:w w:val="100"/>
          <w:sz w:val="18"/>
          <w:vertAlign w:val="baseline"/>
          <w:lang w:val="es-ES"/>
        </w:rPr>
      </w:pPr>
      <w:r>
        <w:rPr>
          <w:rFonts w:ascii="Arial" w:hAnsi="Arial" w:eastAsia="Arial"/>
          <w:b w:val="true"/>
          <w:strike w:val="false"/>
          <w:color w:val="000000"/>
          <w:spacing w:val="0"/>
          <w:w w:val="100"/>
          <w:sz w:val="18"/>
          <w:vertAlign w:val="baseline"/>
          <w:lang w:val="es-ES"/>
        </w:rPr>
        <w:t xml:space="preserve">DÑA. MARIA DEL CARMEN SOSA SANTANA, SECRETARIA DEL CONSEJO DE ADMINISTRACIÓN DE LA GERENCIA MUNICIPAL DE CULTURA Y DEPORTES DE SANTA LUCÍA, S.A</w:t>
      </w:r>
    </w:p>
    <w:p>
      <w:pPr>
        <w:pageBreakBefore w:val="false"/>
        <w:spacing w:before="158" w:after="0" w:line="198" w:lineRule="exact"/>
        <w:ind w:right="216" w:left="72" w:firstLine="432"/>
        <w:jc w:val="both"/>
        <w:textAlignment w:val="baseline"/>
        <w:rPr>
          <w:rFonts w:ascii="Arial" w:hAnsi="Arial" w:eastAsia="Arial"/>
          <w:b w:val="true"/>
          <w:strike w:val="false"/>
          <w:color w:val="000000"/>
          <w:spacing w:val="-4"/>
          <w:w w:val="100"/>
          <w:sz w:val="18"/>
          <w:vertAlign w:val="baseline"/>
          <w:lang w:val="es-ES"/>
        </w:rPr>
      </w:pPr>
      <w:r>
        <w:rPr>
          <w:rFonts w:ascii="Arial" w:hAnsi="Arial" w:eastAsia="Arial"/>
          <w:b w:val="true"/>
          <w:strike w:val="false"/>
          <w:color w:val="000000"/>
          <w:spacing w:val="-4"/>
          <w:w w:val="100"/>
          <w:sz w:val="18"/>
          <w:vertAlign w:val="baseline"/>
          <w:lang w:val="es-ES"/>
        </w:rPr>
        <w:t xml:space="preserve">CERTIFICA.- </w:t>
      </w:r>
      <w:r>
        <w:rPr>
          <w:rFonts w:ascii="Arial" w:hAnsi="Arial" w:eastAsia="Arial"/>
          <w:strike w:val="false"/>
          <w:color w:val="000000"/>
          <w:spacing w:val="-4"/>
          <w:w w:val="100"/>
          <w:sz w:val="18"/>
          <w:vertAlign w:val="baseline"/>
          <w:lang w:val="es-ES"/>
        </w:rPr>
        <w:t xml:space="preserve">Que el Ayuntamiento Pleno, en funciones de Junta General de la Gerencia Municipal de Cultura y Deportes de Santa Lucía, S.A., en sesión extraordinaria celebrada en el municipio de Santa Lucía de Tirajana (Las Palmas) el día dieciocho de Abril de dos mil siete, según convocatoria nominal realizada al efecto con fecha trece de Abril de dos mil siete, adoptó con el voto a favor de los Sres. Concejales D. Silverió Matos Pérez, D. Antonio Ruiz Pérez, Dña. Juana Maria Alvarado Santana, D. José Franciscó Ríos Sánchez, Dña. Carolina Suárez Rivero, D. Aurelio Falcón Déniz, Dña. Inmaculada C. Ramírez Marrero, D. Juan Antonio García Cubas, D. Francisco José García López, D. Luis Alberto Campos Jiménez, D. Ramón José Ramos Rodrigue4 con los votos en contra de los Sres. Concejales, </w:t>
      </w:r>
      <w:r>
        <w:rPr>
          <w:rFonts w:ascii="Arial" w:hAnsi="Arial" w:eastAsia="Arial"/>
          <w:b w:val="true"/>
          <w:strike w:val="false"/>
          <w:color w:val="000000"/>
          <w:spacing w:val="-4"/>
          <w:w w:val="100"/>
          <w:sz w:val="18"/>
          <w:vertAlign w:val="baseline"/>
          <w:lang w:val="es-ES"/>
        </w:rPr>
        <w:t xml:space="preserve">D. </w:t>
      </w:r>
      <w:r>
        <w:rPr>
          <w:rFonts w:ascii="Arial" w:hAnsi="Arial" w:eastAsia="Arial"/>
          <w:strike w:val="false"/>
          <w:color w:val="000000"/>
          <w:spacing w:val="-4"/>
          <w:w w:val="100"/>
          <w:sz w:val="18"/>
          <w:vertAlign w:val="baseline"/>
          <w:lang w:val="es-ES"/>
        </w:rPr>
        <w:t xml:space="preserve">Francisco Mario Arbelo Artiles, Da Olga Cáceres Peñate, D. Ernesto Pérez Reyes, Dña. María del Carmen Martínez Martín, </w:t>
      </w:r>
      <w:r>
        <w:rPr>
          <w:rFonts w:ascii="Arial" w:hAnsi="Arial" w:eastAsia="Arial"/>
          <w:b w:val="true"/>
          <w:strike w:val="false"/>
          <w:color w:val="000000"/>
          <w:spacing w:val="-4"/>
          <w:w w:val="100"/>
          <w:sz w:val="18"/>
          <w:vertAlign w:val="baseline"/>
          <w:lang w:val="es-ES"/>
        </w:rPr>
        <w:t xml:space="preserve">D. </w:t>
      </w:r>
      <w:r>
        <w:rPr>
          <w:rFonts w:ascii="Arial" w:hAnsi="Arial" w:eastAsia="Arial"/>
          <w:strike w:val="false"/>
          <w:color w:val="000000"/>
          <w:spacing w:val="-4"/>
          <w:w w:val="100"/>
          <w:sz w:val="18"/>
          <w:vertAlign w:val="baseline"/>
          <w:lang w:val="es-ES"/>
        </w:rPr>
        <w:t xml:space="preserve">Ruflno Pérez Ramírez, D. Julián Rafael Suárez Almeida, el siguiente acuerdo:</w:t>
      </w:r>
    </w:p>
    <w:p>
      <w:pPr>
        <w:pageBreakBefore w:val="false"/>
        <w:spacing w:before="187" w:after="0" w:line="200" w:lineRule="exact"/>
        <w:ind w:right="216" w:left="72" w:firstLine="432"/>
        <w:jc w:val="both"/>
        <w:textAlignment w:val="baseline"/>
        <w:rPr>
          <w:rFonts w:ascii="Arial" w:hAnsi="Arial" w:eastAsia="Arial"/>
          <w:b w:val="true"/>
          <w:strike w:val="false"/>
          <w:color w:val="000000"/>
          <w:spacing w:val="-5"/>
          <w:w w:val="100"/>
          <w:sz w:val="18"/>
          <w:vertAlign w:val="baseline"/>
          <w:lang w:val="es-ES"/>
        </w:rPr>
      </w:pPr>
      <w:r>
        <w:rPr>
          <w:rFonts w:ascii="Arial" w:hAnsi="Arial" w:eastAsia="Arial"/>
          <w:b w:val="true"/>
          <w:strike w:val="false"/>
          <w:color w:val="000000"/>
          <w:spacing w:val="-5"/>
          <w:w w:val="100"/>
          <w:sz w:val="18"/>
          <w:vertAlign w:val="baseline"/>
          <w:lang w:val="es-ES"/>
        </w:rPr>
        <w:t xml:space="preserve">1.- APROBACIÓN, SI PROCEDE DE LA MODIFICACIÓN DEL ARTÍCULO 2 DE LOS ESTATUTOS SOCIALES DE LA "GERENCIA MUNICIPAL DE CULTURA Y DEPORTES DE SANTA LUCÍA, S.A.", QUE REGULA EL OBJETO SOCIAL DE LA ENTIDAD MERCANTIL, CON EL FIN DE AMPLIAR ÉSTE Y, POR ENDE, LA ACTIVIDAD DE LA SOCIEDAD.</w:t>
      </w:r>
    </w:p>
    <w:p>
      <w:pPr>
        <w:pageBreakBefore w:val="false"/>
        <w:spacing w:before="170" w:after="0" w:line="198" w:lineRule="exact"/>
        <w:ind w:right="216" w:left="72" w:firstLine="576"/>
        <w:jc w:val="both"/>
        <w:textAlignment w:val="baseline"/>
        <w:rPr>
          <w:rFonts w:ascii="Arial" w:hAnsi="Arial" w:eastAsia="Arial"/>
          <w:strike w:val="false"/>
          <w:color w:val="000000"/>
          <w:spacing w:val="0"/>
          <w:w w:val="100"/>
          <w:sz w:val="18"/>
          <w:vertAlign w:val="baseline"/>
          <w:lang w:val="es-ES"/>
        </w:rPr>
      </w:pPr>
      <w:r>
        <w:rPr>
          <w:rFonts w:ascii="Arial" w:hAnsi="Arial" w:eastAsia="Arial"/>
          <w:strike w:val="false"/>
          <w:color w:val="000000"/>
          <w:spacing w:val="0"/>
          <w:w w:val="100"/>
          <w:sz w:val="18"/>
          <w:vertAlign w:val="baseline"/>
          <w:lang w:val="es-ES"/>
        </w:rPr>
        <w:t xml:space="preserve">El Sr. Presidente da lectura del ordinal a tratar, cediendo la palabra el Sr. Concejal de Fomento, Urbanismo y Comercio, D. Antonio Ruiz Pérez quien expone los términos de la propuesta.</w:t>
      </w:r>
    </w:p>
    <w:p>
      <w:pPr>
        <w:pageBreakBefore w:val="false"/>
        <w:spacing w:before="237" w:after="0" w:line="198" w:lineRule="exact"/>
        <w:ind w:right="0" w:left="72" w:firstLine="0"/>
        <w:jc w:val="center"/>
        <w:textAlignment w:val="baseline"/>
        <w:rPr>
          <w:rFonts w:ascii="Arial" w:hAnsi="Arial" w:eastAsia="Arial"/>
          <w:strike w:val="false"/>
          <w:color w:val="000000"/>
          <w:spacing w:val="-4"/>
          <w:w w:val="100"/>
          <w:sz w:val="18"/>
          <w:vertAlign w:val="baseline"/>
          <w:lang w:val="es-ES"/>
        </w:rPr>
      </w:pPr>
      <w:r>
        <w:rPr>
          <w:rFonts w:ascii="Arial" w:hAnsi="Arial" w:eastAsia="Arial"/>
          <w:strike w:val="false"/>
          <w:color w:val="000000"/>
          <w:spacing w:val="-4"/>
          <w:w w:val="100"/>
          <w:sz w:val="18"/>
          <w:vertAlign w:val="baseline"/>
          <w:lang w:val="es-ES"/>
        </w:rPr>
        <w:t xml:space="preserve">Finalizada su exposición, el Sr. Alcalde abre un turno de intervenciones.</w:t>
      </w:r>
    </w:p>
    <w:p>
      <w:pPr>
        <w:pageBreakBefore w:val="false"/>
        <w:spacing w:before="577" w:after="0" w:line="198" w:lineRule="exact"/>
        <w:ind w:right="72" w:left="72" w:firstLine="576"/>
        <w:jc w:val="both"/>
        <w:textAlignment w:val="baseline"/>
        <w:rPr>
          <w:rFonts w:ascii="Arial" w:hAnsi="Arial" w:eastAsia="Arial"/>
          <w:strike w:val="false"/>
          <w:color w:val="000000"/>
          <w:spacing w:val="-4"/>
          <w:w w:val="100"/>
          <w:sz w:val="18"/>
          <w:vertAlign w:val="baseline"/>
          <w:lang w:val="es-ES"/>
        </w:rPr>
      </w:pPr>
      <w:r>
        <w:rPr>
          <w:rFonts w:ascii="Arial" w:hAnsi="Arial" w:eastAsia="Arial"/>
          <w:strike w:val="false"/>
          <w:color w:val="000000"/>
          <w:spacing w:val="-4"/>
          <w:w w:val="100"/>
          <w:sz w:val="18"/>
          <w:vertAlign w:val="baseline"/>
          <w:lang w:val="es-ES"/>
        </w:rPr>
        <w:t xml:space="preserve">Vista el Acta de la sesión extraordinaria, celebrada por el Consejo de Administración </w:t>
      </w:r>
      <w:r>
        <w:rPr>
          <w:rFonts w:ascii="Arial" w:hAnsi="Arial" w:eastAsia="Arial"/>
          <w:b w:val="true"/>
          <w:i w:val="true"/>
          <w:strike w:val="false"/>
          <w:color w:val="000000"/>
          <w:spacing w:val="-4"/>
          <w:w w:val="100"/>
          <w:sz w:val="16"/>
          <w:vertAlign w:val="baseline"/>
          <w:lang w:val="es-ES"/>
        </w:rPr>
        <w:t xml:space="preserve">de </w:t>
      </w:r>
      <w:r>
        <w:rPr>
          <w:rFonts w:ascii="Arial" w:hAnsi="Arial" w:eastAsia="Arial"/>
          <w:strike w:val="false"/>
          <w:color w:val="000000"/>
          <w:spacing w:val="-4"/>
          <w:w w:val="100"/>
          <w:sz w:val="18"/>
          <w:vertAlign w:val="baseline"/>
          <w:lang w:val="es-ES"/>
        </w:rPr>
        <w:t xml:space="preserve">la Gerencia Municipal de Cultura y Deportes de Santa Lucía, S.A. celebrada el día trece de abril de dos mil siete, que obra en el expediente y que se tiene por reproducida.</w:t>
      </w:r>
    </w:p>
    <w:p>
      <w:pPr>
        <w:pageBreakBefore w:val="false"/>
        <w:spacing w:before="284" w:after="0" w:line="198" w:lineRule="exact"/>
        <w:ind w:right="216" w:left="72" w:firstLine="576"/>
        <w:jc w:val="both"/>
        <w:textAlignment w:val="baseline"/>
        <w:rPr>
          <w:rFonts w:ascii="Arial" w:hAnsi="Arial" w:eastAsia="Arial"/>
          <w:strike w:val="false"/>
          <w:color w:val="000000"/>
          <w:spacing w:val="0"/>
          <w:w w:val="100"/>
          <w:sz w:val="18"/>
          <w:vertAlign w:val="baseline"/>
          <w:lang w:val="es-ES"/>
        </w:rPr>
      </w:pPr>
      <w:r>
        <w:rPr>
          <w:rFonts w:ascii="Arial" w:hAnsi="Arial" w:eastAsia="Arial"/>
          <w:strike w:val="false"/>
          <w:color w:val="000000"/>
          <w:spacing w:val="0"/>
          <w:w w:val="100"/>
          <w:sz w:val="18"/>
          <w:vertAlign w:val="baseline"/>
          <w:lang w:val="es-ES"/>
        </w:rPr>
        <w:t xml:space="preserve">Visto el Informe-Propuesta del Presidente del Consejo </w:t>
      </w:r>
      <w:r>
        <w:rPr>
          <w:rFonts w:ascii="Arial" w:hAnsi="Arial" w:eastAsia="Arial"/>
          <w:b w:val="true"/>
          <w:i w:val="true"/>
          <w:strike w:val="false"/>
          <w:color w:val="000000"/>
          <w:spacing w:val="0"/>
          <w:w w:val="100"/>
          <w:sz w:val="16"/>
          <w:vertAlign w:val="baseline"/>
          <w:lang w:val="es-ES"/>
        </w:rPr>
        <w:t xml:space="preserve">de </w:t>
      </w:r>
      <w:r>
        <w:rPr>
          <w:rFonts w:ascii="Arial" w:hAnsi="Arial" w:eastAsia="Arial"/>
          <w:strike w:val="false"/>
          <w:color w:val="000000"/>
          <w:spacing w:val="0"/>
          <w:w w:val="100"/>
          <w:sz w:val="18"/>
          <w:vertAlign w:val="baseline"/>
          <w:lang w:val="es-ES"/>
        </w:rPr>
        <w:t xml:space="preserve">Administración de la "Gerencia Municipal de Cultura y Deportes de Santa Lucía, S.A.", de fecha 13 de Abril de 2007, cuyo tenor literal es el siguiente:</w:t>
      </w:r>
    </w:p>
    <w:p>
      <w:pPr>
        <w:pageBreakBefore w:val="false"/>
        <w:spacing w:before="426" w:after="0" w:line="176" w:lineRule="exact"/>
        <w:ind w:right="216" w:left="72" w:firstLine="576"/>
        <w:jc w:val="both"/>
        <w:textAlignment w:val="baseline"/>
        <w:rPr>
          <w:rFonts w:ascii="Arial" w:hAnsi="Arial" w:eastAsia="Arial"/>
          <w:b w:val="true"/>
          <w:i w:val="true"/>
          <w:strike w:val="false"/>
          <w:color w:val="000000"/>
          <w:spacing w:val="0"/>
          <w:w w:val="100"/>
          <w:sz w:val="16"/>
          <w:vertAlign w:val="baseline"/>
          <w:lang w:val="es-ES"/>
        </w:rPr>
      </w:pPr>
      <w:r>
        <w:rPr>
          <w:rFonts w:ascii="Arial" w:hAnsi="Arial" w:eastAsia="Arial"/>
          <w:b w:val="true"/>
          <w:i w:val="true"/>
          <w:strike w:val="false"/>
          <w:color w:val="000000"/>
          <w:spacing w:val="0"/>
          <w:w w:val="100"/>
          <w:sz w:val="16"/>
          <w:vertAlign w:val="baseline"/>
          <w:lang w:val="es-ES"/>
        </w:rPr>
        <w:t xml:space="preserve">"INFORME PROPUESTA QUE EMITE </w:t>
      </w:r>
      <w:r>
        <w:rPr>
          <w:rFonts w:ascii="Arial" w:hAnsi="Arial" w:eastAsia="Arial"/>
          <w:b w:val="true"/>
          <w:i w:val="true"/>
          <w:strike w:val="false"/>
          <w:color w:val="000000"/>
          <w:spacing w:val="0"/>
          <w:w w:val="100"/>
          <w:sz w:val="16"/>
          <w:vertAlign w:val="baseline"/>
          <w:lang w:val="es-ES"/>
        </w:rPr>
        <w:t xml:space="preserve">EL CONSEJO </w:t>
      </w:r>
      <w:r>
        <w:rPr>
          <w:rFonts w:ascii="Arial" w:hAnsi="Arial" w:eastAsia="Arial"/>
          <w:b w:val="true"/>
          <w:i w:val="true"/>
          <w:strike w:val="false"/>
          <w:color w:val="000000"/>
          <w:spacing w:val="0"/>
          <w:w w:val="100"/>
          <w:sz w:val="16"/>
          <w:vertAlign w:val="baseline"/>
          <w:lang w:val="es-ES"/>
        </w:rPr>
        <w:t xml:space="preserve">DE ADMINISTRACIÓN DE LA «GERENCIA </w:t>
      </w:r>
      <w:r>
        <w:rPr>
          <w:rFonts w:ascii="Arial" w:hAnsi="Arial" w:eastAsia="Arial"/>
          <w:b w:val="true"/>
          <w:i w:val="true"/>
          <w:strike w:val="false"/>
          <w:color w:val="000000"/>
          <w:spacing w:val="0"/>
          <w:w w:val="100"/>
          <w:sz w:val="16"/>
          <w:vertAlign w:val="baseline"/>
          <w:lang w:val="es-ES"/>
        </w:rPr>
        <w:t xml:space="preserve">MUNICIPAL DE </w:t>
      </w:r>
      <w:r>
        <w:rPr>
          <w:rFonts w:ascii="Arial" w:hAnsi="Arial" w:eastAsia="Arial"/>
          <w:b w:val="true"/>
          <w:i w:val="true"/>
          <w:strike w:val="false"/>
          <w:color w:val="000000"/>
          <w:spacing w:val="0"/>
          <w:w w:val="100"/>
          <w:sz w:val="16"/>
          <w:vertAlign w:val="baseline"/>
          <w:lang w:val="es-ES"/>
        </w:rPr>
        <w:t xml:space="preserve">CULTURA Y DEPORTE DE SANTA LUCIA, S.A.», A lA JUNTA GENERAL EXTRAORDINARIA DE LA SOCIEDAD MUNICIPAL, A LOS EFECTOS DE MODIFICACIÓN </w:t>
      </w:r>
      <w:r>
        <w:rPr>
          <w:rFonts w:ascii="Arial" w:hAnsi="Arial" w:eastAsia="Arial"/>
          <w:b w:val="true"/>
          <w:i w:val="true"/>
          <w:strike w:val="false"/>
          <w:color w:val="000000"/>
          <w:spacing w:val="0"/>
          <w:w w:val="100"/>
          <w:sz w:val="16"/>
          <w:vertAlign w:val="baseline"/>
          <w:lang w:val="es-ES"/>
        </w:rPr>
        <w:t xml:space="preserve">DEL </w:t>
      </w:r>
      <w:r>
        <w:rPr>
          <w:rFonts w:ascii="Arial" w:hAnsi="Arial" w:eastAsia="Arial"/>
          <w:b w:val="true"/>
          <w:i w:val="true"/>
          <w:strike w:val="false"/>
          <w:color w:val="000000"/>
          <w:spacing w:val="0"/>
          <w:w w:val="100"/>
          <w:sz w:val="16"/>
          <w:vertAlign w:val="baseline"/>
          <w:lang w:val="es-ES"/>
        </w:rPr>
        <w:t xml:space="preserve">ARTICULO 2 DE LOS ESTATUTOS SOCIALES DE LA SOCIEDAD, QUE REGULA EL OBJETO SOCIAL DE LA CITADA ENTIDAD MERCANTIL, CON EL </w:t>
      </w:r>
      <w:r>
        <w:rPr>
          <w:rFonts w:ascii="Arial" w:hAnsi="Arial" w:eastAsia="Arial"/>
          <w:b w:val="true"/>
          <w:i w:val="true"/>
          <w:strike w:val="false"/>
          <w:color w:val="000000"/>
          <w:spacing w:val="0"/>
          <w:w w:val="100"/>
          <w:sz w:val="16"/>
          <w:vertAlign w:val="baseline"/>
          <w:lang w:val="es-ES"/>
        </w:rPr>
        <w:t xml:space="preserve">FIN DE </w:t>
      </w:r>
      <w:r>
        <w:rPr>
          <w:rFonts w:ascii="Arial" w:hAnsi="Arial" w:eastAsia="Arial"/>
          <w:b w:val="true"/>
          <w:i w:val="true"/>
          <w:strike w:val="false"/>
          <w:color w:val="000000"/>
          <w:spacing w:val="0"/>
          <w:w w:val="100"/>
          <w:sz w:val="16"/>
          <w:vertAlign w:val="baseline"/>
          <w:lang w:val="es-ES"/>
        </w:rPr>
        <w:t xml:space="preserve">AMPLIAR ÉSTE Y, POR ENDE, </w:t>
      </w:r>
      <w:r>
        <w:rPr>
          <w:rFonts w:ascii="Arial" w:hAnsi="Arial" w:eastAsia="Arial"/>
          <w:b w:val="true"/>
          <w:strike w:val="false"/>
          <w:color w:val="000000"/>
          <w:spacing w:val="0"/>
          <w:w w:val="100"/>
          <w:sz w:val="18"/>
          <w:vertAlign w:val="baseline"/>
          <w:lang w:val="es-ES"/>
        </w:rPr>
        <w:t xml:space="preserve">LA </w:t>
      </w:r>
      <w:r>
        <w:rPr>
          <w:rFonts w:ascii="Arial" w:hAnsi="Arial" w:eastAsia="Arial"/>
          <w:b w:val="true"/>
          <w:i w:val="true"/>
          <w:strike w:val="false"/>
          <w:color w:val="000000"/>
          <w:spacing w:val="0"/>
          <w:w w:val="100"/>
          <w:sz w:val="16"/>
          <w:vertAlign w:val="baseline"/>
          <w:lang w:val="es-ES"/>
        </w:rPr>
        <w:t xml:space="preserve">ACTIVIDAD DE LA SOCIEDAD.</w:t>
      </w:r>
    </w:p>
    <w:p>
      <w:pPr>
        <w:pageBreakBefore w:val="false"/>
        <w:spacing w:before="198" w:after="0" w:line="170" w:lineRule="exact"/>
        <w:ind w:right="216" w:left="72" w:firstLine="576"/>
        <w:jc w:val="both"/>
        <w:textAlignment w:val="baseline"/>
        <w:rPr>
          <w:rFonts w:ascii="Arial" w:hAnsi="Arial" w:eastAsia="Arial"/>
          <w:b w:val="true"/>
          <w:i w:val="true"/>
          <w:strike w:val="false"/>
          <w:color w:val="000000"/>
          <w:spacing w:val="-5"/>
          <w:w w:val="100"/>
          <w:sz w:val="16"/>
          <w:vertAlign w:val="baseline"/>
          <w:lang w:val="es-ES"/>
        </w:rPr>
      </w:pPr>
      <w:r>
        <w:pict>
          <v:line strokeweight="0.7pt" strokecolor="#000000" from="144.5pt,730.1pt" to="144.5pt,750.05pt" style="position:absolute;mso-position-horizontal-relative:page;mso-position-vertical-relative:page;">
            <v:stroke dashstyle="solid"/>
          </v:line>
        </w:pict>
      </w:r>
      <w:r>
        <w:rPr>
          <w:rFonts w:ascii="Arial" w:hAnsi="Arial" w:eastAsia="Arial"/>
          <w:b w:val="true"/>
          <w:i w:val="true"/>
          <w:strike w:val="false"/>
          <w:color w:val="000000"/>
          <w:spacing w:val="-5"/>
          <w:w w:val="100"/>
          <w:sz w:val="16"/>
          <w:vertAlign w:val="baseline"/>
          <w:lang w:val="es-ES"/>
        </w:rPr>
        <w:t xml:space="preserve">En relación con la propuesta de modificación del artículo 2 de los Estatutos Sociales de la </w:t>
      </w:r>
      <w:r>
        <w:rPr>
          <w:rFonts w:ascii="Arial" w:hAnsi="Arial" w:eastAsia="Arial"/>
          <w:b w:val="true"/>
          <w:i w:val="true"/>
          <w:strike w:val="false"/>
          <w:color w:val="000000"/>
          <w:spacing w:val="-5"/>
          <w:w w:val="100"/>
          <w:sz w:val="16"/>
          <w:vertAlign w:val="baseline"/>
          <w:lang w:val="es-ES"/>
        </w:rPr>
        <w:t xml:space="preserve">«GERENCIA MUNICIPAL DE CULTURA Y DEPORTE DE SANTA LUCÍA, </w:t>
      </w:r>
      <w:r>
        <w:rPr>
          <w:rFonts w:ascii="Arial" w:hAnsi="Arial" w:eastAsia="Arial"/>
          <w:b w:val="true"/>
          <w:i w:val="true"/>
          <w:strike w:val="false"/>
          <w:color w:val="000000"/>
          <w:spacing w:val="-5"/>
          <w:w w:val="100"/>
          <w:sz w:val="16"/>
          <w:vertAlign w:val="baseline"/>
          <w:lang w:val="es-ES"/>
        </w:rPr>
        <w:t xml:space="preserve">S.A.», en lo referente a su</w:t>
      </w:r>
    </w:p>
    <w:p>
      <w:pPr>
        <w:pageBreakBefore w:val="false"/>
        <w:spacing w:before="1682" w:after="0" w:line="272" w:lineRule="exact"/>
        <w:ind w:right="0" w:left="72" w:firstLine="0"/>
        <w:jc w:val="center"/>
        <w:textAlignment w:val="baseline"/>
        <w:rPr>
          <w:rFonts w:ascii="Arial" w:hAnsi="Arial" w:eastAsia="Arial"/>
          <w:strike w:val="false"/>
          <w:color w:val="000000"/>
          <w:spacing w:val="38"/>
          <w:w w:val="100"/>
          <w:sz w:val="24"/>
          <w:vertAlign w:val="baseline"/>
          <w:lang w:val="es-ES"/>
        </w:rPr>
      </w:pPr>
      <w:r>
        <w:rPr>
          <w:rFonts w:ascii="Arial" w:hAnsi="Arial" w:eastAsia="Arial"/>
          <w:strike w:val="false"/>
          <w:color w:val="000000"/>
          <w:spacing w:val="38"/>
          <w:w w:val="100"/>
          <w:sz w:val="24"/>
          <w:vertAlign w:val="baseline"/>
          <w:lang w:val="es-ES"/>
        </w:rPr>
        <w:t xml:space="preserve">32</w:t>
      </w:r>
    </w:p>
    <w:p>
      <w:pPr>
        <w:sectPr>
          <w:type w:val="continuous"/>
          <w:pgSz w:w="11837" w:h="16829" w:orient="portrait"/>
          <w:pgMar w:bottom="254" w:top="3286" w:right="2032" w:left="2445" w:header="720" w:footer="720"/>
          <w:titlePg w:val="false"/>
          <w:textDirection w:val="lrTb"/>
        </w:sectPr>
      </w:pPr>
    </w:p>
    <w:p>
      <w:pPr>
        <w:pageBreakBefore w:val="false"/>
        <w:spacing w:before="0" w:after="261" w:line="115" w:lineRule="exact"/>
        <w:ind w:right="0" w:left="0" w:firstLine="0"/>
        <w:jc w:val="center"/>
        <w:textAlignment w:val="baseline"/>
        <w:rPr>
          <w:rFonts w:ascii="Arial" w:hAnsi="Arial" w:eastAsia="Arial"/>
          <w:strike w:val="false"/>
          <w:color w:val="000000"/>
          <w:spacing w:val="-1"/>
          <w:w w:val="100"/>
          <w:sz w:val="10"/>
          <w:vertAlign w:val="baseline"/>
          <w:lang w:val="es-ES"/>
        </w:rPr>
      </w:pPr>
      <w:r>
        <w:pict>
          <v:line strokeweight="1.1pt" strokecolor="#000000" from="407.35pt,-19pt" to="436.4pt,-19pt" style="position:absolute;mso-position-horizontal-relative:text;mso-position-vertical-relative:text;">
            <v:stroke dashstyle="solid"/>
          </v:line>
        </w:pict>
      </w:r>
      <w:r>
        <w:rPr>
          <w:rFonts w:ascii="Arial" w:hAnsi="Arial" w:eastAsia="Arial"/>
          <w:strike w:val="false"/>
          <w:color w:val="000000"/>
          <w:spacing w:val="-1"/>
          <w:w w:val="100"/>
          <w:sz w:val="10"/>
          <w:vertAlign w:val="baseline"/>
          <w:lang w:val="es-ES"/>
        </w:rPr>
        <w:t xml:space="preserve">PAPEL EXCLUSIVO PARA DOCUMENTOS NOTARIALES</w:t>
      </w:r>
    </w:p>
    <w:p>
      <w:pPr>
        <w:spacing w:before="0" w:after="261" w:line="115" w:lineRule="exact"/>
        <w:sectPr>
          <w:type w:val="nextPage"/>
          <w:pgSz w:w="11815" w:h="16826" w:orient="portrait"/>
          <w:pgMar w:bottom="330" w:top="675" w:right="1824" w:left="2631" w:header="720" w:footer="720"/>
          <w:titlePg w:val="false"/>
          <w:textDirection w:val="lrTb"/>
        </w:sectPr>
      </w:pPr>
    </w:p>
    <w:p>
      <w:pPr>
        <w:pageBreakBefore w:val="false"/>
        <w:spacing w:before="3424"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780" coordsize="21600,21600" o:spt="202" path="m,l,21600r21600,l21600,xe">
            <v:stroke joinstyle="miter"/>
            <v:path gradientshapeok="t" o:connecttype="rect"/>
          </v:shapetype>
          <v:shape id="_x0000_s779" type="#_x0000_t780" filled="f" stroked="f" style="position:absolute;width:500.75pt;height:67.35pt;z-index:-221;margin-left:-87.6pt;margin-top:0pt;mso-wrap-distance-left:0pt;mso-wrap-distance-right:0pt">
            <v:fill opacity="1" o:opacity2="1" recolor="f" rotate="f" type="solid"/>
            <v:textbox inset="0pt, 0pt, 0pt, 0pt">
              <w:txbxContent>
                <w:tbl>
                  <w:tblPr>
                    <w:jc w:val="left"/>
                    <w:tblLayout w:type="fixed"/>
                    <w:tblCellMar>
                      <w:left w:w="0" w:type="dxa"/>
                      <w:right w:w="0" w:type="dxa"/>
                    </w:tblCellMar>
                  </w:tblPr>
                  <w:tblGrid>
                    <w:gridCol w:w="1893"/>
                    <w:gridCol w:w="965"/>
                    <w:gridCol w:w="3636"/>
                    <w:gridCol w:w="3521"/>
                  </w:tblGrid>
                  <w:tr>
                    <w:trPr>
                      <w:trHeight w:val="245" w:hRule="exact"/>
                    </w:trPr>
                    <w:tc>
                      <w:tcPr>
                        <w:tcW w:w="1893" w:type="auto"/>
                        <w:gridSpan w:val="1"/>
                        <w:tcBorders>
                          <w:top w:val="none" w:sz="0" w:color="000000"/>
                          <w:left w:val="none" w:sz="0" w:color="000000"/>
                          <w:bottom w:val="none" w:sz="0" w:color="000000"/>
                          <w:right w:val="none" w:sz="0" w:color="000000"/>
                        </w:tcBorders>
                        <w:textDirection w:val="lrTb"/>
                        <w:vAlign w:val="top"/>
                      </w:tcPr>
                      <w:p/>
                    </w:tc>
                    <w:tc>
                      <w:tcPr>
                        <w:tcW w:w="2858" w:type="auto"/>
                        <w:gridSpan w:val="1"/>
                        <w:tcBorders>
                          <w:top w:val="none" w:sz="0" w:color="000000"/>
                          <w:left w:val="none" w:sz="0" w:color="000000"/>
                          <w:bottom w:val="none" w:sz="0" w:color="000000"/>
                          <w:right w:val="none" w:sz="0" w:color="000000"/>
                        </w:tcBorders>
                        <w:textDirection w:val="lrTb"/>
                        <w:vAlign w:val="top"/>
                      </w:tcPr>
                      <w:p/>
                    </w:tc>
                    <w:tc>
                      <w:tcPr>
                        <w:tcW w:w="6494"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0" w:line="240" w:lineRule="auto"/>
                          <w:ind w:right="0" w:left="2023"/>
                          <w:jc w:val="right"/>
                          <w:textAlignment w:val="baseline"/>
                        </w:pPr>
                        <w:r>
                          <w:drawing>
                            <wp:inline>
                              <wp:extent cx="1024255" cy="855345"/>
                              <wp:docPr id="1009" name="Picture"/>
                              <a:graphic>
                                <a:graphicData uri="http://schemas.openxmlformats.org/drawingml/2006/picture">
                                  <pic:pic>
                                    <pic:nvPicPr>
                                      <pic:cNvPr id="1010" name="test1"/>
                                      <pic:cNvPicPr preferRelativeResize="false"/>
                                    </pic:nvPicPr>
                                    <pic:blipFill>
                                      <a:blip r:embed="drId510"/>
                                      <a:stretch>
                                        <a:fillRect/>
                                      </a:stretch>
                                    </pic:blipFill>
                                    <pic:spPr>
                                      <a:xfrm>
                                        <a:off x="0" y="0"/>
                                        <a:ext cx="1024255" cy="855345"/>
                                      </a:xfrm>
                                      <a:prstGeom prst="rect">
                                        <a:avLst/>
                                      </a:prstGeom>
                                    </pic:spPr>
                                  </pic:pic>
                                </a:graphicData>
                              </a:graphic>
                            </wp:inline>
                          </w:drawing>
                        </w:r>
                      </w:p>
                    </w:tc>
                    <w:tc>
                      <w:tcPr>
                        <w:tcW w:w="10015" w:type="auto"/>
                        <w:gridSpan w:val="1"/>
                        <w:vMerge w:val="restart"/>
                        <w:tcBorders>
                          <w:top w:val="none" w:sz="0" w:color="000000"/>
                          <w:left w:val="none" w:sz="0" w:color="000000"/>
                          <w:bottom w:val="single" w:sz="0" w:color="000000"/>
                          <w:right w:val="none" w:sz="0" w:color="000000"/>
                        </w:tcBorders>
                        <w:textDirection w:val="lrTb"/>
                        <w:vAlign w:val="center"/>
                      </w:tcPr>
                      <w:p>
                        <w:pPr>
                          <w:pageBreakBefore w:val="false"/>
                          <w:spacing w:before="39" w:after="91" w:line="424" w:lineRule="exact"/>
                          <w:ind w:right="7" w:left="0" w:firstLine="0"/>
                          <w:jc w:val="right"/>
                          <w:textAlignment w:val="baseline"/>
                          <w:rPr>
                            <w:rFonts w:ascii="Arial Narrow" w:hAnsi="Arial Narrow" w:eastAsia="Arial Narrow"/>
                            <w:strike w:val="false"/>
                            <w:color w:val="000000"/>
                            <w:spacing w:val="0"/>
                            <w:w w:val="100"/>
                            <w:sz w:val="36"/>
                            <w:vertAlign w:val="baseline"/>
                            <w:lang w:val="es-ES"/>
                          </w:rPr>
                        </w:pPr>
                        <w:r>
                          <w:rPr>
                            <w:rFonts w:ascii="Arial Narrow" w:hAnsi="Arial Narrow" w:eastAsia="Arial Narrow"/>
                            <w:strike w:val="false"/>
                            <w:color w:val="000000"/>
                            <w:spacing w:val="0"/>
                            <w:w w:val="100"/>
                            <w:sz w:val="36"/>
                            <w:vertAlign w:val="baseline"/>
                            <w:lang w:val="es-ES"/>
                          </w:rPr>
                          <w:t xml:space="preserve">8C3883592</w:t>
                        </w:r>
                      </w:p>
                    </w:tc>
                  </w:tr>
                  <w:tr>
                    <w:trPr>
                      <w:trHeight w:val="317" w:hRule="exact"/>
                    </w:trPr>
                    <w:tc>
                      <w:tcPr>
                        <w:tcW w:w="1893" w:type="auto"/>
                        <w:gridSpan w:val="1"/>
                        <w:tcBorders>
                          <w:top w:val="none" w:sz="0" w:color="000000"/>
                          <w:left w:val="none" w:sz="0" w:color="000000"/>
                          <w:bottom w:val="none" w:sz="0" w:color="000000"/>
                          <w:right w:val="none" w:sz="0" w:color="000000"/>
                        </w:tcBorders>
                        <w:textDirection w:val="lrTb"/>
                        <w:vAlign w:val="top"/>
                      </w:tcPr>
                      <w:p/>
                    </w:tc>
                    <w:tc>
                      <w:tcPr>
                        <w:tcW w:w="2858" w:type="auto"/>
                        <w:gridSpan w:val="1"/>
                        <w:tcBorders>
                          <w:top w:val="none" w:sz="0" w:color="000000"/>
                          <w:left w:val="none" w:sz="0" w:color="000000"/>
                          <w:bottom w:val="none" w:sz="0" w:color="000000"/>
                          <w:right w:val="none" w:sz="0" w:color="000000"/>
                        </w:tcBorders>
                        <w:shd w:val="clear" w:color="000000" w:fill="000000"/>
                        <w:textDirection w:val="lrTb"/>
                        <w:vAlign w:val="top"/>
                      </w:tcPr>
                      <w:p>
                        <w:pPr>
                          <w:pageBreakBefore w:val="false"/>
                          <w:spacing w:before="0" w:after="0" w:line="170" w:lineRule="exact"/>
                          <w:ind w:right="0" w:left="0" w:firstLine="0"/>
                          <w:jc w:val="center"/>
                          <w:textAlignment w:val="baseline"/>
                          <w:rPr>
                            <w:rFonts w:ascii="Arial" w:hAnsi="Arial" w:eastAsia="Arial"/>
                            <w:b w:val="true"/>
                            <w:strike w:val="false"/>
                            <w:color w:val="FFFFFF"/>
                            <w:spacing w:val="0"/>
                            <w:w w:val="100"/>
                            <w:sz w:val="17"/>
                            <w:vertAlign w:val="baseline"/>
                            <w:lang w:val="es-ES"/>
                          </w:rPr>
                        </w:pPr>
                        <w:r>
                          <w:rPr>
                            <w:rFonts w:ascii="Arial" w:hAnsi="Arial" w:eastAsia="Arial"/>
                            <w:b w:val="true"/>
                            <w:strike w:val="false"/>
                            <w:color w:val="FFFFFF"/>
                            <w:spacing w:val="0"/>
                            <w:w w:val="100"/>
                            <w:sz w:val="17"/>
                            <w:vertAlign w:val="baseline"/>
                            <w:lang w:val="es-ES"/>
                          </w:rPr>
                          <w:t xml:space="preserve">TIMBRE</w:t>
                        </w:r>
                      </w:p>
                      <w:p>
                        <w:pPr>
                          <w:pageBreakBefore w:val="false"/>
                          <w:spacing w:before="0" w:after="0" w:line="139" w:lineRule="exact"/>
                          <w:ind w:right="0" w:left="0" w:firstLine="0"/>
                          <w:jc w:val="center"/>
                          <w:textAlignment w:val="baseline"/>
                          <w:rPr>
                            <w:rFonts w:ascii="Bookman Old Style" w:hAnsi="Bookman Old Style" w:eastAsia="Bookman Old Style"/>
                            <w:strike w:val="false"/>
                            <w:color w:val="FFFFFF"/>
                            <w:spacing w:val="0"/>
                            <w:w w:val="100"/>
                            <w:sz w:val="14"/>
                            <w:vertAlign w:val="baseline"/>
                            <w:lang w:val="es-ES"/>
                          </w:rPr>
                        </w:pPr>
                        <w:r>
                          <w:rPr>
                            <w:rFonts w:ascii="Bookman Old Style" w:hAnsi="Bookman Old Style" w:eastAsia="Bookman Old Style"/>
                            <w:strike w:val="false"/>
                            <w:color w:val="FFFFFF"/>
                            <w:spacing w:val="0"/>
                            <w:w w:val="100"/>
                            <w:sz w:val="14"/>
                            <w:vertAlign w:val="baseline"/>
                            <w:lang w:val="es-ES"/>
                          </w:rPr>
                          <w:t xml:space="preserve">DEL ESTADO</w:t>
                        </w:r>
                      </w:p>
                    </w:tc>
                    <w:tc>
                      <w:tcPr>
                        <w:tcW w:w="6494" w:type="auto"/>
                        <w:gridSpan w:val="1"/>
                        <w:vMerge w:val="continue"/>
                        <w:tcBorders>
                          <w:top w:val="single" w:sz="0" w:color="000000"/>
                          <w:left w:val="none" w:sz="0" w:color="000000"/>
                          <w:bottom w:val="single" w:sz="0" w:color="000000"/>
                          <w:right w:val="none" w:sz="0" w:color="000000"/>
                        </w:tcBorders>
                        <w:textDirection w:val="lrTb"/>
                        <w:vAlign w:val="top"/>
                      </w:tcPr>
                      <w:p/>
                    </w:tc>
                    <w:tc>
                      <w:tcPr>
                        <w:tcW w:w="10015" w:type="auto"/>
                        <w:gridSpan w:val="1"/>
                        <w:vMerge w:val="continue"/>
                        <w:tcBorders>
                          <w:top w:val="single" w:sz="0" w:color="000000"/>
                          <w:left w:val="none" w:sz="0" w:color="000000"/>
                          <w:bottom w:val="none" w:sz="0" w:color="000000"/>
                          <w:right w:val="none" w:sz="0" w:color="000000"/>
                        </w:tcBorders>
                        <w:textDirection w:val="lrTb"/>
                        <w:vAlign w:val="center"/>
                      </w:tcPr>
                      <w:p/>
                    </w:tc>
                  </w:tr>
                  <w:tr>
                    <w:trPr>
                      <w:trHeight w:val="785" w:hRule="exact"/>
                    </w:trPr>
                    <w:tc>
                      <w:tcPr>
                        <w:tcW w:w="1893"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307" w:after="156" w:line="321" w:lineRule="exact"/>
                          <w:ind w:right="943" w:left="0" w:firstLine="0"/>
                          <w:jc w:val="right"/>
                          <w:textAlignment w:val="baseline"/>
                          <w:rPr>
                            <w:rFonts w:ascii="Courier New" w:hAnsi="Courier New" w:eastAsia="Courier New"/>
                            <w:strike w:val="false"/>
                            <w:color w:val="000000"/>
                            <w:spacing w:val="-40"/>
                            <w:w w:val="100"/>
                            <w:sz w:val="27"/>
                            <w:vertAlign w:val="baseline"/>
                            <w:lang w:val="es-ES"/>
                          </w:rPr>
                        </w:pPr>
                        <w:r>
                          <w:rPr>
                            <w:rFonts w:ascii="Courier New" w:hAnsi="Courier New" w:eastAsia="Courier New"/>
                            <w:strike w:val="false"/>
                            <w:color w:val="000000"/>
                            <w:spacing w:val="-40"/>
                            <w:w w:val="100"/>
                            <w:sz w:val="27"/>
                            <w:vertAlign w:val="baseline"/>
                            <w:lang w:val="es-ES"/>
                          </w:rPr>
                          <w:t xml:space="preserve">05/2007</w:t>
                        </w:r>
                      </w:p>
                    </w:tc>
                    <w:tc>
                      <w:tcPr>
                        <w:tcW w:w="2858" w:type="auto"/>
                        <w:gridSpan w:val="1"/>
                        <w:tcBorders>
                          <w:top w:val="none" w:sz="0" w:color="000000"/>
                          <w:left w:val="none" w:sz="0" w:color="000000"/>
                          <w:bottom w:val="none" w:sz="0" w:color="000000"/>
                          <w:right w:val="none" w:sz="0" w:color="000000"/>
                        </w:tcBorders>
                        <w:textDirection w:val="lrTb"/>
                        <w:vAlign w:val="top"/>
                      </w:tcPr>
                      <w:p/>
                    </w:tc>
                    <w:tc>
                      <w:tcPr>
                        <w:tcW w:w="6494" w:type="auto"/>
                        <w:gridSpan w:val="1"/>
                        <w:vMerge w:val="continue"/>
                        <w:tcBorders>
                          <w:top w:val="single" w:sz="0" w:color="000000"/>
                          <w:left w:val="none" w:sz="0" w:color="000000"/>
                          <w:bottom w:val="none" w:sz="0" w:color="000000"/>
                          <w:right w:val="none" w:sz="0" w:color="000000"/>
                        </w:tcBorders>
                        <w:textDirection w:val="lrTb"/>
                        <w:vAlign w:val="top"/>
                      </w:tcPr>
                      <w:p/>
                    </w:tc>
                    <w:tc>
                      <w:tcPr>
                        <w:tcW w:w="10015" w:type="auto"/>
                        <w:gridSpan w:val="1"/>
                        <w:tcBorders>
                          <w:top w:val="none" w:sz="0" w:color="000000"/>
                          <w:left w:val="none" w:sz="0" w:color="000000"/>
                          <w:bottom w:val="none" w:sz="0" w:color="000000"/>
                          <w:right w:val="none" w:sz="0" w:color="000000"/>
                        </w:tcBorders>
                        <w:textDirection w:val="lrTb"/>
                        <w:vAlign w:val="top"/>
                      </w:tcPr>
                      <w:p/>
                    </w:tc>
                  </w:tr>
                </w:tbl>
              </w:txbxContent>
            </v:textbox>
          </v:shape>
        </w:pict>
      </w:r>
    </w:p>
    <w:p>
      <w:pPr>
        <w:sectPr>
          <w:type w:val="continuous"/>
          <w:pgSz w:w="11815" w:h="16826" w:orient="portrait"/>
          <w:pgMar w:bottom="330" w:top="675" w:right="1824" w:left="2494" w:header="720" w:footer="720"/>
          <w:titlePg w:val="false"/>
          <w:textDirection w:val="lrTb"/>
        </w:sectPr>
      </w:pPr>
    </w:p>
    <w:p>
      <w:pPr>
        <w:pageBreakBefore w:val="false"/>
        <w:spacing w:before="0" w:after="2314" w:line="240" w:lineRule="auto"/>
        <w:ind w:right="955" w:left="955"/>
        <w:jc w:val="left"/>
        <w:textAlignment w:val="baseline"/>
      </w:pPr>
      <w:r>
        <w:drawing>
          <wp:inline>
            <wp:extent cx="3460750" cy="5559425"/>
            <wp:docPr id="1011" name="Picture"/>
            <a:graphic>
              <a:graphicData uri="http://schemas.openxmlformats.org/drawingml/2006/picture">
                <pic:pic>
                  <pic:nvPicPr>
                    <pic:cNvPr id="1012" name="test1"/>
                    <pic:cNvPicPr preferRelativeResize="false"/>
                  </pic:nvPicPr>
                  <pic:blipFill>
                    <a:blip r:embed="drId511"/>
                    <a:stretch>
                      <a:fillRect/>
                    </a:stretch>
                  </pic:blipFill>
                  <pic:spPr>
                    <a:xfrm>
                      <a:off x="0" y="0"/>
                      <a:ext cx="3460750" cy="5559425"/>
                    </a:xfrm>
                    <a:prstGeom prst="rect">
                      <a:avLst/>
                    </a:prstGeom>
                  </pic:spPr>
                </pic:pic>
              </a:graphicData>
            </a:graphic>
          </wp:inline>
        </w:drawing>
      </w:r>
    </w:p>
    <w:p>
      <w:pPr>
        <w:pageBreakBefore w:val="false"/>
        <w:spacing w:before="0" w:after="0" w:line="271" w:lineRule="exact"/>
        <w:ind w:right="0" w:left="4104" w:firstLine="0"/>
        <w:jc w:val="left"/>
        <w:textAlignment w:val="baseline"/>
        <w:rPr>
          <w:rFonts w:ascii="Bookman Old Style" w:hAnsi="Bookman Old Style" w:eastAsia="Bookman Old Style"/>
          <w:strike w:val="false"/>
          <w:color w:val="000000"/>
          <w:spacing w:val="34"/>
          <w:w w:val="100"/>
          <w:sz w:val="22"/>
          <w:vertAlign w:val="baseline"/>
          <w:lang w:val="es-ES"/>
        </w:rPr>
      </w:pPr>
      <w:r>
        <w:rPr>
          <w:rFonts w:ascii="Bookman Old Style" w:hAnsi="Bookman Old Style" w:eastAsia="Bookman Old Style"/>
          <w:strike w:val="false"/>
          <w:color w:val="000000"/>
          <w:spacing w:val="34"/>
          <w:w w:val="100"/>
          <w:sz w:val="22"/>
          <w:vertAlign w:val="baseline"/>
          <w:lang w:val="es-ES"/>
        </w:rPr>
        <w:t xml:space="preserve">33</w:t>
      </w:r>
    </w:p>
    <w:p>
      <w:pPr>
        <w:sectPr>
          <w:type w:val="continuous"/>
          <w:pgSz w:w="11815" w:h="16826" w:orient="portrait"/>
          <w:pgMar w:bottom="330" w:top="675" w:right="1961" w:left="2494" w:header="720" w:footer="720"/>
          <w:titlePg w:val="false"/>
          <w:textDirection w:val="lrTb"/>
        </w:sectPr>
      </w:pPr>
    </w:p>
    <w:p>
      <w:pPr>
        <w:pageBreakBefore w:val="false"/>
        <w:spacing w:before="18" w:after="0" w:line="145" w:lineRule="exact"/>
        <w:ind w:right="0" w:left="288" w:hanging="288"/>
        <w:jc w:val="left"/>
        <w:textAlignment w:val="baseline"/>
        <w:rPr>
          <w:rFonts w:ascii="Times New Roman" w:hAnsi="Times New Roman" w:eastAsia="Times New Roman"/>
          <w:b w:val="true"/>
          <w:strike w:val="false"/>
          <w:color w:val="000000"/>
          <w:spacing w:val="-12"/>
          <w:w w:val="100"/>
          <w:sz w:val="15"/>
          <w:vertAlign w:val="baseline"/>
          <w:lang w:val="es-ES"/>
        </w:rPr>
      </w:pPr>
      <w:r>
        <w:pict>
          <v:shapetype id="_x0000_t781" coordsize="21600,21600" o:spt="202" path="m,l,21600r21600,l21600,xe">
            <v:stroke joinstyle="miter"/>
            <v:path gradientshapeok="t" o:connecttype="rect"/>
          </v:shapetype>
          <v:shape id="_x0000_s780" type="#_x0000_t781" filled="f" stroked="f" style="position:absolute;width:77.3pt;height:56.95pt;z-index:-220;margin-left:109.9pt;margin-top:156.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page">
              <wp:posOffset>1395730</wp:posOffset>
            </wp:positionH>
            <wp:positionV relativeFrom="page">
              <wp:posOffset>1987550</wp:posOffset>
            </wp:positionV>
            <wp:extent cx="515620" cy="609600"/>
            <wp:wrapThrough wrapText="bothSides">
              <wp:wrapPolygon>
                <wp:start x="0" y="0"/>
                <wp:lineTo x="0" y="21600"/>
                <wp:lineTo x="11138" y="21600"/>
                <wp:lineTo x="11138" y="17482"/>
                <wp:lineTo x="21637" y="17482"/>
                <wp:lineTo x="21637" y="0"/>
                <wp:lineTo x="0" y="0"/>
              </wp:wrapPolygon>
            </wp:wrapThrough>
            <wp:docPr id="1013" name="IrregularPicture"/>
            <a:graphic>
              <a:graphicData uri="http://schemas.openxmlformats.org/drawingml/2006/picture">
                <pic:pic>
                  <pic:nvPicPr>
                    <pic:cNvPr id="1014" name="Picture"/>
                    <pic:cNvPicPr preferRelativeResize="false"/>
                  </pic:nvPicPr>
                  <pic:blipFill>
                    <a:blip r:embed="drId512"/>
                    <a:stretch>
                      <a:fillRect/>
                    </a:stretch>
                  </pic:blipFill>
                  <pic:spPr>
                    <a:xfrm>
                      <a:off x="0" y="0"/>
                      <a:ext cx="515620" cy="609600"/>
                    </a:xfrm>
                    <a:prstGeom prst="rect">
                      <a:avLst/>
                    </a:prstGeom>
                  </pic:spPr>
                </pic:pic>
              </a:graphicData>
            </a:graphic>
          </wp:anchor>
        </w:drawing>
      </w:r>
      <w:r>
        <w:rPr>
          <w:rFonts w:ascii="Times New Roman" w:hAnsi="Times New Roman" w:eastAsia="Times New Roman"/>
          <w:b w:val="true"/>
          <w:strike w:val="false"/>
          <w:color w:val="000000"/>
          <w:spacing w:val="-12"/>
          <w:w w:val="100"/>
          <w:sz w:val="15"/>
          <w:vertAlign w:val="baseline"/>
          <w:lang w:val="es-ES"/>
        </w:rPr>
        <w:t xml:space="preserve">Gerencia Municipal de Cultura y Deportes de Sta. Lucia, S. A. Poema do </w:t>
      </w:r>
      <w:r>
        <w:rPr>
          <w:rFonts w:ascii="Arial" w:hAnsi="Arial" w:eastAsia="Arial"/>
          <w:strike w:val="false"/>
          <w:color w:val="000000"/>
          <w:spacing w:val="-12"/>
          <w:w w:val="100"/>
          <w:sz w:val="14"/>
          <w:vertAlign w:val="baseline"/>
          <w:lang w:val="es-ES"/>
        </w:rPr>
        <w:t xml:space="preserve">La Maleta. 16 — 35110 Santa Lucía — Gran Canaria A — 35204411</w:t>
      </w:r>
    </w:p>
    <w:p>
      <w:pPr>
        <w:pageBreakBefore w:val="false"/>
        <w:spacing w:before="7" w:after="0" w:line="148" w:lineRule="exact"/>
        <w:ind w:right="0" w:left="288" w:hanging="288"/>
        <w:jc w:val="left"/>
        <w:textAlignment w:val="baseline"/>
        <w:rPr>
          <w:rFonts w:ascii="Arial" w:hAnsi="Arial" w:eastAsia="Arial"/>
          <w:strike w:val="false"/>
          <w:color w:val="000000"/>
          <w:spacing w:val="-12"/>
          <w:w w:val="100"/>
          <w:sz w:val="14"/>
          <w:vertAlign w:val="baseline"/>
          <w:lang w:val="es-ES"/>
        </w:rPr>
      </w:pPr>
      <w:r>
        <w:br w:type="column"/>
      </w:r>
      <w:r>
        <w:rPr>
          <w:rFonts w:ascii="Arial" w:hAnsi="Arial" w:eastAsia="Arial"/>
          <w:strike w:val="false"/>
          <w:color w:val="000000"/>
          <w:spacing w:val="-12"/>
          <w:w w:val="100"/>
          <w:sz w:val="14"/>
          <w:vertAlign w:val="baseline"/>
          <w:lang w:val="es-ES"/>
        </w:rPr>
        <w:t xml:space="preserve">Mis.: 928 75 48 00 (Cultura) 928 75 56 96 (Deportes) Fax: 928 75 12 18</w:t>
      </w:r>
    </w:p>
    <w:p>
      <w:pPr>
        <w:sectPr>
          <w:type w:val="nextPage"/>
          <w:pgSz w:w="11818" w:h="16843" w:orient="portrait"/>
          <w:pgMar w:bottom="261" w:top="3291" w:right="2266" w:left="3763" w:header="720" w:footer="720"/>
          <w:cols w:sep="0" w:num="2" w:space="0" w:equalWidth="0">
            <w:col w:w="3600" w:space="624"/>
            <w:col w:w="1565" w:space="0"/>
          </w:cols>
          <w:titlePg w:val="false"/>
          <w:textDirection w:val="lrTb"/>
        </w:sectPr>
      </w:pPr>
    </w:p>
    <w:p>
      <w:pPr>
        <w:pageBreakBefore w:val="false"/>
        <w:spacing w:before="225"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783" coordsize="21600,21600" o:spt="202" path="m,l,21600r21600,l21600,xe">
            <v:stroke joinstyle="miter"/>
            <v:path gradientshapeok="t" o:connecttype="rect"/>
          </v:shapetype>
          <v:shape id="_x0000_s782" type="#_x0000_t783" filled="f" stroked="f" style="position:absolute;width:55.9pt;height:10.55pt;z-index:-218;margin-left:17.45pt;margin-top:7.55pt;mso-wrap-distance-left:0pt;mso-wrap-distance-right:0pt">
            <v:fill opacity="1" o:opacity2="1" recolor="f" rotate="f" type="solid"/>
            <v:textbox inset="0pt, 0pt, 0pt, 0pt">
              <w:txbxContent>
                <w:p>
                  <w:pPr>
                    <w:pageBreakBefore w:val="false"/>
                    <w:spacing w:before="24" w:after="0" w:line="203" w:lineRule="exact"/>
                    <w:ind w:right="0" w:left="0" w:firstLine="0"/>
                    <w:jc w:val="left"/>
                    <w:textAlignment w:val="baseline"/>
                    <w:rPr>
                      <w:rFonts w:ascii="Arial" w:hAnsi="Arial" w:eastAsia="Arial"/>
                      <w:b w:val="true"/>
                      <w:strike w:val="false"/>
                      <w:color w:val="000000"/>
                      <w:spacing w:val="-7"/>
                      <w:w w:val="100"/>
                      <w:sz w:val="19"/>
                      <w:vertAlign w:val="baseline"/>
                      <w:lang w:val="es-ES"/>
                    </w:rPr>
                  </w:pPr>
                  <w:r>
                    <w:rPr>
                      <w:rFonts w:ascii="Arial" w:hAnsi="Arial" w:eastAsia="Arial"/>
                      <w:b w:val="true"/>
                      <w:strike w:val="false"/>
                      <w:color w:val="000000"/>
                      <w:spacing w:val="-7"/>
                      <w:w w:val="100"/>
                      <w:sz w:val="19"/>
                      <w:vertAlign w:val="baseline"/>
                      <w:lang w:val="es-ES"/>
                    </w:rPr>
                    <w:t xml:space="preserve">NTA LUCIA.</w:t>
                  </w:r>
                </w:p>
              </w:txbxContent>
            </v:textbox>
          </v:shape>
        </w:pict>
      </w:r>
      <w:r>
        <w:pict>
          <v:shapetype id="_x0000_t784" coordsize="21600,21600" o:spt="202" path="m,l,21600r21600,l21600,xe">
            <v:stroke joinstyle="miter"/>
            <v:path gradientshapeok="t" o:connecttype="rect"/>
          </v:shapetype>
          <v:shape id="_x0000_s783" type="#_x0000_t784" filled="f" stroked="f" style="position:absolute;width:77.3pt;height:6.65pt;z-index:-217;margin-left:-3.95pt;margin-top:18.1pt;mso-wrap-distance-left:0pt;mso-wrap-distance-right:0pt">
            <v:fill opacity="1" o:opacity2="1" recolor="f" rotate="f" type="solid"/>
            <v:textbox inset="0pt, 0pt, 0pt, 0pt">
              <w:txbxContent>
                <w:p>
                  <w:pPr>
                    <w:pageBreakBefore w:val="false"/>
                    <w:spacing w:before="0" w:after="0" w:line="135" w:lineRule="exact"/>
                    <w:ind w:right="0" w:left="0" w:firstLine="0"/>
                    <w:jc w:val="right"/>
                    <w:textAlignment w:val="baseline"/>
                    <w:rPr>
                      <w:rFonts w:ascii="Arial" w:hAnsi="Arial" w:eastAsia="Arial"/>
                      <w:b w:val="true"/>
                      <w:strike w:val="false"/>
                      <w:color w:val="000000"/>
                      <w:spacing w:val="19"/>
                      <w:w w:val="100"/>
                      <w:sz w:val="12"/>
                      <w:vertAlign w:val="baseline"/>
                      <w:lang w:val="es-ES"/>
                    </w:rPr>
                  </w:pPr>
                  <w:r>
                    <w:rPr>
                      <w:rFonts w:ascii="Arial" w:hAnsi="Arial" w:eastAsia="Arial"/>
                      <w:b w:val="true"/>
                      <w:strike w:val="false"/>
                      <w:color w:val="000000"/>
                      <w:spacing w:val="19"/>
                      <w:w w:val="100"/>
                      <w:sz w:val="12"/>
                      <w:vertAlign w:val="baseline"/>
                      <w:lang w:val="es-ES"/>
                    </w:rPr>
                    <w:t xml:space="preserve">Ateneo Municipal</w:t>
                  </w:r>
                </w:p>
              </w:txbxContent>
            </v:textbox>
          </v:shape>
        </w:pict>
      </w:r>
      <w:r>
        <w:pict>
          <v:line strokeweight="0.95pt" strokecolor="#000000" from="74.55pt,6.6pt" to="361.9pt,6.6pt" style="position:absolute;mso-position-horizontal-relative:text;mso-position-vertical-relative:text;">
            <v:stroke dashstyle="solid"/>
          </v:line>
        </w:pict>
      </w:r>
    </w:p>
    <w:p>
      <w:pPr>
        <w:sectPr>
          <w:type w:val="continuous"/>
          <w:pgSz w:w="11818" w:h="16843" w:orient="portrait"/>
          <w:pgMar w:bottom="261" w:top="3291" w:right="2181" w:left="2277" w:header="720" w:footer="720"/>
          <w:titlePg w:val="false"/>
          <w:textDirection w:val="lrTb"/>
        </w:sectPr>
      </w:pPr>
    </w:p>
    <w:p>
      <w:pPr>
        <w:pageBreakBefore w:val="false"/>
        <w:spacing w:before="490" w:after="0" w:line="178" w:lineRule="exact"/>
        <w:ind w:right="72" w:left="288" w:firstLine="0"/>
        <w:jc w:val="both"/>
        <w:textAlignment w:val="baseline"/>
        <w:rPr>
          <w:rFonts w:ascii="Arial" w:hAnsi="Arial" w:eastAsia="Arial"/>
          <w:b w:val="true"/>
          <w:i w:val="true"/>
          <w:strike w:val="false"/>
          <w:color w:val="000000"/>
          <w:spacing w:val="-7"/>
          <w:w w:val="100"/>
          <w:sz w:val="16"/>
          <w:vertAlign w:val="baseline"/>
          <w:lang w:val="es-ES"/>
        </w:rPr>
      </w:pPr>
      <w:r>
        <w:rPr>
          <w:rFonts w:ascii="Arial" w:hAnsi="Arial" w:eastAsia="Arial"/>
          <w:b w:val="true"/>
          <w:i w:val="true"/>
          <w:strike w:val="false"/>
          <w:color w:val="000000"/>
          <w:spacing w:val="-7"/>
          <w:w w:val="100"/>
          <w:sz w:val="16"/>
          <w:vertAlign w:val="baseline"/>
          <w:lang w:val="es-ES"/>
        </w:rPr>
        <w:t xml:space="preserve">objeto social, con el fin de ampliar éste y, por ende, la actividad de la sociedad, de conformidad con </w:t>
      </w:r>
      <w:r>
        <w:rPr>
          <w:rFonts w:ascii="Arial" w:hAnsi="Arial" w:eastAsia="Arial"/>
          <w:strike w:val="false"/>
          <w:color w:val="000000"/>
          <w:spacing w:val="-7"/>
          <w:w w:val="100"/>
          <w:sz w:val="16"/>
          <w:vertAlign w:val="baseline"/>
          <w:lang w:val="es-ES"/>
        </w:rPr>
        <w:t xml:space="preserve">lo </w:t>
      </w:r>
      <w:r>
        <w:rPr>
          <w:rFonts w:ascii="Arial" w:hAnsi="Arial" w:eastAsia="Arial"/>
          <w:b w:val="true"/>
          <w:i w:val="true"/>
          <w:strike w:val="false"/>
          <w:color w:val="000000"/>
          <w:spacing w:val="-7"/>
          <w:w w:val="100"/>
          <w:sz w:val="16"/>
          <w:vertAlign w:val="baseline"/>
          <w:lang w:val="es-ES"/>
        </w:rPr>
        <w:t xml:space="preserve">dispuesto en el artículo 144.1 a) del Real Decreto Legislativo 1564/1989,.de 22 de Diciembre, por el que se aprueba el Texto Refundido de la Ley de Sociedades Anónimas, se informa que:</w:t>
      </w:r>
    </w:p>
    <w:p>
      <w:pPr>
        <w:pageBreakBefore w:val="false"/>
        <w:spacing w:before="214" w:after="0" w:line="178" w:lineRule="exact"/>
        <w:ind w:right="0" w:left="288" w:firstLine="504"/>
        <w:jc w:val="both"/>
        <w:textAlignment w:val="baseline"/>
        <w:rPr>
          <w:rFonts w:ascii="Arial" w:hAnsi="Arial" w:eastAsia="Arial"/>
          <w:b w:val="true"/>
          <w:i w:val="true"/>
          <w:strike w:val="false"/>
          <w:color w:val="000000"/>
          <w:spacing w:val="-8"/>
          <w:w w:val="100"/>
          <w:sz w:val="16"/>
          <w:vertAlign w:val="baseline"/>
          <w:lang w:val="es-ES"/>
        </w:rPr>
      </w:pPr>
      <w:r>
        <w:rPr>
          <w:rFonts w:ascii="Arial" w:hAnsi="Arial" w:eastAsia="Arial"/>
          <w:b w:val="true"/>
          <w:i w:val="true"/>
          <w:strike w:val="false"/>
          <w:color w:val="000000"/>
          <w:spacing w:val="-8"/>
          <w:w w:val="100"/>
          <w:sz w:val="16"/>
          <w:vertAlign w:val="baseline"/>
          <w:lang w:val="es-ES"/>
        </w:rPr>
        <w:t xml:space="preserve">En sesión extraordinaria celebrada por el Consejo de Administración de la «GERENCIA MUNICIPAL DE CULTURA Y DEPORTE DE SANTA LUCIA, S.A.» el 13 de abril de 2.007, se acordó por unanimidad aprobar la modificación del articulo 2 de los Estatutos Sociales de la citada entidad mercantil, relativo al objeto social, incluyendo dos (2) nuevos apartados en el mencionado precepto donde se recojan los siguientes objetivos:</w:t>
      </w:r>
    </w:p>
    <w:p>
      <w:pPr>
        <w:pageBreakBefore w:val="false"/>
        <w:spacing w:before="271" w:after="0" w:line="178" w:lineRule="exact"/>
        <w:ind w:right="0" w:left="288" w:firstLine="504"/>
        <w:jc w:val="both"/>
        <w:textAlignment w:val="baseline"/>
        <w:rPr>
          <w:rFonts w:ascii="Arial" w:hAnsi="Arial" w:eastAsia="Arial"/>
          <w:b w:val="true"/>
          <w:i w:val="true"/>
          <w:strike w:val="false"/>
          <w:color w:val="000000"/>
          <w:spacing w:val="-6"/>
          <w:w w:val="100"/>
          <w:sz w:val="16"/>
          <w:vertAlign w:val="baseline"/>
          <w:lang w:val="es-ES"/>
        </w:rPr>
      </w:pPr>
      <w:r>
        <w:rPr>
          <w:rFonts w:ascii="Arial" w:hAnsi="Arial" w:eastAsia="Arial"/>
          <w:b w:val="true"/>
          <w:i w:val="true"/>
          <w:strike w:val="false"/>
          <w:color w:val="000000"/>
          <w:spacing w:val="-6"/>
          <w:w w:val="100"/>
          <w:sz w:val="16"/>
          <w:vertAlign w:val="baseline"/>
          <w:lang w:val="es-ES"/>
        </w:rPr>
        <w:t xml:space="preserve">La finalidad de la modificación del articulo </w:t>
      </w:r>
      <w:r>
        <w:rPr>
          <w:rFonts w:ascii="Arial" w:hAnsi="Arial" w:eastAsia="Arial"/>
          <w:strike w:val="false"/>
          <w:color w:val="000000"/>
          <w:spacing w:val="-6"/>
          <w:w w:val="100"/>
          <w:sz w:val="16"/>
          <w:vertAlign w:val="baseline"/>
          <w:lang w:val="es-ES"/>
        </w:rPr>
        <w:t xml:space="preserve">2 </w:t>
      </w:r>
      <w:r>
        <w:rPr>
          <w:rFonts w:ascii="Arial" w:hAnsi="Arial" w:eastAsia="Arial"/>
          <w:b w:val="true"/>
          <w:i w:val="true"/>
          <w:strike w:val="false"/>
          <w:color w:val="000000"/>
          <w:spacing w:val="-6"/>
          <w:w w:val="100"/>
          <w:sz w:val="16"/>
          <w:vertAlign w:val="baseline"/>
          <w:lang w:val="es-ES"/>
        </w:rPr>
        <w:t xml:space="preserve">de dicho Estatuto es; por una parte, posibilitar a la «GERENCIA MUNICIPAL DE CULTURA Y DEPORTE DE SANTA LUCIA, S.A.», la industrialización, transformación, comercialización, promoción, adquisición y/o venta de productos vegetales; animales y sus productos derivados; productos agrícolas, artesanales; industriales y similares del Municipio </w:t>
      </w:r>
      <w:r>
        <w:rPr>
          <w:rFonts w:ascii="Arial" w:hAnsi="Arial" w:eastAsia="Arial"/>
          <w:strike w:val="false"/>
          <w:color w:val="000000"/>
          <w:spacing w:val="-6"/>
          <w:w w:val="100"/>
          <w:sz w:val="16"/>
          <w:vertAlign w:val="baseline"/>
          <w:lang w:val="es-ES"/>
        </w:rPr>
        <w:t xml:space="preserve">de </w:t>
      </w:r>
      <w:r>
        <w:rPr>
          <w:rFonts w:ascii="Arial" w:hAnsi="Arial" w:eastAsia="Arial"/>
          <w:b w:val="true"/>
          <w:i w:val="true"/>
          <w:strike w:val="false"/>
          <w:color w:val="000000"/>
          <w:spacing w:val="-6"/>
          <w:w w:val="100"/>
          <w:sz w:val="16"/>
          <w:vertAlign w:val="baseline"/>
          <w:lang w:val="es-ES"/>
        </w:rPr>
        <w:t xml:space="preserve">Santa Lucía, transformados o sin transformar a Organismos, Entidades, a personas tísicas y/o jurídicas, públicas y/o privadas, nacionales y/o extranjeras. independientemente del ámbito de su actuación.</w:t>
      </w:r>
    </w:p>
    <w:p>
      <w:pPr>
        <w:pageBreakBefore w:val="false"/>
        <w:spacing w:before="266" w:after="0" w:line="178" w:lineRule="exact"/>
        <w:ind w:right="0" w:left="288" w:firstLine="504"/>
        <w:jc w:val="both"/>
        <w:textAlignment w:val="baseline"/>
        <w:rPr>
          <w:rFonts w:ascii="Arial" w:hAnsi="Arial" w:eastAsia="Arial"/>
          <w:b w:val="true"/>
          <w:i w:val="true"/>
          <w:strike w:val="false"/>
          <w:color w:val="000000"/>
          <w:spacing w:val="-7"/>
          <w:w w:val="100"/>
          <w:sz w:val="16"/>
          <w:vertAlign w:val="baseline"/>
          <w:lang w:val="es-ES"/>
        </w:rPr>
      </w:pPr>
      <w:r>
        <w:rPr>
          <w:rFonts w:ascii="Arial" w:hAnsi="Arial" w:eastAsia="Arial"/>
          <w:b w:val="true"/>
          <w:i w:val="true"/>
          <w:strike w:val="false"/>
          <w:color w:val="000000"/>
          <w:spacing w:val="-7"/>
          <w:w w:val="100"/>
          <w:sz w:val="16"/>
          <w:vertAlign w:val="baseline"/>
          <w:lang w:val="es-ES"/>
        </w:rPr>
        <w:t xml:space="preserve">El Ayuntamiento de Santa </w:t>
      </w:r>
      <w:r>
        <w:rPr>
          <w:rFonts w:ascii="Arial" w:hAnsi="Arial" w:eastAsia="Arial"/>
          <w:strike w:val="false"/>
          <w:color w:val="000000"/>
          <w:spacing w:val="-7"/>
          <w:w w:val="100"/>
          <w:sz w:val="16"/>
          <w:vertAlign w:val="baseline"/>
          <w:lang w:val="es-ES"/>
        </w:rPr>
        <w:t xml:space="preserve">Lucía, </w:t>
      </w:r>
      <w:r>
        <w:rPr>
          <w:rFonts w:ascii="Arial" w:hAnsi="Arial" w:eastAsia="Arial"/>
          <w:i w:val="true"/>
          <w:strike w:val="false"/>
          <w:color w:val="000000"/>
          <w:spacing w:val="-7"/>
          <w:w w:val="100"/>
          <w:sz w:val="16"/>
          <w:vertAlign w:val="baseline"/>
          <w:lang w:val="es-ES"/>
        </w:rPr>
        <w:t xml:space="preserve">en </w:t>
      </w:r>
      <w:r>
        <w:rPr>
          <w:rFonts w:ascii="Arial" w:hAnsi="Arial" w:eastAsia="Arial"/>
          <w:b w:val="true"/>
          <w:i w:val="true"/>
          <w:strike w:val="false"/>
          <w:color w:val="000000"/>
          <w:spacing w:val="-7"/>
          <w:w w:val="100"/>
          <w:sz w:val="16"/>
          <w:vertAlign w:val="baseline"/>
          <w:lang w:val="es-ES"/>
        </w:rPr>
        <w:t xml:space="preserve">usos de las facultades referidas, ha formalizado en los últimos meses, diversos convenios da colaboración con Entidades y Administraciones Públicas, fruto de los cuales, la referida Administración Pública, recibe en especie, como contraprestación por la utilización de instalaciones y medios de titularidad Municipal, productos agrícolas, artesanales, industriales y similares, transformados o sin transformar, que serán posteriormente utilizados para promocionar la imagen del Municipio de Santa Lucía y la de sus productos de calidad. Por </w:t>
      </w:r>
      <w:r>
        <w:rPr>
          <w:rFonts w:ascii="Arial" w:hAnsi="Arial" w:eastAsia="Arial"/>
          <w:strike w:val="false"/>
          <w:color w:val="000000"/>
          <w:spacing w:val="-7"/>
          <w:w w:val="100"/>
          <w:sz w:val="16"/>
          <w:vertAlign w:val="baseline"/>
          <w:lang w:val="es-ES"/>
        </w:rPr>
        <w:t xml:space="preserve">lo </w:t>
      </w:r>
      <w:r>
        <w:rPr>
          <w:rFonts w:ascii="Arial" w:hAnsi="Arial" w:eastAsia="Arial"/>
          <w:b w:val="true"/>
          <w:i w:val="true"/>
          <w:strike w:val="false"/>
          <w:color w:val="000000"/>
          <w:spacing w:val="-7"/>
          <w:w w:val="100"/>
          <w:sz w:val="16"/>
          <w:vertAlign w:val="baseline"/>
          <w:lang w:val="es-ES"/>
        </w:rPr>
        <w:t xml:space="preserve">expuesto, resulta conveniente que la «GERENCIA MUNICIPAL DE CULTURA Y DEPORTE DE SANTA LUCIA, S.A.», pueda realizar las funciones expuestas al inicio del párrafo anterior.</w:t>
      </w:r>
    </w:p>
    <w:p>
      <w:pPr>
        <w:pageBreakBefore w:val="false"/>
        <w:spacing w:before="186" w:after="0" w:line="178" w:lineRule="exact"/>
        <w:ind w:right="0" w:left="288" w:firstLine="504"/>
        <w:jc w:val="both"/>
        <w:textAlignment w:val="baseline"/>
        <w:rPr>
          <w:rFonts w:ascii="Arial" w:hAnsi="Arial" w:eastAsia="Arial"/>
          <w:b w:val="true"/>
          <w:i w:val="true"/>
          <w:strike w:val="false"/>
          <w:color w:val="000000"/>
          <w:spacing w:val="-8"/>
          <w:w w:val="100"/>
          <w:sz w:val="16"/>
          <w:vertAlign w:val="baseline"/>
          <w:lang w:val="es-ES"/>
        </w:rPr>
      </w:pPr>
      <w:r>
        <w:rPr>
          <w:rFonts w:ascii="Arial" w:hAnsi="Arial" w:eastAsia="Arial"/>
          <w:b w:val="true"/>
          <w:i w:val="true"/>
          <w:strike w:val="false"/>
          <w:color w:val="000000"/>
          <w:spacing w:val="-8"/>
          <w:w w:val="100"/>
          <w:sz w:val="16"/>
          <w:vertAlign w:val="baseline"/>
          <w:lang w:val="es-ES"/>
        </w:rPr>
        <w:t xml:space="preserve">Por otra parte, otro de los objetivos de la modificación del artículo 2 de dicho estatuto, es posibilitar a la «GERENCIA MUNICIPAL DE CULTURA Y DEPORTE DE SANTA LUCIA, S.A.», la producción, contratación, difusión, venta y/o adquisición, de publicidad y programas audiovisuales, que se diseñen, produzcan, realicen o dirijan, bien desde la radio y/o televisión municipal o bien por empresas que presten estos servicios, así como, la prestación de </w:t>
      </w:r>
      <w:r>
        <w:rPr>
          <w:rFonts w:ascii="Arial" w:hAnsi="Arial" w:eastAsia="Arial"/>
          <w:strike w:val="false"/>
          <w:color w:val="000000"/>
          <w:spacing w:val="-8"/>
          <w:w w:val="100"/>
          <w:sz w:val="16"/>
          <w:vertAlign w:val="baseline"/>
          <w:lang w:val="es-ES"/>
        </w:rPr>
        <w:t xml:space="preserve">los </w:t>
      </w:r>
      <w:r>
        <w:rPr>
          <w:rFonts w:ascii="Arial" w:hAnsi="Arial" w:eastAsia="Arial"/>
          <w:b w:val="true"/>
          <w:i w:val="true"/>
          <w:strike w:val="false"/>
          <w:color w:val="000000"/>
          <w:spacing w:val="-8"/>
          <w:w w:val="100"/>
          <w:sz w:val="16"/>
          <w:vertAlign w:val="baseline"/>
          <w:lang w:val="es-ES"/>
        </w:rPr>
        <w:t xml:space="preserve">servicios expresados para otros Organismos, Entidades, personas físicas y/o jurídicas, públicas y/o privadas, nacionales y/o extranjeros, e independientemente de que su ámbito </w:t>
      </w:r>
      <w:r>
        <w:rPr>
          <w:rFonts w:ascii="Arial" w:hAnsi="Arial" w:eastAsia="Arial"/>
          <w:b w:val="true"/>
          <w:strike w:val="false"/>
          <w:color w:val="000000"/>
          <w:spacing w:val="-8"/>
          <w:w w:val="100"/>
          <w:sz w:val="16"/>
          <w:vertAlign w:val="baseline"/>
          <w:lang w:val="es-ES"/>
        </w:rPr>
        <w:t xml:space="preserve">de </w:t>
      </w:r>
      <w:r>
        <w:rPr>
          <w:rFonts w:ascii="Arial" w:hAnsi="Arial" w:eastAsia="Arial"/>
          <w:b w:val="true"/>
          <w:i w:val="true"/>
          <w:strike w:val="false"/>
          <w:color w:val="000000"/>
          <w:spacing w:val="-8"/>
          <w:w w:val="100"/>
          <w:sz w:val="16"/>
          <w:vertAlign w:val="baseline"/>
          <w:lang w:val="es-ES"/>
        </w:rPr>
        <w:t xml:space="preserve">actuación sea local, nacional </w:t>
      </w:r>
      <w:r>
        <w:rPr>
          <w:rFonts w:ascii="Arial" w:hAnsi="Arial" w:eastAsia="Arial"/>
          <w:strike w:val="false"/>
          <w:color w:val="000000"/>
          <w:spacing w:val="-8"/>
          <w:w w:val="100"/>
          <w:sz w:val="16"/>
          <w:vertAlign w:val="baseline"/>
          <w:lang w:val="es-ES"/>
        </w:rPr>
        <w:t xml:space="preserve">o </w:t>
      </w:r>
      <w:r>
        <w:rPr>
          <w:rFonts w:ascii="Arial" w:hAnsi="Arial" w:eastAsia="Arial"/>
          <w:b w:val="true"/>
          <w:i w:val="true"/>
          <w:strike w:val="false"/>
          <w:color w:val="000000"/>
          <w:spacing w:val="-8"/>
          <w:w w:val="100"/>
          <w:sz w:val="16"/>
          <w:vertAlign w:val="baseline"/>
          <w:lang w:val="es-ES"/>
        </w:rPr>
        <w:t xml:space="preserve">internacional.</w:t>
      </w:r>
    </w:p>
    <w:p>
      <w:pPr>
        <w:pageBreakBefore w:val="false"/>
        <w:spacing w:before="264" w:after="0" w:line="178" w:lineRule="exact"/>
        <w:ind w:right="0" w:left="288" w:firstLine="504"/>
        <w:jc w:val="both"/>
        <w:textAlignment w:val="baseline"/>
        <w:rPr>
          <w:rFonts w:ascii="Arial" w:hAnsi="Arial" w:eastAsia="Arial"/>
          <w:b w:val="true"/>
          <w:i w:val="true"/>
          <w:strike w:val="false"/>
          <w:color w:val="000000"/>
          <w:spacing w:val="-7"/>
          <w:w w:val="100"/>
          <w:sz w:val="16"/>
          <w:vertAlign w:val="baseline"/>
          <w:lang w:val="es-ES"/>
        </w:rPr>
      </w:pPr>
      <w:r>
        <w:rPr>
          <w:rFonts w:ascii="Arial" w:hAnsi="Arial" w:eastAsia="Arial"/>
          <w:b w:val="true"/>
          <w:i w:val="true"/>
          <w:strike w:val="false"/>
          <w:color w:val="000000"/>
          <w:spacing w:val="-7"/>
          <w:w w:val="100"/>
          <w:sz w:val="16"/>
          <w:vertAlign w:val="baseline"/>
          <w:lang w:val="es-ES"/>
        </w:rPr>
        <w:t xml:space="preserve">De este modo, la radio y televisión local, </w:t>
      </w:r>
      <w:r>
        <w:rPr>
          <w:rFonts w:ascii="Arial" w:hAnsi="Arial" w:eastAsia="Arial"/>
          <w:b w:val="true"/>
          <w:strike w:val="false"/>
          <w:color w:val="000000"/>
          <w:spacing w:val="-7"/>
          <w:w w:val="100"/>
          <w:sz w:val="16"/>
          <w:vertAlign w:val="baseline"/>
          <w:lang w:val="es-ES"/>
        </w:rPr>
        <w:t xml:space="preserve">a </w:t>
      </w:r>
      <w:r>
        <w:rPr>
          <w:rFonts w:ascii="Arial" w:hAnsi="Arial" w:eastAsia="Arial"/>
          <w:b w:val="true"/>
          <w:i w:val="true"/>
          <w:strike w:val="false"/>
          <w:color w:val="000000"/>
          <w:spacing w:val="-7"/>
          <w:w w:val="100"/>
          <w:sz w:val="16"/>
          <w:vertAlign w:val="baseline"/>
          <w:lang w:val="es-ES"/>
        </w:rPr>
        <w:t xml:space="preserve">través de su personal y colaboradores, y diferentes empresas, realiza programas de radio y televisión de contenido cultural, informativo, deportivo. entretenimiento y actualidad_ Estos programas, diseñados, realizados y producidos por Radio Televisión Tagoror, directamente, o por empresas de servicios contratadas al efecto, se confeccionan bajo la supervisión y dirección de la «GERENCIA MUNICIPAL DE CULTURA Y DEPORTE DE SANTA LUCIA, S.A.», y bajo los criterios prioritarios de máxima calidad y absoluto rigor y veracidad en sus contenidos y siempre con el máximo respeto a la ciudadanía.</w:t>
      </w:r>
    </w:p>
    <w:p>
      <w:pPr>
        <w:pageBreakBefore w:val="false"/>
        <w:spacing w:before="228" w:after="254" w:line="172" w:lineRule="exact"/>
        <w:ind w:right="0" w:left="288" w:firstLine="504"/>
        <w:jc w:val="both"/>
        <w:textAlignment w:val="baseline"/>
        <w:rPr>
          <w:rFonts w:ascii="Arial" w:hAnsi="Arial" w:eastAsia="Arial"/>
          <w:b w:val="true"/>
          <w:i w:val="true"/>
          <w:strike w:val="false"/>
          <w:color w:val="000000"/>
          <w:spacing w:val="-8"/>
          <w:w w:val="100"/>
          <w:sz w:val="16"/>
          <w:vertAlign w:val="baseline"/>
          <w:lang w:val="es-ES"/>
        </w:rPr>
      </w:pPr>
      <w:r>
        <w:rPr>
          <w:rFonts w:ascii="Arial" w:hAnsi="Arial" w:eastAsia="Arial"/>
          <w:b w:val="true"/>
          <w:i w:val="true"/>
          <w:strike w:val="false"/>
          <w:color w:val="000000"/>
          <w:spacing w:val="-8"/>
          <w:w w:val="100"/>
          <w:sz w:val="16"/>
          <w:vertAlign w:val="baseline"/>
          <w:lang w:val="es-ES"/>
        </w:rPr>
        <w:t xml:space="preserve">Los éxitos deportivos obtenidos por los diferentes clubes municipales, entre ellos, el ascenso de categoría de la Unión Deportiva Vecindario, y la celebración de determinados eventos deportivos de gran interés para el Municipio y con repercusión Internacional, como es la organización del Campeonato del Mundo de Windsurfing, suponen una inmejorable plataforma para la promoción turística del Municipio de Santa Lucia, en los principales mercados turísticos, </w:t>
      </w:r>
      <w:r>
        <w:rPr>
          <w:rFonts w:ascii="Times New Roman" w:hAnsi="Times New Roman" w:eastAsia="Times New Roman"/>
          <w:b w:val="true"/>
          <w:strike w:val="false"/>
          <w:color w:val="000000"/>
          <w:spacing w:val="-8"/>
          <w:w w:val="100"/>
          <w:sz w:val="15"/>
          <w:vertAlign w:val="baseline"/>
          <w:lang w:val="es-ES"/>
        </w:rPr>
        <w:t xml:space="preserve">por </w:t>
      </w:r>
      <w:r>
        <w:rPr>
          <w:rFonts w:ascii="Arial" w:hAnsi="Arial" w:eastAsia="Arial"/>
          <w:b w:val="true"/>
          <w:i w:val="true"/>
          <w:strike w:val="false"/>
          <w:color w:val="000000"/>
          <w:spacing w:val="-8"/>
          <w:w w:val="100"/>
          <w:sz w:val="16"/>
          <w:vertAlign w:val="baseline"/>
          <w:lang w:val="es-ES"/>
        </w:rPr>
        <w:t xml:space="preserve">el enorme impacto promocional que supone su celebración. Consecuentemente con lo anterior, se considera preciso que la «GERENCIA MUNICIPAL DE CULTURA Y DEPORTE DE SANTA LUCIA, S.A.», amplíe su actividad y asuma nuevas competencias estatutarias, con el objeto de posibilitar la promoción, difusión, adquisición y/o venta de publicidad y programas audiovisuales que se diseñen, produzcan,</w:t>
      </w:r>
    </w:p>
    <w:p>
      <w:pPr>
        <w:pageBreakBefore w:val="false"/>
        <w:spacing w:before="0" w:after="699" w:line="240" w:lineRule="auto"/>
        <w:ind w:right="6915" w:left="13"/>
        <w:jc w:val="left"/>
        <w:textAlignment w:val="baseline"/>
      </w:pPr>
      <w:r>
        <w:drawing>
          <wp:inline>
            <wp:extent cx="274320" cy="460375"/>
            <wp:docPr id="1015" name="Picture"/>
            <a:graphic>
              <a:graphicData uri="http://schemas.openxmlformats.org/drawingml/2006/picture">
                <pic:pic>
                  <pic:nvPicPr>
                    <pic:cNvPr id="1016" name="test1"/>
                    <pic:cNvPicPr preferRelativeResize="false"/>
                  </pic:nvPicPr>
                  <pic:blipFill>
                    <a:blip r:embed="drId513"/>
                    <a:stretch>
                      <a:fillRect/>
                    </a:stretch>
                  </pic:blipFill>
                  <pic:spPr>
                    <a:xfrm>
                      <a:off x="0" y="0"/>
                      <a:ext cx="274320" cy="460375"/>
                    </a:xfrm>
                    <a:prstGeom prst="rect">
                      <a:avLst/>
                    </a:prstGeom>
                  </pic:spPr>
                </pic:pic>
              </a:graphicData>
            </a:graphic>
          </wp:inline>
        </w:drawing>
      </w:r>
    </w:p>
    <w:p>
      <w:pPr>
        <w:pageBreakBefore w:val="false"/>
        <w:spacing w:before="0" w:after="0" w:line="265" w:lineRule="exact"/>
        <w:ind w:right="0" w:left="0" w:firstLine="0"/>
        <w:jc w:val="center"/>
        <w:textAlignment w:val="baseline"/>
        <w:rPr>
          <w:rFonts w:ascii="Arial" w:hAnsi="Arial" w:eastAsia="Arial"/>
          <w:b w:val="true"/>
          <w:strike w:val="false"/>
          <w:color w:val="000000"/>
          <w:spacing w:val="43"/>
          <w:w w:val="100"/>
          <w:sz w:val="23"/>
          <w:vertAlign w:val="baseline"/>
          <w:lang w:val="es-ES"/>
        </w:rPr>
      </w:pPr>
      <w:r>
        <w:rPr>
          <w:rFonts w:ascii="Arial" w:hAnsi="Arial" w:eastAsia="Arial"/>
          <w:b w:val="true"/>
          <w:strike w:val="false"/>
          <w:color w:val="000000"/>
          <w:spacing w:val="43"/>
          <w:w w:val="100"/>
          <w:sz w:val="23"/>
          <w:vertAlign w:val="baseline"/>
          <w:lang w:val="es-ES"/>
        </w:rPr>
        <w:t xml:space="preserve">34</w:t>
      </w:r>
    </w:p>
    <w:p>
      <w:pPr>
        <w:sectPr>
          <w:type w:val="continuous"/>
          <w:pgSz w:w="11818" w:h="16843" w:orient="portrait"/>
          <w:pgMar w:bottom="261" w:top="3291" w:right="2181" w:left="2277" w:header="720" w:footer="720"/>
          <w:titlePg w:val="false"/>
          <w:textDirection w:val="lrTb"/>
        </w:sectPr>
      </w:pPr>
    </w:p>
    <w:p>
      <w:pPr>
        <w:pageBreakBefore w:val="false"/>
        <w:tabs>
          <w:tab w:val="right" w:leader="none" w:pos="7272"/>
        </w:tabs>
        <w:spacing w:before="0" w:after="211" w:line="130" w:lineRule="exact"/>
        <w:ind w:right="0" w:left="72" w:firstLine="0"/>
        <w:jc w:val="left"/>
        <w:textAlignment w:val="baseline"/>
        <w:rPr>
          <w:rFonts w:ascii="Tahoma" w:hAnsi="Tahoma" w:eastAsia="Tahoma"/>
          <w:b w:val="true"/>
          <w:strike w:val="false"/>
          <w:color w:val="000000"/>
          <w:spacing w:val="0"/>
          <w:w w:val="100"/>
          <w:sz w:val="9"/>
          <w:vertAlign w:val="baseline"/>
          <w:lang w:val="es-ES"/>
        </w:rPr>
      </w:pPr>
      <w:r>
        <w:pict>
          <v:line strokeweight="1.2pt" strokecolor="#000000" from="524.55pt,-16.3pt" to="553.6pt,-16.3pt" style="position:absolute;mso-position-horizontal-relative:text;mso-position-vertical-relative:text;">
            <v:stroke dashstyle="solid"/>
          </v:line>
        </w:pict>
      </w:r>
      <w:r>
        <w:rPr>
          <w:rFonts w:ascii="Tahoma" w:hAnsi="Tahoma" w:eastAsia="Tahoma"/>
          <w:b w:val="true"/>
          <w:strike w:val="false"/>
          <w:color w:val="000000"/>
          <w:spacing w:val="0"/>
          <w:w w:val="100"/>
          <w:sz w:val="9"/>
          <w:vertAlign w:val="baseline"/>
          <w:lang w:val="es-ES"/>
        </w:rPr>
        <w:t xml:space="preserve">A	</w:t>
      </w:r>
      <w:r>
        <w:rPr>
          <w:rFonts w:ascii="Tahoma" w:hAnsi="Tahoma" w:eastAsia="Tahoma"/>
          <w:b w:val="true"/>
          <w:strike w:val="false"/>
          <w:color w:val="000000"/>
          <w:spacing w:val="0"/>
          <w:w w:val="100"/>
          <w:sz w:val="9"/>
          <w:vertAlign w:val="baseline"/>
          <w:lang w:val="es-ES"/>
        </w:rPr>
        <w:t xml:space="preserve">PAPEL EXCLUSIVO PARA DOCUMENTOS NOTARIALES</w:t>
      </w:r>
    </w:p>
    <w:p>
      <w:pPr>
        <w:spacing w:before="0" w:after="211" w:line="130" w:lineRule="exact"/>
        <w:sectPr>
          <w:type w:val="nextPage"/>
          <w:pgSz w:w="11813" w:h="16819" w:orient="portrait"/>
          <w:pgMar w:bottom="223" w:top="667" w:right="4139" w:left="314" w:header="720" w:footer="720"/>
          <w:titlePg w:val="false"/>
          <w:textDirection w:val="lrTb"/>
        </w:sectPr>
      </w:pPr>
    </w:p>
    <w:p>
      <w:pPr>
        <w:pageBreakBefore w:val="false"/>
        <w:spacing w:before="3748"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785" coordsize="21600,21600" o:spt="202" path="m,l,21600r21600,l21600,xe">
            <v:stroke joinstyle="miter"/>
            <v:path gradientshapeok="t" o:connecttype="rect"/>
          </v:shapetype>
          <v:shape id="_x0000_s784" type="#_x0000_t785" filled="f" stroked="f" style="position:absolute;width:500.65pt;height:73.45pt;z-index:-216;margin-left:22.2pt;margin-top:0pt;mso-wrap-distance-left:0pt;mso-wrap-distance-right:0pt">
            <v:fill opacity="1" o:opacity2="1" recolor="f" rotate="f" type="solid"/>
            <v:textbox inset="0pt, 0pt, 0pt, 0pt">
              <w:txbxContent>
                <w:tbl>
                  <w:tblPr>
                    <w:jc w:val="left"/>
                    <w:tblLayout w:type="fixed"/>
                    <w:tblCellMar>
                      <w:left w:w="0" w:type="dxa"/>
                      <w:right w:w="0" w:type="dxa"/>
                    </w:tblCellMar>
                  </w:tblPr>
                  <w:tblGrid>
                    <w:gridCol w:w="1901"/>
                    <w:gridCol w:w="1027"/>
                    <w:gridCol w:w="3596"/>
                    <w:gridCol w:w="3489"/>
                  </w:tblGrid>
                  <w:tr>
                    <w:trPr>
                      <w:trHeight w:val="91" w:hRule="exact"/>
                    </w:trPr>
                    <w:tc>
                      <w:tcPr>
                        <w:tcW w:w="1901" w:type="auto"/>
                        <w:gridSpan w:val="1"/>
                        <w:tcBorders>
                          <w:top w:val="none" w:sz="0" w:color="000000"/>
                          <w:left w:val="none" w:sz="0" w:color="000000"/>
                          <w:bottom w:val="none" w:sz="0" w:color="000000"/>
                          <w:right w:val="none" w:sz="0" w:color="000000"/>
                        </w:tcBorders>
                        <w:textDirection w:val="lrTb"/>
                        <w:vAlign w:val="top"/>
                      </w:tcPr>
                      <w:p/>
                    </w:tc>
                    <w:tc>
                      <w:tcPr>
                        <w:tcW w:w="2928" w:type="auto"/>
                        <w:gridSpan w:val="1"/>
                        <w:tcBorders>
                          <w:top w:val="none" w:sz="0" w:color="000000"/>
                          <w:left w:val="none" w:sz="0" w:color="000000"/>
                          <w:bottom w:val="none" w:sz="0" w:color="000000"/>
                          <w:right w:val="none" w:sz="0" w:color="000000"/>
                        </w:tcBorders>
                        <w:textDirection w:val="lrTb"/>
                        <w:vAlign w:val="top"/>
                      </w:tcPr>
                      <w:p/>
                    </w:tc>
                    <w:tc>
                      <w:tcPr>
                        <w:tcW w:w="6524"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0" w:line="240" w:lineRule="auto"/>
                          <w:ind w:right="0" w:left="1988"/>
                          <w:jc w:val="right"/>
                          <w:textAlignment w:val="baseline"/>
                        </w:pPr>
                        <w:r>
                          <w:drawing>
                            <wp:inline>
                              <wp:extent cx="1021080" cy="932815"/>
                              <wp:docPr id="1017" name="Picture"/>
                              <a:graphic>
                                <a:graphicData uri="http://schemas.openxmlformats.org/drawingml/2006/picture">
                                  <pic:pic>
                                    <pic:nvPicPr>
                                      <pic:cNvPr id="1018" name="test1"/>
                                      <pic:cNvPicPr preferRelativeResize="false"/>
                                    </pic:nvPicPr>
                                    <pic:blipFill>
                                      <a:blip r:embed="drId514"/>
                                      <a:stretch>
                                        <a:fillRect/>
                                      </a:stretch>
                                    </pic:blipFill>
                                    <pic:spPr>
                                      <a:xfrm>
                                        <a:off x="0" y="0"/>
                                        <a:ext cx="1021080" cy="932815"/>
                                      </a:xfrm>
                                      <a:prstGeom prst="rect">
                                        <a:avLst/>
                                      </a:prstGeom>
                                    </pic:spPr>
                                  </pic:pic>
                                </a:graphicData>
                              </a:graphic>
                            </wp:inline>
                          </w:drawing>
                        </w:r>
                      </w:p>
                    </w:tc>
                    <w:tc>
                      <w:tcPr>
                        <w:tcW w:w="10013" w:type="auto"/>
                        <w:gridSpan w:val="1"/>
                        <w:tcBorders>
                          <w:top w:val="none" w:sz="0" w:color="000000"/>
                          <w:left w:val="none" w:sz="0" w:color="000000"/>
                          <w:bottom w:val="none" w:sz="0" w:color="000000"/>
                          <w:right w:val="none" w:sz="0" w:color="000000"/>
                        </w:tcBorders>
                        <w:textDirection w:val="lrTb"/>
                        <w:vAlign w:val="top"/>
                      </w:tcPr>
                      <w:p/>
                    </w:tc>
                  </w:tr>
                  <w:tr>
                    <w:trPr>
                      <w:trHeight w:val="523" w:hRule="exact"/>
                    </w:trPr>
                    <w:tc>
                      <w:tcPr>
                        <w:tcW w:w="1901" w:type="auto"/>
                        <w:gridSpan w:val="1"/>
                        <w:tcBorders>
                          <w:top w:val="none" w:sz="0" w:color="000000"/>
                          <w:left w:val="none" w:sz="0" w:color="000000"/>
                          <w:bottom w:val="none" w:sz="0" w:color="000000"/>
                          <w:right w:val="none" w:sz="0" w:color="000000"/>
                        </w:tcBorders>
                        <w:textDirection w:val="lrTb"/>
                        <w:vAlign w:val="top"/>
                      </w:tcPr>
                      <w:p/>
                    </w:tc>
                    <w:tc>
                      <w:tcPr>
                        <w:tcW w:w="2928" w:type="auto"/>
                        <w:gridSpan w:val="1"/>
                        <w:tcBorders>
                          <w:top w:val="none" w:sz="0" w:color="000000"/>
                          <w:left w:val="none" w:sz="0" w:color="000000"/>
                          <w:bottom w:val="none" w:sz="0" w:color="000000"/>
                          <w:right w:val="none" w:sz="0" w:color="000000"/>
                        </w:tcBorders>
                        <w:shd w:val="clear" w:color="000000" w:fill="000000"/>
                        <w:textDirection w:val="lrTb"/>
                        <w:vAlign w:val="top"/>
                      </w:tcPr>
                      <w:p>
                        <w:pPr>
                          <w:pageBreakBefore w:val="false"/>
                          <w:spacing w:before="0" w:after="0" w:line="198" w:lineRule="exact"/>
                          <w:ind w:right="0" w:left="0" w:firstLine="0"/>
                          <w:jc w:val="center"/>
                          <w:textAlignment w:val="baseline"/>
                          <w:rPr>
                            <w:rFonts w:ascii="Times New Roman" w:hAnsi="Times New Roman" w:eastAsia="Times New Roman"/>
                            <w:strike w:val="false"/>
                            <w:color w:val="FFFFFF"/>
                            <w:spacing w:val="0"/>
                            <w:w w:val="100"/>
                            <w:sz w:val="17"/>
                            <w:vertAlign w:val="baseline"/>
                            <w:lang w:val="es-ES"/>
                          </w:rPr>
                        </w:pPr>
                        <w:r>
                          <w:rPr>
                            <w:rFonts w:ascii="Times New Roman" w:hAnsi="Times New Roman" w:eastAsia="Times New Roman"/>
                            <w:strike w:val="false"/>
                            <w:color w:val="FFFFFF"/>
                            <w:spacing w:val="0"/>
                            <w:w w:val="100"/>
                            <w:sz w:val="17"/>
                            <w:vertAlign w:val="baseline"/>
                            <w:lang w:val="es-ES"/>
                          </w:rPr>
                          <w:t xml:space="preserve">Tab.61-</w:t>
                        </w:r>
                        <w:r>
                          <w:rPr>
                            <w:rFonts w:ascii="Tahoma" w:hAnsi="Tahoma" w:eastAsia="Tahoma"/>
                            <w:strike w:val="false"/>
                            <w:color w:val="000000"/>
                            <w:w w:val="100"/>
                            <w:sz w:val="24"/>
                            <w:vertAlign w:val="baseline"/>
                            <w:lang w:val="es-ES"/>
                          </w:rPr>
                          <w:t xml:space="preserve">
</w:t>
                        </w:r>
                      </w:p>
                      <w:p>
                        <w:pPr>
                          <w:pageBreakBefore w:val="false"/>
                          <w:spacing w:before="144" w:after="0" w:line="167" w:lineRule="exact"/>
                          <w:ind w:right="0" w:left="0" w:firstLine="0"/>
                          <w:jc w:val="center"/>
                          <w:textAlignment w:val="baseline"/>
                          <w:rPr>
                            <w:rFonts w:ascii="Times New Roman" w:hAnsi="Times New Roman" w:eastAsia="Times New Roman"/>
                            <w:strike w:val="false"/>
                            <w:color w:val="FFFFFF"/>
                            <w:spacing w:val="-16"/>
                            <w:w w:val="100"/>
                            <w:sz w:val="17"/>
                            <w:vertAlign w:val="baseline"/>
                            <w:lang w:val="es-ES"/>
                          </w:rPr>
                        </w:pPr>
                        <w:r>
                          <w:rPr>
                            <w:rFonts w:ascii="Times New Roman" w:hAnsi="Times New Roman" w:eastAsia="Times New Roman"/>
                            <w:strike w:val="false"/>
                            <w:color w:val="FFFFFF"/>
                            <w:spacing w:val="-16"/>
                            <w:w w:val="100"/>
                            <w:sz w:val="17"/>
                            <w:vertAlign w:val="baseline"/>
                            <w:lang w:val="es-ES"/>
                          </w:rPr>
                          <w:t xml:space="preserve">DEL ESTALIO;</w:t>
                        </w:r>
                      </w:p>
                    </w:tc>
                    <w:tc>
                      <w:tcPr>
                        <w:tcW w:w="6524" w:type="auto"/>
                        <w:gridSpan w:val="1"/>
                        <w:vMerge w:val="continue"/>
                        <w:tcBorders>
                          <w:top w:val="single" w:sz="0" w:color="000000"/>
                          <w:left w:val="none" w:sz="0" w:color="000000"/>
                          <w:bottom w:val="single" w:sz="0" w:color="000000"/>
                          <w:right w:val="none" w:sz="0" w:color="000000"/>
                        </w:tcBorders>
                        <w:textDirection w:val="lrTb"/>
                        <w:vAlign w:val="top"/>
                      </w:tcPr>
                      <w:p/>
                    </w:tc>
                    <w:tc>
                      <w:tcPr>
                        <w:tcW w:w="10013"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0" w:after="69" w:line="432" w:lineRule="exact"/>
                          <w:ind w:right="5" w:left="0" w:firstLine="0"/>
                          <w:jc w:val="right"/>
                          <w:textAlignment w:val="baseline"/>
                          <w:rPr>
                            <w:rFonts w:ascii="Tahoma" w:hAnsi="Tahoma" w:eastAsia="Tahoma"/>
                            <w:strike w:val="false"/>
                            <w:color w:val="000000"/>
                            <w:spacing w:val="0"/>
                            <w:w w:val="90"/>
                            <w:sz w:val="36"/>
                            <w:vertAlign w:val="baseline"/>
                            <w:lang w:val="es-ES"/>
                          </w:rPr>
                        </w:pPr>
                        <w:r>
                          <w:rPr>
                            <w:rFonts w:ascii="Tahoma" w:hAnsi="Tahoma" w:eastAsia="Tahoma"/>
                            <w:strike w:val="false"/>
                            <w:color w:val="000000"/>
                            <w:spacing w:val="0"/>
                            <w:w w:val="90"/>
                            <w:sz w:val="36"/>
                            <w:vertAlign w:val="baseline"/>
                            <w:lang w:val="es-ES"/>
                          </w:rPr>
                          <w:t xml:space="preserve">8C3883591</w:t>
                        </w:r>
                      </w:p>
                    </w:tc>
                  </w:tr>
                  <w:tr>
                    <w:trPr>
                      <w:trHeight w:val="855" w:hRule="exact"/>
                    </w:trPr>
                    <w:tc>
                      <w:tcPr>
                        <w:tcW w:w="1901"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299" w:after="243" w:line="312" w:lineRule="exact"/>
                          <w:ind w:right="950" w:left="0" w:firstLine="0"/>
                          <w:jc w:val="right"/>
                          <w:textAlignment w:val="baseline"/>
                          <w:rPr>
                            <w:rFonts w:ascii="Courier New" w:hAnsi="Courier New" w:eastAsia="Courier New"/>
                            <w:strike w:val="false"/>
                            <w:color w:val="000000"/>
                            <w:spacing w:val="-34"/>
                            <w:w w:val="100"/>
                            <w:sz w:val="26"/>
                            <w:vertAlign w:val="baseline"/>
                            <w:lang w:val="es-ES"/>
                          </w:rPr>
                        </w:pPr>
                        <w:r>
                          <w:rPr>
                            <w:rFonts w:ascii="Courier New" w:hAnsi="Courier New" w:eastAsia="Courier New"/>
                            <w:strike w:val="false"/>
                            <w:color w:val="000000"/>
                            <w:spacing w:val="-34"/>
                            <w:w w:val="100"/>
                            <w:sz w:val="26"/>
                            <w:vertAlign w:val="baseline"/>
                            <w:lang w:val="es-ES"/>
                          </w:rPr>
                          <w:t xml:space="preserve">05/2007</w:t>
                        </w:r>
                      </w:p>
                    </w:tc>
                    <w:tc>
                      <w:tcPr>
                        <w:tcW w:w="2928" w:type="auto"/>
                        <w:gridSpan w:val="1"/>
                        <w:tcBorders>
                          <w:top w:val="none" w:sz="0" w:color="000000"/>
                          <w:left w:val="none" w:sz="0" w:color="000000"/>
                          <w:bottom w:val="none" w:sz="0" w:color="000000"/>
                          <w:right w:val="none" w:sz="0" w:color="000000"/>
                        </w:tcBorders>
                        <w:textDirection w:val="lrTb"/>
                        <w:vAlign w:val="top"/>
                      </w:tcPr>
                      <w:p/>
                    </w:tc>
                    <w:tc>
                      <w:tcPr>
                        <w:tcW w:w="6524" w:type="auto"/>
                        <w:gridSpan w:val="1"/>
                        <w:vMerge w:val="continue"/>
                        <w:tcBorders>
                          <w:top w:val="single" w:sz="0" w:color="000000"/>
                          <w:left w:val="none" w:sz="0" w:color="000000"/>
                          <w:bottom w:val="none" w:sz="0" w:color="000000"/>
                          <w:right w:val="none" w:sz="0" w:color="000000"/>
                        </w:tcBorders>
                        <w:textDirection w:val="lrTb"/>
                        <w:vAlign w:val="top"/>
                      </w:tcPr>
                      <w:p/>
                    </w:tc>
                    <w:tc>
                      <w:tcPr>
                        <w:tcW w:w="10013" w:type="auto"/>
                        <w:gridSpan w:val="1"/>
                        <w:tcBorders>
                          <w:top w:val="none" w:sz="0" w:color="000000"/>
                          <w:left w:val="none" w:sz="0" w:color="000000"/>
                          <w:bottom w:val="none" w:sz="0" w:color="000000"/>
                          <w:right w:val="none" w:sz="0" w:color="000000"/>
                        </w:tcBorders>
                        <w:textDirection w:val="lrTb"/>
                        <w:vAlign w:val="top"/>
                      </w:tcPr>
                      <w:p/>
                    </w:tc>
                  </w:tr>
                </w:tbl>
              </w:txbxContent>
            </v:textbox>
          </v:shape>
        </w:pict>
      </w:r>
    </w:p>
    <w:p>
      <w:pPr>
        <w:sectPr>
          <w:type w:val="continuous"/>
          <w:pgSz w:w="11813" w:h="16819" w:orient="portrait"/>
          <w:pgMar w:bottom="223" w:top="667" w:right="2162" w:left="314" w:header="720" w:footer="720"/>
          <w:titlePg w:val="false"/>
          <w:textDirection w:val="lrTb"/>
        </w:sectPr>
      </w:pPr>
    </w:p>
    <w:p>
      <w:pPr>
        <w:pageBreakBefore w:val="false"/>
        <w:spacing w:before="0" w:after="1717" w:line="240" w:lineRule="auto"/>
        <w:ind w:right="603" w:left="603"/>
        <w:jc w:val="left"/>
        <w:textAlignment w:val="baseline"/>
      </w:pPr>
      <w:r>
        <w:drawing>
          <wp:inline>
            <wp:extent cx="3907790" cy="5812155"/>
            <wp:docPr id="1019" name="Picture"/>
            <a:graphic>
              <a:graphicData uri="http://schemas.openxmlformats.org/drawingml/2006/picture">
                <pic:pic>
                  <pic:nvPicPr>
                    <pic:cNvPr id="1020" name="test1"/>
                    <pic:cNvPicPr preferRelativeResize="false"/>
                  </pic:nvPicPr>
                  <pic:blipFill>
                    <a:blip r:embed="drId515"/>
                    <a:stretch>
                      <a:fillRect/>
                    </a:stretch>
                  </pic:blipFill>
                  <pic:spPr>
                    <a:xfrm>
                      <a:off x="0" y="0"/>
                      <a:ext cx="3907790" cy="5812155"/>
                    </a:xfrm>
                    <a:prstGeom prst="rect">
                      <a:avLst/>
                    </a:prstGeom>
                  </pic:spPr>
                </pic:pic>
              </a:graphicData>
            </a:graphic>
          </wp:inline>
        </w:drawing>
      </w:r>
    </w:p>
    <w:p>
      <w:pPr>
        <w:pageBreakBefore w:val="false"/>
        <w:spacing w:before="0" w:after="0" w:line="293" w:lineRule="exact"/>
        <w:ind w:right="0" w:left="4176" w:firstLine="0"/>
        <w:jc w:val="left"/>
        <w:textAlignment w:val="baseline"/>
        <w:rPr>
          <w:rFonts w:ascii="Courier New" w:hAnsi="Courier New" w:eastAsia="Courier New"/>
          <w:strike w:val="false"/>
          <w:color w:val="000000"/>
          <w:spacing w:val="19"/>
          <w:w w:val="100"/>
          <w:sz w:val="26"/>
          <w:vertAlign w:val="baseline"/>
          <w:lang w:val="es-ES"/>
        </w:rPr>
      </w:pPr>
      <w:r>
        <w:rPr>
          <w:rFonts w:ascii="Courier New" w:hAnsi="Courier New" w:eastAsia="Courier New"/>
          <w:strike w:val="false"/>
          <w:color w:val="000000"/>
          <w:spacing w:val="19"/>
          <w:w w:val="100"/>
          <w:sz w:val="26"/>
          <w:vertAlign w:val="baseline"/>
          <w:lang w:val="es-ES"/>
        </w:rPr>
        <w:t xml:space="preserve">35</w:t>
      </w:r>
    </w:p>
    <w:p>
      <w:pPr>
        <w:sectPr>
          <w:type w:val="continuous"/>
          <w:pgSz w:w="11813" w:h="16819" w:orient="portrait"/>
          <w:pgMar w:bottom="223" w:top="667" w:right="2162" w:left="2291" w:header="720" w:footer="720"/>
          <w:titlePg w:val="false"/>
          <w:textDirection w:val="lrTb"/>
        </w:sectPr>
      </w:pPr>
    </w:p>
    <w:p>
      <w:pPr>
        <w:pageBreakBefore w:val="false"/>
        <w:spacing w:before="38" w:after="0" w:line="143" w:lineRule="exact"/>
        <w:ind w:right="0" w:left="0" w:firstLine="0"/>
        <w:jc w:val="both"/>
        <w:textAlignment w:val="baseline"/>
        <w:rPr>
          <w:rFonts w:ascii="Arial" w:hAnsi="Arial" w:eastAsia="Arial"/>
          <w:b w:val="true"/>
          <w:strike w:val="false"/>
          <w:color w:val="000000"/>
          <w:spacing w:val="-12"/>
          <w:w w:val="100"/>
          <w:sz w:val="14"/>
          <w:vertAlign w:val="baseline"/>
          <w:lang w:val="es-ES"/>
        </w:rPr>
      </w:pPr>
      <w:r>
        <w:pict>
          <v:shapetype id="_x0000_t786" coordsize="21600,21600" o:spt="202" path="m,l,21600r21600,l21600,xe">
            <v:stroke joinstyle="miter"/>
            <v:path gradientshapeok="t" o:connecttype="rect"/>
          </v:shapetype>
          <v:shape id="_x0000_s785" type="#_x0000_t786" filled="f" stroked="f" style="position:absolute;width:76.55pt;height:56.25pt;z-index:-215;margin-left:110.15pt;margin-top:156.9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page">
              <wp:posOffset>1398905</wp:posOffset>
            </wp:positionH>
            <wp:positionV relativeFrom="page">
              <wp:posOffset>1993265</wp:posOffset>
            </wp:positionV>
            <wp:extent cx="509270" cy="603885"/>
            <wp:wrapThrough wrapText="bothSides">
              <wp:wrapPolygon>
                <wp:start x="0" y="0"/>
                <wp:lineTo x="0" y="21613"/>
                <wp:lineTo x="7253" y="21613"/>
                <wp:lineTo x="7253" y="17681"/>
                <wp:lineTo x="21625" y="17681"/>
                <wp:lineTo x="21625" y="0"/>
                <wp:lineTo x="0" y="0"/>
              </wp:wrapPolygon>
            </wp:wrapThrough>
            <wp:docPr id="1021" name="IrregularPicture"/>
            <a:graphic>
              <a:graphicData uri="http://schemas.openxmlformats.org/drawingml/2006/picture">
                <pic:pic>
                  <pic:nvPicPr>
                    <pic:cNvPr id="1022" name="Picture"/>
                    <pic:cNvPicPr preferRelativeResize="false"/>
                  </pic:nvPicPr>
                  <pic:blipFill>
                    <a:blip r:embed="drId516"/>
                    <a:stretch>
                      <a:fillRect/>
                    </a:stretch>
                  </pic:blipFill>
                  <pic:spPr>
                    <a:xfrm>
                      <a:off x="0" y="0"/>
                      <a:ext cx="509270" cy="603885"/>
                    </a:xfrm>
                    <a:prstGeom prst="rect">
                      <a:avLst/>
                    </a:prstGeom>
                  </pic:spPr>
                </pic:pic>
              </a:graphicData>
            </a:graphic>
          </wp:anchor>
        </w:drawing>
      </w:r>
      <w:r>
        <w:rPr>
          <w:rFonts w:ascii="Arial" w:hAnsi="Arial" w:eastAsia="Arial"/>
          <w:b w:val="true"/>
          <w:strike w:val="false"/>
          <w:color w:val="000000"/>
          <w:spacing w:val="-12"/>
          <w:w w:val="100"/>
          <w:sz w:val="14"/>
          <w:vertAlign w:val="baseline"/>
          <w:lang w:val="es-ES"/>
        </w:rPr>
        <w:t xml:space="preserve">Gerencia Municipal do Cultura y Deportes de Sta. Lucia, S. A. Cr Poema da La Maleta, 16 —35110 Santa Lacia — Gran Canada N.I.F.: A — 35204411</w:t>
      </w:r>
    </w:p>
    <w:p>
      <w:pPr>
        <w:pageBreakBefore w:val="false"/>
        <w:spacing w:before="5" w:after="0" w:line="145" w:lineRule="exact"/>
        <w:ind w:right="0" w:left="288" w:hanging="288"/>
        <w:jc w:val="left"/>
        <w:textAlignment w:val="baseline"/>
        <w:rPr>
          <w:rFonts w:ascii="Arial" w:hAnsi="Arial" w:eastAsia="Arial"/>
          <w:b w:val="true"/>
          <w:strike w:val="false"/>
          <w:color w:val="000000"/>
          <w:spacing w:val="-14"/>
          <w:w w:val="100"/>
          <w:sz w:val="14"/>
          <w:vertAlign w:val="baseline"/>
          <w:lang w:val="es-ES"/>
        </w:rPr>
      </w:pPr>
      <w:r>
        <w:br w:type="column"/>
      </w:r>
      <w:r>
        <w:rPr>
          <w:rFonts w:ascii="Arial" w:hAnsi="Arial" w:eastAsia="Arial"/>
          <w:b w:val="true"/>
          <w:strike w:val="false"/>
          <w:color w:val="000000"/>
          <w:spacing w:val="-14"/>
          <w:w w:val="100"/>
          <w:sz w:val="14"/>
          <w:vertAlign w:val="baseline"/>
          <w:lang w:val="es-ES"/>
        </w:rPr>
        <w:t xml:space="preserve">Mis.: 928 75 48 00 (Cultura) 928 75 56 96 (Deportes) Fax: 928 75 12 18</w:t>
      </w:r>
    </w:p>
    <w:p>
      <w:pPr>
        <w:sectPr>
          <w:type w:val="nextPage"/>
          <w:pgSz w:w="11808" w:h="16819" w:orient="portrait"/>
          <w:pgMar w:bottom="249" w:top="3260" w:right="2261" w:left="3754" w:header="720" w:footer="720"/>
          <w:cols w:sep="0" w:num="2" w:space="0" w:equalWidth="0">
            <w:col w:w="3619" w:space="614"/>
            <w:col w:w="1560" w:space="0"/>
          </w:cols>
          <w:titlePg w:val="false"/>
          <w:textDirection w:val="lrTb"/>
        </w:sectPr>
      </w:pPr>
    </w:p>
    <w:p>
      <w:pPr>
        <w:pageBreakBefore w:val="false"/>
        <w:spacing w:before="237"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788" coordsize="21600,21600" o:spt="202" path="m,l,21600r21600,l21600,xe">
            <v:stroke joinstyle="miter"/>
            <v:path gradientshapeok="t" o:connecttype="rect"/>
          </v:shapetype>
          <v:shape id="_x0000_s787" type="#_x0000_t788" filled="f" stroked="f" style="position:absolute;width:62.85pt;height:9.6pt;z-index:-213;margin-left:2.95pt;margin-top:8.9pt;mso-wrap-distance-left:0pt;mso-wrap-distance-right:0pt">
            <v:fill opacity="1" o:opacity2="1" recolor="f" rotate="f" type="solid"/>
            <v:textbox inset="0pt, 0pt, 0pt, 0pt">
              <w:txbxContent>
                <w:p>
                  <w:pPr>
                    <w:pageBreakBefore w:val="false"/>
                    <w:spacing w:before="5" w:after="0" w:line="176" w:lineRule="exact"/>
                    <w:ind w:right="0" w:left="0" w:firstLine="0"/>
                    <w:jc w:val="left"/>
                    <w:textAlignment w:val="baseline"/>
                    <w:rPr>
                      <w:rFonts w:ascii="Arial" w:hAnsi="Arial" w:eastAsia="Arial"/>
                      <w:b w:val="true"/>
                      <w:strike w:val="false"/>
                      <w:color w:val="000000"/>
                      <w:spacing w:val="4"/>
                      <w:w w:val="100"/>
                      <w:sz w:val="18"/>
                      <w:vertAlign w:val="baseline"/>
                      <w:lang w:val="es-ES"/>
                    </w:rPr>
                  </w:pPr>
                  <w:r>
                    <w:rPr>
                      <w:rFonts w:ascii="Arial" w:hAnsi="Arial" w:eastAsia="Arial"/>
                      <w:b w:val="true"/>
                      <w:strike w:val="false"/>
                      <w:color w:val="000000"/>
                      <w:spacing w:val="4"/>
                      <w:w w:val="100"/>
                      <w:sz w:val="18"/>
                      <w:vertAlign w:val="baseline"/>
                      <w:lang w:val="es-ES"/>
                    </w:rPr>
                    <w:t xml:space="preserve">ANTA LUCIA</w:t>
                  </w:r>
                </w:p>
              </w:txbxContent>
            </v:textbox>
          </v:shape>
        </w:pict>
      </w:r>
      <w:r>
        <w:pict>
          <v:shapetype id="_x0000_t789" coordsize="21600,21600" o:spt="202" path="m,l,21600r21600,l21600,xe">
            <v:stroke joinstyle="miter"/>
            <v:path gradientshapeok="t" o:connecttype="rect"/>
          </v:shapetype>
          <v:shape id="_x0000_s788" type="#_x0000_t789" filled="f" stroked="f" style="position:absolute;width:76.55pt;height:6.85pt;z-index:-212;margin-left:-10.75pt;margin-top:18.5pt;mso-wrap-distance-left:0pt;mso-wrap-distance-right:0pt">
            <v:fill opacity="1" o:opacity2="1" recolor="f" rotate="f" type="solid"/>
            <v:textbox inset="0pt, 0pt, 0pt, 0pt">
              <w:txbxContent>
                <w:p>
                  <w:pPr>
                    <w:pageBreakBefore w:val="false"/>
                    <w:spacing w:before="0" w:after="0" w:line="137" w:lineRule="exact"/>
                    <w:ind w:right="0" w:left="0" w:firstLine="0"/>
                    <w:jc w:val="right"/>
                    <w:textAlignment w:val="baseline"/>
                    <w:rPr>
                      <w:rFonts w:ascii="Times New Roman" w:hAnsi="Times New Roman" w:eastAsia="Times New Roman"/>
                      <w:b w:val="true"/>
                      <w:strike w:val="false"/>
                      <w:color w:val="000000"/>
                      <w:spacing w:val="19"/>
                      <w:w w:val="100"/>
                      <w:sz w:val="13"/>
                      <w:vertAlign w:val="baseline"/>
                      <w:lang w:val="es-ES"/>
                    </w:rPr>
                  </w:pPr>
                  <w:r>
                    <w:rPr>
                      <w:rFonts w:ascii="Times New Roman" w:hAnsi="Times New Roman" w:eastAsia="Times New Roman"/>
                      <w:b w:val="true"/>
                      <w:strike w:val="false"/>
                      <w:color w:val="000000"/>
                      <w:spacing w:val="19"/>
                      <w:w w:val="100"/>
                      <w:sz w:val="13"/>
                      <w:vertAlign w:val="baseline"/>
                      <w:lang w:val="es-ES"/>
                    </w:rPr>
                    <w:t xml:space="preserve">Ateneo Municipal</w:t>
                  </w:r>
                </w:p>
              </w:txbxContent>
            </v:textbox>
          </v:shape>
        </w:pict>
      </w:r>
      <w:r>
        <w:pict>
          <v:line strokeweight="0.7pt" strokecolor="#000000" from="67.25pt,6.25pt" to="354.35pt,6.25pt" style="position:absolute;mso-position-horizontal-relative:text;mso-position-vertical-relative:text;">
            <v:stroke dashstyle="solid"/>
          </v:line>
        </w:pict>
      </w:r>
    </w:p>
    <w:p>
      <w:pPr>
        <w:sectPr>
          <w:type w:val="continuous"/>
          <w:pgSz w:w="11808" w:h="16819" w:orient="portrait"/>
          <w:pgMar w:bottom="249" w:top="3260" w:right="2030" w:left="2418" w:header="720" w:footer="720"/>
          <w:titlePg w:val="false"/>
          <w:textDirection w:val="lrTb"/>
        </w:sectPr>
      </w:pPr>
    </w:p>
    <w:p>
      <w:pPr>
        <w:pageBreakBefore w:val="false"/>
        <w:spacing w:before="473" w:after="0" w:line="181" w:lineRule="exact"/>
        <w:ind w:right="144" w:left="72" w:firstLine="0"/>
        <w:jc w:val="both"/>
        <w:textAlignment w:val="baseline"/>
        <w:rPr>
          <w:rFonts w:ascii="Arial" w:hAnsi="Arial" w:eastAsia="Arial"/>
          <w:b w:val="true"/>
          <w:i w:val="true"/>
          <w:strike w:val="false"/>
          <w:color w:val="000000"/>
          <w:spacing w:val="-7"/>
          <w:w w:val="100"/>
          <w:sz w:val="16"/>
          <w:vertAlign w:val="baseline"/>
          <w:lang w:val="es-ES"/>
        </w:rPr>
      </w:pPr>
      <w:r>
        <w:pict>
          <v:shapetype id="_x0000_t790" coordsize="21600,21600" o:spt="202" path="m,l,21600r21600,l21600,xe">
            <v:stroke joinstyle="miter"/>
            <v:path gradientshapeok="t" o:connecttype="rect"/>
          </v:shapetype>
          <v:shape id="_x0000_s789" type="#_x0000_t790" filled="f" stroked="f" style="position:absolute;width:368pt;height:78.9pt;z-index:-211;margin-left:120.9pt;margin-top:720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700" w:line="240" w:lineRule="auto"/>
                    <w:ind w:right="6768" w:left="155"/>
                    <w:jc w:val="left"/>
                    <w:textAlignment w:val="baseline"/>
                  </w:pPr>
                  <w:r>
                    <w:drawing>
                      <wp:inline>
                        <wp:extent cx="277495" cy="557530"/>
                        <wp:docPr id="1023" name="Picture"/>
                        <a:graphic>
                          <a:graphicData uri="http://schemas.openxmlformats.org/drawingml/2006/picture">
                            <pic:pic>
                              <pic:nvPicPr>
                                <pic:cNvPr id="1024" name="test1"/>
                                <pic:cNvPicPr preferRelativeResize="false"/>
                              </pic:nvPicPr>
                              <pic:blipFill>
                                <a:blip r:embed="drId517"/>
                                <a:stretch>
                                  <a:fillRect/>
                                </a:stretch>
                              </pic:blipFill>
                              <pic:spPr>
                                <a:xfrm>
                                  <a:off x="0" y="0"/>
                                  <a:ext cx="277495" cy="557530"/>
                                </a:xfrm>
                                <a:prstGeom prst="rect">
                                  <a:avLst/>
                                </a:prstGeom>
                              </pic:spPr>
                            </pic:pic>
                          </a:graphicData>
                        </a:graphic>
                      </wp:inline>
                    </w:drawing>
                  </w:r>
                </w:p>
              </w:txbxContent>
            </v:textbox>
          </v:shape>
        </w:pict>
      </w:r>
      <w:r>
        <w:rPr>
          <w:rFonts w:ascii="Arial" w:hAnsi="Arial" w:eastAsia="Arial"/>
          <w:b w:val="true"/>
          <w:i w:val="true"/>
          <w:strike w:val="false"/>
          <w:color w:val="000000"/>
          <w:spacing w:val="-7"/>
          <w:w w:val="100"/>
          <w:sz w:val="16"/>
          <w:vertAlign w:val="baseline"/>
          <w:lang w:val="es-ES"/>
        </w:rPr>
        <w:t xml:space="preserve">realicen o dirijan bien, en la radio y/o televisión municipal, o bien por empresas que presten estos servicios, permitiendo la cobertura de eventos deportivos para otras televisiones y radios de ámbito local, nacional o internacional, reservándose en ambos supuesto, -si legalmente fuera procedente, los derechos de propiedad Intelectual y de imagen (copyright).</w:t>
      </w:r>
    </w:p>
    <w:p>
      <w:pPr>
        <w:pageBreakBefore w:val="false"/>
        <w:spacing w:before="369" w:after="0" w:line="181" w:lineRule="exact"/>
        <w:ind w:right="144" w:left="72" w:firstLine="648"/>
        <w:jc w:val="both"/>
        <w:textAlignment w:val="baseline"/>
        <w:rPr>
          <w:rFonts w:ascii="Arial" w:hAnsi="Arial" w:eastAsia="Arial"/>
          <w:b w:val="true"/>
          <w:i w:val="true"/>
          <w:strike w:val="false"/>
          <w:color w:val="000000"/>
          <w:spacing w:val="-6"/>
          <w:w w:val="100"/>
          <w:sz w:val="16"/>
          <w:vertAlign w:val="baseline"/>
          <w:lang w:val="es-ES"/>
        </w:rPr>
      </w:pPr>
      <w:r>
        <w:rPr>
          <w:rFonts w:ascii="Arial" w:hAnsi="Arial" w:eastAsia="Arial"/>
          <w:b w:val="true"/>
          <w:i w:val="true"/>
          <w:strike w:val="false"/>
          <w:color w:val="000000"/>
          <w:spacing w:val="-6"/>
          <w:w w:val="100"/>
          <w:sz w:val="16"/>
          <w:vertAlign w:val="baseline"/>
          <w:lang w:val="es-ES"/>
        </w:rPr>
        <w:t xml:space="preserve">En virtud de los antecedentes expuestos y con el fm de posibilitar la realización de las actividades anteriormente referidas, se propone a la Junta General </w:t>
      </w:r>
      <w:r>
        <w:rPr>
          <w:rFonts w:ascii="Arial" w:hAnsi="Arial" w:eastAsia="Arial"/>
          <w:b w:val="true"/>
          <w:strike w:val="false"/>
          <w:color w:val="000000"/>
          <w:spacing w:val="-6"/>
          <w:w w:val="100"/>
          <w:sz w:val="18"/>
          <w:vertAlign w:val="baseline"/>
          <w:lang w:val="es-ES"/>
        </w:rPr>
        <w:t xml:space="preserve">de </w:t>
      </w:r>
      <w:r>
        <w:rPr>
          <w:rFonts w:ascii="Arial" w:hAnsi="Arial" w:eastAsia="Arial"/>
          <w:b w:val="true"/>
          <w:i w:val="true"/>
          <w:strike w:val="false"/>
          <w:color w:val="000000"/>
          <w:spacing w:val="-6"/>
          <w:w w:val="100"/>
          <w:sz w:val="16"/>
          <w:vertAlign w:val="baseline"/>
          <w:lang w:val="es-ES"/>
        </w:rPr>
        <w:t xml:space="preserve">la «GERENCIA MUNICIPAL DE CULTURA Y DEPORTE DE SANTA LUCIA, S.A.» la adopción de los siguientes acuerdos:</w:t>
      </w:r>
    </w:p>
    <w:p>
      <w:pPr>
        <w:pageBreakBefore w:val="false"/>
        <w:spacing w:before="227" w:after="0" w:line="181" w:lineRule="exact"/>
        <w:ind w:right="144" w:left="72" w:firstLine="648"/>
        <w:jc w:val="both"/>
        <w:textAlignment w:val="baseline"/>
        <w:rPr>
          <w:rFonts w:ascii="Arial" w:hAnsi="Arial" w:eastAsia="Arial"/>
          <w:b w:val="true"/>
          <w:i w:val="true"/>
          <w:strike w:val="false"/>
          <w:color w:val="000000"/>
          <w:spacing w:val="-6"/>
          <w:w w:val="100"/>
          <w:sz w:val="16"/>
          <w:u w:val="single"/>
          <w:vertAlign w:val="baseline"/>
          <w:lang w:val="es-ES"/>
        </w:rPr>
      </w:pPr>
      <w:r>
        <w:rPr>
          <w:rFonts w:ascii="Arial" w:hAnsi="Arial" w:eastAsia="Arial"/>
          <w:b w:val="true"/>
          <w:i w:val="true"/>
          <w:strike w:val="false"/>
          <w:color w:val="000000"/>
          <w:spacing w:val="-6"/>
          <w:w w:val="100"/>
          <w:sz w:val="16"/>
          <w:u w:val="single"/>
          <w:vertAlign w:val="baseline"/>
          <w:lang w:val="es-ES"/>
        </w:rPr>
        <w:t xml:space="preserve">pRIMER0.-</w:t>
      </w:r>
      <w:r>
        <w:rPr>
          <w:rFonts w:ascii="Arial" w:hAnsi="Arial" w:eastAsia="Arial"/>
          <w:b w:val="true"/>
          <w:i w:val="true"/>
          <w:strike w:val="false"/>
          <w:color w:val="000000"/>
          <w:spacing w:val="-6"/>
          <w:w w:val="100"/>
          <w:sz w:val="16"/>
          <w:vertAlign w:val="baseline"/>
          <w:lang w:val="es-ES"/>
        </w:rPr>
        <w:t xml:space="preserve"> APROBAR la modificación del artículo 2 de los Estatutos sociales de la «GERENCIA MUNICIPAL DE CULTURA Y DEPORTE DE SANTA LUCIA, S.A.», relativo a su objeto social, con el lin de ampliar éste y, por ende, la actividad de la sociedad, incluyendo dos nuevos apartados en el mencionado precepto en el que se recojan los siguientes objetivos:</w:t>
      </w:r>
    </w:p>
    <w:p>
      <w:pPr>
        <w:pageBreakBefore w:val="false"/>
        <w:numPr>
          <w:ilvl w:val="0"/>
          <w:numId w:val="81"/>
        </w:numPr>
        <w:tabs>
          <w:tab w:val="clear" w:pos="216"/>
          <w:tab w:val="left" w:pos="936"/>
        </w:tabs>
        <w:spacing w:before="199" w:after="0" w:line="181" w:lineRule="exact"/>
        <w:ind w:right="144" w:left="720" w:firstLine="0"/>
        <w:jc w:val="left"/>
        <w:textAlignment w:val="baseline"/>
        <w:rPr>
          <w:rFonts w:ascii="Arial" w:hAnsi="Arial" w:eastAsia="Arial"/>
          <w:b w:val="true"/>
          <w:strike w:val="false"/>
          <w:color w:val="000000"/>
          <w:spacing w:val="-8"/>
          <w:w w:val="100"/>
          <w:sz w:val="18"/>
          <w:vertAlign w:val="baseline"/>
          <w:lang w:val="es-ES"/>
        </w:rPr>
      </w:pPr>
      <w:r>
        <w:rPr>
          <w:rFonts w:ascii="Arial" w:hAnsi="Arial" w:eastAsia="Arial"/>
          <w:b w:val="true"/>
          <w:strike w:val="false"/>
          <w:color w:val="000000"/>
          <w:spacing w:val="-8"/>
          <w:w w:val="100"/>
          <w:sz w:val="18"/>
          <w:vertAlign w:val="baseline"/>
          <w:lang w:val="es-ES"/>
        </w:rPr>
        <w:t xml:space="preserve">La </w:t>
      </w:r>
      <w:r>
        <w:rPr>
          <w:rFonts w:ascii="Arial" w:hAnsi="Arial" w:eastAsia="Arial"/>
          <w:b w:val="true"/>
          <w:i w:val="true"/>
          <w:strike w:val="false"/>
          <w:color w:val="000000"/>
          <w:spacing w:val="-8"/>
          <w:w w:val="100"/>
          <w:sz w:val="16"/>
          <w:vertAlign w:val="baseline"/>
          <w:lang w:val="es-ES"/>
        </w:rPr>
        <w:t xml:space="preserve">industrialización, transformación, comercialización, promoción, adquisición y/o venta de productos vegetales; animales y sus productos derivados; productos agrícolas, artesanales; industriales y similares; transformados o sin transformar, a Organismos, Entidades, a personas físicas y/o jurídicas, públicas y/o privadas, nacionales y/o extranjeras, independientemente del ámbito de su actuación.</w:t>
      </w:r>
    </w:p>
    <w:p>
      <w:pPr>
        <w:pageBreakBefore w:val="false"/>
        <w:numPr>
          <w:ilvl w:val="0"/>
          <w:numId w:val="81"/>
        </w:numPr>
        <w:tabs>
          <w:tab w:val="clear" w:pos="216"/>
          <w:tab w:val="left" w:pos="936"/>
        </w:tabs>
        <w:spacing w:before="158" w:after="0" w:line="181" w:lineRule="exact"/>
        <w:ind w:right="144" w:left="720" w:firstLine="0"/>
        <w:jc w:val="both"/>
        <w:textAlignment w:val="baseline"/>
        <w:rPr>
          <w:rFonts w:ascii="Arial" w:hAnsi="Arial" w:eastAsia="Arial"/>
          <w:b w:val="true"/>
          <w:strike w:val="false"/>
          <w:color w:val="000000"/>
          <w:spacing w:val="-9"/>
          <w:w w:val="100"/>
          <w:sz w:val="18"/>
          <w:vertAlign w:val="baseline"/>
          <w:lang w:val="es-ES"/>
        </w:rPr>
      </w:pPr>
      <w:r>
        <w:rPr>
          <w:rFonts w:ascii="Arial" w:hAnsi="Arial" w:eastAsia="Arial"/>
          <w:b w:val="true"/>
          <w:strike w:val="false"/>
          <w:color w:val="000000"/>
          <w:spacing w:val="-9"/>
          <w:w w:val="100"/>
          <w:sz w:val="18"/>
          <w:vertAlign w:val="baseline"/>
          <w:lang w:val="es-ES"/>
        </w:rPr>
        <w:t xml:space="preserve">La </w:t>
      </w:r>
      <w:r>
        <w:rPr>
          <w:rFonts w:ascii="Arial" w:hAnsi="Arial" w:eastAsia="Arial"/>
          <w:b w:val="true"/>
          <w:i w:val="true"/>
          <w:strike w:val="false"/>
          <w:color w:val="000000"/>
          <w:spacing w:val="-9"/>
          <w:w w:val="100"/>
          <w:sz w:val="16"/>
          <w:vertAlign w:val="baseline"/>
          <w:lang w:val="es-ES"/>
        </w:rPr>
        <w:t xml:space="preserve">producción, contratación, difusión, venta y/o adquisición, de publicidad y/o programas audiovisuales, que se diseñen, produzcan, realicen o dirijan, bien desde la radio y/o televisión municipal o por empresas que presten estos servicios, así como, la prestación de los servicios expresados para otros Organismos, Entidades, personas ¡laicas y/o jurídicas, públicas y/o privadas, nacionales y/o extranjeros, e independientemente de que su ámbito de actuación sea local, nacional o internacional.</w:t>
      </w:r>
    </w:p>
    <w:p>
      <w:pPr>
        <w:pageBreakBefore w:val="false"/>
        <w:spacing w:before="199" w:after="0" w:line="187" w:lineRule="exact"/>
        <w:ind w:right="0" w:left="720" w:firstLine="0"/>
        <w:jc w:val="left"/>
        <w:textAlignment w:val="baseline"/>
        <w:rPr>
          <w:rFonts w:ascii="Arial" w:hAnsi="Arial" w:eastAsia="Arial"/>
          <w:b w:val="true"/>
          <w:i w:val="true"/>
          <w:strike w:val="false"/>
          <w:color w:val="000000"/>
          <w:spacing w:val="-7"/>
          <w:w w:val="100"/>
          <w:sz w:val="16"/>
          <w:u w:val="single"/>
          <w:vertAlign w:val="baseline"/>
          <w:lang w:val="es-ES"/>
        </w:rPr>
      </w:pPr>
      <w:r>
        <w:rPr>
          <w:rFonts w:ascii="Arial" w:hAnsi="Arial" w:eastAsia="Arial"/>
          <w:b w:val="true"/>
          <w:i w:val="true"/>
          <w:strike w:val="false"/>
          <w:color w:val="000000"/>
          <w:spacing w:val="-7"/>
          <w:w w:val="100"/>
          <w:sz w:val="16"/>
          <w:u w:val="single"/>
          <w:vertAlign w:val="baseline"/>
          <w:lang w:val="es-ES"/>
        </w:rPr>
        <w:t xml:space="preserve">En consecuencia el articulo 2 de los Estatutos Sociales queda con la siguiente redacción:</w:t>
      </w:r>
    </w:p>
    <w:p>
      <w:pPr>
        <w:pageBreakBefore w:val="false"/>
        <w:spacing w:before="229" w:after="0" w:line="181" w:lineRule="exact"/>
        <w:ind w:right="0" w:left="720" w:firstLine="0"/>
        <w:jc w:val="left"/>
        <w:textAlignment w:val="baseline"/>
        <w:rPr>
          <w:rFonts w:ascii="Arial" w:hAnsi="Arial" w:eastAsia="Arial"/>
          <w:b w:val="true"/>
          <w:i w:val="true"/>
          <w:strike w:val="false"/>
          <w:color w:val="000000"/>
          <w:spacing w:val="-8"/>
          <w:w w:val="100"/>
          <w:sz w:val="16"/>
          <w:vertAlign w:val="baseline"/>
          <w:lang w:val="es-ES"/>
        </w:rPr>
      </w:pPr>
      <w:r>
        <w:rPr>
          <w:rFonts w:ascii="Arial" w:hAnsi="Arial" w:eastAsia="Arial"/>
          <w:b w:val="true"/>
          <w:i w:val="true"/>
          <w:strike w:val="false"/>
          <w:color w:val="000000"/>
          <w:spacing w:val="-8"/>
          <w:w w:val="100"/>
          <w:sz w:val="16"/>
          <w:vertAlign w:val="baseline"/>
          <w:lang w:val="es-ES"/>
        </w:rPr>
        <w:t xml:space="preserve">Artículo 2</w:t>
      </w:r>
    </w:p>
    <w:p>
      <w:pPr>
        <w:pageBreakBefore w:val="false"/>
        <w:spacing w:before="213" w:after="0" w:line="181" w:lineRule="exact"/>
        <w:ind w:right="0" w:left="720" w:firstLine="0"/>
        <w:jc w:val="left"/>
        <w:textAlignment w:val="baseline"/>
        <w:rPr>
          <w:rFonts w:ascii="Arial" w:hAnsi="Arial" w:eastAsia="Arial"/>
          <w:b w:val="true"/>
          <w:i w:val="true"/>
          <w:strike w:val="false"/>
          <w:color w:val="000000"/>
          <w:spacing w:val="-7"/>
          <w:w w:val="100"/>
          <w:sz w:val="16"/>
          <w:vertAlign w:val="baseline"/>
          <w:lang w:val="es-ES"/>
        </w:rPr>
      </w:pPr>
      <w:r>
        <w:rPr>
          <w:rFonts w:ascii="Arial" w:hAnsi="Arial" w:eastAsia="Arial"/>
          <w:b w:val="true"/>
          <w:i w:val="true"/>
          <w:strike w:val="false"/>
          <w:color w:val="000000"/>
          <w:spacing w:val="-7"/>
          <w:w w:val="100"/>
          <w:sz w:val="16"/>
          <w:vertAlign w:val="baseline"/>
          <w:lang w:val="es-ES"/>
        </w:rPr>
        <w:t xml:space="preserve">La Sociedad tiene por objeto:</w:t>
      </w:r>
    </w:p>
    <w:p>
      <w:pPr>
        <w:pageBreakBefore w:val="false"/>
        <w:numPr>
          <w:ilvl w:val="0"/>
          <w:numId w:val="82"/>
        </w:numPr>
        <w:tabs>
          <w:tab w:val="clear" w:pos="216"/>
          <w:tab w:val="left" w:pos="936"/>
        </w:tabs>
        <w:spacing w:before="181" w:after="0" w:line="181" w:lineRule="exact"/>
        <w:ind w:right="144" w:left="720" w:firstLine="0"/>
        <w:jc w:val="both"/>
        <w:textAlignment w:val="baseline"/>
        <w:rPr>
          <w:rFonts w:ascii="Arial" w:hAnsi="Arial" w:eastAsia="Arial"/>
          <w:b w:val="true"/>
          <w:i w:val="true"/>
          <w:strike w:val="false"/>
          <w:color w:val="000000"/>
          <w:spacing w:val="-8"/>
          <w:w w:val="100"/>
          <w:sz w:val="16"/>
          <w:vertAlign w:val="baseline"/>
          <w:lang w:val="es-ES"/>
        </w:rPr>
      </w:pPr>
      <w:r>
        <w:rPr>
          <w:rFonts w:ascii="Arial" w:hAnsi="Arial" w:eastAsia="Arial"/>
          <w:b w:val="true"/>
          <w:i w:val="true"/>
          <w:strike w:val="false"/>
          <w:color w:val="000000"/>
          <w:spacing w:val="-8"/>
          <w:w w:val="100"/>
          <w:sz w:val="16"/>
          <w:vertAlign w:val="baseline"/>
          <w:lang w:val="es-ES"/>
        </w:rPr>
        <w:t xml:space="preserve">La producción de energía eléctrica a partir de los recursos naturales renovables, la explotación de parques eólicos y la venta de la energía eléctrica producida por los mismos, para facilitar el desarrollo y mejorar los resultados de las actividades de sus socios.</w:t>
      </w:r>
    </w:p>
    <w:p>
      <w:pPr>
        <w:pageBreakBefore w:val="false"/>
        <w:numPr>
          <w:ilvl w:val="0"/>
          <w:numId w:val="82"/>
        </w:numPr>
        <w:tabs>
          <w:tab w:val="clear" w:pos="216"/>
          <w:tab w:val="left" w:pos="936"/>
        </w:tabs>
        <w:spacing w:before="150" w:after="0" w:line="181" w:lineRule="exact"/>
        <w:ind w:right="144" w:left="720" w:firstLine="0"/>
        <w:jc w:val="both"/>
        <w:textAlignment w:val="baseline"/>
        <w:rPr>
          <w:rFonts w:ascii="Arial" w:hAnsi="Arial" w:eastAsia="Arial"/>
          <w:b w:val="true"/>
          <w:i w:val="true"/>
          <w:strike w:val="false"/>
          <w:color w:val="000000"/>
          <w:spacing w:val="-8"/>
          <w:w w:val="100"/>
          <w:sz w:val="16"/>
          <w:vertAlign w:val="baseline"/>
          <w:lang w:val="es-ES"/>
        </w:rPr>
      </w:pPr>
      <w:r>
        <w:rPr>
          <w:rFonts w:ascii="Arial" w:hAnsi="Arial" w:eastAsia="Arial"/>
          <w:b w:val="true"/>
          <w:i w:val="true"/>
          <w:strike w:val="false"/>
          <w:color w:val="000000"/>
          <w:spacing w:val="-8"/>
          <w:w w:val="100"/>
          <w:sz w:val="16"/>
          <w:vertAlign w:val="baseline"/>
          <w:lang w:val="es-ES"/>
        </w:rPr>
        <w:t xml:space="preserve">La prestación y promoción de servicios y actividades, culturales, educativas y deportivas, de todo tipo y, en especial, ejecutar toda la actividad de esta clase que desarrolle el ilustre Ayuntamiento de Santa Lucia, así como coordinar el funcionamiento y mantenimiento de todas las instalaciones municipales de carácter deportivo cultural.</w:t>
      </w:r>
    </w:p>
    <w:p>
      <w:pPr>
        <w:pageBreakBefore w:val="false"/>
        <w:numPr>
          <w:ilvl w:val="0"/>
          <w:numId w:val="82"/>
        </w:numPr>
        <w:tabs>
          <w:tab w:val="clear" w:pos="216"/>
          <w:tab w:val="left" w:pos="936"/>
        </w:tabs>
        <w:spacing w:before="277" w:after="0" w:line="173" w:lineRule="exact"/>
        <w:ind w:right="144" w:left="720" w:firstLine="0"/>
        <w:jc w:val="both"/>
        <w:textAlignment w:val="baseline"/>
        <w:rPr>
          <w:rFonts w:ascii="Arial" w:hAnsi="Arial" w:eastAsia="Arial"/>
          <w:b w:val="true"/>
          <w:i w:val="true"/>
          <w:strike w:val="false"/>
          <w:color w:val="000000"/>
          <w:spacing w:val="-8"/>
          <w:w w:val="100"/>
          <w:sz w:val="16"/>
          <w:vertAlign w:val="baseline"/>
          <w:lang w:val="es-ES"/>
        </w:rPr>
      </w:pPr>
      <w:r>
        <w:rPr>
          <w:rFonts w:ascii="Arial" w:hAnsi="Arial" w:eastAsia="Arial"/>
          <w:b w:val="true"/>
          <w:i w:val="true"/>
          <w:strike w:val="false"/>
          <w:color w:val="000000"/>
          <w:spacing w:val="-8"/>
          <w:w w:val="100"/>
          <w:sz w:val="16"/>
          <w:vertAlign w:val="baseline"/>
          <w:lang w:val="es-ES"/>
        </w:rPr>
        <w:t xml:space="preserve">La industrialización, transformación, comerciafización, promoción, adquisición y/o venta de productos vegetales; animales y sus productos derivados; productos agrícolas, artesanales; Industriales y similares; transformados o sin transformar, a Organismos, Entidades, a personas físicas y/o jurídicas, públicas y/o privadas, nacionales y/o extranjeras, independientemente del ámbito de su actuación.</w:t>
      </w:r>
    </w:p>
    <w:p>
      <w:pPr>
        <w:pageBreakBefore w:val="false"/>
        <w:spacing w:before="168" w:after="298" w:line="175" w:lineRule="exact"/>
        <w:ind w:right="144" w:left="720" w:firstLine="0"/>
        <w:jc w:val="both"/>
        <w:textAlignment w:val="baseline"/>
        <w:rPr>
          <w:rFonts w:ascii="Arial" w:hAnsi="Arial" w:eastAsia="Arial"/>
          <w:b w:val="true"/>
          <w:i w:val="true"/>
          <w:strike w:val="false"/>
          <w:color w:val="000000"/>
          <w:spacing w:val="-8"/>
          <w:w w:val="100"/>
          <w:sz w:val="16"/>
          <w:vertAlign w:val="baseline"/>
          <w:lang w:val="es-ES"/>
        </w:rPr>
      </w:pPr>
      <w:r>
        <w:rPr>
          <w:rFonts w:ascii="Arial" w:hAnsi="Arial" w:eastAsia="Arial"/>
          <w:b w:val="true"/>
          <w:i w:val="true"/>
          <w:strike w:val="false"/>
          <w:color w:val="000000"/>
          <w:spacing w:val="-8"/>
          <w:w w:val="100"/>
          <w:sz w:val="16"/>
          <w:vertAlign w:val="baseline"/>
          <w:lang w:val="es-ES"/>
        </w:rPr>
        <w:t xml:space="preserve">O) La producción, contratación, difusión, venta y/o adquisición, de publicidad y/o programas audiovisuales, que se diseñen, produzcan, realicen o dirijan, bien desde la radio y/o televisión</w:t>
      </w:r>
    </w:p>
    <w:p>
      <w:pPr>
        <w:pageBreakBefore w:val="false"/>
        <w:spacing w:before="0" w:after="3" w:line="276" w:lineRule="exact"/>
        <w:ind w:right="0" w:left="72" w:firstLine="0"/>
        <w:jc w:val="center"/>
        <w:textAlignment w:val="baseline"/>
        <w:rPr>
          <w:rFonts w:ascii="Arial" w:hAnsi="Arial" w:eastAsia="Arial"/>
          <w:b w:val="true"/>
          <w:strike w:val="false"/>
          <w:color w:val="000000"/>
          <w:spacing w:val="38"/>
          <w:w w:val="100"/>
          <w:sz w:val="24"/>
          <w:vertAlign w:val="baseline"/>
          <w:lang w:val="es-ES"/>
        </w:rPr>
      </w:pPr>
      <w:r>
        <w:rPr>
          <w:rFonts w:ascii="Arial" w:hAnsi="Arial" w:eastAsia="Arial"/>
          <w:b w:val="true"/>
          <w:strike w:val="false"/>
          <w:color w:val="000000"/>
          <w:spacing w:val="38"/>
          <w:w w:val="100"/>
          <w:sz w:val="24"/>
          <w:vertAlign w:val="baseline"/>
          <w:lang w:val="es-ES"/>
        </w:rPr>
        <w:t xml:space="preserve">36</w:t>
      </w:r>
    </w:p>
    <w:p>
      <w:pPr>
        <w:spacing w:before="0" w:after="3" w:line="276" w:lineRule="exact"/>
        <w:sectPr>
          <w:type w:val="continuous"/>
          <w:pgSz w:w="11808" w:h="16819" w:orient="portrait"/>
          <w:pgMar w:bottom="249" w:top="3260" w:right="2030" w:left="2418" w:header="720" w:footer="720"/>
          <w:titlePg w:val="false"/>
          <w:textDirection w:val="lrTb"/>
        </w:sectPr>
      </w:pPr>
    </w:p>
    <w:p>
      <w:pPr>
        <w:pageBreakBefore w:val="false"/>
        <w:spacing w:before="0" w:after="199" w:line="117" w:lineRule="exact"/>
        <w:ind w:right="0" w:left="0" w:firstLine="0"/>
        <w:jc w:val="center"/>
        <w:textAlignment w:val="baseline"/>
        <w:rPr>
          <w:rFonts w:ascii="Bookman Old Style" w:hAnsi="Bookman Old Style" w:eastAsia="Bookman Old Style"/>
          <w:strike w:val="false"/>
          <w:color w:val="000000"/>
          <w:spacing w:val="-4"/>
          <w:w w:val="100"/>
          <w:sz w:val="10"/>
          <w:vertAlign w:val="baseline"/>
          <w:lang w:val="es-ES"/>
        </w:rPr>
      </w:pPr>
      <w:r>
        <w:pict>
          <v:line strokeweight="1.1pt" strokecolor="#000000" from="407.2pt,-18.4pt" to="436.4pt,-18.4pt" style="position:absolute;mso-position-horizontal-relative:text;mso-position-vertical-relative:text;">
            <v:stroke dashstyle="solid"/>
          </v:line>
        </w:pict>
      </w:r>
      <w:r>
        <w:rPr>
          <w:rFonts w:ascii="Bookman Old Style" w:hAnsi="Bookman Old Style" w:eastAsia="Bookman Old Style"/>
          <w:strike w:val="false"/>
          <w:color w:val="000000"/>
          <w:spacing w:val="-4"/>
          <w:w w:val="100"/>
          <w:sz w:val="10"/>
          <w:vertAlign w:val="baseline"/>
          <w:lang w:val="es-ES"/>
        </w:rPr>
        <w:t xml:space="preserve">PAPEL EXCLUSIVO PARA DOCUMENTOS NOTARIALES</w:t>
      </w:r>
    </w:p>
    <w:p>
      <w:pPr>
        <w:spacing w:before="0" w:after="199" w:line="117" w:lineRule="exact"/>
        <w:sectPr>
          <w:type w:val="nextPage"/>
          <w:pgSz w:w="11822" w:h="16841" w:orient="portrait"/>
          <w:pgMar w:bottom="305" w:top="663" w:right="1806" w:left="2656" w:header="720" w:footer="720"/>
          <w:titlePg w:val="false"/>
          <w:textDirection w:val="lrTb"/>
        </w:sectPr>
      </w:pPr>
    </w:p>
    <w:p>
      <w:pPr>
        <w:pageBreakBefore w:val="false"/>
        <w:spacing w:before="3525"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791" coordsize="21600,21600" o:spt="202" path="m,l,21600r21600,l21600,xe">
            <v:stroke joinstyle="miter"/>
            <v:path gradientshapeok="t" o:connecttype="rect"/>
          </v:shapetype>
          <v:shape id="_x0000_s790" type="#_x0000_t791" filled="f" stroked="f" style="position:absolute;width:501.1pt;height:72.75pt;z-index:-210;margin-left:-62.25pt;margin-top:0pt;mso-wrap-distance-left:0pt;mso-wrap-distance-right:0pt">
            <v:fill opacity="1" o:opacity2="1" recolor="f" rotate="f" type="solid"/>
            <v:textbox inset="0pt, 0pt, 0pt, 0pt">
              <w:txbxContent>
                <w:tbl>
                  <w:tblPr>
                    <w:jc w:val="left"/>
                    <w:tblLayout w:type="fixed"/>
                    <w:tblCellMar>
                      <w:left w:w="0" w:type="dxa"/>
                      <w:right w:w="0" w:type="dxa"/>
                    </w:tblCellMar>
                  </w:tblPr>
                  <w:tblGrid>
                    <w:gridCol w:w="1901"/>
                    <w:gridCol w:w="1015"/>
                    <w:gridCol w:w="3622"/>
                    <w:gridCol w:w="3484"/>
                  </w:tblGrid>
                  <w:tr>
                    <w:trPr>
                      <w:trHeight w:val="296" w:hRule="exact"/>
                    </w:trPr>
                    <w:tc>
                      <w:tcPr>
                        <w:tcW w:w="1901" w:type="auto"/>
                        <w:gridSpan w:val="1"/>
                        <w:tcBorders>
                          <w:top w:val="none" w:sz="0" w:color="000000"/>
                          <w:left w:val="none" w:sz="0" w:color="000000"/>
                          <w:bottom w:val="none" w:sz="0" w:color="000000"/>
                          <w:right w:val="none" w:sz="0" w:color="000000"/>
                        </w:tcBorders>
                        <w:textDirection w:val="lrTb"/>
                        <w:vAlign w:val="top"/>
                      </w:tcPr>
                      <w:p/>
                    </w:tc>
                    <w:tc>
                      <w:tcPr>
                        <w:tcW w:w="2916" w:type="auto"/>
                        <w:gridSpan w:val="1"/>
                        <w:tcBorders>
                          <w:top w:val="none" w:sz="0" w:color="000000"/>
                          <w:left w:val="none" w:sz="0" w:color="000000"/>
                          <w:bottom w:val="none" w:sz="0" w:color="000000"/>
                          <w:right w:val="none" w:sz="0" w:color="000000"/>
                        </w:tcBorders>
                        <w:textDirection w:val="lrTb"/>
                        <w:vAlign w:val="top"/>
                      </w:tcPr>
                      <w:p/>
                    </w:tc>
                    <w:tc>
                      <w:tcPr>
                        <w:tcW w:w="6538"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0" w:line="240" w:lineRule="auto"/>
                          <w:ind w:right="0" w:left="2002"/>
                          <w:jc w:val="right"/>
                          <w:textAlignment w:val="baseline"/>
                        </w:pPr>
                        <w:r>
                          <w:drawing>
                            <wp:inline>
                              <wp:extent cx="1028700" cy="923925"/>
                              <wp:docPr id="1025" name="Picture"/>
                              <a:graphic>
                                <a:graphicData uri="http://schemas.openxmlformats.org/drawingml/2006/picture">
                                  <pic:pic>
                                    <pic:nvPicPr>
                                      <pic:cNvPr id="1026" name="test1"/>
                                      <pic:cNvPicPr preferRelativeResize="false"/>
                                    </pic:nvPicPr>
                                    <pic:blipFill>
                                      <a:blip r:embed="drId518"/>
                                      <a:stretch>
                                        <a:fillRect/>
                                      </a:stretch>
                                    </pic:blipFill>
                                    <pic:spPr>
                                      <a:xfrm>
                                        <a:off x="0" y="0"/>
                                        <a:ext cx="1028700" cy="923925"/>
                                      </a:xfrm>
                                      <a:prstGeom prst="rect">
                                        <a:avLst/>
                                      </a:prstGeom>
                                    </pic:spPr>
                                  </pic:pic>
                                </a:graphicData>
                              </a:graphic>
                            </wp:inline>
                          </w:drawing>
                        </w:r>
                      </w:p>
                    </w:tc>
                    <w:tc>
                      <w:tcPr>
                        <w:tcW w:w="10022" w:type="auto"/>
                        <w:gridSpan w:val="1"/>
                        <w:vMerge w:val="restart"/>
                        <w:tcBorders>
                          <w:top w:val="none" w:sz="0" w:color="000000"/>
                          <w:left w:val="none" w:sz="0" w:color="000000"/>
                          <w:bottom w:val="single" w:sz="0" w:color="000000"/>
                          <w:right w:val="none" w:sz="0" w:color="000000"/>
                        </w:tcBorders>
                        <w:textDirection w:val="lrTb"/>
                        <w:vAlign w:val="center"/>
                      </w:tcPr>
                      <w:p>
                        <w:pPr>
                          <w:pageBreakBefore w:val="false"/>
                          <w:spacing w:before="103" w:after="76" w:line="419" w:lineRule="exact"/>
                          <w:ind w:right="7" w:left="0" w:firstLine="0"/>
                          <w:jc w:val="right"/>
                          <w:textAlignment w:val="baseline"/>
                          <w:rPr>
                            <w:rFonts w:ascii="Tahoma" w:hAnsi="Tahoma" w:eastAsia="Tahoma"/>
                            <w:strike w:val="false"/>
                            <w:color w:val="000000"/>
                            <w:spacing w:val="0"/>
                            <w:w w:val="100"/>
                            <w:sz w:val="33"/>
                            <w:vertAlign w:val="baseline"/>
                            <w:lang w:val="es-ES"/>
                          </w:rPr>
                        </w:pPr>
                        <w:r>
                          <w:rPr>
                            <w:rFonts w:ascii="Tahoma" w:hAnsi="Tahoma" w:eastAsia="Tahoma"/>
                            <w:strike w:val="false"/>
                            <w:color w:val="000000"/>
                            <w:spacing w:val="0"/>
                            <w:w w:val="100"/>
                            <w:sz w:val="33"/>
                            <w:vertAlign w:val="baseline"/>
                            <w:lang w:val="es-ES"/>
                          </w:rPr>
                          <w:t xml:space="preserve">863883590</w:t>
                        </w:r>
                      </w:p>
                    </w:tc>
                  </w:tr>
                  <w:tr>
                    <w:trPr>
                      <w:trHeight w:val="302" w:hRule="exact"/>
                    </w:trPr>
                    <w:tc>
                      <w:tcPr>
                        <w:tcW w:w="1901" w:type="auto"/>
                        <w:gridSpan w:val="1"/>
                        <w:tcBorders>
                          <w:top w:val="none" w:sz="0" w:color="000000"/>
                          <w:left w:val="none" w:sz="0" w:color="000000"/>
                          <w:bottom w:val="none" w:sz="0" w:color="000000"/>
                          <w:right w:val="none" w:sz="0" w:color="000000"/>
                        </w:tcBorders>
                        <w:textDirection w:val="lrTb"/>
                        <w:vAlign w:val="top"/>
                      </w:tcPr>
                      <w:p/>
                    </w:tc>
                    <w:tc>
                      <w:tcPr>
                        <w:tcW w:w="2916" w:type="auto"/>
                        <w:gridSpan w:val="1"/>
                        <w:tcBorders>
                          <w:top w:val="none" w:sz="0" w:color="000000"/>
                          <w:left w:val="none" w:sz="0" w:color="000000"/>
                          <w:bottom w:val="none" w:sz="0" w:color="000000"/>
                          <w:right w:val="none" w:sz="0" w:color="000000"/>
                        </w:tcBorders>
                        <w:shd w:val="clear" w:color="000000" w:fill="000000"/>
                        <w:textDirection w:val="lrTb"/>
                        <w:vAlign w:val="top"/>
                      </w:tcPr>
                      <w:p>
                        <w:pPr>
                          <w:pageBreakBefore w:val="false"/>
                          <w:spacing w:before="0" w:after="0" w:line="184" w:lineRule="exact"/>
                          <w:ind w:right="0" w:left="0" w:firstLine="0"/>
                          <w:jc w:val="left"/>
                          <w:textAlignment w:val="baseline"/>
                          <w:rPr>
                            <w:rFonts w:ascii="Arial" w:hAnsi="Arial" w:eastAsia="Arial"/>
                            <w:strike w:val="false"/>
                            <w:color w:val="FFFFFF"/>
                            <w:spacing w:val="0"/>
                            <w:w w:val="100"/>
                            <w:sz w:val="17"/>
                            <w:vertAlign w:val="baseline"/>
                            <w:lang w:val="es-ES"/>
                          </w:rPr>
                        </w:pPr>
                        <w:r>
                          <w:rPr>
                            <w:rFonts w:ascii="Arial" w:hAnsi="Arial" w:eastAsia="Arial"/>
                            <w:strike w:val="false"/>
                            <w:color w:val="FFFFFF"/>
                            <w:spacing w:val="0"/>
                            <w:w w:val="100"/>
                            <w:sz w:val="17"/>
                            <w:vertAlign w:val="baseline"/>
                            <w:lang w:val="es-ES"/>
                          </w:rPr>
                          <w:t xml:space="preserve">TIMBRE</w:t>
                        </w:r>
                      </w:p>
                      <w:p>
                        <w:pPr>
                          <w:pageBreakBefore w:val="false"/>
                          <w:spacing w:before="0" w:after="0" w:line="118" w:lineRule="exact"/>
                          <w:ind w:right="0" w:left="0" w:firstLine="0"/>
                          <w:jc w:val="left"/>
                          <w:textAlignment w:val="baseline"/>
                          <w:rPr>
                            <w:rFonts w:ascii="Bookman Old Style" w:hAnsi="Bookman Old Style" w:eastAsia="Bookman Old Style"/>
                            <w:strike w:val="false"/>
                            <w:color w:val="FFFFFF"/>
                            <w:spacing w:val="-12"/>
                            <w:w w:val="100"/>
                            <w:sz w:val="14"/>
                            <w:vertAlign w:val="baseline"/>
                            <w:lang w:val="es-ES"/>
                          </w:rPr>
                        </w:pPr>
                        <w:r>
                          <w:rPr>
                            <w:rFonts w:ascii="Bookman Old Style" w:hAnsi="Bookman Old Style" w:eastAsia="Bookman Old Style"/>
                            <w:strike w:val="false"/>
                            <w:color w:val="FFFFFF"/>
                            <w:spacing w:val="-12"/>
                            <w:w w:val="100"/>
                            <w:sz w:val="14"/>
                            <w:vertAlign w:val="baseline"/>
                            <w:lang w:val="es-ES"/>
                          </w:rPr>
                          <w:t xml:space="preserve">DEL ESTADO</w:t>
                        </w:r>
                        <w:r>
                          <w:rPr>
                            <w:rFonts w:ascii="Lucida Console" w:hAnsi="Lucida Console" w:eastAsia="Lucida Console"/>
                            <w:strike w:val="false"/>
                            <w:color w:val="FFFFFF"/>
                            <w:spacing w:val="-12"/>
                            <w:w w:val="100"/>
                            <w:sz w:val="17"/>
                            <w:vertAlign w:val="baseline"/>
                            <w:lang w:val="es-ES"/>
                          </w:rPr>
                          <w:t xml:space="preserve">.</w:t>
                        </w:r>
                      </w:p>
                    </w:tc>
                    <w:tc>
                      <w:tcPr>
                        <w:tcW w:w="6538" w:type="auto"/>
                        <w:gridSpan w:val="1"/>
                        <w:vMerge w:val="continue"/>
                        <w:tcBorders>
                          <w:top w:val="single" w:sz="0" w:color="000000"/>
                          <w:left w:val="none" w:sz="0" w:color="000000"/>
                          <w:bottom w:val="single" w:sz="0" w:color="000000"/>
                          <w:right w:val="none" w:sz="0" w:color="000000"/>
                        </w:tcBorders>
                        <w:textDirection w:val="lrTb"/>
                        <w:vAlign w:val="top"/>
                      </w:tcPr>
                      <w:p/>
                    </w:tc>
                    <w:tc>
                      <w:tcPr>
                        <w:tcW w:w="10022" w:type="auto"/>
                        <w:gridSpan w:val="1"/>
                        <w:vMerge w:val="continue"/>
                        <w:tcBorders>
                          <w:top w:val="single" w:sz="0" w:color="000000"/>
                          <w:left w:val="none" w:sz="0" w:color="000000"/>
                          <w:bottom w:val="none" w:sz="0" w:color="000000"/>
                          <w:right w:val="none" w:sz="0" w:color="000000"/>
                        </w:tcBorders>
                        <w:textDirection w:val="lrTb"/>
                        <w:vAlign w:val="center"/>
                      </w:tcPr>
                      <w:p/>
                    </w:tc>
                  </w:tr>
                  <w:tr>
                    <w:trPr>
                      <w:trHeight w:val="857" w:hRule="exact"/>
                    </w:trPr>
                    <w:tc>
                      <w:tcPr>
                        <w:tcW w:w="1901"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338" w:after="242" w:line="269" w:lineRule="exact"/>
                          <w:ind w:right="951" w:left="0" w:firstLine="0"/>
                          <w:jc w:val="right"/>
                          <w:textAlignment w:val="baseline"/>
                          <w:rPr>
                            <w:rFonts w:ascii="Tahoma" w:hAnsi="Tahoma" w:eastAsia="Tahoma"/>
                            <w:strike w:val="false"/>
                            <w:color w:val="000000"/>
                            <w:spacing w:val="0"/>
                            <w:w w:val="100"/>
                            <w:sz w:val="22"/>
                            <w:vertAlign w:val="baseline"/>
                            <w:lang w:val="es-ES"/>
                          </w:rPr>
                        </w:pPr>
                        <w:r>
                          <w:rPr>
                            <w:rFonts w:ascii="Tahoma" w:hAnsi="Tahoma" w:eastAsia="Tahoma"/>
                            <w:strike w:val="false"/>
                            <w:color w:val="000000"/>
                            <w:spacing w:val="0"/>
                            <w:w w:val="100"/>
                            <w:sz w:val="22"/>
                            <w:vertAlign w:val="baseline"/>
                            <w:lang w:val="es-ES"/>
                          </w:rPr>
                          <w:t xml:space="preserve">05/2007</w:t>
                        </w:r>
                      </w:p>
                    </w:tc>
                    <w:tc>
                      <w:tcPr>
                        <w:tcW w:w="2916" w:type="auto"/>
                        <w:gridSpan w:val="1"/>
                        <w:tcBorders>
                          <w:top w:val="none" w:sz="0" w:color="000000"/>
                          <w:left w:val="none" w:sz="0" w:color="000000"/>
                          <w:bottom w:val="none" w:sz="0" w:color="000000"/>
                          <w:right w:val="none" w:sz="0" w:color="000000"/>
                        </w:tcBorders>
                        <w:textDirection w:val="lrTb"/>
                        <w:vAlign w:val="top"/>
                      </w:tcPr>
                      <w:p/>
                    </w:tc>
                    <w:tc>
                      <w:tcPr>
                        <w:tcW w:w="6538" w:type="auto"/>
                        <w:gridSpan w:val="1"/>
                        <w:vMerge w:val="continue"/>
                        <w:tcBorders>
                          <w:top w:val="single" w:sz="0" w:color="000000"/>
                          <w:left w:val="none" w:sz="0" w:color="000000"/>
                          <w:bottom w:val="none" w:sz="0" w:color="000000"/>
                          <w:right w:val="none" w:sz="0" w:color="000000"/>
                        </w:tcBorders>
                        <w:textDirection w:val="lrTb"/>
                        <w:vAlign w:val="top"/>
                      </w:tcPr>
                      <w:p/>
                    </w:tc>
                    <w:tc>
                      <w:tcPr>
                        <w:tcW w:w="10022" w:type="auto"/>
                        <w:gridSpan w:val="1"/>
                        <w:tcBorders>
                          <w:top w:val="none" w:sz="0" w:color="000000"/>
                          <w:left w:val="none" w:sz="0" w:color="000000"/>
                          <w:bottom w:val="none" w:sz="0" w:color="000000"/>
                          <w:right w:val="none" w:sz="0" w:color="000000"/>
                        </w:tcBorders>
                        <w:textDirection w:val="lrTb"/>
                        <w:vAlign w:val="top"/>
                      </w:tcPr>
                      <w:p/>
                    </w:tc>
                  </w:tr>
                </w:tbl>
              </w:txbxContent>
            </v:textbox>
          </v:shape>
        </w:pict>
      </w:r>
    </w:p>
    <w:p>
      <w:pPr>
        <w:sectPr>
          <w:type w:val="continuous"/>
          <w:pgSz w:w="11822" w:h="16841" w:orient="portrait"/>
          <w:pgMar w:bottom="305" w:top="663" w:right="1806" w:left="2001" w:header="720" w:footer="720"/>
          <w:titlePg w:val="false"/>
          <w:textDirection w:val="lrTb"/>
        </w:sectPr>
      </w:pPr>
    </w:p>
    <w:p>
      <w:pPr>
        <w:pageBreakBefore w:val="false"/>
        <w:spacing w:before="0" w:after="1772" w:line="240" w:lineRule="auto"/>
        <w:ind w:right="858" w:left="857"/>
        <w:jc w:val="left"/>
        <w:textAlignment w:val="baseline"/>
      </w:pPr>
      <w:r>
        <w:drawing>
          <wp:inline>
            <wp:extent cx="3584575" cy="5911215"/>
            <wp:docPr id="1027" name="Picture"/>
            <a:graphic>
              <a:graphicData uri="http://schemas.openxmlformats.org/drawingml/2006/picture">
                <pic:pic>
                  <pic:nvPicPr>
                    <pic:cNvPr id="1028" name="test1"/>
                    <pic:cNvPicPr preferRelativeResize="false"/>
                  </pic:nvPicPr>
                  <pic:blipFill>
                    <a:blip r:embed="drId519"/>
                    <a:stretch>
                      <a:fillRect/>
                    </a:stretch>
                  </pic:blipFill>
                  <pic:spPr>
                    <a:xfrm>
                      <a:off x="0" y="0"/>
                      <a:ext cx="3584575" cy="5911215"/>
                    </a:xfrm>
                    <a:prstGeom prst="rect">
                      <a:avLst/>
                    </a:prstGeom>
                  </pic:spPr>
                </pic:pic>
              </a:graphicData>
            </a:graphic>
          </wp:inline>
        </w:drawing>
      </w:r>
    </w:p>
    <w:p>
      <w:pPr>
        <w:pageBreakBefore w:val="false"/>
        <w:spacing w:before="0" w:after="0" w:line="264" w:lineRule="exact"/>
        <w:ind w:right="0" w:left="4536" w:firstLine="0"/>
        <w:jc w:val="left"/>
        <w:textAlignment w:val="baseline"/>
        <w:rPr>
          <w:rFonts w:ascii="Tahoma" w:hAnsi="Tahoma" w:eastAsia="Tahoma"/>
          <w:strike w:val="false"/>
          <w:color w:val="000000"/>
          <w:spacing w:val="45"/>
          <w:w w:val="100"/>
          <w:sz w:val="22"/>
          <w:vertAlign w:val="baseline"/>
          <w:lang w:val="es-ES"/>
        </w:rPr>
      </w:pPr>
      <w:r>
        <w:rPr>
          <w:rFonts w:ascii="Tahoma" w:hAnsi="Tahoma" w:eastAsia="Tahoma"/>
          <w:strike w:val="false"/>
          <w:color w:val="000000"/>
          <w:spacing w:val="45"/>
          <w:w w:val="100"/>
          <w:sz w:val="22"/>
          <w:vertAlign w:val="baseline"/>
          <w:lang w:val="es-ES"/>
        </w:rPr>
        <w:t xml:space="preserve">37</w:t>
      </w:r>
    </w:p>
    <w:p>
      <w:pPr>
        <w:sectPr>
          <w:type w:val="continuous"/>
          <w:pgSz w:w="11822" w:h="16841" w:orient="portrait"/>
          <w:pgMar w:bottom="305" w:top="663" w:right="2461" w:left="2001" w:header="720" w:footer="720"/>
          <w:titlePg w:val="false"/>
          <w:textDirection w:val="lrTb"/>
        </w:sectPr>
      </w:pPr>
    </w:p>
    <w:p>
      <w:pPr>
        <w:pageBreakBefore w:val="false"/>
        <w:spacing w:before="18" w:after="0" w:line="146" w:lineRule="exact"/>
        <w:ind w:right="0" w:left="0" w:firstLine="0"/>
        <w:jc w:val="both"/>
        <w:textAlignment w:val="baseline"/>
        <w:rPr>
          <w:rFonts w:ascii="Arial" w:hAnsi="Arial" w:eastAsia="Arial"/>
          <w:b w:val="true"/>
          <w:strike w:val="false"/>
          <w:color w:val="000000"/>
          <w:spacing w:val="-11"/>
          <w:w w:val="100"/>
          <w:sz w:val="14"/>
          <w:vertAlign w:val="baseline"/>
          <w:lang w:val="es-ES"/>
        </w:rPr>
      </w:pPr>
      <w:r>
        <w:pict>
          <v:shapetype id="_x0000_t792" coordsize="21600,21600" o:spt="202" path="m,l,21600r21600,l21600,xe">
            <v:stroke joinstyle="miter"/>
            <v:path gradientshapeok="t" o:connecttype="rect"/>
          </v:shapetype>
          <v:shape id="_x0000_s791" type="#_x0000_t792" filled="f" stroked="f" style="position:absolute;width:77.55pt;height:56.55pt;z-index:-209;margin-left:109.9pt;margin-top:155.3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page">
              <wp:posOffset>1395730</wp:posOffset>
            </wp:positionH>
            <wp:positionV relativeFrom="page">
              <wp:posOffset>1972310</wp:posOffset>
            </wp:positionV>
            <wp:extent cx="524510" cy="606425"/>
            <wp:wrapThrough wrapText="bothSides">
              <wp:wrapPolygon>
                <wp:start x="0" y="0"/>
                <wp:lineTo x="0" y="21559"/>
                <wp:lineTo x="7534" y="21559"/>
                <wp:lineTo x="7534" y="17654"/>
                <wp:lineTo x="21610" y="17654"/>
                <wp:lineTo x="21610" y="0"/>
                <wp:lineTo x="0" y="0"/>
              </wp:wrapPolygon>
            </wp:wrapThrough>
            <wp:docPr id="1029" name="IrregularPicture"/>
            <a:graphic>
              <a:graphicData uri="http://schemas.openxmlformats.org/drawingml/2006/picture">
                <pic:pic>
                  <pic:nvPicPr>
                    <pic:cNvPr id="1030" name="Picture"/>
                    <pic:cNvPicPr preferRelativeResize="false"/>
                  </pic:nvPicPr>
                  <pic:blipFill>
                    <a:blip r:embed="drId520"/>
                    <a:stretch>
                      <a:fillRect/>
                    </a:stretch>
                  </pic:blipFill>
                  <pic:spPr>
                    <a:xfrm>
                      <a:off x="0" y="0"/>
                      <a:ext cx="524510" cy="606425"/>
                    </a:xfrm>
                    <a:prstGeom prst="rect">
                      <a:avLst/>
                    </a:prstGeom>
                  </pic:spPr>
                </pic:pic>
              </a:graphicData>
            </a:graphic>
          </wp:anchor>
        </w:drawing>
      </w:r>
      <w:r>
        <w:pict>
          <v:shapetype id="_x0000_t794" coordsize="21600,21600" o:spt="202" path="m,l,21600r21600,l21600,xe">
            <v:stroke joinstyle="miter"/>
            <v:path gradientshapeok="t" o:connecttype="rect"/>
          </v:shapetype>
          <v:shape id="_x0000_s793" type="#_x0000_t794" filled="f" stroked="f" style="position:absolute;width:9.85pt;height:7.8pt;z-index:-207;margin-left:562.2pt;margin-top:31.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9" w:after="0" w:line="141" w:lineRule="exact"/>
                    <w:ind w:right="0" w:left="0" w:firstLine="0"/>
                    <w:jc w:val="left"/>
                    <w:textAlignment w:val="baseline"/>
                    <w:rPr>
                      <w:rFonts w:ascii="Arial" w:hAnsi="Arial" w:eastAsia="Arial"/>
                      <w:b w:val="true"/>
                      <w:strike w:val="false"/>
                      <w:color w:val="000000"/>
                      <w:spacing w:val="0"/>
                      <w:w w:val="100"/>
                      <w:sz w:val="14"/>
                      <w:vertAlign w:val="baseline"/>
                      <w:lang w:val="es-ES"/>
                    </w:rPr>
                  </w:pPr>
                  <w:r>
                    <w:rPr>
                      <w:rFonts w:ascii="Arial" w:hAnsi="Arial" w:eastAsia="Arial"/>
                      <w:b w:val="true"/>
                      <w:strike w:val="false"/>
                      <w:color w:val="000000"/>
                      <w:spacing w:val="0"/>
                      <w:w w:val="100"/>
                      <w:sz w:val="14"/>
                      <w:vertAlign w:val="baseline"/>
                      <w:lang w:val="es-ES"/>
                    </w:rPr>
                    <w:t xml:space="preserve">3</w:t>
                  </w:r>
                </w:p>
              </w:txbxContent>
            </v:textbox>
          </v:shape>
        </w:pict>
      </w:r>
      <w:r>
        <w:rPr>
          <w:rFonts w:ascii="Arial" w:hAnsi="Arial" w:eastAsia="Arial"/>
          <w:b w:val="true"/>
          <w:strike w:val="false"/>
          <w:color w:val="000000"/>
          <w:spacing w:val="-11"/>
          <w:w w:val="100"/>
          <w:sz w:val="14"/>
          <w:vertAlign w:val="baseline"/>
          <w:lang w:val="es-ES"/>
        </w:rPr>
        <w:t xml:space="preserve">Gorenciallunicirml de Cultura y Deportes do Sta. Luda, S. A. Cl Ramada La Maleta, 16 — 35110 Santa Luda — Gran Canaria N.I.F.: A — 35204411</w:t>
      </w:r>
    </w:p>
    <w:p>
      <w:pPr>
        <w:pageBreakBefore w:val="false"/>
        <w:spacing w:before="14" w:after="0" w:line="138" w:lineRule="exact"/>
        <w:ind w:right="0" w:left="288" w:hanging="288"/>
        <w:jc w:val="left"/>
        <w:textAlignment w:val="baseline"/>
        <w:rPr>
          <w:rFonts w:ascii="Arial" w:hAnsi="Arial" w:eastAsia="Arial"/>
          <w:b w:val="true"/>
          <w:strike w:val="false"/>
          <w:color w:val="000000"/>
          <w:spacing w:val="-13"/>
          <w:w w:val="100"/>
          <w:sz w:val="14"/>
          <w:vertAlign w:val="baseline"/>
          <w:lang w:val="es-ES"/>
        </w:rPr>
      </w:pPr>
      <w:r>
        <w:br w:type="column"/>
      </w:r>
      <w:r>
        <w:rPr>
          <w:rFonts w:ascii="Arial" w:hAnsi="Arial" w:eastAsia="Arial"/>
          <w:b w:val="true"/>
          <w:strike w:val="false"/>
          <w:color w:val="000000"/>
          <w:spacing w:val="-13"/>
          <w:w w:val="100"/>
          <w:sz w:val="14"/>
          <w:vertAlign w:val="baseline"/>
          <w:lang w:val="es-ES"/>
        </w:rPr>
        <w:t xml:space="preserve">Tits.: 928 75 48 00 (Cultura) 928 75 66 96 (Deportes) Fax: 928 75 12 18</w:t>
      </w:r>
    </w:p>
    <w:p>
      <w:pPr>
        <w:sectPr>
          <w:type w:val="nextPage"/>
          <w:pgSz w:w="11808" w:h="16834" w:orient="portrait"/>
          <w:pgMar w:bottom="267" w:top="3257" w:right="2242" w:left="3768" w:header="720" w:footer="720"/>
          <w:cols w:sep="0" w:num="2" w:space="0" w:equalWidth="0">
            <w:col w:w="3605" w:space="624"/>
            <w:col w:w="1569" w:space="0"/>
          </w:cols>
          <w:titlePg w:val="false"/>
          <w:textDirection w:val="lrTb"/>
        </w:sectPr>
      </w:pPr>
    </w:p>
    <w:p>
      <w:pPr>
        <w:pageBreakBefore w:val="false"/>
        <w:spacing w:before="233"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795" coordsize="21600,21600" o:spt="202" path="m,l,21600r21600,l21600,xe">
            <v:stroke joinstyle="miter"/>
            <v:path gradientshapeok="t" o:connecttype="rect"/>
          </v:shapetype>
          <v:shape id="_x0000_s794" type="#_x0000_t795" filled="f" stroked="f" style="position:absolute;width:62.9pt;height:9.85pt;z-index:-206;margin-left:2.9pt;margin-top:8.6pt;mso-wrap-distance-left:0pt;mso-wrap-distance-right:0pt">
            <v:fill opacity="1" o:opacity2="1" recolor="f" rotate="f" type="solid"/>
            <v:textbox inset="0pt, 0pt, 0pt, 0pt">
              <w:txbxContent>
                <w:p>
                  <w:pPr>
                    <w:pageBreakBefore w:val="false"/>
                    <w:spacing w:before="5" w:after="0" w:line="200" w:lineRule="exact"/>
                    <w:ind w:right="0" w:left="0" w:firstLine="0"/>
                    <w:jc w:val="left"/>
                    <w:textAlignment w:val="baseline"/>
                    <w:rPr>
                      <w:rFonts w:ascii="Arial" w:hAnsi="Arial" w:eastAsia="Arial"/>
                      <w:b w:val="true"/>
                      <w:strike w:val="false"/>
                      <w:color w:val="000000"/>
                      <w:spacing w:val="0"/>
                      <w:w w:val="100"/>
                      <w:sz w:val="18"/>
                      <w:vertAlign w:val="baseline"/>
                      <w:lang w:val="es-ES"/>
                    </w:rPr>
                  </w:pPr>
                  <w:r>
                    <w:rPr>
                      <w:rFonts w:ascii="Arial" w:hAnsi="Arial" w:eastAsia="Arial"/>
                      <w:b w:val="true"/>
                      <w:strike w:val="false"/>
                      <w:color w:val="000000"/>
                      <w:spacing w:val="0"/>
                      <w:w w:val="100"/>
                      <w:sz w:val="18"/>
                      <w:vertAlign w:val="baseline"/>
                      <w:lang w:val="es-ES"/>
                    </w:rPr>
                    <w:t xml:space="preserve">ANTA, !U C</w:t>
                  </w:r>
                  <w:r>
                    <w:rPr>
                      <w:rFonts w:ascii="Arial" w:hAnsi="Arial" w:eastAsia="Arial"/>
                      <w:strike w:val="false"/>
                      <w:color w:val="000000"/>
                      <w:spacing w:val="0"/>
                      <w:w w:val="100"/>
                      <w:sz w:val="18"/>
                      <w:vertAlign w:val="baseline"/>
                      <w:lang w:val="es-ES"/>
                    </w:rPr>
                    <w:t xml:space="preserve">IA</w:t>
                  </w:r>
                </w:p>
              </w:txbxContent>
            </v:textbox>
          </v:shape>
        </w:pict>
      </w:r>
      <w:r>
        <w:pict>
          <v:shapetype id="_x0000_t796" coordsize="21600,21600" o:spt="202" path="m,l,21600r21600,l21600,xe">
            <v:stroke joinstyle="miter"/>
            <v:path gradientshapeok="t" o:connecttype="rect"/>
          </v:shapetype>
          <v:shape id="_x0000_s795" type="#_x0000_t796" filled="f" stroked="f" style="position:absolute;width:77.55pt;height:6.7pt;z-index:-205;margin-left:-11.75pt;margin-top:18.45pt;mso-wrap-distance-left:0pt;mso-wrap-distance-right:0pt">
            <v:fill opacity="1" o:opacity2="1" recolor="f" rotate="f" type="solid"/>
            <v:textbox inset="0pt, 0pt, 0pt, 0pt">
              <w:txbxContent>
                <w:p>
                  <w:pPr>
                    <w:pageBreakBefore w:val="false"/>
                    <w:spacing w:before="0" w:after="0" w:line="125" w:lineRule="exact"/>
                    <w:ind w:right="0" w:left="0" w:firstLine="0"/>
                    <w:jc w:val="right"/>
                    <w:textAlignment w:val="baseline"/>
                    <w:rPr>
                      <w:rFonts w:ascii="Arial" w:hAnsi="Arial" w:eastAsia="Arial"/>
                      <w:b w:val="true"/>
                      <w:strike w:val="false"/>
                      <w:color w:val="000000"/>
                      <w:spacing w:val="10"/>
                      <w:w w:val="100"/>
                      <w:sz w:val="14"/>
                      <w:vertAlign w:val="baseline"/>
                      <w:lang w:val="es-ES"/>
                    </w:rPr>
                  </w:pPr>
                  <w:r>
                    <w:rPr>
                      <w:rFonts w:ascii="Arial" w:hAnsi="Arial" w:eastAsia="Arial"/>
                      <w:b w:val="true"/>
                      <w:strike w:val="false"/>
                      <w:color w:val="000000"/>
                      <w:spacing w:val="10"/>
                      <w:w w:val="100"/>
                      <w:sz w:val="14"/>
                      <w:vertAlign w:val="baseline"/>
                      <w:lang w:val="es-ES"/>
                    </w:rPr>
                    <w:t xml:space="preserve">Ateneo Municipal</w:t>
                  </w:r>
                </w:p>
              </w:txbxContent>
            </v:textbox>
          </v:shape>
        </w:pict>
      </w:r>
      <w:r>
        <w:pict>
          <v:line strokeweight="0.95pt" strokecolor="#000000" from="67.45pt,6.9pt" to="354.8pt,6.9pt" style="position:absolute;mso-position-horizontal-relative:text;mso-position-vertical-relative:text;">
            <v:stroke dashstyle="solid"/>
          </v:line>
        </w:pict>
      </w:r>
    </w:p>
    <w:p>
      <w:pPr>
        <w:sectPr>
          <w:type w:val="continuous"/>
          <w:pgSz w:w="11808" w:h="16834" w:orient="portrait"/>
          <w:pgMar w:bottom="267" w:top="3257" w:right="2015" w:left="2433" w:header="720" w:footer="720"/>
          <w:titlePg w:val="false"/>
          <w:textDirection w:val="lrTb"/>
        </w:sectPr>
      </w:pPr>
    </w:p>
    <w:p>
      <w:pPr>
        <w:pageBreakBefore w:val="false"/>
        <w:spacing w:before="356" w:after="0" w:line="179" w:lineRule="exact"/>
        <w:ind w:right="144" w:left="648" w:firstLine="0"/>
        <w:jc w:val="both"/>
        <w:textAlignment w:val="baseline"/>
        <w:rPr>
          <w:rFonts w:ascii="Arial" w:hAnsi="Arial" w:eastAsia="Arial"/>
          <w:b w:val="true"/>
          <w:i w:val="true"/>
          <w:strike w:val="false"/>
          <w:color w:val="000000"/>
          <w:spacing w:val="-8"/>
          <w:w w:val="100"/>
          <w:sz w:val="16"/>
          <w:vertAlign w:val="baseline"/>
          <w:lang w:val="es-ES"/>
        </w:rPr>
      </w:pPr>
      <w:r>
        <w:rPr>
          <w:rFonts w:ascii="Arial" w:hAnsi="Arial" w:eastAsia="Arial"/>
          <w:b w:val="true"/>
          <w:i w:val="true"/>
          <w:strike w:val="false"/>
          <w:color w:val="000000"/>
          <w:spacing w:val="-8"/>
          <w:w w:val="100"/>
          <w:sz w:val="16"/>
          <w:vertAlign w:val="baseline"/>
          <w:lang w:val="es-ES"/>
        </w:rPr>
        <w:t xml:space="preserve">municipal o por empresas que presten estos servicios, así como, la prestación de los servicios expresados para otros Organismos, Entidades, personas físicas y/o jurídicas, públicas y/o privadas, nacionales y/o extranjeros, e independientemente </w:t>
      </w:r>
      <w:r>
        <w:rPr>
          <w:rFonts w:ascii="Arial" w:hAnsi="Arial" w:eastAsia="Arial"/>
          <w:b w:val="true"/>
          <w:strike w:val="false"/>
          <w:color w:val="000000"/>
          <w:spacing w:val="-8"/>
          <w:w w:val="100"/>
          <w:sz w:val="16"/>
          <w:vertAlign w:val="baseline"/>
          <w:lang w:val="es-ES"/>
        </w:rPr>
        <w:t xml:space="preserve">de </w:t>
      </w:r>
      <w:r>
        <w:rPr>
          <w:rFonts w:ascii="Arial" w:hAnsi="Arial" w:eastAsia="Arial"/>
          <w:b w:val="true"/>
          <w:i w:val="true"/>
          <w:strike w:val="false"/>
          <w:color w:val="000000"/>
          <w:spacing w:val="-8"/>
          <w:w w:val="100"/>
          <w:sz w:val="16"/>
          <w:vertAlign w:val="baseline"/>
          <w:lang w:val="es-ES"/>
        </w:rPr>
        <w:t xml:space="preserve">que su ámbito de actuación sea local, nacional o intemacionaL</w:t>
      </w:r>
    </w:p>
    <w:p>
      <w:pPr>
        <w:pageBreakBefore w:val="false"/>
        <w:spacing w:before="239" w:after="0" w:line="197" w:lineRule="exact"/>
        <w:ind w:right="144" w:left="648" w:firstLine="0"/>
        <w:jc w:val="both"/>
        <w:textAlignment w:val="baseline"/>
        <w:rPr>
          <w:rFonts w:ascii="Arial" w:hAnsi="Arial" w:eastAsia="Arial"/>
          <w:b w:val="true"/>
          <w:i w:val="true"/>
          <w:strike w:val="false"/>
          <w:color w:val="000000"/>
          <w:spacing w:val="0"/>
          <w:w w:val="100"/>
          <w:sz w:val="16"/>
          <w:vertAlign w:val="baseline"/>
          <w:lang w:val="es-ES"/>
        </w:rPr>
      </w:pPr>
      <w:r>
        <w:rPr>
          <w:rFonts w:ascii="Arial" w:hAnsi="Arial" w:eastAsia="Arial"/>
          <w:b w:val="true"/>
          <w:i w:val="true"/>
          <w:strike w:val="false"/>
          <w:color w:val="000000"/>
          <w:spacing w:val="0"/>
          <w:w w:val="100"/>
          <w:sz w:val="16"/>
          <w:vertAlign w:val="baseline"/>
          <w:lang w:val="es-ES"/>
        </w:rPr>
        <w:t xml:space="preserve">Sin carácter limitativo, se enumeran "Ad exemplum" las siguientes finalidades concretas del objeto social:</w:t>
      </w:r>
    </w:p>
    <w:p>
      <w:pPr>
        <w:pageBreakBefore w:val="false"/>
        <w:numPr>
          <w:ilvl w:val="0"/>
          <w:numId w:val="83"/>
        </w:numPr>
        <w:tabs>
          <w:tab w:val="clear" w:pos="288"/>
          <w:tab w:val="left" w:pos="936"/>
        </w:tabs>
        <w:spacing w:before="74" w:after="0" w:line="185" w:lineRule="exact"/>
        <w:ind w:right="0" w:left="648" w:firstLine="0"/>
        <w:jc w:val="left"/>
        <w:textAlignment w:val="baseline"/>
        <w:rPr>
          <w:rFonts w:ascii="Arial" w:hAnsi="Arial" w:eastAsia="Arial"/>
          <w:b w:val="true"/>
          <w:i w:val="true"/>
          <w:strike w:val="false"/>
          <w:color w:val="000000"/>
          <w:spacing w:val="-6"/>
          <w:w w:val="100"/>
          <w:sz w:val="16"/>
          <w:vertAlign w:val="baseline"/>
          <w:lang w:val="es-ES"/>
        </w:rPr>
      </w:pPr>
      <w:r>
        <w:rPr>
          <w:rFonts w:ascii="Arial" w:hAnsi="Arial" w:eastAsia="Arial"/>
          <w:b w:val="true"/>
          <w:i w:val="true"/>
          <w:strike w:val="false"/>
          <w:color w:val="000000"/>
          <w:spacing w:val="-6"/>
          <w:w w:val="100"/>
          <w:sz w:val="16"/>
          <w:vertAlign w:val="baseline"/>
          <w:lang w:val="es-ES"/>
        </w:rPr>
        <w:t xml:space="preserve">DE INDOLE ESPECIALMENTE CULTURAL:</w:t>
      </w:r>
    </w:p>
    <w:p>
      <w:pPr>
        <w:pageBreakBefore w:val="false"/>
        <w:spacing w:before="280" w:after="0" w:line="178" w:lineRule="exact"/>
        <w:ind w:right="144" w:left="648" w:firstLine="0"/>
        <w:jc w:val="both"/>
        <w:textAlignment w:val="baseline"/>
        <w:rPr>
          <w:rFonts w:ascii="Arial" w:hAnsi="Arial" w:eastAsia="Arial"/>
          <w:b w:val="true"/>
          <w:i w:val="true"/>
          <w:strike w:val="false"/>
          <w:color w:val="000000"/>
          <w:spacing w:val="-7"/>
          <w:w w:val="100"/>
          <w:sz w:val="16"/>
          <w:vertAlign w:val="baseline"/>
          <w:lang w:val="es-ES"/>
        </w:rPr>
      </w:pPr>
      <w:r>
        <w:rPr>
          <w:rFonts w:ascii="Arial" w:hAnsi="Arial" w:eastAsia="Arial"/>
          <w:b w:val="true"/>
          <w:i w:val="true"/>
          <w:strike w:val="false"/>
          <w:color w:val="000000"/>
          <w:spacing w:val="-7"/>
          <w:w w:val="100"/>
          <w:sz w:val="16"/>
          <w:vertAlign w:val="baseline"/>
          <w:lang w:val="es-ES"/>
        </w:rPr>
        <w:t xml:space="preserve">Prestar los servicios propios del actual "Ateneo Municipal', incluso los talleres culturales y otros: los </w:t>
      </w:r>
      <w:r>
        <w:rPr>
          <w:rFonts w:ascii="Arial" w:hAnsi="Arial" w:eastAsia="Arial"/>
          <w:b w:val="true"/>
          <w:strike w:val="false"/>
          <w:color w:val="000000"/>
          <w:spacing w:val="-7"/>
          <w:w w:val="100"/>
          <w:sz w:val="16"/>
          <w:vertAlign w:val="baseline"/>
          <w:lang w:val="es-ES"/>
        </w:rPr>
        <w:t xml:space="preserve">de </w:t>
      </w:r>
      <w:r>
        <w:rPr>
          <w:rFonts w:ascii="Arial" w:hAnsi="Arial" w:eastAsia="Arial"/>
          <w:b w:val="true"/>
          <w:i w:val="true"/>
          <w:strike w:val="false"/>
          <w:color w:val="000000"/>
          <w:spacing w:val="-7"/>
          <w:w w:val="100"/>
          <w:sz w:val="16"/>
          <w:vertAlign w:val="baseline"/>
          <w:lang w:val="es-ES"/>
        </w:rPr>
        <w:t xml:space="preserve">Conservatorio y Banda de Música, los de Teatro, representaciones y actuaciones similares; la coordinación y funcionamiento de las "Casas de Cultura", y de las 'Bibliotecas Municipales"; el desarrollo de los Planes de "Acción Cultural en los Barrios"; el mantenimiento y utilización de tos equipos de megafonla y </w:t>
      </w:r>
      <w:r>
        <w:rPr>
          <w:rFonts w:ascii="Arial" w:hAnsi="Arial" w:eastAsia="Arial"/>
          <w:b w:val="true"/>
          <w:strike w:val="false"/>
          <w:color w:val="000000"/>
          <w:spacing w:val="-7"/>
          <w:w w:val="100"/>
          <w:sz w:val="16"/>
          <w:vertAlign w:val="baseline"/>
          <w:lang w:val="es-ES"/>
        </w:rPr>
        <w:t xml:space="preserve">de </w:t>
      </w:r>
      <w:r>
        <w:rPr>
          <w:rFonts w:ascii="Arial" w:hAnsi="Arial" w:eastAsia="Arial"/>
          <w:b w:val="true"/>
          <w:i w:val="true"/>
          <w:strike w:val="false"/>
          <w:color w:val="000000"/>
          <w:spacing w:val="-7"/>
          <w:w w:val="100"/>
          <w:sz w:val="16"/>
          <w:vertAlign w:val="baseline"/>
          <w:lang w:val="es-ES"/>
        </w:rPr>
        <w:t xml:space="preserve">todo el material de Cultura, incluso bancos, escenarios etc...; la promoción </w:t>
      </w:r>
      <w:r>
        <w:rPr>
          <w:rFonts w:ascii="Arial" w:hAnsi="Arial" w:eastAsia="Arial"/>
          <w:b w:val="true"/>
          <w:strike w:val="false"/>
          <w:color w:val="000000"/>
          <w:spacing w:val="-7"/>
          <w:w w:val="100"/>
          <w:sz w:val="16"/>
          <w:vertAlign w:val="baseline"/>
          <w:lang w:val="es-ES"/>
        </w:rPr>
        <w:t xml:space="preserve">de </w:t>
      </w:r>
      <w:r>
        <w:rPr>
          <w:rFonts w:ascii="Arial" w:hAnsi="Arial" w:eastAsia="Arial"/>
          <w:b w:val="true"/>
          <w:i w:val="true"/>
          <w:strike w:val="false"/>
          <w:color w:val="000000"/>
          <w:spacing w:val="-7"/>
          <w:w w:val="100"/>
          <w:sz w:val="16"/>
          <w:vertAlign w:val="baseline"/>
          <w:lang w:val="es-ES"/>
        </w:rPr>
        <w:t xml:space="preserve">ediciones bibliográficas, de revistas y de una "Emisora de Radio"; la creación de museos y mantenimiento de Patrimonio Cultural Etnográfico, el fomento de cursillos educativos y culturales; la coordinación de todas las fiestas de carácter municipal, así como de los carnavales, escuelas municipales para actividades culturales especificas, acciones conjuntas con otras instituciones, organismos, empresas </w:t>
      </w:r>
      <w:r>
        <w:rPr>
          <w:rFonts w:ascii="Arial" w:hAnsi="Arial" w:eastAsia="Arial"/>
          <w:b w:val="true"/>
          <w:strike w:val="false"/>
          <w:color w:val="000000"/>
          <w:spacing w:val="-7"/>
          <w:w w:val="100"/>
          <w:sz w:val="16"/>
          <w:vertAlign w:val="baseline"/>
          <w:lang w:val="es-ES"/>
        </w:rPr>
        <w:t xml:space="preserve">o </w:t>
      </w:r>
      <w:r>
        <w:rPr>
          <w:rFonts w:ascii="Arial" w:hAnsi="Arial" w:eastAsia="Arial"/>
          <w:b w:val="true"/>
          <w:i w:val="true"/>
          <w:strike w:val="false"/>
          <w:color w:val="000000"/>
          <w:spacing w:val="-7"/>
          <w:w w:val="100"/>
          <w:sz w:val="16"/>
          <w:vertAlign w:val="baseline"/>
          <w:lang w:val="es-ES"/>
        </w:rPr>
        <w:t xml:space="preserve">personas públicas </w:t>
      </w:r>
      <w:r>
        <w:rPr>
          <w:rFonts w:ascii="Arial" w:hAnsi="Arial" w:eastAsia="Arial"/>
          <w:b w:val="true"/>
          <w:strike w:val="false"/>
          <w:color w:val="000000"/>
          <w:spacing w:val="-7"/>
          <w:w w:val="100"/>
          <w:sz w:val="16"/>
          <w:vertAlign w:val="baseline"/>
          <w:lang w:val="es-ES"/>
        </w:rPr>
        <w:t xml:space="preserve">o </w:t>
      </w:r>
      <w:r>
        <w:rPr>
          <w:rFonts w:ascii="Arial" w:hAnsi="Arial" w:eastAsia="Arial"/>
          <w:b w:val="true"/>
          <w:i w:val="true"/>
          <w:strike w:val="false"/>
          <w:color w:val="000000"/>
          <w:spacing w:val="-7"/>
          <w:w w:val="100"/>
          <w:sz w:val="16"/>
          <w:vertAlign w:val="baseline"/>
          <w:lang w:val="es-ES"/>
        </w:rPr>
        <w:t xml:space="preserve">privadas.</w:t>
      </w:r>
    </w:p>
    <w:p>
      <w:pPr>
        <w:pageBreakBefore w:val="false"/>
        <w:spacing w:before="164" w:after="0" w:line="181" w:lineRule="exact"/>
        <w:ind w:right="144" w:left="648" w:firstLine="0"/>
        <w:jc w:val="both"/>
        <w:textAlignment w:val="baseline"/>
        <w:rPr>
          <w:rFonts w:ascii="Arial" w:hAnsi="Arial" w:eastAsia="Arial"/>
          <w:b w:val="true"/>
          <w:i w:val="true"/>
          <w:strike w:val="false"/>
          <w:color w:val="000000"/>
          <w:spacing w:val="-7"/>
          <w:w w:val="100"/>
          <w:sz w:val="16"/>
          <w:vertAlign w:val="baseline"/>
          <w:lang w:val="es-ES"/>
        </w:rPr>
      </w:pPr>
      <w:r>
        <w:rPr>
          <w:rFonts w:ascii="Arial" w:hAnsi="Arial" w:eastAsia="Arial"/>
          <w:b w:val="true"/>
          <w:i w:val="true"/>
          <w:strike w:val="false"/>
          <w:color w:val="000000"/>
          <w:spacing w:val="-7"/>
          <w:w w:val="100"/>
          <w:sz w:val="16"/>
          <w:vertAlign w:val="baseline"/>
          <w:lang w:val="es-ES"/>
        </w:rPr>
        <w:t xml:space="preserve">Y, en general, la coordinación y dirección de toda la actividad cultural o educativa municipal con la de cualesquiera otras instituciones, organizaciones, empresas o personas, nacionales o extranjeras, ya sean públicas </w:t>
      </w:r>
      <w:r>
        <w:rPr>
          <w:rFonts w:ascii="Arial" w:hAnsi="Arial" w:eastAsia="Arial"/>
          <w:b w:val="true"/>
          <w:strike w:val="false"/>
          <w:color w:val="000000"/>
          <w:spacing w:val="-7"/>
          <w:w w:val="100"/>
          <w:sz w:val="16"/>
          <w:vertAlign w:val="baseline"/>
          <w:lang w:val="es-ES"/>
        </w:rPr>
        <w:t xml:space="preserve">o </w:t>
      </w:r>
      <w:r>
        <w:rPr>
          <w:rFonts w:ascii="Arial" w:hAnsi="Arial" w:eastAsia="Arial"/>
          <w:b w:val="true"/>
          <w:i w:val="true"/>
          <w:strike w:val="false"/>
          <w:color w:val="000000"/>
          <w:spacing w:val="-7"/>
          <w:w w:val="100"/>
          <w:sz w:val="16"/>
          <w:vertAlign w:val="baseline"/>
          <w:lang w:val="es-ES"/>
        </w:rPr>
        <w:t xml:space="preserve">privadas.</w:t>
      </w:r>
    </w:p>
    <w:p>
      <w:pPr>
        <w:pageBreakBefore w:val="false"/>
        <w:numPr>
          <w:ilvl w:val="0"/>
          <w:numId w:val="83"/>
        </w:numPr>
        <w:tabs>
          <w:tab w:val="clear" w:pos="288"/>
          <w:tab w:val="left" w:pos="936"/>
        </w:tabs>
        <w:spacing w:before="168" w:after="0" w:line="185" w:lineRule="exact"/>
        <w:ind w:right="0" w:left="648" w:firstLine="0"/>
        <w:jc w:val="left"/>
        <w:textAlignment w:val="baseline"/>
        <w:rPr>
          <w:rFonts w:ascii="Arial" w:hAnsi="Arial" w:eastAsia="Arial"/>
          <w:b w:val="true"/>
          <w:i w:val="true"/>
          <w:strike w:val="false"/>
          <w:color w:val="000000"/>
          <w:spacing w:val="-4"/>
          <w:w w:val="100"/>
          <w:sz w:val="16"/>
          <w:vertAlign w:val="baseline"/>
          <w:lang w:val="es-ES"/>
        </w:rPr>
      </w:pPr>
      <w:r>
        <w:rPr>
          <w:rFonts w:ascii="Arial" w:hAnsi="Arial" w:eastAsia="Arial"/>
          <w:b w:val="true"/>
          <w:i w:val="true"/>
          <w:strike w:val="false"/>
          <w:color w:val="000000"/>
          <w:spacing w:val="-4"/>
          <w:w w:val="100"/>
          <w:sz w:val="16"/>
          <w:vertAlign w:val="baseline"/>
          <w:lang w:val="es-ES"/>
        </w:rPr>
        <w:t xml:space="preserve">DE ORDEN ESPECIALMENTE DEPORTIVO:</w:t>
      </w:r>
    </w:p>
    <w:p>
      <w:pPr>
        <w:pageBreakBefore w:val="false"/>
        <w:spacing w:before="278" w:after="0" w:line="177" w:lineRule="exact"/>
        <w:ind w:right="144" w:left="648" w:firstLine="0"/>
        <w:jc w:val="both"/>
        <w:textAlignment w:val="baseline"/>
        <w:rPr>
          <w:rFonts w:ascii="Arial" w:hAnsi="Arial" w:eastAsia="Arial"/>
          <w:b w:val="true"/>
          <w:i w:val="true"/>
          <w:strike w:val="false"/>
          <w:color w:val="000000"/>
          <w:spacing w:val="-7"/>
          <w:w w:val="100"/>
          <w:sz w:val="16"/>
          <w:vertAlign w:val="baseline"/>
          <w:lang w:val="es-ES"/>
        </w:rPr>
      </w:pPr>
      <w:r>
        <w:rPr>
          <w:rFonts w:ascii="Arial" w:hAnsi="Arial" w:eastAsia="Arial"/>
          <w:b w:val="true"/>
          <w:i w:val="true"/>
          <w:strike w:val="false"/>
          <w:color w:val="000000"/>
          <w:spacing w:val="-7"/>
          <w:w w:val="100"/>
          <w:sz w:val="16"/>
          <w:vertAlign w:val="baseline"/>
          <w:lang w:val="es-ES"/>
        </w:rPr>
        <w:t xml:space="preserve">El fomento del Deporte Escolar: La coordinación de los torneos .o campeonatos Municipales; e</w:t>
      </w:r>
      <w:r>
        <w:rPr>
          <w:rFonts w:ascii="Arial" w:hAnsi="Arial" w:eastAsia="Arial"/>
          <w:b w:val="true"/>
          <w:i w:val="true"/>
          <w:strike w:val="false"/>
          <w:color w:val="000000"/>
          <w:spacing w:val="-7"/>
          <w:w w:val="100"/>
          <w:sz w:val="16"/>
          <w:vertAlign w:val="baseline"/>
          <w:lang w:val="es-ES"/>
        </w:rPr>
        <w:t xml:space="preserve">► funcionamiento de las "Escuelas deportivas" incluyendo la coordinación, el uso y el mantenimiento; la ejecución y desarrollo del "Plan de Gimnasia de Barrios"; la dirección de las °Campañas de Promoción Deportivas"; así como de cursillos de este orden; la coordinación de los monitores deportivos, el mantenimiento y formación de la bibiloteca deportiva, y, </w:t>
      </w:r>
      <w:r>
        <w:rPr>
          <w:rFonts w:ascii="Arial" w:hAnsi="Arial" w:eastAsia="Arial"/>
          <w:b w:val="true"/>
          <w:strike w:val="false"/>
          <w:color w:val="000000"/>
          <w:spacing w:val="-7"/>
          <w:w w:val="100"/>
          <w:sz w:val="16"/>
          <w:vertAlign w:val="baseline"/>
          <w:lang w:val="es-ES"/>
        </w:rPr>
        <w:t xml:space="preserve">en </w:t>
      </w:r>
      <w:r>
        <w:rPr>
          <w:rFonts w:ascii="Arial" w:hAnsi="Arial" w:eastAsia="Arial"/>
          <w:b w:val="true"/>
          <w:i w:val="true"/>
          <w:strike w:val="false"/>
          <w:color w:val="000000"/>
          <w:spacing w:val="-7"/>
          <w:w w:val="100"/>
          <w:sz w:val="16"/>
          <w:vertAlign w:val="baseline"/>
          <w:lang w:val="es-ES"/>
        </w:rPr>
        <w:t xml:space="preserve">general, la coordinación y dirección de toda la acción deportiva municipal con fa de cualesquiera otras instituciones, organizaciones, empresas o personas, nacionales y extranjeras, ya sean públicas </w:t>
      </w:r>
      <w:r>
        <w:rPr>
          <w:rFonts w:ascii="Arial" w:hAnsi="Arial" w:eastAsia="Arial"/>
          <w:b w:val="true"/>
          <w:strike w:val="false"/>
          <w:color w:val="000000"/>
          <w:spacing w:val="-7"/>
          <w:w w:val="100"/>
          <w:sz w:val="16"/>
          <w:vertAlign w:val="baseline"/>
          <w:lang w:val="es-ES"/>
        </w:rPr>
        <w:t xml:space="preserve">o </w:t>
      </w:r>
      <w:r>
        <w:rPr>
          <w:rFonts w:ascii="Arial" w:hAnsi="Arial" w:eastAsia="Arial"/>
          <w:b w:val="true"/>
          <w:i w:val="true"/>
          <w:strike w:val="false"/>
          <w:color w:val="000000"/>
          <w:spacing w:val="-7"/>
          <w:w w:val="100"/>
          <w:sz w:val="16"/>
          <w:vertAlign w:val="baseline"/>
          <w:lang w:val="es-ES"/>
        </w:rPr>
        <w:t xml:space="preserve">privadas, incluso actividades conjuntas</w:t>
      </w:r>
    </w:p>
    <w:p>
      <w:pPr>
        <w:pageBreakBefore w:val="false"/>
        <w:numPr>
          <w:ilvl w:val="0"/>
          <w:numId w:val="83"/>
        </w:numPr>
        <w:tabs>
          <w:tab w:val="clear" w:pos="288"/>
          <w:tab w:val="left" w:pos="936"/>
        </w:tabs>
        <w:spacing w:before="261" w:after="0" w:line="185" w:lineRule="exact"/>
        <w:ind w:right="0" w:left="648" w:firstLine="0"/>
        <w:jc w:val="left"/>
        <w:textAlignment w:val="baseline"/>
        <w:rPr>
          <w:rFonts w:ascii="Arial" w:hAnsi="Arial" w:eastAsia="Arial"/>
          <w:b w:val="true"/>
          <w:i w:val="true"/>
          <w:strike w:val="false"/>
          <w:color w:val="000000"/>
          <w:spacing w:val="-4"/>
          <w:w w:val="100"/>
          <w:sz w:val="16"/>
          <w:vertAlign w:val="baseline"/>
          <w:lang w:val="es-ES"/>
        </w:rPr>
      </w:pPr>
      <w:r>
        <w:rPr>
          <w:rFonts w:ascii="Arial" w:hAnsi="Arial" w:eastAsia="Arial"/>
          <w:b w:val="true"/>
          <w:i w:val="true"/>
          <w:strike w:val="false"/>
          <w:color w:val="000000"/>
          <w:spacing w:val="-4"/>
          <w:w w:val="100"/>
          <w:sz w:val="16"/>
          <w:vertAlign w:val="baseline"/>
          <w:lang w:val="es-ES"/>
        </w:rPr>
        <w:t xml:space="preserve">DE INDOLE ESPECIALMENTE ECONOMICO:</w:t>
      </w:r>
    </w:p>
    <w:p>
      <w:pPr>
        <w:pageBreakBefore w:val="false"/>
        <w:spacing w:before="0" w:after="0" w:line="179" w:lineRule="exact"/>
        <w:ind w:right="0" w:left="648" w:firstLine="0"/>
        <w:jc w:val="left"/>
        <w:textAlignment w:val="baseline"/>
        <w:rPr>
          <w:rFonts w:ascii="Arial" w:hAnsi="Arial" w:eastAsia="Arial"/>
          <w:b w:val="true"/>
          <w:i w:val="true"/>
          <w:strike w:val="false"/>
          <w:color w:val="000000"/>
          <w:spacing w:val="-6"/>
          <w:w w:val="100"/>
          <w:sz w:val="16"/>
          <w:vertAlign w:val="baseline"/>
          <w:lang w:val="es-ES"/>
        </w:rPr>
      </w:pPr>
      <w:r>
        <w:rPr>
          <w:rFonts w:ascii="Arial" w:hAnsi="Arial" w:eastAsia="Arial"/>
          <w:b w:val="true"/>
          <w:i w:val="true"/>
          <w:strike w:val="false"/>
          <w:color w:val="000000"/>
          <w:spacing w:val="-6"/>
          <w:w w:val="100"/>
          <w:sz w:val="16"/>
          <w:vertAlign w:val="baseline"/>
          <w:lang w:val="es-ES"/>
        </w:rPr>
        <w:t xml:space="preserve">La gestión Económica y administración de su patrimonio, y de sus ingresos y gastos en base</w:t>
      </w:r>
    </w:p>
    <w:p>
      <w:pPr>
        <w:pageBreakBefore w:val="false"/>
        <w:spacing w:before="0" w:after="0" w:line="178" w:lineRule="exact"/>
        <w:ind w:right="0" w:left="648" w:firstLine="0"/>
        <w:jc w:val="left"/>
        <w:textAlignment w:val="baseline"/>
        <w:rPr>
          <w:rFonts w:ascii="Arial" w:hAnsi="Arial" w:eastAsia="Arial"/>
          <w:b w:val="true"/>
          <w:i w:val="true"/>
          <w:strike w:val="false"/>
          <w:color w:val="000000"/>
          <w:spacing w:val="-8"/>
          <w:w w:val="100"/>
          <w:sz w:val="16"/>
          <w:vertAlign w:val="baseline"/>
          <w:lang w:val="es-ES"/>
        </w:rPr>
      </w:pPr>
      <w:r>
        <w:rPr>
          <w:rFonts w:ascii="Arial" w:hAnsi="Arial" w:eastAsia="Arial"/>
          <w:b w:val="true"/>
          <w:i w:val="true"/>
          <w:strike w:val="false"/>
          <w:color w:val="000000"/>
          <w:spacing w:val="-8"/>
          <w:w w:val="100"/>
          <w:sz w:val="16"/>
          <w:vertAlign w:val="baseline"/>
          <w:lang w:val="es-ES"/>
        </w:rPr>
        <w:t xml:space="preserve">a sus presupuestos.</w:t>
      </w:r>
    </w:p>
    <w:p>
      <w:pPr>
        <w:pageBreakBefore w:val="false"/>
        <w:spacing w:before="179" w:after="0" w:line="178" w:lineRule="exact"/>
        <w:ind w:right="144" w:left="648" w:firstLine="0"/>
        <w:jc w:val="both"/>
        <w:textAlignment w:val="baseline"/>
        <w:rPr>
          <w:rFonts w:ascii="Arial" w:hAnsi="Arial" w:eastAsia="Arial"/>
          <w:b w:val="true"/>
          <w:i w:val="true"/>
          <w:strike w:val="false"/>
          <w:color w:val="000000"/>
          <w:spacing w:val="-8"/>
          <w:w w:val="100"/>
          <w:sz w:val="16"/>
          <w:vertAlign w:val="baseline"/>
          <w:lang w:val="es-ES"/>
        </w:rPr>
      </w:pPr>
      <w:r>
        <w:rPr>
          <w:rFonts w:ascii="Arial" w:hAnsi="Arial" w:eastAsia="Arial"/>
          <w:b w:val="true"/>
          <w:i w:val="true"/>
          <w:strike w:val="false"/>
          <w:color w:val="000000"/>
          <w:spacing w:val="-8"/>
          <w:w w:val="100"/>
          <w:sz w:val="16"/>
          <w:vertAlign w:val="baseline"/>
          <w:lang w:val="es-ES"/>
        </w:rPr>
        <w:t xml:space="preserve">La fijación de los Importes de fas cuotas o previos que se devenguen y su cobro efectivo, así como de las subvenciones, premios o donativos, que se reciban, ya sean del Ayuntamiento o de otros Organismos, Entidades, empresas </w:t>
      </w:r>
      <w:r>
        <w:rPr>
          <w:rFonts w:ascii="Arial" w:hAnsi="Arial" w:eastAsia="Arial"/>
          <w:b w:val="true"/>
          <w:strike w:val="false"/>
          <w:color w:val="000000"/>
          <w:spacing w:val="-8"/>
          <w:w w:val="100"/>
          <w:sz w:val="16"/>
          <w:vertAlign w:val="baseline"/>
          <w:lang w:val="es-ES"/>
        </w:rPr>
        <w:t xml:space="preserve">o </w:t>
      </w:r>
      <w:r>
        <w:rPr>
          <w:rFonts w:ascii="Arial" w:hAnsi="Arial" w:eastAsia="Arial"/>
          <w:b w:val="true"/>
          <w:i w:val="true"/>
          <w:strike w:val="false"/>
          <w:color w:val="000000"/>
          <w:spacing w:val="-8"/>
          <w:w w:val="100"/>
          <w:sz w:val="16"/>
          <w:vertAlign w:val="baseline"/>
          <w:lang w:val="es-ES"/>
        </w:rPr>
        <w:t xml:space="preserve">particulares, españoles y extranjeros, ya sean publico o privado.</w:t>
      </w:r>
    </w:p>
    <w:p>
      <w:pPr>
        <w:pageBreakBefore w:val="false"/>
        <w:tabs>
          <w:tab w:val="right" w:leader="none" w:pos="7200"/>
        </w:tabs>
        <w:spacing w:before="195" w:after="0" w:line="176" w:lineRule="exact"/>
        <w:ind w:right="0" w:left="648" w:firstLine="0"/>
        <w:jc w:val="both"/>
        <w:textAlignment w:val="baseline"/>
        <w:rPr>
          <w:rFonts w:ascii="Arial" w:hAnsi="Arial" w:eastAsia="Arial"/>
          <w:b w:val="true"/>
          <w:i w:val="true"/>
          <w:strike w:val="false"/>
          <w:color w:val="000000"/>
          <w:spacing w:val="0"/>
          <w:w w:val="100"/>
          <w:sz w:val="16"/>
          <w:u w:val="single"/>
          <w:vertAlign w:val="baseline"/>
          <w:lang w:val="es-ES"/>
        </w:rPr>
      </w:pPr>
      <w:r>
        <w:rPr>
          <w:rFonts w:ascii="Arial" w:hAnsi="Arial" w:eastAsia="Arial"/>
          <w:b w:val="true"/>
          <w:i w:val="true"/>
          <w:strike w:val="false"/>
          <w:color w:val="000000"/>
          <w:spacing w:val="0"/>
          <w:w w:val="100"/>
          <w:sz w:val="16"/>
          <w:u w:val="single"/>
          <w:vertAlign w:val="baseline"/>
          <w:lang w:val="es-ES"/>
        </w:rPr>
        <w:t xml:space="preserve">SEGUNDO.</w:t>
      </w:r>
      <w:r>
        <w:rPr>
          <w:rFonts w:ascii="Arial" w:hAnsi="Arial" w:eastAsia="Arial"/>
          <w:b w:val="true"/>
          <w:i w:val="true"/>
          <w:strike w:val="false"/>
          <w:color w:val="000000"/>
          <w:spacing w:val="0"/>
          <w:w w:val="100"/>
          <w:sz w:val="16"/>
          <w:u w:val="single"/>
          <w:vertAlign w:val="baseline"/>
          <w:lang w:val="es-ES"/>
        </w:rPr>
        <w:t xml:space="preserve">-</w:t>
      </w:r>
      <w:r>
        <w:rPr>
          <w:rFonts w:ascii="Arial" w:hAnsi="Arial" w:eastAsia="Arial"/>
          <w:b w:val="true"/>
          <w:i w:val="true"/>
          <w:strike w:val="false"/>
          <w:color w:val="000000"/>
          <w:spacing w:val="0"/>
          <w:w w:val="100"/>
          <w:sz w:val="16"/>
          <w:vertAlign w:val="baseline"/>
          <w:lang w:val="es-ES"/>
        </w:rPr>
        <w:tab/>
      </w:r>
      <w:r>
        <w:rPr>
          <w:rFonts w:ascii="Arial" w:hAnsi="Arial" w:eastAsia="Arial"/>
          <w:b w:val="true"/>
          <w:i w:val="true"/>
          <w:strike w:val="false"/>
          <w:color w:val="000000"/>
          <w:spacing w:val="0"/>
          <w:w w:val="100"/>
          <w:sz w:val="16"/>
          <w:vertAlign w:val="baseline"/>
          <w:lang w:val="es-ES"/>
        </w:rPr>
        <w:t xml:space="preserve">Facultar, indistintamente, al Presidente </w:t>
      </w:r>
      <w:r>
        <w:rPr>
          <w:rFonts w:ascii="Arial" w:hAnsi="Arial" w:eastAsia="Arial"/>
          <w:b w:val="true"/>
          <w:i w:val="true"/>
          <w:strike w:val="false"/>
          <w:color w:val="000000"/>
          <w:spacing w:val="0"/>
          <w:w w:val="100"/>
          <w:sz w:val="16"/>
          <w:vertAlign w:val="baseline"/>
          <w:lang w:val="es-ES"/>
        </w:rPr>
        <w:t xml:space="preserve">y Secretaria del Consejo de</w:t>
      </w:r>
    </w:p>
    <w:p>
      <w:pPr>
        <w:pageBreakBefore w:val="false"/>
        <w:spacing w:before="0" w:after="0" w:line="177" w:lineRule="exact"/>
        <w:ind w:right="144" w:left="144" w:firstLine="0"/>
        <w:jc w:val="both"/>
        <w:textAlignment w:val="baseline"/>
        <w:rPr>
          <w:rFonts w:ascii="Arial" w:hAnsi="Arial" w:eastAsia="Arial"/>
          <w:b w:val="true"/>
          <w:i w:val="true"/>
          <w:strike w:val="false"/>
          <w:color w:val="000000"/>
          <w:spacing w:val="-7"/>
          <w:w w:val="100"/>
          <w:sz w:val="16"/>
          <w:vertAlign w:val="baseline"/>
          <w:lang w:val="es-ES"/>
        </w:rPr>
      </w:pPr>
      <w:r>
        <w:rPr>
          <w:rFonts w:ascii="Arial" w:hAnsi="Arial" w:eastAsia="Arial"/>
          <w:b w:val="true"/>
          <w:i w:val="true"/>
          <w:strike w:val="false"/>
          <w:color w:val="000000"/>
          <w:spacing w:val="-7"/>
          <w:w w:val="100"/>
          <w:sz w:val="16"/>
          <w:vertAlign w:val="baseline"/>
          <w:lang w:val="es-ES"/>
        </w:rPr>
        <w:t xml:space="preserve">Administración, con el fin de que realice los actos y formalice los documentos, incluso complementarios y/o aclaratorios y también la corrección de errores materiales, en su caso, en orden a la formalización, protocolización, ejecución e inserción en el Registro Mercantil de los mencionados Acuerdos.</w:t>
      </w:r>
    </w:p>
    <w:p>
      <w:pPr>
        <w:pageBreakBefore w:val="false"/>
        <w:spacing w:before="199" w:after="0" w:line="185" w:lineRule="exact"/>
        <w:ind w:right="0" w:left="648" w:firstLine="0"/>
        <w:jc w:val="left"/>
        <w:textAlignment w:val="baseline"/>
        <w:rPr>
          <w:rFonts w:ascii="Arial" w:hAnsi="Arial" w:eastAsia="Arial"/>
          <w:b w:val="true"/>
          <w:i w:val="true"/>
          <w:strike w:val="false"/>
          <w:color w:val="000000"/>
          <w:spacing w:val="-6"/>
          <w:w w:val="100"/>
          <w:sz w:val="16"/>
          <w:vertAlign w:val="baseline"/>
          <w:lang w:val="es-ES"/>
        </w:rPr>
      </w:pPr>
      <w:r>
        <w:rPr>
          <w:rFonts w:ascii="Arial" w:hAnsi="Arial" w:eastAsia="Arial"/>
          <w:b w:val="true"/>
          <w:i w:val="true"/>
          <w:strike w:val="false"/>
          <w:color w:val="000000"/>
          <w:spacing w:val="-6"/>
          <w:w w:val="100"/>
          <w:sz w:val="16"/>
          <w:vertAlign w:val="baseline"/>
          <w:lang w:val="es-ES"/>
        </w:rPr>
        <w:t xml:space="preserve">Y para que conste a los efectos que procedan, se firma el presente informe (...)</w:t>
      </w:r>
    </w:p>
    <w:p>
      <w:pPr>
        <w:pageBreakBefore w:val="false"/>
        <w:spacing w:before="1613" w:after="3" w:line="279" w:lineRule="exact"/>
        <w:ind w:right="0" w:left="0" w:firstLine="0"/>
        <w:jc w:val="center"/>
        <w:textAlignment w:val="baseline"/>
        <w:rPr>
          <w:rFonts w:ascii="Arial" w:hAnsi="Arial" w:eastAsia="Arial"/>
          <w:b w:val="true"/>
          <w:strike w:val="false"/>
          <w:color w:val="000000"/>
          <w:spacing w:val="39"/>
          <w:w w:val="100"/>
          <w:sz w:val="24"/>
          <w:vertAlign w:val="baseline"/>
          <w:lang w:val="es-ES"/>
        </w:rPr>
      </w:pPr>
      <w:r>
        <w:rPr>
          <w:rFonts w:ascii="Arial" w:hAnsi="Arial" w:eastAsia="Arial"/>
          <w:b w:val="true"/>
          <w:strike w:val="false"/>
          <w:color w:val="000000"/>
          <w:spacing w:val="39"/>
          <w:w w:val="100"/>
          <w:sz w:val="24"/>
          <w:vertAlign w:val="baseline"/>
          <w:lang w:val="es-ES"/>
        </w:rPr>
        <w:t xml:space="preserve">38</w:t>
      </w:r>
    </w:p>
    <w:p>
      <w:pPr>
        <w:spacing w:before="1613" w:after="3" w:line="279" w:lineRule="exact"/>
        <w:sectPr>
          <w:type w:val="continuous"/>
          <w:pgSz w:w="11808" w:h="16834" w:orient="portrait"/>
          <w:pgMar w:bottom="267" w:top="3257" w:right="2015" w:left="2433" w:header="720" w:footer="720"/>
          <w:titlePg w:val="false"/>
          <w:textDirection w:val="lrTb"/>
        </w:sectPr>
      </w:pPr>
    </w:p>
    <w:p>
      <w:pPr>
        <w:pageBreakBefore w:val="false"/>
        <w:spacing w:before="0" w:after="188" w:line="115" w:lineRule="exact"/>
        <w:ind w:right="0" w:left="0" w:firstLine="0"/>
        <w:jc w:val="center"/>
        <w:textAlignment w:val="baseline"/>
        <w:rPr>
          <w:rFonts w:ascii="Arial" w:hAnsi="Arial" w:eastAsia="Arial"/>
          <w:strike w:val="false"/>
          <w:color w:val="000000"/>
          <w:spacing w:val="-1"/>
          <w:w w:val="100"/>
          <w:sz w:val="10"/>
          <w:vertAlign w:val="baseline"/>
          <w:lang w:val="es-ES"/>
        </w:rPr>
      </w:pPr>
      <w:r>
        <w:pict>
          <v:shapetype id="_x0000_t797" coordsize="21600,21600" o:spt="202" path="m,l,21600r21600,l21600,xe">
            <v:stroke joinstyle="miter"/>
            <v:path gradientshapeok="t" o:connecttype="rect"/>
          </v:shapetype>
          <v:shape id="_x0000_s796" type="#_x0000_t797" filled="f" stroked="f" style="position:absolute;width:9.3pt;height:10.4pt;z-index:-204;margin-left:19.45pt;margin-top:23.3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95" w:lineRule="exact"/>
                    <w:ind w:right="0" w:left="0" w:firstLine="0"/>
                    <w:jc w:val="left"/>
                    <w:textAlignment w:val="baseline"/>
                    <w:rPr>
                      <w:rFonts w:ascii="Courier New" w:hAnsi="Courier New" w:eastAsia="Courier New"/>
                      <w:strike w:val="false"/>
                      <w:color w:val="000000"/>
                      <w:spacing w:val="0"/>
                      <w:w w:val="100"/>
                      <w:sz w:val="17"/>
                      <w:vertAlign w:val="baseline"/>
                      <w:lang w:val="es-ES"/>
                    </w:rPr>
                  </w:pPr>
                  <w:r>
                    <w:rPr>
                      <w:rFonts w:ascii="Courier New" w:hAnsi="Courier New" w:eastAsia="Courier New"/>
                      <w:strike w:val="false"/>
                      <w:color w:val="000000"/>
                      <w:spacing w:val="0"/>
                      <w:w w:val="100"/>
                      <w:sz w:val="17"/>
                      <w:vertAlign w:val="baseline"/>
                      <w:lang w:val="es-ES"/>
                    </w:rPr>
                    <w:t xml:space="preserve">1</w:t>
                  </w:r>
                </w:p>
              </w:txbxContent>
            </v:textbox>
          </v:shape>
        </w:pict>
      </w:r>
      <w:r>
        <w:pict>
          <v:line strokeweight="0.7pt" strokecolor="#000000" from="407.5pt,-18.45pt" to="436.55pt,-18.45pt" style="position:absolute;mso-position-horizontal-relative:text;mso-position-vertical-relative:text;">
            <v:stroke dashstyle="solid"/>
          </v:line>
        </w:pict>
      </w:r>
      <w:r>
        <w:rPr>
          <w:rFonts w:ascii="Arial" w:hAnsi="Arial" w:eastAsia="Arial"/>
          <w:strike w:val="false"/>
          <w:color w:val="000000"/>
          <w:spacing w:val="-1"/>
          <w:w w:val="100"/>
          <w:sz w:val="10"/>
          <w:vertAlign w:val="baseline"/>
          <w:lang w:val="es-ES"/>
        </w:rPr>
        <w:t xml:space="preserve">PAPEL EXCLUSIVO PARA DOCUMENTOS NOTARIALES</w:t>
      </w:r>
    </w:p>
    <w:p>
      <w:pPr>
        <w:spacing w:before="0" w:after="188" w:line="115" w:lineRule="exact"/>
        <w:sectPr>
          <w:type w:val="nextPage"/>
          <w:pgSz w:w="11822" w:h="16781" w:orient="portrait"/>
          <w:pgMar w:bottom="265" w:top="633" w:right="1798" w:left="2664" w:header="720" w:footer="720"/>
          <w:titlePg w:val="false"/>
          <w:textDirection w:val="lrTb"/>
        </w:sectPr>
      </w:pPr>
    </w:p>
    <w:p>
      <w:pPr>
        <w:pageBreakBefore w:val="false"/>
        <w:spacing w:before="3406"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798" coordsize="21600,21600" o:spt="202" path="m,l,21600r21600,l21600,xe">
            <v:stroke joinstyle="miter"/>
            <v:path gradientshapeok="t" o:connecttype="rect"/>
          </v:shapetype>
          <v:shape id="_x0000_s797" type="#_x0000_t798" filled="f" stroked="f" style="position:absolute;width:501.15pt;height:73.65pt;z-index:-203;margin-left:-38.5pt;margin-top:0pt;mso-wrap-distance-left:0pt;mso-wrap-distance-right:0pt">
            <v:fill opacity="1" o:opacity2="1" recolor="f" rotate="f" type="solid"/>
            <v:textbox inset="0pt, 0pt, 0pt, 0pt">
              <w:txbxContent>
                <w:tbl>
                  <w:tblPr>
                    <w:jc w:val="left"/>
                    <w:tblLayout w:type="fixed"/>
                    <w:tblCellMar>
                      <w:left w:w="0" w:type="dxa"/>
                      <w:right w:w="0" w:type="dxa"/>
                    </w:tblCellMar>
                  </w:tblPr>
                  <w:tblGrid>
                    <w:gridCol w:w="1906"/>
                    <w:gridCol w:w="1022"/>
                    <w:gridCol w:w="3600"/>
                    <w:gridCol w:w="3495"/>
                  </w:tblGrid>
                  <w:tr>
                    <w:trPr>
                      <w:trHeight w:val="283" w:hRule="exact"/>
                    </w:trPr>
                    <w:tc>
                      <w:tcPr>
                        <w:tcW w:w="1906" w:type="auto"/>
                        <w:gridSpan w:val="1"/>
                        <w:tcBorders>
                          <w:top w:val="none" w:sz="0" w:color="000000"/>
                          <w:left w:val="none" w:sz="0" w:color="000000"/>
                          <w:bottom w:val="none" w:sz="0" w:color="000000"/>
                          <w:right w:val="none" w:sz="0" w:color="000000"/>
                        </w:tcBorders>
                        <w:textDirection w:val="lrTb"/>
                        <w:vAlign w:val="top"/>
                      </w:tcPr>
                      <w:p/>
                    </w:tc>
                    <w:tc>
                      <w:tcPr>
                        <w:tcW w:w="2928" w:type="auto"/>
                        <w:gridSpan w:val="1"/>
                        <w:tcBorders>
                          <w:top w:val="none" w:sz="0" w:color="000000"/>
                          <w:left w:val="none" w:sz="0" w:color="000000"/>
                          <w:bottom w:val="none" w:sz="0" w:color="000000"/>
                          <w:right w:val="none" w:sz="0" w:color="000000"/>
                        </w:tcBorders>
                        <w:textDirection w:val="lrTb"/>
                        <w:vAlign w:val="top"/>
                      </w:tcPr>
                      <w:p/>
                    </w:tc>
                    <w:tc>
                      <w:tcPr>
                        <w:tcW w:w="6528"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0" w:line="240" w:lineRule="auto"/>
                          <w:ind w:right="0" w:left="1992"/>
                          <w:jc w:val="right"/>
                          <w:textAlignment w:val="baseline"/>
                        </w:pPr>
                        <w:r>
                          <w:drawing>
                            <wp:inline>
                              <wp:extent cx="1021080" cy="935355"/>
                              <wp:docPr id="1031" name="Picture"/>
                              <a:graphic>
                                <a:graphicData uri="http://schemas.openxmlformats.org/drawingml/2006/picture">
                                  <pic:pic>
                                    <pic:nvPicPr>
                                      <pic:cNvPr id="1032" name="test1"/>
                                      <pic:cNvPicPr preferRelativeResize="false"/>
                                    </pic:nvPicPr>
                                    <pic:blipFill>
                                      <a:blip r:embed="drId521"/>
                                      <a:stretch>
                                        <a:fillRect/>
                                      </a:stretch>
                                    </pic:blipFill>
                                    <pic:spPr>
                                      <a:xfrm>
                                        <a:off x="0" y="0"/>
                                        <a:ext cx="1021080" cy="935355"/>
                                      </a:xfrm>
                                      <a:prstGeom prst="rect">
                                        <a:avLst/>
                                      </a:prstGeom>
                                    </pic:spPr>
                                  </pic:pic>
                                </a:graphicData>
                              </a:graphic>
                            </wp:inline>
                          </w:drawing>
                        </w:r>
                      </w:p>
                    </w:tc>
                    <w:tc>
                      <w:tcPr>
                        <w:tcW w:w="10023" w:type="auto"/>
                        <w:gridSpan w:val="1"/>
                        <w:vMerge w:val="restart"/>
                        <w:tcBorders>
                          <w:top w:val="none" w:sz="0" w:color="000000"/>
                          <w:left w:val="none" w:sz="0" w:color="000000"/>
                          <w:bottom w:val="single" w:sz="0" w:color="000000"/>
                          <w:right w:val="none" w:sz="0" w:color="000000"/>
                        </w:tcBorders>
                        <w:textDirection w:val="lrTb"/>
                        <w:vAlign w:val="center"/>
                      </w:tcPr>
                      <w:p>
                        <w:pPr>
                          <w:pageBreakBefore w:val="false"/>
                          <w:spacing w:before="118" w:after="72" w:line="419" w:lineRule="exact"/>
                          <w:ind w:right="5" w:left="0" w:firstLine="0"/>
                          <w:jc w:val="right"/>
                          <w:textAlignment w:val="baseline"/>
                          <w:rPr>
                            <w:rFonts w:ascii="Arial Narrow" w:hAnsi="Arial Narrow" w:eastAsia="Arial Narrow"/>
                            <w:strike w:val="false"/>
                            <w:color w:val="000000"/>
                            <w:spacing w:val="0"/>
                            <w:w w:val="100"/>
                            <w:sz w:val="36"/>
                            <w:vertAlign w:val="baseline"/>
                            <w:lang w:val="es-ES"/>
                          </w:rPr>
                        </w:pPr>
                        <w:r>
                          <w:rPr>
                            <w:rFonts w:ascii="Arial Narrow" w:hAnsi="Arial Narrow" w:eastAsia="Arial Narrow"/>
                            <w:strike w:val="false"/>
                            <w:color w:val="000000"/>
                            <w:spacing w:val="0"/>
                            <w:w w:val="100"/>
                            <w:sz w:val="36"/>
                            <w:vertAlign w:val="baseline"/>
                            <w:lang w:val="es-ES"/>
                          </w:rPr>
                          <w:t xml:space="preserve">8C3883589</w:t>
                        </w:r>
                      </w:p>
                    </w:tc>
                  </w:tr>
                  <w:tr>
                    <w:trPr>
                      <w:trHeight w:val="336" w:hRule="exact"/>
                    </w:trPr>
                    <w:tc>
                      <w:tcPr>
                        <w:tcW w:w="1906" w:type="auto"/>
                        <w:gridSpan w:val="1"/>
                        <w:tcBorders>
                          <w:top w:val="none" w:sz="0" w:color="000000"/>
                          <w:left w:val="none" w:sz="0" w:color="000000"/>
                          <w:bottom w:val="none" w:sz="0" w:color="000000"/>
                          <w:right w:val="none" w:sz="0" w:color="000000"/>
                        </w:tcBorders>
                        <w:textDirection w:val="lrTb"/>
                        <w:vAlign w:val="top"/>
                      </w:tcPr>
                      <w:p/>
                    </w:tc>
                    <w:tc>
                      <w:tcPr>
                        <w:tcW w:w="2928" w:type="auto"/>
                        <w:gridSpan w:val="1"/>
                        <w:tcBorders>
                          <w:top w:val="none" w:sz="0" w:color="000000"/>
                          <w:left w:val="none" w:sz="0" w:color="000000"/>
                          <w:bottom w:val="none" w:sz="0" w:color="000000"/>
                          <w:right w:val="none" w:sz="0" w:color="000000"/>
                        </w:tcBorders>
                        <w:shd w:val="clear" w:color="000000" w:fill="000000"/>
                        <w:textDirection w:val="lrTb"/>
                        <w:vAlign w:val="top"/>
                      </w:tcPr>
                      <w:p>
                        <w:pPr>
                          <w:pageBreakBefore w:val="false"/>
                          <w:spacing w:before="0" w:after="0" w:line="197" w:lineRule="exact"/>
                          <w:ind w:right="5" w:left="0" w:firstLine="0"/>
                          <w:jc w:val="right"/>
                          <w:textAlignment w:val="baseline"/>
                          <w:rPr>
                            <w:rFonts w:ascii="Bookman Old Style" w:hAnsi="Bookman Old Style" w:eastAsia="Bookman Old Style"/>
                            <w:b w:val="true"/>
                            <w:strike w:val="false"/>
                            <w:color w:val="FFFFFF"/>
                            <w:spacing w:val="0"/>
                            <w:w w:val="100"/>
                            <w:sz w:val="20"/>
                            <w:vertAlign w:val="baseline"/>
                            <w:lang w:val="es-ES"/>
                          </w:rPr>
                        </w:pPr>
                        <w:r>
                          <w:rPr>
                            <w:rFonts w:ascii="Bookman Old Style" w:hAnsi="Bookman Old Style" w:eastAsia="Bookman Old Style"/>
                            <w:b w:val="true"/>
                            <w:strike w:val="false"/>
                            <w:color w:val="FFFFFF"/>
                            <w:spacing w:val="0"/>
                            <w:w w:val="100"/>
                            <w:sz w:val="20"/>
                            <w:vertAlign w:val="baseline"/>
                            <w:lang w:val="es-ES"/>
                          </w:rPr>
                          <w:t xml:space="preserve">TIMBRÉ"</w:t>
                        </w:r>
                      </w:p>
                      <w:p>
                        <w:pPr>
                          <w:pageBreakBefore w:val="false"/>
                          <w:spacing w:before="0" w:after="0" w:line="126" w:lineRule="exact"/>
                          <w:ind w:right="5" w:left="0" w:firstLine="0"/>
                          <w:jc w:val="right"/>
                          <w:textAlignment w:val="baseline"/>
                          <w:rPr>
                            <w:rFonts w:ascii="Bookman Old Style" w:hAnsi="Bookman Old Style" w:eastAsia="Bookman Old Style"/>
                            <w:strike w:val="false"/>
                            <w:color w:val="FFFFFF"/>
                            <w:spacing w:val="-18"/>
                            <w:w w:val="100"/>
                            <w:sz w:val="16"/>
                            <w:vertAlign w:val="baseline"/>
                            <w:lang w:val="es-ES"/>
                          </w:rPr>
                        </w:pPr>
                        <w:r>
                          <w:rPr>
                            <w:rFonts w:ascii="Bookman Old Style" w:hAnsi="Bookman Old Style" w:eastAsia="Bookman Old Style"/>
                            <w:strike w:val="false"/>
                            <w:color w:val="FFFFFF"/>
                            <w:spacing w:val="-18"/>
                            <w:w w:val="100"/>
                            <w:sz w:val="16"/>
                            <w:vertAlign w:val="baseline"/>
                            <w:lang w:val="es-ES"/>
                          </w:rPr>
                          <w:t xml:space="preserve">DEL ESTADO.</w:t>
                        </w:r>
                      </w:p>
                    </w:tc>
                    <w:tc>
                      <w:tcPr>
                        <w:tcW w:w="6528" w:type="auto"/>
                        <w:gridSpan w:val="1"/>
                        <w:vMerge w:val="continue"/>
                        <w:tcBorders>
                          <w:top w:val="single" w:sz="0" w:color="000000"/>
                          <w:left w:val="none" w:sz="0" w:color="000000"/>
                          <w:bottom w:val="single" w:sz="0" w:color="000000"/>
                          <w:right w:val="none" w:sz="0" w:color="000000"/>
                        </w:tcBorders>
                        <w:textDirection w:val="lrTb"/>
                        <w:vAlign w:val="top"/>
                      </w:tcPr>
                      <w:p/>
                    </w:tc>
                    <w:tc>
                      <w:tcPr>
                        <w:tcW w:w="10023" w:type="auto"/>
                        <w:gridSpan w:val="1"/>
                        <w:vMerge w:val="continue"/>
                        <w:tcBorders>
                          <w:top w:val="single" w:sz="0" w:color="000000"/>
                          <w:left w:val="none" w:sz="0" w:color="000000"/>
                          <w:bottom w:val="none" w:sz="0" w:color="000000"/>
                          <w:right w:val="none" w:sz="0" w:color="000000"/>
                        </w:tcBorders>
                        <w:textDirection w:val="lrTb"/>
                        <w:vAlign w:val="center"/>
                      </w:tcPr>
                      <w:p/>
                    </w:tc>
                  </w:tr>
                  <w:tr>
                    <w:trPr>
                      <w:trHeight w:val="854" w:hRule="exact"/>
                    </w:trPr>
                    <w:tc>
                      <w:tcPr>
                        <w:tcW w:w="1906"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304" w:after="217" w:line="318" w:lineRule="exact"/>
                          <w:ind w:right="951" w:left="0" w:firstLine="0"/>
                          <w:jc w:val="right"/>
                          <w:textAlignment w:val="baseline"/>
                          <w:rPr>
                            <w:rFonts w:ascii="Courier New" w:hAnsi="Courier New" w:eastAsia="Courier New"/>
                            <w:strike w:val="false"/>
                            <w:color w:val="000000"/>
                            <w:spacing w:val="-39"/>
                            <w:w w:val="100"/>
                            <w:sz w:val="27"/>
                            <w:vertAlign w:val="baseline"/>
                            <w:lang w:val="es-ES"/>
                          </w:rPr>
                        </w:pPr>
                        <w:r>
                          <w:rPr>
                            <w:rFonts w:ascii="Courier New" w:hAnsi="Courier New" w:eastAsia="Courier New"/>
                            <w:strike w:val="false"/>
                            <w:color w:val="000000"/>
                            <w:spacing w:val="-39"/>
                            <w:w w:val="100"/>
                            <w:sz w:val="27"/>
                            <w:vertAlign w:val="baseline"/>
                            <w:lang w:val="es-ES"/>
                          </w:rPr>
                          <w:t xml:space="preserve">05/2007</w:t>
                        </w:r>
                      </w:p>
                    </w:tc>
                    <w:tc>
                      <w:tcPr>
                        <w:tcW w:w="2928" w:type="auto"/>
                        <w:gridSpan w:val="1"/>
                        <w:tcBorders>
                          <w:top w:val="none" w:sz="0" w:color="000000"/>
                          <w:left w:val="none" w:sz="0" w:color="000000"/>
                          <w:bottom w:val="none" w:sz="0" w:color="000000"/>
                          <w:right w:val="none" w:sz="0" w:color="000000"/>
                        </w:tcBorders>
                        <w:textDirection w:val="lrTb"/>
                        <w:vAlign w:val="top"/>
                      </w:tcPr>
                      <w:p/>
                    </w:tc>
                    <w:tc>
                      <w:tcPr>
                        <w:tcW w:w="6528" w:type="auto"/>
                        <w:gridSpan w:val="1"/>
                        <w:vMerge w:val="continue"/>
                        <w:tcBorders>
                          <w:top w:val="single" w:sz="0" w:color="000000"/>
                          <w:left w:val="none" w:sz="0" w:color="000000"/>
                          <w:bottom w:val="none" w:sz="0" w:color="000000"/>
                          <w:right w:val="none" w:sz="0" w:color="000000"/>
                        </w:tcBorders>
                        <w:textDirection w:val="lrTb"/>
                        <w:vAlign w:val="top"/>
                      </w:tcPr>
                      <w:p/>
                    </w:tc>
                    <w:tc>
                      <w:tcPr>
                        <w:tcW w:w="10023" w:type="auto"/>
                        <w:gridSpan w:val="1"/>
                        <w:tcBorders>
                          <w:top w:val="none" w:sz="0" w:color="000000"/>
                          <w:left w:val="none" w:sz="0" w:color="000000"/>
                          <w:bottom w:val="none" w:sz="0" w:color="000000"/>
                          <w:right w:val="none" w:sz="0" w:color="000000"/>
                        </w:tcBorders>
                        <w:textDirection w:val="lrTb"/>
                        <w:vAlign w:val="top"/>
                      </w:tcPr>
                      <w:p/>
                    </w:tc>
                  </w:tr>
                </w:tbl>
              </w:txbxContent>
            </v:textbox>
          </v:shape>
        </w:pict>
      </w:r>
    </w:p>
    <w:p>
      <w:pPr>
        <w:sectPr>
          <w:type w:val="continuous"/>
          <w:pgSz w:w="11822" w:h="16781" w:orient="portrait"/>
          <w:pgMar w:bottom="265" w:top="633" w:right="1798" w:left="1533" w:header="720" w:footer="720"/>
          <w:titlePg w:val="false"/>
          <w:textDirection w:val="lrTb"/>
        </w:sectPr>
      </w:pPr>
    </w:p>
    <w:p>
      <w:pPr>
        <w:pageBreakBefore w:val="false"/>
        <w:spacing w:before="0" w:after="461" w:line="240" w:lineRule="auto"/>
        <w:ind w:right="47" w:left="15"/>
        <w:jc w:val="left"/>
        <w:textAlignment w:val="baseline"/>
      </w:pPr>
      <w:r>
        <w:pict>
          <v:line strokeweight="0.25pt" strokecolor="#000000" from="232.55pt,292.55pt" to="232.55pt,313.95pt" style="position:absolute;mso-position-horizontal-relative:page;mso-position-vertical-relative:page;">
            <v:stroke dashstyle="solid"/>
          </v:line>
        </w:pict>
      </w:r>
      <w:r>
        <w:drawing>
          <wp:inline>
            <wp:extent cx="1167130" cy="1713230"/>
            <wp:docPr id="1033" name="Picture"/>
            <a:graphic>
              <a:graphicData uri="http://schemas.openxmlformats.org/drawingml/2006/picture">
                <pic:pic>
                  <pic:nvPicPr>
                    <pic:cNvPr id="1034" name="test1"/>
                    <pic:cNvPicPr preferRelativeResize="false"/>
                  </pic:nvPicPr>
                  <pic:blipFill>
                    <a:blip r:embed="drId522"/>
                    <a:stretch>
                      <a:fillRect/>
                    </a:stretch>
                  </pic:blipFill>
                  <pic:spPr>
                    <a:xfrm>
                      <a:off x="0" y="0"/>
                      <a:ext cx="1167130" cy="1713230"/>
                    </a:xfrm>
                    <a:prstGeom prst="rect">
                      <a:avLst/>
                    </a:prstGeom>
                  </pic:spPr>
                </pic:pic>
              </a:graphicData>
            </a:graphic>
          </wp:inline>
        </w:drawing>
      </w:r>
    </w:p>
    <w:p>
      <w:pPr>
        <w:spacing w:before="0" w:after="461" w:line="240" w:lineRule="auto"/>
        <w:sectPr>
          <w:type w:val="continuous"/>
          <w:pgSz w:w="11822" w:h="16781" w:orient="portrait"/>
          <w:pgMar w:bottom="265" w:top="633" w:right="2929" w:left="6993" w:header="720" w:footer="720"/>
          <w:titlePg w:val="false"/>
          <w:textDirection w:val="lrTb"/>
        </w:sectPr>
      </w:pPr>
    </w:p>
    <w:p>
      <w:pPr>
        <w:pageBreakBefore w:val="false"/>
        <w:spacing w:before="0" w:after="1915" w:line="240" w:lineRule="auto"/>
        <w:ind w:right="2144" w:left="2072"/>
        <w:jc w:val="left"/>
        <w:textAlignment w:val="baseline"/>
      </w:pPr>
      <w:r>
        <w:drawing>
          <wp:inline>
            <wp:extent cx="1996440" cy="3910330"/>
            <wp:docPr id="1035" name="Picture"/>
            <a:graphic>
              <a:graphicData uri="http://schemas.openxmlformats.org/drawingml/2006/picture">
                <pic:pic>
                  <pic:nvPicPr>
                    <pic:cNvPr id="1036" name="test1"/>
                    <pic:cNvPicPr preferRelativeResize="false"/>
                  </pic:nvPicPr>
                  <pic:blipFill>
                    <a:blip r:embed="drId523"/>
                    <a:stretch>
                      <a:fillRect/>
                    </a:stretch>
                  </pic:blipFill>
                  <pic:spPr>
                    <a:xfrm>
                      <a:off x="0" y="0"/>
                      <a:ext cx="1996440" cy="3910330"/>
                    </a:xfrm>
                    <a:prstGeom prst="rect">
                      <a:avLst/>
                    </a:prstGeom>
                  </pic:spPr>
                </pic:pic>
              </a:graphicData>
            </a:graphic>
          </wp:inline>
        </w:drawing>
      </w:r>
    </w:p>
    <w:p>
      <w:pPr>
        <w:pageBreakBefore w:val="false"/>
        <w:spacing w:before="0" w:after="0" w:line="258" w:lineRule="exact"/>
        <w:ind w:right="0" w:left="4968" w:firstLine="0"/>
        <w:jc w:val="left"/>
        <w:textAlignment w:val="baseline"/>
        <w:rPr>
          <w:rFonts w:ascii="Bookman Old Style" w:hAnsi="Bookman Old Style" w:eastAsia="Bookman Old Style"/>
          <w:strike w:val="false"/>
          <w:color w:val="000000"/>
          <w:spacing w:val="41"/>
          <w:w w:val="100"/>
          <w:sz w:val="20"/>
          <w:vertAlign w:val="baseline"/>
          <w:lang w:val="es-ES"/>
        </w:rPr>
      </w:pPr>
      <w:r>
        <w:rPr>
          <w:rFonts w:ascii="Bookman Old Style" w:hAnsi="Bookman Old Style" w:eastAsia="Bookman Old Style"/>
          <w:strike w:val="false"/>
          <w:color w:val="000000"/>
          <w:spacing w:val="41"/>
          <w:w w:val="100"/>
          <w:sz w:val="20"/>
          <w:vertAlign w:val="baseline"/>
          <w:lang w:val="es-ES"/>
        </w:rPr>
        <w:t xml:space="preserve">39</w:t>
      </w:r>
    </w:p>
    <w:p>
      <w:pPr>
        <w:sectPr>
          <w:type w:val="continuous"/>
          <w:pgSz w:w="11822" w:h="16781" w:orient="portrait"/>
          <w:pgMar w:bottom="265" w:top="633" w:right="2929" w:left="1533" w:header="720" w:footer="720"/>
          <w:titlePg w:val="false"/>
          <w:textDirection w:val="lrTb"/>
        </w:sectPr>
      </w:pPr>
    </w:p>
    <w:p>
      <w:pPr>
        <w:pageBreakBefore w:val="false"/>
        <w:spacing w:before="20" w:after="0" w:line="142" w:lineRule="exact"/>
        <w:ind w:right="0" w:left="0" w:firstLine="0"/>
        <w:jc w:val="both"/>
        <w:textAlignment w:val="baseline"/>
        <w:rPr>
          <w:rFonts w:ascii="Arial" w:hAnsi="Arial" w:eastAsia="Arial"/>
          <w:b w:val="true"/>
          <w:strike w:val="false"/>
          <w:color w:val="000000"/>
          <w:spacing w:val="-11"/>
          <w:w w:val="100"/>
          <w:sz w:val="14"/>
          <w:vertAlign w:val="baseline"/>
          <w:lang w:val="es-ES"/>
        </w:rPr>
      </w:pPr>
      <w:r>
        <w:pict>
          <v:shapetype id="_x0000_t799" coordsize="21600,21600" o:spt="202" path="m,l,21600r21600,l21600,xe">
            <v:stroke joinstyle="miter"/>
            <v:path gradientshapeok="t" o:connecttype="rect"/>
          </v:shapetype>
          <v:shape id="_x0000_s798" type="#_x0000_t799" filled="f" stroked="f" style="position:absolute;width:78.2pt;height:56.9pt;z-index:-202;margin-left:109.7pt;margin-top:154.8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page">
              <wp:posOffset>1393190</wp:posOffset>
            </wp:positionH>
            <wp:positionV relativeFrom="page">
              <wp:posOffset>1965960</wp:posOffset>
            </wp:positionV>
            <wp:extent cx="533400" cy="615950"/>
            <wp:wrapThrough wrapText="bothSides">
              <wp:wrapPolygon>
                <wp:start x="0" y="0"/>
                <wp:lineTo x="0" y="21608"/>
                <wp:lineTo x="11350" y="21608"/>
                <wp:lineTo x="11350" y="17108"/>
                <wp:lineTo x="21620" y="17108"/>
                <wp:lineTo x="21620" y="0"/>
                <wp:lineTo x="0" y="0"/>
              </wp:wrapPolygon>
            </wp:wrapThrough>
            <wp:docPr id="1037" name="IrregularPicture"/>
            <a:graphic>
              <a:graphicData uri="http://schemas.openxmlformats.org/drawingml/2006/picture">
                <pic:pic>
                  <pic:nvPicPr>
                    <pic:cNvPr id="1038" name="Picture"/>
                    <pic:cNvPicPr preferRelativeResize="false"/>
                  </pic:nvPicPr>
                  <pic:blipFill>
                    <a:blip r:embed="drId524"/>
                    <a:stretch>
                      <a:fillRect/>
                    </a:stretch>
                  </pic:blipFill>
                  <pic:spPr>
                    <a:xfrm>
                      <a:off x="0" y="0"/>
                      <a:ext cx="533400" cy="615950"/>
                    </a:xfrm>
                    <a:prstGeom prst="rect">
                      <a:avLst/>
                    </a:prstGeom>
                  </pic:spPr>
                </pic:pic>
              </a:graphicData>
            </a:graphic>
          </wp:anchor>
        </w:drawing>
      </w:r>
      <w:r>
        <w:rPr>
          <w:rFonts w:ascii="Arial" w:hAnsi="Arial" w:eastAsia="Arial"/>
          <w:b w:val="true"/>
          <w:strike w:val="false"/>
          <w:color w:val="000000"/>
          <w:spacing w:val="-11"/>
          <w:w w:val="100"/>
          <w:sz w:val="14"/>
          <w:vertAlign w:val="baseline"/>
          <w:lang w:val="es-ES"/>
        </w:rPr>
        <w:t xml:space="preserve">Gerencia Municipal de. Cultura y Deportes do Sta. Lucia, S. A. </w:t>
      </w:r>
      <w:r>
        <w:rPr>
          <w:rFonts w:ascii="Arial" w:hAnsi="Arial" w:eastAsia="Arial"/>
          <w:b w:val="true"/>
          <w:i w:val="true"/>
          <w:strike w:val="false"/>
          <w:color w:val="000000"/>
          <w:spacing w:val="-11"/>
          <w:w w:val="100"/>
          <w:sz w:val="14"/>
          <w:vertAlign w:val="baseline"/>
          <w:lang w:val="es-ES"/>
        </w:rPr>
        <w:t xml:space="preserve">Ci </w:t>
      </w:r>
      <w:r>
        <w:rPr>
          <w:rFonts w:ascii="Arial" w:hAnsi="Arial" w:eastAsia="Arial"/>
          <w:b w:val="true"/>
          <w:strike w:val="false"/>
          <w:color w:val="000000"/>
          <w:spacing w:val="-11"/>
          <w:w w:val="100"/>
          <w:sz w:val="14"/>
          <w:vertAlign w:val="baseline"/>
          <w:lang w:val="es-ES"/>
        </w:rPr>
        <w:t xml:space="preserve">Poema de La Maleta, 16 — 35110 Santa Lucia — Gran Canaria N.I.F. A — 35204411</w:t>
      </w:r>
    </w:p>
    <w:p>
      <w:pPr>
        <w:pageBreakBefore w:val="false"/>
        <w:spacing w:before="7" w:after="0" w:line="142" w:lineRule="exact"/>
        <w:ind w:right="0" w:left="288" w:hanging="288"/>
        <w:jc w:val="left"/>
        <w:textAlignment w:val="baseline"/>
        <w:rPr>
          <w:rFonts w:ascii="Arial" w:hAnsi="Arial" w:eastAsia="Arial"/>
          <w:b w:val="true"/>
          <w:strike w:val="false"/>
          <w:color w:val="000000"/>
          <w:spacing w:val="-12"/>
          <w:w w:val="100"/>
          <w:sz w:val="14"/>
          <w:vertAlign w:val="baseline"/>
          <w:lang w:val="es-ES"/>
        </w:rPr>
      </w:pPr>
      <w:r>
        <w:br w:type="column"/>
      </w:r>
      <w:r>
        <w:rPr>
          <w:rFonts w:ascii="Arial" w:hAnsi="Arial" w:eastAsia="Arial"/>
          <w:b w:val="true"/>
          <w:strike w:val="false"/>
          <w:color w:val="000000"/>
          <w:spacing w:val="-12"/>
          <w:w w:val="100"/>
          <w:sz w:val="14"/>
          <w:vertAlign w:val="baseline"/>
          <w:lang w:val="es-ES"/>
        </w:rPr>
        <w:t xml:space="preserve">Tire.: 928 75 48 00 (When) 9287558  96 (Deportes) Fax: 928 75 12 18</w:t>
      </w:r>
    </w:p>
    <w:p>
      <w:pPr>
        <w:sectPr>
          <w:type w:val="nextPage"/>
          <w:pgSz w:w="11832" w:h="16814" w:orient="portrait"/>
          <w:pgMar w:bottom="267" w:top="3252" w:right="2270" w:left="3778" w:header="720" w:footer="720"/>
          <w:cols w:sep="0" w:num="2" w:space="0" w:equalWidth="0">
            <w:col w:w="3600" w:space="619"/>
            <w:col w:w="1565" w:space="0"/>
          </w:cols>
          <w:titlePg w:val="false"/>
          <w:textDirection w:val="lrTb"/>
        </w:sectPr>
      </w:pPr>
    </w:p>
    <w:p>
      <w:pPr>
        <w:pageBreakBefore w:val="false"/>
        <w:spacing w:before="236"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801" coordsize="21600,21600" o:spt="202" path="m,l,21600r21600,l21600,xe">
            <v:stroke joinstyle="miter"/>
            <v:path gradientshapeok="t" o:connecttype="rect"/>
          </v:shapetype>
          <v:shape id="_x0000_s800" type="#_x0000_t801" filled="f" stroked="f" style="position:absolute;width:55.65pt;height:11.05pt;z-index:-200;margin-left:15.75pt;margin-top:7.7pt;mso-wrap-distance-left:0pt;mso-wrap-distance-right:0pt">
            <v:fill opacity="1" o:opacity2="1" recolor="f" rotate="f" type="solid"/>
            <v:textbox inset="0pt, 0pt, 0pt, 0pt">
              <w:txbxContent>
                <w:p>
                  <w:pPr>
                    <w:pageBreakBefore w:val="false"/>
                    <w:spacing w:before="24" w:after="0" w:line="190" w:lineRule="exact"/>
                    <w:ind w:right="0" w:left="0" w:firstLine="0"/>
                    <w:jc w:val="left"/>
                    <w:textAlignment w:val="baseline"/>
                    <w:rPr>
                      <w:rFonts w:ascii="Arial" w:hAnsi="Arial" w:eastAsia="Arial"/>
                      <w:b w:val="true"/>
                      <w:strike w:val="false"/>
                      <w:color w:val="000000"/>
                      <w:spacing w:val="2"/>
                      <w:w w:val="100"/>
                      <w:sz w:val="18"/>
                      <w:vertAlign w:val="baseline"/>
                      <w:lang w:val="es-ES"/>
                    </w:rPr>
                  </w:pPr>
                  <w:r>
                    <w:rPr>
                      <w:rFonts w:ascii="Arial" w:hAnsi="Arial" w:eastAsia="Arial"/>
                      <w:b w:val="true"/>
                      <w:strike w:val="false"/>
                      <w:color w:val="000000"/>
                      <w:spacing w:val="2"/>
                      <w:w w:val="100"/>
                      <w:sz w:val="18"/>
                      <w:vertAlign w:val="baseline"/>
                      <w:lang w:val="es-ES"/>
                    </w:rPr>
                    <w:t xml:space="preserve">NTA LUCIA</w:t>
                  </w:r>
                </w:p>
              </w:txbxContent>
            </v:textbox>
          </v:shape>
        </w:pict>
      </w:r>
      <w:r>
        <w:pict>
          <v:shapetype id="_x0000_t802" coordsize="21600,21600" o:spt="202" path="m,l,21600r21600,l21600,xe">
            <v:stroke joinstyle="miter"/>
            <v:path gradientshapeok="t" o:connecttype="rect"/>
          </v:shapetype>
          <v:shape id="_x0000_s801" type="#_x0000_t802" filled="f" stroked="f" style="position:absolute;width:78.2pt;height:6.55pt;z-index:-199;margin-left:-6.8pt;margin-top:18.75pt;mso-wrap-distance-left:0pt;mso-wrap-distance-right:0pt">
            <v:fill opacity="1" o:opacity2="1" recolor="f" rotate="f" type="solid"/>
            <v:textbox inset="0pt, 0pt, 0pt, 0pt">
              <w:txbxContent>
                <w:p>
                  <w:pPr>
                    <w:pageBreakBefore w:val="false"/>
                    <w:spacing w:before="0" w:after="0" w:line="128" w:lineRule="exact"/>
                    <w:ind w:right="0" w:left="0" w:firstLine="0"/>
                    <w:jc w:val="right"/>
                    <w:textAlignment w:val="baseline"/>
                    <w:rPr>
                      <w:rFonts w:ascii="Arial" w:hAnsi="Arial" w:eastAsia="Arial"/>
                      <w:b w:val="true"/>
                      <w:strike w:val="false"/>
                      <w:color w:val="000000"/>
                      <w:spacing w:val="9"/>
                      <w:w w:val="100"/>
                      <w:sz w:val="14"/>
                      <w:vertAlign w:val="baseline"/>
                      <w:lang w:val="es-ES"/>
                    </w:rPr>
                  </w:pPr>
                  <w:r>
                    <w:rPr>
                      <w:rFonts w:ascii="Arial" w:hAnsi="Arial" w:eastAsia="Arial"/>
                      <w:b w:val="true"/>
                      <w:strike w:val="false"/>
                      <w:color w:val="000000"/>
                      <w:spacing w:val="9"/>
                      <w:w w:val="100"/>
                      <w:sz w:val="14"/>
                      <w:vertAlign w:val="baseline"/>
                      <w:lang w:val="es-ES"/>
                    </w:rPr>
                    <w:t xml:space="preserve">Ateneo Municipal</w:t>
                  </w:r>
                </w:p>
              </w:txbxContent>
            </v:textbox>
          </v:shape>
        </w:pict>
      </w:r>
      <w:r>
        <w:pict>
          <v:line strokeweight="0.95pt" strokecolor="#000000" from="72.4pt,7pt" to="359.25pt,7pt" style="position:absolute;mso-position-horizontal-relative:text;mso-position-vertical-relative:text;">
            <v:stroke dashstyle="solid"/>
          </v:line>
        </w:pict>
      </w:r>
    </w:p>
    <w:p>
      <w:pPr>
        <w:sectPr>
          <w:type w:val="continuous"/>
          <w:pgSz w:w="11832" w:h="16814" w:orient="portrait"/>
          <w:pgMar w:bottom="267" w:top="3252" w:right="2142" w:left="2330" w:header="720" w:footer="720"/>
          <w:titlePg w:val="false"/>
          <w:textDirection w:val="lrTb"/>
        </w:sectPr>
      </w:pPr>
    </w:p>
    <w:p>
      <w:pPr>
        <w:pageBreakBefore w:val="false"/>
        <w:spacing w:before="646" w:after="0" w:line="197" w:lineRule="exact"/>
        <w:ind w:right="72" w:left="216" w:firstLine="576"/>
        <w:jc w:val="left"/>
        <w:textAlignment w:val="baseline"/>
        <w:rPr>
          <w:rFonts w:ascii="Arial" w:hAnsi="Arial" w:eastAsia="Arial"/>
          <w:strike w:val="false"/>
          <w:color w:val="000000"/>
          <w:spacing w:val="0"/>
          <w:w w:val="100"/>
          <w:sz w:val="18"/>
          <w:vertAlign w:val="baseline"/>
          <w:lang w:val="es-ES"/>
        </w:rPr>
      </w:pPr>
      <w:r>
        <w:rPr>
          <w:rFonts w:ascii="Arial" w:hAnsi="Arial" w:eastAsia="Arial"/>
          <w:strike w:val="false"/>
          <w:color w:val="000000"/>
          <w:spacing w:val="0"/>
          <w:w w:val="100"/>
          <w:sz w:val="18"/>
          <w:vertAlign w:val="baseline"/>
          <w:lang w:val="es-ES"/>
        </w:rPr>
        <w:t xml:space="preserve">Visto el dictamen favorable emitido por la Comisión Municipal Informativa de Educación, Cultura, Deportes .y Acción Social, que se tiene por reproducido.</w:t>
      </w:r>
    </w:p>
    <w:p>
      <w:pPr>
        <w:pageBreakBefore w:val="false"/>
        <w:spacing w:before="184" w:after="0" w:line="197" w:lineRule="exact"/>
        <w:ind w:right="72" w:left="216" w:firstLine="432"/>
        <w:jc w:val="both"/>
        <w:textAlignment w:val="baseline"/>
        <w:rPr>
          <w:rFonts w:ascii="Arial" w:hAnsi="Arial" w:eastAsia="Arial"/>
          <w:strike w:val="false"/>
          <w:color w:val="000000"/>
          <w:spacing w:val="-4"/>
          <w:w w:val="100"/>
          <w:sz w:val="18"/>
          <w:vertAlign w:val="baseline"/>
          <w:lang w:val="es-ES"/>
        </w:rPr>
      </w:pPr>
      <w:r>
        <w:rPr>
          <w:rFonts w:ascii="Arial" w:hAnsi="Arial" w:eastAsia="Arial"/>
          <w:strike w:val="false"/>
          <w:color w:val="000000"/>
          <w:spacing w:val="-4"/>
          <w:w w:val="100"/>
          <w:sz w:val="18"/>
          <w:vertAlign w:val="baseline"/>
          <w:lang w:val="es-ES"/>
        </w:rPr>
        <w:t xml:space="preserve">Sometido a votación, se adopta con el voto favorable de los Sres. Concejales D. Silverio Matos Pérez (Presidente), D. Antonio Ruiz Pérez, Dña. Juana María Alvarado Santana, D. José Francisco Ríos Sánchez, Dña. Carolina Suárez Rivero, D. Aurelio Falcón Déniz, Dña. Inmaculada C. Ramírez Marrero, D. Juan Antonio García Cubas, D. Francisco José García López, D. Luis Alberto Campos Jiménez, D. Ramón José Ramos Rodríguez; con los votos en contra de los Sres. Concejales, D. Francisco Mario Arbelo Artiles, D° Olga Cáceres Peñate, D. Ernesto Pérez Reyes, Dña. Maria del Carmen Martínez Martín, D. Rufino Pérez Ramírez, D. Julián Rafael Suárez Almeida, el siguiente acuerdo:</w:t>
      </w:r>
    </w:p>
    <w:p>
      <w:pPr>
        <w:pageBreakBefore w:val="false"/>
        <w:spacing w:before="418" w:after="0" w:line="197" w:lineRule="exact"/>
        <w:ind w:right="72" w:left="216" w:firstLine="576"/>
        <w:jc w:val="both"/>
        <w:textAlignment w:val="baseline"/>
        <w:rPr>
          <w:rFonts w:ascii="Arial" w:hAnsi="Arial" w:eastAsia="Arial"/>
          <w:b w:val="true"/>
          <w:strike w:val="false"/>
          <w:color w:val="000000"/>
          <w:spacing w:val="0"/>
          <w:w w:val="100"/>
          <w:sz w:val="18"/>
          <w:vertAlign w:val="baseline"/>
          <w:lang w:val="es-ES"/>
        </w:rPr>
      </w:pPr>
      <w:r>
        <w:rPr>
          <w:rFonts w:ascii="Arial" w:hAnsi="Arial" w:eastAsia="Arial"/>
          <w:b w:val="true"/>
          <w:strike w:val="false"/>
          <w:color w:val="000000"/>
          <w:spacing w:val="0"/>
          <w:w w:val="100"/>
          <w:sz w:val="18"/>
          <w:vertAlign w:val="baseline"/>
          <w:lang w:val="es-ES"/>
        </w:rPr>
        <w:t xml:space="preserve">ÚNICO: </w:t>
      </w:r>
      <w:r>
        <w:rPr>
          <w:rFonts w:ascii="Arial" w:hAnsi="Arial" w:eastAsia="Arial"/>
          <w:strike w:val="false"/>
          <w:color w:val="000000"/>
          <w:spacing w:val="0"/>
          <w:w w:val="100"/>
          <w:sz w:val="18"/>
          <w:vertAlign w:val="baseline"/>
          <w:lang w:val="es-ES"/>
        </w:rPr>
        <w:t xml:space="preserve">APROBAR la modificación del articulo 2 de los Estatutos sociales de la «GERENCIA MUNICIPAL DE CULTURA Y DEPORTE DE SANTA LUCIA, S.A.», relativo a su objeto social, con el fin de ampliar éste y, por ende, la actividad de la sociedad, incluyendo dos nuevos apartados en el mencionado precepto en el que se recojan los siguientes objetivos:</w:t>
      </w:r>
    </w:p>
    <w:p>
      <w:pPr>
        <w:pageBreakBefore w:val="false"/>
        <w:numPr>
          <w:ilvl w:val="0"/>
          <w:numId w:val="84"/>
        </w:numPr>
        <w:tabs>
          <w:tab w:val="clear" w:pos="216"/>
          <w:tab w:val="left" w:pos="1008"/>
        </w:tabs>
        <w:spacing w:before="210" w:after="0" w:line="197" w:lineRule="exact"/>
        <w:ind w:right="72" w:left="216" w:firstLine="576"/>
        <w:jc w:val="both"/>
        <w:textAlignment w:val="baseline"/>
        <w:rPr>
          <w:rFonts w:ascii="Arial" w:hAnsi="Arial" w:eastAsia="Arial"/>
          <w:strike w:val="false"/>
          <w:color w:val="000000"/>
          <w:spacing w:val="-4"/>
          <w:w w:val="100"/>
          <w:sz w:val="18"/>
          <w:vertAlign w:val="baseline"/>
          <w:lang w:val="es-ES"/>
        </w:rPr>
      </w:pPr>
      <w:r>
        <w:rPr>
          <w:rFonts w:ascii="Arial" w:hAnsi="Arial" w:eastAsia="Arial"/>
          <w:strike w:val="false"/>
          <w:color w:val="000000"/>
          <w:spacing w:val="-4"/>
          <w:w w:val="100"/>
          <w:sz w:val="18"/>
          <w:vertAlign w:val="baseline"/>
          <w:lang w:val="es-ES"/>
        </w:rPr>
        <w:t xml:space="preserve">La industrialización, transformación, comercialización, promoción, adquisición y/o venta de productos vegetales; animales y sus productos derivados; productos agrícolas, artesanales; industriales y similares; transformados o sin transformar, a Organismos, Entidades, a personas físicas y/o jurídicas, públicas y/o privadas, nacionales y/o extranjeras, independientemente del ámbito de su actuación.</w:t>
      </w:r>
    </w:p>
    <w:p>
      <w:pPr>
        <w:pageBreakBefore w:val="false"/>
        <w:spacing w:before="174" w:after="0" w:line="197" w:lineRule="exact"/>
        <w:ind w:right="0" w:left="216" w:firstLine="576"/>
        <w:jc w:val="left"/>
        <w:textAlignment w:val="baseline"/>
        <w:rPr>
          <w:rFonts w:ascii="Arial" w:hAnsi="Arial" w:eastAsia="Arial"/>
          <w:strike w:val="false"/>
          <w:color w:val="000000"/>
          <w:spacing w:val="-3"/>
          <w:w w:val="100"/>
          <w:sz w:val="18"/>
          <w:vertAlign w:val="baseline"/>
          <w:lang w:val="es-ES"/>
        </w:rPr>
      </w:pPr>
      <w:r>
        <w:rPr>
          <w:rFonts w:ascii="Arial" w:hAnsi="Arial" w:eastAsia="Arial"/>
          <w:strike w:val="false"/>
          <w:color w:val="000000"/>
          <w:spacing w:val="-3"/>
          <w:w w:val="100"/>
          <w:sz w:val="18"/>
          <w:vertAlign w:val="baseline"/>
          <w:lang w:val="es-ES"/>
        </w:rPr>
        <w:t xml:space="preserve">ID) La producción, contratación, difusión, venta y/o adquisición, de publicidad y/o programas audiovisuales, que se diseñen, produzcan, realicen o dirijan, bien desde la radio y/o televisión municipal o por empresas que presten estos servicios, así como, la prestación de los servicios expresados para otros Organismos, Entidades, personas físicas y/o jurídicas, públicas y/o privadas, nacionales y/o extranjeros, e independientemente de que su ámbito de actuación sea local, nacional o internacional.</w:t>
      </w:r>
    </w:p>
    <w:p>
      <w:pPr>
        <w:pageBreakBefore w:val="false"/>
        <w:spacing w:before="197" w:after="0" w:line="213" w:lineRule="exact"/>
        <w:ind w:right="72" w:left="216" w:firstLine="576"/>
        <w:jc w:val="left"/>
        <w:textAlignment w:val="baseline"/>
        <w:rPr>
          <w:rFonts w:ascii="Arial" w:hAnsi="Arial" w:eastAsia="Arial"/>
          <w:strike w:val="false"/>
          <w:color w:val="000000"/>
          <w:spacing w:val="0"/>
          <w:w w:val="100"/>
          <w:sz w:val="18"/>
          <w:u w:val="single"/>
          <w:vertAlign w:val="baseline"/>
          <w:lang w:val="es-ES"/>
        </w:rPr>
      </w:pPr>
      <w:r>
        <w:rPr>
          <w:rFonts w:ascii="Arial" w:hAnsi="Arial" w:eastAsia="Arial"/>
          <w:strike w:val="false"/>
          <w:color w:val="000000"/>
          <w:spacing w:val="0"/>
          <w:w w:val="100"/>
          <w:sz w:val="18"/>
          <w:u w:val="single"/>
          <w:vertAlign w:val="baseline"/>
          <w:lang w:val="es-ES"/>
        </w:rPr>
        <w:t xml:space="preserve">En consecuencia el articulo 2 de los Estatutos Sociales pueda con la siguiente redacción: </w:t>
      </w:r>
    </w:p>
    <w:p>
      <w:pPr>
        <w:pageBreakBefore w:val="false"/>
        <w:spacing w:before="209" w:after="0" w:line="205" w:lineRule="exact"/>
        <w:ind w:right="0" w:left="792" w:firstLine="0"/>
        <w:jc w:val="left"/>
        <w:textAlignment w:val="baseline"/>
        <w:rPr>
          <w:rFonts w:ascii="Arial" w:hAnsi="Arial" w:eastAsia="Arial"/>
          <w:i w:val="true"/>
          <w:strike w:val="false"/>
          <w:color w:val="000000"/>
          <w:spacing w:val="-3"/>
          <w:w w:val="100"/>
          <w:sz w:val="18"/>
          <w:vertAlign w:val="baseline"/>
          <w:lang w:val="es-ES"/>
        </w:rPr>
      </w:pPr>
      <w:r>
        <w:rPr>
          <w:rFonts w:ascii="Arial" w:hAnsi="Arial" w:eastAsia="Arial"/>
          <w:i w:val="true"/>
          <w:strike w:val="false"/>
          <w:color w:val="000000"/>
          <w:spacing w:val="-3"/>
          <w:w w:val="100"/>
          <w:sz w:val="18"/>
          <w:vertAlign w:val="baseline"/>
          <w:lang w:val="es-ES"/>
        </w:rPr>
        <w:t xml:space="preserve">Artículo 2</w:t>
      </w:r>
    </w:p>
    <w:p>
      <w:pPr>
        <w:pageBreakBefore w:val="false"/>
        <w:spacing w:before="227" w:after="0" w:line="197" w:lineRule="exact"/>
        <w:ind w:right="0" w:left="792" w:firstLine="0"/>
        <w:jc w:val="left"/>
        <w:textAlignment w:val="baseline"/>
        <w:rPr>
          <w:rFonts w:ascii="Arial" w:hAnsi="Arial" w:eastAsia="Arial"/>
          <w:strike w:val="false"/>
          <w:color w:val="000000"/>
          <w:spacing w:val="-5"/>
          <w:w w:val="100"/>
          <w:sz w:val="18"/>
          <w:vertAlign w:val="baseline"/>
          <w:lang w:val="es-ES"/>
        </w:rPr>
      </w:pPr>
      <w:r>
        <w:rPr>
          <w:rFonts w:ascii="Arial" w:hAnsi="Arial" w:eastAsia="Arial"/>
          <w:strike w:val="false"/>
          <w:color w:val="000000"/>
          <w:spacing w:val="-5"/>
          <w:w w:val="100"/>
          <w:sz w:val="18"/>
          <w:vertAlign w:val="baseline"/>
          <w:lang w:val="es-ES"/>
        </w:rPr>
        <w:t xml:space="preserve">La Sociedad tiene por objeto:</w:t>
      </w:r>
    </w:p>
    <w:p>
      <w:pPr>
        <w:pageBreakBefore w:val="false"/>
        <w:numPr>
          <w:ilvl w:val="0"/>
          <w:numId w:val="85"/>
        </w:numPr>
        <w:tabs>
          <w:tab w:val="clear" w:pos="216"/>
          <w:tab w:val="left" w:pos="1008"/>
        </w:tabs>
        <w:spacing w:before="204" w:after="0" w:line="190" w:lineRule="exact"/>
        <w:ind w:right="0" w:left="216" w:firstLine="576"/>
        <w:jc w:val="both"/>
        <w:textAlignment w:val="baseline"/>
        <w:rPr>
          <w:rFonts w:ascii="Arial" w:hAnsi="Arial" w:eastAsia="Arial"/>
          <w:strike w:val="false"/>
          <w:color w:val="000000"/>
          <w:spacing w:val="-4"/>
          <w:w w:val="100"/>
          <w:sz w:val="18"/>
          <w:vertAlign w:val="baseline"/>
          <w:lang w:val="es-ES"/>
        </w:rPr>
      </w:pPr>
      <w:r>
        <w:rPr>
          <w:rFonts w:ascii="Arial" w:hAnsi="Arial" w:eastAsia="Arial"/>
          <w:strike w:val="false"/>
          <w:color w:val="000000"/>
          <w:spacing w:val="-4"/>
          <w:w w:val="100"/>
          <w:sz w:val="18"/>
          <w:vertAlign w:val="baseline"/>
          <w:lang w:val="es-ES"/>
        </w:rPr>
        <w:t xml:space="preserve">La producción de energía eléctrica a partir de los recursos naturales renovables, la explotación de parques eólicos y la venta de la energía eléctrica producida por los mismos, para facilitar el desarrollo y mejorar los resultados de las actividades de sus socios.</w:t>
      </w:r>
    </w:p>
    <w:p>
      <w:pPr>
        <w:pageBreakBefore w:val="false"/>
        <w:numPr>
          <w:ilvl w:val="0"/>
          <w:numId w:val="85"/>
        </w:numPr>
        <w:tabs>
          <w:tab w:val="clear" w:pos="216"/>
          <w:tab w:val="left" w:pos="1008"/>
        </w:tabs>
        <w:spacing w:before="167" w:after="256" w:line="193" w:lineRule="exact"/>
        <w:ind w:right="0" w:left="216" w:firstLine="576"/>
        <w:jc w:val="both"/>
        <w:textAlignment w:val="baseline"/>
        <w:rPr>
          <w:rFonts w:ascii="Arial" w:hAnsi="Arial" w:eastAsia="Arial"/>
          <w:strike w:val="false"/>
          <w:color w:val="000000"/>
          <w:spacing w:val="0"/>
          <w:w w:val="100"/>
          <w:sz w:val="18"/>
          <w:vertAlign w:val="baseline"/>
          <w:lang w:val="es-ES"/>
        </w:rPr>
      </w:pPr>
      <w:r>
        <w:rPr>
          <w:rFonts w:ascii="Arial" w:hAnsi="Arial" w:eastAsia="Arial"/>
          <w:strike w:val="false"/>
          <w:color w:val="000000"/>
          <w:spacing w:val="0"/>
          <w:w w:val="100"/>
          <w:sz w:val="18"/>
          <w:vertAlign w:val="baseline"/>
          <w:lang w:val="es-ES"/>
        </w:rPr>
        <w:t xml:space="preserve">La prestación y promoción de servicios y actividades, culturales, educativas y deportivas, de todo tipo y, en especial, ejecutar toda la actividad de esta clase que desarrolle el Ilustre Ayuntamiento de Santa Lucia, asi como coordinar el funcionamiento y mantenimiento de todas las instalaciones municipales de carácter deportivo cultural.</w:t>
      </w:r>
    </w:p>
    <w:p>
      <w:pPr>
        <w:pageBreakBefore w:val="false"/>
        <w:spacing w:before="0" w:after="713" w:line="240" w:lineRule="auto"/>
        <w:ind w:right="6872" w:left="32"/>
        <w:jc w:val="left"/>
        <w:textAlignment w:val="baseline"/>
      </w:pPr>
      <w:r>
        <w:drawing>
          <wp:inline>
            <wp:extent cx="289560" cy="542925"/>
            <wp:docPr id="1039" name="Picture"/>
            <a:graphic>
              <a:graphicData uri="http://schemas.openxmlformats.org/drawingml/2006/picture">
                <pic:pic>
                  <pic:nvPicPr>
                    <pic:cNvPr id="1040" name="test1"/>
                    <pic:cNvPicPr preferRelativeResize="false"/>
                  </pic:nvPicPr>
                  <pic:blipFill>
                    <a:blip r:embed="drId525"/>
                    <a:stretch>
                      <a:fillRect/>
                    </a:stretch>
                  </pic:blipFill>
                  <pic:spPr>
                    <a:xfrm>
                      <a:off x="0" y="0"/>
                      <a:ext cx="289560" cy="542925"/>
                    </a:xfrm>
                    <a:prstGeom prst="rect">
                      <a:avLst/>
                    </a:prstGeom>
                  </pic:spPr>
                </pic:pic>
              </a:graphicData>
            </a:graphic>
          </wp:inline>
        </w:drawing>
      </w:r>
    </w:p>
    <w:p>
      <w:pPr>
        <w:pageBreakBefore w:val="false"/>
        <w:spacing w:before="0" w:after="0" w:line="232" w:lineRule="exact"/>
        <w:ind w:right="0" w:left="0" w:firstLine="0"/>
        <w:jc w:val="center"/>
        <w:textAlignment w:val="baseline"/>
        <w:rPr>
          <w:rFonts w:ascii="Arial" w:hAnsi="Arial" w:eastAsia="Arial"/>
          <w:b w:val="true"/>
          <w:strike w:val="false"/>
          <w:color w:val="000000"/>
          <w:spacing w:val="62"/>
          <w:w w:val="100"/>
          <w:sz w:val="18"/>
          <w:vertAlign w:val="baseline"/>
          <w:lang w:val="es-ES"/>
        </w:rPr>
      </w:pPr>
      <w:r>
        <w:rPr>
          <w:rFonts w:ascii="Arial" w:hAnsi="Arial" w:eastAsia="Arial"/>
          <w:b w:val="true"/>
          <w:strike w:val="false"/>
          <w:color w:val="000000"/>
          <w:spacing w:val="62"/>
          <w:w w:val="100"/>
          <w:sz w:val="18"/>
          <w:vertAlign w:val="baseline"/>
          <w:lang w:val="es-ES"/>
        </w:rPr>
        <w:t xml:space="preserve">40</w:t>
      </w:r>
    </w:p>
    <w:p>
      <w:pPr>
        <w:sectPr>
          <w:type w:val="continuous"/>
          <w:pgSz w:w="11832" w:h="16814" w:orient="portrait"/>
          <w:pgMar w:bottom="267" w:top="3252" w:right="2142" w:left="2330" w:header="720" w:footer="720"/>
          <w:titlePg w:val="false"/>
          <w:textDirection w:val="lrTb"/>
        </w:sectPr>
      </w:pPr>
    </w:p>
    <w:p>
      <w:pPr>
        <w:pageBreakBefore w:val="false"/>
        <w:spacing w:before="0" w:after="185" w:line="121" w:lineRule="exact"/>
        <w:ind w:right="0" w:left="0" w:firstLine="0"/>
        <w:jc w:val="center"/>
        <w:textAlignment w:val="baseline"/>
        <w:rPr>
          <w:rFonts w:ascii="Tahoma" w:hAnsi="Tahoma" w:eastAsia="Tahoma"/>
          <w:b w:val="true"/>
          <w:strike w:val="false"/>
          <w:color w:val="000000"/>
          <w:spacing w:val="-2"/>
          <w:w w:val="100"/>
          <w:sz w:val="10"/>
          <w:vertAlign w:val="baseline"/>
          <w:lang w:val="es-ES"/>
        </w:rPr>
      </w:pPr>
      <w:r>
        <w:pict>
          <v:line strokeweight="0.95pt" strokecolor="#000000" from="407.3pt,-17.6pt" to="436.35pt,-17.6pt" style="position:absolute;mso-position-horizontal-relative:text;mso-position-vertical-relative:text;">
            <v:stroke dashstyle="solid"/>
          </v:line>
        </w:pict>
      </w:r>
      <w:r>
        <w:rPr>
          <w:rFonts w:ascii="Tahoma" w:hAnsi="Tahoma" w:eastAsia="Tahoma"/>
          <w:b w:val="true"/>
          <w:strike w:val="false"/>
          <w:color w:val="000000"/>
          <w:spacing w:val="-2"/>
          <w:w w:val="100"/>
          <w:sz w:val="10"/>
          <w:vertAlign w:val="baseline"/>
          <w:lang w:val="es-ES"/>
        </w:rPr>
        <w:t xml:space="preserve">PAPEL EXCLUSIVO PARA DOCUMENTOS NOTARIALES</w:t>
      </w:r>
    </w:p>
    <w:p>
      <w:pPr>
        <w:spacing w:before="0" w:after="185" w:line="121" w:lineRule="exact"/>
        <w:sectPr>
          <w:type w:val="nextPage"/>
          <w:pgSz w:w="11837" w:h="16838" w:orient="portrait"/>
          <w:pgMar w:bottom="382" w:top="630" w:right="1775" w:left="2702" w:header="720" w:footer="720"/>
          <w:titlePg w:val="false"/>
          <w:textDirection w:val="lrTb"/>
        </w:sectPr>
      </w:pPr>
    </w:p>
    <w:p>
      <w:pPr>
        <w:pageBreakBefore w:val="false"/>
        <w:spacing w:before="3772"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803" coordsize="21600,21600" o:spt="202" path="m,l,21600r21600,l21600,xe">
            <v:stroke joinstyle="miter"/>
            <v:path gradientshapeok="t" o:connecttype="rect"/>
          </v:shapetype>
          <v:shape id="_x0000_s802" type="#_x0000_t803" filled="f" stroked="f" style="position:absolute;width:500.85pt;height:75.4pt;z-index:-198;margin-left:-70.9pt;margin-top:0pt;mso-wrap-distance-left:0pt;mso-wrap-distance-right:0pt">
            <v:fill opacity="1" o:opacity2="1" recolor="f" rotate="f" type="solid"/>
            <v:textbox inset="0pt, 0pt, 0pt, 0pt">
              <w:txbxContent>
                <w:tbl>
                  <w:tblPr>
                    <w:jc w:val="left"/>
                    <w:tblLayout w:type="fixed"/>
                    <w:tblCellMar>
                      <w:left w:w="0" w:type="dxa"/>
                      <w:right w:w="0" w:type="dxa"/>
                    </w:tblCellMar>
                  </w:tblPr>
                  <w:tblGrid>
                    <w:gridCol w:w="1900"/>
                    <w:gridCol w:w="960"/>
                    <w:gridCol w:w="3639"/>
                    <w:gridCol w:w="3518"/>
                  </w:tblGrid>
                  <w:tr>
                    <w:trPr>
                      <w:trHeight w:val="274" w:hRule="exact"/>
                    </w:trPr>
                    <w:tc>
                      <w:tcPr>
                        <w:tcW w:w="1900" w:type="auto"/>
                        <w:gridSpan w:val="1"/>
                        <w:tcBorders>
                          <w:top w:val="none" w:sz="0" w:color="000000"/>
                          <w:left w:val="none" w:sz="0" w:color="000000"/>
                          <w:bottom w:val="none" w:sz="0" w:color="000000"/>
                          <w:right w:val="none" w:sz="0" w:color="000000"/>
                        </w:tcBorders>
                        <w:textDirection w:val="lrTb"/>
                        <w:vAlign w:val="top"/>
                      </w:tcPr>
                      <w:p/>
                    </w:tc>
                    <w:tc>
                      <w:tcPr>
                        <w:tcW w:w="2860" w:type="auto"/>
                        <w:gridSpan w:val="1"/>
                        <w:tcBorders>
                          <w:top w:val="none" w:sz="0" w:color="000000"/>
                          <w:left w:val="none" w:sz="0" w:color="000000"/>
                          <w:bottom w:val="none" w:sz="0" w:color="000000"/>
                          <w:right w:val="none" w:sz="0" w:color="000000"/>
                        </w:tcBorders>
                        <w:textDirection w:val="lrTb"/>
                        <w:vAlign w:val="top"/>
                      </w:tcPr>
                      <w:p/>
                    </w:tc>
                    <w:tc>
                      <w:tcPr>
                        <w:tcW w:w="6499" w:type="auto"/>
                        <w:gridSpan w:val="1"/>
                        <w:vMerge w:val="restart"/>
                        <w:tcBorders>
                          <w:top w:val="none" w:sz="0" w:color="000000"/>
                          <w:left w:val="none" w:sz="0" w:color="000000"/>
                          <w:bottom w:val="single" w:sz="0" w:color="000000"/>
                          <w:right w:val="none" w:sz="0" w:color="000000"/>
                        </w:tcBorders>
                        <w:textDirection w:val="lrTb"/>
                        <w:vAlign w:val="top"/>
                      </w:tcPr>
                      <w:p>
                        <w:pPr>
                          <w:pageBreakBefore w:val="false"/>
                          <w:spacing w:before="0" w:after="0" w:line="240" w:lineRule="auto"/>
                          <w:ind w:right="0" w:left="1853"/>
                          <w:jc w:val="right"/>
                          <w:textAlignment w:val="baseline"/>
                        </w:pPr>
                        <w:r>
                          <w:drawing>
                            <wp:inline>
                              <wp:extent cx="1134110" cy="957580"/>
                              <wp:docPr id="1041" name="Picture"/>
                              <a:graphic>
                                <a:graphicData uri="http://schemas.openxmlformats.org/drawingml/2006/picture">
                                  <pic:pic>
                                    <pic:nvPicPr>
                                      <pic:cNvPr id="1042" name="test1"/>
                                      <pic:cNvPicPr preferRelativeResize="false"/>
                                    </pic:nvPicPr>
                                    <pic:blipFill>
                                      <a:blip r:embed="drId526"/>
                                      <a:stretch>
                                        <a:fillRect/>
                                      </a:stretch>
                                    </pic:blipFill>
                                    <pic:spPr>
                                      <a:xfrm>
                                        <a:off x="0" y="0"/>
                                        <a:ext cx="1134110" cy="957580"/>
                                      </a:xfrm>
                                      <a:prstGeom prst="rect">
                                        <a:avLst/>
                                      </a:prstGeom>
                                    </pic:spPr>
                                  </pic:pic>
                                </a:graphicData>
                              </a:graphic>
                            </wp:inline>
                          </w:drawing>
                        </w:r>
                      </w:p>
                    </w:tc>
                    <w:tc>
                      <w:tcPr>
                        <w:tcW w:w="10017" w:type="auto"/>
                        <w:gridSpan w:val="1"/>
                        <w:vMerge w:val="restart"/>
                        <w:tcBorders>
                          <w:top w:val="none" w:sz="0" w:color="000000"/>
                          <w:left w:val="none" w:sz="0" w:color="000000"/>
                          <w:bottom w:val="single" w:sz="0" w:color="000000"/>
                          <w:right w:val="none" w:sz="0" w:color="000000"/>
                        </w:tcBorders>
                        <w:textDirection w:val="lrTb"/>
                        <w:vAlign w:val="center"/>
                      </w:tcPr>
                      <w:p>
                        <w:pPr>
                          <w:pageBreakBefore w:val="false"/>
                          <w:spacing w:before="122" w:after="251" w:line="419" w:lineRule="exact"/>
                          <w:ind w:right="5" w:left="0" w:firstLine="0"/>
                          <w:jc w:val="right"/>
                          <w:textAlignment w:val="baseline"/>
                          <w:rPr>
                            <w:rFonts w:ascii="Tahoma" w:hAnsi="Tahoma" w:eastAsia="Tahoma"/>
                            <w:strike w:val="false"/>
                            <w:color w:val="000000"/>
                            <w:spacing w:val="0"/>
                            <w:w w:val="100"/>
                            <w:sz w:val="33"/>
                            <w:vertAlign w:val="baseline"/>
                            <w:lang w:val="es-ES"/>
                          </w:rPr>
                        </w:pPr>
                        <w:r>
                          <w:rPr>
                            <w:rFonts w:ascii="Tahoma" w:hAnsi="Tahoma" w:eastAsia="Tahoma"/>
                            <w:strike w:val="false"/>
                            <w:color w:val="000000"/>
                            <w:spacing w:val="0"/>
                            <w:w w:val="100"/>
                            <w:sz w:val="33"/>
                            <w:vertAlign w:val="baseline"/>
                            <w:lang w:val="es-ES"/>
                          </w:rPr>
                          <w:t xml:space="preserve">8C3883588</w:t>
                        </w:r>
                      </w:p>
                    </w:tc>
                  </w:tr>
                  <w:tr>
                    <w:trPr>
                      <w:trHeight w:val="523" w:hRule="exact"/>
                    </w:trPr>
                    <w:tc>
                      <w:tcPr>
                        <w:tcW w:w="1900" w:type="auto"/>
                        <w:gridSpan w:val="1"/>
                        <w:tcBorders>
                          <w:top w:val="none" w:sz="0" w:color="000000"/>
                          <w:left w:val="none" w:sz="0" w:color="000000"/>
                          <w:bottom w:val="none" w:sz="0" w:color="000000"/>
                          <w:right w:val="none" w:sz="0" w:color="000000"/>
                        </w:tcBorders>
                        <w:textDirection w:val="lrTb"/>
                        <w:vAlign w:val="top"/>
                      </w:tcPr>
                      <w:p/>
                    </w:tc>
                    <w:tc>
                      <w:tcPr>
                        <w:tcW w:w="2860" w:type="auto"/>
                        <w:gridSpan w:val="1"/>
                        <w:tcBorders>
                          <w:top w:val="none" w:sz="0" w:color="000000"/>
                          <w:left w:val="none" w:sz="0" w:color="000000"/>
                          <w:bottom w:val="none" w:sz="0" w:color="000000"/>
                          <w:right w:val="none" w:sz="0" w:color="000000"/>
                        </w:tcBorders>
                        <w:shd w:val="clear" w:color="000000" w:fill="000000"/>
                        <w:textDirection w:val="lrTb"/>
                        <w:vAlign w:val="top"/>
                      </w:tcPr>
                      <w:p>
                        <w:pPr>
                          <w:pageBreakBefore w:val="false"/>
                          <w:spacing w:before="0" w:after="0" w:line="193" w:lineRule="exact"/>
                          <w:ind w:right="0" w:left="0" w:firstLine="0"/>
                          <w:jc w:val="center"/>
                          <w:textAlignment w:val="baseline"/>
                          <w:rPr>
                            <w:rFonts w:ascii="Arial Narrow" w:hAnsi="Arial Narrow" w:eastAsia="Arial Narrow"/>
                            <w:b w:val="true"/>
                            <w:strike w:val="false"/>
                            <w:color w:val="FFFFFF"/>
                            <w:spacing w:val="0"/>
                            <w:w w:val="100"/>
                            <w:sz w:val="21"/>
                            <w:vertAlign w:val="baseline"/>
                            <w:lang w:val="es-ES"/>
                          </w:rPr>
                        </w:pPr>
                        <w:r>
                          <w:rPr>
                            <w:rFonts w:ascii="Arial Narrow" w:hAnsi="Arial Narrow" w:eastAsia="Arial Narrow"/>
                            <w:b w:val="true"/>
                            <w:strike w:val="false"/>
                            <w:color w:val="FFFFFF"/>
                            <w:spacing w:val="0"/>
                            <w:w w:val="100"/>
                            <w:sz w:val="21"/>
                            <w:vertAlign w:val="baseline"/>
                            <w:lang w:val="es-ES"/>
                          </w:rPr>
                          <w:t xml:space="preserve">TIMBRE</w:t>
                        </w:r>
                      </w:p>
                      <w:p>
                        <w:pPr>
                          <w:pageBreakBefore w:val="false"/>
                          <w:spacing w:before="0" w:after="0" w:line="162" w:lineRule="exact"/>
                          <w:ind w:right="0" w:left="0" w:firstLine="0"/>
                          <w:jc w:val="left"/>
                          <w:textAlignment w:val="baseline"/>
                          <w:rPr>
                            <w:rFonts w:ascii="Times New Roman" w:hAnsi="Times New Roman" w:eastAsia="Times New Roman"/>
                            <w:b w:val="true"/>
                            <w:strike w:val="false"/>
                            <w:color w:val="FFFFFF"/>
                            <w:spacing w:val="-43"/>
                            <w:w w:val="100"/>
                            <w:sz w:val="18"/>
                            <w:vertAlign w:val="baseline"/>
                            <w:lang w:val="es-ES"/>
                          </w:rPr>
                        </w:pPr>
                        <w:r>
                          <w:rPr>
                            <w:rFonts w:ascii="Times New Roman" w:hAnsi="Times New Roman" w:eastAsia="Times New Roman"/>
                            <w:b w:val="true"/>
                            <w:strike w:val="false"/>
                            <w:color w:val="FFFFFF"/>
                            <w:spacing w:val="-43"/>
                            <w:w w:val="100"/>
                            <w:sz w:val="18"/>
                            <w:vertAlign w:val="baseline"/>
                            <w:lang w:val="es-ES"/>
                          </w:rPr>
                          <w:t xml:space="preserve">DEL DEL ESTADO "fillre21</w:t>
                        </w:r>
                      </w:p>
                    </w:tc>
                    <w:tc>
                      <w:tcPr>
                        <w:tcW w:w="6499" w:type="auto"/>
                        <w:gridSpan w:val="1"/>
                        <w:vMerge w:val="continue"/>
                        <w:tcBorders>
                          <w:top w:val="single" w:sz="0" w:color="000000"/>
                          <w:left w:val="none" w:sz="0" w:color="000000"/>
                          <w:bottom w:val="single" w:sz="0" w:color="000000"/>
                          <w:right w:val="none" w:sz="0" w:color="000000"/>
                        </w:tcBorders>
                        <w:textDirection w:val="lrTb"/>
                        <w:vAlign w:val="top"/>
                      </w:tcPr>
                      <w:p/>
                    </w:tc>
                    <w:tc>
                      <w:tcPr>
                        <w:tcW w:w="10017" w:type="auto"/>
                        <w:gridSpan w:val="1"/>
                        <w:vMerge w:val="continue"/>
                        <w:tcBorders>
                          <w:top w:val="single" w:sz="0" w:color="000000"/>
                          <w:left w:val="none" w:sz="0" w:color="000000"/>
                          <w:bottom w:val="none" w:sz="0" w:color="000000"/>
                          <w:right w:val="none" w:sz="0" w:color="000000"/>
                        </w:tcBorders>
                        <w:textDirection w:val="lrTb"/>
                        <w:vAlign w:val="center"/>
                      </w:tcPr>
                      <w:p/>
                    </w:tc>
                  </w:tr>
                  <w:tr>
                    <w:trPr>
                      <w:trHeight w:val="711" w:hRule="exact"/>
                    </w:trPr>
                    <w:tc>
                      <w:tcPr>
                        <w:tcW w:w="1900"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127" w:after="305" w:line="269" w:lineRule="exact"/>
                          <w:ind w:right="960" w:left="0" w:firstLine="0"/>
                          <w:jc w:val="right"/>
                          <w:textAlignment w:val="baseline"/>
                          <w:rPr>
                            <w:rFonts w:ascii="Tahoma" w:hAnsi="Tahoma" w:eastAsia="Tahoma"/>
                            <w:strike w:val="false"/>
                            <w:color w:val="000000"/>
                            <w:spacing w:val="0"/>
                            <w:w w:val="100"/>
                            <w:sz w:val="22"/>
                            <w:vertAlign w:val="baseline"/>
                            <w:lang w:val="es-ES"/>
                          </w:rPr>
                        </w:pPr>
                        <w:r>
                          <w:rPr>
                            <w:rFonts w:ascii="Tahoma" w:hAnsi="Tahoma" w:eastAsia="Tahoma"/>
                            <w:strike w:val="false"/>
                            <w:color w:val="000000"/>
                            <w:spacing w:val="0"/>
                            <w:w w:val="100"/>
                            <w:sz w:val="22"/>
                            <w:vertAlign w:val="baseline"/>
                            <w:lang w:val="es-ES"/>
                          </w:rPr>
                          <w:t xml:space="preserve">05/2007</w:t>
                        </w:r>
                      </w:p>
                    </w:tc>
                    <w:tc>
                      <w:tcPr>
                        <w:tcW w:w="2860" w:type="auto"/>
                        <w:gridSpan w:val="1"/>
                        <w:tcBorders>
                          <w:top w:val="none" w:sz="0" w:color="000000"/>
                          <w:left w:val="none" w:sz="0" w:color="000000"/>
                          <w:bottom w:val="none" w:sz="0" w:color="000000"/>
                          <w:right w:val="none" w:sz="0" w:color="000000"/>
                        </w:tcBorders>
                        <w:textDirection w:val="lrTb"/>
                        <w:vAlign w:val="top"/>
                      </w:tcPr>
                      <w:p/>
                    </w:tc>
                    <w:tc>
                      <w:tcPr>
                        <w:tcW w:w="6499" w:type="auto"/>
                        <w:gridSpan w:val="1"/>
                        <w:vMerge w:val="continue"/>
                        <w:tcBorders>
                          <w:top w:val="single" w:sz="0" w:color="000000"/>
                          <w:left w:val="none" w:sz="0" w:color="000000"/>
                          <w:bottom w:val="none" w:sz="0" w:color="000000"/>
                          <w:right w:val="none" w:sz="0" w:color="000000"/>
                        </w:tcBorders>
                        <w:textDirection w:val="lrTb"/>
                        <w:vAlign w:val="top"/>
                      </w:tcPr>
                      <w:p/>
                    </w:tc>
                    <w:tc>
                      <w:tcPr>
                        <w:tcW w:w="10017" w:type="auto"/>
                        <w:gridSpan w:val="1"/>
                        <w:tcBorders>
                          <w:top w:val="none" w:sz="0" w:color="000000"/>
                          <w:left w:val="none" w:sz="0" w:color="000000"/>
                          <w:bottom w:val="none" w:sz="0" w:color="000000"/>
                          <w:right w:val="none" w:sz="0" w:color="000000"/>
                        </w:tcBorders>
                        <w:textDirection w:val="lrTb"/>
                        <w:vAlign w:val="top"/>
                      </w:tcPr>
                      <w:p/>
                    </w:tc>
                  </w:tr>
                </w:tbl>
              </w:txbxContent>
            </v:textbox>
          </v:shape>
        </w:pict>
      </w:r>
    </w:p>
    <w:p>
      <w:pPr>
        <w:sectPr>
          <w:type w:val="continuous"/>
          <w:pgSz w:w="11837" w:h="16838" w:orient="portrait"/>
          <w:pgMar w:bottom="382" w:top="630" w:right="1775" w:left="2220" w:header="720" w:footer="720"/>
          <w:titlePg w:val="false"/>
          <w:textDirection w:val="lrTb"/>
        </w:sectPr>
      </w:pPr>
    </w:p>
    <w:p>
      <w:pPr>
        <w:pageBreakBefore w:val="false"/>
        <w:spacing w:before="0" w:after="2103" w:line="240" w:lineRule="auto"/>
        <w:ind w:right="935" w:left="934"/>
        <w:jc w:val="left"/>
        <w:textAlignment w:val="baseline"/>
      </w:pPr>
      <w:r>
        <w:drawing>
          <wp:inline>
            <wp:extent cx="3486785" cy="5513705"/>
            <wp:docPr id="1043" name="Picture"/>
            <a:graphic>
              <a:graphicData uri="http://schemas.openxmlformats.org/drawingml/2006/picture">
                <pic:pic>
                  <pic:nvPicPr>
                    <pic:cNvPr id="1044" name="test1"/>
                    <pic:cNvPicPr preferRelativeResize="false"/>
                  </pic:nvPicPr>
                  <pic:blipFill>
                    <a:blip r:embed="drId527"/>
                    <a:stretch>
                      <a:fillRect/>
                    </a:stretch>
                  </pic:blipFill>
                  <pic:spPr>
                    <a:xfrm>
                      <a:off x="0" y="0"/>
                      <a:ext cx="3486785" cy="5513705"/>
                    </a:xfrm>
                    <a:prstGeom prst="rect">
                      <a:avLst/>
                    </a:prstGeom>
                  </pic:spPr>
                </pic:pic>
              </a:graphicData>
            </a:graphic>
          </wp:inline>
        </w:drawing>
      </w:r>
    </w:p>
    <w:p>
      <w:pPr>
        <w:pageBreakBefore w:val="false"/>
        <w:spacing w:before="0" w:after="0" w:line="265" w:lineRule="exact"/>
        <w:ind w:right="0" w:left="4320" w:firstLine="0"/>
        <w:jc w:val="left"/>
        <w:textAlignment w:val="baseline"/>
        <w:rPr>
          <w:rFonts w:ascii="Tahoma" w:hAnsi="Tahoma" w:eastAsia="Tahoma"/>
          <w:strike w:val="false"/>
          <w:color w:val="000000"/>
          <w:spacing w:val="37"/>
          <w:w w:val="100"/>
          <w:sz w:val="22"/>
          <w:vertAlign w:val="baseline"/>
          <w:lang w:val="es-ES"/>
        </w:rPr>
      </w:pPr>
      <w:r>
        <w:rPr>
          <w:rFonts w:ascii="Tahoma" w:hAnsi="Tahoma" w:eastAsia="Tahoma"/>
          <w:strike w:val="false"/>
          <w:color w:val="000000"/>
          <w:spacing w:val="37"/>
          <w:w w:val="100"/>
          <w:sz w:val="22"/>
          <w:vertAlign w:val="baseline"/>
          <w:lang w:val="es-ES"/>
        </w:rPr>
        <w:t xml:space="preserve">41</w:t>
      </w:r>
    </w:p>
    <w:p>
      <w:pPr>
        <w:sectPr>
          <w:type w:val="continuous"/>
          <w:pgSz w:w="11837" w:h="16838" w:orient="portrait"/>
          <w:pgMar w:bottom="382" w:top="630" w:right="2257" w:left="2220" w:header="720" w:footer="720"/>
          <w:titlePg w:val="false"/>
          <w:textDirection w:val="lrTb"/>
        </w:sectPr>
      </w:pPr>
    </w:p>
    <w:p>
      <w:pPr>
        <w:pageBreakBefore w:val="false"/>
        <w:spacing w:before="11" w:after="0" w:line="149" w:lineRule="exact"/>
        <w:ind w:right="0" w:left="0" w:firstLine="0"/>
        <w:jc w:val="both"/>
        <w:textAlignment w:val="baseline"/>
        <w:rPr>
          <w:rFonts w:ascii="Times New Roman" w:hAnsi="Times New Roman" w:eastAsia="Times New Roman"/>
          <w:b w:val="true"/>
          <w:strike w:val="false"/>
          <w:color w:val="000000"/>
          <w:spacing w:val="-7"/>
          <w:w w:val="100"/>
          <w:sz w:val="14"/>
          <w:vertAlign w:val="baseline"/>
          <w:lang w:val="es-ES"/>
        </w:rPr>
      </w:pPr>
      <w:r>
        <w:pict>
          <v:shapetype id="_x0000_t804" coordsize="21600,21600" o:spt="202" path="m,l,21600r21600,l21600,xe">
            <v:stroke joinstyle="miter"/>
            <v:path gradientshapeok="t" o:connecttype="rect"/>
          </v:shapetype>
          <v:shape id="_x0000_s803" type="#_x0000_t804" filled="f" stroked="f" style="position:absolute;width:74.6pt;height:57.7pt;z-index:-197;margin-left:113.3pt;margin-top:152.1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page">
              <wp:posOffset>1438910</wp:posOffset>
            </wp:positionH>
            <wp:positionV relativeFrom="page">
              <wp:posOffset>1932305</wp:posOffset>
            </wp:positionV>
            <wp:extent cx="481330" cy="619125"/>
            <wp:wrapThrough wrapText="bothSides">
              <wp:wrapPolygon>
                <wp:start x="0" y="0"/>
                <wp:lineTo x="0" y="21650"/>
                <wp:lineTo x="10367" y="21650"/>
                <wp:lineTo x="10367" y="17387"/>
                <wp:lineTo x="21588" y="17387"/>
                <wp:lineTo x="21588" y="0"/>
                <wp:lineTo x="0" y="0"/>
              </wp:wrapPolygon>
            </wp:wrapThrough>
            <wp:docPr id="1045" name="IrregularPicture"/>
            <a:graphic>
              <a:graphicData uri="http://schemas.openxmlformats.org/drawingml/2006/picture">
                <pic:pic>
                  <pic:nvPicPr>
                    <pic:cNvPr id="1046" name="Picture"/>
                    <pic:cNvPicPr preferRelativeResize="false"/>
                  </pic:nvPicPr>
                  <pic:blipFill>
                    <a:blip r:embed="drId528"/>
                    <a:stretch>
                      <a:fillRect/>
                    </a:stretch>
                  </pic:blipFill>
                  <pic:spPr>
                    <a:xfrm>
                      <a:off x="0" y="0"/>
                      <a:ext cx="481330" cy="619125"/>
                    </a:xfrm>
                    <a:prstGeom prst="rect">
                      <a:avLst/>
                    </a:prstGeom>
                  </pic:spPr>
                </pic:pic>
              </a:graphicData>
            </a:graphic>
          </wp:anchor>
        </w:drawing>
      </w:r>
      <w:r>
        <w:rPr>
          <w:rFonts w:ascii="Times New Roman" w:hAnsi="Times New Roman" w:eastAsia="Times New Roman"/>
          <w:b w:val="true"/>
          <w:strike w:val="false"/>
          <w:color w:val="000000"/>
          <w:spacing w:val="-7"/>
          <w:w w:val="100"/>
          <w:sz w:val="14"/>
          <w:vertAlign w:val="baseline"/>
          <w:lang w:val="es-ES"/>
        </w:rPr>
        <w:t xml:space="preserve">Gerencia Municipal do Cultura y Deportas da Sta. Lucia, S. A. Cr Poema de La Maleta. 16 —35110 Santa Lucia — Gran Canaria N.I.F.: A —35204411</w:t>
      </w:r>
    </w:p>
    <w:p>
      <w:pPr>
        <w:pageBreakBefore w:val="false"/>
        <w:spacing w:before="2" w:after="0" w:line="147" w:lineRule="exact"/>
        <w:ind w:right="0" w:left="288" w:hanging="288"/>
        <w:jc w:val="left"/>
        <w:textAlignment w:val="baseline"/>
        <w:rPr>
          <w:rFonts w:ascii="Times New Roman" w:hAnsi="Times New Roman" w:eastAsia="Times New Roman"/>
          <w:b w:val="true"/>
          <w:strike w:val="false"/>
          <w:color w:val="000000"/>
          <w:spacing w:val="-5"/>
          <w:w w:val="100"/>
          <w:sz w:val="14"/>
          <w:vertAlign w:val="baseline"/>
          <w:lang w:val="es-ES"/>
        </w:rPr>
      </w:pPr>
      <w:r>
        <w:br w:type="column"/>
      </w:r>
      <w:r>
        <w:rPr>
          <w:rFonts w:ascii="Times New Roman" w:hAnsi="Times New Roman" w:eastAsia="Times New Roman"/>
          <w:b w:val="true"/>
          <w:strike w:val="false"/>
          <w:color w:val="000000"/>
          <w:spacing w:val="-5"/>
          <w:w w:val="100"/>
          <w:sz w:val="14"/>
          <w:vertAlign w:val="baseline"/>
          <w:lang w:val="es-ES"/>
        </w:rPr>
        <w:t xml:space="preserve">Tlfs.: 928 7548 00 (Cultura) 98575 56 98 (Deportes) Fax: 9287512 18</w:t>
      </w:r>
    </w:p>
    <w:p>
      <w:pPr>
        <w:sectPr>
          <w:type w:val="nextPage"/>
          <w:pgSz w:w="11846" w:h="16819" w:orient="portrait"/>
          <w:pgMar w:bottom="269" w:top="3213" w:right="2251" w:left="3782" w:header="720" w:footer="720"/>
          <w:cols w:sep="0" w:num="2" w:space="0" w:equalWidth="0">
            <w:col w:w="3610" w:space="624"/>
            <w:col w:w="1579" w:space="0"/>
          </w:cols>
          <w:titlePg w:val="false"/>
          <w:textDirection w:val="lrTb"/>
        </w:sectPr>
      </w:pPr>
    </w:p>
    <w:p>
      <w:pPr>
        <w:pageBreakBefore w:val="false"/>
        <w:spacing w:before="235"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806" coordsize="21600,21600" o:spt="202" path="m,l,21600r21600,l21600,xe">
            <v:stroke joinstyle="miter"/>
            <v:path gradientshapeok="t" o:connecttype="rect"/>
          </v:shapetype>
          <v:shape id="_x0000_s805" type="#_x0000_t806" filled="f" stroked="f" style="position:absolute;width:55.9pt;height:11pt;z-index:-195;margin-left:10.25pt;margin-top:7.6pt;mso-wrap-distance-left:0pt;mso-wrap-distance-right:0pt">
            <v:fill opacity="1" o:opacity2="1" recolor="f" rotate="f" type="solid"/>
            <v:textbox inset="0pt, 0pt, 0pt, 0pt">
              <w:txbxContent>
                <w:p>
                  <w:pPr>
                    <w:pageBreakBefore w:val="false"/>
                    <w:spacing w:before="19" w:after="0" w:line="190" w:lineRule="exact"/>
                    <w:ind w:right="0" w:left="0" w:firstLine="0"/>
                    <w:jc w:val="left"/>
                    <w:textAlignment w:val="baseline"/>
                    <w:rPr>
                      <w:rFonts w:ascii="Tahoma" w:hAnsi="Tahoma" w:eastAsia="Tahoma"/>
                      <w:b w:val="true"/>
                      <w:strike w:val="false"/>
                      <w:color w:val="000000"/>
                      <w:spacing w:val="6"/>
                      <w:w w:val="100"/>
                      <w:sz w:val="17"/>
                      <w:vertAlign w:val="baseline"/>
                      <w:lang w:val="es-ES"/>
                    </w:rPr>
                  </w:pPr>
                  <w:r>
                    <w:rPr>
                      <w:rFonts w:ascii="Tahoma" w:hAnsi="Tahoma" w:eastAsia="Tahoma"/>
                      <w:b w:val="true"/>
                      <w:strike w:val="false"/>
                      <w:color w:val="000000"/>
                      <w:spacing w:val="6"/>
                      <w:w w:val="100"/>
                      <w:sz w:val="17"/>
                      <w:vertAlign w:val="baseline"/>
                      <w:lang w:val="es-ES"/>
                    </w:rPr>
                    <w:t xml:space="preserve">NTA LUCIA</w:t>
                  </w:r>
                </w:p>
              </w:txbxContent>
            </v:textbox>
          </v:shape>
        </w:pict>
      </w:r>
      <w:r>
        <w:pict>
          <v:shapetype id="_x0000_t807" coordsize="21600,21600" o:spt="202" path="m,l,21600r21600,l21600,xe">
            <v:stroke joinstyle="miter"/>
            <v:path gradientshapeok="t" o:connecttype="rect"/>
          </v:shapetype>
          <v:shape id="_x0000_s806" type="#_x0000_t807" filled="f" stroked="f" style="position:absolute;width:74.6pt;height:6.65pt;z-index:-194;margin-left:-8.45pt;margin-top:18.6pt;mso-wrap-distance-left:0pt;mso-wrap-distance-right:0pt">
            <v:fill opacity="1" o:opacity2="1" recolor="f" rotate="f" type="solid"/>
            <v:textbox inset="0pt, 0pt, 0pt, 0pt">
              <w:txbxContent>
                <w:p>
                  <w:pPr>
                    <w:pageBreakBefore w:val="false"/>
                    <w:spacing w:before="0" w:after="0" w:line="148" w:lineRule="exact"/>
                    <w:ind w:right="0" w:left="0" w:firstLine="0"/>
                    <w:jc w:val="right"/>
                    <w:textAlignment w:val="baseline"/>
                    <w:rPr>
                      <w:rFonts w:ascii="Times New Roman" w:hAnsi="Times New Roman" w:eastAsia="Times New Roman"/>
                      <w:b w:val="true"/>
                      <w:strike w:val="false"/>
                      <w:color w:val="000000"/>
                      <w:spacing w:val="15"/>
                      <w:w w:val="100"/>
                      <w:sz w:val="14"/>
                      <w:vertAlign w:val="baseline"/>
                      <w:lang w:val="es-ES"/>
                    </w:rPr>
                  </w:pPr>
                  <w:r>
                    <w:rPr>
                      <w:rFonts w:ascii="Times New Roman" w:hAnsi="Times New Roman" w:eastAsia="Times New Roman"/>
                      <w:b w:val="true"/>
                      <w:strike w:val="false"/>
                      <w:color w:val="000000"/>
                      <w:spacing w:val="15"/>
                      <w:w w:val="100"/>
                      <w:sz w:val="14"/>
                      <w:vertAlign w:val="baseline"/>
                      <w:lang w:val="es-ES"/>
                    </w:rPr>
                    <w:t xml:space="preserve">Ateneo Municipal</w:t>
                  </w:r>
                </w:p>
              </w:txbxContent>
            </v:textbox>
          </v:shape>
        </w:pict>
      </w:r>
      <w:r>
        <w:pict>
          <v:line strokeweight="0.7pt" strokecolor="#000000" from="67.35pt,7.1pt" to="356.15pt,7.1pt" style="position:absolute;mso-position-horizontal-relative:text;mso-position-vertical-relative:text;">
            <v:stroke dashstyle="solid"/>
          </v:line>
        </w:pict>
      </w:r>
    </w:p>
    <w:p>
      <w:pPr>
        <w:sectPr>
          <w:type w:val="continuous"/>
          <w:pgSz w:w="11846" w:h="16819" w:orient="portrait"/>
          <w:pgMar w:bottom="269" w:top="3213" w:right="2051" w:left="2435" w:header="720" w:footer="720"/>
          <w:titlePg w:val="false"/>
          <w:textDirection w:val="lrTb"/>
        </w:sectPr>
      </w:pPr>
    </w:p>
    <w:p>
      <w:pPr>
        <w:pageBreakBefore w:val="false"/>
        <w:numPr>
          <w:ilvl w:val="0"/>
          <w:numId w:val="86"/>
        </w:numPr>
        <w:tabs>
          <w:tab w:val="clear" w:pos="216"/>
          <w:tab w:val="left" w:pos="936"/>
        </w:tabs>
        <w:spacing w:before="1056" w:after="0" w:line="199" w:lineRule="exact"/>
        <w:ind w:right="144" w:left="144" w:firstLine="576"/>
        <w:jc w:val="both"/>
        <w:textAlignment w:val="baseline"/>
        <w:rPr>
          <w:rFonts w:ascii="Tahoma" w:hAnsi="Tahoma" w:eastAsia="Tahoma"/>
          <w:b w:val="true"/>
          <w:strike w:val="false"/>
          <w:color w:val="000000"/>
          <w:spacing w:val="-10"/>
          <w:w w:val="100"/>
          <w:sz w:val="17"/>
          <w:vertAlign w:val="baseline"/>
          <w:lang w:val="es-ES"/>
        </w:rPr>
      </w:pPr>
      <w:r>
        <w:rPr>
          <w:rFonts w:ascii="Tahoma" w:hAnsi="Tahoma" w:eastAsia="Tahoma"/>
          <w:b w:val="true"/>
          <w:strike w:val="false"/>
          <w:color w:val="000000"/>
          <w:spacing w:val="-10"/>
          <w:w w:val="100"/>
          <w:sz w:val="17"/>
          <w:vertAlign w:val="baseline"/>
          <w:lang w:val="es-ES"/>
        </w:rPr>
        <w:t xml:space="preserve">La industrialización, transformación, comercialización, promoción, adquisición y/o venta de productos vegetales; animales y sus productos derivados; productos agrícolas, artesanales; industriales y similares; transformados o sin transformar, a Organismos, Entidades, a personaS físicas y/o jurídicas, públicas y/o privadas, nacionales y/o extranjeras, independientemente del ámbito de su actuación.</w:t>
      </w:r>
    </w:p>
    <w:p>
      <w:pPr>
        <w:pageBreakBefore w:val="false"/>
        <w:numPr>
          <w:ilvl w:val="0"/>
          <w:numId w:val="86"/>
        </w:numPr>
        <w:tabs>
          <w:tab w:val="clear" w:pos="216"/>
          <w:tab w:val="left" w:pos="936"/>
        </w:tabs>
        <w:spacing w:before="165" w:after="0" w:line="199" w:lineRule="exact"/>
        <w:ind w:right="144" w:left="144" w:firstLine="576"/>
        <w:jc w:val="both"/>
        <w:textAlignment w:val="baseline"/>
        <w:rPr>
          <w:rFonts w:ascii="Tahoma" w:hAnsi="Tahoma" w:eastAsia="Tahoma"/>
          <w:b w:val="true"/>
          <w:strike w:val="false"/>
          <w:color w:val="000000"/>
          <w:spacing w:val="-8"/>
          <w:w w:val="100"/>
          <w:sz w:val="17"/>
          <w:vertAlign w:val="baseline"/>
          <w:lang w:val="es-ES"/>
        </w:rPr>
      </w:pPr>
      <w:r>
        <w:rPr>
          <w:rFonts w:ascii="Tahoma" w:hAnsi="Tahoma" w:eastAsia="Tahoma"/>
          <w:b w:val="true"/>
          <w:strike w:val="false"/>
          <w:color w:val="000000"/>
          <w:spacing w:val="-8"/>
          <w:w w:val="100"/>
          <w:sz w:val="17"/>
          <w:vertAlign w:val="baseline"/>
          <w:lang w:val="es-ES"/>
        </w:rPr>
        <w:t xml:space="preserve">La producción, contratación, difusión, venta y/o adquisición, de publicidad y/o programas audiovisuales, que se diseñen, produzcan, realicen o dirijan, bien desde la radio y/o televisión municipal o por empresas que presten estos servicios, así como, la prestación de los servidos expresados para otros Organismos, Entidades, personas físicas y/o jurídicas, públicas y/o privadas, nacionales y/o extranjeros, e independientemente de que su ámbito de actuación sea local, nacional o internacional.</w:t>
      </w:r>
    </w:p>
    <w:p>
      <w:pPr>
        <w:pageBreakBefore w:val="false"/>
        <w:spacing w:before="272" w:after="0" w:line="212" w:lineRule="exact"/>
        <w:ind w:right="144" w:left="144" w:firstLine="504"/>
        <w:jc w:val="both"/>
        <w:textAlignment w:val="baseline"/>
        <w:rPr>
          <w:rFonts w:ascii="Tahoma" w:hAnsi="Tahoma" w:eastAsia="Tahoma"/>
          <w:b w:val="true"/>
          <w:strike w:val="false"/>
          <w:color w:val="000000"/>
          <w:spacing w:val="0"/>
          <w:w w:val="100"/>
          <w:sz w:val="17"/>
          <w:vertAlign w:val="baseline"/>
          <w:lang w:val="es-ES"/>
        </w:rPr>
      </w:pPr>
      <w:r>
        <w:rPr>
          <w:rFonts w:ascii="Tahoma" w:hAnsi="Tahoma" w:eastAsia="Tahoma"/>
          <w:b w:val="true"/>
          <w:strike w:val="false"/>
          <w:color w:val="000000"/>
          <w:spacing w:val="0"/>
          <w:w w:val="100"/>
          <w:sz w:val="17"/>
          <w:vertAlign w:val="baseline"/>
          <w:lang w:val="es-ES"/>
        </w:rPr>
        <w:t xml:space="preserve">Sin carácter limitativo, se enumeran "Ad exemplum" las siguientes finalidades concretas del objeto social:</w:t>
      </w:r>
    </w:p>
    <w:p>
      <w:pPr>
        <w:pageBreakBefore w:val="false"/>
        <w:numPr>
          <w:ilvl w:val="0"/>
          <w:numId w:val="87"/>
        </w:numPr>
        <w:tabs>
          <w:tab w:val="clear" w:pos="216"/>
          <w:tab w:val="left" w:pos="936"/>
        </w:tabs>
        <w:spacing w:before="282" w:after="0" w:line="199" w:lineRule="exact"/>
        <w:ind w:right="0" w:left="144" w:firstLine="576"/>
        <w:jc w:val="left"/>
        <w:textAlignment w:val="baseline"/>
        <w:rPr>
          <w:rFonts w:ascii="Tahoma" w:hAnsi="Tahoma" w:eastAsia="Tahoma"/>
          <w:b w:val="true"/>
          <w:strike w:val="false"/>
          <w:color w:val="000000"/>
          <w:spacing w:val="-1"/>
          <w:w w:val="100"/>
          <w:sz w:val="17"/>
          <w:vertAlign w:val="baseline"/>
          <w:lang w:val="es-ES"/>
        </w:rPr>
      </w:pPr>
      <w:r>
        <w:rPr>
          <w:rFonts w:ascii="Tahoma" w:hAnsi="Tahoma" w:eastAsia="Tahoma"/>
          <w:b w:val="true"/>
          <w:strike w:val="false"/>
          <w:color w:val="000000"/>
          <w:spacing w:val="-1"/>
          <w:w w:val="100"/>
          <w:sz w:val="17"/>
          <w:vertAlign w:val="baseline"/>
          <w:lang w:val="es-ES"/>
        </w:rPr>
        <w:t xml:space="preserve">DE INDOLE ESPECIALMENTE CULTURAL:</w:t>
      </w:r>
    </w:p>
    <w:p>
      <w:pPr>
        <w:pageBreakBefore w:val="false"/>
        <w:spacing w:before="272" w:after="0" w:line="199" w:lineRule="exact"/>
        <w:ind w:right="144" w:left="144" w:firstLine="504"/>
        <w:jc w:val="both"/>
        <w:textAlignment w:val="baseline"/>
        <w:rPr>
          <w:rFonts w:ascii="Tahoma" w:hAnsi="Tahoma" w:eastAsia="Tahoma"/>
          <w:b w:val="true"/>
          <w:strike w:val="false"/>
          <w:color w:val="000000"/>
          <w:spacing w:val="-9"/>
          <w:w w:val="100"/>
          <w:sz w:val="17"/>
          <w:vertAlign w:val="baseline"/>
          <w:lang w:val="es-ES"/>
        </w:rPr>
      </w:pPr>
      <w:r>
        <w:rPr>
          <w:rFonts w:ascii="Tahoma" w:hAnsi="Tahoma" w:eastAsia="Tahoma"/>
          <w:b w:val="true"/>
          <w:strike w:val="false"/>
          <w:color w:val="000000"/>
          <w:spacing w:val="-9"/>
          <w:w w:val="100"/>
          <w:sz w:val="17"/>
          <w:vertAlign w:val="baseline"/>
          <w:lang w:val="es-ES"/>
        </w:rPr>
        <w:t xml:space="preserve">Prestar los servicios propios del actual "Ateneo Municipal", incluso los talleres culturales y otros: los de Conservatorio y Banda de Música, los de Teatro, representaciones y actuaciones similares; la coordinación y funcionamiento de las "Casas de Cultura", y de las "Bibliotecas Municipales"; el desarrollo de los Planes de "Acción Cultural en los Barrios"; el mantenimiento y utilización de los equipos de megafonla y de todo el material de Cultura, incluso bancos, escenarios etc...; la promoción de ediciones bibliográficas, de revistas y de una "Emisora de Radio"; la creación de museos y mantenimiento de Patrimonio Cultural Etnográfico, el fomento de cursillos educativos y culturales; la coordinación de todas las fiestas de carácter municipal, así corno de los carnavales, escuelas municipales para actividades culturales especificas, acciones conjuntas con otras instituciones, organismos, empresas o personas públicas o privadas.</w:t>
      </w:r>
    </w:p>
    <w:p>
      <w:pPr>
        <w:pageBreakBefore w:val="false"/>
        <w:spacing w:before="176" w:after="0" w:line="199" w:lineRule="exact"/>
        <w:ind w:right="144" w:left="144" w:firstLine="504"/>
        <w:jc w:val="both"/>
        <w:textAlignment w:val="baseline"/>
        <w:rPr>
          <w:rFonts w:ascii="Tahoma" w:hAnsi="Tahoma" w:eastAsia="Tahoma"/>
          <w:b w:val="true"/>
          <w:strike w:val="false"/>
          <w:color w:val="000000"/>
          <w:spacing w:val="-9"/>
          <w:w w:val="100"/>
          <w:sz w:val="17"/>
          <w:vertAlign w:val="baseline"/>
          <w:lang w:val="es-ES"/>
        </w:rPr>
      </w:pPr>
      <w:r>
        <w:rPr>
          <w:rFonts w:ascii="Tahoma" w:hAnsi="Tahoma" w:eastAsia="Tahoma"/>
          <w:b w:val="true"/>
          <w:strike w:val="false"/>
          <w:color w:val="000000"/>
          <w:spacing w:val="-9"/>
          <w:w w:val="100"/>
          <w:sz w:val="17"/>
          <w:vertAlign w:val="baseline"/>
          <w:lang w:val="es-ES"/>
        </w:rPr>
        <w:t xml:space="preserve">Y, en general, la coordinación y dirección de toda la actividad cultural o educativa municipal con la de cualesquiera otras instituciones, organizaciones, empresas o personas, nacionales o extranjeras, ya sean públicas o privadas.</w:t>
      </w:r>
    </w:p>
    <w:p>
      <w:pPr>
        <w:pageBreakBefore w:val="false"/>
        <w:numPr>
          <w:ilvl w:val="0"/>
          <w:numId w:val="87"/>
        </w:numPr>
        <w:tabs>
          <w:tab w:val="clear" w:pos="216"/>
          <w:tab w:val="left" w:pos="936"/>
        </w:tabs>
        <w:spacing w:before="188" w:after="0" w:line="199" w:lineRule="exact"/>
        <w:ind w:right="0" w:left="144" w:firstLine="576"/>
        <w:jc w:val="left"/>
        <w:textAlignment w:val="baseline"/>
        <w:rPr>
          <w:rFonts w:ascii="Tahoma" w:hAnsi="Tahoma" w:eastAsia="Tahoma"/>
          <w:b w:val="true"/>
          <w:strike w:val="false"/>
          <w:color w:val="000000"/>
          <w:spacing w:val="0"/>
          <w:w w:val="100"/>
          <w:sz w:val="17"/>
          <w:vertAlign w:val="baseline"/>
          <w:lang w:val="es-ES"/>
        </w:rPr>
      </w:pPr>
      <w:r>
        <w:rPr>
          <w:rFonts w:ascii="Tahoma" w:hAnsi="Tahoma" w:eastAsia="Tahoma"/>
          <w:b w:val="true"/>
          <w:strike w:val="false"/>
          <w:color w:val="000000"/>
          <w:spacing w:val="0"/>
          <w:w w:val="100"/>
          <w:sz w:val="17"/>
          <w:vertAlign w:val="baseline"/>
          <w:lang w:val="es-ES"/>
        </w:rPr>
        <w:t xml:space="preserve">DE ORDEN ESPECIALMENTE DEPORTIVO:</w:t>
      </w:r>
    </w:p>
    <w:p>
      <w:pPr>
        <w:pageBreakBefore w:val="false"/>
        <w:spacing w:before="312" w:after="0" w:line="191" w:lineRule="exact"/>
        <w:ind w:right="144" w:left="144" w:firstLine="504"/>
        <w:jc w:val="both"/>
        <w:textAlignment w:val="baseline"/>
        <w:rPr>
          <w:rFonts w:ascii="Tahoma" w:hAnsi="Tahoma" w:eastAsia="Tahoma"/>
          <w:b w:val="true"/>
          <w:strike w:val="false"/>
          <w:color w:val="000000"/>
          <w:spacing w:val="-9"/>
          <w:w w:val="100"/>
          <w:sz w:val="17"/>
          <w:vertAlign w:val="baseline"/>
          <w:lang w:val="es-ES"/>
        </w:rPr>
      </w:pPr>
      <w:r>
        <w:rPr>
          <w:rFonts w:ascii="Tahoma" w:hAnsi="Tahoma" w:eastAsia="Tahoma"/>
          <w:b w:val="true"/>
          <w:strike w:val="false"/>
          <w:color w:val="000000"/>
          <w:spacing w:val="-9"/>
          <w:w w:val="100"/>
          <w:sz w:val="17"/>
          <w:vertAlign w:val="baseline"/>
          <w:lang w:val="es-ES"/>
        </w:rPr>
        <w:t xml:space="preserve">El fomento del Deporte Escolar: La coordinación de los torneos o campeonatos Municipales; el funcionamiento de las "Escuelas deportivas" incluyendo la coordinación, el uso y el mantenimiento; la ejecución y desarrollo del *Plan de Gimnasia de Barrios"; la dirección de las "Campañas de Promoción Deportivas"; asi como </w:t>
      </w:r>
      <w:r>
        <w:rPr>
          <w:rFonts w:ascii="Tahoma" w:hAnsi="Tahoma" w:eastAsia="Tahoma"/>
          <w:b w:val="true"/>
          <w:i w:val="true"/>
          <w:strike w:val="false"/>
          <w:color w:val="000000"/>
          <w:spacing w:val="-9"/>
          <w:w w:val="100"/>
          <w:sz w:val="17"/>
          <w:vertAlign w:val="baseline"/>
          <w:lang w:val="es-ES"/>
        </w:rPr>
        <w:t xml:space="preserve">de </w:t>
      </w:r>
      <w:r>
        <w:rPr>
          <w:rFonts w:ascii="Tahoma" w:hAnsi="Tahoma" w:eastAsia="Tahoma"/>
          <w:b w:val="true"/>
          <w:strike w:val="false"/>
          <w:color w:val="000000"/>
          <w:spacing w:val="-9"/>
          <w:w w:val="100"/>
          <w:sz w:val="17"/>
          <w:vertAlign w:val="baseline"/>
          <w:lang w:val="es-ES"/>
        </w:rPr>
        <w:t xml:space="preserve">cursillos de este orden; la coordinación de los monitores deportivos, el mantenimiento y formación de la biblioteca deportiva, y, en general, la coordinación y dirección de toda la acción deportiva municipal con la de cualesquiera otras instituciones, organizaciones, empresas o personas, nacionales y extranjeras, ya sean públicas o privadas, incluso actividades conjuntas.</w:t>
      </w:r>
    </w:p>
    <w:p>
      <w:pPr>
        <w:pageBreakBefore w:val="false"/>
        <w:spacing w:before="1696" w:after="12" w:line="279" w:lineRule="exact"/>
        <w:ind w:right="0" w:left="0" w:firstLine="0"/>
        <w:jc w:val="center"/>
        <w:textAlignment w:val="baseline"/>
        <w:rPr>
          <w:rFonts w:ascii="Tahoma" w:hAnsi="Tahoma" w:eastAsia="Tahoma"/>
          <w:b w:val="true"/>
          <w:strike w:val="false"/>
          <w:color w:val="000000"/>
          <w:spacing w:val="33"/>
          <w:w w:val="100"/>
          <w:sz w:val="22"/>
          <w:vertAlign w:val="baseline"/>
          <w:lang w:val="es-ES"/>
        </w:rPr>
      </w:pPr>
      <w:r>
        <w:rPr>
          <w:rFonts w:ascii="Tahoma" w:hAnsi="Tahoma" w:eastAsia="Tahoma"/>
          <w:b w:val="true"/>
          <w:strike w:val="false"/>
          <w:color w:val="000000"/>
          <w:spacing w:val="33"/>
          <w:w w:val="100"/>
          <w:sz w:val="22"/>
          <w:vertAlign w:val="baseline"/>
          <w:lang w:val="es-ES"/>
        </w:rPr>
        <w:t xml:space="preserve">42</w:t>
      </w:r>
    </w:p>
    <w:p>
      <w:pPr>
        <w:spacing w:before="1696" w:after="12" w:line="279" w:lineRule="exact"/>
        <w:sectPr>
          <w:type w:val="continuous"/>
          <w:pgSz w:w="11846" w:h="16819" w:orient="portrait"/>
          <w:pgMar w:bottom="269" w:top="3213" w:right="2051" w:left="2435" w:header="720" w:footer="720"/>
          <w:titlePg w:val="false"/>
          <w:textDirection w:val="lrTb"/>
        </w:sectPr>
      </w:pPr>
    </w:p>
    <w:p>
      <w:pPr>
        <w:pageBreakBefore w:val="false"/>
        <w:spacing w:before="0" w:after="208" w:line="110" w:lineRule="exact"/>
        <w:ind w:right="0" w:left="0" w:firstLine="0"/>
        <w:jc w:val="center"/>
        <w:textAlignment w:val="baseline"/>
        <w:rPr>
          <w:rFonts w:ascii="Verdana" w:hAnsi="Verdana" w:eastAsia="Verdana"/>
          <w:strike w:val="false"/>
          <w:color w:val="000000"/>
          <w:spacing w:val="3"/>
          <w:w w:val="100"/>
          <w:sz w:val="9"/>
          <w:vertAlign w:val="baseline"/>
          <w:lang w:val="es-ES"/>
        </w:rPr>
      </w:pPr>
      <w:r>
        <w:pict>
          <v:line strokeweight="1.1pt" strokecolor="#000000" from="407.55pt,-18.3pt" to="436.6pt,-18.3pt" style="position:absolute;mso-position-horizontal-relative:text;mso-position-vertical-relative:text;">
            <v:stroke dashstyle="solid"/>
          </v:line>
        </w:pict>
      </w:r>
      <w:r>
        <w:rPr>
          <w:rFonts w:ascii="Verdana" w:hAnsi="Verdana" w:eastAsia="Verdana"/>
          <w:strike w:val="false"/>
          <w:color w:val="000000"/>
          <w:spacing w:val="3"/>
          <w:w w:val="100"/>
          <w:sz w:val="9"/>
          <w:vertAlign w:val="baseline"/>
          <w:lang w:val="es-ES"/>
        </w:rPr>
        <w:t xml:space="preserve">PAPEL EXCLUSIVO PARA DOCUMENTOS NOTARIALES</w:t>
      </w:r>
    </w:p>
    <w:p>
      <w:pPr>
        <w:spacing w:before="0" w:after="208" w:line="110" w:lineRule="exact"/>
        <w:sectPr>
          <w:type w:val="nextPage"/>
          <w:pgSz w:w="11844" w:h="16841" w:orient="portrait"/>
          <w:pgMar w:bottom="581" w:top="632" w:right="1792" w:left="2692" w:header="720" w:footer="720"/>
          <w:titlePg w:val="false"/>
          <w:textDirection w:val="lrTb"/>
        </w:sectPr>
      </w:pPr>
    </w:p>
    <w:p>
      <w:pPr>
        <w:pageBreakBefore w:val="false"/>
        <w:spacing w:before="3366"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808" coordsize="21600,21600" o:spt="202" path="m,l,21600r21600,l21600,xe">
            <v:stroke joinstyle="miter"/>
            <v:path gradientshapeok="t" o:connecttype="rect"/>
          </v:shapetype>
          <v:shape id="_x0000_s807" type="#_x0000_t808" filled="f" stroked="f" style="position:absolute;width:501.5pt;height:73.4pt;z-index:-193;margin-left:-75.6pt;margin-top:0pt;mso-wrap-distance-left:0pt;mso-wrap-distance-right:0pt">
            <v:fill opacity="1" o:opacity2="1" recolor="f" rotate="f" type="solid"/>
            <v:textbox inset="0pt, 0pt, 0pt, 0pt">
              <w:txbxContent>
                <w:tbl>
                  <w:tblPr>
                    <w:jc w:val="left"/>
                    <w:tblLayout w:type="fixed"/>
                    <w:tblCellMar>
                      <w:left w:w="0" w:type="dxa"/>
                      <w:right w:w="0" w:type="dxa"/>
                    </w:tblCellMar>
                  </w:tblPr>
                  <w:tblGrid>
                    <w:gridCol w:w="1397"/>
                    <w:gridCol w:w="3513"/>
                    <w:gridCol w:w="1620"/>
                    <w:gridCol w:w="3500"/>
                  </w:tblGrid>
                  <w:tr>
                    <w:trPr>
                      <w:trHeight w:val="1468" w:hRule="exact"/>
                    </w:trPr>
                    <w:tc>
                      <w:tcPr>
                        <w:tcW w:w="1397"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928" w:after="268" w:line="265" w:lineRule="exact"/>
                          <w:ind w:right="447" w:left="0" w:firstLine="0"/>
                          <w:jc w:val="right"/>
                          <w:textAlignment w:val="baseline"/>
                          <w:rPr>
                            <w:rFonts w:ascii="Arial" w:hAnsi="Arial" w:eastAsia="Arial"/>
                            <w:strike w:val="false"/>
                            <w:color w:val="000000"/>
                            <w:spacing w:val="0"/>
                            <w:w w:val="100"/>
                            <w:sz w:val="22"/>
                            <w:vertAlign w:val="baseline"/>
                            <w:lang w:val="es-ES"/>
                          </w:rPr>
                        </w:pPr>
                        <w:r>
                          <w:rPr>
                            <w:rFonts w:ascii="Arial" w:hAnsi="Arial" w:eastAsia="Arial"/>
                            <w:strike w:val="false"/>
                            <w:color w:val="000000"/>
                            <w:spacing w:val="0"/>
                            <w:w w:val="100"/>
                            <w:sz w:val="22"/>
                            <w:vertAlign w:val="baseline"/>
                            <w:lang w:val="es-ES"/>
                          </w:rPr>
                          <w:t xml:space="preserve">05/2007</w:t>
                        </w:r>
                      </w:p>
                    </w:tc>
                    <w:tc>
                      <w:tcPr>
                        <w:tcW w:w="4910"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412" w:after="821" w:line="114" w:lineRule="exact"/>
                          <w:ind w:right="0" w:left="432" w:firstLine="0"/>
                          <w:jc w:val="left"/>
                          <w:textAlignment w:val="baseline"/>
                          <w:rPr>
                            <w:rFonts w:ascii="Arial" w:hAnsi="Arial" w:eastAsia="Arial"/>
                            <w:strike w:val="false"/>
                            <w:color w:val="000000"/>
                            <w:spacing w:val="-19"/>
                            <w:w w:val="100"/>
                            <w:sz w:val="22"/>
                            <w:vertAlign w:val="baseline"/>
                            <w:lang w:val="es-ES"/>
                          </w:rPr>
                        </w:pPr>
                        <w:r>
                          <w:rPr>
                            <w:rFonts w:ascii="Arial" w:hAnsi="Arial" w:eastAsia="Arial"/>
                            <w:strike w:val="false"/>
                            <w:color w:val="000000"/>
                            <w:spacing w:val="-19"/>
                            <w:w w:val="100"/>
                            <w:sz w:val="22"/>
                            <w:vertAlign w:val="baseline"/>
                            <w:lang w:val="es-ES"/>
                          </w:rPr>
                          <w:t xml:space="preserve">rul{.z. 1
</w:t>
                          <w:br/>
                        </w:r>
                        <w:r>
                          <w:rPr>
                            <w:rFonts w:ascii="Verdana" w:hAnsi="Verdana" w:eastAsia="Verdana"/>
                            <w:strike w:val="false"/>
                            <w:color w:val="000000"/>
                            <w:spacing w:val="-19"/>
                            <w:w w:val="100"/>
                            <w:sz w:val="23"/>
                            <w:vertAlign w:val="subscript"/>
                            <w:lang w:val="es-ES"/>
                          </w:rPr>
                          <w:t xml:space="preserve">l</w:t>
                        </w:r>
                        <w:r>
                          <w:rPr>
                            <w:rFonts w:ascii="Arial" w:hAnsi="Arial" w:eastAsia="Arial"/>
                            <w:strike w:val="false"/>
                            <w:color w:val="000000"/>
                            <w:spacing w:val="-19"/>
                            <w:w w:val="100"/>
                            <w:sz w:val="22"/>
                            <w:vertAlign w:val="baseline"/>
                            <w:lang w:val="es-ES"/>
                          </w:rPr>
                          <w:t xml:space="preserve">p</w:t>
                        </w:r>
                        <w:r>
                          <w:rPr>
                            <w:rFonts w:ascii="Verdana" w:hAnsi="Verdana" w:eastAsia="Verdana"/>
                            <w:strike w:val="false"/>
                            <w:color w:val="000000"/>
                            <w:spacing w:val="-19"/>
                            <w:w w:val="100"/>
                            <w:sz w:val="22"/>
                            <w:vertAlign w:val="subscript"/>
                            <w:lang w:val="es-ES"/>
                          </w:rPr>
                          <w:t xml:space="preserve">h</w:t>
                        </w:r>
                        <w:r>
                          <w:rPr>
                            <w:rFonts w:ascii="Arial" w:hAnsi="Arial" w:eastAsia="Arial"/>
                            <w:strike w:val="false"/>
                            <w:color w:val="000000"/>
                            <w:spacing w:val="-19"/>
                            <w:w w:val="100"/>
                            <w:sz w:val="22"/>
                            <w:vertAlign w:val="baseline"/>
                            <w:lang w:val="es-ES"/>
                          </w:rPr>
                          <w:t xml:space="preserve"> .</w:t>
                        </w:r>
                        <w:r>
                          <w:rPr>
                            <w:rFonts w:ascii="Verdana" w:hAnsi="Verdana" w:eastAsia="Verdana"/>
                            <w:strike w:val="false"/>
                            <w:color w:val="000000"/>
                            <w:spacing w:val="-19"/>
                            <w:w w:val="100"/>
                            <w:sz w:val="22"/>
                            <w:vertAlign w:val="subscript"/>
                            <w:lang w:val="es-ES"/>
                          </w:rPr>
                          <w:t xml:space="preserve">1</w:t>
                        </w:r>
                        <w:r>
                          <w:rPr>
                            <w:rFonts w:ascii="Arial" w:hAnsi="Arial" w:eastAsia="Arial"/>
                            <w:strike w:val="false"/>
                            <w:color w:val="000000"/>
                            <w:spacing w:val="-19"/>
                            <w:w w:val="100"/>
                            <w:sz w:val="22"/>
                            <w:vertAlign w:val="baseline"/>
                            <w:lang w:val="es-ES"/>
                          </w:rPr>
                          <w:t xml:space="preserve">,</w:t>
                        </w:r>
                        <w:r>
                          <w:rPr>
                            <w:rFonts w:ascii="Verdana" w:hAnsi="Verdana" w:eastAsia="Verdana"/>
                            <w:strike w:val="false"/>
                            <w:color w:val="000000"/>
                            <w:spacing w:val="-19"/>
                            <w:w w:val="100"/>
                            <w:sz w:val="22"/>
                            <w:vertAlign w:val="superscript"/>
                            <w:lang w:val="es-ES"/>
                          </w:rPr>
                          <w:t xml:space="preserve">,</w:t>
                        </w:r>
                        <w:r>
                          <w:rPr>
                            <w:rFonts w:ascii="Arial" w:hAnsi="Arial" w:eastAsia="Arial"/>
                            <w:strike w:val="false"/>
                            <w:color w:val="000000"/>
                            <w:spacing w:val="-19"/>
                            <w:w w:val="100"/>
                            <w:sz w:val="22"/>
                            <w:vertAlign w:val="baseline"/>
                            <w:lang w:val="es-ES"/>
                          </w:rPr>
                          <w:t xml:space="preserve">,</w:t>
                        </w:r>
                        <w:r>
                          <w:rPr>
                            <w:rFonts w:ascii="Verdana" w:hAnsi="Verdana" w:eastAsia="Verdana"/>
                            <w:strike w:val="false"/>
                            <w:color w:val="000000"/>
                            <w:spacing w:val="-19"/>
                            <w:w w:val="100"/>
                            <w:sz w:val="22"/>
                            <w:vertAlign w:val="superscript"/>
                            <w:lang w:val="es-ES"/>
                          </w:rPr>
                          <w:t xml:space="preserve">,,</w:t>
                        </w:r>
                        <w:r>
                          <w:rPr>
                            <w:rFonts w:ascii="Arial" w:hAnsi="Arial" w:eastAsia="Arial"/>
                            <w:strike w:val="false"/>
                            <w:color w:val="000000"/>
                            <w:spacing w:val="-19"/>
                            <w:w w:val="100"/>
                            <w:sz w:val="22"/>
                            <w:vertAlign w:val="baseline"/>
                            <w:lang w:val="es-ES"/>
                          </w:rPr>
                          <w:t xml:space="preserve">rhi</w:t>
                        </w:r>
                        <w:r>
                          <w:rPr>
                            <w:rFonts w:ascii="Verdana" w:hAnsi="Verdana" w:eastAsia="Verdana"/>
                            <w:strike w:val="false"/>
                            <w:color w:val="000000"/>
                            <w:spacing w:val="-19"/>
                            <w:w w:val="100"/>
                            <w:sz w:val="22"/>
                            <w:vertAlign w:val="subscript"/>
                            <w:lang w:val="es-ES"/>
                          </w:rPr>
                          <w:t xml:space="preserve">l</w:t>
                        </w:r>
                        <w:r>
                          <w:rPr>
                            <w:rFonts w:ascii="Arial" w:hAnsi="Arial" w:eastAsia="Arial"/>
                            <w:strike w:val="false"/>
                            <w:color w:val="000000"/>
                            <w:spacing w:val="-19"/>
                            <w:w w:val="100"/>
                            <w:sz w:val="22"/>
                            <w:vertAlign w:val="baseline"/>
                            <w:lang w:val="es-ES"/>
                          </w:rPr>
                          <w:t xml:space="preserve">ft</w:t>
                        </w:r>
                      </w:p>
                    </w:tc>
                    <w:tc>
                      <w:tcPr>
                        <w:tcW w:w="6530"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0" w:left="0"/>
                          <w:jc w:val="center"/>
                          <w:textAlignment w:val="baseline"/>
                        </w:pPr>
                        <w:r>
                          <w:drawing>
                            <wp:inline>
                              <wp:extent cx="1028700" cy="932180"/>
                              <wp:docPr id="1047" name="Picture"/>
                              <a:graphic>
                                <a:graphicData uri="http://schemas.openxmlformats.org/drawingml/2006/picture">
                                  <pic:pic>
                                    <pic:nvPicPr>
                                      <pic:cNvPr id="1048" name="test1"/>
                                      <pic:cNvPicPr preferRelativeResize="false"/>
                                    </pic:nvPicPr>
                                    <pic:blipFill>
                                      <a:blip r:embed="drId529"/>
                                      <a:stretch>
                                        <a:fillRect/>
                                      </a:stretch>
                                    </pic:blipFill>
                                    <pic:spPr>
                                      <a:xfrm>
                                        <a:off x="0" y="0"/>
                                        <a:ext cx="1028700" cy="932180"/>
                                      </a:xfrm>
                                      <a:prstGeom prst="rect">
                                        <a:avLst/>
                                      </a:prstGeom>
                                    </pic:spPr>
                                  </pic:pic>
                                </a:graphicData>
                              </a:graphic>
                            </wp:inline>
                          </w:drawing>
                        </w:r>
                      </w:p>
                    </w:tc>
                    <w:tc>
                      <w:tcPr>
                        <w:tcW w:w="10030"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101" w:after="931" w:line="429" w:lineRule="exact"/>
                          <w:ind w:right="8" w:left="0" w:firstLine="0"/>
                          <w:jc w:val="right"/>
                          <w:textAlignment w:val="baseline"/>
                          <w:rPr>
                            <w:rFonts w:ascii="Arial Narrow" w:hAnsi="Arial Narrow" w:eastAsia="Arial Narrow"/>
                            <w:strike w:val="false"/>
                            <w:color w:val="000000"/>
                            <w:spacing w:val="0"/>
                            <w:w w:val="100"/>
                            <w:sz w:val="37"/>
                            <w:vertAlign w:val="baseline"/>
                            <w:lang w:val="es-ES"/>
                          </w:rPr>
                        </w:pPr>
                        <w:r>
                          <w:rPr>
                            <w:rFonts w:ascii="Arial Narrow" w:hAnsi="Arial Narrow" w:eastAsia="Arial Narrow"/>
                            <w:strike w:val="false"/>
                            <w:color w:val="000000"/>
                            <w:spacing w:val="0"/>
                            <w:w w:val="100"/>
                            <w:sz w:val="37"/>
                            <w:vertAlign w:val="baseline"/>
                            <w:lang w:val="es-ES"/>
                          </w:rPr>
                          <w:t xml:space="preserve">8C3883587</w:t>
                        </w:r>
                      </w:p>
                    </w:tc>
                  </w:tr>
                </w:tbl>
              </w:txbxContent>
            </v:textbox>
          </v:shape>
        </w:pict>
      </w:r>
    </w:p>
    <w:p>
      <w:pPr>
        <w:sectPr>
          <w:type w:val="continuous"/>
          <w:pgSz w:w="11844" w:h="16841" w:orient="portrait"/>
          <w:pgMar w:bottom="581" w:top="632" w:right="1792" w:left="2304" w:header="720" w:footer="720"/>
          <w:titlePg w:val="false"/>
          <w:textDirection w:val="lrTb"/>
        </w:sectPr>
      </w:pPr>
    </w:p>
    <w:p>
      <w:pPr>
        <w:pageBreakBefore w:val="false"/>
        <w:spacing w:before="0" w:after="0" w:line="240" w:lineRule="auto"/>
        <w:ind w:right="786" w:left="1858"/>
        <w:jc w:val="left"/>
        <w:textAlignment w:val="baseline"/>
      </w:pPr>
      <w:r>
        <w:drawing>
          <wp:inline>
            <wp:extent cx="2994660" cy="4000500"/>
            <wp:docPr id="1049" name="Picture"/>
            <a:graphic>
              <a:graphicData uri="http://schemas.openxmlformats.org/drawingml/2006/picture">
                <pic:pic>
                  <pic:nvPicPr>
                    <pic:cNvPr id="1050" name="test1"/>
                    <pic:cNvPicPr preferRelativeResize="false"/>
                  </pic:nvPicPr>
                  <pic:blipFill>
                    <a:blip r:embed="drId530"/>
                    <a:stretch>
                      <a:fillRect/>
                    </a:stretch>
                  </pic:blipFill>
                  <pic:spPr>
                    <a:xfrm>
                      <a:off x="0" y="0"/>
                      <a:ext cx="2994660" cy="4000500"/>
                    </a:xfrm>
                    <a:prstGeom prst="rect">
                      <a:avLst/>
                    </a:prstGeom>
                  </pic:spPr>
                </pic:pic>
              </a:graphicData>
            </a:graphic>
          </wp:inline>
        </w:drawing>
      </w:r>
    </w:p>
    <w:p>
      <w:pPr>
        <w:pageBreakBefore w:val="false"/>
        <w:spacing w:before="0" w:after="0" w:line="233" w:lineRule="exact"/>
        <w:ind w:right="0" w:left="1944" w:firstLine="0"/>
        <w:jc w:val="left"/>
        <w:textAlignment w:val="baseline"/>
        <w:rPr>
          <w:rFonts w:ascii="Garamond" w:hAnsi="Garamond" w:eastAsia="Garamond"/>
          <w:strike w:val="false"/>
          <w:color w:val="000000"/>
          <w:spacing w:val="0"/>
          <w:w w:val="125"/>
          <w:sz w:val="40"/>
          <w:vertAlign w:val="baseline"/>
          <w:lang w:val="es-ES"/>
        </w:rPr>
      </w:pPr>
      <w:r>
        <w:rPr>
          <w:rFonts w:ascii="Garamond" w:hAnsi="Garamond" w:eastAsia="Garamond"/>
          <w:strike w:val="false"/>
          <w:color w:val="000000"/>
          <w:spacing w:val="0"/>
          <w:w w:val="125"/>
          <w:sz w:val="40"/>
          <w:vertAlign w:val="baseline"/>
          <w:lang w:val="es-ES"/>
        </w:rPr>
        <w:t xml:space="preserve">/</w:t>
      </w:r>
    </w:p>
    <w:p>
      <w:pPr>
        <w:pageBreakBefore w:val="false"/>
        <w:spacing w:before="0" w:after="0" w:line="162" w:lineRule="exact"/>
        <w:ind w:right="0" w:left="1800" w:firstLine="0"/>
        <w:jc w:val="left"/>
        <w:textAlignment w:val="baseline"/>
        <w:rPr>
          <w:rFonts w:ascii="Garamond" w:hAnsi="Garamond" w:eastAsia="Garamond"/>
          <w:strike w:val="false"/>
          <w:color w:val="000000"/>
          <w:spacing w:val="0"/>
          <w:w w:val="125"/>
          <w:sz w:val="40"/>
          <w:vertAlign w:val="baseline"/>
          <w:lang w:val="es-ES"/>
        </w:rPr>
      </w:pPr>
      <w:r>
        <w:rPr>
          <w:rFonts w:ascii="Garamond" w:hAnsi="Garamond" w:eastAsia="Garamond"/>
          <w:strike w:val="false"/>
          <w:color w:val="000000"/>
          <w:spacing w:val="0"/>
          <w:w w:val="125"/>
          <w:sz w:val="40"/>
          <w:vertAlign w:val="baseline"/>
          <w:lang w:val="es-ES"/>
        </w:rPr>
        <w:t xml:space="preserve">/</w:t>
      </w:r>
    </w:p>
    <w:p>
      <w:pPr>
        <w:pageBreakBefore w:val="false"/>
        <w:spacing w:before="0" w:after="0" w:line="215" w:lineRule="exact"/>
        <w:ind w:right="0" w:left="1728" w:firstLine="0"/>
        <w:jc w:val="left"/>
        <w:textAlignment w:val="baseline"/>
        <w:rPr>
          <w:rFonts w:ascii="Garamond" w:hAnsi="Garamond" w:eastAsia="Garamond"/>
          <w:strike w:val="false"/>
          <w:color w:val="000000"/>
          <w:spacing w:val="0"/>
          <w:w w:val="125"/>
          <w:sz w:val="40"/>
          <w:vertAlign w:val="baseline"/>
          <w:lang w:val="es-ES"/>
        </w:rPr>
      </w:pPr>
      <w:r>
        <w:rPr>
          <w:rFonts w:ascii="Garamond" w:hAnsi="Garamond" w:eastAsia="Garamond"/>
          <w:strike w:val="false"/>
          <w:color w:val="000000"/>
          <w:spacing w:val="0"/>
          <w:w w:val="125"/>
          <w:sz w:val="40"/>
          <w:vertAlign w:val="baseline"/>
          <w:lang w:val="es-ES"/>
        </w:rPr>
        <w:t xml:space="preserve">/</w:t>
      </w:r>
    </w:p>
    <w:p>
      <w:pPr>
        <w:pageBreakBefore w:val="false"/>
        <w:spacing w:before="0" w:after="0" w:line="518" w:lineRule="exact"/>
        <w:ind w:right="0" w:left="1440" w:firstLine="0"/>
        <w:jc w:val="left"/>
        <w:textAlignment w:val="baseline"/>
        <w:rPr>
          <w:rFonts w:ascii="Garamond" w:hAnsi="Garamond" w:eastAsia="Garamond"/>
          <w:strike w:val="false"/>
          <w:color w:val="000000"/>
          <w:spacing w:val="0"/>
          <w:w w:val="125"/>
          <w:sz w:val="40"/>
          <w:vertAlign w:val="baseline"/>
          <w:lang w:val="es-ES"/>
        </w:rPr>
      </w:pPr>
      <w:r>
        <w:rPr>
          <w:rFonts w:ascii="Garamond" w:hAnsi="Garamond" w:eastAsia="Garamond"/>
          <w:strike w:val="false"/>
          <w:color w:val="000000"/>
          <w:spacing w:val="0"/>
          <w:w w:val="125"/>
          <w:sz w:val="40"/>
          <w:vertAlign w:val="baseline"/>
          <w:lang w:val="es-ES"/>
        </w:rPr>
        <w:t xml:space="preserve">/</w:t>
      </w:r>
    </w:p>
    <w:p>
      <w:pPr>
        <w:pageBreakBefore w:val="false"/>
        <w:spacing w:before="0" w:after="0" w:line="240" w:lineRule="exact"/>
        <w:ind w:right="0" w:left="1296" w:firstLine="0"/>
        <w:jc w:val="left"/>
        <w:textAlignment w:val="baseline"/>
        <w:rPr>
          <w:rFonts w:ascii="Garamond" w:hAnsi="Garamond" w:eastAsia="Garamond"/>
          <w:strike w:val="false"/>
          <w:color w:val="000000"/>
          <w:spacing w:val="0"/>
          <w:w w:val="125"/>
          <w:sz w:val="40"/>
          <w:vertAlign w:val="baseline"/>
          <w:lang w:val="es-ES"/>
        </w:rPr>
      </w:pPr>
      <w:r>
        <w:rPr>
          <w:rFonts w:ascii="Garamond" w:hAnsi="Garamond" w:eastAsia="Garamond"/>
          <w:strike w:val="false"/>
          <w:color w:val="000000"/>
          <w:spacing w:val="0"/>
          <w:w w:val="125"/>
          <w:sz w:val="40"/>
          <w:vertAlign w:val="baseline"/>
          <w:lang w:val="es-ES"/>
        </w:rPr>
        <w:t xml:space="preserve">/</w:t>
      </w:r>
    </w:p>
    <w:p>
      <w:pPr>
        <w:pageBreakBefore w:val="false"/>
        <w:spacing w:before="0" w:after="0" w:line="306" w:lineRule="exact"/>
        <w:ind w:right="0" w:left="1152" w:firstLine="0"/>
        <w:jc w:val="left"/>
        <w:textAlignment w:val="baseline"/>
        <w:rPr>
          <w:rFonts w:ascii="Verdana" w:hAnsi="Verdana" w:eastAsia="Verdana"/>
          <w:strike w:val="false"/>
          <w:color w:val="000000"/>
          <w:spacing w:val="0"/>
          <w:w w:val="100"/>
          <w:sz w:val="28"/>
          <w:vertAlign w:val="baseline"/>
          <w:lang w:val="es-ES"/>
        </w:rPr>
      </w:pPr>
      <w:r>
        <w:rPr>
          <w:rFonts w:ascii="Verdana" w:hAnsi="Verdana" w:eastAsia="Verdana"/>
          <w:strike w:val="false"/>
          <w:color w:val="000000"/>
          <w:spacing w:val="0"/>
          <w:w w:val="100"/>
          <w:sz w:val="28"/>
          <w:vertAlign w:val="baseline"/>
          <w:lang w:val="es-ES"/>
        </w:rPr>
        <w:t xml:space="preserve">/</w:t>
      </w:r>
    </w:p>
    <w:p>
      <w:pPr>
        <w:pageBreakBefore w:val="false"/>
        <w:spacing w:before="0" w:after="0" w:line="771" w:lineRule="exact"/>
        <w:ind w:right="0" w:left="792" w:firstLine="0"/>
        <w:jc w:val="left"/>
        <w:textAlignment w:val="baseline"/>
        <w:rPr>
          <w:rFonts w:ascii="Garamond" w:hAnsi="Garamond" w:eastAsia="Garamond"/>
          <w:strike w:val="false"/>
          <w:color w:val="000000"/>
          <w:spacing w:val="0"/>
          <w:w w:val="125"/>
          <w:sz w:val="40"/>
          <w:vertAlign w:val="baseline"/>
          <w:lang w:val="es-ES"/>
        </w:rPr>
      </w:pPr>
      <w:r>
        <w:pict>
          <v:shapetype id="_x0000_t809" coordsize="21600,21600" o:spt="202" path="m,l,21600r21600,l21600,xe">
            <v:stroke joinstyle="miter"/>
            <v:path gradientshapeok="t" o:connecttype="rect"/>
          </v:shapetype>
          <v:shape id="_x0000_s808" type="#_x0000_t809" filled="f" stroked="f" style="position:absolute;width:22.5pt;height:12.65pt;z-index:-192;margin-left:324.1pt;margin-top:793.2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9" w:lineRule="exact"/>
                    <w:ind w:right="0" w:left="0" w:firstLine="0"/>
                    <w:jc w:val="left"/>
                    <w:textAlignment w:val="baseline"/>
                    <w:rPr>
                      <w:rFonts w:ascii="Arial" w:hAnsi="Arial" w:eastAsia="Arial"/>
                      <w:strike w:val="false"/>
                      <w:color w:val="000000"/>
                      <w:spacing w:val="33"/>
                      <w:w w:val="100"/>
                      <w:sz w:val="22"/>
                      <w:vertAlign w:val="baseline"/>
                      <w:lang w:val="es-ES"/>
                    </w:rPr>
                  </w:pPr>
                  <w:r>
                    <w:rPr>
                      <w:rFonts w:ascii="Arial" w:hAnsi="Arial" w:eastAsia="Arial"/>
                      <w:strike w:val="false"/>
                      <w:color w:val="000000"/>
                      <w:spacing w:val="33"/>
                      <w:w w:val="100"/>
                      <w:sz w:val="22"/>
                      <w:vertAlign w:val="baseline"/>
                      <w:lang w:val="es-ES"/>
                    </w:rPr>
                    <w:t xml:space="preserve">43</w:t>
                  </w:r>
                </w:p>
              </w:txbxContent>
            </v:textbox>
          </v:shape>
        </w:pict>
      </w:r>
      <w:r>
        <w:rPr>
          <w:rFonts w:ascii="Garamond" w:hAnsi="Garamond" w:eastAsia="Garamond"/>
          <w:strike w:val="false"/>
          <w:color w:val="000000"/>
          <w:spacing w:val="0"/>
          <w:w w:val="125"/>
          <w:sz w:val="40"/>
          <w:vertAlign w:val="baseline"/>
          <w:lang w:val="es-ES"/>
        </w:rPr>
        <w:t xml:space="preserve">/</w:t>
      </w:r>
    </w:p>
    <w:p>
      <w:pPr>
        <w:sectPr>
          <w:type w:val="continuous"/>
          <w:pgSz w:w="11844" w:h="16841" w:orient="portrait"/>
          <w:pgMar w:bottom="581" w:top="632" w:right="2180" w:left="2304" w:header="720" w:footer="720"/>
          <w:titlePg w:val="false"/>
          <w:textDirection w:val="lrTb"/>
        </w:sectPr>
      </w:pPr>
    </w:p>
    <w:p>
      <w:pPr>
        <w:pageBreakBefore w:val="false"/>
        <w:spacing w:before="59" w:after="0" w:line="144" w:lineRule="exact"/>
        <w:ind w:right="0" w:left="0" w:firstLine="0"/>
        <w:jc w:val="both"/>
        <w:textAlignment w:val="baseline"/>
        <w:rPr>
          <w:rFonts w:ascii="Tahoma" w:hAnsi="Tahoma" w:eastAsia="Tahoma"/>
          <w:b w:val="true"/>
          <w:strike w:val="false"/>
          <w:color w:val="000000"/>
          <w:spacing w:val="-11"/>
          <w:w w:val="100"/>
          <w:sz w:val="13"/>
          <w:vertAlign w:val="baseline"/>
          <w:lang w:val="es-ES"/>
        </w:rPr>
      </w:pPr>
      <w:r>
        <w:pict>
          <v:shapetype id="_x0000_t810" coordsize="21600,21600" o:spt="202" path="m,l,21600r21600,l21600,xe">
            <v:stroke joinstyle="miter"/>
            <v:path gradientshapeok="t" o:connecttype="rect"/>
          </v:shapetype>
          <v:shape id="_x0000_s809" type="#_x0000_t810" filled="f" stroked="f" style="position:absolute;width:80.9pt;height:57.05pt;z-index:-191;margin-left:108.7pt;margin-top:150.95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drawing>
          <wp:anchor distT="0" distB="0" distL="0" distR="0" simplePos="false" relativeHeight="251658240" behindDoc="true" locked="false" layoutInCell="true" allowOverlap="true">
            <wp:simplePos x="0" y="0"/>
            <wp:positionH relativeFrom="page">
              <wp:posOffset>1380490</wp:posOffset>
            </wp:positionH>
            <wp:positionV relativeFrom="page">
              <wp:posOffset>1917065</wp:posOffset>
            </wp:positionV>
            <wp:extent cx="558165" cy="612775"/>
            <wp:wrapThrough wrapText="bothSides">
              <wp:wrapPolygon>
                <wp:start x="0" y="0"/>
                <wp:lineTo x="0" y="21640"/>
                <wp:lineTo x="8641" y="21640"/>
                <wp:lineTo x="8641" y="17985"/>
                <wp:lineTo x="21640" y="17985"/>
                <wp:lineTo x="21640" y="0"/>
                <wp:lineTo x="0" y="0"/>
              </wp:wrapPolygon>
            </wp:wrapThrough>
            <wp:docPr id="1051" name="IrregularPicture"/>
            <a:graphic>
              <a:graphicData uri="http://schemas.openxmlformats.org/drawingml/2006/picture">
                <pic:pic>
                  <pic:nvPicPr>
                    <pic:cNvPr id="1052" name="Picture"/>
                    <pic:cNvPicPr preferRelativeResize="false"/>
                  </pic:nvPicPr>
                  <pic:blipFill>
                    <a:blip r:embed="drId531"/>
                    <a:stretch>
                      <a:fillRect/>
                    </a:stretch>
                  </pic:blipFill>
                  <pic:spPr>
                    <a:xfrm>
                      <a:off x="0" y="0"/>
                      <a:ext cx="558165" cy="612775"/>
                    </a:xfrm>
                    <a:prstGeom prst="rect">
                      <a:avLst/>
                    </a:prstGeom>
                  </pic:spPr>
                </pic:pic>
              </a:graphicData>
            </a:graphic>
          </wp:anchor>
        </w:drawing>
      </w:r>
      <w:r>
        <w:pict>
          <v:shapetype id="_x0000_t812" coordsize="21600,21600" o:spt="202" path="m,l,21600r21600,l21600,xe">
            <v:stroke joinstyle="miter"/>
            <v:path gradientshapeok="t" o:connecttype="rect"/>
          </v:shapetype>
          <v:shape id="_x0000_s811" type="#_x0000_t812" filled="f" stroked="f" style="position:absolute;width:10.35pt;height:10.05pt;z-index:-189;margin-left:563.5pt;margin-top:26.8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198" w:lineRule="exact"/>
                    <w:ind w:right="0" w:left="0" w:firstLine="0"/>
                    <w:jc w:val="left"/>
                    <w:textAlignment w:val="baseline"/>
                    <w:rPr>
                      <w:rFonts w:ascii="Tahoma" w:hAnsi="Tahoma" w:eastAsia="Tahoma"/>
                      <w:b w:val="true"/>
                      <w:strike w:val="false"/>
                      <w:color w:val="000000"/>
                      <w:spacing w:val="0"/>
                      <w:w w:val="100"/>
                      <w:sz w:val="17"/>
                      <w:vertAlign w:val="baseline"/>
                      <w:lang w:val="es-ES"/>
                    </w:rPr>
                  </w:pPr>
                  <w:r>
                    <w:rPr>
                      <w:rFonts w:ascii="Tahoma" w:hAnsi="Tahoma" w:eastAsia="Tahoma"/>
                      <w:b w:val="true"/>
                      <w:strike w:val="false"/>
                      <w:color w:val="000000"/>
                      <w:spacing w:val="0"/>
                      <w:w w:val="100"/>
                      <w:sz w:val="17"/>
                      <w:vertAlign w:val="baseline"/>
                      <w:lang w:val="es-ES"/>
                    </w:rPr>
                    <w:t xml:space="preserve">e</w:t>
                  </w:r>
                </w:p>
              </w:txbxContent>
            </v:textbox>
          </v:shape>
        </w:pict>
      </w:r>
      <w:r>
        <w:rPr>
          <w:rFonts w:ascii="Tahoma" w:hAnsi="Tahoma" w:eastAsia="Tahoma"/>
          <w:b w:val="true"/>
          <w:strike w:val="false"/>
          <w:color w:val="000000"/>
          <w:spacing w:val="-11"/>
          <w:w w:val="100"/>
          <w:sz w:val="13"/>
          <w:vertAlign w:val="baseline"/>
          <w:lang w:val="es-ES"/>
        </w:rPr>
        <w:t xml:space="preserve">Gerencia Municipal de Cultura y Deportes do Sta. Lucia, S. </w:t>
      </w:r>
      <w:r>
        <w:rPr>
          <w:rFonts w:ascii="Tahoma" w:hAnsi="Tahoma" w:eastAsia="Tahoma"/>
          <w:b w:val="true"/>
          <w:i w:val="true"/>
          <w:strike w:val="false"/>
          <w:color w:val="000000"/>
          <w:spacing w:val="-11"/>
          <w:w w:val="100"/>
          <w:sz w:val="17"/>
          <w:vertAlign w:val="baseline"/>
          <w:lang w:val="es-ES"/>
        </w:rPr>
        <w:t xml:space="preserve">A. </w:t>
      </w:r>
      <w:r>
        <w:rPr>
          <w:rFonts w:ascii="Tahoma" w:hAnsi="Tahoma" w:eastAsia="Tahoma"/>
          <w:b w:val="true"/>
          <w:strike w:val="false"/>
          <w:color w:val="000000"/>
          <w:spacing w:val="-11"/>
          <w:w w:val="100"/>
          <w:sz w:val="13"/>
          <w:vertAlign w:val="baseline"/>
          <w:lang w:val="es-ES"/>
        </w:rPr>
        <w:t xml:space="preserve">Ct Poema de La Maleta. 16 — 35110 Santa Urda — Gran Canaria N.I.F.: A — 35204411</w:t>
      </w:r>
    </w:p>
    <w:p>
      <w:pPr>
        <w:pageBreakBefore w:val="false"/>
        <w:spacing w:before="64" w:after="0" w:line="147" w:lineRule="exact"/>
        <w:ind w:right="0" w:left="288" w:hanging="288"/>
        <w:jc w:val="left"/>
        <w:textAlignment w:val="baseline"/>
        <w:rPr>
          <w:rFonts w:ascii="Tahoma" w:hAnsi="Tahoma" w:eastAsia="Tahoma"/>
          <w:b w:val="true"/>
          <w:strike w:val="false"/>
          <w:color w:val="000000"/>
          <w:spacing w:val="-16"/>
          <w:w w:val="100"/>
          <w:sz w:val="13"/>
          <w:vertAlign w:val="baseline"/>
          <w:lang w:val="es-ES"/>
        </w:rPr>
      </w:pPr>
      <w:r>
        <w:br w:type="column"/>
      </w:r>
      <w:r>
        <w:rPr>
          <w:rFonts w:ascii="Tahoma" w:hAnsi="Tahoma" w:eastAsia="Tahoma"/>
          <w:b w:val="true"/>
          <w:strike w:val="false"/>
          <w:color w:val="000000"/>
          <w:spacing w:val="-16"/>
          <w:w w:val="100"/>
          <w:sz w:val="13"/>
          <w:vertAlign w:val="baseline"/>
          <w:lang w:val="es-ES"/>
        </w:rPr>
        <w:t xml:space="preserve">Tits.: 928 75 48 00 (Cultura) 928 75 56 96 (Deportes) </w:t>
      </w:r>
      <w:r>
        <w:rPr>
          <w:rFonts w:ascii="Tahoma" w:hAnsi="Tahoma" w:eastAsia="Tahoma"/>
          <w:b w:val="true"/>
          <w:strike w:val="false"/>
          <w:color w:val="000000"/>
          <w:spacing w:val="-16"/>
          <w:w w:val="100"/>
          <w:sz w:val="11"/>
          <w:vertAlign w:val="baseline"/>
          <w:lang w:val="es-ES"/>
        </w:rPr>
        <w:t xml:space="preserve">Fa3C </w:t>
      </w:r>
      <w:r>
        <w:rPr>
          <w:rFonts w:ascii="Tahoma" w:hAnsi="Tahoma" w:eastAsia="Tahoma"/>
          <w:b w:val="true"/>
          <w:strike w:val="false"/>
          <w:color w:val="000000"/>
          <w:spacing w:val="-16"/>
          <w:w w:val="100"/>
          <w:sz w:val="13"/>
          <w:vertAlign w:val="baseline"/>
          <w:lang w:val="es-ES"/>
        </w:rPr>
        <w:t xml:space="preserve">9213 75 12 18</w:t>
      </w:r>
    </w:p>
    <w:p>
      <w:pPr>
        <w:sectPr>
          <w:type w:val="nextPage"/>
          <w:pgSz w:w="11837" w:h="16819" w:orient="portrait"/>
          <w:pgMar w:bottom="263" w:top="3137" w:right="2232" w:left="3802" w:header="720" w:footer="720"/>
          <w:cols w:sep="0" w:num="2" w:space="0" w:equalWidth="0">
            <w:col w:w="3614" w:space="624"/>
            <w:col w:w="1565" w:space="0"/>
          </w:cols>
          <w:titlePg w:val="false"/>
          <w:textDirection w:val="lrTb"/>
        </w:sectPr>
      </w:pPr>
    </w:p>
    <w:p>
      <w:pPr>
        <w:pageBreakBefore w:val="false"/>
        <w:spacing w:before="219"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813" coordsize="21600,21600" o:spt="202" path="m,l,21600r21600,l21600,xe">
            <v:stroke joinstyle="miter"/>
            <v:path gradientshapeok="t" o:connecttype="rect"/>
          </v:shapetype>
          <v:shape id="_x0000_s812" type="#_x0000_t813" filled="f" stroked="f" style="position:absolute;width:63.1pt;height:9.85pt;z-index:-188;margin-left:24.9pt;margin-top:8.4pt;mso-wrap-distance-left:0pt;mso-wrap-distance-right:0pt">
            <v:fill opacity="1" o:opacity2="1" recolor="f" rotate="f" type="solid"/>
            <v:textbox inset="0pt, 0pt, 0pt, 0pt">
              <w:txbxContent>
                <w:p>
                  <w:pPr>
                    <w:pageBreakBefore w:val="false"/>
                    <w:spacing w:before="5" w:after="0" w:line="206" w:lineRule="exact"/>
                    <w:ind w:right="0" w:left="0" w:firstLine="0"/>
                    <w:jc w:val="left"/>
                    <w:textAlignment w:val="baseline"/>
                    <w:rPr>
                      <w:rFonts w:ascii="Tahoma" w:hAnsi="Tahoma" w:eastAsia="Tahoma"/>
                      <w:b w:val="true"/>
                      <w:strike w:val="false"/>
                      <w:color w:val="000000"/>
                      <w:spacing w:val="9"/>
                      <w:w w:val="100"/>
                      <w:sz w:val="17"/>
                      <w:vertAlign w:val="baseline"/>
                      <w:lang w:val="es-ES"/>
                    </w:rPr>
                  </w:pPr>
                  <w:r>
                    <w:rPr>
                      <w:rFonts w:ascii="Tahoma" w:hAnsi="Tahoma" w:eastAsia="Tahoma"/>
                      <w:b w:val="true"/>
                      <w:strike w:val="false"/>
                      <w:color w:val="000000"/>
                      <w:spacing w:val="9"/>
                      <w:w w:val="100"/>
                      <w:sz w:val="17"/>
                      <w:vertAlign w:val="baseline"/>
                      <w:lang w:val="es-ES"/>
                    </w:rPr>
                    <w:t xml:space="preserve">ANTA LUCIA</w:t>
                  </w:r>
                </w:p>
              </w:txbxContent>
            </v:textbox>
          </v:shape>
        </w:pict>
      </w:r>
      <w:r>
        <w:pict>
          <v:shapetype id="_x0000_t814" coordsize="21600,21600" o:spt="202" path="m,l,21600r21600,l21600,xe">
            <v:stroke joinstyle="miter"/>
            <v:path gradientshapeok="t" o:connecttype="rect"/>
          </v:shapetype>
          <v:shape id="_x0000_s813" type="#_x0000_t814" filled="f" stroked="f" style="position:absolute;width:80.9pt;height:6.2pt;z-index:-187;margin-left:7.1pt;margin-top:18.25pt;mso-wrap-distance-left:0pt;mso-wrap-distance-right:0pt">
            <v:fill opacity="1" o:opacity2="1" recolor="f" rotate="f" type="solid"/>
            <v:textbox inset="0pt, 0pt, 0pt, 0pt">
              <w:txbxContent>
                <w:p>
                  <w:pPr>
                    <w:pageBreakBefore w:val="false"/>
                    <w:spacing w:before="4" w:after="0" w:line="120" w:lineRule="exact"/>
                    <w:ind w:right="0" w:left="0" w:firstLine="0"/>
                    <w:jc w:val="right"/>
                    <w:textAlignment w:val="baseline"/>
                    <w:rPr>
                      <w:rFonts w:ascii="Tahoma" w:hAnsi="Tahoma" w:eastAsia="Tahoma"/>
                      <w:b w:val="true"/>
                      <w:strike w:val="false"/>
                      <w:color w:val="000000"/>
                      <w:spacing w:val="22"/>
                      <w:w w:val="100"/>
                      <w:sz w:val="11"/>
                      <w:vertAlign w:val="baseline"/>
                      <w:lang w:val="es-ES"/>
                    </w:rPr>
                  </w:pPr>
                  <w:r>
                    <w:rPr>
                      <w:rFonts w:ascii="Tahoma" w:hAnsi="Tahoma" w:eastAsia="Tahoma"/>
                      <w:b w:val="true"/>
                      <w:strike w:val="false"/>
                      <w:color w:val="000000"/>
                      <w:spacing w:val="22"/>
                      <w:w w:val="100"/>
                      <w:sz w:val="11"/>
                      <w:vertAlign w:val="baseline"/>
                      <w:lang w:val="es-ES"/>
                    </w:rPr>
                    <w:t xml:space="preserve">Alunan Municipal</w:t>
                  </w:r>
                </w:p>
              </w:txbxContent>
            </v:textbox>
          </v:shape>
        </w:pict>
      </w:r>
      <w:r>
        <w:pict>
          <v:line strokeweight="0.95pt" strokecolor="#000000" from="88.95pt,6.95pt" to="376.55pt,6.95pt" style="position:absolute;mso-position-horizontal-relative:text;mso-position-vertical-relative:text;">
            <v:stroke dashstyle="solid"/>
          </v:line>
        </w:pict>
      </w:r>
    </w:p>
    <w:p>
      <w:pPr>
        <w:sectPr>
          <w:type w:val="continuous"/>
          <w:pgSz w:w="11837" w:h="16819" w:orient="portrait"/>
          <w:pgMar w:bottom="263" w:top="3137" w:right="2058" w:left="2032" w:header="720" w:footer="720"/>
          <w:titlePg w:val="false"/>
          <w:textDirection w:val="lrTb"/>
        </w:sectPr>
      </w:pPr>
    </w:p>
    <w:p>
      <w:pPr>
        <w:pageBreakBefore w:val="false"/>
        <w:spacing w:before="272" w:after="0" w:line="201" w:lineRule="exact"/>
        <w:ind w:right="0" w:left="648" w:firstLine="0"/>
        <w:jc w:val="left"/>
        <w:textAlignment w:val="baseline"/>
        <w:rPr>
          <w:rFonts w:ascii="Tahoma" w:hAnsi="Tahoma" w:eastAsia="Tahoma"/>
          <w:b w:val="true"/>
          <w:strike w:val="false"/>
          <w:color w:val="000000"/>
          <w:spacing w:val="-3"/>
          <w:w w:val="100"/>
          <w:sz w:val="17"/>
          <w:vertAlign w:val="baseline"/>
          <w:lang w:val="es-ES"/>
        </w:rPr>
      </w:pPr>
      <w:r>
        <w:rPr>
          <w:rFonts w:ascii="Tahoma" w:hAnsi="Tahoma" w:eastAsia="Tahoma"/>
          <w:b w:val="true"/>
          <w:strike w:val="false"/>
          <w:color w:val="000000"/>
          <w:spacing w:val="-3"/>
          <w:w w:val="100"/>
          <w:sz w:val="17"/>
          <w:vertAlign w:val="baseline"/>
          <w:lang w:val="es-ES"/>
        </w:rPr>
        <w:t xml:space="preserve">3.- DE INDOLE ESPECIALMENTE ECONOMICO:</w:t>
      </w:r>
    </w:p>
    <w:p>
      <w:pPr>
        <w:pageBreakBefore w:val="false"/>
        <w:spacing w:before="0" w:after="0" w:line="203" w:lineRule="exact"/>
        <w:ind w:right="0" w:left="648" w:firstLine="0"/>
        <w:jc w:val="left"/>
        <w:textAlignment w:val="baseline"/>
        <w:rPr>
          <w:rFonts w:ascii="Tahoma" w:hAnsi="Tahoma" w:eastAsia="Tahoma"/>
          <w:b w:val="true"/>
          <w:strike w:val="false"/>
          <w:color w:val="000000"/>
          <w:spacing w:val="-7"/>
          <w:w w:val="100"/>
          <w:sz w:val="17"/>
          <w:vertAlign w:val="baseline"/>
          <w:lang w:val="es-ES"/>
        </w:rPr>
      </w:pPr>
      <w:r>
        <w:rPr>
          <w:rFonts w:ascii="Tahoma" w:hAnsi="Tahoma" w:eastAsia="Tahoma"/>
          <w:b w:val="true"/>
          <w:strike w:val="false"/>
          <w:color w:val="000000"/>
          <w:spacing w:val="-7"/>
          <w:w w:val="100"/>
          <w:sz w:val="17"/>
          <w:vertAlign w:val="baseline"/>
          <w:lang w:val="es-ES"/>
        </w:rPr>
        <w:t xml:space="preserve">La gestión Económica y administración de su patrimonio, y de sus ingresos y gastos</w:t>
      </w:r>
    </w:p>
    <w:p>
      <w:pPr>
        <w:pageBreakBefore w:val="false"/>
        <w:spacing w:before="0" w:after="0" w:line="203" w:lineRule="exact"/>
        <w:ind w:right="0" w:left="144" w:firstLine="0"/>
        <w:jc w:val="left"/>
        <w:textAlignment w:val="baseline"/>
        <w:rPr>
          <w:rFonts w:ascii="Tahoma" w:hAnsi="Tahoma" w:eastAsia="Tahoma"/>
          <w:b w:val="true"/>
          <w:strike w:val="false"/>
          <w:color w:val="000000"/>
          <w:spacing w:val="-7"/>
          <w:w w:val="100"/>
          <w:sz w:val="17"/>
          <w:vertAlign w:val="baseline"/>
          <w:lang w:val="es-ES"/>
        </w:rPr>
      </w:pPr>
      <w:r>
        <w:rPr>
          <w:rFonts w:ascii="Tahoma" w:hAnsi="Tahoma" w:eastAsia="Tahoma"/>
          <w:b w:val="true"/>
          <w:strike w:val="false"/>
          <w:color w:val="000000"/>
          <w:spacing w:val="-7"/>
          <w:w w:val="100"/>
          <w:sz w:val="17"/>
          <w:vertAlign w:val="baseline"/>
          <w:lang w:val="es-ES"/>
        </w:rPr>
        <w:t xml:space="preserve">en base a sus presupuestos.</w:t>
      </w:r>
    </w:p>
    <w:p>
      <w:pPr>
        <w:pageBreakBefore w:val="false"/>
        <w:spacing w:before="290" w:after="0" w:line="195" w:lineRule="exact"/>
        <w:ind w:right="144" w:left="144" w:firstLine="504"/>
        <w:jc w:val="both"/>
        <w:textAlignment w:val="baseline"/>
        <w:rPr>
          <w:rFonts w:ascii="Tahoma" w:hAnsi="Tahoma" w:eastAsia="Tahoma"/>
          <w:b w:val="true"/>
          <w:strike w:val="false"/>
          <w:color w:val="000000"/>
          <w:spacing w:val="-9"/>
          <w:w w:val="100"/>
          <w:sz w:val="17"/>
          <w:vertAlign w:val="baseline"/>
          <w:lang w:val="es-ES"/>
        </w:rPr>
      </w:pPr>
      <w:r>
        <w:rPr>
          <w:rFonts w:ascii="Tahoma" w:hAnsi="Tahoma" w:eastAsia="Tahoma"/>
          <w:b w:val="true"/>
          <w:strike w:val="false"/>
          <w:color w:val="000000"/>
          <w:spacing w:val="-9"/>
          <w:w w:val="100"/>
          <w:sz w:val="17"/>
          <w:vertAlign w:val="baseline"/>
          <w:lang w:val="es-ES"/>
        </w:rPr>
        <w:t xml:space="preserve">La fijación de los importes de las cuotas o previos que se devenguen y su cobro efectivo, así como de las subvenciones, premios o donativos, que se reciban, ya sean del Ayuntamiento o de otros Organismos, Entidades, empresas o particulares, españoles y extranjeros, ya sean publico o privado.</w:t>
      </w:r>
    </w:p>
    <w:p>
      <w:pPr>
        <w:pageBreakBefore w:val="false"/>
        <w:spacing w:before="274" w:after="0" w:line="192" w:lineRule="exact"/>
        <w:ind w:right="144" w:left="144" w:firstLine="504"/>
        <w:jc w:val="both"/>
        <w:textAlignment w:val="baseline"/>
        <w:rPr>
          <w:rFonts w:ascii="Tahoma" w:hAnsi="Tahoma" w:eastAsia="Tahoma"/>
          <w:b w:val="true"/>
          <w:strike w:val="false"/>
          <w:color w:val="000000"/>
          <w:spacing w:val="0"/>
          <w:w w:val="100"/>
          <w:sz w:val="17"/>
          <w:vertAlign w:val="baseline"/>
          <w:lang w:val="es-ES"/>
        </w:rPr>
      </w:pPr>
      <w:r>
        <w:rPr>
          <w:rFonts w:ascii="Tahoma" w:hAnsi="Tahoma" w:eastAsia="Tahoma"/>
          <w:b w:val="true"/>
          <w:strike w:val="false"/>
          <w:color w:val="000000"/>
          <w:spacing w:val="0"/>
          <w:w w:val="100"/>
          <w:sz w:val="17"/>
          <w:vertAlign w:val="baseline"/>
          <w:lang w:val="es-ES"/>
        </w:rPr>
        <w:t xml:space="preserve">Y para que así conste, expido la presente de orden y con el visto bueno del Sr. Presidente del Consejo, en Santa Lucía, a veintiséis de Abril de dos mil siete.</w:t>
      </w:r>
    </w:p>
    <w:p>
      <w:pPr>
        <w:pageBreakBefore w:val="false"/>
        <w:spacing w:before="374" w:after="0" w:line="204" w:lineRule="exact"/>
        <w:ind w:right="0" w:left="5040" w:firstLine="0"/>
        <w:jc w:val="left"/>
        <w:textAlignment w:val="baseline"/>
        <w:rPr>
          <w:rFonts w:ascii="Tahoma" w:hAnsi="Tahoma" w:eastAsia="Tahoma"/>
          <w:b w:val="true"/>
          <w:strike w:val="false"/>
          <w:color w:val="000000"/>
          <w:spacing w:val="-4"/>
          <w:w w:val="100"/>
          <w:sz w:val="17"/>
          <w:vertAlign w:val="baseline"/>
          <w:lang w:val="es-ES"/>
        </w:rPr>
      </w:pPr>
      <w:r>
        <w:rPr>
          <w:rFonts w:ascii="Tahoma" w:hAnsi="Tahoma" w:eastAsia="Tahoma"/>
          <w:b w:val="true"/>
          <w:strike w:val="false"/>
          <w:color w:val="000000"/>
          <w:spacing w:val="-4"/>
          <w:w w:val="100"/>
          <w:sz w:val="17"/>
          <w:vertAlign w:val="baseline"/>
          <w:lang w:val="es-ES"/>
        </w:rPr>
        <w:t xml:space="preserve">Ante mí,</w:t>
      </w:r>
    </w:p>
    <w:p>
      <w:pPr>
        <w:pageBreakBefore w:val="false"/>
        <w:tabs>
          <w:tab w:val="left" w:leader="none" w:pos="4464"/>
        </w:tabs>
        <w:spacing w:before="0" w:after="159" w:line="203" w:lineRule="exact"/>
        <w:ind w:right="0" w:left="648" w:firstLine="0"/>
        <w:jc w:val="left"/>
        <w:textAlignment w:val="baseline"/>
        <w:rPr>
          <w:rFonts w:ascii="Tahoma" w:hAnsi="Tahoma" w:eastAsia="Tahoma"/>
          <w:b w:val="true"/>
          <w:strike w:val="false"/>
          <w:color w:val="000000"/>
          <w:spacing w:val="0"/>
          <w:w w:val="100"/>
          <w:sz w:val="17"/>
          <w:vertAlign w:val="baseline"/>
          <w:lang w:val="es-ES"/>
        </w:rPr>
      </w:pPr>
      <w:r>
        <w:rPr>
          <w:rFonts w:ascii="Tahoma" w:hAnsi="Tahoma" w:eastAsia="Tahoma"/>
          <w:b w:val="true"/>
          <w:strike w:val="false"/>
          <w:color w:val="000000"/>
          <w:spacing w:val="0"/>
          <w:w w:val="100"/>
          <w:sz w:val="17"/>
          <w:vertAlign w:val="baseline"/>
          <w:lang w:val="es-ES"/>
        </w:rPr>
        <w:t xml:space="preserve">El Presidente	</w:t>
      </w:r>
      <w:r>
        <w:rPr>
          <w:rFonts w:ascii="Tahoma" w:hAnsi="Tahoma" w:eastAsia="Tahoma"/>
          <w:b w:val="true"/>
          <w:strike w:val="false"/>
          <w:color w:val="000000"/>
          <w:spacing w:val="0"/>
          <w:w w:val="100"/>
          <w:sz w:val="17"/>
          <w:vertAlign w:val="baseline"/>
          <w:lang w:val="es-ES"/>
        </w:rPr>
        <w:t xml:space="preserve">La Secretaria Acctal.</w:t>
      </w:r>
    </w:p>
    <w:p>
      <w:pPr>
        <w:spacing w:before="0" w:after="159" w:line="203" w:lineRule="exact"/>
        <w:sectPr>
          <w:type w:val="continuous"/>
          <w:pgSz w:w="11837" w:h="16819" w:orient="portrait"/>
          <w:pgMar w:bottom="263" w:top="3137" w:right="2058" w:left="2419" w:header="720" w:footer="720"/>
          <w:titlePg w:val="false"/>
          <w:textDirection w:val="lrTb"/>
        </w:sectPr>
      </w:pPr>
    </w:p>
    <w:p>
      <w:pPr>
        <w:pageBreakBefore w:val="false"/>
        <w:spacing w:before="0" w:after="0" w:line="485" w:lineRule="exact"/>
        <w:ind w:right="0" w:left="0" w:firstLine="0"/>
        <w:jc w:val="right"/>
        <w:textAlignment w:val="baseline"/>
        <w:rPr>
          <w:rFonts w:ascii="Tahoma" w:hAnsi="Tahoma" w:eastAsia="Tahoma"/>
          <w:b w:val="true"/>
          <w:strike w:val="false"/>
          <w:color w:val="000000"/>
          <w:spacing w:val="109"/>
          <w:w w:val="100"/>
          <w:sz w:val="17"/>
          <w:vertAlign w:val="baseline"/>
          <w:lang w:val="es-ES"/>
        </w:rPr>
      </w:pPr>
      <w:r>
        <w:drawing>
          <wp:anchor distT="0" distB="0" distL="0" distR="0" simplePos="false" relativeHeight="251658240" behindDoc="true" locked="false" layoutInCell="true" allowOverlap="true">
            <wp:simplePos x="0" y="0"/>
            <wp:positionH relativeFrom="page">
              <wp:posOffset>2780030</wp:posOffset>
            </wp:positionH>
            <wp:positionV relativeFrom="page">
              <wp:posOffset>4782185</wp:posOffset>
            </wp:positionV>
            <wp:extent cx="1136650" cy="497205"/>
            <wp:wrapThrough wrapText="bothSides">
              <wp:wrapPolygon>
                <wp:start x="0" y="0"/>
                <wp:lineTo x="0" y="15772"/>
                <wp:lineTo x="6096" y="15772"/>
                <wp:lineTo x="6096" y="21627"/>
                <wp:lineTo x="12133" y="21627"/>
                <wp:lineTo x="12133" y="16987"/>
                <wp:lineTo x="21653" y="16987"/>
                <wp:lineTo x="21653" y="0"/>
                <wp:lineTo x="0" y="0"/>
              </wp:wrapPolygon>
            </wp:wrapThrough>
            <wp:docPr id="1053" name="IrregularPicture"/>
            <a:graphic>
              <a:graphicData uri="http://schemas.openxmlformats.org/drawingml/2006/picture">
                <pic:pic>
                  <pic:nvPicPr>
                    <pic:cNvPr id="1054" name="Picture"/>
                    <pic:cNvPicPr preferRelativeResize="false"/>
                  </pic:nvPicPr>
                  <pic:blipFill>
                    <a:blip r:embed="drId532"/>
                    <a:stretch>
                      <a:fillRect/>
                    </a:stretch>
                  </pic:blipFill>
                  <pic:spPr>
                    <a:xfrm>
                      <a:off x="0" y="0"/>
                      <a:ext cx="1136650" cy="497205"/>
                    </a:xfrm>
                    <a:prstGeom prst="rect">
                      <a:avLst/>
                    </a:prstGeom>
                  </pic:spPr>
                </pic:pic>
              </a:graphicData>
            </a:graphic>
          </wp:anchor>
        </w:drawing>
      </w:r>
      <w:r>
        <w:rPr>
          <w:rFonts w:ascii="Tahoma" w:hAnsi="Tahoma" w:eastAsia="Tahoma"/>
          <w:b w:val="true"/>
          <w:strike w:val="false"/>
          <w:color w:val="000000"/>
          <w:spacing w:val="109"/>
          <w:w w:val="100"/>
          <w:sz w:val="17"/>
          <w:vertAlign w:val="baseline"/>
          <w:lang w:val="es-ES"/>
        </w:rPr>
        <w:t xml:space="preserve">/7 MIMA</w:t>
      </w:r>
    </w:p>
    <w:p>
      <w:pPr>
        <w:pageBreakBefore w:val="false"/>
        <w:spacing w:before="0" w:after="0" w:line="331" w:lineRule="exact"/>
        <w:ind w:right="0" w:left="0" w:firstLine="0"/>
        <w:jc w:val="left"/>
        <w:textAlignment w:val="baseline"/>
        <w:rPr>
          <w:rFonts w:ascii="Tahoma" w:hAnsi="Tahoma" w:eastAsia="Tahoma"/>
          <w:b w:val="true"/>
          <w:strike w:val="false"/>
          <w:color w:val="000000"/>
          <w:spacing w:val="-1"/>
          <w:w w:val="100"/>
          <w:sz w:val="17"/>
          <w:vertAlign w:val="baseline"/>
          <w:lang w:val="es-ES"/>
        </w:rPr>
      </w:pPr>
      <w:r>
        <w:rPr>
          <w:rFonts w:ascii="Tahoma" w:hAnsi="Tahoma" w:eastAsia="Tahoma"/>
          <w:b w:val="true"/>
          <w:strike w:val="false"/>
          <w:color w:val="000000"/>
          <w:spacing w:val="-1"/>
          <w:w w:val="100"/>
          <w:sz w:val="17"/>
          <w:vertAlign w:val="baseline"/>
          <w:lang w:val="es-ES"/>
        </w:rPr>
        <w:t xml:space="preserve">/Pdo. Antonio 1 uiz Pérez</w:t>
      </w:r>
    </w:p>
    <w:p>
      <w:pPr>
        <w:pageBreakBefore w:val="false"/>
        <w:spacing w:before="63" w:after="0" w:line="240" w:lineRule="auto"/>
        <w:ind w:right="207" w:left="1728"/>
        <w:jc w:val="left"/>
        <w:textAlignment w:val="baseline"/>
      </w:pPr>
      <w:r>
        <w:br w:type="column"/>
      </w:r>
      <w:r>
        <w:drawing>
          <wp:inline>
            <wp:extent cx="1456690" cy="353695"/>
            <wp:docPr id="1055" name="Picture"/>
            <a:graphic>
              <a:graphicData uri="http://schemas.openxmlformats.org/drawingml/2006/picture">
                <pic:pic>
                  <pic:nvPicPr>
                    <pic:cNvPr id="1056" name="test1"/>
                    <pic:cNvPicPr preferRelativeResize="false"/>
                  </pic:nvPicPr>
                  <pic:blipFill>
                    <a:blip r:embed="drId533"/>
                    <a:stretch>
                      <a:fillRect/>
                    </a:stretch>
                  </pic:blipFill>
                  <pic:spPr>
                    <a:xfrm>
                      <a:off x="0" y="0"/>
                      <a:ext cx="1456690" cy="353695"/>
                    </a:xfrm>
                    <a:prstGeom prst="rect">
                      <a:avLst/>
                    </a:prstGeom>
                  </pic:spPr>
                </pic:pic>
              </a:graphicData>
            </a:graphic>
          </wp:inline>
        </w:drawing>
      </w:r>
    </w:p>
    <w:p>
      <w:pPr>
        <w:pageBreakBefore w:val="false"/>
        <w:tabs>
          <w:tab w:val="right" w:leader="none" w:pos="4248"/>
        </w:tabs>
        <w:spacing w:before="0" w:after="0" w:line="219" w:lineRule="exact"/>
        <w:ind w:right="0" w:left="0" w:firstLine="0"/>
        <w:jc w:val="left"/>
        <w:textAlignment w:val="baseline"/>
        <w:rPr>
          <w:rFonts w:ascii="Tahoma" w:hAnsi="Tahoma" w:eastAsia="Tahoma"/>
          <w:b w:val="true"/>
          <w:strike w:val="false"/>
          <w:color w:val="000000"/>
          <w:spacing w:val="0"/>
          <w:w w:val="100"/>
          <w:sz w:val="17"/>
          <w:vertAlign w:val="baseline"/>
          <w:lang w:val="es-ES"/>
        </w:rPr>
      </w:pPr>
      <w:r>
        <w:rPr>
          <w:rFonts w:ascii="Tahoma" w:hAnsi="Tahoma" w:eastAsia="Tahoma"/>
          <w:b w:val="true"/>
          <w:strike w:val="false"/>
          <w:color w:val="000000"/>
          <w:spacing w:val="0"/>
          <w:w w:val="100"/>
          <w:sz w:val="17"/>
          <w:vertAlign w:val="baseline"/>
          <w:lang w:val="es-ES"/>
        </w:rPr>
        <w:t xml:space="preserve">A	</w:t>
      </w:r>
      <w:r>
        <w:rPr>
          <w:rFonts w:ascii="Tahoma" w:hAnsi="Tahoma" w:eastAsia="Tahoma"/>
          <w:b w:val="true"/>
          <w:strike w:val="false"/>
          <w:color w:val="000000"/>
          <w:spacing w:val="0"/>
          <w:w w:val="100"/>
          <w:sz w:val="17"/>
          <w:vertAlign w:val="baseline"/>
          <w:lang w:val="es-ES"/>
        </w:rPr>
        <w:t xml:space="preserve">muni~Maria del Carmen Sosa Santana</w:t>
      </w:r>
    </w:p>
    <w:p>
      <w:pPr>
        <w:pageBreakBefore w:val="false"/>
        <w:numPr>
          <w:ilvl w:val="0"/>
          <w:numId w:val="88"/>
        </w:numPr>
        <w:tabs>
          <w:tab w:val="clear" w:pos="720"/>
          <w:tab w:val="left" w:pos="720"/>
        </w:tabs>
        <w:spacing w:before="0" w:after="0" w:line="121" w:lineRule="exact"/>
        <w:ind w:right="0" w:left="720" w:hanging="720"/>
        <w:jc w:val="left"/>
        <w:textAlignment w:val="baseline"/>
        <w:rPr>
          <w:rFonts w:ascii="Tahoma" w:hAnsi="Tahoma" w:eastAsia="Tahoma"/>
          <w:b w:val="true"/>
          <w:i w:val="true"/>
          <w:strike w:val="false"/>
          <w:color w:val="000000"/>
          <w:spacing w:val="-6"/>
          <w:w w:val="100"/>
          <w:sz w:val="11"/>
          <w:vertAlign w:val="baseline"/>
          <w:lang w:val="es-ES"/>
        </w:rPr>
      </w:pPr>
      <w:r>
        <w:rPr>
          <w:rFonts w:ascii="Tahoma" w:hAnsi="Tahoma" w:eastAsia="Tahoma"/>
          <w:b w:val="true"/>
          <w:i w:val="true"/>
          <w:strike w:val="false"/>
          <w:color w:val="000000"/>
          <w:spacing w:val="-6"/>
          <w:w w:val="100"/>
          <w:sz w:val="11"/>
          <w:vertAlign w:val="baseline"/>
          <w:lang w:val="es-ES"/>
        </w:rPr>
        <w:t xml:space="preserve">1.•:</w:t>
      </w:r>
      <w:r>
        <w:rPr>
          <w:rFonts w:ascii="Tahoma" w:hAnsi="Tahoma" w:eastAsia="Tahoma"/>
          <w:b w:val="true"/>
          <w:i w:val="true"/>
          <w:strike w:val="false"/>
          <w:color w:val="000000"/>
          <w:spacing w:val="-6"/>
          <w:w w:val="100"/>
          <w:sz w:val="11"/>
          <w:vertAlign w:val="superscript"/>
          <w:lang w:val="es-ES"/>
        </w:rPr>
        <w:t xml:space="preserve">,</w:t>
      </w:r>
      <w:r>
        <w:rPr>
          <w:rFonts w:ascii="Tahoma" w:hAnsi="Tahoma" w:eastAsia="Tahoma"/>
          <w:b w:val="true"/>
          <w:i w:val="true"/>
          <w:strike w:val="false"/>
          <w:color w:val="000000"/>
          <w:spacing w:val="-6"/>
          <w:w w:val="100"/>
          <w:sz w:val="11"/>
          <w:vertAlign w:val="baseline"/>
          <w:lang w:val="es-ES"/>
        </w:rPr>
        <w:t xml:space="preserve">«: </w:t>
      </w:r>
      <w:r>
        <w:rPr>
          <w:rFonts w:ascii="Tahoma" w:hAnsi="Tahoma" w:eastAsia="Tahoma"/>
          <w:b w:val="true"/>
          <w:strike w:val="false"/>
          <w:color w:val="000000"/>
          <w:spacing w:val="-6"/>
          <w:w w:val="100"/>
          <w:sz w:val="11"/>
          <w:vertAlign w:val="baseline"/>
          <w:lang w:val="es-ES"/>
        </w:rPr>
        <w:t xml:space="preserve">CULTORA Y</w:t>
      </w:r>
    </w:p>
    <w:p>
      <w:pPr>
        <w:pageBreakBefore w:val="false"/>
        <w:numPr>
          <w:ilvl w:val="0"/>
          <w:numId w:val="89"/>
        </w:numPr>
        <w:tabs>
          <w:tab w:val="clear" w:pos="720"/>
          <w:tab w:val="left" w:pos="720"/>
        </w:tabs>
        <w:spacing w:before="4" w:after="0" w:line="120" w:lineRule="exact"/>
        <w:ind w:right="0" w:left="720" w:hanging="720"/>
        <w:jc w:val="left"/>
        <w:textAlignment w:val="baseline"/>
        <w:rPr>
          <w:rFonts w:ascii="Tahoma" w:hAnsi="Tahoma" w:eastAsia="Tahoma"/>
          <w:b w:val="true"/>
          <w:strike w:val="false"/>
          <w:color w:val="000000"/>
          <w:spacing w:val="0"/>
          <w:w w:val="100"/>
          <w:sz w:val="13"/>
          <w:vertAlign w:val="baseline"/>
          <w:lang w:val="es-ES"/>
        </w:rPr>
      </w:pPr>
      <w:r>
        <w:rPr>
          <w:rFonts w:ascii="Tahoma" w:hAnsi="Tahoma" w:eastAsia="Tahoma"/>
          <w:b w:val="true"/>
          <w:strike w:val="false"/>
          <w:color w:val="000000"/>
          <w:spacing w:val="0"/>
          <w:w w:val="100"/>
          <w:sz w:val="13"/>
          <w:vertAlign w:val="baseline"/>
          <w:lang w:val="es-ES"/>
        </w:rPr>
        <w:t xml:space="preserve">:II c. limo,. s. </w:t>
      </w:r>
      <w:r>
        <w:rPr>
          <w:rFonts w:ascii="Tahoma" w:hAnsi="Tahoma" w:eastAsia="Tahoma"/>
          <w:b w:val="true"/>
          <w:i w:val="true"/>
          <w:strike w:val="false"/>
          <w:color w:val="000000"/>
          <w:spacing w:val="0"/>
          <w:w w:val="100"/>
          <w:sz w:val="17"/>
          <w:vertAlign w:val="baseline"/>
          <w:lang w:val="es-ES"/>
        </w:rPr>
        <w:t xml:space="preserve">A-</w:t>
      </w:r>
      <w:r>
        <w:rPr>
          <w:rFonts w:ascii="Tahoma" w:hAnsi="Tahoma" w:eastAsia="Tahoma"/>
          <w:strike w:val="false"/>
          <w:color w:val="000000"/>
          <w:w w:val="100"/>
          <w:sz w:val="24"/>
          <w:vertAlign w:val="baseline"/>
          <w:lang w:val="es-ES"/>
        </w:rPr>
        <w:t xml:space="preserve">
</w:t>
        <w:br/>
      </w:r>
      <w:r>
        <w:rPr>
          <w:rFonts w:ascii="Tahoma" w:hAnsi="Tahoma" w:eastAsia="Tahoma"/>
          <w:b w:val="true"/>
          <w:strike w:val="false"/>
          <w:color w:val="000000"/>
          <w:spacing w:val="0"/>
          <w:w w:val="100"/>
          <w:sz w:val="11"/>
          <w:vertAlign w:val="baseline"/>
          <w:lang w:val="es-ES"/>
        </w:rPr>
        <w:t xml:space="preserve">?...3:4114411</w:t>
      </w:r>
    </w:p>
    <w:p>
      <w:pPr>
        <w:sectPr>
          <w:type w:val="continuous"/>
          <w:pgSz w:w="11837" w:h="16819" w:orient="portrait"/>
          <w:pgMar w:bottom="263" w:top="3137" w:right="2232" w:left="2611" w:header="720" w:footer="720"/>
          <w:cols w:sep="0" w:num="2" w:space="0" w:equalWidth="0">
            <w:col w:w="2271" w:space="494"/>
            <w:col w:w="4229" w:space="0"/>
          </w:cols>
          <w:titlePg w:val="false"/>
          <w:textDirection w:val="lrTb"/>
        </w:sectPr>
      </w:pPr>
    </w:p>
    <w:p>
      <w:pPr>
        <w:pageBreakBefore w:val="false"/>
        <w:spacing w:before="6990" w:after="0" w:line="265" w:lineRule="exact"/>
        <w:ind w:right="0" w:left="0" w:firstLine="0"/>
        <w:jc w:val="center"/>
        <w:textAlignment w:val="baseline"/>
        <w:rPr>
          <w:rFonts w:ascii="Tahoma" w:hAnsi="Tahoma" w:eastAsia="Tahoma"/>
          <w:b w:val="true"/>
          <w:strike w:val="false"/>
          <w:color w:val="000000"/>
          <w:spacing w:val="38"/>
          <w:w w:val="100"/>
          <w:sz w:val="22"/>
          <w:vertAlign w:val="baseline"/>
          <w:lang w:val="es-ES"/>
        </w:rPr>
      </w:pPr>
      <w:r>
        <w:rPr>
          <w:rFonts w:ascii="Tahoma" w:hAnsi="Tahoma" w:eastAsia="Tahoma"/>
          <w:b w:val="true"/>
          <w:strike w:val="false"/>
          <w:color w:val="000000"/>
          <w:spacing w:val="38"/>
          <w:w w:val="100"/>
          <w:sz w:val="22"/>
          <w:vertAlign w:val="baseline"/>
          <w:lang w:val="es-ES"/>
        </w:rPr>
        <w:t xml:space="preserve">44</w:t>
      </w:r>
    </w:p>
    <w:p>
      <w:pPr>
        <w:sectPr>
          <w:type w:val="continuous"/>
          <w:pgSz w:w="11837" w:h="16819" w:orient="portrait"/>
          <w:pgMar w:bottom="263" w:top="3137" w:right="2445" w:left="2032" w:header="720" w:footer="720"/>
          <w:titlePg w:val="false"/>
          <w:textDirection w:val="lrTb"/>
        </w:sectPr>
      </w:pPr>
    </w:p>
    <w:p>
      <w:pPr>
        <w:pageBreakBefore w:val="false"/>
        <w:spacing w:before="0" w:after="202" w:line="115" w:lineRule="exact"/>
        <w:ind w:right="0" w:left="0" w:firstLine="0"/>
        <w:jc w:val="center"/>
        <w:textAlignment w:val="baseline"/>
        <w:rPr>
          <w:rFonts w:ascii="Arial" w:hAnsi="Arial" w:eastAsia="Arial"/>
          <w:strike w:val="false"/>
          <w:color w:val="000000"/>
          <w:spacing w:val="-1"/>
          <w:w w:val="100"/>
          <w:sz w:val="10"/>
          <w:vertAlign w:val="baseline"/>
          <w:lang w:val="es-ES"/>
        </w:rPr>
      </w:pPr>
      <w:r>
        <w:pict>
          <v:line strokeweight="0.95pt" strokecolor="#000000" from="407.55pt,-18pt" to="436.6pt,-18pt" style="position:absolute;mso-position-horizontal-relative:text;mso-position-vertical-relative:text;">
            <v:stroke dashstyle="solid"/>
          </v:line>
        </w:pict>
      </w:r>
      <w:r>
        <w:rPr>
          <w:rFonts w:ascii="Arial" w:hAnsi="Arial" w:eastAsia="Arial"/>
          <w:strike w:val="false"/>
          <w:color w:val="000000"/>
          <w:spacing w:val="-1"/>
          <w:w w:val="100"/>
          <w:sz w:val="10"/>
          <w:vertAlign w:val="baseline"/>
          <w:lang w:val="es-ES"/>
        </w:rPr>
        <w:t xml:space="preserve">PAPEL EXCLUSIVO PARA DOCUMENTOS NOTARIALES</w:t>
      </w:r>
    </w:p>
    <w:p>
      <w:pPr>
        <w:spacing w:before="0" w:after="202" w:line="115" w:lineRule="exact"/>
        <w:sectPr>
          <w:type w:val="nextPage"/>
          <w:pgSz w:w="11827" w:h="16819" w:orient="portrait"/>
          <w:pgMar w:bottom="323" w:top="619" w:right="1770" w:left="2697" w:header="720" w:footer="720"/>
          <w:titlePg w:val="false"/>
          <w:textDirection w:val="lrTb"/>
        </w:sectPr>
      </w:pPr>
    </w:p>
    <w:p>
      <w:pPr>
        <w:pageBreakBefore w:val="false"/>
        <w:spacing w:before="2784"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816" coordsize="21600,21600" o:spt="202" path="m,l,21600r21600,l21600,xe">
            <v:stroke joinstyle="miter"/>
            <v:path gradientshapeok="t" o:connecttype="rect"/>
          </v:shapetype>
          <v:shape id="_x0000_s815" type="#_x0000_t816" filled="f" stroked="f" style="position:absolute;width:501.35pt;height:99.6pt;z-index:-185;margin-left:-34.55pt;margin-top:0pt;mso-wrap-distance-left:0pt;mso-wrap-distance-right:0pt">
            <v:fill opacity="1" o:opacity2="1" recolor="f" rotate="f" type="solid"/>
            <v:textbox inset="0pt, 0pt, 0pt, 0pt">
              <w:txbxContent>
                <w:tbl>
                  <w:tblPr>
                    <w:jc w:val="left"/>
                    <w:tblLayout w:type="fixed"/>
                    <w:tblCellMar>
                      <w:left w:w="0" w:type="dxa"/>
                      <w:right w:w="0" w:type="dxa"/>
                    </w:tblCellMar>
                  </w:tblPr>
                  <w:tblGrid>
                    <w:gridCol w:w="1466"/>
                    <w:gridCol w:w="3449"/>
                    <w:gridCol w:w="1623"/>
                    <w:gridCol w:w="3489"/>
                  </w:tblGrid>
                  <w:tr>
                    <w:trPr>
                      <w:trHeight w:val="1992" w:hRule="exact"/>
                    </w:trPr>
                    <w:tc>
                      <w:tcPr>
                        <w:tcW w:w="1466" w:type="auto"/>
                        <w:gridSpan w:val="1"/>
                        <w:tcBorders>
                          <w:top w:val="none" w:sz="0" w:color="000000"/>
                          <w:left w:val="none" w:sz="0" w:color="000000"/>
                          <w:bottom w:val="none" w:sz="0" w:color="000000"/>
                          <w:right w:val="none" w:sz="0" w:color="000000"/>
                        </w:tcBorders>
                        <w:textDirection w:val="lrTb"/>
                        <w:vAlign w:val="center"/>
                      </w:tcPr>
                      <w:p>
                        <w:pPr>
                          <w:pageBreakBefore w:val="false"/>
                          <w:spacing w:before="926" w:after="786" w:line="275" w:lineRule="exact"/>
                          <w:ind w:right="516"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05/2007</w:t>
                        </w:r>
                      </w:p>
                    </w:tc>
                    <w:tc>
                      <w:tcPr>
                        <w:tcW w:w="4915"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257" w:after="1455" w:line="275" w:lineRule="exact"/>
                          <w:ind w:right="1953" w:left="0" w:firstLine="0"/>
                          <w:jc w:val="righ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trizl</w:t>
                        </w:r>
                        <w:r>
                          <w:rPr>
                            <w:rFonts w:ascii="Arial Narrow" w:hAnsi="Arial Narrow" w:eastAsia="Arial Narrow"/>
                            <w:strike w:val="false"/>
                            <w:color w:val="000000"/>
                            <w:spacing w:val="0"/>
                            <w:w w:val="100"/>
                            <w:sz w:val="24"/>
                            <w:vertAlign w:val="superscript"/>
                            <w:lang w:val="es-ES"/>
                          </w:rPr>
                          <w:t xml:space="preserve">,</w:t>
                        </w:r>
                        <w:r>
                          <w:rPr>
                            <w:rFonts w:ascii="Arial" w:hAnsi="Arial" w:eastAsia="Arial"/>
                            <w:strike w:val="false"/>
                            <w:color w:val="000000"/>
                            <w:spacing w:val="0"/>
                            <w:w w:val="100"/>
                            <w:sz w:val="24"/>
                            <w:vertAlign w:val="baseline"/>
                            <w:lang w:val="es-ES"/>
                          </w:rPr>
                          <w:t xml:space="preserve">m,</w:t>
                        </w:r>
                        <w:r>
                          <w:rPr>
                            <w:rFonts w:ascii="Arial Narrow" w:hAnsi="Arial Narrow" w:eastAsia="Arial Narrow"/>
                            <w:strike w:val="false"/>
                            <w:color w:val="000000"/>
                            <w:spacing w:val="0"/>
                            <w:w w:val="100"/>
                            <w:sz w:val="24"/>
                            <w:vertAlign w:val="superscript"/>
                            <w:lang w:val="es-ES"/>
                          </w:rPr>
                          <w:t xml:space="preserve">,</w:t>
                        </w:r>
                        <w:r>
                          <w:rPr>
                            <w:rFonts w:ascii="Arial" w:hAnsi="Arial" w:eastAsia="Arial"/>
                            <w:strike w:val="false"/>
                            <w:color w:val="000000"/>
                            <w:spacing w:val="0"/>
                            <w:w w:val="100"/>
                            <w:sz w:val="24"/>
                            <w:vertAlign w:val="baseline"/>
                            <w:lang w:val="es-ES"/>
                          </w:rPr>
                          <w:t xml:space="preserve">
</w:t>
                        </w:r>
                      </w:p>
                    </w:tc>
                    <w:tc>
                      <w:tcPr>
                        <w:tcW w:w="6538"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0" w:after="0" w:line="240" w:lineRule="auto"/>
                          <w:ind w:right="0" w:left="0"/>
                          <w:jc w:val="center"/>
                          <w:textAlignment w:val="baseline"/>
                        </w:pPr>
                        <w:r>
                          <w:drawing>
                            <wp:inline>
                              <wp:extent cx="1030605" cy="1264920"/>
                              <wp:docPr id="1057" name="Picture"/>
                              <a:graphic>
                                <a:graphicData uri="http://schemas.openxmlformats.org/drawingml/2006/picture">
                                  <pic:pic>
                                    <pic:nvPicPr>
                                      <pic:cNvPr id="1058" name="test1"/>
                                      <pic:cNvPicPr preferRelativeResize="false"/>
                                    </pic:nvPicPr>
                                    <pic:blipFill>
                                      <a:blip r:embed="drId534"/>
                                      <a:stretch>
                                        <a:fillRect/>
                                      </a:stretch>
                                    </pic:blipFill>
                                    <pic:spPr>
                                      <a:xfrm>
                                        <a:off x="0" y="0"/>
                                        <a:ext cx="1030605" cy="1264920"/>
                                      </a:xfrm>
                                      <a:prstGeom prst="rect">
                                        <a:avLst/>
                                      </a:prstGeom>
                                    </pic:spPr>
                                  </pic:pic>
                                </a:graphicData>
                              </a:graphic>
                            </wp:inline>
                          </w:drawing>
                        </w:r>
                      </w:p>
                    </w:tc>
                    <w:tc>
                      <w:tcPr>
                        <w:tcW w:w="10027" w:type="auto"/>
                        <w:gridSpan w:val="1"/>
                        <w:tcBorders>
                          <w:top w:val="none" w:sz="0" w:color="000000"/>
                          <w:left w:val="none" w:sz="0" w:color="000000"/>
                          <w:bottom w:val="none" w:sz="0" w:color="000000"/>
                          <w:right w:val="none" w:sz="0" w:color="000000"/>
                        </w:tcBorders>
                        <w:textDirection w:val="lrTb"/>
                        <w:vAlign w:val="top"/>
                      </w:tcPr>
                      <w:p>
                        <w:pPr>
                          <w:pageBreakBefore w:val="false"/>
                          <w:spacing w:before="116" w:after="1447" w:line="424" w:lineRule="exact"/>
                          <w:ind w:right="5" w:left="0" w:firstLine="0"/>
                          <w:jc w:val="right"/>
                          <w:textAlignment w:val="baseline"/>
                          <w:rPr>
                            <w:rFonts w:ascii="Arial Narrow" w:hAnsi="Arial Narrow" w:eastAsia="Arial Narrow"/>
                            <w:strike w:val="false"/>
                            <w:color w:val="000000"/>
                            <w:spacing w:val="0"/>
                            <w:w w:val="100"/>
                            <w:sz w:val="36"/>
                            <w:vertAlign w:val="baseline"/>
                            <w:lang w:val="es-ES"/>
                          </w:rPr>
                        </w:pPr>
                        <w:r>
                          <w:rPr>
                            <w:rFonts w:ascii="Arial Narrow" w:hAnsi="Arial Narrow" w:eastAsia="Arial Narrow"/>
                            <w:strike w:val="false"/>
                            <w:color w:val="000000"/>
                            <w:spacing w:val="0"/>
                            <w:w w:val="100"/>
                            <w:sz w:val="36"/>
                            <w:vertAlign w:val="baseline"/>
                            <w:lang w:val="es-ES"/>
                          </w:rPr>
                          <w:t xml:space="preserve">8C3883585</w:t>
                        </w:r>
                      </w:p>
                    </w:tc>
                  </w:tr>
                </w:tbl>
              </w:txbxContent>
            </v:textbox>
          </v:shape>
        </w:pict>
      </w:r>
    </w:p>
    <w:p>
      <w:pPr>
        <w:sectPr>
          <w:type w:val="continuous"/>
          <w:pgSz w:w="11827" w:h="16819" w:orient="portrait"/>
          <w:pgMar w:bottom="323" w:top="619" w:right="1434" w:left="1483" w:header="720" w:footer="720"/>
          <w:titlePg w:val="false"/>
          <w:textDirection w:val="lrTb"/>
        </w:sectPr>
      </w:pPr>
    </w:p>
    <w:p>
      <w:pPr>
        <w:pageBreakBefore w:val="false"/>
        <w:spacing w:before="5" w:after="566" w:line="275" w:lineRule="exact"/>
        <w:ind w:right="0" w:left="1296" w:firstLine="72"/>
        <w:jc w:val="both"/>
        <w:textAlignment w:val="baseline"/>
        <w:rPr>
          <w:rFonts w:ascii="Arial" w:hAnsi="Arial" w:eastAsia="Arial"/>
          <w:b w:val="true"/>
          <w:strike w:val="false"/>
          <w:color w:val="000000"/>
          <w:spacing w:val="0"/>
          <w:w w:val="100"/>
          <w:sz w:val="24"/>
          <w:vertAlign w:val="baseline"/>
          <w:lang w:val="es-ES"/>
        </w:rPr>
      </w:pPr>
      <w:r>
        <w:rPr>
          <w:rFonts w:ascii="Arial" w:hAnsi="Arial" w:eastAsia="Arial"/>
          <w:b w:val="true"/>
          <w:strike w:val="false"/>
          <w:color w:val="000000"/>
          <w:spacing w:val="0"/>
          <w:w w:val="100"/>
          <w:sz w:val="24"/>
          <w:vertAlign w:val="baseline"/>
          <w:lang w:val="es-ES"/>
        </w:rPr>
        <w:t xml:space="preserve">PRIMERA COPIA LITERAL DE SU MATRIZ, </w:t>
      </w:r>
      <w:r>
        <w:rPr>
          <w:rFonts w:ascii="Arial" w:hAnsi="Arial" w:eastAsia="Arial"/>
          <w:strike w:val="false"/>
          <w:color w:val="000000"/>
          <w:spacing w:val="0"/>
          <w:w w:val="100"/>
          <w:sz w:val="24"/>
          <w:vertAlign w:val="baseline"/>
          <w:lang w:val="es-ES"/>
        </w:rPr>
        <w:t xml:space="preserve">que con el número de orden al principio indicado obra en mi protocolo general corriente de instrumentos públicos, donde dejo nota de esta expedición, y Yo, JOSE LUIS ZARAGOZA TAFALLA, Notario de VECINDARIO y ac</w:t>
        <w:softHyphen/>
      </w:r>
      <w:r>
        <w:rPr>
          <w:rFonts w:ascii="Arial" w:hAnsi="Arial" w:eastAsia="Arial"/>
          <w:strike w:val="false"/>
          <w:color w:val="000000"/>
          <w:spacing w:val="0"/>
          <w:w w:val="100"/>
          <w:sz w:val="24"/>
          <w:vertAlign w:val="baseline"/>
          <w:lang w:val="es-ES"/>
        </w:rPr>
        <w:t xml:space="preserve">tuando en sustitución por imposibilidad accidental de mi compañero de residencia JOSE LUIS MEJIAS GOMEZ la expido a instancia de ATENEO MUNICIPAL-GERENCIA,CULTURA STA L., en veinticuatro folios de papel de uso exclusivo para documentos nota</w:t>
        <w:softHyphen/>
      </w:r>
      <w:r>
        <w:rPr>
          <w:rFonts w:ascii="Arial" w:hAnsi="Arial" w:eastAsia="Arial"/>
          <w:strike w:val="false"/>
          <w:color w:val="000000"/>
          <w:spacing w:val="0"/>
          <w:w w:val="100"/>
          <w:sz w:val="24"/>
          <w:vertAlign w:val="baseline"/>
          <w:lang w:val="es-ES"/>
        </w:rPr>
        <w:t xml:space="preserve">riales, serie 8C, números 3883608 y los veintitres anteriores en or</w:t>
        <w:softHyphen/>
      </w:r>
      <w:r>
        <w:rPr>
          <w:rFonts w:ascii="Arial" w:hAnsi="Arial" w:eastAsia="Arial"/>
          <w:strike w:val="false"/>
          <w:color w:val="000000"/>
          <w:spacing w:val="0"/>
          <w:w w:val="100"/>
          <w:sz w:val="24"/>
          <w:vertAlign w:val="baseline"/>
          <w:lang w:val="es-ES"/>
        </w:rPr>
        <w:t xml:space="preserve">den correlativo, y en uno más de la misma serie, número 3883584, para la consignación de notas para los Registros y oficinas públicas que signo, firmo, rubrico y sello EN SANTA LUCIA - VECINDARIO, A 2 DE OCTUBRE DE 2.007. Doy fe.-</w:t>
      </w:r>
      <w:r>
        <w:rPr>
          <w:rFonts w:ascii="Arial" w:hAnsi="Arial" w:eastAsia="Arial"/>
          <w:strike w:val="false"/>
          <w:color w:val="000000"/>
          <w:w w:val="100"/>
          <w:sz w:val="24"/>
          <w:vertAlign w:val="baseline"/>
          <w:lang w:val="es-ES"/>
        </w:rPr>
        <w:t xml:space="preserve">
</w:t>
      </w:r>
    </w:p>
    <w:p>
      <w:pPr>
        <w:spacing w:before="5" w:after="566" w:line="275" w:lineRule="exact"/>
        <w:sectPr>
          <w:type w:val="continuous"/>
          <w:pgSz w:w="11827" w:h="16819" w:orient="portrait"/>
          <w:pgMar w:bottom="323" w:top="619" w:right="1624" w:left="1483" w:header="720" w:footer="720"/>
          <w:titlePg w:val="false"/>
          <w:textDirection w:val="lrTb"/>
        </w:sectPr>
      </w:pPr>
    </w:p>
    <w:p>
      <w:pPr>
        <w:pageBreakBefore w:val="false"/>
        <w:spacing w:before="7409" w:after="0" w:line="288" w:lineRule="exact"/>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817" coordsize="21600,21600" o:spt="202" path="m,l,21600r21600,l21600,xe">
            <v:stroke joinstyle="miter"/>
            <v:path gradientshapeok="t" o:connecttype="rect"/>
          </v:shapetype>
          <v:shape id="_x0000_s816" type="#_x0000_t817" filled="f" stroked="f" style="position:absolute;width:436pt;height:383.95pt;z-index:-184;margin-left:0pt;margin-top:0pt;mso-wrap-distance-left:0pt;mso-wrap-distance-right:0pt">
            <v:fill opacity="1" o:opacity2="1" recolor="f" rotate="f" type="solid"/>
            <v:textbox inset="0pt, 0pt, 0pt, 0pt">
              <w:txbxContent>
                <w:p>
                  <w:pPr>
                    <w:pBdr/>
                  </w:pPr>
                </w:p>
              </w:txbxContent>
            </v:textbox>
          </v:shape>
        </w:pict>
      </w:r>
      <w:r>
        <w:pict>
          <v:shapetype id="_x0000_t818" coordsize="21600,21600" o:spt="202" path="m,l,21600r21600,l21600,xe">
            <v:stroke joinstyle="miter"/>
            <v:path gradientshapeok="t" o:connecttype="rect"/>
          </v:shapetype>
          <v:shape id="_x0000_s817" type="#_x0000_t818" filled="f" stroked="f" style="position:absolute;width:319.2pt;height:150.2pt;z-index:-183;margin-left:0pt;margin-top:0pt;mso-wrap-distance-left:0pt;mso-wrap-distance-right:0pt">
            <v:fill opacity="1" o:opacity2="1" recolor="f" rotate="f" type="solid"/>
            <v:textbox inset="0pt, 0pt, 0pt, 0pt">
              <w:txbxContent>
                <w:p>
                  <w:pPr>
                    <w:pageBreakBefore w:val="false"/>
                    <w:spacing w:before="0" w:after="0" w:line="240" w:lineRule="auto"/>
                    <w:ind w:right="0" w:left="0"/>
                    <w:jc w:val="left"/>
                    <w:textAlignment w:val="baseline"/>
                  </w:pPr>
                  <w:r>
                    <w:drawing>
                      <wp:inline>
                        <wp:extent cx="4053840" cy="1907540"/>
                        <wp:docPr id="1059" name="Picture"/>
                        <a:graphic>
                          <a:graphicData uri="http://schemas.openxmlformats.org/drawingml/2006/picture">
                            <pic:pic>
                              <pic:nvPicPr>
                                <pic:cNvPr id="1060" name="test1"/>
                                <pic:cNvPicPr preferRelativeResize="false"/>
                              </pic:nvPicPr>
                              <pic:blipFill>
                                <a:blip r:embed="drId535"/>
                                <a:stretch>
                                  <a:fillRect/>
                                </a:stretch>
                              </pic:blipFill>
                              <pic:spPr>
                                <a:xfrm>
                                  <a:off x="0" y="0"/>
                                  <a:ext cx="4053840" cy="1907540"/>
                                </a:xfrm>
                                <a:prstGeom prst="rect">
                                  <a:avLst/>
                                </a:prstGeom>
                              </pic:spPr>
                            </pic:pic>
                          </a:graphicData>
                        </a:graphic>
                      </wp:inline>
                    </w:drawing>
                  </w:r>
                </w:p>
              </w:txbxContent>
            </v:textbox>
          </v:shape>
        </w:pict>
      </w:r>
      <w:r>
        <w:pict>
          <v:shapetype id="_x0000_t819" coordsize="21600,21600" o:spt="202" path="m,l,21600r21600,l21600,xe">
            <v:stroke joinstyle="miter"/>
            <v:path gradientshapeok="t" o:connecttype="rect"/>
          </v:shapetype>
          <v:shape id="_x0000_s818" type="#_x0000_t819" fillcolor="#FFFFFF" stroked="f" style="position:absolute;width:153.35pt;height:56.85pt;z-index:-182;margin-left:2.65pt;margin-top:38.4pt;mso-wrap-distance-left:0pt;mso-wrap-distance-right:0pt">
            <v:textbox inset="0pt, 0pt, 0pt, 0pt">
              <w:txbxContent>
                <w:p>
                  <w:pPr>
                    <w:pageBreakBefore w:val="false"/>
                    <w:spacing w:before="0" w:after="0" w:line="215" w:lineRule="exact"/>
                    <w:ind w:right="0" w:left="432" w:firstLine="0"/>
                    <w:jc w:val="left"/>
                    <w:textAlignment w:val="baseline"/>
                    <w:rPr>
                      <w:rFonts w:ascii="Arial" w:hAnsi="Arial" w:eastAsia="Arial"/>
                      <w:strike w:val="false"/>
                      <w:color w:val="000000"/>
                      <w:spacing w:val="-58"/>
                      <w:w w:val="100"/>
                      <w:sz w:val="33"/>
                      <w:vertAlign w:val="baseline"/>
                      <w:lang w:val="es-ES"/>
                    </w:rPr>
                  </w:pPr>
                  <w:r>
                    <w:rPr>
                      <w:rFonts w:ascii="Arial" w:hAnsi="Arial" w:eastAsia="Arial"/>
                      <w:strike w:val="false"/>
                      <w:color w:val="000000"/>
                      <w:spacing w:val="-58"/>
                      <w:w w:val="100"/>
                      <w:sz w:val="33"/>
                      <w:vertAlign w:val="baseline"/>
                      <w:lang w:val="es-ES"/>
                    </w:rPr>
                    <w:t xml:space="preserve">,z</w:t>
                  </w:r>
                  <w:r>
                    <w:rPr>
                      <w:rFonts w:ascii="Arial" w:hAnsi="Arial" w:eastAsia="Arial"/>
                      <w:strike w:val="false"/>
                      <w:color w:val="000000"/>
                      <w:spacing w:val="-58"/>
                      <w:w w:val="100"/>
                      <w:sz w:val="33"/>
                      <w:vertAlign w:val="superscript"/>
                      <w:lang w:val="es-ES"/>
                    </w:rPr>
                    <w:t xml:space="preserve">.</w:t>
                  </w:r>
                  <w:r>
                    <w:rPr>
                      <w:rFonts w:ascii="Arial" w:hAnsi="Arial" w:eastAsia="Arial"/>
                      <w:strike w:val="false"/>
                      <w:color w:val="000000"/>
                      <w:spacing w:val="-58"/>
                      <w:w w:val="100"/>
                      <w:sz w:val="33"/>
                      <w:vertAlign w:val="baseline"/>
                      <w:lang w:val="es-ES"/>
                    </w:rPr>
                    <w:t xml:space="preserve">$)</w:t>
                  </w:r>
                </w:p>
                <w:p>
                  <w:pPr>
                    <w:pageBreakBefore w:val="false"/>
                    <w:tabs>
                      <w:tab w:val="left" w:leader="none" w:pos="1152"/>
                      <w:tab w:val="left" w:leader="none" w:pos="1872"/>
                    </w:tabs>
                    <w:spacing w:before="0" w:after="0" w:line="308" w:lineRule="exact"/>
                    <w:ind w:right="0" w:left="0" w:firstLine="0"/>
                    <w:jc w:val="left"/>
                    <w:textAlignment w:val="baseline"/>
                    <w:rPr>
                      <w:rFonts w:ascii="Arial" w:hAnsi="Arial" w:eastAsia="Arial"/>
                      <w:strike w:val="false"/>
                      <w:color w:val="000000"/>
                      <w:spacing w:val="-48"/>
                      <w:w w:val="100"/>
                      <w:sz w:val="33"/>
                      <w:vertAlign w:val="baseline"/>
                      <w:lang w:val="es-ES"/>
                    </w:rPr>
                  </w:pPr>
                  <w:r>
                    <w:rPr>
                      <w:rFonts w:ascii="Arial" w:hAnsi="Arial" w:eastAsia="Arial"/>
                      <w:strike w:val="false"/>
                      <w:color w:val="000000"/>
                      <w:spacing w:val="-48"/>
                      <w:w w:val="100"/>
                      <w:sz w:val="33"/>
                      <w:vertAlign w:val="baseline"/>
                      <w:lang w:val="es-ES"/>
                    </w:rPr>
                    <w:t xml:space="preserve">c:,	</w:t>
                  </w:r>
                  <w:r>
                    <w:rPr>
                      <w:rFonts w:ascii="Arial" w:hAnsi="Arial" w:eastAsia="Arial"/>
                      <w:strike w:val="false"/>
                      <w:color w:val="000000"/>
                      <w:spacing w:val="-48"/>
                      <w:w w:val="100"/>
                      <w:sz w:val="33"/>
                      <w:vertAlign w:val="baseline"/>
                      <w:lang w:val="es-ES"/>
                    </w:rPr>
                    <w:t xml:space="preserve">c 1 m </w:t>
                  </w:r>
                  <w:r>
                    <w:rPr>
                      <w:rFonts w:ascii="Arial" w:hAnsi="Arial" w:eastAsia="Arial"/>
                      <w:strike w:val="false"/>
                      <w:color w:val="000000"/>
                      <w:spacing w:val="-48"/>
                      <w:w w:val="100"/>
                      <w:sz w:val="33"/>
                      <w:vertAlign w:val="baseline"/>
                      <w:lang w:val="es-ES"/>
                    </w:rPr>
                    <w:t xml:space="preserve">S	</w:t>
                  </w:r>
                  <w:r>
                    <w:rPr>
                      <w:rFonts w:ascii="Arial" w:hAnsi="Arial" w:eastAsia="Arial"/>
                      <w:strike w:val="false"/>
                      <w:color w:val="000000"/>
                      <w:spacing w:val="-48"/>
                      <w:w w:val="100"/>
                      <w:sz w:val="33"/>
                      <w:vertAlign w:val="baseline"/>
                      <w:lang w:val="es-ES"/>
                    </w:rPr>
                    <w:t xml:space="preserve">:1.4</w:t>
                  </w:r>
                  <w:r>
                    <w:rPr>
                      <w:rFonts w:ascii="Arial" w:hAnsi="Arial" w:eastAsia="Arial"/>
                      <w:strike w:val="false"/>
                      <w:color w:val="000000"/>
                      <w:spacing w:val="-48"/>
                      <w:w w:val="100"/>
                      <w:sz w:val="33"/>
                      <w:vertAlign w:val="superscript"/>
                      <w:lang w:val="es-ES"/>
                    </w:rPr>
                    <w:t xml:space="preserve">.</w:t>
                  </w:r>
                  <w:r>
                    <w:rPr>
                      <w:rFonts w:ascii="Arial" w:hAnsi="Arial" w:eastAsia="Arial"/>
                      <w:strike w:val="false"/>
                      <w:color w:val="000000"/>
                      <w:spacing w:val="-48"/>
                      <w:w w:val="100"/>
                      <w:sz w:val="33"/>
                      <w:vertAlign w:val="baseline"/>
                      <w:lang w:val="es-ES"/>
                    </w:rPr>
                    <w:t xml:space="preserve">'.5.:2'</w:t>
                  </w:r>
                  <w:r>
                    <w:rPr>
                      <w:rFonts w:ascii="Arial" w:hAnsi="Arial" w:eastAsia="Arial"/>
                      <w:strike w:val="false"/>
                      <w:color w:val="000000"/>
                      <w:spacing w:val="-48"/>
                      <w:w w:val="100"/>
                      <w:sz w:val="33"/>
                      <w:vertAlign w:val="subscript"/>
                      <w:lang w:val="es-ES"/>
                    </w:rPr>
                    <w:t xml:space="preserve">)</w:t>
                  </w:r>
                  <w:r>
                    <w:rPr>
                      <w:rFonts w:ascii="Arial" w:hAnsi="Arial" w:eastAsia="Arial"/>
                      <w:strike w:val="false"/>
                      <w:color w:val="000000"/>
                      <w:spacing w:val="-48"/>
                      <w:w w:val="100"/>
                      <w:sz w:val="33"/>
                      <w:vertAlign w:val="baseline"/>
                      <w:lang w:val="es-ES"/>
                    </w:rPr>
                    <w:t xml:space="preserve">
</w:t>
                  </w:r>
                </w:p>
                <w:p>
                  <w:pPr>
                    <w:pageBreakBefore w:val="false"/>
                    <w:tabs>
                      <w:tab w:val="left" w:leader="none" w:pos="1008"/>
                      <w:tab w:val="left" w:leader="none" w:pos="2160"/>
                      <w:tab w:val="right" w:leader="none" w:pos="2952"/>
                    </w:tabs>
                    <w:spacing w:before="0" w:after="0" w:line="108" w:lineRule="exact"/>
                    <w:ind w:right="0" w:left="288" w:firstLine="0"/>
                    <w:jc w:val="left"/>
                    <w:textAlignment w:val="baseline"/>
                    <w:rPr>
                      <w:rFonts w:ascii="Arial" w:hAnsi="Arial" w:eastAsia="Arial"/>
                      <w:strike w:val="false"/>
                      <w:color w:val="000000"/>
                      <w:spacing w:val="-9"/>
                      <w:w w:val="100"/>
                      <w:sz w:val="33"/>
                      <w:vertAlign w:val="baseline"/>
                      <w:lang w:val="es-ES"/>
                    </w:rPr>
                  </w:pPr>
                  <w:r>
                    <w:rPr>
                      <w:rFonts w:ascii="Arial" w:hAnsi="Arial" w:eastAsia="Arial"/>
                      <w:strike w:val="false"/>
                      <w:color w:val="000000"/>
                      <w:spacing w:val="-9"/>
                      <w:w w:val="100"/>
                      <w:sz w:val="33"/>
                      <w:vertAlign w:val="baseline"/>
                      <w:lang w:val="es-ES"/>
                    </w:rPr>
                    <w:t xml:space="preserve">,....,	</w:t>
                  </w:r>
                  <w:r>
                    <w:rPr>
                      <w:rFonts w:ascii="Arial" w:hAnsi="Arial" w:eastAsia="Arial"/>
                      <w:strike w:val="false"/>
                      <w:color w:val="000000"/>
                      <w:spacing w:val="-9"/>
                      <w:w w:val="100"/>
                      <w:sz w:val="33"/>
                      <w:vertAlign w:val="baseline"/>
                      <w:lang w:val="es-ES"/>
                    </w:rPr>
                    <w:t xml:space="preserve">r. 	</w:t>
                  </w:r>
                  <w:r>
                    <w:rPr>
                      <w:rFonts w:ascii="Arial" w:hAnsi="Arial" w:eastAsia="Arial"/>
                      <w:strike w:val="false"/>
                      <w:color w:val="000000"/>
                      <w:spacing w:val="-9"/>
                      <w:w w:val="100"/>
                      <w:sz w:val="33"/>
                      <w:vertAlign w:val="baseline"/>
                      <w:lang w:val="es-ES"/>
                    </w:rPr>
                    <w:t xml:space="preserve">,-.....	</w:t>
                  </w:r>
                  <w:r>
                    <w:rPr>
                      <w:rFonts w:ascii="Arial" w:hAnsi="Arial" w:eastAsia="Arial"/>
                      <w:strike w:val="false"/>
                      <w:color w:val="000000"/>
                      <w:spacing w:val="-9"/>
                      <w:w w:val="100"/>
                      <w:sz w:val="33"/>
                      <w:vertAlign w:val="baseline"/>
                      <w:lang w:val="es-ES"/>
                    </w:rPr>
                    <w:t xml:space="preserve">.,,</w:t>
                  </w:r>
                </w:p>
                <w:p>
                  <w:pPr>
                    <w:pageBreakBefore w:val="false"/>
                    <w:tabs>
                      <w:tab w:val="right" w:leader="none" w:pos="3024"/>
                    </w:tabs>
                    <w:spacing w:before="89" w:after="0" w:line="214"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-4	</w:t>
                  </w:r>
                  <w:r>
                    <w:rPr>
                      <w:rFonts w:ascii="Arial" w:hAnsi="Arial" w:eastAsia="Arial"/>
                      <w:strike w:val="false"/>
                      <w:color w:val="000000"/>
                      <w:spacing w:val="0"/>
                      <w:w w:val="100"/>
                      <w:sz w:val="24"/>
                      <w:vertAlign w:val="baseline"/>
                      <w:lang w:val="es-ES"/>
                    </w:rPr>
                    <w:t xml:space="preserve">a</w:t>
                  </w:r>
                </w:p>
                <w:p>
                  <w:pPr>
                    <w:pageBreakBefore w:val="false"/>
                    <w:tabs>
                      <w:tab w:val="right" w:leader="none" w:pos="3024"/>
                    </w:tabs>
                    <w:spacing w:before="0" w:after="0" w:line="144" w:lineRule="exact"/>
                    <w:ind w:right="0" w:left="0" w:firstLine="0"/>
                    <w:jc w:val="left"/>
                    <w:textAlignment w:val="baseline"/>
                    <w:rPr>
                      <w:rFonts w:ascii="Arial" w:hAnsi="Arial" w:eastAsia="Arial"/>
                      <w:strike w:val="false"/>
                      <w:color w:val="000000"/>
                      <w:spacing w:val="0"/>
                      <w:w w:val="100"/>
                      <w:sz w:val="24"/>
                      <w:vertAlign w:val="baseline"/>
                      <w:lang w:val="es-ES"/>
                    </w:rPr>
                  </w:pPr>
                  <w:r>
                    <w:rPr>
                      <w:rFonts w:ascii="Arial" w:hAnsi="Arial" w:eastAsia="Arial"/>
                      <w:strike w:val="false"/>
                      <w:color w:val="000000"/>
                      <w:spacing w:val="0"/>
                      <w:w w:val="100"/>
                      <w:sz w:val="24"/>
                      <w:vertAlign w:val="baseline"/>
                      <w:lang w:val="es-ES"/>
                    </w:rPr>
                    <w:t xml:space="preserve">o	</w:t>
                  </w:r>
                  <w:r>
                    <w:rPr>
                      <w:rFonts w:ascii="Arial" w:hAnsi="Arial" w:eastAsia="Arial"/>
                      <w:strike w:val="false"/>
                      <w:color w:val="000000"/>
                      <w:spacing w:val="0"/>
                      <w:w w:val="100"/>
                      <w:sz w:val="24"/>
                      <w:vertAlign w:val="baseline"/>
                      <w:lang w:val="es-ES"/>
                    </w:rPr>
                    <w:t xml:space="preserve">,¡</w:t>
                  </w:r>
                </w:p>
              </w:txbxContent>
            </v:textbox>
          </v:shape>
        </w:pict>
      </w:r>
      <w:r>
        <w:pict>
          <v:shapetype id="_x0000_t820" coordsize="21600,21600" o:spt="202" path="m,l,21600r21600,l21600,xe">
            <v:stroke joinstyle="miter"/>
            <v:path gradientshapeok="t" o:connecttype="rect"/>
          </v:shapetype>
          <v:shape id="_x0000_s819" type="#_x0000_t820" fillcolor="#FFFFFF" stroked="f" style="position:absolute;width:22.1pt;height:5.3pt;z-index:-181;margin-left:2.65pt;margin-top:95.25pt;mso-wrap-distance-left:0pt;mso-wrap-distance-right:0pt">
            <v:textbox inset="0pt, 0pt, 0pt, 0pt">
              <w:txbxContent>
                <w:p>
                  <w:pPr>
                    <w:pageBreakBefore w:val="false"/>
                    <w:spacing w:before="0" w:after="0" w:line="182" w:lineRule="exact"/>
                    <w:ind w:right="0" w:left="0" w:firstLine="0"/>
                    <w:jc w:val="left"/>
                    <w:textAlignment w:val="baseline"/>
                    <w:rPr>
                      <w:rFonts w:ascii="Arial" w:hAnsi="Arial" w:eastAsia="Arial"/>
                      <w:strike w:val="false"/>
                      <w:color w:val="000000"/>
                      <w:spacing w:val="-20"/>
                      <w:w w:val="100"/>
                      <w:sz w:val="24"/>
                      <w:vertAlign w:val="baseline"/>
                      <w:lang w:val="es-ES"/>
                    </w:rPr>
                  </w:pPr>
                  <w:r>
                    <w:rPr>
                      <w:rFonts w:ascii="Arial" w:hAnsi="Arial" w:eastAsia="Arial"/>
                      <w:strike w:val="false"/>
                      <w:color w:val="000000"/>
                      <w:spacing w:val="-20"/>
                      <w:w w:val="100"/>
                      <w:sz w:val="24"/>
                      <w:vertAlign w:val="baseline"/>
                      <w:lang w:val="es-ES"/>
                    </w:rPr>
                    <w:t xml:space="preserve">...v,</w:t>
                  </w:r>
                </w:p>
              </w:txbxContent>
            </v:textbox>
          </v:shape>
        </w:pict>
      </w:r>
      <w:r>
        <w:pict>
          <v:shapetype id="_x0000_t821" coordsize="21600,21600" o:spt="202" path="m,l,21600r21600,l21600,xe">
            <v:stroke joinstyle="miter"/>
            <v:path gradientshapeok="t" o:connecttype="rect"/>
          </v:shapetype>
          <v:shape id="_x0000_s820" type="#_x0000_t821" fillcolor="#FFFFFF" stroked="f" style="position:absolute;width:20.9pt;height:15.1pt;z-index:-180;margin-left:9.85pt;margin-top:100.55pt;mso-wrap-distance-left:0pt;mso-wrap-distance-right:0pt">
            <v:textbox inset="0pt, 0pt, 0pt, 0pt">
              <w:txbxContent>
                <w:p>
                  <w:pPr>
                    <w:pageBreakBefore w:val="false"/>
                    <w:spacing w:before="0" w:after="0" w:line="280" w:lineRule="exact"/>
                    <w:ind w:right="0" w:left="0" w:firstLine="0"/>
                    <w:jc w:val="left"/>
                    <w:textAlignment w:val="baseline"/>
                    <w:rPr>
                      <w:rFonts w:ascii="Arial" w:hAnsi="Arial" w:eastAsia="Arial"/>
                      <w:strike w:val="false"/>
                      <w:color w:val="000000"/>
                      <w:spacing w:val="-6"/>
                      <w:w w:val="100"/>
                      <w:sz w:val="24"/>
                      <w:vertAlign w:val="baseline"/>
                      <w:lang w:val="es-ES"/>
                    </w:rPr>
                  </w:pPr>
                  <w:r>
                    <w:rPr>
                      <w:rFonts w:ascii="Arial" w:hAnsi="Arial" w:eastAsia="Arial"/>
                      <w:strike w:val="false"/>
                      <w:color w:val="000000"/>
                      <w:spacing w:val="-6"/>
                      <w:w w:val="100"/>
                      <w:sz w:val="24"/>
                      <w:vertAlign w:val="baseline"/>
                      <w:lang w:val="es-ES"/>
                    </w:rPr>
                    <w:t xml:space="preserve">fr \\</w:t>
                  </w:r>
                </w:p>
              </w:txbxContent>
            </v:textbox>
          </v:shape>
        </w:pict>
      </w:r>
    </w:p>
    <w:p>
      <w:pPr>
        <w:sectPr>
          <w:type w:val="continuous"/>
          <w:pgSz w:w="11827" w:h="16819" w:orient="portrait"/>
          <w:pgMar w:bottom="323" w:top="619" w:right="1434" w:left="1483" w:header="720" w:footer="720"/>
          <w:titlePg w:val="false"/>
          <w:textDirection w:val="lrTb"/>
        </w:sectPr>
      </w:pPr>
    </w:p>
    <w:p>
      <w:pPr>
        <w:pageBreakBefore w:val="false"/>
        <w:spacing w:before="0" w:after="0" w:line="266" w:lineRule="exact"/>
        <w:ind w:right="0" w:left="0" w:firstLine="0"/>
        <w:jc w:val="center"/>
        <w:textAlignment w:val="baseline"/>
        <w:rPr>
          <w:rFonts w:ascii="Arial" w:hAnsi="Arial" w:eastAsia="Arial"/>
          <w:strike w:val="false"/>
          <w:color w:val="000000"/>
          <w:spacing w:val="41"/>
          <w:w w:val="100"/>
          <w:sz w:val="24"/>
          <w:vertAlign w:val="baseline"/>
          <w:lang w:val="es-ES"/>
        </w:rPr>
      </w:pPr>
      <w:r>
        <w:rPr>
          <w:rFonts w:ascii="Arial" w:hAnsi="Arial" w:eastAsia="Arial"/>
          <w:strike w:val="false"/>
          <w:color w:val="000000"/>
          <w:spacing w:val="41"/>
          <w:w w:val="100"/>
          <w:sz w:val="24"/>
          <w:vertAlign w:val="baseline"/>
          <w:lang w:val="es-ES"/>
        </w:rPr>
        <w:t xml:space="preserve">47</w:t>
      </w:r>
    </w:p>
    <w:p>
      <w:pPr>
        <w:sectPr>
          <w:type w:val="continuous"/>
          <w:pgSz w:w="11827" w:h="16819" w:orient="portrait"/>
          <w:pgMar w:bottom="323" w:top="619" w:right="1434" w:left="3033" w:header="720" w:footer="720"/>
          <w:titlePg w:val="false"/>
          <w:textDirection w:val="lrTb"/>
        </w:sectPr>
      </w:pPr>
    </w:p>
    <w:p>
      <w:pPr>
        <w:pageBreakBefore w:val="false"/>
        <w:tabs>
          <w:tab w:val="left" w:leader="none" w:pos="2160"/>
          <w:tab w:val="left" w:leader="none" w:pos="4320"/>
          <w:tab w:val="left" w:leader="none" w:pos="4896"/>
        </w:tabs>
        <w:spacing w:before="100" w:after="0" w:line="158" w:lineRule="exact"/>
        <w:ind w:right="0" w:left="0" w:firstLine="0"/>
        <w:jc w:val="left"/>
        <w:textAlignment w:val="baseline"/>
        <w:rPr>
          <w:rFonts w:ascii="Times New Roman" w:hAnsi="Times New Roman" w:eastAsia="Times New Roman"/>
          <w:strike w:val="false"/>
          <w:color w:val="000000"/>
          <w:spacing w:val="0"/>
          <w:w w:val="100"/>
          <w:sz w:val="13"/>
          <w:vertAlign w:val="baseline"/>
          <w:lang w:val="es-ES"/>
        </w:rPr>
      </w:pPr>
      <w:r>
        <w:rPr>
          <w:rFonts w:ascii="Times New Roman" w:hAnsi="Times New Roman" w:eastAsia="Times New Roman"/>
          <w:strike w:val="false"/>
          <w:color w:val="000000"/>
          <w:spacing w:val="0"/>
          <w:w w:val="100"/>
          <w:sz w:val="13"/>
          <w:vertAlign w:val="baseline"/>
          <w:lang w:val="es-ES"/>
        </w:rPr>
        <w:t xml:space="preserve">'te 11:1</w:t>
      </w:r>
      <w:r>
        <w:rPr>
          <w:rFonts w:ascii="Times New Roman" w:hAnsi="Times New Roman" w:eastAsia="Times New Roman"/>
          <w:strike w:val="false"/>
          <w:color w:val="000000"/>
          <w:spacing w:val="0"/>
          <w:w w:val="100"/>
          <w:sz w:val="13"/>
          <w:vertAlign w:val="superscript"/>
          <w:lang w:val="es-ES"/>
        </w:rPr>
        <w:t xml:space="preserve">,</w:t>
      </w:r>
      <w:r>
        <w:rPr>
          <w:rFonts w:ascii="Times New Roman" w:hAnsi="Times New Roman" w:eastAsia="Times New Roman"/>
          <w:strike w:val="false"/>
          <w:color w:val="000000"/>
          <w:spacing w:val="0"/>
          <w:w w:val="100"/>
          <w:sz w:val="13"/>
          <w:vertAlign w:val="baseline"/>
          <w:lang w:val="es-ES"/>
        </w:rPr>
        <w:t xml:space="preserve">:s'r algo 11111)' dilCrentc. so.	</w:t>
      </w:r>
      <w:r>
        <w:rPr>
          <w:rFonts w:ascii="Times New Roman" w:hAnsi="Times New Roman" w:eastAsia="Times New Roman"/>
          <w:b w:val="true"/>
          <w:i w:val="true"/>
          <w:strike w:val="false"/>
          <w:color w:val="000000"/>
          <w:spacing w:val="0"/>
          <w:w w:val="100"/>
          <w:sz w:val="13"/>
          <w:vertAlign w:val="baseline"/>
          <w:lang w:val="es-ES"/>
        </w:rPr>
        <w:t xml:space="preserve">the lace </w:t>
      </w:r>
      <w:r>
        <w:rPr>
          <w:rFonts w:ascii="Times New Roman" w:hAnsi="Times New Roman" w:eastAsia="Times New Roman"/>
          <w:strike w:val="false"/>
          <w:color w:val="000000"/>
          <w:spacing w:val="0"/>
          <w:w w:val="100"/>
          <w:sz w:val="13"/>
          <w:vertAlign w:val="baseline"/>
          <w:lang w:val="es-ES"/>
        </w:rPr>
        <w:t xml:space="preserve">signo:terno la Colanora-	</w:t>
      </w:r>
      <w:r>
        <w:rPr>
          <w:rFonts w:ascii="Times New Roman" w:hAnsi="Times New Roman" w:eastAsia="Times New Roman"/>
          <w:strike w:val="false"/>
          <w:color w:val="000000"/>
          <w:spacing w:val="0"/>
          <w:w w:val="100"/>
          <w:sz w:val="13"/>
          <w:vertAlign w:val="baseline"/>
          <w:lang w:val="es-ES"/>
        </w:rPr>
        <w:t xml:space="preserve">ra.	</w:t>
      </w:r>
      <w:r>
        <w:rPr>
          <w:rFonts w:ascii="Times New Roman" w:hAnsi="Times New Roman" w:eastAsia="Times New Roman"/>
          <w:strike w:val="false"/>
          <w:color w:val="000000"/>
          <w:spacing w:val="0"/>
          <w:w w:val="100"/>
          <w:sz w:val="13"/>
          <w:vertAlign w:val="baseline"/>
          <w:lang w:val="es-ES"/>
        </w:rPr>
        <w:t xml:space="preserve">.</w:t>
      </w:r>
    </w:p>
    <w:p>
      <w:pPr>
        <w:pageBreakBefore w:val="false"/>
        <w:tabs>
          <w:tab w:val="left" w:leader="none" w:pos="6912"/>
        </w:tabs>
        <w:spacing w:before="19" w:after="39" w:line="155" w:lineRule="exact"/>
        <w:ind w:right="0" w:left="1872" w:firstLine="0"/>
        <w:jc w:val="left"/>
        <w:textAlignment w:val="baseline"/>
        <w:rPr>
          <w:rFonts w:ascii="Times New Roman" w:hAnsi="Times New Roman" w:eastAsia="Times New Roman"/>
          <w:strike w:val="false"/>
          <w:color w:val="000000"/>
          <w:spacing w:val="16"/>
          <w:w w:val="100"/>
          <w:sz w:val="13"/>
          <w:vertAlign w:val="baseline"/>
          <w:lang w:val="es-ES"/>
        </w:rPr>
      </w:pPr>
      <w:r>
        <w:rPr>
          <w:rFonts w:ascii="Times New Roman" w:hAnsi="Times New Roman" w:eastAsia="Times New Roman"/>
          <w:strike w:val="false"/>
          <w:color w:val="000000"/>
          <w:spacing w:val="16"/>
          <w:w w:val="100"/>
          <w:sz w:val="13"/>
          <w:vertAlign w:val="baseline"/>
          <w:lang w:val="es-ES"/>
        </w:rPr>
        <w:t xml:space="preserve">. . . .	</w:t>
      </w:r>
      <w:r>
        <w:rPr>
          <w:rFonts w:ascii="Times New Roman" w:hAnsi="Times New Roman" w:eastAsia="Times New Roman"/>
          <w:strike w:val="false"/>
          <w:color w:val="000000"/>
          <w:spacing w:val="16"/>
          <w:w w:val="100"/>
          <w:sz w:val="13"/>
          <w:vertAlign w:val="baseline"/>
          <w:lang w:val="es-ES"/>
        </w:rPr>
        <w:t xml:space="preserve">• -- -</w:t>
      </w:r>
    </w:p>
    <w:p>
      <w:pPr>
        <w:spacing w:before="19" w:after="39" w:line="155" w:lineRule="exact"/>
        <w:sectPr>
          <w:type w:val="nextPage"/>
          <w:pgSz w:w="16848" w:h="11837" w:orient="landscape"/>
          <w:pgMar w:bottom="1678" w:top="1300" w:right="6048" w:left="2160" w:header="720" w:footer="720"/>
          <w:titlePg w:val="false"/>
          <w:textDirection w:val="lrTb"/>
        </w:sectPr>
      </w:pPr>
    </w:p>
    <w:p>
      <w:pPr>
        <w:pageBreakBefore w:val="false"/>
        <w:spacing w:before="342" w:after="0" w:line="464" w:lineRule="exact"/>
        <w:ind w:right="0" w:left="0" w:firstLine="0"/>
        <w:jc w:val="center"/>
        <w:textAlignment w:val="baseline"/>
        <w:rPr>
          <w:rFonts w:ascii="Tahoma" w:hAnsi="Tahoma" w:eastAsia="Tahoma"/>
          <w:b w:val="true"/>
          <w:strike w:val="false"/>
          <w:color w:val="000000"/>
          <w:spacing w:val="1"/>
          <w:w w:val="95"/>
          <w:sz w:val="43"/>
          <w:vertAlign w:val="baseline"/>
          <w:lang w:val="es-ES"/>
        </w:rPr>
      </w:pPr>
      <w:r>
        <w:drawing>
          <wp:anchor distT="0" distB="0" distL="0" distR="0" simplePos="false" relativeHeight="251658240" behindDoc="true" locked="false" layoutInCell="true" allowOverlap="true">
            <wp:simplePos x="0" y="0"/>
            <wp:positionH relativeFrom="page">
              <wp:posOffset>6558280</wp:posOffset>
            </wp:positionH>
            <wp:positionV relativeFrom="page">
              <wp:posOffset>2754630</wp:posOffset>
            </wp:positionV>
            <wp:extent cx="641985" cy="244475"/>
            <wp:wrapThrough wrapText="bothSides">
              <wp:wrapPolygon>
                <wp:start x="0" y="0"/>
                <wp:lineTo x="0" y="12004"/>
                <wp:lineTo x="6171" y="12004"/>
                <wp:lineTo x="6171" y="21800"/>
                <wp:lineTo x="20442" y="21800"/>
                <wp:lineTo x="20442" y="14892"/>
                <wp:lineTo x="21664" y="14892"/>
                <wp:lineTo x="21664" y="5889"/>
                <wp:lineTo x="13799" y="5889"/>
                <wp:lineTo x="13799" y="0"/>
                <wp:lineTo x="0" y="0"/>
              </wp:wrapPolygon>
            </wp:wrapThrough>
            <wp:docPr id="1061" name="IrregularPicture"/>
            <a:graphic>
              <a:graphicData uri="http://schemas.openxmlformats.org/drawingml/2006/picture">
                <pic:pic>
                  <pic:nvPicPr>
                    <pic:cNvPr id="1062" name="Picture"/>
                    <pic:cNvPicPr preferRelativeResize="false"/>
                  </pic:nvPicPr>
                  <pic:blipFill>
                    <a:blip r:embed="drId536"/>
                    <a:stretch>
                      <a:fillRect/>
                    </a:stretch>
                  </pic:blipFill>
                  <pic:spPr>
                    <a:xfrm>
                      <a:off x="0" y="0"/>
                      <a:ext cx="641985" cy="244475"/>
                    </a:xfrm>
                    <a:prstGeom prst="rect">
                      <a:avLst/>
                    </a:prstGeom>
                  </pic:spPr>
                </pic:pic>
              </a:graphicData>
            </a:graphic>
          </wp:anchor>
        </w:drawing>
      </w:r>
      <w:r>
        <w:pict>
          <v:line strokeweight="0.55pt" strokecolor="#000000" from="328.85pt,91.6pt" to="328.85pt,485.5pt" style="position:absolute;mso-position-horizontal-relative:page;mso-position-vertical-relative:page;">
            <v:stroke dashstyle="solid"/>
          </v:line>
        </w:pict>
      </w:r>
      <w:r>
        <w:pict>
          <v:line strokeweight="0.7pt" strokecolor="#000000" from="351pt,105.85pt" to="351pt,124.95pt" style="position:absolute;mso-position-horizontal-relative:page;mso-position-vertical-relative:page;">
            <v:stroke dashstyle="solid"/>
          </v:line>
        </w:pict>
      </w:r>
      <w:r>
        <w:rPr>
          <w:rFonts w:ascii="Tahoma" w:hAnsi="Tahoma" w:eastAsia="Tahoma"/>
          <w:b w:val="true"/>
          <w:strike w:val="false"/>
          <w:color w:val="000000"/>
          <w:spacing w:val="1"/>
          <w:w w:val="95"/>
          <w:sz w:val="43"/>
          <w:vertAlign w:val="baseline"/>
          <w:lang w:val="es-ES"/>
        </w:rPr>
        <w:t xml:space="preserve">RESERVA YA</w:t>
      </w:r>
    </w:p>
    <w:p>
      <w:pPr>
        <w:pageBreakBefore w:val="false"/>
        <w:spacing w:before="0" w:after="194" w:line="465" w:lineRule="exact"/>
        <w:ind w:right="0" w:left="72" w:firstLine="0"/>
        <w:jc w:val="left"/>
        <w:textAlignment w:val="baseline"/>
        <w:rPr>
          <w:rFonts w:ascii="Tahoma" w:hAnsi="Tahoma" w:eastAsia="Tahoma"/>
          <w:b w:val="true"/>
          <w:strike w:val="false"/>
          <w:color w:val="000000"/>
          <w:spacing w:val="9"/>
          <w:w w:val="95"/>
          <w:sz w:val="43"/>
          <w:vertAlign w:val="baseline"/>
          <w:lang w:val="es-ES"/>
        </w:rPr>
      </w:pPr>
      <w:r>
        <w:rPr>
          <w:rFonts w:ascii="Tahoma" w:hAnsi="Tahoma" w:eastAsia="Tahoma"/>
          <w:b w:val="true"/>
          <w:strike w:val="false"/>
          <w:color w:val="000000"/>
          <w:spacing w:val="9"/>
          <w:w w:val="95"/>
          <w:sz w:val="43"/>
          <w:vertAlign w:val="baseline"/>
          <w:lang w:val="es-ES"/>
        </w:rPr>
        <w:t xml:space="preserve">TU STAND PARA</w:t>
      </w:r>
    </w:p>
    <w:p>
      <w:pPr>
        <w:pageBreakBefore w:val="false"/>
        <w:shd w:val="solid" w:color="000000" w:fill="000000"/>
        <w:spacing w:before="0" w:after="0" w:line="371" w:lineRule="exact"/>
        <w:ind w:right="321" w:left="0" w:firstLine="0"/>
        <w:jc w:val="center"/>
        <w:textAlignment w:val="baseline"/>
        <w:rPr>
          <w:rFonts w:ascii="Tahoma" w:hAnsi="Tahoma" w:eastAsia="Tahoma"/>
          <w:b w:val="true"/>
          <w:strike w:val="false"/>
          <w:color w:val="FFFFFF"/>
          <w:spacing w:val="1"/>
          <w:w w:val="80"/>
          <w:sz w:val="38"/>
          <w:vertAlign w:val="baseline"/>
          <w:lang w:val="es-ES"/>
        </w:rPr>
      </w:pPr>
      <w:r>
        <w:rPr>
          <w:rFonts w:ascii="Tahoma" w:hAnsi="Tahoma" w:eastAsia="Tahoma"/>
          <w:b w:val="true"/>
          <w:strike w:val="false"/>
          <w:color w:val="FFFFFF"/>
          <w:spacing w:val="1"/>
          <w:w w:val="80"/>
          <w:sz w:val="38"/>
          <w:vertAlign w:val="baseline"/>
          <w:lang w:val="es-ES"/>
        </w:rPr>
        <w:t xml:space="preserve">RASTRILLO NUEVO</w:t>
      </w:r>
    </w:p>
    <w:p>
      <w:pPr>
        <w:pageBreakBefore w:val="false"/>
        <w:shd w:val="solid" w:color="000000" w:fill="000000"/>
        <w:spacing w:before="0" w:after="777" w:line="377" w:lineRule="exact"/>
        <w:ind w:right="321" w:left="0" w:firstLine="0"/>
        <w:jc w:val="center"/>
        <w:textAlignment w:val="baseline"/>
        <w:rPr>
          <w:rFonts w:ascii="Tahoma" w:hAnsi="Tahoma" w:eastAsia="Tahoma"/>
          <w:b w:val="true"/>
          <w:strike w:val="false"/>
          <w:color w:val="FFFFFF"/>
          <w:spacing w:val="7"/>
          <w:w w:val="80"/>
          <w:sz w:val="38"/>
          <w:vertAlign w:val="baseline"/>
          <w:lang w:val="es-ES"/>
        </w:rPr>
      </w:pPr>
      <w:r>
        <w:rPr>
          <w:rFonts w:ascii="Tahoma" w:hAnsi="Tahoma" w:eastAsia="Tahoma"/>
          <w:b w:val="true"/>
          <w:strike w:val="false"/>
          <w:color w:val="FFFFFF"/>
          <w:spacing w:val="7"/>
          <w:w w:val="80"/>
          <w:sz w:val="38"/>
          <w:vertAlign w:val="baseline"/>
          <w:lang w:val="es-ES"/>
        </w:rPr>
        <w:t xml:space="preserve">FUTURO 2007</w:t>
      </w:r>
    </w:p>
    <w:p>
      <w:pPr>
        <w:pageBreakBefore w:val="false"/>
        <w:spacing w:before="0" w:after="86" w:line="240" w:lineRule="auto"/>
        <w:ind w:right="637" w:left="602"/>
        <w:jc w:val="left"/>
        <w:textAlignment w:val="baseline"/>
      </w:pPr>
      <w:r>
        <w:drawing>
          <wp:inline>
            <wp:extent cx="1680210" cy="598805"/>
            <wp:docPr id="1063" name="Picture"/>
            <a:graphic>
              <a:graphicData uri="http://schemas.openxmlformats.org/drawingml/2006/picture">
                <pic:pic>
                  <pic:nvPicPr>
                    <pic:cNvPr id="1064" name="test1"/>
                    <pic:cNvPicPr preferRelativeResize="false"/>
                  </pic:nvPicPr>
                  <pic:blipFill>
                    <a:blip r:embed="drId537"/>
                    <a:stretch>
                      <a:fillRect/>
                    </a:stretch>
                  </pic:blipFill>
                  <pic:spPr>
                    <a:xfrm>
                      <a:off x="0" y="0"/>
                      <a:ext cx="1680210" cy="598805"/>
                    </a:xfrm>
                    <a:prstGeom prst="rect">
                      <a:avLst/>
                    </a:prstGeom>
                  </pic:spPr>
                </pic:pic>
              </a:graphicData>
            </a:graphic>
          </wp:inline>
        </w:drawing>
      </w:r>
    </w:p>
    <w:p>
      <w:pPr>
        <w:pageBreakBefore w:val="false"/>
        <w:spacing w:before="31" w:after="0" w:line="308" w:lineRule="exact"/>
        <w:ind w:right="0" w:left="1008" w:firstLine="0"/>
        <w:jc w:val="left"/>
        <w:textAlignment w:val="baseline"/>
        <w:rPr>
          <w:rFonts w:ascii="Tahoma" w:hAnsi="Tahoma" w:eastAsia="Tahoma"/>
          <w:b w:val="true"/>
          <w:strike w:val="false"/>
          <w:color w:val="000000"/>
          <w:spacing w:val="9"/>
          <w:w w:val="100"/>
          <w:sz w:val="24"/>
          <w:u w:val="single"/>
          <w:vertAlign w:val="baseline"/>
          <w:lang w:val="es-ES"/>
        </w:rPr>
      </w:pPr>
      <w:r>
        <w:pict>
          <v:line strokeweight="0.7pt" strokecolor="#000000" from="172.6pt,290.7pt" to="257.1pt,290.7pt" style="position:absolute;mso-position-horizontal-relative:page;mso-position-vertical-relative:page;">
            <v:stroke dashstyle="solid"/>
          </v:line>
        </w:pict>
      </w:r>
      <w:r>
        <w:rPr>
          <w:rFonts w:ascii="Tahoma" w:hAnsi="Tahoma" w:eastAsia="Tahoma"/>
          <w:b w:val="true"/>
          <w:strike w:val="false"/>
          <w:color w:val="000000"/>
          <w:spacing w:val="9"/>
          <w:w w:val="100"/>
          <w:sz w:val="24"/>
          <w:u w:val="single"/>
          <w:vertAlign w:val="baseline"/>
          <w:lang w:val="es-ES"/>
        </w:rPr>
        <w:t xml:space="preserve">nuevo</w:t>
      </w:r>
      <w:r>
        <w:rPr>
          <w:rFonts w:ascii="Tahoma" w:hAnsi="Tahoma" w:eastAsia="Tahoma"/>
          <w:b w:val="true"/>
          <w:strike w:val="false"/>
          <w:color w:val="000000"/>
          <w:spacing w:val="9"/>
          <w:w w:val="100"/>
          <w:sz w:val="24"/>
          <w:vertAlign w:val="baseline"/>
          <w:lang w:val="es-ES"/>
        </w:rPr>
        <w:t xml:space="preserve"> futuro</w:t>
      </w:r>
    </w:p>
    <w:p>
      <w:pPr>
        <w:pageBreakBefore w:val="false"/>
        <w:spacing w:before="112" w:after="0" w:line="230" w:lineRule="exact"/>
        <w:ind w:right="0" w:left="1224" w:firstLine="0"/>
        <w:jc w:val="left"/>
        <w:textAlignment w:val="baseline"/>
        <w:rPr>
          <w:rFonts w:ascii="Times New Roman" w:hAnsi="Times New Roman" w:eastAsia="Times New Roman"/>
          <w:strike w:val="false"/>
          <w:color w:val="000000"/>
          <w:spacing w:val="20"/>
          <w:w w:val="100"/>
          <w:sz w:val="13"/>
          <w:vertAlign w:val="baseline"/>
          <w:lang w:val="es-ES"/>
        </w:rPr>
      </w:pPr>
      <w:r>
        <w:rPr>
          <w:rFonts w:ascii="Times New Roman" w:hAnsi="Times New Roman" w:eastAsia="Times New Roman"/>
          <w:strike w:val="false"/>
          <w:color w:val="000000"/>
          <w:spacing w:val="20"/>
          <w:w w:val="100"/>
          <w:sz w:val="13"/>
          <w:vertAlign w:val="baseline"/>
          <w:lang w:val="es-ES"/>
        </w:rPr>
        <w:t xml:space="preserve">Ottle;Itl pche 1-1.5.1.rigy•</w:t>
      </w:r>
    </w:p>
    <w:p>
      <w:pPr>
        <w:pageBreakBefore w:val="false"/>
        <w:spacing w:before="288" w:after="0" w:line="259" w:lineRule="exact"/>
        <w:ind w:right="0" w:left="0" w:firstLine="0"/>
        <w:jc w:val="center"/>
        <w:textAlignment w:val="baseline"/>
        <w:rPr>
          <w:rFonts w:ascii="Tahoma" w:hAnsi="Tahoma" w:eastAsia="Tahoma"/>
          <w:b w:val="true"/>
          <w:strike w:val="false"/>
          <w:color w:val="000000"/>
          <w:spacing w:val="6"/>
          <w:w w:val="100"/>
          <w:sz w:val="24"/>
          <w:vertAlign w:val="baseline"/>
          <w:lang w:val="es-ES"/>
        </w:rPr>
      </w:pPr>
      <w:r>
        <w:rPr>
          <w:rFonts w:ascii="Tahoma" w:hAnsi="Tahoma" w:eastAsia="Tahoma"/>
          <w:b w:val="true"/>
          <w:strike w:val="false"/>
          <w:color w:val="000000"/>
          <w:spacing w:val="6"/>
          <w:w w:val="100"/>
          <w:sz w:val="24"/>
          <w:vertAlign w:val="baseline"/>
          <w:lang w:val="es-ES"/>
        </w:rPr>
        <w:t xml:space="preserve">EDIFICIO MILLER</w:t>
      </w:r>
    </w:p>
    <w:p>
      <w:pPr>
        <w:pageBreakBefore w:val="false"/>
        <w:spacing w:before="0" w:after="0" w:line="299" w:lineRule="exact"/>
        <w:ind w:right="252" w:left="0" w:firstLine="0"/>
        <w:jc w:val="right"/>
        <w:textAlignment w:val="baseline"/>
        <w:rPr>
          <w:rFonts w:ascii="Tahoma" w:hAnsi="Tahoma" w:eastAsia="Tahoma"/>
          <w:b w:val="true"/>
          <w:strike w:val="false"/>
          <w:color w:val="000000"/>
          <w:spacing w:val="-52"/>
          <w:w w:val="100"/>
          <w:sz w:val="33"/>
          <w:vertAlign w:val="superscript"/>
          <w:lang w:val="es-ES"/>
        </w:rPr>
      </w:pPr>
      <w:r>
        <w:rPr>
          <w:rFonts w:ascii="Tahoma" w:hAnsi="Tahoma" w:eastAsia="Tahoma"/>
          <w:b w:val="true"/>
          <w:strike w:val="false"/>
          <w:color w:val="000000"/>
          <w:spacing w:val="-52"/>
          <w:w w:val="100"/>
          <w:sz w:val="33"/>
          <w:vertAlign w:val="superscript"/>
          <w:lang w:val="es-ES"/>
        </w:rPr>
        <w:t xml:space="preserve">,</w:t>
      </w:r>
      <w:r>
        <w:rPr>
          <w:rFonts w:ascii="Tahoma" w:hAnsi="Tahoma" w:eastAsia="Tahoma"/>
          <w:b w:val="true"/>
          <w:strike w:val="false"/>
          <w:color w:val="000000"/>
          <w:spacing w:val="-52"/>
          <w:w w:val="100"/>
          <w:sz w:val="24"/>
          <w:vertAlign w:val="baseline"/>
          <w:lang w:val="es-ES"/>
        </w:rPr>
        <w:t xml:space="preserve">p,</w:t>
      </w:r>
      <w:r>
        <w:rPr>
          <w:rFonts w:ascii="Tahoma" w:hAnsi="Tahoma" w:eastAsia="Tahoma"/>
          <w:b w:val="true"/>
          <w:strike w:val="false"/>
          <w:color w:val="000000"/>
          <w:spacing w:val="-52"/>
          <w:w w:val="100"/>
          <w:sz w:val="24"/>
          <w:vertAlign w:val="subscript"/>
          <w:lang w:val="es-ES"/>
        </w:rPr>
        <w:t xml:space="preserve">RE</w:t>
      </w:r>
      <w:r>
        <w:rPr>
          <w:rFonts w:ascii="Tahoma" w:hAnsi="Tahoma" w:eastAsia="Tahoma"/>
          <w:b w:val="true"/>
          <w:strike w:val="false"/>
          <w:color w:val="000000"/>
          <w:spacing w:val="-52"/>
          <w:w w:val="100"/>
          <w:sz w:val="24"/>
          <w:vertAlign w:val="baseline"/>
          <w:lang w:val="es-ES"/>
        </w:rPr>
        <w:t xml:space="preserve">
</w:t>
      </w:r>
    </w:p>
    <w:p>
      <w:pPr>
        <w:pageBreakBefore w:val="false"/>
        <w:numPr>
          <w:ilvl w:val="0"/>
          <w:numId w:val="8"/>
        </w:numPr>
        <w:tabs>
          <w:tab w:val="clear" w:pos="1080"/>
          <w:tab w:val="left" w:pos="1944"/>
          <w:tab w:val="left" w:leader="none" w:pos="2160"/>
        </w:tabs>
        <w:spacing w:before="170" w:after="247" w:line="301" w:lineRule="exact"/>
        <w:ind w:right="792" w:left="2448" w:hanging="1584"/>
        <w:jc w:val="left"/>
        <w:textAlignment w:val="baseline"/>
        <w:rPr>
          <w:rFonts w:ascii="Bookman Old Style" w:hAnsi="Bookman Old Style" w:eastAsia="Bookman Old Style"/>
          <w:strike w:val="false"/>
          <w:color w:val="000000"/>
          <w:spacing w:val="-8"/>
          <w:w w:val="100"/>
          <w:sz w:val="17"/>
          <w:vertAlign w:val="baseline"/>
          <w:lang w:val="es-ES"/>
        </w:rPr>
      </w:pPr>
      <w:r>
        <w:rPr>
          <w:rFonts w:ascii="Bookman Old Style" w:hAnsi="Bookman Old Style" w:eastAsia="Bookman Old Style"/>
          <w:strike w:val="false"/>
          <w:color w:val="000000"/>
          <w:spacing w:val="-8"/>
          <w:w w:val="100"/>
          <w:sz w:val="17"/>
          <w:vertAlign w:val="baseline"/>
          <w:lang w:val="es-ES"/>
        </w:rPr>
        <w:t xml:space="preserve">1	</w:t>
      </w:r>
      <w:r>
        <w:rPr>
          <w:rFonts w:ascii="Bookman Old Style" w:hAnsi="Bookman Old Style" w:eastAsia="Bookman Old Style"/>
          <w:i w:val="true"/>
          <w:strike w:val="false"/>
          <w:color w:val="000000"/>
          <w:spacing w:val="-8"/>
          <w:w w:val="100"/>
          <w:sz w:val="17"/>
          <w:vertAlign w:val="superscript"/>
          <w:lang w:val="es-ES"/>
        </w:rPr>
        <w:t xml:space="preserve">,</w:t>
      </w:r>
      <w:r>
        <w:rPr>
          <w:rFonts w:ascii="Times New Roman" w:hAnsi="Times New Roman" w:eastAsia="Times New Roman"/>
          <w:i w:val="true"/>
          <w:strike w:val="false"/>
          <w:color w:val="000000"/>
          <w:spacing w:val="-8"/>
          <w:w w:val="100"/>
          <w:sz w:val="17"/>
          <w:vertAlign w:val="baseline"/>
          <w:lang w:val="es-ES"/>
        </w:rPr>
        <w:t xml:space="preserve">O </w:t>
      </w:r>
      <w:r>
        <w:rPr>
          <w:rFonts w:ascii="Bookman Old Style" w:hAnsi="Bookman Old Style" w:eastAsia="Bookman Old Style"/>
          <w:strike w:val="false"/>
          <w:color w:val="000000"/>
          <w:spacing w:val="-8"/>
          <w:w w:val="100"/>
          <w:sz w:val="17"/>
          <w:vertAlign w:val="baseline"/>
          <w:lang w:val="es-ES"/>
        </w:rPr>
        <w:t xml:space="preserve">1.YI </w:t>
      </w:r>
      <w:r>
        <w:rPr>
          <w:rFonts w:ascii="Times New Roman" w:hAnsi="Times New Roman" w:eastAsia="Times New Roman"/>
          <w:strike w:val="false"/>
          <w:color w:val="000000"/>
          <w:spacing w:val="-8"/>
          <w:w w:val="100"/>
          <w:sz w:val="13"/>
          <w:vertAlign w:val="baseline"/>
          <w:lang w:val="es-ES"/>
        </w:rPr>
        <w:t xml:space="preserve">'</w:t>
      </w:r>
      <w:r>
        <w:rPr>
          <w:rFonts w:ascii="Bookman Old Style" w:hAnsi="Bookman Old Style" w:eastAsia="Bookman Old Style"/>
          <w:strike w:val="false"/>
          <w:color w:val="000000"/>
          <w:spacing w:val="-8"/>
          <w:w w:val="100"/>
          <w:sz w:val="14"/>
          <w:vertAlign w:val="baseline"/>
          <w:lang w:val="es-ES"/>
        </w:rPr>
        <w:t xml:space="preserve">11S </w:t>
      </w:r>
      <w:r>
        <w:rPr>
          <w:rFonts w:ascii="Bookman Old Style" w:hAnsi="Bookman Old Style" w:eastAsia="Bookman Old Style"/>
          <w:strike w:val="false"/>
          <w:color w:val="000000"/>
          <w:spacing w:val="-8"/>
          <w:w w:val="100"/>
          <w:sz w:val="17"/>
          <w:vertAlign w:val="baseline"/>
          <w:lang w:val="es-ES"/>
        </w:rPr>
        <w:t xml:space="preserve">i </w:t>
      </w:r>
      <w:r>
        <w:rPr>
          <w:rFonts w:ascii="Bookman Old Style" w:hAnsi="Bookman Old Style" w:eastAsia="Bookman Old Style"/>
          <w:strike w:val="false"/>
          <w:color w:val="000000"/>
          <w:spacing w:val="-8"/>
          <w:w w:val="100"/>
          <w:sz w:val="17"/>
          <w:vertAlign w:val="superscript"/>
          <w:lang w:val="es-ES"/>
        </w:rPr>
        <w:t xml:space="preserve">l</w:t>
      </w:r>
      <w:r>
        <w:rPr>
          <w:rFonts w:ascii="Bookman Old Style" w:hAnsi="Bookman Old Style" w:eastAsia="Bookman Old Style"/>
          <w:strike w:val="false"/>
          <w:color w:val="000000"/>
          <w:spacing w:val="-8"/>
          <w:w w:val="100"/>
          <w:sz w:val="17"/>
          <w:vertAlign w:val="baseline"/>
          <w:lang w:val="es-ES"/>
        </w:rPr>
        <w:t xml:space="preserve"> 31?1,</w:t>
      </w:r>
      <w:r>
        <w:rPr>
          <w:rFonts w:ascii="Bookman Old Style" w:hAnsi="Bookman Old Style" w:eastAsia="Bookman Old Style"/>
          <w:strike w:val="false"/>
          <w:color w:val="000000"/>
          <w:spacing w:val="-8"/>
          <w:w w:val="100"/>
          <w:sz w:val="14"/>
          <w:vertAlign w:val="baseline"/>
          <w:lang w:val="es-ES"/>
        </w:rPr>
        <w:t xml:space="preserve">ft</w:t>
      </w:r>
    </w:p>
    <w:p>
      <w:pPr>
        <w:pageBreakBefore w:val="false"/>
        <w:spacing w:before="0" w:after="120" w:line="240" w:lineRule="auto"/>
        <w:ind w:right="0" w:left="0"/>
        <w:jc w:val="left"/>
        <w:textAlignment w:val="baseline"/>
      </w:pPr>
      <w:r>
        <w:drawing>
          <wp:inline>
            <wp:extent cx="2466975" cy="340360"/>
            <wp:docPr id="1065" name="Picture"/>
            <a:graphic>
              <a:graphicData uri="http://schemas.openxmlformats.org/drawingml/2006/picture">
                <pic:pic>
                  <pic:nvPicPr>
                    <pic:cNvPr id="1066" name="test1"/>
                    <pic:cNvPicPr preferRelativeResize="false"/>
                  </pic:nvPicPr>
                  <pic:blipFill>
                    <a:blip r:embed="drId538"/>
                    <a:stretch>
                      <a:fillRect/>
                    </a:stretch>
                  </pic:blipFill>
                  <pic:spPr>
                    <a:xfrm>
                      <a:off x="0" y="0"/>
                      <a:ext cx="2466975" cy="340360"/>
                    </a:xfrm>
                    <a:prstGeom prst="rect">
                      <a:avLst/>
                    </a:prstGeom>
                  </pic:spPr>
                </pic:pic>
              </a:graphicData>
            </a:graphic>
          </wp:inline>
        </w:drawing>
      </w:r>
    </w:p>
    <w:p>
      <w:pPr>
        <w:pageBreakBefore w:val="false"/>
        <w:spacing w:before="0" w:after="0" w:line="290" w:lineRule="exact"/>
        <w:ind w:right="0" w:left="144" w:firstLine="0"/>
        <w:jc w:val="left"/>
        <w:textAlignment w:val="baseline"/>
        <w:rPr>
          <w:rFonts w:ascii="Tahoma" w:hAnsi="Tahoma" w:eastAsia="Tahoma"/>
          <w:b w:val="true"/>
          <w:strike w:val="false"/>
          <w:color w:val="000000"/>
          <w:spacing w:val="3"/>
          <w:w w:val="100"/>
          <w:sz w:val="24"/>
          <w:vertAlign w:val="baseline"/>
          <w:lang w:val="es-ES"/>
        </w:rPr>
      </w:pPr>
      <w:r>
        <w:rPr>
          <w:rFonts w:ascii="Tahoma" w:hAnsi="Tahoma" w:eastAsia="Tahoma"/>
          <w:b w:val="true"/>
          <w:strike w:val="false"/>
          <w:color w:val="000000"/>
          <w:spacing w:val="3"/>
          <w:w w:val="100"/>
          <w:sz w:val="24"/>
          <w:vertAlign w:val="baseline"/>
          <w:lang w:val="es-ES"/>
        </w:rPr>
        <w:t xml:space="preserve">928 312 803 / 928 312 819</w:t>
      </w:r>
    </w:p>
    <w:p>
      <w:pPr>
        <w:pageBreakBefore w:val="false"/>
        <w:tabs>
          <w:tab w:val="right" w:leader="none" w:pos="3672"/>
        </w:tabs>
        <w:spacing w:before="216" w:after="0" w:line="233" w:lineRule="exact"/>
        <w:ind w:right="0" w:left="1152" w:firstLine="0"/>
        <w:jc w:val="left"/>
        <w:textAlignment w:val="baseline"/>
        <w:rPr>
          <w:rFonts w:ascii="Tahoma" w:hAnsi="Tahoma" w:eastAsia="Tahoma"/>
          <w:strike w:val="false"/>
          <w:color w:val="000000"/>
          <w:spacing w:val="0"/>
          <w:w w:val="100"/>
          <w:sz w:val="21"/>
          <w:vertAlign w:val="baseline"/>
          <w:lang w:val="es-ES"/>
        </w:rPr>
      </w:pPr>
      <w:r>
        <w:br w:type="column"/>
      </w:r>
      <w:r>
        <w:rPr>
          <w:rFonts w:ascii="Tahoma" w:hAnsi="Tahoma" w:eastAsia="Tahoma"/>
          <w:strike w:val="false"/>
          <w:color w:val="000000"/>
          <w:spacing w:val="0"/>
          <w:w w:val="100"/>
          <w:sz w:val="21"/>
          <w:vertAlign w:val="baseline"/>
          <w:lang w:val="es-ES"/>
        </w:rPr>
        <w:t xml:space="preserve">Áyu	</w:t>
      </w:r>
      <w:r>
        <w:rPr>
          <w:rFonts w:ascii="Times New Roman" w:hAnsi="Times New Roman" w:eastAsia="Times New Roman"/>
          <w:strike w:val="false"/>
          <w:color w:val="000000"/>
          <w:spacing w:val="0"/>
          <w:w w:val="100"/>
          <w:sz w:val="13"/>
          <w:vertAlign w:val="baseline"/>
          <w:lang w:val="es-ES"/>
        </w:rPr>
        <w:t xml:space="preserve">(! !II </w:t>
      </w:r>
      <w:r>
        <w:rPr>
          <w:rFonts w:ascii="Tahoma" w:hAnsi="Tahoma" w:eastAsia="Tahoma"/>
          <w:strike w:val="false"/>
          <w:color w:val="000000"/>
          <w:spacing w:val="0"/>
          <w:w w:val="100"/>
          <w:sz w:val="21"/>
          <w:vertAlign w:val="baseline"/>
          <w:lang w:val="es-ES"/>
        </w:rPr>
        <w:t xml:space="preserve">1 e n 1</w:t>
      </w:r>
    </w:p>
    <w:p>
      <w:pPr>
        <w:pageBreakBefore w:val="false"/>
        <w:spacing w:before="0" w:after="0" w:line="383" w:lineRule="exact"/>
        <w:ind w:right="216" w:left="0" w:firstLine="0"/>
        <w:jc w:val="right"/>
        <w:textAlignment w:val="baseline"/>
        <w:rPr>
          <w:rFonts w:ascii="Tahoma" w:hAnsi="Tahoma" w:eastAsia="Tahoma"/>
          <w:b w:val="true"/>
          <w:strike w:val="false"/>
          <w:color w:val="000000"/>
          <w:spacing w:val="44"/>
          <w:w w:val="100"/>
          <w:sz w:val="33"/>
          <w:vertAlign w:val="baseline"/>
          <w:lang w:val="es-ES"/>
        </w:rPr>
      </w:pPr>
      <w:r>
        <w:pict>
          <v:line strokeweight="0.55pt" strokecolor="#000000" from="326.9pt,92.5pt" to="535.9pt,92.5pt" style="position:absolute;mso-position-horizontal-relative:page;mso-position-vertical-relative:page;">
            <v:stroke dashstyle="solid"/>
          </v:line>
        </w:pict>
      </w:r>
      <w:r>
        <w:rPr>
          <w:rFonts w:ascii="Tahoma" w:hAnsi="Tahoma" w:eastAsia="Tahoma"/>
          <w:b w:val="true"/>
          <w:strike w:val="false"/>
          <w:color w:val="000000"/>
          <w:spacing w:val="44"/>
          <w:w w:val="100"/>
          <w:sz w:val="33"/>
          <w:vertAlign w:val="baseline"/>
          <w:lang w:val="es-ES"/>
        </w:rPr>
        <w:t xml:space="preserve">SANTA LUCIA</w:t>
      </w:r>
    </w:p>
    <w:p>
      <w:pPr>
        <w:pageBreakBefore w:val="false"/>
        <w:spacing w:before="185" w:after="0" w:line="146" w:lineRule="exact"/>
        <w:ind w:right="0" w:left="0" w:firstLine="0"/>
        <w:jc w:val="center"/>
        <w:textAlignment w:val="baseline"/>
        <w:rPr>
          <w:rFonts w:ascii="Times New Roman" w:hAnsi="Times New Roman" w:eastAsia="Times New Roman"/>
          <w:b w:val="true"/>
          <w:i w:val="true"/>
          <w:strike w:val="false"/>
          <w:color w:val="000000"/>
          <w:spacing w:val="20"/>
          <w:w w:val="100"/>
          <w:sz w:val="13"/>
          <w:vertAlign w:val="baseline"/>
          <w:lang w:val="es-ES"/>
        </w:rPr>
      </w:pPr>
      <w:r>
        <w:rPr>
          <w:rFonts w:ascii="Times New Roman" w:hAnsi="Times New Roman" w:eastAsia="Times New Roman"/>
          <w:b w:val="true"/>
          <w:i w:val="true"/>
          <w:strike w:val="false"/>
          <w:color w:val="000000"/>
          <w:spacing w:val="20"/>
          <w:w w:val="100"/>
          <w:sz w:val="13"/>
          <w:vertAlign w:val="baseline"/>
          <w:lang w:val="es-ES"/>
        </w:rPr>
        <w:t xml:space="preserve">- ANUNCIO -</w:t>
      </w:r>
    </w:p>
    <w:p>
      <w:pPr>
        <w:pageBreakBefore w:val="false"/>
        <w:spacing w:before="63" w:after="0" w:line="86" w:lineRule="exact"/>
        <w:ind w:right="0" w:left="288" w:firstLine="0"/>
        <w:jc w:val="left"/>
        <w:textAlignment w:val="baseline"/>
        <w:rPr>
          <w:rFonts w:ascii="Times New Roman" w:hAnsi="Times New Roman" w:eastAsia="Times New Roman"/>
          <w:b w:val="true"/>
          <w:i w:val="true"/>
          <w:strike w:val="false"/>
          <w:color w:val="000000"/>
          <w:spacing w:val="-6"/>
          <w:w w:val="100"/>
          <w:sz w:val="13"/>
          <w:vertAlign w:val="baseline"/>
          <w:lang w:val="es-ES"/>
        </w:rPr>
      </w:pPr>
      <w:r>
        <w:rPr>
          <w:rFonts w:ascii="Times New Roman" w:hAnsi="Times New Roman" w:eastAsia="Times New Roman"/>
          <w:b w:val="true"/>
          <w:i w:val="true"/>
          <w:strike w:val="false"/>
          <w:color w:val="000000"/>
          <w:spacing w:val="-6"/>
          <w:w w:val="100"/>
          <w:sz w:val="13"/>
          <w:vertAlign w:val="baseline"/>
          <w:lang w:val="es-ES"/>
        </w:rPr>
        <w:t xml:space="preserve">Ennuittlat,:,,b, </w:t>
      </w:r>
      <w:r>
        <w:rPr>
          <w:rFonts w:ascii="Times New Roman" w:hAnsi="Times New Roman" w:eastAsia="Times New Roman"/>
          <w:strike w:val="false"/>
          <w:color w:val="000000"/>
          <w:spacing w:val="-6"/>
          <w:w w:val="100"/>
          <w:sz w:val="13"/>
          <w:vertAlign w:val="baseline"/>
          <w:lang w:val="es-ES"/>
        </w:rPr>
        <w:t xml:space="preserve">de lo divuesh, en el mírala 1.50 dt l'Allecteto la. </w:t>
      </w:r>
      <w:r>
        <w:rPr>
          <w:rFonts w:ascii="Times New Roman" w:hAnsi="Times New Roman" w:eastAsia="Times New Roman"/>
          <w:b w:val="true"/>
          <w:strike w:val="false"/>
          <w:color w:val="000000"/>
          <w:spacing w:val="-6"/>
          <w:w w:val="100"/>
          <w:sz w:val="10"/>
          <w:vertAlign w:val="baseline"/>
          <w:lang w:val="es-ES"/>
        </w:rPr>
        <w:t xml:space="preserve">lalhO 15,..1:3,W). de. </w:t>
      </w:r>
      <w:r>
        <w:rPr>
          <w:rFonts w:ascii="Times New Roman" w:hAnsi="Times New Roman" w:eastAsia="Times New Roman"/>
          <w:strike w:val="false"/>
          <w:color w:val="000000"/>
          <w:spacing w:val="-6"/>
          <w:w w:val="100"/>
          <w:sz w:val="13"/>
          <w:vertAlign w:val="baseline"/>
          <w:lang w:val="es-ES"/>
        </w:rPr>
        <w:t xml:space="preserve">22</w:t>
      </w:r>
    </w:p>
    <w:p>
      <w:pPr>
        <w:pageBreakBefore w:val="false"/>
        <w:spacing w:before="0" w:after="0" w:line="109" w:lineRule="exact"/>
        <w:ind w:right="0" w:left="648" w:firstLine="0"/>
        <w:jc w:val="left"/>
        <w:textAlignment w:val="baseline"/>
        <w:rPr>
          <w:rFonts w:ascii="Times New Roman" w:hAnsi="Times New Roman" w:eastAsia="Times New Roman"/>
          <w:strike w:val="false"/>
          <w:color w:val="000000"/>
          <w:spacing w:val="-5"/>
          <w:w w:val="100"/>
          <w:sz w:val="13"/>
          <w:vertAlign w:val="baseline"/>
          <w:lang w:val="es-ES"/>
        </w:rPr>
      </w:pPr>
      <w:r>
        <w:rPr>
          <w:rFonts w:ascii="Times New Roman" w:hAnsi="Times New Roman" w:eastAsia="Times New Roman"/>
          <w:strike w:val="false"/>
          <w:color w:val="000000"/>
          <w:spacing w:val="-5"/>
          <w:w w:val="100"/>
          <w:sz w:val="13"/>
          <w:vertAlign w:val="baseline"/>
          <w:lang w:val="es-ES"/>
        </w:rPr>
        <w:t xml:space="preserve">pot el iter se apityrbs el. o Refundido&amp; ,</w:t>
      </w:r>
    </w:p>
    <w:p>
      <w:pPr>
        <w:pageBreakBefore w:val="false"/>
        <w:spacing w:before="0" w:after="0" w:line="110" w:lineRule="exact"/>
        <w:ind w:right="0" w:left="144" w:firstLine="0"/>
        <w:jc w:val="left"/>
        <w:textAlignment w:val="baseline"/>
        <w:rPr>
          <w:rFonts w:ascii="Times New Roman" w:hAnsi="Times New Roman" w:eastAsia="Times New Roman"/>
          <w:strike w:val="false"/>
          <w:color w:val="000000"/>
          <w:spacing w:val="-9"/>
          <w:w w:val="100"/>
          <w:sz w:val="13"/>
          <w:vertAlign w:val="baseline"/>
          <w:lang w:val="es-ES"/>
        </w:rPr>
      </w:pPr>
      <w:r>
        <w:rPr>
          <w:rFonts w:ascii="Times New Roman" w:hAnsi="Times New Roman" w:eastAsia="Times New Roman"/>
          <w:strike w:val="false"/>
          <w:color w:val="000000"/>
          <w:spacing w:val="-9"/>
          <w:w w:val="100"/>
          <w:sz w:val="13"/>
          <w:vertAlign w:val="baseline"/>
          <w:lang w:val="es-ES"/>
        </w:rPr>
        <w:t xml:space="preserve">con el attic ido 16:5 &amp;I Real !vano!? •9%, de rt de lidio. pot cl que 'se aprueba el ltrglamento</w:t>
      </w:r>
    </w:p>
    <w:p>
      <w:pPr>
        <w:pageBreakBefore w:val="false"/>
        <w:tabs>
          <w:tab w:val="left" w:leader="none" w:pos="1944"/>
          <w:tab w:val="right" w:leader="none" w:pos="4032"/>
        </w:tabs>
        <w:spacing w:before="0" w:after="0" w:line="112" w:lineRule="exact"/>
        <w:ind w:right="0" w:left="144" w:firstLine="0"/>
        <w:jc w:val="left"/>
        <w:textAlignment w:val="baseline"/>
        <w:rPr>
          <w:rFonts w:ascii="Times New Roman" w:hAnsi="Times New Roman" w:eastAsia="Times New Roman"/>
          <w:strike w:val="false"/>
          <w:color w:val="000000"/>
          <w:spacing w:val="-11"/>
          <w:w w:val="100"/>
          <w:sz w:val="13"/>
          <w:vertAlign w:val="baseline"/>
          <w:lang w:val="es-ES"/>
        </w:rPr>
      </w:pPr>
      <w:r>
        <w:rPr>
          <w:rFonts w:ascii="Times New Roman" w:hAnsi="Times New Roman" w:eastAsia="Times New Roman"/>
          <w:strike w:val="false"/>
          <w:color w:val="000000"/>
          <w:spacing w:val="-11"/>
          <w:w w:val="100"/>
          <w:sz w:val="13"/>
          <w:vertAlign w:val="baseline"/>
          <w:lang w:val="es-ES"/>
        </w:rPr>
        <w:t xml:space="preserve">del Ilmistas Macona se bate públlio </w:t>
      </w:r>
      <w:r>
        <w:rPr>
          <w:rFonts w:ascii="Tahoma" w:hAnsi="Tahoma" w:eastAsia="Tahoma"/>
          <w:strike w:val="false"/>
          <w:color w:val="000000"/>
          <w:spacing w:val="-11"/>
          <w:w w:val="100"/>
          <w:sz w:val="10"/>
          <w:vertAlign w:val="baseline"/>
          <w:lang w:val="es-ES"/>
        </w:rPr>
        <w:t xml:space="preserve">i	</w:t>
      </w:r>
      <w:r>
        <w:rPr>
          <w:rFonts w:ascii="Times New Roman" w:hAnsi="Times New Roman" w:eastAsia="Times New Roman"/>
          <w:strike w:val="false"/>
          <w:color w:val="000000"/>
          <w:spacing w:val="-11"/>
          <w:w w:val="100"/>
          <w:sz w:val="13"/>
          <w:vertAlign w:val="baseline"/>
          <w:lang w:val="es-ES"/>
        </w:rPr>
        <w:t xml:space="preserve">tuno t;encral </w:t>
      </w:r>
      <w:r>
        <w:rPr>
          <w:rFonts w:ascii="Tahoma" w:hAnsi="Tahoma" w:eastAsia="Tahoma"/>
          <w:strike w:val="false"/>
          <w:color w:val="000000"/>
          <w:spacing w:val="-11"/>
          <w:w w:val="100"/>
          <w:sz w:val="10"/>
          <w:vertAlign w:val="baseline"/>
          <w:lang w:val="es-ES"/>
        </w:rPr>
        <w:t xml:space="preserve">de la </w:t>
      </w:r>
      <w:r>
        <w:rPr>
          <w:rFonts w:ascii="Times New Roman" w:hAnsi="Times New Roman" w:eastAsia="Times New Roman"/>
          <w:strike w:val="false"/>
          <w:color w:val="000000"/>
          <w:spacing w:val="-11"/>
          <w:w w:val="100"/>
          <w:sz w:val="13"/>
          <w:vertAlign w:val="baseline"/>
          <w:lang w:val="es-ES"/>
        </w:rPr>
        <w:t xml:space="preserve">G	</w:t>
      </w:r>
      <w:r>
        <w:rPr>
          <w:rFonts w:ascii="Times New Roman" w:hAnsi="Times New Roman" w:eastAsia="Times New Roman"/>
          <w:strike w:val="false"/>
          <w:color w:val="000000"/>
          <w:spacing w:val="-11"/>
          <w:w w:val="100"/>
          <w:sz w:val="13"/>
          <w:vertAlign w:val="baseline"/>
          <w:lang w:val="es-ES"/>
        </w:rPr>
        <w:t xml:space="preserve">MunicipalerenciMunicipal de Cultura y</w:t>
      </w:r>
    </w:p>
    <w:p>
      <w:pPr>
        <w:pageBreakBefore w:val="false"/>
        <w:tabs>
          <w:tab w:val="right" w:leader="none" w:pos="4032"/>
        </w:tabs>
        <w:spacing w:before="0" w:after="0" w:line="109" w:lineRule="exact"/>
        <w:ind w:right="0" w:left="144" w:firstLine="0"/>
        <w:jc w:val="left"/>
        <w:textAlignment w:val="baseline"/>
        <w:rPr>
          <w:rFonts w:ascii="Times New Roman" w:hAnsi="Times New Roman" w:eastAsia="Times New Roman"/>
          <w:strike w:val="false"/>
          <w:color w:val="000000"/>
          <w:spacing w:val="-7"/>
          <w:w w:val="100"/>
          <w:sz w:val="13"/>
          <w:vertAlign w:val="baseline"/>
          <w:lang w:val="es-ES"/>
        </w:rPr>
      </w:pPr>
      <w:r>
        <w:rPr>
          <w:rFonts w:ascii="Times New Roman" w:hAnsi="Times New Roman" w:eastAsia="Times New Roman"/>
          <w:strike w:val="false"/>
          <w:color w:val="000000"/>
          <w:spacing w:val="-7"/>
          <w:w w:val="100"/>
          <w:sz w:val="13"/>
          <w:vertAlign w:val="baseline"/>
          <w:lang w:val="es-ES"/>
        </w:rPr>
        <w:t xml:space="preserve">Ikrsates de Santa la:di:S"4k, en sedán ritmo	</w:t>
      </w:r>
      <w:r>
        <w:rPr>
          <w:rFonts w:ascii="Times New Roman" w:hAnsi="Times New Roman" w:eastAsia="Times New Roman"/>
          <w:b w:val="true"/>
          <w:strike w:val="false"/>
          <w:color w:val="000000"/>
          <w:spacing w:val="-7"/>
          <w:w w:val="100"/>
          <w:sz w:val="10"/>
          <w:vertAlign w:val="baseline"/>
          <w:lang w:val="es-ES"/>
        </w:rPr>
        <w:t xml:space="preserve">liaVVIChlali </w:t>
      </w:r>
      <w:r>
        <w:rPr>
          <w:rFonts w:ascii="Times New Roman" w:hAnsi="Times New Roman" w:eastAsia="Times New Roman"/>
          <w:strike w:val="false"/>
          <w:color w:val="000000"/>
          <w:spacing w:val="-7"/>
          <w:w w:val="100"/>
          <w:sz w:val="13"/>
          <w:vertAlign w:val="baseline"/>
          <w:lang w:val="es-ES"/>
        </w:rPr>
        <w:t xml:space="preserve">el día dieduchodc abil de dos mil</w:t>
      </w:r>
    </w:p>
    <w:p>
      <w:pPr>
        <w:pageBreakBefore w:val="false"/>
        <w:tabs>
          <w:tab w:val="right" w:leader="none" w:pos="4032"/>
        </w:tabs>
        <w:spacing w:before="0" w:after="0" w:line="109" w:lineRule="exact"/>
        <w:ind w:right="0" w:left="144" w:firstLine="0"/>
        <w:jc w:val="left"/>
        <w:textAlignment w:val="baseline"/>
        <w:rPr>
          <w:rFonts w:ascii="Times New Roman" w:hAnsi="Times New Roman" w:eastAsia="Times New Roman"/>
          <w:strike w:val="false"/>
          <w:color w:val="000000"/>
          <w:spacing w:val="-9"/>
          <w:w w:val="100"/>
          <w:sz w:val="13"/>
          <w:vertAlign w:val="baseline"/>
          <w:lang w:val="es-ES"/>
        </w:rPr>
      </w:pPr>
      <w:r>
        <w:rPr>
          <w:rFonts w:ascii="Times New Roman" w:hAnsi="Times New Roman" w:eastAsia="Times New Roman"/>
          <w:strike w:val="false"/>
          <w:color w:val="000000"/>
          <w:spacing w:val="-9"/>
          <w:w w:val="100"/>
          <w:sz w:val="13"/>
          <w:vertAlign w:val="baseline"/>
          <w:lang w:val="es-ES"/>
        </w:rPr>
        <w:t xml:space="preserve">sirte. aconIS tvzc anee mos a ratea v con wis voto	</w:t>
      </w:r>
      <w:r>
        <w:rPr>
          <w:rFonts w:ascii="Times New Roman" w:hAnsi="Times New Roman" w:eastAsia="Times New Roman"/>
          <w:strike w:val="false"/>
          <w:color w:val="000000"/>
          <w:spacing w:val="-9"/>
          <w:w w:val="100"/>
          <w:sz w:val="13"/>
          <w:vertAlign w:val="baseline"/>
          <w:lang w:val="es-ES"/>
        </w:rPr>
        <w:t xml:space="preserve">aura entre otros acuerdos, la terdificaelOn</w:t>
      </w:r>
    </w:p>
    <w:p>
      <w:pPr>
        <w:pageBreakBefore w:val="false"/>
        <w:spacing w:before="0" w:after="0" w:line="130" w:lineRule="exact"/>
        <w:ind w:right="0" w:left="144" w:firstLine="0"/>
        <w:jc w:val="left"/>
        <w:textAlignment w:val="baseline"/>
        <w:rPr>
          <w:rFonts w:ascii="Times New Roman" w:hAnsi="Times New Roman" w:eastAsia="Times New Roman"/>
          <w:strike w:val="false"/>
          <w:color w:val="000000"/>
          <w:spacing w:val="-6"/>
          <w:w w:val="100"/>
          <w:sz w:val="13"/>
          <w:vertAlign w:val="baseline"/>
          <w:lang w:val="es-ES"/>
        </w:rPr>
      </w:pPr>
      <w:r>
        <w:rPr>
          <w:rFonts w:ascii="Times New Roman" w:hAnsi="Times New Roman" w:eastAsia="Times New Roman"/>
          <w:strike w:val="false"/>
          <w:color w:val="000000"/>
          <w:spacing w:val="-6"/>
          <w:w w:val="100"/>
          <w:sz w:val="13"/>
          <w:vertAlign w:val="baseline"/>
          <w:lang w:val="es-ES"/>
        </w:rPr>
        <w:t xml:space="preserve">del attkido 2 de los Estattmu Waid de la citada rutas, • camal regalo cl (heló social con</w:t>
      </w:r>
    </w:p>
    <w:p>
      <w:pPr>
        <w:pageBreakBefore w:val="false"/>
        <w:tabs>
          <w:tab w:val="left" w:leader="none" w:pos="2016"/>
          <w:tab w:val="right" w:leader="none" w:pos="4032"/>
        </w:tabs>
        <w:spacing w:before="3" w:after="0" w:line="85" w:lineRule="exact"/>
        <w:ind w:right="0" w:left="144" w:firstLine="0"/>
        <w:jc w:val="left"/>
        <w:textAlignment w:val="baseline"/>
        <w:rPr>
          <w:rFonts w:ascii="Times New Roman" w:hAnsi="Times New Roman" w:eastAsia="Times New Roman"/>
          <w:strike w:val="false"/>
          <w:color w:val="000000"/>
          <w:spacing w:val="0"/>
          <w:w w:val="100"/>
          <w:sz w:val="13"/>
          <w:vertAlign w:val="baseline"/>
          <w:lang w:val="es-ES"/>
        </w:rPr>
      </w:pPr>
      <w:r>
        <w:rPr>
          <w:rFonts w:ascii="Times New Roman" w:hAnsi="Times New Roman" w:eastAsia="Times New Roman"/>
          <w:strike w:val="false"/>
          <w:color w:val="000000"/>
          <w:spacing w:val="0"/>
          <w:w w:val="100"/>
          <w:sz w:val="13"/>
          <w:vertAlign w:val="baseline"/>
          <w:lang w:val="es-ES"/>
        </w:rPr>
        <w:t xml:space="preserve">el fin de ~Oías éste y. (ser ente.la </w:t>
      </w:r>
      <w:r>
        <w:rPr>
          <w:rFonts w:ascii="Times New Roman" w:hAnsi="Times New Roman" w:eastAsia="Times New Roman"/>
          <w:b w:val="true"/>
          <w:strike w:val="false"/>
          <w:color w:val="000000"/>
          <w:spacing w:val="0"/>
          <w:w w:val="100"/>
          <w:sz w:val="10"/>
          <w:vertAlign w:val="baseline"/>
          <w:lang w:val="es-ES"/>
        </w:rPr>
        <w:t xml:space="preserve">J</w:t>
      </w:r>
      <w:r>
        <w:rPr>
          <w:rFonts w:ascii="Times New Roman" w:hAnsi="Times New Roman" w:eastAsia="Times New Roman"/>
          <w:b w:val="true"/>
          <w:strike w:val="false"/>
          <w:color w:val="000000"/>
          <w:spacing w:val="0"/>
          <w:w w:val="100"/>
          <w:sz w:val="10"/>
          <w:vertAlign w:val="subscript"/>
          <w:lang w:val="es-ES"/>
        </w:rPr>
        <w:t xml:space="preserve">.</w:t>
      </w:r>
      <w:r>
        <w:rPr>
          <w:rFonts w:ascii="Times New Roman" w:hAnsi="Times New Roman" w:eastAsia="Times New Roman"/>
          <w:b w:val="true"/>
          <w:strike w:val="false"/>
          <w:color w:val="000000"/>
          <w:spacing w:val="0"/>
          <w:w w:val="100"/>
          <w:sz w:val="10"/>
          <w:vertAlign w:val="baseline"/>
          <w:lang w:val="es-ES"/>
        </w:rPr>
        <w:t xml:space="preserve">, </w:t>
      </w:r>
      <w:r>
        <w:rPr>
          <w:rFonts w:ascii="Times New Roman" w:hAnsi="Times New Roman" w:eastAsia="Times New Roman"/>
          <w:strike w:val="false"/>
          <w:color w:val="000000"/>
          <w:spacing w:val="0"/>
          <w:w w:val="100"/>
          <w:sz w:val="13"/>
          <w:vertAlign w:val="baseline"/>
          <w:lang w:val="es-ES"/>
        </w:rPr>
        <w:t xml:space="preserve">tí,	</w:t>
      </w:r>
      <w:r>
        <w:rPr>
          <w:rFonts w:ascii="Times New Roman" w:hAnsi="Times New Roman" w:eastAsia="Times New Roman"/>
          <w:strike w:val="false"/>
          <w:color w:val="000000"/>
          <w:spacing w:val="0"/>
          <w:w w:val="100"/>
          <w:sz w:val="13"/>
          <w:vertAlign w:val="baseline"/>
          <w:lang w:val="es-ES"/>
        </w:rPr>
        <w:t xml:space="preserve">b &lt;UN	</w:t>
      </w:r>
      <w:r>
        <w:rPr>
          <w:rFonts w:ascii="Times New Roman" w:hAnsi="Times New Roman" w:eastAsia="Times New Roman"/>
          <w:strike w:val="false"/>
          <w:color w:val="000000"/>
          <w:spacing w:val="0"/>
          <w:w w:val="100"/>
          <w:sz w:val="13"/>
          <w:vertAlign w:val="baseline"/>
          <w:lang w:val="es-ES"/>
        </w:rPr>
        <w:t xml:space="preserve">Ir </w:t>
      </w:r>
      <w:r>
        <w:rPr>
          <w:rFonts w:ascii="Times New Roman" w:hAnsi="Times New Roman" w:eastAsia="Times New Roman"/>
          <w:b w:val="true"/>
          <w:strike w:val="false"/>
          <w:color w:val="000000"/>
          <w:spacing w:val="0"/>
          <w:w w:val="100"/>
          <w:sz w:val="10"/>
          <w:vertAlign w:val="baseline"/>
          <w:lang w:val="es-ES"/>
        </w:rPr>
        <w:t xml:space="preserve">3 </w:t>
      </w:r>
      <w:r>
        <w:rPr>
          <w:rFonts w:ascii="Times New Roman" w:hAnsi="Times New Roman" w:eastAsia="Times New Roman"/>
          <w:strike w:val="false"/>
          <w:color w:val="000000"/>
          <w:spacing w:val="0"/>
          <w:w w:val="100"/>
          <w:sz w:val="13"/>
          <w:vertAlign w:val="baseline"/>
          <w:lang w:val="es-ES"/>
        </w:rPr>
        <w:t xml:space="preserve">teas </w:t>
      </w:r>
      <w:r>
        <w:rPr>
          <w:rFonts w:ascii="Times New Roman" w:hAnsi="Times New Roman" w:eastAsia="Times New Roman"/>
          <w:strike w:val="false"/>
          <w:color w:val="000000"/>
          <w:spacing w:val="0"/>
          <w:w w:val="100"/>
          <w:sz w:val="10"/>
          <w:vertAlign w:val="baseline"/>
          <w:lang w:val="es-ES"/>
        </w:rPr>
        <w:t xml:space="preserve">Intensos</w:t>
      </w:r>
      <w:r>
        <w:rPr>
          <w:rFonts w:ascii="Times New Roman" w:hAnsi="Times New Roman" w:eastAsia="Times New Roman"/>
          <w:b w:val="true"/>
          <w:strike w:val="false"/>
          <w:color w:val="000000"/>
          <w:spacing w:val="0"/>
          <w:w w:val="100"/>
          <w:sz w:val="10"/>
          <w:vertAlign w:val="baseline"/>
          <w:lang w:val="es-ES"/>
        </w:rPr>
        <w:t xml:space="preserve">aptIthli3 </w:t>
      </w:r>
      <w:r>
        <w:rPr>
          <w:rFonts w:ascii="Times New Roman" w:hAnsi="Times New Roman" w:eastAsia="Times New Roman"/>
          <w:strike w:val="false"/>
          <w:color w:val="000000"/>
          <w:spacing w:val="0"/>
          <w:w w:val="100"/>
          <w:sz w:val="13"/>
          <w:vertAlign w:val="baseline"/>
          <w:lang w:val="es-ES"/>
        </w:rPr>
        <w:t xml:space="preserve">en el</w:t>
      </w:r>
    </w:p>
    <w:p>
      <w:pPr>
        <w:pageBreakBefore w:val="false"/>
        <w:tabs>
          <w:tab w:val="left" w:leader="none" w:pos="2808"/>
        </w:tabs>
        <w:spacing w:before="0" w:after="0" w:line="127" w:lineRule="exact"/>
        <w:ind w:right="0" w:left="144" w:firstLine="0"/>
        <w:jc w:val="left"/>
        <w:textAlignment w:val="baseline"/>
        <w:rPr>
          <w:rFonts w:ascii="Times New Roman" w:hAnsi="Times New Roman" w:eastAsia="Times New Roman"/>
          <w:strike w:val="false"/>
          <w:color w:val="000000"/>
          <w:spacing w:val="-7"/>
          <w:w w:val="100"/>
          <w:sz w:val="13"/>
          <w:vertAlign w:val="baseline"/>
          <w:lang w:val="es-ES"/>
        </w:rPr>
      </w:pPr>
      <w:r>
        <w:rPr>
          <w:rFonts w:ascii="Times New Roman" w:hAnsi="Times New Roman" w:eastAsia="Times New Roman"/>
          <w:strike w:val="false"/>
          <w:color w:val="000000"/>
          <w:spacing w:val="-7"/>
          <w:w w:val="100"/>
          <w:sz w:val="13"/>
          <w:vertAlign w:val="baseline"/>
          <w:lang w:val="es-ES"/>
        </w:rPr>
        <w:t xml:space="preserve">mencionski recepto. quedando su redactinn «In e! siguiente t	</w:t>
      </w:r>
      <w:r>
        <w:rPr>
          <w:rFonts w:ascii="Times New Roman" w:hAnsi="Times New Roman" w:eastAsia="Times New Roman"/>
          <w:strike w:val="false"/>
          <w:color w:val="000000"/>
          <w:spacing w:val="-7"/>
          <w:w w:val="100"/>
          <w:sz w:val="13"/>
          <w:vertAlign w:val="baseline"/>
          <w:lang w:val="es-ES"/>
        </w:rPr>
        <w:t xml:space="preserve">lneral</w:t>
      </w:r>
    </w:p>
    <w:p>
      <w:pPr>
        <w:pageBreakBefore w:val="false"/>
        <w:spacing w:before="18" w:after="0" w:line="125" w:lineRule="exact"/>
        <w:ind w:right="0" w:left="288" w:firstLine="0"/>
        <w:jc w:val="left"/>
        <w:textAlignment w:val="baseline"/>
        <w:rPr>
          <w:rFonts w:ascii="Times New Roman" w:hAnsi="Times New Roman" w:eastAsia="Times New Roman"/>
          <w:strike w:val="false"/>
          <w:color w:val="000000"/>
          <w:spacing w:val="-7"/>
          <w:w w:val="100"/>
          <w:sz w:val="13"/>
          <w:u w:val="single"/>
          <w:vertAlign w:val="superscript"/>
          <w:lang w:val="es-ES"/>
        </w:rPr>
      </w:pPr>
      <w:r>
        <w:pict>
          <v:shapetype id="_x0000_t823" coordsize="21600,21600" o:spt="202" path="m,l,21600r21600,l21600,xe">
            <v:stroke joinstyle="miter"/>
            <v:path gradientshapeok="t" o:connecttype="rect"/>
          </v:shapetype>
          <v:shape id="_x0000_s822" type="#_x0000_t823" filled="f" stroked="f" style="position:absolute;width:67.7pt;height:18pt;z-index:-178;margin-left:472.3pt;margin-top:198.9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36" w:after="0" w:line="122" w:lineRule="exact"/>
                    <w:ind w:right="0" w:left="432" w:firstLine="0"/>
                    <w:jc w:val="left"/>
                    <w:textAlignment w:val="baseline"/>
                    <w:rPr>
                      <w:rFonts w:ascii="Times New Roman" w:hAnsi="Times New Roman" w:eastAsia="Times New Roman"/>
                      <w:strike w:val="false"/>
                      <w:color w:val="000000"/>
                      <w:spacing w:val="-11"/>
                      <w:w w:val="100"/>
                      <w:sz w:val="13"/>
                      <w:vertAlign w:val="baseline"/>
                      <w:lang w:val="es-ES"/>
                    </w:rPr>
                  </w:pPr>
                  <w:r>
                    <w:rPr>
                      <w:rFonts w:ascii="Times New Roman" w:hAnsi="Times New Roman" w:eastAsia="Times New Roman"/>
                      <w:strike w:val="false"/>
                      <w:color w:val="000000"/>
                      <w:spacing w:val="-11"/>
                      <w:w w:val="100"/>
                      <w:sz w:val="13"/>
                      <w:vertAlign w:val="baseline"/>
                      <w:lang w:val="es-ES"/>
                    </w:rPr>
                    <w:t xml:space="preserve">4cs, la eiplotacitm</w:t>
                  </w:r>
                </w:p>
                <w:p>
                  <w:pPr>
                    <w:pageBreakBefore w:val="false"/>
                    <w:spacing w:before="0" w:after="0" w:line="98" w:lineRule="exact"/>
                    <w:ind w:right="108" w:left="0" w:firstLine="0"/>
                    <w:jc w:val="right"/>
                    <w:textAlignment w:val="baseline"/>
                    <w:rPr>
                      <w:rFonts w:ascii="Times New Roman" w:hAnsi="Times New Roman" w:eastAsia="Times New Roman"/>
                      <w:strike w:val="false"/>
                      <w:color w:val="000000"/>
                      <w:spacing w:val="-2"/>
                      <w:w w:val="100"/>
                      <w:sz w:val="13"/>
                      <w:vertAlign w:val="baseline"/>
                      <w:lang w:val="es-ES"/>
                    </w:rPr>
                  </w:pPr>
                  <w:r>
                    <w:rPr>
                      <w:rFonts w:ascii="Times New Roman" w:hAnsi="Times New Roman" w:eastAsia="Times New Roman"/>
                      <w:strike w:val="false"/>
                      <w:color w:val="000000"/>
                      <w:spacing w:val="-2"/>
                      <w:w w:val="100"/>
                      <w:sz w:val="13"/>
                      <w:vertAlign w:val="baseline"/>
                      <w:lang w:val="es-ES"/>
                    </w:rPr>
                    <w:t xml:space="preserve">rol</w:t>
                  </w:r>
                </w:p>
              </w:txbxContent>
            </v:textbox>
          </v:shape>
        </w:pict>
      </w:r>
      <w:r>
        <w:rPr>
          <w:rFonts w:ascii="Times New Roman" w:hAnsi="Times New Roman" w:eastAsia="Times New Roman"/>
          <w:strike w:val="false"/>
          <w:color w:val="000000"/>
          <w:spacing w:val="-7"/>
          <w:w w:val="100"/>
          <w:sz w:val="13"/>
          <w:u w:val="single"/>
          <w:vertAlign w:val="superscript"/>
          <w:lang w:val="es-ES"/>
        </w:rPr>
        <w:t xml:space="preserve">-</w:t>
      </w:r>
      <w:r>
        <w:rPr>
          <w:rFonts w:ascii="Bookman Old Style" w:hAnsi="Bookman Old Style" w:eastAsia="Bookman Old Style"/>
          <w:strike w:val="false"/>
          <w:color w:val="000000"/>
          <w:spacing w:val="-7"/>
          <w:w w:val="100"/>
          <w:sz w:val="10"/>
          <w:u w:val="single"/>
          <w:vertAlign w:val="baseline"/>
          <w:lang w:val="es-ES"/>
        </w:rPr>
        <w:t xml:space="preserve">Articulo 1- la 54triedad time pot</w:t>
      </w:r>
      <w:r>
        <w:rPr>
          <w:rFonts w:ascii="Times New Roman" w:hAnsi="Times New Roman" w:eastAsia="Times New Roman"/>
          <w:strike w:val="false"/>
          <w:color w:val="000000"/>
          <w:spacing w:val="-7"/>
          <w:w w:val="100"/>
          <w:sz w:val="13"/>
          <w:vertAlign w:val="baseline"/>
          <w:lang w:val="es-ES"/>
        </w:rPr>
        <w:t xml:space="preserve"> otletrc</w:t>
      </w:r>
    </w:p>
    <w:p>
      <w:pPr>
        <w:pageBreakBefore w:val="false"/>
        <w:tabs>
          <w:tab w:val="left" w:leader="none" w:pos="2520"/>
        </w:tabs>
        <w:spacing w:before="0" w:after="0" w:line="114" w:lineRule="exact"/>
        <w:ind w:right="0" w:left="144" w:firstLine="144"/>
        <w:jc w:val="both"/>
        <w:textAlignment w:val="baseline"/>
        <w:rPr>
          <w:rFonts w:ascii="Times New Roman" w:hAnsi="Times New Roman" w:eastAsia="Times New Roman"/>
          <w:strike w:val="false"/>
          <w:color w:val="000000"/>
          <w:spacing w:val="-11"/>
          <w:w w:val="100"/>
          <w:sz w:val="13"/>
          <w:vertAlign w:val="baseline"/>
          <w:lang w:val="es-ES"/>
        </w:rPr>
      </w:pPr>
      <w:r>
        <w:rPr>
          <w:rFonts w:ascii="Times New Roman" w:hAnsi="Times New Roman" w:eastAsia="Times New Roman"/>
          <w:strike w:val="false"/>
          <w:color w:val="000000"/>
          <w:spacing w:val="-11"/>
          <w:w w:val="100"/>
          <w:sz w:val="13"/>
          <w:vertAlign w:val="baseline"/>
          <w:lang w:val="es-ES"/>
        </w:rPr>
        <w:t xml:space="preserve">A </w:t>
      </w:r>
      <w:r>
        <w:rPr>
          <w:rFonts w:ascii="Times New Roman" w:hAnsi="Times New Roman" w:eastAsia="Times New Roman"/>
          <w:b w:val="true"/>
          <w:strike w:val="false"/>
          <w:color w:val="000000"/>
          <w:spacing w:val="-11"/>
          <w:w w:val="100"/>
          <w:sz w:val="10"/>
          <w:vertAlign w:val="baseline"/>
          <w:lang w:val="es-ES"/>
        </w:rPr>
        <w:t xml:space="preserve">11,1 IIIXItaXat5C1 </w:t>
      </w:r>
      <w:r>
        <w:rPr>
          <w:rFonts w:ascii="Times New Roman" w:hAnsi="Times New Roman" w:eastAsia="Times New Roman"/>
          <w:strike w:val="false"/>
          <w:color w:val="000000"/>
          <w:spacing w:val="-11"/>
          <w:w w:val="100"/>
          <w:sz w:val="13"/>
          <w:vertAlign w:val="baseline"/>
          <w:lang w:val="es-ES"/>
        </w:rPr>
        <w:t xml:space="preserve">enetyb	</w:t>
      </w:r>
      <w:r>
        <w:rPr>
          <w:rFonts w:ascii="Times New Roman" w:hAnsi="Times New Roman" w:eastAsia="Times New Roman"/>
          <w:strike w:val="false"/>
          <w:color w:val="000000"/>
          <w:spacing w:val="-11"/>
          <w:w w:val="100"/>
          <w:sz w:val="13"/>
          <w:vertAlign w:val="baseline"/>
          <w:lang w:val="es-ES"/>
        </w:rPr>
        <w:t xml:space="preserve">.t </w:t>
      </w:r>
      <w:r>
        <w:rPr>
          <w:rFonts w:ascii="Times New Roman" w:hAnsi="Times New Roman" w:eastAsia="Times New Roman"/>
          <w:b w:val="true"/>
          <w:strike w:val="false"/>
          <w:color w:val="000000"/>
          <w:spacing w:val="-11"/>
          <w:w w:val="100"/>
          <w:sz w:val="6"/>
          <w:vertAlign w:val="baseline"/>
          <w:lang w:val="es-ES"/>
        </w:rPr>
        <w:t xml:space="preserve">t </w:t>
      </w:r>
      <w:r>
        <w:rPr>
          <w:rFonts w:ascii="Times New Roman" w:hAnsi="Times New Roman" w:eastAsia="Times New Roman"/>
          <w:strike w:val="false"/>
          <w:color w:val="000000"/>
          <w:spacing w:val="-11"/>
          <w:w w:val="100"/>
          <w:sz w:val="13"/>
          <w:vertAlign w:val="baseline"/>
          <w:lang w:val="es-ES"/>
        </w:rPr>
        <w:t xml:space="preserve">de parques eólicos y la taita de la coa stactectvica rio.Incida por Jesanollo y meleras </w:t>
      </w:r>
      <w:r>
        <w:rPr>
          <w:rFonts w:ascii="Tahoma" w:hAnsi="Tahoma" w:eastAsia="Tahoma"/>
          <w:strike w:val="false"/>
          <w:color w:val="000000"/>
          <w:spacing w:val="-11"/>
          <w:w w:val="100"/>
          <w:sz w:val="10"/>
          <w:vertAlign w:val="baseline"/>
          <w:lang w:val="es-ES"/>
        </w:rPr>
        <w:t xml:space="preserve">los </w:t>
      </w:r>
      <w:r>
        <w:rPr>
          <w:rFonts w:ascii="Times New Roman" w:hAnsi="Times New Roman" w:eastAsia="Times New Roman"/>
          <w:strike w:val="false"/>
          <w:color w:val="000000"/>
          <w:spacing w:val="-11"/>
          <w:w w:val="100"/>
          <w:sz w:val="13"/>
          <w:vertAlign w:val="baseline"/>
          <w:lang w:val="es-ES"/>
        </w:rPr>
        <w:t xml:space="preserve">'Mudos de lasi actividades &amp; sus socios.</w:t>
      </w:r>
    </w:p>
    <w:p>
      <w:pPr>
        <w:pageBreakBefore w:val="false"/>
        <w:spacing w:before="4" w:after="0" w:line="112" w:lineRule="exact"/>
        <w:ind w:right="72" w:left="144" w:hanging="144"/>
        <w:jc w:val="both"/>
        <w:textAlignment w:val="baseline"/>
        <w:rPr>
          <w:rFonts w:ascii="Times New Roman" w:hAnsi="Times New Roman" w:eastAsia="Times New Roman"/>
          <w:strike w:val="false"/>
          <w:color w:val="000000"/>
          <w:spacing w:val="-11"/>
          <w:w w:val="100"/>
          <w:sz w:val="13"/>
          <w:vertAlign w:val="baseline"/>
          <w:lang w:val="es-ES"/>
        </w:rPr>
      </w:pPr>
      <w:r>
        <w:rPr>
          <w:rFonts w:ascii="Times New Roman" w:hAnsi="Times New Roman" w:eastAsia="Times New Roman"/>
          <w:strike w:val="false"/>
          <w:color w:val="000000"/>
          <w:spacing w:val="-11"/>
          <w:w w:val="100"/>
          <w:sz w:val="13"/>
          <w:vertAlign w:val="baseline"/>
          <w:lang w:val="es-ES"/>
        </w:rPr>
        <w:t xml:space="preserve">lb La prestación y promoción de servirlas y actiyidades, culturales. docilitas y (Serle! itt io4k1. y en especial ejecutar lo&amp; b xtivididdc ata lime que desarrolle d fluottAyuniamietim de Santa bacía. tel mato combar el funcionamiento y mamad:sil:110 de 'Odas las instabciond</w:t>
      </w:r>
    </w:p>
    <w:p>
      <w:pPr>
        <w:pageBreakBefore w:val="false"/>
        <w:tabs>
          <w:tab w:val="right" w:leader="none" w:pos="3672"/>
        </w:tabs>
        <w:spacing w:before="1" w:after="0" w:line="105" w:lineRule="exact"/>
        <w:ind w:right="72" w:left="144" w:firstLine="0"/>
        <w:jc w:val="left"/>
        <w:textAlignment w:val="baseline"/>
        <w:rPr>
          <w:rFonts w:ascii="Times New Roman" w:hAnsi="Times New Roman" w:eastAsia="Times New Roman"/>
          <w:strike w:val="false"/>
          <w:color w:val="000000"/>
          <w:spacing w:val="-13"/>
          <w:w w:val="100"/>
          <w:sz w:val="13"/>
          <w:vertAlign w:val="baseline"/>
          <w:lang w:val="es-ES"/>
        </w:rPr>
      </w:pPr>
      <w:r>
        <w:rPr>
          <w:rFonts w:ascii="Times New Roman" w:hAnsi="Times New Roman" w:eastAsia="Times New Roman"/>
          <w:strike w:val="false"/>
          <w:color w:val="000000"/>
          <w:spacing w:val="-13"/>
          <w:w w:val="100"/>
          <w:sz w:val="13"/>
          <w:vertAlign w:val="baseline"/>
          <w:lang w:val="es-ES"/>
        </w:rPr>
        <w:t xml:space="preserve">rouniapales de earattec &amp;main) cultitral.	</w:t>
      </w:r>
      <w:r>
        <w:rPr>
          <w:rFonts w:ascii="Times New Roman" w:hAnsi="Times New Roman" w:eastAsia="Times New Roman"/>
          <w:strike w:val="false"/>
          <w:color w:val="000000"/>
          <w:spacing w:val="-13"/>
          <w:w w:val="100"/>
          <w:sz w:val="13"/>
          <w:vertAlign w:val="baseline"/>
          <w:lang w:val="es-ES"/>
        </w:rPr>
        <w:t xml:space="preserve">•
</w:t>
        <w:br/>
      </w:r>
      <w:r>
        <w:rPr>
          <w:rFonts w:ascii="Times New Roman" w:hAnsi="Times New Roman" w:eastAsia="Times New Roman"/>
          <w:strike w:val="false"/>
          <w:color w:val="000000"/>
          <w:spacing w:val="-13"/>
          <w:w w:val="100"/>
          <w:sz w:val="13"/>
          <w:vertAlign w:val="baseline"/>
          <w:lang w:val="es-ES"/>
        </w:rPr>
        <w:t xml:space="preserve">ta industrlalincion transfenneinm comacialtracioo. pomo lciáo 23,miskiárt yks venta de productos telt ales:amando% y oispraticuldeviadoE pisa-tenis agrietaba. attesanalm.lnattlatiales y sitnilatisjransformacko o sin trariskiatur. a (hit:mismos. hundes, a tm.sotim tísicas vh</w:t>
      </w:r>
      <w:r>
        <w:rPr>
          <w:rFonts w:ascii="Bookman Old Style" w:hAnsi="Bookman Old Style" w:eastAsia="Bookman Old Style"/>
          <w:strike w:val="false"/>
          <w:color w:val="000000"/>
          <w:spacing w:val="-13"/>
          <w:w w:val="100"/>
          <w:sz w:val="13"/>
          <w:vertAlign w:val="subscript"/>
          <w:lang w:val="es-ES"/>
        </w:rPr>
        <w:t xml:space="preserve">.</w:t>
      </w:r>
      <w:r>
        <w:rPr>
          <w:rFonts w:ascii="Times New Roman" w:hAnsi="Times New Roman" w:eastAsia="Times New Roman"/>
          <w:strike w:val="false"/>
          <w:color w:val="000000"/>
          <w:spacing w:val="-13"/>
          <w:w w:val="100"/>
          <w:sz w:val="13"/>
          <w:vertAlign w:val="baseline"/>
          <w:lang w:val="es-ES"/>
        </w:rPr>
        <w:t xml:space="preserve">jvaidícos,</w:t>
      </w:r>
    </w:p>
    <w:p>
      <w:pPr>
        <w:pageBreakBefore w:val="false"/>
        <w:numPr>
          <w:ilvl w:val="0"/>
          <w:numId w:val="89"/>
        </w:numPr>
        <w:spacing w:before="0" w:after="0" w:line="114" w:lineRule="exact"/>
        <w:ind w:right="0" w:left="144" w:firstLine="0"/>
        <w:jc w:val="left"/>
        <w:textAlignment w:val="baseline"/>
        <w:rPr>
          <w:rFonts w:ascii="Times New Roman" w:hAnsi="Times New Roman" w:eastAsia="Times New Roman"/>
          <w:strike w:val="false"/>
          <w:color w:val="000000"/>
          <w:spacing w:val="-10"/>
          <w:w w:val="100"/>
          <w:sz w:val="13"/>
          <w:vertAlign w:val="baseline"/>
          <w:lang w:val="es-ES"/>
        </w:rPr>
      </w:pPr>
      <w:r>
        <w:rPr>
          <w:rFonts w:ascii="Times New Roman" w:hAnsi="Times New Roman" w:eastAsia="Times New Roman"/>
          <w:strike w:val="false"/>
          <w:color w:val="000000"/>
          <w:spacing w:val="-10"/>
          <w:w w:val="100"/>
          <w:sz w:val="13"/>
          <w:vertAlign w:val="baseline"/>
          <w:lang w:val="es-ES"/>
        </w:rPr>
        <w:t xml:space="preserve">natiras.4 lunadas. nacionales est tanjeras. independietitemenie del ambito de na necuación.</w:t>
      </w:r>
    </w:p>
    <w:p>
      <w:pPr>
        <w:pageBreakBefore w:val="false"/>
        <w:tabs>
          <w:tab w:val="right" w:leader="none" w:pos="4032"/>
        </w:tabs>
        <w:spacing w:before="0" w:after="0" w:line="111" w:lineRule="exact"/>
        <w:ind w:right="0" w:left="288" w:firstLine="0"/>
        <w:jc w:val="left"/>
        <w:textAlignment w:val="baseline"/>
        <w:rPr>
          <w:rFonts w:ascii="Times New Roman" w:hAnsi="Times New Roman" w:eastAsia="Times New Roman"/>
          <w:strike w:val="false"/>
          <w:color w:val="000000"/>
          <w:spacing w:val="-8"/>
          <w:w w:val="100"/>
          <w:sz w:val="13"/>
          <w:vertAlign w:val="baseline"/>
          <w:lang w:val="es-ES"/>
        </w:rPr>
      </w:pPr>
      <w:r>
        <w:rPr>
          <w:rFonts w:ascii="Times New Roman" w:hAnsi="Times New Roman" w:eastAsia="Times New Roman"/>
          <w:strike w:val="false"/>
          <w:color w:val="000000"/>
          <w:spacing w:val="-8"/>
          <w:w w:val="100"/>
          <w:sz w:val="13"/>
          <w:vertAlign w:val="baseline"/>
          <w:lang w:val="es-ES"/>
        </w:rPr>
        <w:t xml:space="preserve">1	</w:t>
      </w:r>
      <w:r>
        <w:rPr>
          <w:rFonts w:ascii="Times New Roman" w:hAnsi="Times New Roman" w:eastAsia="Times New Roman"/>
          <w:strike w:val="false"/>
          <w:color w:val="000000"/>
          <w:spacing w:val="-8"/>
          <w:w w:val="100"/>
          <w:sz w:val="13"/>
          <w:vertAlign w:val="baseline"/>
          <w:lang w:val="es-ES"/>
        </w:rPr>
        <w:t xml:space="preserve">la producción. contratación, difusión renta yo ackpiniciln de publicidad wh programas</w:t>
      </w:r>
    </w:p>
    <w:p>
      <w:pPr>
        <w:pageBreakBefore w:val="false"/>
        <w:spacing w:before="0" w:after="0" w:line="128" w:lineRule="exact"/>
        <w:ind w:right="0" w:left="144" w:firstLine="0"/>
        <w:jc w:val="left"/>
        <w:textAlignment w:val="baseline"/>
        <w:rPr>
          <w:rFonts w:ascii="Times New Roman" w:hAnsi="Times New Roman" w:eastAsia="Times New Roman"/>
          <w:strike w:val="false"/>
          <w:color w:val="000000"/>
          <w:spacing w:val="-11"/>
          <w:w w:val="100"/>
          <w:sz w:val="13"/>
          <w:vertAlign w:val="baseline"/>
          <w:lang w:val="es-ES"/>
        </w:rPr>
      </w:pPr>
      <w:r>
        <w:rPr>
          <w:rFonts w:ascii="Times New Roman" w:hAnsi="Times New Roman" w:eastAsia="Times New Roman"/>
          <w:strike w:val="false"/>
          <w:color w:val="000000"/>
          <w:spacing w:val="-11"/>
          <w:w w:val="100"/>
          <w:sz w:val="13"/>
          <w:vertAlign w:val="baseline"/>
          <w:lang w:val="es-ES"/>
        </w:rPr>
        <w:t xml:space="preserve">andimindes. mir sc discilen. pnalarrata. realicen o &amp;qm. llene dddelr nen ytt teletisión municitul</w:t>
      </w:r>
    </w:p>
    <w:p>
      <w:pPr>
        <w:pageBreakBefore w:val="false"/>
        <w:spacing w:before="16" w:after="0" w:line="104" w:lineRule="exact"/>
        <w:ind w:right="0" w:left="144" w:firstLine="0"/>
        <w:jc w:val="left"/>
        <w:textAlignment w:val="baseline"/>
        <w:rPr>
          <w:rFonts w:ascii="Times New Roman" w:hAnsi="Times New Roman" w:eastAsia="Times New Roman"/>
          <w:strike w:val="false"/>
          <w:color w:val="000000"/>
          <w:spacing w:val="-7"/>
          <w:w w:val="100"/>
          <w:sz w:val="13"/>
          <w:vertAlign w:val="baseline"/>
          <w:lang w:val="es-ES"/>
        </w:rPr>
      </w:pPr>
      <w:r>
        <w:rPr>
          <w:rFonts w:ascii="Times New Roman" w:hAnsi="Times New Roman" w:eastAsia="Times New Roman"/>
          <w:strike w:val="false"/>
          <w:color w:val="000000"/>
          <w:spacing w:val="-7"/>
          <w:w w:val="100"/>
          <w:sz w:val="13"/>
          <w:vertAlign w:val="baseline"/>
          <w:lang w:val="es-ES"/>
        </w:rPr>
        <w:t xml:space="preserve">opa entrena que pesan otos soy</w:t>
      </w:r>
      <w:r>
        <w:rPr>
          <w:rFonts w:ascii="Times New Roman" w:hAnsi="Times New Roman" w:eastAsia="Times New Roman"/>
          <w:strike w:val="false"/>
          <w:color w:val="000000"/>
          <w:spacing w:val="-7"/>
          <w:w w:val="100"/>
          <w:sz w:val="13"/>
          <w:vertAlign w:val="superscript"/>
          <w:lang w:val="es-ES"/>
        </w:rPr>
        <w:t xml:space="preserve">-</w:t>
      </w:r>
      <w:r>
        <w:rPr>
          <w:rFonts w:ascii="Times New Roman" w:hAnsi="Times New Roman" w:eastAsia="Times New Roman"/>
          <w:strike w:val="false"/>
          <w:color w:val="000000"/>
          <w:spacing w:val="-7"/>
          <w:w w:val="100"/>
          <w:sz w:val="13"/>
          <w:vertAlign w:val="baseline"/>
          <w:lang w:val="es-ES"/>
        </w:rPr>
        <w:t xml:space="preserve">kit», así </w:t>
      </w:r>
      <w:r>
        <w:rPr>
          <w:rFonts w:ascii="Times New Roman" w:hAnsi="Times New Roman" w:eastAsia="Times New Roman"/>
          <w:b w:val="true"/>
          <w:strike w:val="false"/>
          <w:color w:val="000000"/>
          <w:spacing w:val="-7"/>
          <w:w w:val="100"/>
          <w:sz w:val="10"/>
          <w:vertAlign w:val="baseline"/>
          <w:lang w:val="es-ES"/>
        </w:rPr>
        <w:t xml:space="preserve">rainkl la </w:t>
      </w:r>
      <w:r>
        <w:rPr>
          <w:rFonts w:ascii="Times New Roman" w:hAnsi="Times New Roman" w:eastAsia="Times New Roman"/>
          <w:strike w:val="false"/>
          <w:color w:val="000000"/>
          <w:spacing w:val="-7"/>
          <w:w w:val="100"/>
          <w:sz w:val="13"/>
          <w:vertAlign w:val="baseline"/>
          <w:lang w:val="es-ES"/>
        </w:rPr>
        <w:t xml:space="preserve">pregaribti de los 'unirlos espesados para</w:t>
      </w:r>
    </w:p>
    <w:p>
      <w:pPr>
        <w:pageBreakBefore w:val="false"/>
        <w:tabs>
          <w:tab w:val="left" w:leader="none" w:pos="2160"/>
          <w:tab w:val="right" w:leader="none" w:pos="4032"/>
        </w:tabs>
        <w:spacing w:before="7" w:after="0" w:line="95" w:lineRule="exact"/>
        <w:ind w:right="144" w:left="144" w:firstLine="0"/>
        <w:jc w:val="both"/>
        <w:textAlignment w:val="baseline"/>
        <w:rPr>
          <w:rFonts w:ascii="Times New Roman" w:hAnsi="Times New Roman" w:eastAsia="Times New Roman"/>
          <w:strike w:val="false"/>
          <w:color w:val="000000"/>
          <w:spacing w:val="-12"/>
          <w:w w:val="100"/>
          <w:sz w:val="13"/>
          <w:vertAlign w:val="baseline"/>
          <w:lang w:val="es-ES"/>
        </w:rPr>
      </w:pPr>
      <w:r>
        <w:rPr>
          <w:rFonts w:ascii="Times New Roman" w:hAnsi="Times New Roman" w:eastAsia="Times New Roman"/>
          <w:strike w:val="false"/>
          <w:color w:val="000000"/>
          <w:spacing w:val="-12"/>
          <w:w w:val="100"/>
          <w:sz w:val="13"/>
          <w:vertAlign w:val="baseline"/>
          <w:lang w:val="es-ES"/>
        </w:rPr>
        <w:t xml:space="preserve">unos </w:t>
      </w:r>
      <w:r>
        <w:rPr>
          <w:rFonts w:ascii="Times New Roman" w:hAnsi="Times New Roman" w:eastAsia="Times New Roman"/>
          <w:b w:val="true"/>
          <w:strike w:val="false"/>
          <w:color w:val="000000"/>
          <w:spacing w:val="-12"/>
          <w:w w:val="100"/>
          <w:sz w:val="10"/>
          <w:vertAlign w:val="baseline"/>
          <w:lang w:val="es-ES"/>
        </w:rPr>
        <w:t xml:space="preserve">OirAPIII105. </w:t>
      </w:r>
      <w:r>
        <w:rPr>
          <w:rFonts w:ascii="Times New Roman" w:hAnsi="Times New Roman" w:eastAsia="Times New Roman"/>
          <w:strike w:val="false"/>
          <w:color w:val="000000"/>
          <w:spacing w:val="-12"/>
          <w:w w:val="100"/>
          <w:sz w:val="13"/>
          <w:vertAlign w:val="baseline"/>
          <w:lang w:val="es-ES"/>
        </w:rPr>
        <w:t xml:space="preserve">£.ntklades, paSonas	</w:t>
      </w:r>
      <w:r>
        <w:rPr>
          <w:rFonts w:ascii="Times New Roman" w:hAnsi="Times New Roman" w:eastAsia="Times New Roman"/>
          <w:strike w:val="false"/>
          <w:color w:val="000000"/>
          <w:spacing w:val="-12"/>
          <w:w w:val="100"/>
          <w:sz w:val="13"/>
          <w:vertAlign w:val="baseline"/>
          <w:lang w:val="es-ES"/>
        </w:rPr>
        <w:t xml:space="preserve">fusidicas, palicas	</w:t>
      </w:r>
      <w:r>
        <w:rPr>
          <w:rFonts w:ascii="Times New Roman" w:hAnsi="Times New Roman" w:eastAsia="Times New Roman"/>
          <w:strike w:val="false"/>
          <w:color w:val="000000"/>
          <w:spacing w:val="-12"/>
          <w:w w:val="100"/>
          <w:sz w:val="13"/>
          <w:vertAlign w:val="baseline"/>
          <w:lang w:val="es-ES"/>
        </w:rPr>
        <w:t xml:space="preserve">piiimslat: Lit innalts.y.í)
</w:t>
        <w:br/>
      </w:r>
      <w:r>
        <w:rPr>
          <w:rFonts w:ascii="Times New Roman" w:hAnsi="Times New Roman" w:eastAsia="Times New Roman"/>
          <w:strike w:val="false"/>
          <w:color w:val="000000"/>
          <w:spacing w:val="-12"/>
          <w:w w:val="100"/>
          <w:sz w:val="17"/>
          <w:vertAlign w:val="superscript"/>
          <w:lang w:val="es-ES"/>
        </w:rPr>
        <w:t xml:space="preserve">,</w:t>
      </w:r>
      <w:r>
        <w:rPr>
          <w:rFonts w:ascii="Times New Roman" w:hAnsi="Times New Roman" w:eastAsia="Times New Roman"/>
          <w:strike w:val="false"/>
          <w:color w:val="000000"/>
          <w:spacing w:val="-12"/>
          <w:w w:val="100"/>
          <w:sz w:val="13"/>
          <w:vertAlign w:val="baseline"/>
          <w:lang w:val="es-ES"/>
        </w:rPr>
        <w:t xml:space="preserve">..ranktin</w:t>
      </w:r>
      <w:r>
        <w:rPr>
          <w:rFonts w:ascii="Times New Roman" w:hAnsi="Times New Roman" w:eastAsia="Times New Roman"/>
          <w:strike w:val="false"/>
          <w:color w:val="000000"/>
          <w:spacing w:val="-12"/>
          <w:w w:val="100"/>
          <w:sz w:val="10"/>
          <w:vertAlign w:val="baseline"/>
          <w:lang w:val="es-ES"/>
        </w:rPr>
        <w:t xml:space="preserve">, </w:t>
      </w:r>
      <w:r>
        <w:rPr>
          <w:rFonts w:ascii="Times New Roman" w:hAnsi="Times New Roman" w:eastAsia="Times New Roman"/>
          <w:strike w:val="false"/>
          <w:color w:val="000000"/>
          <w:spacing w:val="-12"/>
          <w:w w:val="100"/>
          <w:sz w:val="13"/>
          <w:vertAlign w:val="baseline"/>
          <w:lang w:val="es-ES"/>
        </w:rPr>
        <w:t xml:space="preserve">e blepcndiesermente de queso. hilito de awttrack</w:t>
      </w:r>
      <w:r>
        <w:rPr>
          <w:rFonts w:ascii="Times New Roman" w:hAnsi="Times New Roman" w:eastAsia="Times New Roman"/>
          <w:strike w:val="false"/>
          <w:color w:val="000000"/>
          <w:spacing w:val="-12"/>
          <w:w w:val="100"/>
          <w:sz w:val="13"/>
          <w:vertAlign w:val="superscript"/>
          <w:lang w:val="es-ES"/>
        </w:rPr>
        <w:t xml:space="preserve">,</w:t>
      </w:r>
      <w:r>
        <w:rPr>
          <w:rFonts w:ascii="Times New Roman" w:hAnsi="Times New Roman" w:eastAsia="Times New Roman"/>
          <w:strike w:val="false"/>
          <w:color w:val="000000"/>
          <w:spacing w:val="-12"/>
          <w:w w:val="100"/>
          <w:sz w:val="13"/>
          <w:vertAlign w:val="baseline"/>
          <w:lang w:val="es-ES"/>
        </w:rPr>
        <w:t xml:space="preserve">st sea lotal nacional o internacional</w:t>
      </w:r>
    </w:p>
    <w:p>
      <w:pPr>
        <w:pageBreakBefore w:val="false"/>
        <w:tabs>
          <w:tab w:val="right" w:leader="none" w:pos="4032"/>
        </w:tabs>
        <w:spacing w:before="0" w:after="0" w:line="119" w:lineRule="exact"/>
        <w:ind w:right="0" w:left="288" w:firstLine="0"/>
        <w:jc w:val="left"/>
        <w:textAlignment w:val="baseline"/>
        <w:rPr>
          <w:rFonts w:ascii="Times New Roman" w:hAnsi="Times New Roman" w:eastAsia="Times New Roman"/>
          <w:strike w:val="false"/>
          <w:color w:val="000000"/>
          <w:spacing w:val="-6"/>
          <w:w w:val="100"/>
          <w:sz w:val="17"/>
          <w:vertAlign w:val="superscript"/>
          <w:lang w:val="es-ES"/>
        </w:rPr>
      </w:pPr>
      <w:r>
        <w:rPr>
          <w:rFonts w:ascii="Times New Roman" w:hAnsi="Times New Roman" w:eastAsia="Times New Roman"/>
          <w:strike w:val="false"/>
          <w:color w:val="000000"/>
          <w:spacing w:val="-6"/>
          <w:w w:val="100"/>
          <w:sz w:val="17"/>
          <w:vertAlign w:val="superscript"/>
          <w:lang w:val="es-ES"/>
        </w:rPr>
        <w:t xml:space="preserve">,</w:t>
      </w:r>
      <w:r>
        <w:rPr>
          <w:rFonts w:ascii="Times New Roman" w:hAnsi="Times New Roman" w:eastAsia="Times New Roman"/>
          <w:strike w:val="false"/>
          <w:color w:val="000000"/>
          <w:spacing w:val="-6"/>
          <w:w w:val="100"/>
          <w:sz w:val="13"/>
          <w:vertAlign w:val="baseline"/>
          <w:lang w:val="es-ES"/>
        </w:rPr>
        <w:t xml:space="preserve">in carácter timomen. te CIWI/1221	</w:t>
      </w:r>
      <w:r>
        <w:rPr>
          <w:rFonts w:ascii="Times New Roman" w:hAnsi="Times New Roman" w:eastAsia="Times New Roman"/>
          <w:strike w:val="false"/>
          <w:color w:val="000000"/>
          <w:spacing w:val="-6"/>
          <w:w w:val="100"/>
          <w:sz w:val="13"/>
          <w:vertAlign w:val="baseline"/>
          <w:lang w:val="es-ES"/>
        </w:rPr>
        <w:t xml:space="preserve">elaiiptiint' lit siguientes finalidades amadas del</w:t>
      </w:r>
    </w:p>
    <w:p>
      <w:pPr>
        <w:pageBreakBefore w:val="false"/>
        <w:tabs>
          <w:tab w:val="left" w:leader="none" w:pos="1008"/>
        </w:tabs>
        <w:spacing w:before="0" w:after="0" w:line="247" w:lineRule="exact"/>
        <w:ind w:right="0" w:left="144" w:firstLine="0"/>
        <w:jc w:val="left"/>
        <w:textAlignment w:val="baseline"/>
        <w:rPr>
          <w:rFonts w:ascii="Times New Roman" w:hAnsi="Times New Roman" w:eastAsia="Times New Roman"/>
          <w:strike w:val="false"/>
          <w:color w:val="000000"/>
          <w:spacing w:val="-10"/>
          <w:w w:val="100"/>
          <w:sz w:val="13"/>
          <w:vertAlign w:val="baseline"/>
          <w:lang w:val="es-ES"/>
        </w:rPr>
      </w:pPr>
      <w:r>
        <w:rPr>
          <w:rFonts w:ascii="Times New Roman" w:hAnsi="Times New Roman" w:eastAsia="Times New Roman"/>
          <w:strike w:val="false"/>
          <w:color w:val="000000"/>
          <w:spacing w:val="-10"/>
          <w:w w:val="100"/>
          <w:sz w:val="13"/>
          <w:vertAlign w:val="baseline"/>
          <w:lang w:val="es-ES"/>
        </w:rPr>
        <w:t xml:space="preserve">olie</w:t>
      </w:r>
      <w:r>
        <w:rPr>
          <w:rFonts w:ascii="Bookman Old Style" w:hAnsi="Bookman Old Style" w:eastAsia="Bookman Old Style"/>
          <w:strike w:val="false"/>
          <w:color w:val="000000"/>
          <w:spacing w:val="-10"/>
          <w:w w:val="100"/>
          <w:sz w:val="13"/>
          <w:vertAlign w:val="subscript"/>
          <w:lang w:val="es-ES"/>
        </w:rPr>
        <w:t xml:space="preserve">t</w:t>
      </w:r>
      <w:r>
        <w:rPr>
          <w:rFonts w:ascii="Times New Roman" w:hAnsi="Times New Roman" w:eastAsia="Times New Roman"/>
          <w:strike w:val="false"/>
          <w:color w:val="000000"/>
          <w:spacing w:val="-10"/>
          <w:w w:val="100"/>
          <w:sz w:val="13"/>
          <w:vertAlign w:val="baseline"/>
          <w:lang w:val="es-ES"/>
        </w:rPr>
        <w:t xml:space="preserve">too viricixid;	</w:t>
      </w:r>
      <w:r>
        <w:rPr>
          <w:rFonts w:ascii="Times New Roman" w:hAnsi="Times New Roman" w:eastAsia="Times New Roman"/>
          <w:strike w:val="false"/>
          <w:color w:val="000000"/>
          <w:spacing w:val="-10"/>
          <w:w w:val="100"/>
          <w:sz w:val="13"/>
          <w:vertAlign w:val="baseline"/>
          <w:lang w:val="es-ES"/>
        </w:rPr>
        <w:t xml:space="preserve">I. DE ••; t.E.b lunianrEcuinnAt:</w:t>
      </w:r>
    </w:p>
    <w:p>
      <w:pPr>
        <w:pageBreakBefore w:val="false"/>
        <w:spacing w:before="18" w:after="0" w:line="113" w:lineRule="exact"/>
        <w:ind w:right="144" w:left="144" w:firstLine="288"/>
        <w:jc w:val="both"/>
        <w:textAlignment w:val="baseline"/>
        <w:rPr>
          <w:rFonts w:ascii="Times New Roman" w:hAnsi="Times New Roman" w:eastAsia="Times New Roman"/>
          <w:strike w:val="false"/>
          <w:color w:val="000000"/>
          <w:spacing w:val="-12"/>
          <w:w w:val="100"/>
          <w:sz w:val="13"/>
          <w:vertAlign w:val="baseline"/>
          <w:lang w:val="es-ES"/>
        </w:rPr>
      </w:pPr>
      <w:r>
        <w:rPr>
          <w:rFonts w:ascii="Times New Roman" w:hAnsi="Times New Roman" w:eastAsia="Times New Roman"/>
          <w:strike w:val="false"/>
          <w:color w:val="000000"/>
          <w:spacing w:val="-12"/>
          <w:w w:val="100"/>
          <w:sz w:val="13"/>
          <w:vertAlign w:val="baseline"/>
          <w:lang w:val="es-ES"/>
        </w:rPr>
        <w:t xml:space="preserve">Ptestak los serchim pn.pinx del actual </w:t>
      </w:r>
      <w:r>
        <w:rPr>
          <w:rFonts w:ascii="Times New Roman" w:hAnsi="Times New Roman" w:eastAsia="Times New Roman"/>
          <w:i w:val="true"/>
          <w:strike w:val="false"/>
          <w:color w:val="000000"/>
          <w:spacing w:val="-12"/>
          <w:w w:val="100"/>
          <w:sz w:val="13"/>
          <w:vertAlign w:val="superscript"/>
          <w:lang w:val="es-ES"/>
        </w:rPr>
        <w:t xml:space="preserve">-</w:t>
      </w:r>
      <w:r>
        <w:rPr>
          <w:rFonts w:ascii="Times New Roman" w:hAnsi="Times New Roman" w:eastAsia="Times New Roman"/>
          <w:i w:val="true"/>
          <w:strike w:val="false"/>
          <w:color w:val="000000"/>
          <w:spacing w:val="-12"/>
          <w:w w:val="100"/>
          <w:sz w:val="13"/>
          <w:vertAlign w:val="baseline"/>
          <w:lang w:val="es-ES"/>
        </w:rPr>
        <w:t xml:space="preserve">Meneo </w:t>
      </w:r>
      <w:r>
        <w:rPr>
          <w:rFonts w:ascii="Times New Roman" w:hAnsi="Times New Roman" w:eastAsia="Times New Roman"/>
          <w:strike w:val="false"/>
          <w:color w:val="000000"/>
          <w:spacing w:val="-12"/>
          <w:w w:val="100"/>
          <w:sz w:val="13"/>
          <w:vertAlign w:val="baseline"/>
          <w:lang w:val="es-ES"/>
        </w:rPr>
        <w:t xml:space="preserve">municipal'. ir.eltmt los tatictrs culturales y otroz.los ile Chnseivatinio y huata rkt 114s9ca. kts </w:t>
      </w:r>
      <w:r>
        <w:rPr>
          <w:rFonts w:ascii="Times New Roman" w:hAnsi="Times New Roman" w:eastAsia="Times New Roman"/>
          <w:b w:val="true"/>
          <w:i w:val="true"/>
          <w:strike w:val="false"/>
          <w:color w:val="000000"/>
          <w:spacing w:val="-12"/>
          <w:w w:val="100"/>
          <w:sz w:val="13"/>
          <w:vertAlign w:val="baseline"/>
          <w:lang w:val="es-ES"/>
        </w:rPr>
        <w:t xml:space="preserve">delatas </w:t>
      </w:r>
      <w:r>
        <w:rPr>
          <w:rFonts w:ascii="Times New Roman" w:hAnsi="Times New Roman" w:eastAsia="Times New Roman"/>
          <w:strike w:val="false"/>
          <w:color w:val="000000"/>
          <w:spacing w:val="-12"/>
          <w:w w:val="100"/>
          <w:sz w:val="13"/>
          <w:vertAlign w:val="baseline"/>
          <w:lang w:val="es-ES"/>
        </w:rPr>
        <w:t xml:space="preserve">npresentationai y attakiones tmu1 tes; b cmitdmación y funcionamiento de lis "(lasas de (.:ultuta* Y de las liblittlecas Municipales"; el ~Olio delos Planet de *Arckiti railtural en los !tunos": el mantenimiento V utilización de </w:t>
      </w:r>
      <w:r>
        <w:rPr>
          <w:rFonts w:ascii="Times New Roman" w:hAnsi="Times New Roman" w:eastAsia="Times New Roman"/>
          <w:b w:val="true"/>
          <w:strike w:val="false"/>
          <w:color w:val="000000"/>
          <w:spacing w:val="-12"/>
          <w:w w:val="100"/>
          <w:sz w:val="10"/>
          <w:vertAlign w:val="baseline"/>
          <w:lang w:val="es-ES"/>
        </w:rPr>
        <w:t xml:space="preserve">ith;</w:t>
      </w:r>
    </w:p>
    <w:p>
      <w:pPr>
        <w:pageBreakBefore w:val="false"/>
        <w:tabs>
          <w:tab w:val="right" w:leader="none" w:pos="4032"/>
        </w:tabs>
        <w:spacing w:before="8" w:after="0" w:line="109" w:lineRule="exact"/>
        <w:ind w:right="144" w:left="144" w:firstLine="0"/>
        <w:jc w:val="both"/>
        <w:textAlignment w:val="baseline"/>
        <w:rPr>
          <w:rFonts w:ascii="Times New Roman" w:hAnsi="Times New Roman" w:eastAsia="Times New Roman"/>
          <w:b w:val="true"/>
          <w:strike w:val="false"/>
          <w:color w:val="000000"/>
          <w:spacing w:val="-11"/>
          <w:w w:val="100"/>
          <w:sz w:val="10"/>
          <w:vertAlign w:val="baseline"/>
          <w:lang w:val="es-ES"/>
        </w:rPr>
      </w:pPr>
      <w:r>
        <w:rPr>
          <w:rFonts w:ascii="Times New Roman" w:hAnsi="Times New Roman" w:eastAsia="Times New Roman"/>
          <w:b w:val="true"/>
          <w:strike w:val="false"/>
          <w:color w:val="000000"/>
          <w:spacing w:val="-11"/>
          <w:w w:val="100"/>
          <w:sz w:val="10"/>
          <w:vertAlign w:val="baseline"/>
          <w:lang w:val="es-ES"/>
        </w:rPr>
        <w:t xml:space="preserve">ClOpaS </w:t>
      </w:r>
      <w:r>
        <w:rPr>
          <w:rFonts w:ascii="Times New Roman" w:hAnsi="Times New Roman" w:eastAsia="Times New Roman"/>
          <w:strike w:val="false"/>
          <w:color w:val="000000"/>
          <w:spacing w:val="-11"/>
          <w:w w:val="100"/>
          <w:sz w:val="13"/>
          <w:vertAlign w:val="baseline"/>
          <w:lang w:val="es-ES"/>
        </w:rPr>
        <w:t xml:space="preserve">de nnafertia vck tul&gt; ri tuletbl de Otituri íiKknn (ameos. m'enanos,	</w:t>
      </w:r>
      <w:r>
        <w:rPr>
          <w:rFonts w:ascii="Times New Roman" w:hAnsi="Times New Roman" w:eastAsia="Times New Roman"/>
          <w:strike w:val="false"/>
          <w:color w:val="000000"/>
          <w:spacing w:val="-11"/>
          <w:w w:val="100"/>
          <w:sz w:val="13"/>
          <w:vertAlign w:val="baseline"/>
          <w:lang w:val="es-ES"/>
        </w:rPr>
        <w:t xml:space="preserve">la ptunzzión
</w:t>
        <w:br/>
      </w:r>
      <w:r>
        <w:rPr>
          <w:rFonts w:ascii="Times New Roman" w:hAnsi="Times New Roman" w:eastAsia="Times New Roman"/>
          <w:strike w:val="false"/>
          <w:color w:val="000000"/>
          <w:spacing w:val="-11"/>
          <w:w w:val="100"/>
          <w:sz w:val="13"/>
          <w:vertAlign w:val="baseline"/>
          <w:lang w:val="es-ES"/>
        </w:rPr>
        <w:t xml:space="preserve">tic ediciones bIliogralicat de ?mista y</w:t>
      </w:r>
      <w:r>
        <w:rPr>
          <w:rFonts w:ascii="Times New Roman" w:hAnsi="Times New Roman" w:eastAsia="Times New Roman"/>
          <w:strike w:val="false"/>
          <w:color w:val="000000"/>
          <w:spacing w:val="-11"/>
          <w:w w:val="100"/>
          <w:sz w:val="13"/>
          <w:vertAlign w:val="superscript"/>
          <w:lang w:val="es-ES"/>
        </w:rPr>
        <w:t xml:space="preserve">.</w:t>
      </w:r>
      <w:r>
        <w:rPr>
          <w:rFonts w:ascii="Times New Roman" w:hAnsi="Times New Roman" w:eastAsia="Times New Roman"/>
          <w:strike w:val="false"/>
          <w:color w:val="000000"/>
          <w:spacing w:val="-11"/>
          <w:w w:val="100"/>
          <w:sz w:val="13"/>
          <w:vertAlign w:val="baseline"/>
          <w:lang w:val="es-ES"/>
        </w:rPr>
        <w:t xml:space="preserve"> de ton 'Emisora </w:t>
      </w:r>
      <w:r>
        <w:rPr>
          <w:rFonts w:ascii="Times New Roman" w:hAnsi="Times New Roman" w:eastAsia="Times New Roman"/>
          <w:b w:val="true"/>
          <w:i w:val="true"/>
          <w:strike w:val="false"/>
          <w:color w:val="000000"/>
          <w:spacing w:val="-11"/>
          <w:w w:val="100"/>
          <w:sz w:val="13"/>
          <w:vertAlign w:val="baseline"/>
          <w:lang w:val="es-ES"/>
        </w:rPr>
        <w:t xml:space="preserve">de Radio': </w:t>
      </w:r>
      <w:r>
        <w:rPr>
          <w:rFonts w:ascii="Times New Roman" w:hAnsi="Times New Roman" w:eastAsia="Times New Roman"/>
          <w:strike w:val="false"/>
          <w:color w:val="000000"/>
          <w:spacing w:val="-11"/>
          <w:w w:val="100"/>
          <w:sz w:val="13"/>
          <w:vertAlign w:val="baseline"/>
          <w:lang w:val="es-ES"/>
        </w:rPr>
        <w:t xml:space="preserve">la creación de museos y manienaMento Jc P3triante.1,., Culanal Etnogrilico. el fhtnentu de cursan cdozarhos v eulturak,, </w:t>
      </w:r>
      <w:r>
        <w:rPr>
          <w:rFonts w:ascii="Times New Roman" w:hAnsi="Times New Roman" w:eastAsia="Times New Roman"/>
          <w:b w:val="true"/>
          <w:strike w:val="false"/>
          <w:color w:val="000000"/>
          <w:spacing w:val="-11"/>
          <w:w w:val="100"/>
          <w:sz w:val="10"/>
          <w:vertAlign w:val="baseline"/>
          <w:lang w:val="es-ES"/>
        </w:rPr>
        <w:t xml:space="preserve">la </w:t>
      </w:r>
      <w:r>
        <w:rPr>
          <w:rFonts w:ascii="Times New Roman" w:hAnsi="Times New Roman" w:eastAsia="Times New Roman"/>
          <w:strike w:val="false"/>
          <w:color w:val="000000"/>
          <w:spacing w:val="-11"/>
          <w:w w:val="100"/>
          <w:sz w:val="13"/>
          <w:vertAlign w:val="baseline"/>
          <w:lang w:val="es-ES"/>
        </w:rPr>
        <w:t xml:space="preserve">c.T.Ii:ucl'm de todas bs ftesras de carácter ntenkipal, asi.eorno de los cantata/1s, encurtas numiriblits para 11,t1</w:t>
      </w:r>
      <w:r>
        <w:rPr>
          <w:rFonts w:ascii="Times New Roman" w:hAnsi="Times New Roman" w:eastAsia="Times New Roman"/>
          <w:strike w:val="false"/>
          <w:color w:val="000000"/>
          <w:spacing w:val="-11"/>
          <w:w w:val="100"/>
          <w:sz w:val="13"/>
          <w:vertAlign w:val="superscript"/>
          <w:lang w:val="es-ES"/>
        </w:rPr>
        <w:t xml:space="preserve">,</w:t>
      </w:r>
      <w:r>
        <w:rPr>
          <w:rFonts w:ascii="Times New Roman" w:hAnsi="Times New Roman" w:eastAsia="Times New Roman"/>
          <w:strike w:val="false"/>
          <w:color w:val="000000"/>
          <w:spacing w:val="-11"/>
          <w:w w:val="100"/>
          <w:sz w:val="13"/>
          <w:vertAlign w:val="baseline"/>
          <w:lang w:val="es-ES"/>
        </w:rPr>
        <w:t xml:space="preserve">1dades cultades específicas. arcones coMontas ten </w:t>
      </w:r>
      <w:r>
        <w:rPr>
          <w:rFonts w:ascii="Times New Roman" w:hAnsi="Times New Roman" w:eastAsia="Times New Roman"/>
          <w:b w:val="true"/>
          <w:strike w:val="false"/>
          <w:color w:val="000000"/>
          <w:spacing w:val="-11"/>
          <w:w w:val="100"/>
          <w:sz w:val="10"/>
          <w:vertAlign w:val="baseline"/>
          <w:lang w:val="es-ES"/>
        </w:rPr>
        <w:t xml:space="preserve">04t35 </w:t>
      </w:r>
      <w:r>
        <w:rPr>
          <w:rFonts w:ascii="Times New Roman" w:hAnsi="Times New Roman" w:eastAsia="Times New Roman"/>
          <w:strike w:val="false"/>
          <w:color w:val="000000"/>
          <w:spacing w:val="-11"/>
          <w:w w:val="100"/>
          <w:sz w:val="13"/>
          <w:vertAlign w:val="baseline"/>
          <w:lang w:val="es-ES"/>
        </w:rPr>
        <w:t xml:space="preserve">insthurione, ntptnissna empresas o pa wat! rishficaa o privadas</w:t>
      </w:r>
    </w:p>
    <w:p>
      <w:pPr>
        <w:pageBreakBefore w:val="false"/>
        <w:spacing w:before="0" w:after="0" w:line="117" w:lineRule="exact"/>
        <w:ind w:right="144" w:left="144" w:firstLine="288"/>
        <w:jc w:val="both"/>
        <w:textAlignment w:val="baseline"/>
        <w:rPr>
          <w:rFonts w:ascii="Times New Roman" w:hAnsi="Times New Roman" w:eastAsia="Times New Roman"/>
          <w:strike w:val="false"/>
          <w:color w:val="000000"/>
          <w:spacing w:val="-12"/>
          <w:w w:val="100"/>
          <w:sz w:val="13"/>
          <w:vertAlign w:val="baseline"/>
          <w:lang w:val="es-ES"/>
        </w:rPr>
      </w:pPr>
      <w:r>
        <w:rPr>
          <w:rFonts w:ascii="Times New Roman" w:hAnsi="Times New Roman" w:eastAsia="Times New Roman"/>
          <w:strike w:val="false"/>
          <w:color w:val="000000"/>
          <w:spacing w:val="-12"/>
          <w:w w:val="100"/>
          <w:sz w:val="13"/>
          <w:vertAlign w:val="baseline"/>
          <w:lang w:val="es-ES"/>
        </w:rPr>
        <w:t xml:space="preserve">Y. en etneral.13 tootilimaop y dimecion de toda la actividad cultural o educativa enunktal </w:t>
      </w:r>
      <w:r>
        <w:rPr>
          <w:rFonts w:ascii="Times New Roman" w:hAnsi="Times New Roman" w:eastAsia="Times New Roman"/>
          <w:i w:val="true"/>
          <w:strike w:val="false"/>
          <w:color w:val="000000"/>
          <w:spacing w:val="-12"/>
          <w:w w:val="100"/>
          <w:sz w:val="13"/>
          <w:vertAlign w:val="baseline"/>
          <w:lang w:val="es-ES"/>
        </w:rPr>
        <w:t xml:space="preserve">ion </w:t>
      </w:r>
      <w:r>
        <w:rPr>
          <w:rFonts w:ascii="Times New Roman" w:hAnsi="Times New Roman" w:eastAsia="Times New Roman"/>
          <w:b w:val="true"/>
          <w:strike w:val="false"/>
          <w:color w:val="000000"/>
          <w:spacing w:val="-12"/>
          <w:w w:val="100"/>
          <w:sz w:val="10"/>
          <w:vertAlign w:val="baseline"/>
          <w:lang w:val="es-ES"/>
        </w:rPr>
        <w:t xml:space="preserve">13 </w:t>
      </w:r>
      <w:r>
        <w:rPr>
          <w:rFonts w:ascii="Times New Roman" w:hAnsi="Times New Roman" w:eastAsia="Times New Roman"/>
          <w:strike w:val="false"/>
          <w:color w:val="000000"/>
          <w:spacing w:val="-12"/>
          <w:w w:val="100"/>
          <w:sz w:val="13"/>
          <w:vertAlign w:val="baseline"/>
          <w:lang w:val="es-ES"/>
        </w:rPr>
        <w:t xml:space="preserve">de cualesquiera otras instituciones. organínciones. ettipresas o p</w:t>
      </w:r>
      <w:r>
        <w:rPr>
          <w:rFonts w:ascii="Bookman Old Style" w:hAnsi="Bookman Old Style" w:eastAsia="Bookman Old Style"/>
          <w:strike w:val="false"/>
          <w:color w:val="000000"/>
          <w:spacing w:val="-12"/>
          <w:w w:val="100"/>
          <w:sz w:val="13"/>
          <w:vertAlign w:val="subscript"/>
          <w:lang w:val="es-ES"/>
        </w:rPr>
        <w:t xml:space="preserve">r</w:t>
      </w:r>
      <w:r>
        <w:rPr>
          <w:rFonts w:ascii="Times New Roman" w:hAnsi="Times New Roman" w:eastAsia="Times New Roman"/>
          <w:strike w:val="false"/>
          <w:color w:val="000000"/>
          <w:spacing w:val="-12"/>
          <w:w w:val="100"/>
          <w:sz w:val="13"/>
          <w:vertAlign w:val="baseline"/>
          <w:lang w:val="es-ES"/>
        </w:rPr>
        <w:t xml:space="preserve">e</w:t>
      </w:r>
      <w:r>
        <w:rPr>
          <w:rFonts w:ascii="Bookman Old Style" w:hAnsi="Bookman Old Style" w:eastAsia="Bookman Old Style"/>
          <w:strike w:val="false"/>
          <w:color w:val="000000"/>
          <w:spacing w:val="-12"/>
          <w:w w:val="100"/>
          <w:sz w:val="13"/>
          <w:vertAlign w:val="subscript"/>
          <w:lang w:val="es-ES"/>
        </w:rPr>
        <w:t xml:space="preserve">l</w:t>
      </w:r>
      <w:r>
        <w:rPr>
          <w:rFonts w:ascii="Times New Roman" w:hAnsi="Times New Roman" w:eastAsia="Times New Roman"/>
          <w:strike w:val="false"/>
          <w:color w:val="000000"/>
          <w:spacing w:val="-12"/>
          <w:w w:val="100"/>
          <w:sz w:val="13"/>
          <w:vertAlign w:val="baseline"/>
          <w:lang w:val="es-ES"/>
        </w:rPr>
        <w:t xml:space="preserve">nrus, nieinre</w:t>
      </w:r>
      <w:r>
        <w:rPr>
          <w:rFonts w:ascii="Bookman Old Style" w:hAnsi="Bookman Old Style" w:eastAsia="Bookman Old Style"/>
          <w:strike w:val="false"/>
          <w:color w:val="000000"/>
          <w:spacing w:val="-12"/>
          <w:w w:val="100"/>
          <w:sz w:val="13"/>
          <w:vertAlign w:val="subscript"/>
          <w:lang w:val="es-ES"/>
        </w:rPr>
        <w:t xml:space="preserve">l</w:t>
      </w:r>
      <w:r>
        <w:rPr>
          <w:rFonts w:ascii="Times New Roman" w:hAnsi="Times New Roman" w:eastAsia="Times New Roman"/>
          <w:strike w:val="false"/>
          <w:color w:val="000000"/>
          <w:spacing w:val="-12"/>
          <w:w w:val="100"/>
          <w:sz w:val="13"/>
          <w:vertAlign w:val="baseline"/>
          <w:lang w:val="es-ES"/>
        </w:rPr>
        <w:t xml:space="preserve">l</w:t>
      </w:r>
      <w:r>
        <w:rPr>
          <w:rFonts w:ascii="Bookman Old Style" w:hAnsi="Bookman Old Style" w:eastAsia="Bookman Old Style"/>
          <w:strike w:val="false"/>
          <w:color w:val="000000"/>
          <w:spacing w:val="-12"/>
          <w:w w:val="100"/>
          <w:sz w:val="13"/>
          <w:vertAlign w:val="subscript"/>
          <w:lang w:val="es-ES"/>
        </w:rPr>
        <w:t xml:space="preserve">t</w:t>
      </w:r>
      <w:r>
        <w:rPr>
          <w:rFonts w:ascii="Times New Roman" w:hAnsi="Times New Roman" w:eastAsia="Times New Roman"/>
          <w:strike w:val="false"/>
          <w:color w:val="000000"/>
          <w:spacing w:val="-12"/>
          <w:w w:val="100"/>
          <w:sz w:val="13"/>
          <w:vertAlign w:val="baseline"/>
          <w:lang w:val="es-ES"/>
        </w:rPr>
        <w:t xml:space="preserve">s o estranktat. ya sean públicas o mitad:11</w:t>
      </w:r>
    </w:p>
    <w:p>
      <w:pPr>
        <w:pageBreakBefore w:val="false"/>
        <w:spacing w:before="8" w:after="0" w:line="135" w:lineRule="exact"/>
        <w:ind w:right="0" w:left="432" w:firstLine="0"/>
        <w:jc w:val="both"/>
        <w:textAlignment w:val="baseline"/>
        <w:rPr>
          <w:rFonts w:ascii="Times New Roman" w:hAnsi="Times New Roman" w:eastAsia="Times New Roman"/>
          <w:strike w:val="false"/>
          <w:color w:val="000000"/>
          <w:spacing w:val="-11"/>
          <w:w w:val="100"/>
          <w:sz w:val="13"/>
          <w:vertAlign w:val="baseline"/>
          <w:lang w:val="es-ES"/>
        </w:rPr>
      </w:pPr>
      <w:r>
        <w:rPr>
          <w:rFonts w:ascii="Times New Roman" w:hAnsi="Times New Roman" w:eastAsia="Times New Roman"/>
          <w:strike w:val="false"/>
          <w:color w:val="000000"/>
          <w:spacing w:val="-11"/>
          <w:w w:val="100"/>
          <w:sz w:val="13"/>
          <w:vertAlign w:val="baseline"/>
          <w:lang w:val="es-ES"/>
        </w:rPr>
        <w:t xml:space="preserve">&gt;F. OF.II;;I:511.1.11/2.11</w:t>
      </w:r>
      <w:r>
        <w:rPr>
          <w:rFonts w:ascii="Times New Roman" w:hAnsi="Times New Roman" w:eastAsia="Times New Roman"/>
          <w:strike w:val="false"/>
          <w:color w:val="000000"/>
          <w:spacing w:val="-11"/>
          <w:w w:val="100"/>
          <w:sz w:val="13"/>
          <w:vertAlign w:val="superscript"/>
          <w:lang w:val="es-ES"/>
        </w:rPr>
        <w:t xml:space="preserve">,</w:t>
      </w:r>
      <w:r>
        <w:rPr>
          <w:rFonts w:ascii="Times New Roman" w:hAnsi="Times New Roman" w:eastAsia="Times New Roman"/>
          <w:strike w:val="false"/>
          <w:color w:val="000000"/>
          <w:spacing w:val="-11"/>
          <w:w w:val="100"/>
          <w:sz w:val="13"/>
          <w:vertAlign w:val="baseline"/>
          <w:lang w:val="es-ES"/>
        </w:rPr>
        <w:t xml:space="preserve">1fE DEpoltInO:</w:t>
      </w:r>
    </w:p>
    <w:p>
      <w:pPr>
        <w:pageBreakBefore w:val="false"/>
        <w:spacing w:before="0" w:after="0" w:line="112" w:lineRule="exact"/>
        <w:ind w:right="144" w:left="144" w:firstLine="288"/>
        <w:jc w:val="both"/>
        <w:textAlignment w:val="baseline"/>
        <w:rPr>
          <w:rFonts w:ascii="Times New Roman" w:hAnsi="Times New Roman" w:eastAsia="Times New Roman"/>
          <w:strike w:val="false"/>
          <w:color w:val="000000"/>
          <w:spacing w:val="-11"/>
          <w:w w:val="100"/>
          <w:sz w:val="13"/>
          <w:vertAlign w:val="baseline"/>
          <w:lang w:val="es-ES"/>
        </w:rPr>
      </w:pPr>
      <w:r>
        <w:rPr>
          <w:rFonts w:ascii="Times New Roman" w:hAnsi="Times New Roman" w:eastAsia="Times New Roman"/>
          <w:strike w:val="false"/>
          <w:color w:val="000000"/>
          <w:spacing w:val="-11"/>
          <w:w w:val="100"/>
          <w:sz w:val="13"/>
          <w:vertAlign w:val="baseline"/>
          <w:lang w:val="es-ES"/>
        </w:rPr>
        <w:t xml:space="preserve">El fomento del irw s&gt;ttte Eat abr.« 1..1 ax</w:t>
      </w:r>
      <w:r>
        <w:rPr>
          <w:rFonts w:ascii="Times New Roman" w:hAnsi="Times New Roman" w:eastAsia="Times New Roman"/>
          <w:strike w:val="false"/>
          <w:color w:val="000000"/>
          <w:spacing w:val="-11"/>
          <w:w w:val="100"/>
          <w:sz w:val="13"/>
          <w:vertAlign w:val="superscript"/>
          <w:lang w:val="es-ES"/>
        </w:rPr>
        <w:t xml:space="preserve">,</w:t>
      </w:r>
      <w:r>
        <w:rPr>
          <w:rFonts w:ascii="Times New Roman" w:hAnsi="Times New Roman" w:eastAsia="Times New Roman"/>
          <w:strike w:val="false"/>
          <w:color w:val="000000"/>
          <w:spacing w:val="-11"/>
          <w:w w:val="100"/>
          <w:sz w:val="13"/>
          <w:vertAlign w:val="baseline"/>
          <w:lang w:val="es-ES"/>
        </w:rPr>
        <w:t xml:space="preserve">rdinición do tomros o campenno as Municipal" el fn:ivain,lenni de be:Escuelas &amp;pe&lt; tiras' ir limendo </w:t>
      </w:r>
      <w:r>
        <w:rPr>
          <w:rFonts w:ascii="Times New Roman" w:hAnsi="Times New Roman" w:eastAsia="Times New Roman"/>
          <w:b w:val="true"/>
          <w:strike w:val="false"/>
          <w:color w:val="000000"/>
          <w:spacing w:val="-11"/>
          <w:w w:val="100"/>
          <w:sz w:val="10"/>
          <w:vertAlign w:val="baseline"/>
          <w:lang w:val="es-ES"/>
        </w:rPr>
        <w:t xml:space="preserve">b monfania.;&lt;1.c1 uso v d </w:t>
      </w:r>
      <w:r>
        <w:rPr>
          <w:rFonts w:ascii="Times New Roman" w:hAnsi="Times New Roman" w:eastAsia="Times New Roman"/>
          <w:strike w:val="false"/>
          <w:color w:val="000000"/>
          <w:spacing w:val="-11"/>
          <w:w w:val="100"/>
          <w:sz w:val="13"/>
          <w:vertAlign w:val="baseline"/>
          <w:lang w:val="es-ES"/>
        </w:rPr>
        <w:t xml:space="preserve">ount~nt la ejecurIM y desarrollo del lian.de Gimnasia de Barrios: b ditterlm de las "Campiflas</w:t>
      </w:r>
    </w:p>
    <w:p>
      <w:pPr>
        <w:pageBreakBefore w:val="false"/>
        <w:tabs>
          <w:tab w:val="right" w:leader="none" w:pos="4032"/>
        </w:tabs>
        <w:spacing w:before="0" w:after="0" w:line="112" w:lineRule="exact"/>
        <w:ind w:right="144" w:left="144" w:firstLine="0"/>
        <w:jc w:val="both"/>
        <w:textAlignment w:val="baseline"/>
        <w:rPr>
          <w:rFonts w:ascii="Times New Roman" w:hAnsi="Times New Roman" w:eastAsia="Times New Roman"/>
          <w:strike w:val="false"/>
          <w:color w:val="000000"/>
          <w:spacing w:val="-9"/>
          <w:w w:val="100"/>
          <w:sz w:val="13"/>
          <w:vertAlign w:val="baseline"/>
          <w:lang w:val="es-ES"/>
        </w:rPr>
      </w:pPr>
      <w:r>
        <w:rPr>
          <w:rFonts w:ascii="Times New Roman" w:hAnsi="Times New Roman" w:eastAsia="Times New Roman"/>
          <w:strike w:val="false"/>
          <w:color w:val="000000"/>
          <w:spacing w:val="-9"/>
          <w:w w:val="100"/>
          <w:sz w:val="13"/>
          <w:vertAlign w:val="baseline"/>
          <w:lang w:val="es-ES"/>
        </w:rPr>
        <w:t xml:space="preserve">l'resnocien 1)epo tit	</w:t>
      </w:r>
      <w:r>
        <w:rPr>
          <w:rFonts w:ascii="Times New Roman" w:hAnsi="Times New Roman" w:eastAsia="Times New Roman"/>
          <w:strike w:val="false"/>
          <w:color w:val="000000"/>
          <w:spacing w:val="-9"/>
          <w:w w:val="100"/>
          <w:sz w:val="13"/>
          <w:vertAlign w:val="baseline"/>
          <w:lang w:val="es-ES"/>
        </w:rPr>
        <w:t xml:space="preserve">ast como de emílins de este urden la axstilmuiini de los ruonitOrcs
</w:t>
        <w:br/>
      </w:r>
      <w:r>
        <w:rPr>
          <w:rFonts w:ascii="Times New Roman" w:hAnsi="Times New Roman" w:eastAsia="Times New Roman"/>
          <w:strike w:val="false"/>
          <w:color w:val="000000"/>
          <w:spacing w:val="-9"/>
          <w:w w:val="100"/>
          <w:sz w:val="13"/>
          <w:vertAlign w:val="baseline"/>
          <w:lang w:val="es-ES"/>
        </w:rPr>
        <w:t xml:space="preserve">drreutieos. d nuntatimienta y ttinueliki de la biElintera &amp;podio. yi en /cantal la coordina,- V,* ydirección de rola b alción denotara municipal con </w:t>
      </w:r>
      <w:r>
        <w:rPr>
          <w:rFonts w:ascii="Times New Roman" w:hAnsi="Times New Roman" w:eastAsia="Times New Roman"/>
          <w:b w:val="true"/>
          <w:strike w:val="false"/>
          <w:color w:val="000000"/>
          <w:spacing w:val="-9"/>
          <w:w w:val="100"/>
          <w:sz w:val="10"/>
          <w:vertAlign w:val="baseline"/>
          <w:lang w:val="es-ES"/>
        </w:rPr>
        <w:t xml:space="preserve">la de </w:t>
      </w:r>
      <w:r>
        <w:rPr>
          <w:rFonts w:ascii="Times New Roman" w:hAnsi="Times New Roman" w:eastAsia="Times New Roman"/>
          <w:strike w:val="false"/>
          <w:color w:val="000000"/>
          <w:spacing w:val="-9"/>
          <w:w w:val="100"/>
          <w:sz w:val="13"/>
          <w:vertAlign w:val="baseline"/>
          <w:lang w:val="es-ES"/>
        </w:rPr>
        <w:t xml:space="preserve">cualesquiera tuno Instituciones, Q</w:t>
      </w:r>
      <w:r>
        <w:rPr>
          <w:rFonts w:ascii="Times New Roman" w:hAnsi="Times New Roman" w:eastAsia="Times New Roman"/>
          <w:strike w:val="false"/>
          <w:color w:val="000000"/>
          <w:spacing w:val="-9"/>
          <w:w w:val="100"/>
          <w:sz w:val="13"/>
          <w:vertAlign w:val="superscript"/>
          <w:lang w:val="es-ES"/>
        </w:rPr>
        <w:t xml:space="preserve">1</w:t>
      </w:r>
      <w:r>
        <w:rPr>
          <w:rFonts w:ascii="Times New Roman" w:hAnsi="Times New Roman" w:eastAsia="Times New Roman"/>
          <w:strike w:val="false"/>
          <w:color w:val="000000"/>
          <w:spacing w:val="-9"/>
          <w:w w:val="100"/>
          <w:sz w:val="13"/>
          <w:vertAlign w:val="baseline"/>
          <w:lang w:val="es-ES"/>
        </w:rPr>
        <w:t xml:space="preserve">PliDltioncs. entine.</w:t>
      </w:r>
      <w:r>
        <w:rPr>
          <w:rFonts w:ascii="Times New Roman" w:hAnsi="Times New Roman" w:eastAsia="Times New Roman"/>
          <w:strike w:val="false"/>
          <w:color w:val="000000"/>
          <w:spacing w:val="-9"/>
          <w:w w:val="100"/>
          <w:sz w:val="13"/>
          <w:vertAlign w:val="superscript"/>
          <w:lang w:val="es-ES"/>
        </w:rPr>
        <w:t xml:space="preserve">,</w:t>
      </w:r>
      <w:r>
        <w:rPr>
          <w:rFonts w:ascii="Times New Roman" w:hAnsi="Times New Roman" w:eastAsia="Times New Roman"/>
          <w:strike w:val="false"/>
          <w:color w:val="000000"/>
          <w:spacing w:val="-9"/>
          <w:w w:val="100"/>
          <w:sz w:val="13"/>
          <w:vertAlign w:val="baseline"/>
          <w:lang w:val="es-ES"/>
        </w:rPr>
        <w:t xml:space="preserve"> si pasmas. nacionale; y csinnnems, ya sean públicas o pitadas </w:t>
      </w:r>
      <w:r>
        <w:rPr>
          <w:rFonts w:ascii="Times New Roman" w:hAnsi="Times New Roman" w:eastAsia="Times New Roman"/>
          <w:b w:val="true"/>
          <w:strike w:val="false"/>
          <w:color w:val="000000"/>
          <w:spacing w:val="-9"/>
          <w:w w:val="100"/>
          <w:sz w:val="10"/>
          <w:vertAlign w:val="baseline"/>
          <w:lang w:val="es-ES"/>
        </w:rPr>
        <w:t xml:space="preserve">Incluso atitiVitladtS 61021121</w:t>
      </w:r>
    </w:p>
    <w:p>
      <w:pPr>
        <w:pageBreakBefore w:val="false"/>
        <w:tabs>
          <w:tab w:val="left" w:leader="none" w:pos="1944"/>
        </w:tabs>
        <w:spacing w:before="0" w:after="0" w:line="60" w:lineRule="exact"/>
        <w:ind w:right="0" w:left="288" w:firstLine="0"/>
        <w:jc w:val="left"/>
        <w:textAlignment w:val="baseline"/>
        <w:rPr>
          <w:rFonts w:ascii="Times New Roman" w:hAnsi="Times New Roman" w:eastAsia="Times New Roman"/>
          <w:strike w:val="false"/>
          <w:color w:val="000000"/>
          <w:spacing w:val="-9"/>
          <w:w w:val="100"/>
          <w:sz w:val="13"/>
          <w:vertAlign w:val="baseline"/>
          <w:lang w:val="es-ES"/>
        </w:rPr>
      </w:pPr>
      <w:r>
        <w:rPr>
          <w:rFonts w:ascii="Times New Roman" w:hAnsi="Times New Roman" w:eastAsia="Times New Roman"/>
          <w:strike w:val="false"/>
          <w:color w:val="000000"/>
          <w:spacing w:val="-9"/>
          <w:w w:val="100"/>
          <w:sz w:val="13"/>
          <w:vertAlign w:val="baseline"/>
          <w:lang w:val="es-ES"/>
        </w:rPr>
        <w:t xml:space="preserve">3.- DE INDOI.F. ESPFCLAIIIENVE	</w:t>
      </w:r>
      <w:r>
        <w:rPr>
          <w:rFonts w:ascii="Times New Roman" w:hAnsi="Times New Roman" w:eastAsia="Times New Roman"/>
          <w:strike w:val="false"/>
          <w:color w:val="000000"/>
          <w:spacing w:val="-9"/>
          <w:w w:val="100"/>
          <w:sz w:val="13"/>
          <w:vertAlign w:val="baseline"/>
          <w:lang w:val="es-ES"/>
        </w:rPr>
        <w:t xml:space="preserve">t(s!s(it'ts</w:t>
      </w:r>
    </w:p>
    <w:p>
      <w:pPr>
        <w:pageBreakBefore w:val="false"/>
        <w:spacing w:before="12" w:after="0" w:line="76" w:lineRule="exact"/>
        <w:ind w:right="0" w:left="2232" w:firstLine="0"/>
        <w:jc w:val="left"/>
        <w:textAlignment w:val="baseline"/>
        <w:rPr>
          <w:rFonts w:ascii="Times New Roman" w:hAnsi="Times New Roman" w:eastAsia="Times New Roman"/>
          <w:strike w:val="false"/>
          <w:color w:val="000000"/>
          <w:spacing w:val="0"/>
          <w:w w:val="100"/>
          <w:sz w:val="13"/>
          <w:vertAlign w:val="baseline"/>
          <w:lang w:val="es-ES"/>
        </w:rPr>
      </w:pPr>
      <w:r>
        <w:rPr>
          <w:rFonts w:ascii="Times New Roman" w:hAnsi="Times New Roman" w:eastAsia="Times New Roman"/>
          <w:strike w:val="false"/>
          <w:color w:val="000000"/>
          <w:spacing w:val="0"/>
          <w:w w:val="100"/>
          <w:sz w:val="13"/>
          <w:vertAlign w:val="baseline"/>
          <w:lang w:val="es-ES"/>
        </w:rPr>
        <w:t xml:space="preserve">t</w:t>
      </w:r>
    </w:p>
    <w:p>
      <w:pPr>
        <w:pageBreakBefore w:val="false"/>
        <w:spacing w:before="0" w:after="0" w:line="58" w:lineRule="exact"/>
        <w:ind w:right="0" w:left="1224" w:firstLine="0"/>
        <w:jc w:val="left"/>
        <w:textAlignment w:val="baseline"/>
        <w:rPr>
          <w:rFonts w:ascii="Times New Roman" w:hAnsi="Times New Roman" w:eastAsia="Times New Roman"/>
          <w:b w:val="true"/>
          <w:strike w:val="false"/>
          <w:color w:val="000000"/>
          <w:spacing w:val="0"/>
          <w:w w:val="100"/>
          <w:sz w:val="13"/>
          <w:vertAlign w:val="baseline"/>
          <w:lang w:val="es-ES"/>
        </w:rPr>
      </w:pPr>
      <w:r>
        <w:rPr>
          <w:rFonts w:ascii="Times New Roman" w:hAnsi="Times New Roman" w:eastAsia="Times New Roman"/>
          <w:b w:val="true"/>
          <w:strike w:val="false"/>
          <w:color w:val="000000"/>
          <w:spacing w:val="0"/>
          <w:w w:val="100"/>
          <w:sz w:val="13"/>
          <w:vertAlign w:val="baseline"/>
          <w:lang w:val="es-ES"/>
        </w:rPr>
        <w:t xml:space="preserve">0</w:t>
      </w:r>
    </w:p>
    <w:p>
      <w:pPr>
        <w:pageBreakBefore w:val="false"/>
        <w:spacing w:before="0" w:after="0" w:line="59" w:lineRule="exact"/>
        <w:ind w:right="0" w:left="432" w:firstLine="0"/>
        <w:jc w:val="left"/>
        <w:textAlignment w:val="baseline"/>
        <w:rPr>
          <w:rFonts w:ascii="Times New Roman" w:hAnsi="Times New Roman" w:eastAsia="Times New Roman"/>
          <w:b w:val="true"/>
          <w:strike w:val="false"/>
          <w:color w:val="000000"/>
          <w:spacing w:val="-5"/>
          <w:w w:val="100"/>
          <w:sz w:val="10"/>
          <w:vertAlign w:val="baseline"/>
          <w:lang w:val="es-ES"/>
        </w:rPr>
      </w:pPr>
      <w:r>
        <w:rPr>
          <w:rFonts w:ascii="Times New Roman" w:hAnsi="Times New Roman" w:eastAsia="Times New Roman"/>
          <w:b w:val="true"/>
          <w:strike w:val="false"/>
          <w:color w:val="000000"/>
          <w:spacing w:val="-5"/>
          <w:w w:val="100"/>
          <w:sz w:val="10"/>
          <w:vertAlign w:val="baseline"/>
          <w:lang w:val="es-ES"/>
        </w:rPr>
        <w:t xml:space="preserve">La Er.55.^1f1 ECIVt</w:t>
      </w:r>
      <w:r>
        <w:rPr>
          <w:rFonts w:ascii="Times New Roman" w:hAnsi="Times New Roman" w:eastAsia="Times New Roman"/>
          <w:b w:val="true"/>
          <w:strike w:val="false"/>
          <w:color w:val="000000"/>
          <w:spacing w:val="-5"/>
          <w:w w:val="100"/>
          <w:sz w:val="10"/>
          <w:vertAlign w:val="superscript"/>
          <w:lang w:val="es-ES"/>
        </w:rPr>
        <w:t xml:space="preserve">.</w:t>
      </w:r>
      <w:r>
        <w:rPr>
          <w:rFonts w:ascii="Times New Roman" w:hAnsi="Times New Roman" w:eastAsia="Times New Roman"/>
          <w:b w:val="true"/>
          <w:strike w:val="false"/>
          <w:color w:val="000000"/>
          <w:spacing w:val="-5"/>
          <w:w w:val="100"/>
          <w:sz w:val="10"/>
          <w:vertAlign w:val="baseline"/>
          <w:lang w:val="es-ES"/>
        </w:rPr>
        <w:t xml:space="preserve">01.1 </w:t>
      </w:r>
      <w:r>
        <w:rPr>
          <w:rFonts w:ascii="Times New Roman" w:hAnsi="Times New Roman" w:eastAsia="Times New Roman"/>
          <w:strike w:val="false"/>
          <w:color w:val="000000"/>
          <w:spacing w:val="-5"/>
          <w:w w:val="100"/>
          <w:sz w:val="13"/>
          <w:vertAlign w:val="baseline"/>
          <w:lang w:val="es-ES"/>
        </w:rPr>
        <w:t xml:space="preserve">y 3drrInbtricia setreni,snio y de sus inetc,os y Ivo</w:t>
      </w:r>
      <w:r>
        <w:rPr>
          <w:rFonts w:ascii="Times New Roman" w:hAnsi="Times New Roman" w:eastAsia="Times New Roman"/>
          <w:strike w:val="false"/>
          <w:color w:val="000000"/>
          <w:spacing w:val="-5"/>
          <w:w w:val="100"/>
          <w:sz w:val="13"/>
          <w:vertAlign w:val="superscript"/>
          <w:lang w:val="es-ES"/>
        </w:rPr>
        <w:t xml:space="preserve">,</w:t>
      </w:r>
      <w:r>
        <w:rPr>
          <w:rFonts w:ascii="Times New Roman" w:hAnsi="Times New Roman" w:eastAsia="Times New Roman"/>
          <w:strike w:val="false"/>
          <w:color w:val="000000"/>
          <w:spacing w:val="-5"/>
          <w:w w:val="100"/>
          <w:sz w:val="13"/>
          <w:vertAlign w:val="baseline"/>
          <w:lang w:val="es-ES"/>
        </w:rPr>
        <w:t xml:space="preserve"> en 11</w:t>
      </w:r>
      <w:r>
        <w:rPr>
          <w:rFonts w:ascii="Times New Roman" w:hAnsi="Times New Roman" w:eastAsia="Times New Roman"/>
          <w:strike w:val="false"/>
          <w:color w:val="000000"/>
          <w:spacing w:val="-5"/>
          <w:w w:val="100"/>
          <w:sz w:val="13"/>
          <w:vertAlign w:val="superscript"/>
          <w:lang w:val="es-ES"/>
        </w:rPr>
        <w:t xml:space="preserve">,</w:t>
      </w:r>
      <w:r>
        <w:rPr>
          <w:rFonts w:ascii="Times New Roman" w:hAnsi="Times New Roman" w:eastAsia="Times New Roman"/>
          <w:strike w:val="false"/>
          <w:color w:val="000000"/>
          <w:spacing w:val="-5"/>
          <w:w w:val="100"/>
          <w:sz w:val="13"/>
          <w:vertAlign w:val="baseline"/>
          <w:lang w:val="es-ES"/>
        </w:rPr>
        <w:t xml:space="preserve">c</w:t>
      </w:r>
    </w:p>
    <w:p>
      <w:pPr>
        <w:pageBreakBefore w:val="false"/>
        <w:spacing w:before="0" w:after="0" w:line="113" w:lineRule="exact"/>
        <w:ind w:right="0" w:left="144" w:firstLine="0"/>
        <w:jc w:val="left"/>
        <w:textAlignment w:val="baseline"/>
        <w:rPr>
          <w:rFonts w:ascii="Times New Roman" w:hAnsi="Times New Roman" w:eastAsia="Times New Roman"/>
          <w:b w:val="true"/>
          <w:strike w:val="false"/>
          <w:color w:val="000000"/>
          <w:spacing w:val="-12"/>
          <w:w w:val="100"/>
          <w:sz w:val="13"/>
          <w:vertAlign w:val="baseline"/>
          <w:lang w:val="es-ES"/>
        </w:rPr>
      </w:pPr>
      <w:r>
        <w:rPr>
          <w:rFonts w:ascii="Times New Roman" w:hAnsi="Times New Roman" w:eastAsia="Times New Roman"/>
          <w:b w:val="true"/>
          <w:strike w:val="false"/>
          <w:color w:val="000000"/>
          <w:spacing w:val="-12"/>
          <w:w w:val="100"/>
          <w:sz w:val="13"/>
          <w:vertAlign w:val="baseline"/>
          <w:lang w:val="es-ES"/>
        </w:rPr>
        <w:t xml:space="preserve">.1 SUS 11.1.:pittn</w:t>
      </w:r>
    </w:p>
    <w:p>
      <w:pPr>
        <w:pageBreakBefore w:val="false"/>
        <w:spacing w:before="0" w:after="0" w:line="119" w:lineRule="exact"/>
        <w:ind w:right="0" w:left="432" w:firstLine="0"/>
        <w:jc w:val="left"/>
        <w:textAlignment w:val="baseline"/>
        <w:rPr>
          <w:rFonts w:ascii="Times New Roman" w:hAnsi="Times New Roman" w:eastAsia="Times New Roman"/>
          <w:strike w:val="false"/>
          <w:color w:val="000000"/>
          <w:spacing w:val="-7"/>
          <w:w w:val="100"/>
          <w:sz w:val="13"/>
          <w:vertAlign w:val="baseline"/>
          <w:lang w:val="es-ES"/>
        </w:rPr>
      </w:pPr>
      <w:r>
        <w:rPr>
          <w:rFonts w:ascii="Times New Roman" w:hAnsi="Times New Roman" w:eastAsia="Times New Roman"/>
          <w:strike w:val="false"/>
          <w:color w:val="000000"/>
          <w:spacing w:val="-7"/>
          <w:w w:val="100"/>
          <w:sz w:val="13"/>
          <w:vertAlign w:val="baseline"/>
          <w:lang w:val="es-ES"/>
        </w:rPr>
        <w:t xml:space="preserve">la </w:t>
      </w:r>
      <w:r>
        <w:rPr>
          <w:rFonts w:ascii="Times New Roman" w:hAnsi="Times New Roman" w:eastAsia="Times New Roman"/>
          <w:b w:val="true"/>
          <w:strike w:val="false"/>
          <w:color w:val="000000"/>
          <w:spacing w:val="-7"/>
          <w:w w:val="100"/>
          <w:sz w:val="10"/>
          <w:vertAlign w:val="baseline"/>
          <w:lang w:val="es-ES"/>
        </w:rPr>
        <w:t xml:space="preserve">trenas d</w:t>
      </w:r>
      <w:r>
        <w:rPr>
          <w:rFonts w:ascii="Times New Roman" w:hAnsi="Times New Roman" w:eastAsia="Times New Roman"/>
          <w:b w:val="true"/>
          <w:strike w:val="false"/>
          <w:color w:val="000000"/>
          <w:spacing w:val="-7"/>
          <w:w w:val="100"/>
          <w:sz w:val="10"/>
          <w:vertAlign w:val="subscript"/>
          <w:lang w:val="es-ES"/>
        </w:rPr>
        <w:t xml:space="preserve">e</w:t>
      </w:r>
      <w:r>
        <w:rPr>
          <w:rFonts w:ascii="Times New Roman" w:hAnsi="Times New Roman" w:eastAsia="Times New Roman"/>
          <w:b w:val="true"/>
          <w:strike w:val="false"/>
          <w:color w:val="000000"/>
          <w:spacing w:val="-7"/>
          <w:w w:val="100"/>
          <w:sz w:val="10"/>
          <w:vertAlign w:val="baseline"/>
          <w:lang w:val="es-ES"/>
        </w:rPr>
        <w:t xml:space="preserve"> Los </w:t>
      </w:r>
      <w:r>
        <w:rPr>
          <w:rFonts w:ascii="Times New Roman" w:hAnsi="Times New Roman" w:eastAsia="Times New Roman"/>
          <w:strike w:val="false"/>
          <w:color w:val="000000"/>
          <w:spacing w:val="-7"/>
          <w:w w:val="100"/>
          <w:sz w:val="13"/>
          <w:vertAlign w:val="baseline"/>
          <w:lang w:val="es-ES"/>
        </w:rPr>
        <w:t xml:space="preserve">yr,i</w:t>
      </w:r>
      <w:r>
        <w:rPr>
          <w:rFonts w:ascii="Bookman Old Style" w:hAnsi="Bookman Old Style" w:eastAsia="Bookman Old Style"/>
          <w:strike w:val="false"/>
          <w:color w:val="000000"/>
          <w:spacing w:val="-7"/>
          <w:w w:val="100"/>
          <w:sz w:val="13"/>
          <w:vertAlign w:val="subscript"/>
          <w:lang w:val="es-ES"/>
        </w:rPr>
        <w:t xml:space="preserve">s</w:t>
      </w:r>
      <w:r>
        <w:rPr>
          <w:rFonts w:ascii="Times New Roman" w:hAnsi="Times New Roman" w:eastAsia="Times New Roman"/>
          <w:strike w:val="false"/>
          <w:color w:val="000000"/>
          <w:spacing w:val="-7"/>
          <w:w w:val="100"/>
          <w:sz w:val="13"/>
          <w:vertAlign w:val="baseline"/>
          <w:lang w:val="es-ES"/>
        </w:rPr>
        <w:t xml:space="preserve">•at</w:t>
      </w:r>
      <w:r>
        <w:rPr>
          <w:rFonts w:ascii="Bookman Old Style" w:hAnsi="Bookman Old Style" w:eastAsia="Bookman Old Style"/>
          <w:strike w:val="false"/>
          <w:color w:val="000000"/>
          <w:spacing w:val="-7"/>
          <w:w w:val="100"/>
          <w:sz w:val="13"/>
          <w:vertAlign w:val="subscript"/>
          <w:lang w:val="es-ES"/>
        </w:rPr>
        <w:t xml:space="preserve">e5</w:t>
      </w:r>
      <w:r>
        <w:rPr>
          <w:rFonts w:ascii="Times New Roman" w:hAnsi="Times New Roman" w:eastAsia="Times New Roman"/>
          <w:strike w:val="false"/>
          <w:color w:val="000000"/>
          <w:spacing w:val="-7"/>
          <w:w w:val="100"/>
          <w:sz w:val="13"/>
          <w:vertAlign w:val="baseline"/>
          <w:lang w:val="es-ES"/>
        </w:rPr>
        <w:t xml:space="preserve"> las motas o pana o que se devernzven y mi coba&gt; </w:t>
      </w:r>
      <w:r>
        <w:rPr>
          <w:rFonts w:ascii="Times New Roman" w:hAnsi="Times New Roman" w:eastAsia="Times New Roman"/>
          <w:b w:val="true"/>
          <w:strike w:val="false"/>
          <w:color w:val="000000"/>
          <w:spacing w:val="-7"/>
          <w:w w:val="100"/>
          <w:sz w:val="10"/>
          <w:vertAlign w:val="baseline"/>
          <w:lang w:val="es-ES"/>
        </w:rPr>
        <w:t xml:space="preserve">efaiisu asi</w:t>
      </w:r>
    </w:p>
    <w:p>
      <w:pPr>
        <w:pageBreakBefore w:val="false"/>
        <w:spacing w:before="16" w:after="0" w:line="81" w:lineRule="exact"/>
        <w:ind w:right="0" w:left="144" w:firstLine="0"/>
        <w:jc w:val="left"/>
        <w:textAlignment w:val="baseline"/>
        <w:rPr>
          <w:rFonts w:ascii="Times New Roman" w:hAnsi="Times New Roman" w:eastAsia="Times New Roman"/>
          <w:strike w:val="false"/>
          <w:color w:val="000000"/>
          <w:spacing w:val="-9"/>
          <w:w w:val="100"/>
          <w:sz w:val="13"/>
          <w:vertAlign w:val="baseline"/>
          <w:lang w:val="es-ES"/>
        </w:rPr>
      </w:pPr>
      <w:r>
        <w:rPr>
          <w:rFonts w:ascii="Times New Roman" w:hAnsi="Times New Roman" w:eastAsia="Times New Roman"/>
          <w:strike w:val="false"/>
          <w:color w:val="000000"/>
          <w:spacing w:val="-9"/>
          <w:w w:val="100"/>
          <w:sz w:val="13"/>
          <w:vertAlign w:val="baseline"/>
          <w:lang w:val="es-ES"/>
        </w:rPr>
        <w:t xml:space="preserve">ciento de las </w:t>
      </w:r>
      <w:r>
        <w:rPr>
          <w:rFonts w:ascii="Times New Roman" w:hAnsi="Times New Roman" w:eastAsia="Times New Roman"/>
          <w:b w:val="true"/>
          <w:strike w:val="false"/>
          <w:color w:val="000000"/>
          <w:spacing w:val="-9"/>
          <w:w w:val="100"/>
          <w:sz w:val="10"/>
          <w:vertAlign w:val="baseline"/>
          <w:lang w:val="es-ES"/>
        </w:rPr>
        <w:t xml:space="preserve">'1</w:t>
      </w:r>
      <w:r>
        <w:rPr>
          <w:rFonts w:ascii="Times New Roman" w:hAnsi="Times New Roman" w:eastAsia="Times New Roman"/>
          <w:b w:val="true"/>
          <w:strike w:val="false"/>
          <w:color w:val="000000"/>
          <w:spacing w:val="-9"/>
          <w:w w:val="100"/>
          <w:sz w:val="10"/>
          <w:vertAlign w:val="superscript"/>
          <w:lang w:val="es-ES"/>
        </w:rPr>
        <w:t xml:space="preserve">,1,</w:t>
      </w:r>
      <w:r>
        <w:rPr>
          <w:rFonts w:ascii="Times New Roman" w:hAnsi="Times New Roman" w:eastAsia="Times New Roman"/>
          <w:b w:val="true"/>
          <w:strike w:val="false"/>
          <w:color w:val="000000"/>
          <w:spacing w:val="-9"/>
          <w:w w:val="100"/>
          <w:sz w:val="10"/>
          <w:vertAlign w:val="baseline"/>
          <w:lang w:val="es-ES"/>
        </w:rPr>
        <w:t xml:space="preserve">rt.&lt;3</w:t>
      </w:r>
      <w:r>
        <w:rPr>
          <w:rFonts w:ascii="Times New Roman" w:hAnsi="Times New Roman" w:eastAsia="Times New Roman"/>
          <w:b w:val="true"/>
          <w:strike w:val="false"/>
          <w:color w:val="000000"/>
          <w:spacing w:val="-9"/>
          <w:w w:val="100"/>
          <w:sz w:val="10"/>
          <w:vertAlign w:val="superscript"/>
          <w:lang w:val="es-ES"/>
        </w:rPr>
        <w:t xml:space="preserve">,,</w:t>
      </w:r>
      <w:r>
        <w:rPr>
          <w:rFonts w:ascii="Times New Roman" w:hAnsi="Times New Roman" w:eastAsia="Times New Roman"/>
          <w:b w:val="true"/>
          <w:strike w:val="false"/>
          <w:color w:val="000000"/>
          <w:spacing w:val="-9"/>
          <w:w w:val="100"/>
          <w:sz w:val="10"/>
          <w:vertAlign w:val="baseline"/>
          <w:lang w:val="es-ES"/>
        </w:rPr>
        <w:t xml:space="preserve">t</w:t>
      </w:r>
      <w:r>
        <w:rPr>
          <w:rFonts w:ascii="Times New Roman" w:hAnsi="Times New Roman" w:eastAsia="Times New Roman"/>
          <w:b w:val="true"/>
          <w:strike w:val="false"/>
          <w:color w:val="000000"/>
          <w:spacing w:val="-9"/>
          <w:w w:val="100"/>
          <w:sz w:val="10"/>
          <w:vertAlign w:val="superscript"/>
          <w:lang w:val="es-ES"/>
        </w:rPr>
        <w:t xml:space="preserve">,</w:t>
      </w:r>
      <w:r>
        <w:rPr>
          <w:rFonts w:ascii="Times New Roman" w:hAnsi="Times New Roman" w:eastAsia="Times New Roman"/>
          <w:b w:val="true"/>
          <w:strike w:val="false"/>
          <w:color w:val="000000"/>
          <w:spacing w:val="-9"/>
          <w:w w:val="100"/>
          <w:sz w:val="10"/>
          <w:vertAlign w:val="baseline"/>
          <w:lang w:val="es-ES"/>
        </w:rPr>
        <w:t xml:space="preserve">r</w:t>
      </w:r>
      <w:r>
        <w:rPr>
          <w:rFonts w:ascii="Times New Roman" w:hAnsi="Times New Roman" w:eastAsia="Times New Roman"/>
          <w:b w:val="true"/>
          <w:strike w:val="false"/>
          <w:color w:val="000000"/>
          <w:spacing w:val="-9"/>
          <w:w w:val="100"/>
          <w:sz w:val="10"/>
          <w:vertAlign w:val="superscript"/>
          <w:lang w:val="es-ES"/>
        </w:rPr>
        <w:t xml:space="preserve">,</w:t>
      </w:r>
      <w:r>
        <w:rPr>
          <w:rFonts w:ascii="Times New Roman" w:hAnsi="Times New Roman" w:eastAsia="Times New Roman"/>
          <w:b w:val="true"/>
          <w:strike w:val="false"/>
          <w:color w:val="000000"/>
          <w:spacing w:val="-9"/>
          <w:w w:val="100"/>
          <w:sz w:val="10"/>
          <w:vertAlign w:val="baseline"/>
          <w:lang w:val="es-ES"/>
        </w:rPr>
        <w:t xml:space="preserve">. tni</w:t>
      </w:r>
      <w:r>
        <w:rPr>
          <w:rFonts w:ascii="Times New Roman" w:hAnsi="Times New Roman" w:eastAsia="Times New Roman"/>
          <w:b w:val="true"/>
          <w:strike w:val="false"/>
          <w:color w:val="000000"/>
          <w:spacing w:val="-9"/>
          <w:w w:val="100"/>
          <w:sz w:val="10"/>
          <w:vertAlign w:val="superscript"/>
          <w:lang w:val="es-ES"/>
        </w:rPr>
        <w:t xml:space="preserve">,</w:t>
      </w:r>
      <w:r>
        <w:rPr>
          <w:rFonts w:ascii="Times New Roman" w:hAnsi="Times New Roman" w:eastAsia="Times New Roman"/>
          <w:b w:val="true"/>
          <w:strike w:val="false"/>
          <w:color w:val="000000"/>
          <w:spacing w:val="-9"/>
          <w:w w:val="100"/>
          <w:sz w:val="10"/>
          <w:vertAlign w:val="baseline"/>
          <w:lang w:val="es-ES"/>
        </w:rPr>
        <w:t xml:space="preserve">út</w:t>
      </w:r>
      <w:r>
        <w:rPr>
          <w:rFonts w:ascii="Times New Roman" w:hAnsi="Times New Roman" w:eastAsia="Times New Roman"/>
          <w:b w:val="true"/>
          <w:strike w:val="false"/>
          <w:color w:val="000000"/>
          <w:spacing w:val="-9"/>
          <w:w w:val="100"/>
          <w:sz w:val="10"/>
          <w:vertAlign w:val="superscript"/>
          <w:lang w:val="es-ES"/>
        </w:rPr>
        <w:t xml:space="preserve">,</w:t>
      </w:r>
      <w:r>
        <w:rPr>
          <w:rFonts w:ascii="Times New Roman" w:hAnsi="Times New Roman" w:eastAsia="Times New Roman"/>
          <w:b w:val="true"/>
          <w:strike w:val="false"/>
          <w:color w:val="000000"/>
          <w:spacing w:val="-9"/>
          <w:w w:val="100"/>
          <w:sz w:val="10"/>
          <w:vertAlign w:val="baseline"/>
          <w:lang w:val="es-ES"/>
        </w:rPr>
        <w:t xml:space="preserve">9 </w:t>
      </w:r>
      <w:r>
        <w:rPr>
          <w:rFonts w:ascii="Times New Roman" w:hAnsi="Times New Roman" w:eastAsia="Times New Roman"/>
          <w:b w:val="true"/>
          <w:strike w:val="false"/>
          <w:color w:val="000000"/>
          <w:spacing w:val="-9"/>
          <w:w w:val="100"/>
          <w:sz w:val="10"/>
          <w:vertAlign w:val="superscript"/>
          <w:lang w:val="es-ES"/>
        </w:rPr>
        <w:t xml:space="preserve">u</w:t>
      </w:r>
      <w:r>
        <w:rPr>
          <w:rFonts w:ascii="Times New Roman" w:hAnsi="Times New Roman" w:eastAsia="Times New Roman"/>
          <w:strike w:val="false"/>
          <w:color w:val="000000"/>
          <w:spacing w:val="-9"/>
          <w:w w:val="100"/>
          <w:sz w:val="13"/>
          <w:vertAlign w:val="baseline"/>
          <w:lang w:val="es-ES"/>
        </w:rPr>
        <w:t xml:space="preserve"> donaMsss que Ir veedor...tu sean del Ayseumnicado de anos</w:t>
      </w:r>
    </w:p>
    <w:p>
      <w:pPr>
        <w:pageBreakBefore w:val="false"/>
        <w:tabs>
          <w:tab w:val="left" w:leader="none" w:pos="2808"/>
          <w:tab w:val="right" w:leader="none" w:pos="4032"/>
        </w:tabs>
        <w:spacing w:before="0" w:after="0" w:line="125" w:lineRule="exact"/>
        <w:ind w:right="0" w:left="144" w:firstLine="0"/>
        <w:jc w:val="left"/>
        <w:textAlignment w:val="baseline"/>
        <w:rPr>
          <w:rFonts w:ascii="Times New Roman" w:hAnsi="Times New Roman" w:eastAsia="Times New Roman"/>
          <w:strike w:val="false"/>
          <w:color w:val="000000"/>
          <w:spacing w:val="-1"/>
          <w:w w:val="100"/>
          <w:sz w:val="13"/>
          <w:vertAlign w:val="baseline"/>
          <w:lang w:val="es-ES"/>
        </w:rPr>
      </w:pPr>
      <w:r>
        <w:rPr>
          <w:rFonts w:ascii="Times New Roman" w:hAnsi="Times New Roman" w:eastAsia="Times New Roman"/>
          <w:strike w:val="false"/>
          <w:color w:val="000000"/>
          <w:spacing w:val="-1"/>
          <w:w w:val="100"/>
          <w:sz w:val="13"/>
          <w:vertAlign w:val="baseline"/>
          <w:lang w:val="es-ES"/>
        </w:rPr>
        <w:t xml:space="preserve">Org,tní,</w:t>
      </w:r>
      <w:r>
        <w:rPr>
          <w:rFonts w:ascii="Times New Roman" w:hAnsi="Times New Roman" w:eastAsia="Times New Roman"/>
          <w:strike w:val="false"/>
          <w:color w:val="000000"/>
          <w:spacing w:val="-1"/>
          <w:w w:val="100"/>
          <w:sz w:val="13"/>
          <w:vertAlign w:val="superscript"/>
          <w:lang w:val="es-ES"/>
        </w:rPr>
        <w:t xml:space="preserve">,</w:t>
      </w:r>
      <w:r>
        <w:rPr>
          <w:rFonts w:ascii="Times New Roman" w:hAnsi="Times New Roman" w:eastAsia="Times New Roman"/>
          <w:strike w:val="false"/>
          <w:color w:val="000000"/>
          <w:spacing w:val="-1"/>
          <w:w w:val="100"/>
          <w:sz w:val="13"/>
          <w:vertAlign w:val="baseline"/>
          <w:lang w:val="es-ES"/>
        </w:rPr>
        <w:t xml:space="preserve">,,</w:t>
      </w:r>
      <w:r>
        <w:rPr>
          <w:rFonts w:ascii="Times New Roman" w:hAnsi="Times New Roman" w:eastAsia="Times New Roman"/>
          <w:strike w:val="false"/>
          <w:color w:val="000000"/>
          <w:spacing w:val="-1"/>
          <w:w w:val="100"/>
          <w:sz w:val="13"/>
          <w:vertAlign w:val="superscript"/>
          <w:lang w:val="es-ES"/>
        </w:rPr>
        <w:t xml:space="preserve">,</w:t>
      </w:r>
      <w:r>
        <w:rPr>
          <w:rFonts w:ascii="Times New Roman" w:hAnsi="Times New Roman" w:eastAsia="Times New Roman"/>
          <w:strike w:val="false"/>
          <w:color w:val="000000"/>
          <w:spacing w:val="-1"/>
          <w:w w:val="100"/>
          <w:sz w:val="13"/>
          <w:vertAlign w:val="baseline"/>
          <w:lang w:val="es-ES"/>
        </w:rPr>
        <w:t xml:space="preserve">.s,Fftti.i..1"1131rft,I, </w:t>
      </w:r>
      <w:r>
        <w:rPr>
          <w:rFonts w:ascii="Times New Roman" w:hAnsi="Times New Roman" w:eastAsia="Times New Roman"/>
          <w:b w:val="true"/>
          <w:strike w:val="false"/>
          <w:color w:val="000000"/>
          <w:spacing w:val="-1"/>
          <w:w w:val="100"/>
          <w:sz w:val="13"/>
          <w:vertAlign w:val="baseline"/>
          <w:lang w:val="es-ES"/>
        </w:rPr>
        <w:t xml:space="preserve">(sallí,02$ t... rixt(101.-,	</w:t>
      </w:r>
      <w:r>
        <w:rPr>
          <w:rFonts w:ascii="Times New Roman" w:hAnsi="Times New Roman" w:eastAsia="Times New Roman"/>
          <w:b w:val="true"/>
          <w:strike w:val="false"/>
          <w:color w:val="000000"/>
          <w:spacing w:val="-1"/>
          <w:w w:val="100"/>
          <w:sz w:val="13"/>
          <w:vertAlign w:val="baseline"/>
          <w:lang w:val="es-ES"/>
        </w:rPr>
        <w:t xml:space="preserve">tr,	</w:t>
      </w:r>
      <w:r>
        <w:rPr>
          <w:rFonts w:ascii="Tahoma" w:hAnsi="Tahoma" w:eastAsia="Tahoma"/>
          <w:b w:val="true"/>
          <w:strike w:val="false"/>
          <w:color w:val="000000"/>
          <w:spacing w:val="-1"/>
          <w:w w:val="100"/>
          <w:sz w:val="9"/>
          <w:vertAlign w:val="baseline"/>
          <w:lang w:val="es-ES"/>
        </w:rPr>
        <w:t xml:space="preserve">5,1,I 1114.0 rri1.11</w:t>
      </w:r>
      <w:r>
        <w:rPr>
          <w:rFonts w:ascii="Tahoma" w:hAnsi="Tahoma" w:eastAsia="Tahoma"/>
          <w:b w:val="true"/>
          <w:strike w:val="false"/>
          <w:color w:val="000000"/>
          <w:spacing w:val="-1"/>
          <w:w w:val="100"/>
          <w:sz w:val="9"/>
          <w:vertAlign w:val="superscript"/>
          <w:lang w:val="es-ES"/>
        </w:rPr>
        <w:t xml:space="preserve">^</w:t>
      </w:r>
      <w:r>
        <w:rPr>
          <w:rFonts w:ascii="Tahoma" w:hAnsi="Tahoma" w:eastAsia="Tahoma"/>
          <w:b w:val="true"/>
          <w:strike w:val="false"/>
          <w:color w:val="000000"/>
          <w:spacing w:val="-1"/>
          <w:w w:val="100"/>
          <w:sz w:val="9"/>
          <w:vertAlign w:val="baseline"/>
          <w:lang w:val="es-ES"/>
        </w:rPr>
        <w:t xml:space="preserve">,</w:t>
      </w:r>
    </w:p>
    <w:p>
      <w:pPr>
        <w:pageBreakBefore w:val="false"/>
        <w:spacing w:before="51" w:after="0" w:line="146" w:lineRule="exact"/>
        <w:ind w:right="108" w:left="0" w:firstLine="0"/>
        <w:jc w:val="right"/>
        <w:textAlignment w:val="baseline"/>
        <w:rPr>
          <w:rFonts w:ascii="Tahoma" w:hAnsi="Tahoma" w:eastAsia="Tahoma"/>
          <w:strike w:val="false"/>
          <w:color w:val="000000"/>
          <w:spacing w:val="-5"/>
          <w:w w:val="100"/>
          <w:sz w:val="10"/>
          <w:vertAlign w:val="baseline"/>
          <w:lang w:val="es-ES"/>
        </w:rPr>
      </w:pPr>
      <w:r>
        <w:pict>
          <v:line strokeweight="0.7pt" strokecolor="#000000" from="330.3pt,485.1pt" to="540.05pt,485.1pt" style="position:absolute;mso-position-horizontal-relative:page;mso-position-vertical-relative:page;">
            <v:stroke dashstyle="solid"/>
          </v:line>
        </w:pict>
      </w:r>
      <w:r>
        <w:rPr>
          <w:rFonts w:ascii="Tahoma" w:hAnsi="Tahoma" w:eastAsia="Tahoma"/>
          <w:strike w:val="false"/>
          <w:color w:val="000000"/>
          <w:spacing w:val="-5"/>
          <w:w w:val="100"/>
          <w:sz w:val="10"/>
          <w:vertAlign w:val="baseline"/>
          <w:lang w:val="es-ES"/>
        </w:rPr>
        <w:t xml:space="preserve">1:1 </w:t>
      </w:r>
      <w:r>
        <w:rPr>
          <w:rFonts w:ascii="Times New Roman" w:hAnsi="Times New Roman" w:eastAsia="Times New Roman"/>
          <w:b w:val="true"/>
          <w:strike w:val="false"/>
          <w:color w:val="000000"/>
          <w:spacing w:val="-5"/>
          <w:w w:val="100"/>
          <w:sz w:val="13"/>
          <w:vertAlign w:val="baseline"/>
          <w:lang w:val="es-ES"/>
        </w:rPr>
        <w:t xml:space="preserve">PRFSII)ENIV.</w:t>
      </w:r>
    </w:p>
    <w:p>
      <w:pPr>
        <w:pageBreakBefore w:val="false"/>
        <w:numPr>
          <w:ilvl w:val="0"/>
          <w:numId w:val="89"/>
        </w:numPr>
        <w:spacing w:before="0" w:after="0" w:line="154" w:lineRule="exact"/>
        <w:ind w:right="0" w:left="0" w:firstLine="144"/>
        <w:jc w:val="left"/>
        <w:textAlignment w:val="baseline"/>
        <w:rPr>
          <w:rFonts w:ascii="Times New Roman" w:hAnsi="Times New Roman" w:eastAsia="Times New Roman"/>
          <w:strike w:val="false"/>
          <w:color w:val="000000"/>
          <w:spacing w:val="6"/>
          <w:w w:val="100"/>
          <w:sz w:val="13"/>
          <w:vertAlign w:val="superscript"/>
          <w:lang w:val="es-ES"/>
        </w:rPr>
      </w:pPr>
      <w:r>
        <w:br w:type="column"/>
      </w:r>
      <w:r>
        <w:rPr>
          <w:rFonts w:ascii="Times New Roman" w:hAnsi="Times New Roman" w:eastAsia="Times New Roman"/>
          <w:strike w:val="false"/>
          <w:color w:val="000000"/>
          <w:spacing w:val="6"/>
          <w:w w:val="100"/>
          <w:sz w:val="13"/>
          <w:vertAlign w:val="superscript"/>
          <w:lang w:val="es-ES"/>
        </w:rPr>
        <w:t xml:space="preserve">-</w:t>
      </w:r>
      <w:r>
        <w:rPr>
          <w:rFonts w:ascii="Times New Roman" w:hAnsi="Times New Roman" w:eastAsia="Times New Roman"/>
          <w:strike w:val="false"/>
          <w:color w:val="000000"/>
          <w:spacing w:val="6"/>
          <w:w w:val="100"/>
          <w:sz w:val="13"/>
          <w:vertAlign w:val="baseline"/>
          <w:lang w:val="es-ES"/>
        </w:rPr>
        <w:t xml:space="preserve">rson to nada de Itergman o de Anto-nioni", </w:t>
      </w:r>
      <w:r>
        <w:rPr>
          <w:rFonts w:ascii="Times New Roman" w:hAnsi="Times New Roman" w:eastAsia="Times New Roman"/>
          <w:b w:val="true"/>
          <w:i w:val="true"/>
          <w:strike w:val="false"/>
          <w:color w:val="000000"/>
          <w:spacing w:val="6"/>
          <w:w w:val="100"/>
          <w:sz w:val="13"/>
          <w:vertAlign w:val="baseline"/>
          <w:lang w:val="es-ES"/>
        </w:rPr>
        <w:t xml:space="preserve">cuenta </w:t>
      </w:r>
      <w:r>
        <w:rPr>
          <w:rFonts w:ascii="Times New Roman" w:hAnsi="Times New Roman" w:eastAsia="Times New Roman"/>
          <w:strike w:val="false"/>
          <w:color w:val="000000"/>
          <w:spacing w:val="6"/>
          <w:w w:val="100"/>
          <w:sz w:val="13"/>
          <w:vertAlign w:val="baseline"/>
          <w:lang w:val="es-ES"/>
        </w:rPr>
        <w:t xml:space="preserve">Wang. quien. pese a ello, se muestra optimista: </w:t>
      </w:r>
      <w:r>
        <w:rPr>
          <w:rFonts w:ascii="Times New Roman" w:hAnsi="Times New Roman" w:eastAsia="Times New Roman"/>
          <w:strike w:val="false"/>
          <w:color w:val="000000"/>
          <w:spacing w:val="6"/>
          <w:w w:val="100"/>
          <w:sz w:val="13"/>
          <w:vertAlign w:val="superscript"/>
          <w:lang w:val="es-ES"/>
        </w:rPr>
        <w:t xml:space="preserve">-</w:t>
      </w:r>
      <w:r>
        <w:rPr>
          <w:rFonts w:ascii="Times New Roman" w:hAnsi="Times New Roman" w:eastAsia="Times New Roman"/>
          <w:strike w:val="false"/>
          <w:color w:val="000000"/>
          <w:spacing w:val="6"/>
          <w:w w:val="100"/>
          <w:sz w:val="13"/>
          <w:vertAlign w:val="baseline"/>
          <w:lang w:val="es-ES"/>
        </w:rPr>
        <w:t xml:space="preserve">La esperanza está en esa gente con cámaras digitales y que pelean por su propia forma de hacer ci</w:t>
        <w:softHyphen/>
      </w:r>
      <w:r>
        <w:rPr>
          <w:rFonts w:ascii="Times New Roman" w:hAnsi="Times New Roman" w:eastAsia="Times New Roman"/>
          <w:strike w:val="false"/>
          <w:color w:val="000000"/>
          <w:spacing w:val="6"/>
          <w:w w:val="100"/>
          <w:sz w:val="13"/>
          <w:vertAlign w:val="baseline"/>
          <w:lang w:val="es-ES"/>
        </w:rPr>
        <w:t xml:space="preserve">ne. Yo, en los talleres de cinc, les digo: ISal por alti. Si tienes pasión. no esperes. Hazlo!".</w:t>
      </w:r>
    </w:p>
    <w:p>
      <w:pPr>
        <w:pageBreakBefore w:val="false"/>
        <w:spacing w:before="7" w:after="0" w:line="159" w:lineRule="exact"/>
        <w:ind w:right="0" w:left="0" w:firstLine="0"/>
        <w:jc w:val="both"/>
        <w:textAlignment w:val="baseline"/>
        <w:rPr>
          <w:rFonts w:ascii="Times New Roman" w:hAnsi="Times New Roman" w:eastAsia="Times New Roman"/>
          <w:strike w:val="false"/>
          <w:color w:val="000000"/>
          <w:spacing w:val="7"/>
          <w:w w:val="100"/>
          <w:sz w:val="13"/>
          <w:vertAlign w:val="baseline"/>
          <w:lang w:val="es-ES"/>
        </w:rPr>
      </w:pPr>
      <w:r>
        <w:pict>
          <v:shapetype id="_x0000_t824" coordsize="21600,21600" o:spt="202" path="m,l,21600r21600,l21600,xe">
            <v:stroke joinstyle="miter"/>
            <v:path gradientshapeok="t" o:connecttype="rect"/>
          </v:shapetype>
          <v:shape id="_x0000_s823" type="#_x0000_t824" filled="f" stroked="f" style="position:absolute;width:89.3pt;height:236.9pt;z-index:-177;margin-left:721.8pt;margin-top:126pt;mso-wrap-distance-left:0pt;mso-wrap-distance-right:0pt;mso-position-horizontal-relative:page;mso-position-vertical-relative:page">
            <w10:wrap type="square" side="both"/>
            <v:fill opacity="1" o:opacity2="1" recolor="f" rotate="f" type="solid"/>
            <v:textbox inset="0pt, 0pt, 0pt, 0pt">
              <w:txbxContent>
                <w:p>
                  <w:pPr>
                    <w:pBdr/>
                  </w:pPr>
                </w:p>
              </w:txbxContent>
            </v:textbox>
          </v:shape>
        </w:pict>
      </w:r>
      <w:r>
        <w:pict>
          <v:shapetype id="_x0000_t825" coordsize="21600,21600" o:spt="202" path="m,l,21600r21600,l21600,xe">
            <v:stroke joinstyle="miter"/>
            <v:path gradientshapeok="t" o:connecttype="rect"/>
          </v:shapetype>
          <v:shape id="_x0000_s824" type="#_x0000_t825" filled="f" stroked="f" style="position:absolute;width:81.35pt;height:9pt;z-index:-176;margin-left:567.55pt;margin-top:85.7pt;mso-wrap-distance-left:0pt;mso-wrap-distance-right:0pt;mso-position-horizontal-relative:page;mso-position-vertical-relative:page">
            <w10:wrap type="square" side="both"/>
            <v:fill opacity="1" o:opacity2="1" recolor="f" rotate="f" type="solid"/>
            <v:textbox inset="0pt, 0pt, 0pt, 0pt">
              <w:txbxContent>
                <w:p>
                  <w:pPr>
                    <w:pageBreakBefore w:val="false"/>
                    <w:tabs>
                      <w:tab w:val="left" w:leader="none" w:pos="1224"/>
                      <w:tab w:val="right" w:leader="none" w:pos="1656"/>
                    </w:tabs>
                    <w:spacing w:before="1" w:after="90" w:line="81" w:lineRule="exact"/>
                    <w:ind w:right="0" w:left="1008" w:firstLine="0"/>
                    <w:jc w:val="left"/>
                    <w:textAlignment w:val="baseline"/>
                    <w:rPr>
                      <w:rFonts w:ascii="Tahoma" w:hAnsi="Tahoma" w:eastAsia="Tahoma"/>
                      <w:strike w:val="false"/>
                      <w:color w:val="000000"/>
                      <w:spacing w:val="0"/>
                      <w:w w:val="100"/>
                      <w:sz w:val="6"/>
                      <w:vertAlign w:val="baseline"/>
                      <w:lang w:val="es-ES"/>
                    </w:rPr>
                  </w:pPr>
                  <w:r>
                    <w:rPr>
                      <w:rFonts w:ascii="Tahoma" w:hAnsi="Tahoma" w:eastAsia="Tahoma"/>
                      <w:strike w:val="false"/>
                      <w:color w:val="000000"/>
                      <w:spacing w:val="0"/>
                      <w:w w:val="100"/>
                      <w:sz w:val="6"/>
                      <w:vertAlign w:val="baseline"/>
                      <w:lang w:val="es-ES"/>
                    </w:rPr>
                    <w:t xml:space="preserve">••	</w:t>
                  </w:r>
                  <w:r>
                    <w:rPr>
                      <w:rFonts w:ascii="Tahoma" w:hAnsi="Tahoma" w:eastAsia="Tahoma"/>
                      <w:strike w:val="false"/>
                      <w:color w:val="000000"/>
                      <w:spacing w:val="0"/>
                      <w:w w:val="100"/>
                      <w:sz w:val="6"/>
                      <w:vertAlign w:val="baseline"/>
                      <w:lang w:val="es-ES"/>
                    </w:rPr>
                    <w:t xml:space="preserve">,,_•, •	</w:t>
                  </w:r>
                  <w:r>
                    <w:rPr>
                      <w:rFonts w:ascii="Tahoma" w:hAnsi="Tahoma" w:eastAsia="Tahoma"/>
                      <w:strike w:val="false"/>
                      <w:color w:val="000000"/>
                      <w:spacing w:val="0"/>
                      <w:w w:val="100"/>
                      <w:sz w:val="6"/>
                      <w:vertAlign w:val="baseline"/>
                      <w:lang w:val="es-ES"/>
                    </w:rPr>
                    <w:t xml:space="preserve">`,.</w:t>
                  </w:r>
                </w:p>
              </w:txbxContent>
            </v:textbox>
          </v:shape>
        </w:pict>
      </w:r>
      <w:r>
        <w:pict>
          <v:shapetype id="_x0000_t826" coordsize="21600,21600" o:spt="202" path="m,l,21600r21600,l21600,xe">
            <v:stroke joinstyle="miter"/>
            <v:path gradientshapeok="t" o:connecttype="rect"/>
          </v:shapetype>
          <v:shape id="_x0000_s825" type="#_x0000_t826" filled="f" stroked="f" style="position:absolute;width:89.3pt;height:149.75pt;z-index:-175;margin-left:721.8pt;margin-top:126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1857" w:line="240" w:lineRule="auto"/>
                    <w:ind w:right="353" w:left="587"/>
                    <w:jc w:val="left"/>
                    <w:textAlignment w:val="baseline"/>
                  </w:pPr>
                  <w:r>
                    <w:drawing>
                      <wp:inline>
                        <wp:extent cx="537210" cy="722630"/>
                        <wp:docPr id="1067" name="Picture"/>
                        <a:graphic>
                          <a:graphicData uri="http://schemas.openxmlformats.org/drawingml/2006/picture">
                            <pic:pic>
                              <pic:nvPicPr>
                                <pic:cNvPr id="1068" name="test1"/>
                                <pic:cNvPicPr preferRelativeResize="false"/>
                              </pic:nvPicPr>
                              <pic:blipFill>
                                <a:blip r:embed="drId539"/>
                                <a:stretch>
                                  <a:fillRect/>
                                </a:stretch>
                              </pic:blipFill>
                              <pic:spPr>
                                <a:xfrm>
                                  <a:off x="0" y="0"/>
                                  <a:ext cx="537210" cy="722630"/>
                                </a:xfrm>
                                <a:prstGeom prst="rect">
                                  <a:avLst/>
                                </a:prstGeom>
                              </pic:spPr>
                            </pic:pic>
                          </a:graphicData>
                        </a:graphic>
                      </wp:inline>
                    </w:drawing>
                  </w:r>
                </w:p>
              </w:txbxContent>
            </v:textbox>
          </v:shape>
        </w:pict>
      </w:r>
      <w:r>
        <w:pict>
          <v:shapetype id="_x0000_t827" coordsize="21600,21600" o:spt="202" path="m,l,21600r21600,l21600,xe">
            <v:stroke joinstyle="miter"/>
            <v:path gradientshapeok="t" o:connecttype="rect"/>
          </v:shapetype>
          <v:shape id="_x0000_s826" type="#_x0000_t827" filled="f" stroked="f" style="position:absolute;width:89.3pt;height:86.25pt;z-index:-174;margin-left:721.8pt;margin-top:275.7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1134110" cy="1095375"/>
                        <wp:docPr id="1069" name="Picture"/>
                        <a:graphic>
                          <a:graphicData uri="http://schemas.openxmlformats.org/drawingml/2006/picture">
                            <pic:pic>
                              <pic:nvPicPr>
                                <pic:cNvPr id="1070" name="test1"/>
                                <pic:cNvPicPr preferRelativeResize="false"/>
                              </pic:nvPicPr>
                              <pic:blipFill>
                                <a:blip r:embed="drId540"/>
                                <a:stretch>
                                  <a:fillRect/>
                                </a:stretch>
                              </pic:blipFill>
                              <pic:spPr>
                                <a:xfrm>
                                  <a:off x="0" y="0"/>
                                  <a:ext cx="1134110" cy="1095375"/>
                                </a:xfrm>
                                <a:prstGeom prst="rect">
                                  <a:avLst/>
                                </a:prstGeom>
                              </pic:spPr>
                            </pic:pic>
                          </a:graphicData>
                        </a:graphic>
                      </wp:inline>
                    </w:drawing>
                  </w:r>
                </w:p>
              </w:txbxContent>
            </v:textbox>
          </v:shape>
        </w:pict>
      </w:r>
      <w:r>
        <w:pict>
          <v:shapetype id="_x0000_t828" coordsize="21600,21600" o:spt="202" path="m,l,21600r21600,l21600,xe">
            <v:stroke joinstyle="miter"/>
            <v:path gradientshapeok="t" o:connecttype="rect"/>
          </v:shapetype>
          <v:shape id="_x0000_s827" type="#_x0000_t828" fillcolor="#FFFFFF" stroked="f" style="position:absolute;width:4.7pt;height:66.6pt;z-index:-173;margin-left:806.4pt;margin-top:275.75pt;mso-wrap-distance-left:0pt;mso-wrap-distance-right:0pt;mso-position-horizontal-relative:page;mso-position-vertical-relative:page">
            <w10:wrap type="square" side="both"/>
            <v:textbox inset="0pt, 0pt, 0pt, 0pt">
              <w:txbxContent>
                <w:p>
                  <w:pPr>
                    <w:pageBreakBefore w:val="false"/>
                    <w:spacing w:before="0" w:after="0" w:line="172" w:lineRule="exact"/>
                    <w:ind w:right="0" w:left="0" w:firstLine="0"/>
                    <w:jc w:val="left"/>
                    <w:textAlignment w:val="baseline"/>
                    <w:rPr>
                      <w:rFonts w:ascii="Arial" w:hAnsi="Arial" w:eastAsia="Arial"/>
                      <w:strike w:val="false"/>
                      <w:color w:val="000000"/>
                      <w:spacing w:val="0"/>
                      <w:w w:val="100"/>
                      <w:sz w:val="14"/>
                      <w:vertAlign w:val="subscript"/>
                      <w:lang w:val="es-ES"/>
                    </w:rPr>
                  </w:pPr>
                  <w:r>
                    <w:rPr>
                      <w:rFonts w:ascii="Arial" w:hAnsi="Arial" w:eastAsia="Arial"/>
                      <w:strike w:val="false"/>
                      <w:color w:val="000000"/>
                      <w:spacing w:val="0"/>
                      <w:w w:val="100"/>
                      <w:sz w:val="14"/>
                      <w:vertAlign w:val="subscript"/>
                      <w:lang w:val="es-ES"/>
                    </w:rPr>
                    <w:t xml:space="preserve">c</w:t>
                  </w:r>
                  <w:r>
                    <w:rPr>
                      <w:rFonts w:ascii="Arial" w:hAnsi="Arial" w:eastAsia="Arial"/>
                      <w:strike w:val="false"/>
                      <w:color w:val="000000"/>
                      <w:spacing w:val="0"/>
                      <w:w w:val="100"/>
                      <w:sz w:val="14"/>
                      <w:vertAlign w:val="baseline"/>
                      <w:lang w:val="es-ES"/>
                    </w:rPr>
                    <w:t xml:space="preserve">
</w:t>
                  </w:r>
                </w:p>
                <w:p>
                  <w:pPr>
                    <w:pageBreakBefore w:val="false"/>
                    <w:spacing w:before="175" w:after="0" w:line="244" w:lineRule="exact"/>
                    <w:ind w:right="0" w:left="0" w:firstLine="0"/>
                    <w:jc w:val="left"/>
                    <w:textAlignment w:val="baseline"/>
                    <w:rPr>
                      <w:rFonts w:ascii="Tahoma" w:hAnsi="Tahoma" w:eastAsia="Tahoma"/>
                      <w:strike w:val="false"/>
                      <w:color w:val="000000"/>
                      <w:spacing w:val="0"/>
                      <w:w w:val="100"/>
                      <w:sz w:val="24"/>
                      <w:vertAlign w:val="baseline"/>
                      <w:lang w:val="es-ES"/>
                    </w:rPr>
                  </w:pPr>
                  <w:r>
                    <w:rPr>
                      <w:rFonts w:ascii="Tahoma" w:hAnsi="Tahoma" w:eastAsia="Tahoma"/>
                      <w:strike w:val="false"/>
                      <w:color w:val="000000"/>
                      <w:spacing w:val="0"/>
                      <w:w w:val="100"/>
                      <w:sz w:val="24"/>
                      <w:vertAlign w:val="baseline"/>
                      <w:lang w:val="es-ES"/>
                    </w:rPr>
                    <w:t xml:space="preserve">a</w:t>
                  </w:r>
                </w:p>
                <w:p>
                  <w:pPr>
                    <w:pageBreakBefore w:val="false"/>
                    <w:spacing w:before="219" w:after="0" w:line="76" w:lineRule="exact"/>
                    <w:ind w:right="0" w:left="0" w:firstLine="0"/>
                    <w:jc w:val="left"/>
                    <w:textAlignment w:val="baseline"/>
                    <w:rPr>
                      <w:rFonts w:ascii="Times New Roman" w:hAnsi="Times New Roman" w:eastAsia="Times New Roman"/>
                      <w:strike w:val="false"/>
                      <w:color w:val="000000"/>
                      <w:spacing w:val="-30"/>
                      <w:w w:val="100"/>
                      <w:sz w:val="17"/>
                      <w:vertAlign w:val="baseline"/>
                      <w:lang w:val="es-ES"/>
                    </w:rPr>
                  </w:pPr>
                  <w:r>
                    <w:rPr>
                      <w:rFonts w:ascii="Times New Roman" w:hAnsi="Times New Roman" w:eastAsia="Times New Roman"/>
                      <w:strike w:val="false"/>
                      <w:color w:val="000000"/>
                      <w:spacing w:val="-30"/>
                      <w:w w:val="100"/>
                      <w:sz w:val="17"/>
                      <w:vertAlign w:val="baseline"/>
                      <w:lang w:val="es-ES"/>
                    </w:rPr>
                    <w:t xml:space="preserve">8 ca</w:t>
                  </w:r>
                </w:p>
                <w:p>
                  <w:pPr>
                    <w:pageBreakBefore w:val="false"/>
                    <w:spacing w:before="17" w:after="0" w:line="346" w:lineRule="exact"/>
                    <w:ind w:right="0" w:left="0" w:firstLine="0"/>
                    <w:jc w:val="left"/>
                    <w:textAlignment w:val="baseline"/>
                    <w:rPr>
                      <w:rFonts w:ascii="Times New Roman" w:hAnsi="Times New Roman" w:eastAsia="Times New Roman"/>
                      <w:strike w:val="false"/>
                      <w:color w:val="000000"/>
                      <w:spacing w:val="-48"/>
                      <w:w w:val="100"/>
                      <w:sz w:val="17"/>
                      <w:vertAlign w:val="baseline"/>
                      <w:lang w:val="es-ES"/>
                    </w:rPr>
                  </w:pPr>
                  <w:r>
                    <w:rPr>
                      <w:rFonts w:ascii="Times New Roman" w:hAnsi="Times New Roman" w:eastAsia="Times New Roman"/>
                      <w:strike w:val="false"/>
                      <w:color w:val="000000"/>
                      <w:spacing w:val="-48"/>
                      <w:w w:val="100"/>
                      <w:sz w:val="17"/>
                      <w:vertAlign w:val="baseline"/>
                      <w:lang w:val="es-ES"/>
                    </w:rPr>
                    <w:t xml:space="preserve">gil</w:t>
                  </w:r>
                </w:p>
              </w:txbxContent>
            </v:textbox>
          </v:shape>
        </w:pict>
      </w:r>
      <w:r>
        <w:pict>
          <v:shapetype id="_x0000_t829" coordsize="21600,21600" o:spt="202" path="m,l,21600r21600,l21600,xe">
            <v:stroke joinstyle="miter"/>
            <v:path gradientshapeok="t" o:connecttype="rect"/>
          </v:shapetype>
          <v:shape id="_x0000_s828" type="#_x0000_t829" fillcolor="#FFFFFF" stroked="f" style="position:absolute;width:24.3pt;height:6.85pt;z-index:-172;margin-left:722.35pt;margin-top:351pt;mso-wrap-distance-left:0pt;mso-wrap-distance-right:0pt;mso-position-horizontal-relative:page;mso-position-vertical-relative:page">
            <w10:wrap type="square" side="both"/>
            <v:textbox inset="0pt, 0pt, 0pt, 0pt">
              <w:txbxContent>
                <w:p>
                  <w:pPr>
                    <w:pageBreakBefore w:val="false"/>
                    <w:spacing w:before="0" w:after="0" w:line="136" w:lineRule="exact"/>
                    <w:ind w:right="0" w:left="0" w:firstLine="0"/>
                    <w:jc w:val="left"/>
                    <w:textAlignment w:val="baseline"/>
                    <w:rPr>
                      <w:rFonts w:ascii="Tahoma" w:hAnsi="Tahoma" w:eastAsia="Tahoma"/>
                      <w:strike w:val="false"/>
                      <w:color w:val="000000"/>
                      <w:spacing w:val="-29"/>
                      <w:w w:val="100"/>
                      <w:sz w:val="10"/>
                      <w:vertAlign w:val="superscript"/>
                      <w:lang w:val="es-ES"/>
                    </w:rPr>
                  </w:pPr>
                  <w:r>
                    <w:rPr>
                      <w:rFonts w:ascii="Tahoma" w:hAnsi="Tahoma" w:eastAsia="Tahoma"/>
                      <w:strike w:val="false"/>
                      <w:color w:val="000000"/>
                      <w:spacing w:val="-29"/>
                      <w:w w:val="100"/>
                      <w:sz w:val="10"/>
                      <w:vertAlign w:val="superscript"/>
                      <w:lang w:val="es-ES"/>
                    </w:rPr>
                    <w:t xml:space="preserve">7 </w:t>
                  </w:r>
                  <w:r>
                    <w:rPr>
                      <w:rFonts w:ascii="Bookman Old Style" w:hAnsi="Bookman Old Style" w:eastAsia="Bookman Old Style"/>
                      <w:strike w:val="false"/>
                      <w:color w:val="000000"/>
                      <w:spacing w:val="-29"/>
                      <w:w w:val="100"/>
                      <w:sz w:val="14"/>
                      <w:vertAlign w:val="baseline"/>
                      <w:lang w:val="es-ES"/>
                    </w:rPr>
                    <w:t xml:space="preserve">-201110</w:t>
                  </w:r>
                </w:p>
              </w:txbxContent>
            </v:textbox>
          </v:shape>
        </w:pict>
      </w:r>
      <w:r>
        <w:rPr>
          <w:rFonts w:ascii="Times New Roman" w:hAnsi="Times New Roman" w:eastAsia="Times New Roman"/>
          <w:strike w:val="false"/>
          <w:color w:val="000000"/>
          <w:spacing w:val="7"/>
          <w:w w:val="100"/>
          <w:sz w:val="13"/>
          <w:vertAlign w:val="baseline"/>
          <w:lang w:val="es-ES"/>
        </w:rPr>
        <w:t xml:space="preserve">Tras poner su firma a produc</w:t>
        <w:softHyphen/>
      </w:r>
      <w:r>
        <w:rPr>
          <w:rFonts w:ascii="Times New Roman" w:hAnsi="Times New Roman" w:eastAsia="Times New Roman"/>
          <w:strike w:val="false"/>
          <w:color w:val="000000"/>
          <w:spacing w:val="7"/>
          <w:w w:val="100"/>
          <w:sz w:val="13"/>
          <w:vertAlign w:val="baseline"/>
          <w:lang w:val="es-ES"/>
        </w:rPr>
        <w:t xml:space="preserve">tos tales como </w:t>
      </w:r>
      <w:r>
        <w:rPr>
          <w:rFonts w:ascii="Times New Roman" w:hAnsi="Times New Roman" w:eastAsia="Times New Roman"/>
          <w:i w:val="true"/>
          <w:strike w:val="false"/>
          <w:color w:val="000000"/>
          <w:spacing w:val="7"/>
          <w:w w:val="100"/>
          <w:sz w:val="17"/>
          <w:vertAlign w:val="baseline"/>
          <w:lang w:val="es-ES"/>
        </w:rPr>
        <w:t xml:space="preserve">Sucedió en Manhattan </w:t>
      </w:r>
      <w:r>
        <w:rPr>
          <w:rFonts w:ascii="Times New Roman" w:hAnsi="Times New Roman" w:eastAsia="Times New Roman"/>
          <w:strike w:val="false"/>
          <w:color w:val="000000"/>
          <w:spacing w:val="7"/>
          <w:w w:val="100"/>
          <w:sz w:val="13"/>
          <w:vertAlign w:val="baseline"/>
          <w:lang w:val="es-ES"/>
        </w:rPr>
        <w:t xml:space="preserve">para obtener reettr-sos para financiar </w:t>
      </w:r>
      <w:r>
        <w:rPr>
          <w:rFonts w:ascii="Times New Roman" w:hAnsi="Times New Roman" w:eastAsia="Times New Roman"/>
          <w:strike w:val="false"/>
          <w:color w:val="000000"/>
          <w:spacing w:val="7"/>
          <w:w w:val="100"/>
          <w:sz w:val="13"/>
          <w:vertAlign w:val="superscript"/>
          <w:lang w:val="es-ES"/>
        </w:rPr>
        <w:t xml:space="preserve">,</w:t>
      </w:r>
      <w:r>
        <w:rPr>
          <w:rFonts w:ascii="Times New Roman" w:hAnsi="Times New Roman" w:eastAsia="Times New Roman"/>
          <w:strike w:val="false"/>
          <w:color w:val="000000"/>
          <w:spacing w:val="7"/>
          <w:w w:val="100"/>
          <w:sz w:val="13"/>
          <w:vertAlign w:val="baseline"/>
          <w:lang w:val="es-ES"/>
        </w:rPr>
        <w:t xml:space="preserve">at einc.,Wayne Wang afirma: ''Me siento perdi</w:t>
        <w:softHyphen/>
      </w:r>
      <w:r>
        <w:rPr>
          <w:rFonts w:ascii="Times New Roman" w:hAnsi="Times New Roman" w:eastAsia="Times New Roman"/>
          <w:strike w:val="false"/>
          <w:color w:val="000000"/>
          <w:spacing w:val="7"/>
          <w:w w:val="100"/>
          <w:sz w:val="13"/>
          <w:vertAlign w:val="baseline"/>
          <w:lang w:val="es-ES"/>
        </w:rPr>
        <w:t xml:space="preserve">do.)</w:t>
      </w:r>
      <w:r>
        <w:rPr>
          <w:rFonts w:ascii="Times New Roman" w:hAnsi="Times New Roman" w:eastAsia="Times New Roman"/>
          <w:strike w:val="false"/>
          <w:color w:val="000000"/>
          <w:spacing w:val="7"/>
          <w:w w:val="100"/>
          <w:sz w:val="13"/>
          <w:vertAlign w:val="superscript"/>
          <w:lang w:val="es-ES"/>
        </w:rPr>
        <w:t xml:space="preserve">.</w:t>
      </w:r>
      <w:r>
        <w:rPr>
          <w:rFonts w:ascii="Times New Roman" w:hAnsi="Times New Roman" w:eastAsia="Times New Roman"/>
          <w:strike w:val="false"/>
          <w:color w:val="000000"/>
          <w:spacing w:val="7"/>
          <w:w w:val="100"/>
          <w:sz w:val="13"/>
          <w:vertAlign w:val="baseline"/>
          <w:lang w:val="es-ES"/>
        </w:rPr>
        <w:t xml:space="preserve"> atado al ver cómo, por ejem-&gt;lo, cortan el ritmo de tu pelícti-entender que es lento, y an sin aire para respiran .a lbs personajes y a la narración". </w:t>
      </w:r>
      <w:r>
        <w:rPr>
          <w:rFonts w:ascii="Times New Roman" w:hAnsi="Times New Roman" w:eastAsia="Times New Roman"/>
          <w:b w:val="true"/>
          <w:i w:val="true"/>
          <w:strike w:val="false"/>
          <w:color w:val="000000"/>
          <w:spacing w:val="7"/>
          <w:w w:val="100"/>
          <w:sz w:val="13"/>
          <w:vertAlign w:val="baseline"/>
          <w:lang w:val="es-ES"/>
        </w:rPr>
        <w:t xml:space="preserve">Y </w:t>
      </w:r>
      <w:r>
        <w:rPr>
          <w:rFonts w:ascii="Times New Roman" w:hAnsi="Times New Roman" w:eastAsia="Times New Roman"/>
          <w:strike w:val="false"/>
          <w:color w:val="000000"/>
          <w:spacing w:val="7"/>
          <w:w w:val="100"/>
          <w:sz w:val="13"/>
          <w:vertAlign w:val="baseline"/>
          <w:lang w:val="es-ES"/>
        </w:rPr>
        <w:t xml:space="preserve">concluye tajante Wang: "No se</w:t>
        <w:softHyphen/>
      </w:r>
      <w:r>
        <w:rPr>
          <w:rFonts w:ascii="Times New Roman" w:hAnsi="Times New Roman" w:eastAsia="Times New Roman"/>
          <w:strike w:val="false"/>
          <w:color w:val="000000"/>
          <w:spacing w:val="7"/>
          <w:w w:val="100"/>
          <w:sz w:val="13"/>
          <w:vertAlign w:val="baseline"/>
          <w:lang w:val="es-ES"/>
        </w:rPr>
        <w:t xml:space="preserve">guiré haciendo produ.ctós de Hollywood".</w:t>
      </w:r>
    </w:p>
    <w:p>
      <w:pPr>
        <w:pageBreakBefore w:val="false"/>
        <w:spacing w:before="166" w:after="0" w:line="162" w:lineRule="exact"/>
        <w:ind w:right="0" w:left="0" w:firstLine="0"/>
        <w:jc w:val="both"/>
        <w:textAlignment w:val="baseline"/>
        <w:rPr>
          <w:rFonts w:ascii="Times New Roman" w:hAnsi="Times New Roman" w:eastAsia="Times New Roman"/>
          <w:b w:val="true"/>
          <w:strike w:val="false"/>
          <w:color w:val="000000"/>
          <w:spacing w:val="8"/>
          <w:w w:val="100"/>
          <w:sz w:val="13"/>
          <w:vertAlign w:val="baseline"/>
          <w:lang w:val="es-ES"/>
        </w:rPr>
      </w:pPr>
      <w:r>
        <w:rPr>
          <w:rFonts w:ascii="Times New Roman" w:hAnsi="Times New Roman" w:eastAsia="Times New Roman"/>
          <w:b w:val="true"/>
          <w:strike w:val="false"/>
          <w:color w:val="000000"/>
          <w:spacing w:val="8"/>
          <w:w w:val="100"/>
          <w:sz w:val="13"/>
          <w:vertAlign w:val="baseline"/>
          <w:lang w:val="es-ES"/>
        </w:rPr>
        <w:t xml:space="preserve">SCHNABEL. </w:t>
      </w:r>
      <w:r>
        <w:rPr>
          <w:rFonts w:ascii="Times New Roman" w:hAnsi="Times New Roman" w:eastAsia="Times New Roman"/>
          <w:strike w:val="false"/>
          <w:color w:val="000000"/>
          <w:spacing w:val="8"/>
          <w:w w:val="100"/>
          <w:sz w:val="13"/>
          <w:vertAlign w:val="baseline"/>
          <w:lang w:val="es-ES"/>
        </w:rPr>
        <w:t xml:space="preserve">Por otra parte, Ju</w:t>
        <w:softHyphen/>
      </w:r>
      <w:r>
        <w:rPr>
          <w:rFonts w:ascii="Times New Roman" w:hAnsi="Times New Roman" w:eastAsia="Times New Roman"/>
          <w:strike w:val="false"/>
          <w:color w:val="000000"/>
          <w:spacing w:val="8"/>
          <w:w w:val="100"/>
          <w:sz w:val="13"/>
          <w:vertAlign w:val="baseline"/>
          <w:lang w:val="es-ES"/>
        </w:rPr>
        <w:t xml:space="preserve">lian Schnabel presentó ayer en el 55</w:t>
      </w:r>
      <w:r>
        <w:rPr>
          <w:rFonts w:ascii="Times New Roman" w:hAnsi="Times New Roman" w:eastAsia="Times New Roman"/>
          <w:strike w:val="false"/>
          <w:color w:val="000000"/>
          <w:spacing w:val="8"/>
          <w:w w:val="100"/>
          <w:sz w:val="13"/>
          <w:vertAlign w:val="superscript"/>
          <w:lang w:val="es-ES"/>
        </w:rPr>
        <w:t xml:space="preserve">1</w:t>
      </w:r>
      <w:r>
        <w:rPr>
          <w:rFonts w:ascii="Times New Roman" w:hAnsi="Times New Roman" w:eastAsia="Times New Roman"/>
          <w:strike w:val="false"/>
          <w:color w:val="000000"/>
          <w:spacing w:val="8"/>
          <w:w w:val="100"/>
          <w:sz w:val="13"/>
          <w:vertAlign w:val="baseline"/>
          <w:lang w:val="es-ES"/>
        </w:rPr>
        <w:t xml:space="preserve">' Festival de San Sebastián su última.película, </w:t>
      </w:r>
      <w:r>
        <w:rPr>
          <w:rFonts w:ascii="Times New Roman" w:hAnsi="Times New Roman" w:eastAsia="Times New Roman"/>
          <w:i w:val="true"/>
          <w:strike w:val="false"/>
          <w:color w:val="000000"/>
          <w:spacing w:val="8"/>
          <w:w w:val="100"/>
          <w:sz w:val="13"/>
          <w:vertAlign w:val="baseline"/>
          <w:lang w:val="es-ES"/>
        </w:rPr>
        <w:t xml:space="preserve">La escafandra </w:t>
      </w:r>
      <w:r>
        <w:rPr>
          <w:rFonts w:ascii="Times New Roman" w:hAnsi="Times New Roman" w:eastAsia="Times New Roman"/>
          <w:i w:val="true"/>
          <w:strike w:val="false"/>
          <w:color w:val="000000"/>
          <w:spacing w:val="8"/>
          <w:w w:val="100"/>
          <w:sz w:val="17"/>
          <w:vertAlign w:val="baseline"/>
          <w:lang w:val="es-ES"/>
        </w:rPr>
        <w:t xml:space="preserve">la mariposa, </w:t>
      </w:r>
      <w:r>
        <w:rPr>
          <w:rFonts w:ascii="Times New Roman" w:hAnsi="Times New Roman" w:eastAsia="Times New Roman"/>
          <w:strike w:val="false"/>
          <w:color w:val="000000"/>
          <w:spacing w:val="8"/>
          <w:w w:val="100"/>
          <w:sz w:val="13"/>
          <w:vertAlign w:val="baseline"/>
          <w:lang w:val="es-ES"/>
        </w:rPr>
        <w:t xml:space="preserve">la historia de un hombre.paralitado tratada con humor y emoción y "Sinsenti-mentalisnio", recalcó el artista </w:t>
      </w:r>
      <w:r>
        <w:rPr>
          <w:rFonts w:ascii="Times New Roman" w:hAnsi="Times New Roman" w:eastAsia="Times New Roman"/>
          <w:strike w:val="false"/>
          <w:color w:val="000000"/>
          <w:spacing w:val="8"/>
          <w:w w:val="100"/>
          <w:sz w:val="24"/>
          <w:vertAlign w:val="baseline"/>
          <w:lang w:val="es-ES"/>
        </w:rPr>
        <w:t xml:space="preserve">y. </w:t>
      </w:r>
      <w:r>
        <w:rPr>
          <w:rFonts w:ascii="Times New Roman" w:hAnsi="Times New Roman" w:eastAsia="Times New Roman"/>
          <w:strike w:val="false"/>
          <w:color w:val="000000"/>
          <w:spacing w:val="8"/>
          <w:w w:val="100"/>
          <w:sz w:val="13"/>
          <w:vertAlign w:val="baseline"/>
          <w:lang w:val="es-ES"/>
        </w:rPr>
        <w:t xml:space="preserve">cineasta neoyórqttlito. "Piló el sentimentalismo, no, los senti</w:t>
        <w:softHyphen/>
      </w:r>
      <w:r>
        <w:rPr>
          <w:rFonts w:ascii="Times New Roman" w:hAnsi="Times New Roman" w:eastAsia="Times New Roman"/>
          <w:strike w:val="false"/>
          <w:color w:val="000000"/>
          <w:spacing w:val="8"/>
          <w:w w:val="100"/>
          <w:sz w:val="13"/>
          <w:vertAlign w:val="baseline"/>
          <w:lang w:val="es-ES"/>
        </w:rPr>
        <w:t xml:space="preserve">mientos. El sentimentalismo puede matar una obra". insistió Schnabel acompañado. por el protagonista de lá cinta, h tat hien Ainalric, y sus actrices hiarie-jo-sée Croze y Olatl López Garmeridia.</w:t>
      </w:r>
    </w:p>
    <w:p>
      <w:pPr>
        <w:pageBreakBefore w:val="false"/>
        <w:spacing w:before="1" w:after="0" w:line="159" w:lineRule="exact"/>
        <w:ind w:right="0" w:left="0" w:firstLine="144"/>
        <w:jc w:val="both"/>
        <w:textAlignment w:val="baseline"/>
        <w:rPr>
          <w:rFonts w:ascii="Times New Roman" w:hAnsi="Times New Roman" w:eastAsia="Times New Roman"/>
          <w:strike w:val="false"/>
          <w:color w:val="000000"/>
          <w:spacing w:val="6"/>
          <w:w w:val="100"/>
          <w:sz w:val="13"/>
          <w:vertAlign w:val="baseline"/>
          <w:lang w:val="es-ES"/>
        </w:rPr>
      </w:pPr>
      <w:r>
        <w:pict>
          <v:shapetype id="_x0000_t830" coordsize="21600,21600" o:spt="202" path="m,l,21600r21600,l21600,xe">
            <v:stroke joinstyle="miter"/>
            <v:path gradientshapeok="t" o:connecttype="rect"/>
          </v:shapetype>
          <v:shape id="_x0000_s829" type="#_x0000_t830" filled="f" stroked="f" style="position:absolute;width:23.45pt;height:94.1pt;z-index:-171;margin-left:764.95pt;margin-top:442.1pt;mso-wrap-distance-bottom:29.55pt;mso-wrap-distance-left:0pt;mso-wrap-distance-right:43.6pt;mso-position-horizontal-relative:page;mso-position-vertical-relative:page">
            <w10:wrap type="square" side="both"/>
            <v:fill opacity="1" o:opacity2="1" recolor="f" rotate="f" type="solid"/>
            <v:textbox style="layout-flow:vertical;mso-layout-flow-alt:bottom-to-top" inset="0pt, 0pt, 0pt, 0pt">
              <w:txbxContent>
                <w:p>
                  <w:pPr>
                    <w:pageBreakBefore w:val="false"/>
                    <w:spacing w:before="177" w:after="0" w:line="292" w:lineRule="exact"/>
                    <w:ind w:right="0" w:left="0" w:firstLine="0"/>
                    <w:jc w:val="left"/>
                    <w:textAlignment w:val="baseline"/>
                    <w:rPr>
                      <w:rFonts w:ascii="Tahoma" w:hAnsi="Tahoma" w:eastAsia="Tahoma"/>
                      <w:strike w:val="false"/>
                      <w:color w:val="000000"/>
                      <w:spacing w:val="26"/>
                      <w:w w:val="80"/>
                      <w:sz w:val="38"/>
                      <w:vertAlign w:val="baseline"/>
                      <w:lang w:val="es-ES"/>
                    </w:rPr>
                  </w:pPr>
                  <w:r>
                    <w:rPr>
                      <w:rFonts w:ascii="Tahoma" w:hAnsi="Tahoma" w:eastAsia="Tahoma"/>
                      <w:strike w:val="false"/>
                      <w:color w:val="000000"/>
                      <w:spacing w:val="26"/>
                      <w:w w:val="80"/>
                      <w:sz w:val="38"/>
                      <w:vertAlign w:val="baseline"/>
                      <w:lang w:val="es-ES"/>
                    </w:rPr>
                    <w:t xml:space="preserve">989g88n8</w:t>
                  </w:r>
                </w:p>
              </w:txbxContent>
            </v:textbox>
          </v:shape>
        </w:pict>
      </w:r>
      <w:r>
        <w:pict>
          <v:line strokeweight="0.7pt" strokecolor="#000000" from="831.6pt,537.5pt" to="831.6pt,565.8pt" style="position:absolute;mso-position-horizontal-relative:page;mso-position-vertical-relative:page;">
            <v:stroke dashstyle="solid"/>
          </v:line>
        </w:pict>
      </w:r>
      <w:r>
        <w:rPr>
          <w:rFonts w:ascii="Times New Roman" w:hAnsi="Times New Roman" w:eastAsia="Times New Roman"/>
          <w:strike w:val="false"/>
          <w:color w:val="000000"/>
          <w:spacing w:val="6"/>
          <w:w w:val="100"/>
          <w:sz w:val="13"/>
          <w:vertAlign w:val="baseline"/>
          <w:lang w:val="es-ES"/>
        </w:rPr>
        <w:t xml:space="preserve">El neto se centró en exclusiva en la película </w:t>
      </w:r>
      <w:r>
        <w:rPr>
          <w:rFonts w:ascii="Bookman Old Style" w:hAnsi="Bookman Old Style" w:eastAsia="Bookman Old Style"/>
          <w:strike w:val="false"/>
          <w:color w:val="000000"/>
          <w:spacing w:val="6"/>
          <w:w w:val="100"/>
          <w:sz w:val="17"/>
          <w:vertAlign w:val="baseline"/>
          <w:lang w:val="es-ES"/>
        </w:rPr>
        <w:t xml:space="preserve">que </w:t>
      </w:r>
      <w:r>
        <w:rPr>
          <w:rFonts w:ascii="Times New Roman" w:hAnsi="Times New Roman" w:eastAsia="Times New Roman"/>
          <w:strike w:val="false"/>
          <w:color w:val="000000"/>
          <w:spacing w:val="6"/>
          <w:w w:val="100"/>
          <w:sz w:val="13"/>
          <w:vertAlign w:val="baseline"/>
          <w:lang w:val="es-ES"/>
        </w:rPr>
        <w:t xml:space="preserve">reportó el pre</w:t>
        <w:softHyphen/>
      </w:r>
      <w:r>
        <w:rPr>
          <w:rFonts w:ascii="Times New Roman" w:hAnsi="Times New Roman" w:eastAsia="Times New Roman"/>
          <w:strike w:val="false"/>
          <w:color w:val="000000"/>
          <w:spacing w:val="6"/>
          <w:w w:val="100"/>
          <w:sz w:val="13"/>
          <w:vertAlign w:val="baseline"/>
          <w:lang w:val="es-ES"/>
        </w:rPr>
        <w:t xml:space="preserve">mio al mejor director en el EeS-I ival de Carriles a Schnabel, (ilen también presenta en esta edición del certamen donostiarra otra película, Ilerlhh ambas en la sec</w:t>
        <w:softHyphen/>
      </w:r>
      <w:r>
        <w:rPr>
          <w:rFonts w:ascii="Times New Roman" w:hAnsi="Times New Roman" w:eastAsia="Times New Roman"/>
          <w:strike w:val="false"/>
          <w:color w:val="000000"/>
          <w:spacing w:val="6"/>
          <w:w w:val="100"/>
          <w:sz w:val="13"/>
          <w:vertAlign w:val="baseline"/>
          <w:lang w:val="es-ES"/>
        </w:rPr>
        <w:t xml:space="preserve">ción inffirmativa 7.abaltegi, y que hoy presentará con Lou Recd.</w:t>
      </w:r>
    </w:p>
    <w:p>
      <w:pPr>
        <w:sectPr>
          <w:type w:val="continuous"/>
          <w:pgSz w:w="16848" w:h="11837" w:orient="landscape"/>
          <w:pgMar w:bottom="1678" w:top="1300" w:right="3870" w:left="2462" w:header="720" w:footer="720"/>
          <w:cols w:sep="0" w:num="3" w:space="0" w:equalWidth="0">
            <w:col w:w="3885" w:space="191"/>
            <w:col w:w="4262" w:space="122"/>
            <w:col w:w="2056" w:space="0"/>
          </w:cols>
          <w:titlePg w:val="false"/>
          <w:textDirection w:val="lrTb"/>
        </w:sectPr>
      </w:pPr>
    </w:p>
    <w:p>
      <w:pPr>
        <w:pageBreakBefore w:val="false"/>
        <w:spacing w:before="120" w:after="3" w:line="158" w:lineRule="exact"/>
        <w:ind w:right="0" w:left="0" w:firstLine="0"/>
        <w:jc w:val="both"/>
        <w:textAlignment w:val="baseline"/>
        <w:rPr>
          <w:rFonts w:ascii="Verdana" w:hAnsi="Verdana" w:eastAsia="Verdana"/>
          <w:strike w:val="false"/>
          <w:color w:val="000000"/>
          <w:spacing w:val="-11"/>
          <w:w w:val="100"/>
          <w:sz w:val="13"/>
          <w:vertAlign w:val="baseline"/>
          <w:lang w:val="es-ES"/>
        </w:rPr>
      </w:pPr>
      <w:r>
        <w:pict>
          <v:shapetype id="_x0000_t831" coordsize="21600,21600" o:spt="202" path="m,l,21600r21600,l21600,xe">
            <v:stroke joinstyle="miter"/>
            <v:path gradientshapeok="t" o:connecttype="rect"/>
          </v:shapetype>
          <v:shape id="_x0000_s830" type="#_x0000_t831" filled="f" stroked="f" style="position:absolute;width:210.05pt;height:192.8pt;z-index:-170;margin-left:138.6pt;margin-top:234.1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38" w:after="8" w:line="240" w:lineRule="auto"/>
                    <w:ind w:right="7" w:left="162"/>
                    <w:jc w:val="left"/>
                    <w:textAlignment w:val="baseline"/>
                  </w:pPr>
                  <w:r>
                    <w:drawing>
                      <wp:inline>
                        <wp:extent cx="2560320" cy="2203450"/>
                        <wp:docPr id="1071" name="Picture"/>
                        <a:graphic>
                          <a:graphicData uri="http://schemas.openxmlformats.org/drawingml/2006/picture">
                            <pic:pic>
                              <pic:nvPicPr>
                                <pic:cNvPr id="1072" name="test1"/>
                                <pic:cNvPicPr preferRelativeResize="false"/>
                              </pic:nvPicPr>
                              <pic:blipFill>
                                <a:blip r:embed="drId541"/>
                                <a:stretch>
                                  <a:fillRect/>
                                </a:stretch>
                              </pic:blipFill>
                              <pic:spPr>
                                <a:xfrm>
                                  <a:off x="0" y="0"/>
                                  <a:ext cx="2560320" cy="2203450"/>
                                </a:xfrm>
                                <a:prstGeom prst="rect">
                                  <a:avLst/>
                                </a:prstGeom>
                              </pic:spPr>
                            </pic:pic>
                          </a:graphicData>
                        </a:graphic>
                      </wp:inline>
                    </w:drawing>
                  </w:r>
                </w:p>
                <w:p>
                  <w:pPr>
                    <w:pageBreakBefore w:val="false"/>
                    <w:spacing w:before="13" w:after="141" w:line="158" w:lineRule="exact"/>
                    <w:ind w:right="0" w:left="144" w:firstLine="0"/>
                    <w:jc w:val="left"/>
                    <w:textAlignment w:val="baseline"/>
                    <w:rPr>
                      <w:rFonts w:ascii="Verdana" w:hAnsi="Verdana" w:eastAsia="Verdana"/>
                      <w:strike w:val="false"/>
                      <w:color w:val="000000"/>
                      <w:spacing w:val="-14"/>
                      <w:w w:val="100"/>
                      <w:sz w:val="13"/>
                      <w:vertAlign w:val="baseline"/>
                      <w:lang w:val="es-ES"/>
                    </w:rPr>
                  </w:pPr>
                  <w:r>
                    <w:rPr>
                      <w:rFonts w:ascii="Verdana" w:hAnsi="Verdana" w:eastAsia="Verdana"/>
                      <w:strike w:val="false"/>
                      <w:color w:val="000000"/>
                      <w:spacing w:val="-14"/>
                      <w:w w:val="100"/>
                      <w:sz w:val="13"/>
                      <w:vertAlign w:val="baseline"/>
                      <w:lang w:val="es-ES"/>
                    </w:rPr>
                    <w:t xml:space="preserve">Estado actual de la calle San Bernardo, una vez terminadas las obras. </w:t>
                  </w:r>
                  <w:r>
                    <w:rPr>
                      <w:rFonts w:ascii="Times New Roman" w:hAnsi="Times New Roman" w:eastAsia="Times New Roman"/>
                      <w:b w:val="true"/>
                      <w:strike w:val="false"/>
                      <w:color w:val="000000"/>
                      <w:spacing w:val="-14"/>
                      <w:w w:val="100"/>
                      <w:sz w:val="11"/>
                      <w:vertAlign w:val="baseline"/>
                      <w:lang w:val="es-ES"/>
                    </w:rPr>
                    <w:t xml:space="preserve">ni/10M</w:t>
                  </w:r>
                </w:p>
              </w:txbxContent>
            </v:textbox>
          </v:shape>
        </w:pict>
      </w:r>
      <w:r>
        <w:pict>
          <v:shapetype id="_x0000_t832" coordsize="21600,21600" o:spt="202" path="m,l,21600r21600,l21600,xe">
            <v:stroke joinstyle="miter"/>
            <v:path gradientshapeok="t" o:connecttype="rect"/>
          </v:shapetype>
          <v:shape id="_x0000_s831" type="#_x0000_t832" filled="f" stroked="f" style="position:absolute;width:325.45pt;height:55.35pt;z-index:-169;margin-left:85.15pt;margin-top:178.7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193" w:after="0" w:line="447" w:lineRule="exact"/>
                    <w:ind w:right="0" w:left="0" w:firstLine="0"/>
                    <w:jc w:val="left"/>
                    <w:textAlignment w:val="baseline"/>
                    <w:rPr>
                      <w:rFonts w:ascii="Times New Roman" w:hAnsi="Times New Roman" w:eastAsia="Times New Roman"/>
                      <w:strike w:val="false"/>
                      <w:color w:val="000000"/>
                      <w:spacing w:val="5"/>
                      <w:w w:val="90"/>
                      <w:sz w:val="43"/>
                      <w:vertAlign w:val="baseline"/>
                      <w:lang w:val="es-ES"/>
                    </w:rPr>
                  </w:pPr>
                  <w:r>
                    <w:rPr>
                      <w:rFonts w:ascii="Times New Roman" w:hAnsi="Times New Roman" w:eastAsia="Times New Roman"/>
                      <w:strike w:val="false"/>
                      <w:color w:val="000000"/>
                      <w:spacing w:val="5"/>
                      <w:w w:val="90"/>
                      <w:sz w:val="43"/>
                      <w:vertAlign w:val="baseline"/>
                      <w:lang w:val="es-ES"/>
                    </w:rPr>
                    <w:t xml:space="preserve">El Ayuntamiento atribuye el retraso en</w:t>
                  </w:r>
                </w:p>
                <w:p>
                  <w:pPr>
                    <w:pageBreakBefore w:val="false"/>
                    <w:spacing w:before="0" w:after="17" w:line="448" w:lineRule="exact"/>
                    <w:ind w:right="0" w:left="0" w:firstLine="0"/>
                    <w:jc w:val="left"/>
                    <w:textAlignment w:val="baseline"/>
                    <w:rPr>
                      <w:rFonts w:ascii="Times New Roman" w:hAnsi="Times New Roman" w:eastAsia="Times New Roman"/>
                      <w:strike w:val="false"/>
                      <w:color w:val="000000"/>
                      <w:spacing w:val="6"/>
                      <w:w w:val="90"/>
                      <w:sz w:val="43"/>
                      <w:vertAlign w:val="baseline"/>
                      <w:lang w:val="es-ES"/>
                    </w:rPr>
                  </w:pPr>
                  <w:r>
                    <w:rPr>
                      <w:rFonts w:ascii="Times New Roman" w:hAnsi="Times New Roman" w:eastAsia="Times New Roman"/>
                      <w:strike w:val="false"/>
                      <w:color w:val="000000"/>
                      <w:spacing w:val="6"/>
                      <w:w w:val="90"/>
                      <w:sz w:val="43"/>
                      <w:vertAlign w:val="baseline"/>
                      <w:lang w:val="es-ES"/>
                    </w:rPr>
                    <w:t xml:space="preserve">San Bernardo al incendio en la cumbre</w:t>
                  </w:r>
                </w:p>
              </w:txbxContent>
            </v:textbox>
          </v:shape>
        </w:pict>
      </w:r>
      <w:r>
        <w:pict>
          <v:line strokeweight="1.25pt" strokecolor="#000000" from="119.9pt,82.25pt" to="139.9pt,82.25pt" style="position:absolute;mso-position-horizontal-relative:page;mso-position-vertical-relative:page;">
            <v:stroke dashstyle="shortdot"/>
          </v:line>
        </w:pict>
      </w:r>
      <w:r>
        <w:pict>
          <v:line strokeweight="0.7pt" strokecolor="#000000" from="415.6pt,84.95pt" to="415.6pt,462.3pt" style="position:absolute;mso-position-horizontal-relative:page;mso-position-vertical-relative:page;">
            <v:stroke dashstyle="solid"/>
          </v:line>
        </w:pict>
      </w:r>
      <w:r>
        <w:rPr>
          <w:rFonts w:ascii="Verdana" w:hAnsi="Verdana" w:eastAsia="Verdana"/>
          <w:strike w:val="false"/>
          <w:color w:val="000000"/>
          <w:spacing w:val="-11"/>
          <w:w w:val="100"/>
          <w:sz w:val="13"/>
          <w:vertAlign w:val="baseline"/>
          <w:lang w:val="es-ES"/>
        </w:rPr>
        <w:t xml:space="preserve">Restó en el pleno municipal del pa</w:t>
        <w:softHyphen/>
      </w:r>
      <w:r>
        <w:rPr>
          <w:rFonts w:ascii="Times New Roman" w:hAnsi="Times New Roman" w:eastAsia="Times New Roman"/>
          <w:b w:val="true"/>
          <w:strike w:val="false"/>
          <w:color w:val="000000"/>
          <w:spacing w:val="-11"/>
          <w:w w:val="100"/>
          <w:sz w:val="11"/>
          <w:vertAlign w:val="baseline"/>
          <w:lang w:val="es-ES"/>
        </w:rPr>
        <w:t xml:space="preserve">sad</w:t>
      </w:r>
      <w:r>
        <w:rPr>
          <w:rFonts w:ascii="Times New Roman" w:hAnsi="Times New Roman" w:eastAsia="Times New Roman"/>
          <w:b w:val="true"/>
          <w:strike w:val="false"/>
          <w:color w:val="000000"/>
          <w:spacing w:val="-11"/>
          <w:w w:val="100"/>
          <w:sz w:val="11"/>
          <w:vertAlign w:val="superscript"/>
          <w:lang w:val="es-ES"/>
        </w:rPr>
        <w:t xml:space="preserve">,</w:t>
      </w:r>
      <w:r>
        <w:rPr>
          <w:rFonts w:ascii="Times New Roman" w:hAnsi="Times New Roman" w:eastAsia="Times New Roman"/>
          <w:b w:val="true"/>
          <w:strike w:val="false"/>
          <w:color w:val="000000"/>
          <w:spacing w:val="-11"/>
          <w:w w:val="100"/>
          <w:sz w:val="11"/>
          <w:vertAlign w:val="baseline"/>
          <w:lang w:val="es-ES"/>
        </w:rPr>
        <w:t xml:space="preserve"> vif.iiIes, </w:t>
      </w:r>
      <w:r>
        <w:rPr>
          <w:rFonts w:ascii="Verdana" w:hAnsi="Verdana" w:eastAsia="Verdana"/>
          <w:strike w:val="false"/>
          <w:color w:val="000000"/>
          <w:spacing w:val="-11"/>
          <w:w w:val="100"/>
          <w:sz w:val="13"/>
          <w:vertAlign w:val="baseline"/>
          <w:lang w:val="es-ES"/>
        </w:rPr>
        <w:t xml:space="preserve">en J que la oposición presentó. c orno una de las inegun-tas por escrito al grupo de </w:t>
      </w:r>
      <w:hyperlink r:id="drId542">
        <w:r>
          <w:rPr>
            <w:rFonts w:ascii="Verdana" w:hAnsi="Verdana" w:eastAsia="Verdana"/>
            <w:strike w:val="false"/>
            <w:color w:val="0000FF"/>
            <w:spacing w:val="-11"/>
            <w:w w:val="100"/>
            <w:sz w:val="13"/>
            <w:u w:val="single"/>
            <w:vertAlign w:val="baseline"/>
            <w:lang w:val="es-ES"/>
          </w:rPr>
          <w:t xml:space="preserve">gobier</w:t>
          <w:softHyphen/>
        </w:r>
      </w:hyperlink>
      <w:r>
        <w:rPr>
          <w:rFonts w:ascii="Verdana" w:hAnsi="Verdana" w:eastAsia="Verdana"/>
          <w:strike w:val="false"/>
          <w:color w:val="0000FF"/>
          <w:spacing w:val="-11"/>
          <w:w w:val="100"/>
          <w:sz w:val="13"/>
          <w:u w:val="single"/>
          <w:vertAlign w:val="baseline"/>
          <w:lang w:val="es-ES"/>
        </w:rPr>
        <w:t xml:space="preserve">na. la</w:t>
      </w:r>
      <w:r>
        <w:rPr>
          <w:rFonts w:ascii="Verdana" w:hAnsi="Verdana" w:eastAsia="Verdana"/>
          <w:strike w:val="false"/>
          <w:color w:val="000000"/>
          <w:spacing w:val="-11"/>
          <w:w w:val="100"/>
          <w:sz w:val="13"/>
          <w:vertAlign w:val="baseline"/>
          <w:lang w:val="es-ES"/>
        </w:rPr>
        <w:t xml:space="preserve"> cuestión de </w:t>
      </w:r>
      <w:r>
        <w:rPr>
          <w:rFonts w:ascii="Arial" w:hAnsi="Arial" w:eastAsia="Arial"/>
          <w:strike w:val="false"/>
          <w:color w:val="000000"/>
          <w:spacing w:val="-11"/>
          <w:w w:val="100"/>
          <w:sz w:val="13"/>
          <w:vertAlign w:val="superscript"/>
          <w:lang w:val="es-ES"/>
        </w:rPr>
        <w:t xml:space="preserve">-</w:t>
      </w:r>
      <w:r>
        <w:rPr>
          <w:rFonts w:ascii="Verdana" w:hAnsi="Verdana" w:eastAsia="Verdana"/>
          <w:strike w:val="false"/>
          <w:color w:val="000000"/>
          <w:spacing w:val="-11"/>
          <w:w w:val="100"/>
          <w:sz w:val="13"/>
          <w:vertAlign w:val="baseline"/>
          <w:lang w:val="es-ES"/>
        </w:rPr>
        <w:t xml:space="preserve">¿en qué estado se encuentra la adjudicación del contrato de Servicio de Ayudas a Domicilio?", a lo que el PSOE con</w:t>
        <w:softHyphen/>
      </w:r>
      <w:r>
        <w:rPr>
          <w:rFonts w:ascii="Verdana" w:hAnsi="Verdana" w:eastAsia="Verdana"/>
          <w:strike w:val="false"/>
          <w:color w:val="000000"/>
          <w:spacing w:val="-11"/>
          <w:w w:val="100"/>
          <w:sz w:val="13"/>
          <w:vertAlign w:val="baseline"/>
          <w:lang w:val="es-ES"/>
        </w:rPr>
        <w:t xml:space="preserve">testó que "la oficina gestora en es</w:t>
        <w:softHyphen/>
      </w:r>
      <w:r>
        <w:rPr>
          <w:rFonts w:ascii="Verdana" w:hAnsi="Verdana" w:eastAsia="Verdana"/>
          <w:strike w:val="false"/>
          <w:color w:val="000000"/>
          <w:spacing w:val="-11"/>
          <w:w w:val="100"/>
          <w:sz w:val="13"/>
          <w:vertAlign w:val="baseline"/>
          <w:lang w:val="es-ES"/>
        </w:rPr>
        <w:t xml:space="preserve">tos momentos está estudiando la documentación aportada por las empresas licitadoras al objeto de</w:t>
      </w:r>
    </w:p>
    <w:p>
      <w:pPr>
        <w:pageBreakBefore w:val="false"/>
        <w:spacing w:before="8" w:after="0" w:line="158" w:lineRule="exact"/>
        <w:ind w:right="0" w:left="288" w:firstLine="0"/>
        <w:jc w:val="left"/>
        <w:textAlignment w:val="baseline"/>
        <w:rPr>
          <w:rFonts w:ascii="Verdana" w:hAnsi="Verdana" w:eastAsia="Verdana"/>
          <w:strike w:val="false"/>
          <w:color w:val="000000"/>
          <w:spacing w:val="-12"/>
          <w:w w:val="100"/>
          <w:sz w:val="13"/>
          <w:vertAlign w:val="baseline"/>
          <w:lang w:val="es-ES"/>
        </w:rPr>
      </w:pPr>
      <w:r>
        <w:rPr>
          <w:rFonts w:ascii="Verdana" w:hAnsi="Verdana" w:eastAsia="Verdana"/>
          <w:strike w:val="false"/>
          <w:color w:val="000000"/>
          <w:spacing w:val="-12"/>
          <w:w w:val="100"/>
          <w:sz w:val="13"/>
          <w:vertAlign w:val="baseline"/>
          <w:lang w:val="es-ES"/>
        </w:rPr>
        <w:t xml:space="preserve">y. DEL C.</w:t>
      </w:r>
    </w:p>
    <w:p>
      <w:pPr>
        <w:pageBreakBefore w:val="false"/>
        <w:spacing w:before="39" w:after="0" w:line="158" w:lineRule="exact"/>
        <w:ind w:right="0" w:left="0" w:firstLine="0"/>
        <w:jc w:val="left"/>
        <w:textAlignment w:val="baseline"/>
        <w:rPr>
          <w:rFonts w:ascii="Verdana" w:hAnsi="Verdana" w:eastAsia="Verdana"/>
          <w:strike w:val="false"/>
          <w:color w:val="000000"/>
          <w:spacing w:val="-8"/>
          <w:w w:val="100"/>
          <w:sz w:val="13"/>
          <w:vertAlign w:val="baseline"/>
          <w:lang w:val="es-ES"/>
        </w:rPr>
      </w:pPr>
      <w:r>
        <w:rPr>
          <w:rFonts w:ascii="Verdana" w:hAnsi="Verdana" w:eastAsia="Verdana"/>
          <w:strike w:val="false"/>
          <w:color w:val="000000"/>
          <w:spacing w:val="-8"/>
          <w:w w:val="100"/>
          <w:sz w:val="13"/>
          <w:vertAlign w:val="baseline"/>
          <w:lang w:val="es-ES"/>
        </w:rPr>
        <w:t xml:space="preserve">-"1.5 PALMAS DF G.C.- El Ayunta</w:t>
        <w:softHyphen/>
      </w:r>
      <w:r>
        <w:rPr>
          <w:rFonts w:ascii="Verdana" w:hAnsi="Verdana" w:eastAsia="Verdana"/>
          <w:strike w:val="false"/>
          <w:color w:val="000000"/>
          <w:spacing w:val="-8"/>
          <w:w w:val="100"/>
          <w:sz w:val="13"/>
          <w:vertAlign w:val="baseline"/>
          <w:lang w:val="es-ES"/>
        </w:rPr>
        <w:t xml:space="preserve">miento de la capi</w:t>
        <w:softHyphen/>
      </w:r>
      <w:r>
        <w:rPr>
          <w:rFonts w:ascii="Verdana" w:hAnsi="Verdana" w:eastAsia="Verdana"/>
          <w:strike w:val="false"/>
          <w:color w:val="000000"/>
          <w:spacing w:val="-8"/>
          <w:w w:val="100"/>
          <w:sz w:val="13"/>
          <w:vertAlign w:val="baseline"/>
          <w:lang w:val="es-ES"/>
        </w:rPr>
        <w:t xml:space="preserve">tal atribuye el re</w:t>
        <w:softHyphen/>
      </w:r>
      <w:r>
        <w:rPr>
          <w:rFonts w:ascii="Verdana" w:hAnsi="Verdana" w:eastAsia="Verdana"/>
          <w:strike w:val="false"/>
          <w:color w:val="000000"/>
          <w:spacing w:val="-8"/>
          <w:w w:val="100"/>
          <w:sz w:val="13"/>
          <w:vertAlign w:val="baseline"/>
          <w:lang w:val="es-ES"/>
        </w:rPr>
        <w:t xml:space="preserve">traso de dos días en la reapertura de la Calle San Bernardo a que la empresa Telefó</w:t>
        <w:softHyphen/>
      </w:r>
      <w:r>
        <w:rPr>
          <w:rFonts w:ascii="Verdana" w:hAnsi="Verdana" w:eastAsia="Verdana"/>
          <w:strike w:val="false"/>
          <w:color w:val="000000"/>
          <w:spacing w:val="-8"/>
          <w:w w:val="100"/>
          <w:sz w:val="13"/>
          <w:vertAlign w:val="baseline"/>
          <w:lang w:val="es-ES"/>
        </w:rPr>
        <w:t xml:space="preserve">nica no pudo trasladar a tiem</w:t>
        <w:softHyphen/>
      </w:r>
      <w:r>
        <w:rPr>
          <w:rFonts w:ascii="Verdana" w:hAnsi="Verdana" w:eastAsia="Verdana"/>
          <w:strike w:val="false"/>
          <w:color w:val="000000"/>
          <w:spacing w:val="-8"/>
          <w:w w:val="100"/>
          <w:sz w:val="13"/>
          <w:vertAlign w:val="baseline"/>
          <w:lang w:val="es-ES"/>
        </w:rPr>
        <w:t xml:space="preserve">po un pi lama que cuaterna cables de fibra óptica ya que se encontra</w:t>
        <w:softHyphen/>
      </w:r>
      <w:r>
        <w:rPr>
          <w:rFonts w:ascii="Verdana" w:hAnsi="Verdana" w:eastAsia="Verdana"/>
          <w:strike w:val="false"/>
          <w:color w:val="000000"/>
          <w:spacing w:val="-8"/>
          <w:w w:val="100"/>
          <w:sz w:val="13"/>
          <w:vertAlign w:val="baseline"/>
          <w:lang w:val="es-ES"/>
        </w:rPr>
        <w:t xml:space="preserve">ba repto:indo las lineas telefónicas</w:t>
      </w:r>
    </w:p>
    <w:p>
      <w:pPr>
        <w:pageBreakBefore w:val="false"/>
        <w:tabs>
          <w:tab w:val="right" w:leader="none" w:pos="1080"/>
        </w:tabs>
        <w:spacing w:before="10" w:after="0" w:line="156" w:lineRule="exact"/>
        <w:ind w:right="0" w:left="0" w:firstLine="0"/>
        <w:jc w:val="left"/>
        <w:textAlignment w:val="baseline"/>
        <w:rPr>
          <w:rFonts w:ascii="Verdana" w:hAnsi="Verdana" w:eastAsia="Verdana"/>
          <w:strike w:val="false"/>
          <w:color w:val="000000"/>
          <w:spacing w:val="-8"/>
          <w:w w:val="100"/>
          <w:sz w:val="13"/>
          <w:vertAlign w:val="baseline"/>
          <w:lang w:val="es-ES"/>
        </w:rPr>
      </w:pPr>
      <w:r>
        <w:rPr>
          <w:rFonts w:ascii="Verdana" w:hAnsi="Verdana" w:eastAsia="Verdana"/>
          <w:strike w:val="false"/>
          <w:color w:val="000000"/>
          <w:spacing w:val="-8"/>
          <w:w w:val="100"/>
          <w:sz w:val="13"/>
          <w:vertAlign w:val="baseline"/>
          <w:lang w:val="es-ES"/>
        </w:rPr>
        <w:t xml:space="preserve">que	</w:t>
      </w:r>
      <w:r>
        <w:rPr>
          <w:rFonts w:ascii="Verdana" w:hAnsi="Verdana" w:eastAsia="Verdana"/>
          <w:strike w:val="false"/>
          <w:color w:val="000000"/>
          <w:spacing w:val="-8"/>
          <w:w w:val="100"/>
          <w:sz w:val="13"/>
          <w:vertAlign w:val="baseline"/>
          <w:lang w:val="es-ES"/>
        </w:rPr>
        <w:t xml:space="preserve">quedaron
</w:t>
        <w:br/>
      </w:r>
      <w:r>
        <w:rPr>
          <w:rFonts w:ascii="Verdana" w:hAnsi="Verdana" w:eastAsia="Verdana"/>
          <w:strike w:val="false"/>
          <w:color w:val="000000"/>
          <w:spacing w:val="-8"/>
          <w:w w:val="100"/>
          <w:sz w:val="13"/>
          <w:vertAlign w:val="baseline"/>
          <w:lang w:val="es-ES"/>
        </w:rPr>
        <w:t xml:space="preserve">completamente destrozadas en el cerdeo y sur de la</w:t>
      </w:r>
    </w:p>
    <w:p>
      <w:pPr>
        <w:pageBreakBefore w:val="false"/>
        <w:spacing w:before="2" w:after="0" w:line="158" w:lineRule="exact"/>
        <w:ind w:right="0" w:left="0" w:firstLine="0"/>
        <w:jc w:val="both"/>
        <w:textAlignment w:val="baseline"/>
        <w:rPr>
          <w:rFonts w:ascii="Verdana" w:hAnsi="Verdana" w:eastAsia="Verdana"/>
          <w:strike w:val="false"/>
          <w:color w:val="000000"/>
          <w:spacing w:val="-3"/>
          <w:w w:val="100"/>
          <w:sz w:val="13"/>
          <w:vertAlign w:val="baseline"/>
          <w:lang w:val="es-ES"/>
        </w:rPr>
      </w:pPr>
      <w:r>
        <w:rPr>
          <w:rFonts w:ascii="Verdana" w:hAnsi="Verdana" w:eastAsia="Verdana"/>
          <w:strike w:val="false"/>
          <w:color w:val="000000"/>
          <w:spacing w:val="-3"/>
          <w:w w:val="100"/>
          <w:sz w:val="13"/>
          <w:vertAlign w:val="baseline"/>
          <w:lang w:val="es-ES"/>
        </w:rPr>
        <w:t xml:space="preserve">isla </w:t>
      </w:r>
      <w:r>
        <w:rPr>
          <w:rFonts w:ascii="Times New Roman" w:hAnsi="Times New Roman" w:eastAsia="Times New Roman"/>
          <w:b w:val="true"/>
          <w:strike w:val="false"/>
          <w:color w:val="000000"/>
          <w:spacing w:val="-3"/>
          <w:w w:val="100"/>
          <w:sz w:val="11"/>
          <w:vertAlign w:val="baseline"/>
          <w:lang w:val="es-ES"/>
        </w:rPr>
        <w:t xml:space="preserve">durante </w:t>
      </w:r>
      <w:r>
        <w:rPr>
          <w:rFonts w:ascii="Verdana" w:hAnsi="Verdana" w:eastAsia="Verdana"/>
          <w:strike w:val="false"/>
          <w:color w:val="000000"/>
          <w:spacing w:val="-3"/>
          <w:w w:val="100"/>
          <w:sz w:val="13"/>
          <w:vertAlign w:val="baseline"/>
          <w:lang w:val="es-ES"/>
        </w:rPr>
        <w:t xml:space="preserve">el in-</w:t>
      </w:r>
      <w:r>
        <w:rPr>
          <w:rFonts w:ascii="Verdana" w:hAnsi="Verdana" w:eastAsia="Verdana"/>
          <w:strike w:val="false"/>
          <w:color w:val="000000"/>
          <w:w w:val="100"/>
          <w:sz w:val="24"/>
          <w:vertAlign w:val="baseline"/>
          <w:lang w:val="es-ES"/>
        </w:rPr>
        <w:t xml:space="preserve">
</w:t>
      </w:r>
    </w:p>
    <w:p>
      <w:pPr>
        <w:pageBreakBefore w:val="false"/>
        <w:tabs>
          <w:tab w:val="left" w:leader="none" w:pos="576"/>
        </w:tabs>
        <w:spacing w:before="0" w:after="0" w:line="156" w:lineRule="exact"/>
        <w:ind w:right="0" w:left="0" w:firstLine="0"/>
        <w:jc w:val="both"/>
        <w:textAlignment w:val="baseline"/>
        <w:rPr>
          <w:rFonts w:ascii="Verdana" w:hAnsi="Verdana" w:eastAsia="Verdana"/>
          <w:strike w:val="false"/>
          <w:color w:val="000000"/>
          <w:spacing w:val="-6"/>
          <w:w w:val="100"/>
          <w:sz w:val="13"/>
          <w:vertAlign w:val="baseline"/>
          <w:lang w:val="es-ES"/>
        </w:rPr>
      </w:pPr>
      <w:r>
        <w:rPr>
          <w:rFonts w:ascii="Verdana" w:hAnsi="Verdana" w:eastAsia="Verdana"/>
          <w:strike w:val="false"/>
          <w:color w:val="000000"/>
          <w:spacing w:val="-6"/>
          <w:w w:val="100"/>
          <w:sz w:val="13"/>
          <w:vertAlign w:val="baseline"/>
          <w:lang w:val="es-ES"/>
        </w:rPr>
        <w:t xml:space="preserve">cendio	</w:t>
      </w:r>
      <w:r>
        <w:rPr>
          <w:rFonts w:ascii="Verdana" w:hAnsi="Verdana" w:eastAsia="Verdana"/>
          <w:strike w:val="false"/>
          <w:color w:val="000000"/>
          <w:spacing w:val="-6"/>
          <w:w w:val="100"/>
          <w:sz w:val="13"/>
          <w:vertAlign w:val="baseline"/>
          <w:lang w:val="es-ES"/>
        </w:rPr>
        <w:t xml:space="preserve">e arra</w:t>
        <w:softHyphen/>
      </w:r>
      <w:r>
        <w:rPr>
          <w:rFonts w:ascii="Verdana" w:hAnsi="Verdana" w:eastAsia="Verdana"/>
          <w:strike w:val="false"/>
          <w:color w:val="000000"/>
          <w:spacing w:val="-6"/>
          <w:w w:val="100"/>
          <w:sz w:val="13"/>
          <w:vertAlign w:val="baseline"/>
          <w:lang w:val="es-ES"/>
        </w:rPr>
        <w:t xml:space="preserve">só% esta ea de Gran Canaria du</w:t>
        <w:softHyphen/>
      </w:r>
      <w:r>
        <w:rPr>
          <w:rFonts w:ascii="Verdana" w:hAnsi="Verdana" w:eastAsia="Verdana"/>
          <w:strike w:val="false"/>
          <w:color w:val="000000"/>
          <w:spacing w:val="-6"/>
          <w:w w:val="100"/>
          <w:sz w:val="13"/>
          <w:vertAlign w:val="baseline"/>
          <w:lang w:val="es-ES"/>
        </w:rPr>
        <w:t xml:space="preserve">rante e es de agosto.</w:t>
      </w:r>
    </w:p>
    <w:p>
      <w:pPr>
        <w:pageBreakBefore w:val="false"/>
        <w:spacing w:before="3" w:after="0" w:line="157" w:lineRule="exact"/>
        <w:ind w:right="0" w:left="0" w:firstLine="144"/>
        <w:jc w:val="both"/>
        <w:textAlignment w:val="baseline"/>
        <w:rPr>
          <w:rFonts w:ascii="Verdana" w:hAnsi="Verdana" w:eastAsia="Verdana"/>
          <w:strike w:val="false"/>
          <w:color w:val="000000"/>
          <w:spacing w:val="-8"/>
          <w:w w:val="100"/>
          <w:sz w:val="13"/>
          <w:vertAlign w:val="baseline"/>
          <w:lang w:val="es-ES"/>
        </w:rPr>
      </w:pPr>
      <w:r>
        <w:rPr>
          <w:rFonts w:ascii="Verdana" w:hAnsi="Verdana" w:eastAsia="Verdana"/>
          <w:strike w:val="false"/>
          <w:color w:val="000000"/>
          <w:spacing w:val="-8"/>
          <w:w w:val="100"/>
          <w:sz w:val="13"/>
          <w:vertAlign w:val="baseline"/>
          <w:lang w:val="es-ES"/>
        </w:rPr>
        <w:t xml:space="preserve">Esta: respuesta, realizada por escrito a la pregunta formulada por el PP en el Pleno Municipal celebe ;ido el pasado viernes, no convence al grupo en la oposición a quien le resulta "Increíble que se bromee con las obras de la ciu</w:t>
        <w:softHyphen/>
      </w:r>
      <w:r>
        <w:rPr>
          <w:rFonts w:ascii="Verdana" w:hAnsi="Verdana" w:eastAsia="Verdana"/>
          <w:strike w:val="false"/>
          <w:color w:val="000000"/>
          <w:spacing w:val="-8"/>
          <w:w w:val="100"/>
          <w:sz w:val="13"/>
          <w:vertAlign w:val="baseline"/>
          <w:lang w:val="es-ES"/>
        </w:rPr>
        <w:t xml:space="preserve">dad". afirmó I elige Alonso El Ja-ber, ex concejal de Urbanismo.</w:t>
      </w:r>
    </w:p>
    <w:p>
      <w:pPr>
        <w:pageBreakBefore w:val="false"/>
        <w:tabs>
          <w:tab w:val="right" w:leader="none" w:pos="2088"/>
        </w:tabs>
        <w:spacing w:before="3" w:after="0" w:line="139" w:lineRule="exact"/>
        <w:ind w:right="0" w:left="0" w:firstLine="0"/>
        <w:jc w:val="both"/>
        <w:textAlignment w:val="baseline"/>
        <w:rPr>
          <w:rFonts w:ascii="Times New Roman" w:hAnsi="Times New Roman" w:eastAsia="Times New Roman"/>
          <w:strike w:val="false"/>
          <w:color w:val="000000"/>
          <w:spacing w:val="-1"/>
          <w:w w:val="100"/>
          <w:sz w:val="6"/>
          <w:vertAlign w:val="baseline"/>
          <w:lang w:val="es-ES"/>
        </w:rPr>
      </w:pPr>
      <w:r>
        <w:br w:type="column"/>
      </w:r>
      <w:r>
        <w:rPr>
          <w:rFonts w:ascii="Times New Roman" w:hAnsi="Times New Roman" w:eastAsia="Times New Roman"/>
          <w:strike w:val="false"/>
          <w:color w:val="000000"/>
          <w:spacing w:val="-1"/>
          <w:w w:val="100"/>
          <w:sz w:val="6"/>
          <w:vertAlign w:val="baseline"/>
          <w:lang w:val="es-ES"/>
        </w:rPr>
        <w:t xml:space="preserve">ar par </w:t>
      </w:r>
      <w:r>
        <w:rPr>
          <w:rFonts w:ascii="Bookman Old Style" w:hAnsi="Bookman Old Style" w:eastAsia="Bookman Old Style"/>
          <w:b w:val="true"/>
          <w:strike w:val="false"/>
          <w:color w:val="000000"/>
          <w:spacing w:val="-1"/>
          <w:w w:val="100"/>
          <w:sz w:val="10"/>
          <w:vertAlign w:val="baseline"/>
          <w:lang w:val="es-ES"/>
        </w:rPr>
        <w:t xml:space="preserve">uc	</w:t>
      </w:r>
      <w:r>
        <w:rPr>
          <w:rFonts w:ascii="Verdana" w:hAnsi="Verdana" w:eastAsia="Verdana"/>
          <w:b w:val="true"/>
          <w:strike w:val="false"/>
          <w:color w:val="000000"/>
          <w:spacing w:val="-1"/>
          <w:w w:val="100"/>
          <w:sz w:val="11"/>
          <w:vertAlign w:val="baseline"/>
          <w:lang w:val="es-ES"/>
        </w:rPr>
        <w:t xml:space="preserve">lin </w:t>
      </w:r>
      <w:r>
        <w:rPr>
          <w:rFonts w:ascii="Bookman Old Style" w:hAnsi="Bookman Old Style" w:eastAsia="Bookman Old Style"/>
          <w:b w:val="true"/>
          <w:strike w:val="false"/>
          <w:color w:val="000000"/>
          <w:spacing w:val="-1"/>
          <w:w w:val="100"/>
          <w:sz w:val="10"/>
          <w:vertAlign w:val="baseline"/>
          <w:lang w:val="es-ES"/>
        </w:rPr>
        <w:t xml:space="preserve">di lit'.51r111,1 </w:t>
      </w:r>
      <w:r>
        <w:rPr>
          <w:rFonts w:ascii="Times New Roman" w:hAnsi="Times New Roman" w:eastAsia="Times New Roman"/>
          <w:b w:val="true"/>
          <w:strike w:val="false"/>
          <w:color w:val="000000"/>
          <w:spacing w:val="-1"/>
          <w:w w:val="100"/>
          <w:sz w:val="11"/>
          <w:vertAlign w:val="baseline"/>
          <w:lang w:val="es-ES"/>
        </w:rPr>
        <w:t xml:space="preserve">un </w:t>
      </w:r>
      <w:r>
        <w:rPr>
          <w:rFonts w:ascii="Verdana" w:hAnsi="Verdana" w:eastAsia="Verdana"/>
          <w:strike w:val="false"/>
          <w:color w:val="000000"/>
          <w:spacing w:val="-1"/>
          <w:w w:val="100"/>
          <w:sz w:val="13"/>
          <w:vertAlign w:val="baseline"/>
          <w:lang w:val="es-ES"/>
        </w:rPr>
        <w:t xml:space="preserve">coman</w:t>
      </w:r>
      <w:r>
        <w:rPr>
          <w:rFonts w:ascii="Arial" w:hAnsi="Arial" w:eastAsia="Arial"/>
          <w:strike w:val="false"/>
          <w:color w:val="000000"/>
          <w:spacing w:val="-1"/>
          <w:w w:val="100"/>
          <w:sz w:val="13"/>
          <w:vertAlign w:val="superscript"/>
          <w:lang w:val="es-ES"/>
        </w:rPr>
        <w:t xml:space="preserve">-</w:t>
      </w:r>
      <w:r>
        <w:rPr>
          <w:rFonts w:ascii="Verdana" w:hAnsi="Verdana" w:eastAsia="Verdana"/>
          <w:strike w:val="false"/>
          <w:color w:val="000000"/>
          <w:spacing w:val="-1"/>
          <w:w w:val="100"/>
          <w:sz w:val="13"/>
          <w:vertAlign w:val="baseline"/>
          <w:lang w:val="es-ES"/>
        </w:rPr>
        <w:t xml:space="preserve">-</w:t>
      </w:r>
      <w:r>
        <w:rPr>
          <w:rFonts w:ascii="Verdana" w:hAnsi="Verdana" w:eastAsia="Verdana"/>
          <w:strike w:val="false"/>
          <w:color w:val="000000"/>
          <w:w w:val="100"/>
          <w:sz w:val="24"/>
          <w:vertAlign w:val="baseline"/>
          <w:lang w:val="es-ES"/>
        </w:rPr>
        <w:t xml:space="preserve">
</w:t>
      </w:r>
    </w:p>
    <w:p>
      <w:pPr>
        <w:pageBreakBefore w:val="false"/>
        <w:spacing w:before="0" w:after="0" w:line="156" w:lineRule="exact"/>
        <w:ind w:right="0" w:left="0" w:firstLine="0"/>
        <w:jc w:val="both"/>
        <w:textAlignment w:val="baseline"/>
        <w:rPr>
          <w:rFonts w:ascii="Times New Roman" w:hAnsi="Times New Roman" w:eastAsia="Times New Roman"/>
          <w:b w:val="true"/>
          <w:strike w:val="false"/>
          <w:color w:val="000000"/>
          <w:spacing w:val="-4"/>
          <w:w w:val="100"/>
          <w:sz w:val="11"/>
          <w:vertAlign w:val="baseline"/>
          <w:lang w:val="es-ES"/>
        </w:rPr>
      </w:pPr>
      <w:r>
        <w:rPr>
          <w:rFonts w:ascii="Times New Roman" w:hAnsi="Times New Roman" w:eastAsia="Times New Roman"/>
          <w:b w:val="true"/>
          <w:strike w:val="false"/>
          <w:color w:val="000000"/>
          <w:spacing w:val="-4"/>
          <w:w w:val="100"/>
          <w:sz w:val="11"/>
          <w:vertAlign w:val="baseline"/>
          <w:lang w:val="es-ES"/>
        </w:rPr>
        <w:t xml:space="preserve">Itt) </w:t>
      </w:r>
      <w:r>
        <w:rPr>
          <w:rFonts w:ascii="Verdana" w:hAnsi="Verdana" w:eastAsia="Verdana"/>
          <w:strike w:val="false"/>
          <w:color w:val="000000"/>
          <w:spacing w:val="-4"/>
          <w:w w:val="100"/>
          <w:sz w:val="13"/>
          <w:vertAlign w:val="baseline"/>
          <w:lang w:val="es-ES"/>
        </w:rPr>
        <w:t xml:space="preserve">es que las empresas no cum</w:t>
        <w:softHyphen/>
      </w:r>
      <w:r>
        <w:rPr>
          <w:rFonts w:ascii="Verdana" w:hAnsi="Verdana" w:eastAsia="Verdana"/>
          <w:strike w:val="false"/>
          <w:color w:val="000000"/>
          <w:spacing w:val="-4"/>
          <w:w w:val="100"/>
          <w:sz w:val="13"/>
          <w:vertAlign w:val="baseline"/>
          <w:lang w:val="es-ES"/>
        </w:rPr>
        <w:t xml:space="preserve">plan el pliego de condiciones" y recordó que </w:t>
      </w:r>
      <w:r>
        <w:rPr>
          <w:rFonts w:ascii="Arial" w:hAnsi="Arial" w:eastAsia="Arial"/>
          <w:strike w:val="false"/>
          <w:color w:val="000000"/>
          <w:spacing w:val="-4"/>
          <w:w w:val="100"/>
          <w:sz w:val="13"/>
          <w:vertAlign w:val="superscript"/>
          <w:lang w:val="es-ES"/>
        </w:rPr>
        <w:t xml:space="preserve">-</w:t>
      </w:r>
      <w:r>
        <w:rPr>
          <w:rFonts w:ascii="Verdana" w:hAnsi="Verdana" w:eastAsia="Verdana"/>
          <w:strike w:val="false"/>
          <w:color w:val="000000"/>
          <w:spacing w:val="-4"/>
          <w:w w:val="100"/>
          <w:sz w:val="13"/>
          <w:vertAlign w:val="baseline"/>
          <w:lang w:val="es-ES"/>
        </w:rPr>
        <w:t xml:space="preserve">ello</w:t>
      </w:r>
      <w:r>
        <w:rPr>
          <w:rFonts w:ascii="Arial" w:hAnsi="Arial" w:eastAsia="Arial"/>
          <w:strike w:val="false"/>
          <w:color w:val="000000"/>
          <w:spacing w:val="-4"/>
          <w:w w:val="100"/>
          <w:sz w:val="13"/>
          <w:vertAlign w:val="superscript"/>
          <w:lang w:val="es-ES"/>
        </w:rPr>
        <w:t xml:space="preserve">,</w:t>
      </w:r>
      <w:r>
        <w:rPr>
          <w:rFonts w:ascii="Verdana" w:hAnsi="Verdana" w:eastAsia="Verdana"/>
          <w:strike w:val="false"/>
          <w:color w:val="000000"/>
          <w:spacing w:val="-4"/>
          <w:w w:val="100"/>
          <w:sz w:val="13"/>
          <w:vertAlign w:val="baseline"/>
          <w:lang w:val="es-ES"/>
        </w:rPr>
        <w:t xml:space="preserve"> en la oposición no impugnaron el pliego". Ade</w:t>
        <w:softHyphen/>
      </w:r>
      <w:r>
        <w:rPr>
          <w:rFonts w:ascii="Verdana" w:hAnsi="Verdana" w:eastAsia="Verdana"/>
          <w:strike w:val="false"/>
          <w:color w:val="000000"/>
          <w:spacing w:val="-4"/>
          <w:w w:val="100"/>
          <w:sz w:val="13"/>
          <w:vertAlign w:val="baseline"/>
          <w:lang w:val="es-ES"/>
        </w:rPr>
        <w:t xml:space="preserve">más. Afonso insiste en que en el acta de la Mesa de Contratación que dio como resultado la decla</w:t>
        <w:softHyphen/>
      </w:r>
      <w:r>
        <w:rPr>
          <w:rFonts w:ascii="Verdana" w:hAnsi="Verdana" w:eastAsia="Verdana"/>
          <w:strike w:val="false"/>
          <w:color w:val="000000"/>
          <w:spacing w:val="-4"/>
          <w:w w:val="100"/>
          <w:sz w:val="13"/>
          <w:vertAlign w:val="baseline"/>
          <w:lang w:val="es-ES"/>
        </w:rPr>
        <w:t xml:space="preserve">ración de desierto, el edil de Eco-nomia y Hacienda, "dice que la decisión hay que motivarla, pero al final no la motiva, por lo tanto incumple la legislación".</w:t>
      </w:r>
    </w:p>
    <w:p>
      <w:pPr>
        <w:pageBreakBefore w:val="false"/>
        <w:spacing w:before="20" w:after="0" w:line="158" w:lineRule="exact"/>
        <w:ind w:right="0" w:left="0" w:firstLine="0"/>
        <w:jc w:val="both"/>
        <w:textAlignment w:val="baseline"/>
        <w:rPr>
          <w:rFonts w:ascii="Verdana" w:hAnsi="Verdana" w:eastAsia="Verdana"/>
          <w:strike w:val="false"/>
          <w:color w:val="000000"/>
          <w:spacing w:val="-4"/>
          <w:w w:val="100"/>
          <w:sz w:val="13"/>
          <w:vertAlign w:val="baseline"/>
          <w:lang w:val="es-ES"/>
        </w:rPr>
      </w:pPr>
      <w:r>
        <w:rPr>
          <w:rFonts w:ascii="Verdana" w:hAnsi="Verdana" w:eastAsia="Verdana"/>
          <w:strike w:val="false"/>
          <w:color w:val="000000"/>
          <w:spacing w:val="-4"/>
          <w:w w:val="100"/>
          <w:sz w:val="13"/>
          <w:vertAlign w:val="baseline"/>
          <w:lang w:val="es-ES"/>
        </w:rPr>
        <w:t xml:space="preserve">Los populares no se creen el mo</w:t>
        <w:softHyphen/>
      </w:r>
      <w:r>
        <w:rPr>
          <w:rFonts w:ascii="Verdana" w:hAnsi="Verdana" w:eastAsia="Verdana"/>
          <w:strike w:val="false"/>
          <w:color w:val="000000"/>
          <w:spacing w:val="-4"/>
          <w:w w:val="100"/>
          <w:sz w:val="13"/>
          <w:vertAlign w:val="baseline"/>
          <w:lang w:val="es-ES"/>
        </w:rPr>
        <w:t xml:space="preserve">tivo dado por Nardy Barrios, edil de Fomento y Servicios Públicos del Ayuntamiento, y así la mani</w:t>
        <w:softHyphen/>
      </w:r>
      <w:r>
        <w:rPr>
          <w:rFonts w:ascii="Verdana" w:hAnsi="Verdana" w:eastAsia="Verdana"/>
          <w:strike w:val="false"/>
          <w:color w:val="000000"/>
          <w:spacing w:val="-4"/>
          <w:w w:val="100"/>
          <w:sz w:val="13"/>
          <w:vertAlign w:val="baseline"/>
          <w:lang w:val="es-ES"/>
        </w:rPr>
        <w:t xml:space="preserve">festó. Afamo ayer en declaracio</w:t>
        <w:softHyphen/>
      </w:r>
      <w:r>
        <w:rPr>
          <w:rFonts w:ascii="Verdana" w:hAnsi="Verdana" w:eastAsia="Verdana"/>
          <w:strike w:val="false"/>
          <w:color w:val="000000"/>
          <w:spacing w:val="-4"/>
          <w:w w:val="100"/>
          <w:sz w:val="13"/>
          <w:vertAlign w:val="baseline"/>
          <w:lang w:val="es-ES"/>
        </w:rPr>
        <w:t xml:space="preserve">nes a El. MUNDt) EA riAt t I A DE CANARIAS.</w:t>
      </w:r>
    </w:p>
    <w:p>
      <w:pPr>
        <w:pageBreakBefore w:val="false"/>
        <w:spacing w:before="0" w:after="0" w:line="155" w:lineRule="exact"/>
        <w:ind w:right="0" w:left="0" w:firstLine="144"/>
        <w:jc w:val="both"/>
        <w:textAlignment w:val="baseline"/>
        <w:rPr>
          <w:rFonts w:ascii="Verdana" w:hAnsi="Verdana" w:eastAsia="Verdana"/>
          <w:strike w:val="false"/>
          <w:color w:val="000000"/>
          <w:spacing w:val="-3"/>
          <w:w w:val="100"/>
          <w:sz w:val="13"/>
          <w:vertAlign w:val="baseline"/>
          <w:lang w:val="es-ES"/>
        </w:rPr>
      </w:pPr>
      <w:r>
        <w:rPr>
          <w:rFonts w:ascii="Verdana" w:hAnsi="Verdana" w:eastAsia="Verdana"/>
          <w:strike w:val="false"/>
          <w:color w:val="000000"/>
          <w:spacing w:val="-3"/>
          <w:w w:val="100"/>
          <w:sz w:val="13"/>
          <w:vertAlign w:val="baseline"/>
          <w:lang w:val="es-ES"/>
        </w:rPr>
        <w:t xml:space="preserve">El PP prestó especial atención a las obras de ensanchamiento realizadas en esta calle capitali</w:t>
        <w:softHyphen/>
      </w:r>
      <w:r>
        <w:rPr>
          <w:rFonts w:ascii="Verdana" w:hAnsi="Verdana" w:eastAsia="Verdana"/>
          <w:strike w:val="false"/>
          <w:color w:val="000000"/>
          <w:spacing w:val="-3"/>
          <w:w w:val="100"/>
          <w:sz w:val="13"/>
          <w:vertAlign w:val="baseline"/>
          <w:lang w:val="es-ES"/>
        </w:rPr>
        <w:t xml:space="preserve">na, que debían estar terminada, </w:t>
      </w:r>
    </w:p>
    <w:p>
      <w:pPr>
        <w:pageBreakBefore w:val="false"/>
        <w:spacing w:before="0" w:after="0" w:line="155" w:lineRule="exact"/>
        <w:ind w:right="0" w:left="0" w:firstLine="0"/>
        <w:jc w:val="both"/>
        <w:textAlignment w:val="baseline"/>
        <w:rPr>
          <w:rFonts w:ascii="Verdana" w:hAnsi="Verdana" w:eastAsia="Verdana"/>
          <w:strike w:val="false"/>
          <w:color w:val="000000"/>
          <w:spacing w:val="-7"/>
          <w:w w:val="100"/>
          <w:sz w:val="13"/>
          <w:vertAlign w:val="baseline"/>
          <w:lang w:val="es-ES"/>
        </w:rPr>
      </w:pPr>
      <w:r>
        <w:br w:type="column"/>
      </w:r>
      <w:r>
        <w:rPr>
          <w:rFonts w:ascii="Verdana" w:hAnsi="Verdana" w:eastAsia="Verdana"/>
          <w:strike w:val="false"/>
          <w:color w:val="000000"/>
          <w:spacing w:val="-7"/>
          <w:w w:val="100"/>
          <w:sz w:val="13"/>
          <w:vertAlign w:val="baseline"/>
          <w:lang w:val="es-ES"/>
        </w:rPr>
        <w:t xml:space="preserve">que nacer y mandó los puntos del expedientes buscando el error para poder justificar la declara</w:t>
        <w:softHyphen/>
      </w:r>
      <w:r>
        <w:rPr>
          <w:rFonts w:ascii="Verdana" w:hAnsi="Verdana" w:eastAsia="Verdana"/>
          <w:strike w:val="false"/>
          <w:color w:val="000000"/>
          <w:spacing w:val="-7"/>
          <w:w w:val="100"/>
          <w:sz w:val="13"/>
          <w:vertAlign w:val="baseline"/>
          <w:lang w:val="es-ES"/>
        </w:rPr>
        <w:t xml:space="preserve">ción de desidia", añadió Afonso, quien insiste en que la decisión no se ajusta a la legalidad. En cuanto a la posibilidad de llevar el asunto a los tribunales, el PP está a la es</w:t>
        <w:softHyphen/>
      </w:r>
      <w:r>
        <w:rPr>
          <w:rFonts w:ascii="Verdana" w:hAnsi="Verdana" w:eastAsia="Verdana"/>
          <w:strike w:val="false"/>
          <w:color w:val="000000"/>
          <w:spacing w:val="-7"/>
          <w:w w:val="100"/>
          <w:sz w:val="13"/>
          <w:vertAlign w:val="baseline"/>
          <w:lang w:val="es-ES"/>
        </w:rPr>
        <w:t xml:space="preserve">pera de que el expediente se apruebe ante la Junta de Gobier</w:t>
        <w:softHyphen/>
      </w:r>
      <w:r>
        <w:rPr>
          <w:rFonts w:ascii="Verdana" w:hAnsi="Verdana" w:eastAsia="Verdana"/>
          <w:strike w:val="false"/>
          <w:color w:val="000000"/>
          <w:spacing w:val="-7"/>
          <w:w w:val="100"/>
          <w:sz w:val="13"/>
          <w:vertAlign w:val="baseline"/>
          <w:lang w:val="es-ES"/>
        </w:rPr>
        <w:t xml:space="preserve">no para tomar una decisión, aun</w:t>
        <w:softHyphen/>
      </w:r>
      <w:r>
        <w:rPr>
          <w:rFonts w:ascii="Verdana" w:hAnsi="Verdana" w:eastAsia="Verdana"/>
          <w:strike w:val="false"/>
          <w:color w:val="000000"/>
          <w:spacing w:val="-7"/>
          <w:w w:val="100"/>
          <w:sz w:val="13"/>
          <w:vertAlign w:val="baseline"/>
          <w:lang w:val="es-ES"/>
        </w:rPr>
        <w:t xml:space="preserve">que asegura que "no queremos ju-dicializar la vía pública".</w:t>
      </w:r>
    </w:p>
    <w:p>
      <w:pPr>
        <w:pageBreakBefore w:val="false"/>
        <w:spacing w:before="15" w:after="0" w:line="158" w:lineRule="exact"/>
        <w:ind w:right="0" w:left="0" w:firstLine="0"/>
        <w:jc w:val="right"/>
        <w:textAlignment w:val="baseline"/>
        <w:rPr>
          <w:rFonts w:ascii="Verdana" w:hAnsi="Verdana" w:eastAsia="Verdana"/>
          <w:strike w:val="false"/>
          <w:color w:val="000000"/>
          <w:spacing w:val="0"/>
          <w:w w:val="100"/>
          <w:sz w:val="13"/>
          <w:vertAlign w:val="baseline"/>
          <w:lang w:val="es-ES"/>
        </w:rPr>
      </w:pPr>
      <w:r>
        <w:rPr>
          <w:rFonts w:ascii="Verdana" w:hAnsi="Verdana" w:eastAsia="Verdana"/>
          <w:strike w:val="false"/>
          <w:color w:val="000000"/>
          <w:spacing w:val="0"/>
          <w:w w:val="100"/>
          <w:sz w:val="13"/>
          <w:vertAlign w:val="baseline"/>
          <w:lang w:val="es-ES"/>
        </w:rPr>
        <w:t xml:space="preserve">según el plazo fi</w:t>
        <w:softHyphen/>
      </w:r>
      <w:r>
        <w:rPr>
          <w:rFonts w:ascii="Verdana" w:hAnsi="Verdana" w:eastAsia="Verdana"/>
          <w:strike w:val="false"/>
          <w:color w:val="000000"/>
          <w:spacing w:val="0"/>
          <w:w w:val="100"/>
          <w:sz w:val="13"/>
          <w:vertAlign w:val="baseline"/>
          <w:lang w:val="es-ES"/>
        </w:rPr>
        <w:t xml:space="preserve">jado por el Con</w:t>
        <w:softHyphen/>
      </w:r>
      <w:r>
        <w:rPr>
          <w:rFonts w:ascii="Verdana" w:hAnsi="Verdana" w:eastAsia="Verdana"/>
          <w:strike w:val="false"/>
          <w:color w:val="000000"/>
          <w:spacing w:val="0"/>
          <w:w w:val="100"/>
          <w:sz w:val="13"/>
          <w:vertAlign w:val="baseline"/>
          <w:lang w:val="es-ES"/>
        </w:rPr>
        <w:t xml:space="preserve">sistorio, el pasa</w:t>
        <w:softHyphen/>
      </w:r>
      <w:r>
        <w:rPr>
          <w:rFonts w:ascii="Verdana" w:hAnsi="Verdana" w:eastAsia="Verdana"/>
          <w:strike w:val="false"/>
          <w:color w:val="000000"/>
          <w:spacing w:val="0"/>
          <w:w w:val="100"/>
          <w:sz w:val="13"/>
          <w:vertAlign w:val="baseline"/>
          <w:lang w:val="es-ES"/>
        </w:rPr>
        <w:t xml:space="preserve">, do 31 de agosto.</w:t>
      </w:r>
    </w:p>
    <w:p>
      <w:pPr>
        <w:pageBreakBefore w:val="false"/>
        <w:tabs>
          <w:tab w:val="right" w:leader="none" w:pos="1224"/>
        </w:tabs>
        <w:spacing w:before="40" w:after="0" w:line="158" w:lineRule="exact"/>
        <w:ind w:right="0" w:left="144" w:firstLine="0"/>
        <w:jc w:val="left"/>
        <w:textAlignment w:val="baseline"/>
        <w:rPr>
          <w:rFonts w:ascii="Verdana" w:hAnsi="Verdana" w:eastAsia="Verdana"/>
          <w:strike w:val="false"/>
          <w:color w:val="000000"/>
          <w:spacing w:val="-5"/>
          <w:w w:val="100"/>
          <w:sz w:val="13"/>
          <w:vertAlign w:val="baseline"/>
          <w:lang w:val="es-ES"/>
        </w:rPr>
      </w:pPr>
      <w:r>
        <w:rPr>
          <w:rFonts w:ascii="Verdana" w:hAnsi="Verdana" w:eastAsia="Verdana"/>
          <w:strike w:val="false"/>
          <w:color w:val="000000"/>
          <w:spacing w:val="-5"/>
          <w:w w:val="100"/>
          <w:sz w:val="13"/>
          <w:vertAlign w:val="baseline"/>
          <w:lang w:val="es-ES"/>
        </w:rPr>
        <w:t xml:space="preserve">Finalmente,	</w:t>
      </w:r>
      <w:r>
        <w:rPr>
          <w:rFonts w:ascii="Verdana" w:hAnsi="Verdana" w:eastAsia="Verdana"/>
          <w:strike w:val="false"/>
          <w:color w:val="000000"/>
          <w:spacing w:val="-5"/>
          <w:w w:val="100"/>
          <w:sz w:val="13"/>
          <w:vertAlign w:val="baseline"/>
          <w:lang w:val="es-ES"/>
        </w:rPr>
        <w:t xml:space="preserve">el
</w:t>
        <w:br/>
      </w:r>
      <w:r>
        <w:rPr>
          <w:rFonts w:ascii="Verdana" w:hAnsi="Verdana" w:eastAsia="Verdana"/>
          <w:strike w:val="false"/>
          <w:color w:val="000000"/>
          <w:spacing w:val="-5"/>
          <w:w w:val="100"/>
          <w:sz w:val="13"/>
          <w:vertAlign w:val="baseline"/>
          <w:lang w:val="es-ES"/>
        </w:rPr>
        <w:t xml:space="preserve">tráfico de la calle no fue reabierto hasta el pasado día 2 de septiem</w:t>
        <w:softHyphen/>
      </w:r>
      <w:r>
        <w:rPr>
          <w:rFonts w:ascii="Verdana" w:hAnsi="Verdana" w:eastAsia="Verdana"/>
          <w:strike w:val="false"/>
          <w:color w:val="000000"/>
          <w:spacing w:val="-5"/>
          <w:w w:val="100"/>
          <w:sz w:val="13"/>
          <w:vertAlign w:val="baseline"/>
          <w:lang w:val="es-ES"/>
        </w:rPr>
        <w:t xml:space="preserve">bre, cuando se dieron por con</w:t>
        <w:softHyphen/>
      </w:r>
      <w:r>
        <w:rPr>
          <w:rFonts w:ascii="Verdana" w:hAnsi="Verdana" w:eastAsia="Verdana"/>
          <w:strike w:val="false"/>
          <w:color w:val="000000"/>
          <w:spacing w:val="-5"/>
          <w:w w:val="100"/>
          <w:sz w:val="13"/>
          <w:vertAlign w:val="baseline"/>
          <w:lang w:val="es-ES"/>
        </w:rPr>
        <w:t xml:space="preserve">cluidos los traba</w:t>
        <w:softHyphen/>
      </w:r>
      <w:r>
        <w:rPr>
          <w:rFonts w:ascii="Verdana" w:hAnsi="Verdana" w:eastAsia="Verdana"/>
          <w:strike w:val="false"/>
          <w:color w:val="000000"/>
          <w:spacing w:val="-5"/>
          <w:w w:val="100"/>
          <w:sz w:val="13"/>
          <w:vertAlign w:val="baseline"/>
          <w:lang w:val="es-ES"/>
        </w:rPr>
        <w:t xml:space="preserve">jos, aunque, tal y como pudo com</w:t>
        <w:softHyphen/>
      </w:r>
      <w:r>
        <w:rPr>
          <w:rFonts w:ascii="Verdana" w:hAnsi="Verdana" w:eastAsia="Verdana"/>
          <w:strike w:val="false"/>
          <w:color w:val="000000"/>
          <w:spacing w:val="-5"/>
          <w:w w:val="100"/>
          <w:sz w:val="13"/>
          <w:vertAlign w:val="baseline"/>
          <w:lang w:val="es-ES"/>
        </w:rPr>
        <w:t xml:space="preserve">probar este pe</w:t>
        <w:softHyphen/>
      </w:r>
      <w:r>
        <w:rPr>
          <w:rFonts w:ascii="Verdana" w:hAnsi="Verdana" w:eastAsia="Verdana"/>
          <w:strike w:val="false"/>
          <w:color w:val="000000"/>
          <w:spacing w:val="-5"/>
          <w:w w:val="100"/>
          <w:sz w:val="13"/>
          <w:vertAlign w:val="baseline"/>
          <w:lang w:val="es-ES"/>
        </w:rPr>
        <w:t xml:space="preserve">riódico, la maqui-</w:t>
      </w:r>
      <w:r>
        <w:rPr>
          <w:rFonts w:ascii="Verdana" w:hAnsi="Verdana" w:eastAsia="Verdana"/>
          <w:strike w:val="false"/>
          <w:color w:val="000000"/>
          <w:w w:val="100"/>
          <w:sz w:val="24"/>
          <w:vertAlign w:val="baseline"/>
          <w:lang w:val="es-ES"/>
        </w:rPr>
        <w:t xml:space="preserve">
</w:t>
      </w:r>
    </w:p>
    <w:p>
      <w:pPr>
        <w:pageBreakBefore w:val="false"/>
        <w:tabs>
          <w:tab w:val="right" w:leader="none" w:pos="1224"/>
        </w:tabs>
        <w:spacing w:before="3" w:after="222" w:line="158" w:lineRule="exact"/>
        <w:ind w:right="0" w:left="144" w:firstLine="0"/>
        <w:jc w:val="left"/>
        <w:textAlignment w:val="baseline"/>
        <w:rPr>
          <w:rFonts w:ascii="Verdana" w:hAnsi="Verdana" w:eastAsia="Verdana"/>
          <w:strike w:val="false"/>
          <w:color w:val="000000"/>
          <w:spacing w:val="-4"/>
          <w:w w:val="100"/>
          <w:sz w:val="13"/>
          <w:vertAlign w:val="baseline"/>
          <w:lang w:val="es-ES"/>
        </w:rPr>
      </w:pPr>
      <w:r>
        <w:rPr>
          <w:rFonts w:ascii="Verdana" w:hAnsi="Verdana" w:eastAsia="Verdana"/>
          <w:strike w:val="false"/>
          <w:color w:val="000000"/>
          <w:spacing w:val="-4"/>
          <w:w w:val="100"/>
          <w:sz w:val="13"/>
          <w:vertAlign w:val="baseline"/>
          <w:lang w:val="es-ES"/>
        </w:rPr>
        <w:t xml:space="preserve">naria	</w:t>
      </w:r>
      <w:r>
        <w:rPr>
          <w:rFonts w:ascii="Verdana" w:hAnsi="Verdana" w:eastAsia="Verdana"/>
          <w:strike w:val="false"/>
          <w:color w:val="000000"/>
          <w:spacing w:val="-4"/>
          <w:w w:val="100"/>
          <w:sz w:val="13"/>
          <w:vertAlign w:val="baseline"/>
          <w:lang w:val="es-ES"/>
        </w:rPr>
        <w:t xml:space="preserve">utilizada
</w:t>
        <w:br/>
      </w:r>
      <w:r>
        <w:rPr>
          <w:rFonts w:ascii="Verdana" w:hAnsi="Verdana" w:eastAsia="Verdana"/>
          <w:strike w:val="false"/>
          <w:color w:val="000000"/>
          <w:spacing w:val="-4"/>
          <w:w w:val="100"/>
          <w:sz w:val="13"/>
          <w:vertAlign w:val="baseline"/>
          <w:lang w:val="es-ES"/>
        </w:rPr>
        <w:t xml:space="preserve">para la ejecución las obras sigue instalada en la zona 24 días des</w:t>
        <w:softHyphen/>
      </w:r>
      <w:r>
        <w:rPr>
          <w:rFonts w:ascii="Verdana" w:hAnsi="Verdana" w:eastAsia="Verdana"/>
          <w:strike w:val="false"/>
          <w:color w:val="000000"/>
          <w:spacing w:val="-4"/>
          <w:w w:val="100"/>
          <w:sz w:val="13"/>
          <w:vertAlign w:val="baseline"/>
          <w:lang w:val="es-ES"/>
        </w:rPr>
        <w:t xml:space="preserve">pués de su rea</w:t>
        <w:softHyphen/>
      </w:r>
      <w:r>
        <w:rPr>
          <w:rFonts w:ascii="Verdana" w:hAnsi="Verdana" w:eastAsia="Verdana"/>
          <w:strike w:val="false"/>
          <w:color w:val="000000"/>
          <w:spacing w:val="-4"/>
          <w:w w:val="100"/>
          <w:sz w:val="13"/>
          <w:vertAlign w:val="baseline"/>
          <w:lang w:val="es-ES"/>
        </w:rPr>
        <w:t xml:space="preserve">pertura.</w:t>
      </w:r>
    </w:p>
    <w:p>
      <w:pPr>
        <w:pageBreakBefore w:val="false"/>
        <w:spacing w:before="0" w:after="0" w:line="194" w:lineRule="exact"/>
        <w:ind w:right="0" w:left="0" w:firstLine="0"/>
        <w:jc w:val="left"/>
        <w:textAlignment w:val="baseline"/>
        <w:rPr>
          <w:rFonts w:ascii="Times New Roman" w:hAnsi="Times New Roman" w:eastAsia="Times New Roman"/>
          <w:strike w:val="false"/>
          <w:color w:val="000000"/>
          <w:spacing w:val="10"/>
          <w:w w:val="100"/>
          <w:sz w:val="17"/>
          <w:vertAlign w:val="baseline"/>
          <w:lang w:val="es-ES"/>
        </w:rPr>
      </w:pPr>
      <w:r>
        <w:rPr>
          <w:rFonts w:ascii="Times New Roman" w:hAnsi="Times New Roman" w:eastAsia="Times New Roman"/>
          <w:strike w:val="false"/>
          <w:color w:val="000000"/>
          <w:spacing w:val="10"/>
          <w:w w:val="100"/>
          <w:sz w:val="17"/>
          <w:vertAlign w:val="baseline"/>
          <w:lang w:val="es-ES"/>
        </w:rPr>
        <w:t xml:space="preserve">Abierta sin pilar</w:t>
      </w:r>
    </w:p>
    <w:p>
      <w:pPr>
        <w:pageBreakBefore w:val="false"/>
        <w:spacing w:before="46" w:after="0" w:line="157" w:lineRule="exact"/>
        <w:ind w:right="0" w:left="0" w:firstLine="144"/>
        <w:jc w:val="both"/>
        <w:textAlignment w:val="baseline"/>
        <w:rPr>
          <w:rFonts w:ascii="Verdana" w:hAnsi="Verdana" w:eastAsia="Verdana"/>
          <w:strike w:val="false"/>
          <w:color w:val="000000"/>
          <w:spacing w:val="-5"/>
          <w:w w:val="100"/>
          <w:sz w:val="13"/>
          <w:vertAlign w:val="baseline"/>
          <w:lang w:val="es-ES"/>
        </w:rPr>
      </w:pPr>
      <w:r>
        <w:rPr>
          <w:rFonts w:ascii="Verdana" w:hAnsi="Verdana" w:eastAsia="Verdana"/>
          <w:strike w:val="false"/>
          <w:color w:val="000000"/>
          <w:spacing w:val="-5"/>
          <w:w w:val="100"/>
          <w:sz w:val="13"/>
          <w:vertAlign w:val="baseline"/>
          <w:lang w:val="es-ES"/>
        </w:rPr>
        <w:t xml:space="preserve">Por otra pat te, el Consistorio ha hecho caso omiso n las solici</w:t>
        <w:softHyphen/>
      </w:r>
      <w:r>
        <w:rPr>
          <w:rFonts w:ascii="Verdana" w:hAnsi="Verdana" w:eastAsia="Verdana"/>
          <w:strike w:val="false"/>
          <w:color w:val="000000"/>
          <w:spacing w:val="-5"/>
          <w:w w:val="100"/>
          <w:sz w:val="13"/>
          <w:vertAlign w:val="baseline"/>
          <w:lang w:val="es-ES"/>
        </w:rPr>
        <w:t xml:space="preserve">tudes realizadas por la asociación en defensa del Patrimonio• de la capital, que habia solicitado que con la ejecución de esta obra se recuperase el antiguo pilar de San Bernardo. que coronaba la calle a principios de siglo.</w:t>
      </w:r>
    </w:p>
    <w:p>
      <w:pPr>
        <w:pageBreakBefore w:val="false"/>
        <w:spacing w:before="298" w:after="0" w:line="230" w:lineRule="exact"/>
        <w:ind w:right="72" w:left="2016" w:firstLine="0"/>
        <w:jc w:val="left"/>
        <w:textAlignment w:val="baseline"/>
        <w:rPr>
          <w:rFonts w:ascii="Arial" w:hAnsi="Arial" w:eastAsia="Arial"/>
          <w:b w:val="true"/>
          <w:strike w:val="false"/>
          <w:color w:val="000000"/>
          <w:spacing w:val="17"/>
          <w:w w:val="100"/>
          <w:sz w:val="18"/>
          <w:vertAlign w:val="baseline"/>
          <w:lang w:val="es-ES"/>
        </w:rPr>
      </w:pPr>
      <w:r>
        <w:br w:type="column"/>
      </w:r>
      <w:r>
        <w:rPr>
          <w:rFonts w:ascii="Arial" w:hAnsi="Arial" w:eastAsia="Arial"/>
          <w:b w:val="true"/>
          <w:strike w:val="false"/>
          <w:color w:val="000000"/>
          <w:spacing w:val="17"/>
          <w:w w:val="100"/>
          <w:sz w:val="18"/>
          <w:vertAlign w:val="baseline"/>
          <w:lang w:val="es-ES"/>
        </w:rPr>
        <w:t xml:space="preserve">ANUNCIO</w:t>
      </w:r>
    </w:p>
    <w:p>
      <w:pPr>
        <w:pageBreakBefore w:val="false"/>
        <w:spacing w:before="137" w:after="0" w:line="124" w:lineRule="exact"/>
        <w:ind w:right="72" w:left="792" w:firstLine="0"/>
        <w:jc w:val="both"/>
        <w:textAlignment w:val="baseline"/>
        <w:rPr>
          <w:rFonts w:ascii="Times New Roman" w:hAnsi="Times New Roman" w:eastAsia="Times New Roman"/>
          <w:b w:val="true"/>
          <w:strike w:val="false"/>
          <w:color w:val="000000"/>
          <w:spacing w:val="-9"/>
          <w:w w:val="100"/>
          <w:sz w:val="11"/>
          <w:vertAlign w:val="baseline"/>
          <w:lang w:val="es-ES"/>
        </w:rPr>
      </w:pPr>
      <w:r>
        <w:pict>
          <v:line strokeweight="0.7pt" strokecolor="#000000" from="418.85pt,77.6pt" to="635.05pt,77.6pt" style="position:absolute;mso-position-horizontal-relative:page;mso-position-vertical-relative:page;">
            <v:stroke dashstyle="solid"/>
          </v:line>
        </w:pict>
      </w:r>
      <w:r>
        <w:pict>
          <v:line strokeweight="0.9pt" strokecolor="#000000" from="418.85pt,77.6pt" to="418.85pt,513.7pt" style="position:absolute;mso-position-horizontal-relative:page;mso-position-vertical-relative:page;">
            <v:stroke dashstyle="solid"/>
          </v:line>
        </w:pict>
      </w:r>
      <w:r>
        <w:pict>
          <v:line strokeweight="0.7pt" strokecolor="#000000" from="635.05pt,77.6pt" to="635.05pt,513.7pt" style="position:absolute;mso-position-horizontal-relative:page;mso-position-vertical-relative:page;">
            <v:stroke dashstyle="solid"/>
          </v:line>
        </w:pict>
      </w:r>
      <w:r>
        <w:rPr>
          <w:rFonts w:ascii="Times New Roman" w:hAnsi="Times New Roman" w:eastAsia="Times New Roman"/>
          <w:b w:val="true"/>
          <w:strike w:val="false"/>
          <w:color w:val="000000"/>
          <w:spacing w:val="-9"/>
          <w:w w:val="100"/>
          <w:sz w:val="11"/>
          <w:vertAlign w:val="baseline"/>
          <w:lang w:val="es-ES"/>
        </w:rPr>
        <w:t xml:space="preserve">In tercemento de lo enpuesto en el artkulo 153 del Real Deudo tryistattra 156</w:t>
      </w:r>
      <w:r>
        <w:rPr>
          <w:rFonts w:ascii="Times New Roman" w:hAnsi="Times New Roman" w:eastAsia="Times New Roman"/>
          <w:b w:val="true"/>
          <w:strike w:val="false"/>
          <w:color w:val="000000"/>
          <w:spacing w:val="-9"/>
          <w:w w:val="100"/>
          <w:sz w:val="11"/>
          <w:vertAlign w:val="superscript"/>
          <w:lang w:val="es-ES"/>
        </w:rPr>
        <w:t xml:space="preserve">4</w:t>
      </w:r>
      <w:r>
        <w:rPr>
          <w:rFonts w:ascii="Times New Roman" w:hAnsi="Times New Roman" w:eastAsia="Times New Roman"/>
          <w:b w:val="true"/>
          <w:strike w:val="false"/>
          <w:color w:val="000000"/>
          <w:spacing w:val="-9"/>
          <w:w w:val="100"/>
          <w:sz w:val="11"/>
          <w:vertAlign w:val="baseline"/>
          <w:lang w:val="es-ES"/>
        </w:rPr>
        <w:t xml:space="preserve">/</w:t>
      </w:r>
      <w:r>
        <w:rPr>
          <w:rFonts w:ascii="Times New Roman" w:hAnsi="Times New Roman" w:eastAsia="Times New Roman"/>
          <w:b w:val="true"/>
          <w:strike w:val="false"/>
          <w:color w:val="000000"/>
          <w:spacing w:val="-9"/>
          <w:w w:val="100"/>
          <w:sz w:val="11"/>
          <w:vertAlign w:val="subscript"/>
          <w:lang w:val="es-ES"/>
        </w:rPr>
        <w:t xml:space="preserve">1</w:t>
      </w:r>
      <w:r>
        <w:rPr>
          <w:rFonts w:ascii="Times New Roman" w:hAnsi="Times New Roman" w:eastAsia="Times New Roman"/>
          <w:b w:val="true"/>
          <w:strike w:val="false"/>
          <w:color w:val="000000"/>
          <w:spacing w:val="-9"/>
          <w:w w:val="100"/>
          <w:sz w:val="11"/>
          <w:vertAlign w:val="baseline"/>
          <w:lang w:val="es-ES"/>
        </w:rPr>
        <w:t xml:space="preserve">189, de 22 de oc serme, ex ei que te </w:t>
      </w:r>
      <w:r>
        <w:rPr>
          <w:rFonts w:ascii="Garamond" w:hAnsi="Garamond" w:eastAsia="Garamond"/>
          <w:b w:val="true"/>
          <w:i w:val="true"/>
          <w:strike w:val="false"/>
          <w:color w:val="000000"/>
          <w:spacing w:val="-9"/>
          <w:w w:val="100"/>
          <w:sz w:val="13"/>
          <w:vertAlign w:val="baseline"/>
          <w:lang w:val="es-ES"/>
        </w:rPr>
        <w:t xml:space="preserve">aprueba </w:t>
      </w:r>
      <w:r>
        <w:rPr>
          <w:rFonts w:ascii="Times New Roman" w:hAnsi="Times New Roman" w:eastAsia="Times New Roman"/>
          <w:b w:val="true"/>
          <w:strike w:val="false"/>
          <w:color w:val="000000"/>
          <w:spacing w:val="-9"/>
          <w:w w:val="100"/>
          <w:sz w:val="11"/>
          <w:vertAlign w:val="baseline"/>
          <w:lang w:val="es-ES"/>
        </w:rPr>
        <w:t xml:space="preserve">ei lenta Reenctdo de ta ley de Sociedades Aeikádill. en tetar dils cm el articulo 163 del Real Decreto 1114/1596, de 19 </w:t>
      </w:r>
      <w:r>
        <w:rPr>
          <w:rFonts w:ascii="Garamond" w:hAnsi="Garamond" w:eastAsia="Garamond"/>
          <w:b w:val="true"/>
          <w:i w:val="true"/>
          <w:strike w:val="false"/>
          <w:color w:val="000000"/>
          <w:spacing w:val="-9"/>
          <w:w w:val="100"/>
          <w:sz w:val="13"/>
          <w:vertAlign w:val="baseline"/>
          <w:lang w:val="es-ES"/>
        </w:rPr>
        <w:t xml:space="preserve">k </w:t>
      </w:r>
      <w:r>
        <w:rPr>
          <w:rFonts w:ascii="Times New Roman" w:hAnsi="Times New Roman" w:eastAsia="Times New Roman"/>
          <w:b w:val="true"/>
          <w:strike w:val="false"/>
          <w:color w:val="000000"/>
          <w:spacing w:val="-9"/>
          <w:w w:val="100"/>
          <w:sz w:val="11"/>
          <w:vertAlign w:val="baseline"/>
          <w:lang w:val="es-ES"/>
        </w:rPr>
        <w:t xml:space="preserve">Jsio, me el que se aprueba el Rectareeetri del Resist ro Menea se luce Men </w:t>
      </w:r>
      <w:r>
        <w:rPr>
          <w:rFonts w:ascii="Garamond" w:hAnsi="Garamond" w:eastAsia="Garamond"/>
          <w:b w:val="true"/>
          <w:i w:val="true"/>
          <w:strike w:val="false"/>
          <w:color w:val="000000"/>
          <w:spacing w:val="-9"/>
          <w:w w:val="100"/>
          <w:sz w:val="13"/>
          <w:vertAlign w:val="baseline"/>
          <w:lang w:val="es-ES"/>
        </w:rPr>
        <w:t xml:space="preserve">me q </w:t>
      </w:r>
      <w:r>
        <w:rPr>
          <w:rFonts w:ascii="Times New Roman" w:hAnsi="Times New Roman" w:eastAsia="Times New Roman"/>
          <w:b w:val="true"/>
          <w:strike w:val="false"/>
          <w:color w:val="000000"/>
          <w:spacing w:val="-9"/>
          <w:w w:val="100"/>
          <w:sz w:val="11"/>
          <w:vertAlign w:val="baseline"/>
          <w:lang w:val="es-ES"/>
        </w:rPr>
        <w:t xml:space="preserve">Jimt4 Creed de la Gemida ikréclat de Canea y Delates </w:t>
      </w:r>
      <w:r>
        <w:rPr>
          <w:rFonts w:ascii="Garamond" w:hAnsi="Garamond" w:eastAsia="Garamond"/>
          <w:b w:val="true"/>
          <w:i w:val="true"/>
          <w:strike w:val="false"/>
          <w:color w:val="000000"/>
          <w:spacing w:val="-9"/>
          <w:w w:val="100"/>
          <w:sz w:val="13"/>
          <w:vertAlign w:val="baseline"/>
          <w:lang w:val="es-ES"/>
        </w:rPr>
        <w:t xml:space="preserve">de Saga </w:t>
      </w:r>
      <w:r>
        <w:rPr>
          <w:rFonts w:ascii="Times New Roman" w:hAnsi="Times New Roman" w:eastAsia="Times New Roman"/>
          <w:b w:val="true"/>
          <w:strike w:val="false"/>
          <w:color w:val="000000"/>
          <w:spacing w:val="-9"/>
          <w:w w:val="100"/>
          <w:sz w:val="11"/>
          <w:vertAlign w:val="baseline"/>
          <w:lang w:val="es-ES"/>
        </w:rPr>
        <w:t xml:space="preserve">Lucia. Sil, es seseo edrar densa ulcerada el la ClIcixte de Atril de dos nal siete, ara dd per orce citas a laye y can seis sotos en corla. mire otros acuerdos. la aeltricacidn del ad lcue 2 de los Estatutos Sociales de la citada Entidad liercetti. que regula el Meto social, ceo el te de </w:t>
      </w:r>
      <w:r>
        <w:rPr>
          <w:rFonts w:ascii="Garamond" w:hAnsi="Garamond" w:eastAsia="Garamond"/>
          <w:b w:val="true"/>
          <w:i w:val="true"/>
          <w:strike w:val="false"/>
          <w:color w:val="000000"/>
          <w:spacing w:val="-9"/>
          <w:w w:val="100"/>
          <w:sz w:val="13"/>
          <w:vertAlign w:val="baseline"/>
          <w:lang w:val="es-ES"/>
        </w:rPr>
        <w:t xml:space="preserve">amarar </w:t>
      </w:r>
      <w:r>
        <w:rPr>
          <w:rFonts w:ascii="Times New Roman" w:hAnsi="Times New Roman" w:eastAsia="Times New Roman"/>
          <w:b w:val="true"/>
          <w:strike w:val="false"/>
          <w:color w:val="000000"/>
          <w:spacing w:val="-9"/>
          <w:w w:val="100"/>
          <w:sz w:val="11"/>
          <w:vertAlign w:val="baseline"/>
          <w:lang w:val="es-ES"/>
        </w:rPr>
        <w:t xml:space="preserve">éste y. me «de. le '&lt;tildad re Le larde eary cedo dos me</w:t>
        <w:softHyphen/>
      </w:r>
      <w:r>
        <w:rPr>
          <w:rFonts w:ascii="Times New Roman" w:hAnsi="Times New Roman" w:eastAsia="Times New Roman"/>
          <w:b w:val="true"/>
          <w:strike w:val="false"/>
          <w:color w:val="000000"/>
          <w:spacing w:val="-9"/>
          <w:w w:val="100"/>
          <w:sz w:val="11"/>
          <w:vertAlign w:val="baseline"/>
          <w:lang w:val="es-ES"/>
        </w:rPr>
        <w:t xml:space="preserve">na apartados es </w:t>
      </w:r>
      <w:r>
        <w:rPr>
          <w:rFonts w:ascii="Garamond" w:hAnsi="Garamond" w:eastAsia="Garamond"/>
          <w:b w:val="true"/>
          <w:strike w:val="false"/>
          <w:color w:val="000000"/>
          <w:spacing w:val="-9"/>
          <w:w w:val="100"/>
          <w:sz w:val="13"/>
          <w:vertAlign w:val="baseline"/>
          <w:lang w:val="es-ES"/>
        </w:rPr>
        <w:t xml:space="preserve">el </w:t>
      </w:r>
      <w:r>
        <w:rPr>
          <w:rFonts w:ascii="Times New Roman" w:hAnsi="Times New Roman" w:eastAsia="Times New Roman"/>
          <w:b w:val="true"/>
          <w:strike w:val="false"/>
          <w:color w:val="000000"/>
          <w:spacing w:val="-9"/>
          <w:w w:val="100"/>
          <w:sz w:val="11"/>
          <w:vertAlign w:val="baseline"/>
          <w:lang w:val="es-ES"/>
        </w:rPr>
        <w:t xml:space="preserve">emocionado precepto. ~reo so redeccato coa el oqutente tenor Itere. "Miedo 2</w:t>
      </w:r>
    </w:p>
    <w:p>
      <w:pPr>
        <w:pageBreakBefore w:val="false"/>
        <w:spacing w:before="29" w:after="0" w:line="128" w:lineRule="exact"/>
        <w:ind w:right="72" w:left="792" w:firstLine="0"/>
        <w:jc w:val="both"/>
        <w:textAlignment w:val="baseline"/>
        <w:rPr>
          <w:rFonts w:ascii="Times New Roman" w:hAnsi="Times New Roman" w:eastAsia="Times New Roman"/>
          <w:b w:val="true"/>
          <w:strike w:val="false"/>
          <w:color w:val="000000"/>
          <w:spacing w:val="-9"/>
          <w:w w:val="100"/>
          <w:sz w:val="11"/>
          <w:vertAlign w:val="baseline"/>
          <w:lang w:val="es-ES"/>
        </w:rPr>
      </w:pPr>
      <w:r>
        <w:rPr>
          <w:rFonts w:ascii="Times New Roman" w:hAnsi="Times New Roman" w:eastAsia="Times New Roman"/>
          <w:b w:val="true"/>
          <w:strike w:val="false"/>
          <w:color w:val="000000"/>
          <w:spacing w:val="-9"/>
          <w:w w:val="100"/>
          <w:sz w:val="11"/>
          <w:vertAlign w:val="baseline"/>
          <w:lang w:val="es-ES"/>
        </w:rPr>
        <w:t xml:space="preserve">la sociedad tiene por </w:t>
      </w:r>
      <w:r>
        <w:rPr>
          <w:rFonts w:ascii="Garamond" w:hAnsi="Garamond" w:eastAsia="Garamond"/>
          <w:b w:val="true"/>
          <w:strike w:val="false"/>
          <w:color w:val="000000"/>
          <w:spacing w:val="-9"/>
          <w:w w:val="100"/>
          <w:sz w:val="13"/>
          <w:vertAlign w:val="baseline"/>
          <w:lang w:val="es-ES"/>
        </w:rPr>
        <w:t xml:space="preserve">Mete</w:t>
      </w:r>
    </w:p>
    <w:p>
      <w:pPr>
        <w:pageBreakBefore w:val="false"/>
        <w:spacing w:before="6" w:after="0" w:line="128" w:lineRule="exact"/>
        <w:ind w:right="72" w:left="792" w:firstLine="144"/>
        <w:jc w:val="both"/>
        <w:textAlignment w:val="baseline"/>
        <w:rPr>
          <w:rFonts w:ascii="Times New Roman" w:hAnsi="Times New Roman" w:eastAsia="Times New Roman"/>
          <w:b w:val="true"/>
          <w:strike w:val="false"/>
          <w:color w:val="000000"/>
          <w:spacing w:val="-9"/>
          <w:w w:val="100"/>
          <w:sz w:val="11"/>
          <w:vertAlign w:val="baseline"/>
          <w:lang w:val="es-ES"/>
        </w:rPr>
      </w:pPr>
      <w:r>
        <w:rPr>
          <w:rFonts w:ascii="Times New Roman" w:hAnsi="Times New Roman" w:eastAsia="Times New Roman"/>
          <w:b w:val="true"/>
          <w:strike w:val="false"/>
          <w:color w:val="000000"/>
          <w:spacing w:val="-9"/>
          <w:w w:val="100"/>
          <w:sz w:val="11"/>
          <w:vertAlign w:val="baseline"/>
          <w:lang w:val="es-ES"/>
        </w:rPr>
        <w:t xml:space="preserve">la piddscrián de concia eléctrica </w:t>
      </w:r>
      <w:r>
        <w:rPr>
          <w:rFonts w:ascii="Garamond" w:hAnsi="Garamond" w:eastAsia="Garamond"/>
          <w:b w:val="true"/>
          <w:i w:val="true"/>
          <w:strike w:val="false"/>
          <w:color w:val="000000"/>
          <w:spacing w:val="-9"/>
          <w:w w:val="100"/>
          <w:sz w:val="13"/>
          <w:vertAlign w:val="baseline"/>
          <w:lang w:val="es-ES"/>
        </w:rPr>
        <w:t xml:space="preserve">a partir </w:t>
      </w:r>
      <w:r>
        <w:rPr>
          <w:rFonts w:ascii="Times New Roman" w:hAnsi="Times New Roman" w:eastAsia="Times New Roman"/>
          <w:b w:val="true"/>
          <w:strike w:val="false"/>
          <w:color w:val="000000"/>
          <w:spacing w:val="-9"/>
          <w:w w:val="100"/>
          <w:sz w:val="11"/>
          <w:vertAlign w:val="baseline"/>
          <w:lang w:val="es-ES"/>
        </w:rPr>
        <w:t xml:space="preserve">de los remos nateales reocrobles, la e sploteen de parques taCos y ti dota de la enedia eiktrica producida pa los meres, </w:t>
      </w:r>
      <w:r>
        <w:rPr>
          <w:rFonts w:ascii="Garamond" w:hAnsi="Garamond" w:eastAsia="Garamond"/>
          <w:b w:val="true"/>
          <w:i w:val="true"/>
          <w:strike w:val="false"/>
          <w:color w:val="000000"/>
          <w:spacing w:val="-9"/>
          <w:w w:val="100"/>
          <w:sz w:val="13"/>
          <w:vertAlign w:val="baseline"/>
          <w:lang w:val="es-ES"/>
        </w:rPr>
        <w:t xml:space="preserve">para beldar el </w:t>
      </w:r>
      <w:r>
        <w:rPr>
          <w:rFonts w:ascii="Times New Roman" w:hAnsi="Times New Roman" w:eastAsia="Times New Roman"/>
          <w:b w:val="true"/>
          <w:strike w:val="false"/>
          <w:color w:val="000000"/>
          <w:spacing w:val="-9"/>
          <w:w w:val="100"/>
          <w:sz w:val="11"/>
          <w:vertAlign w:val="baseline"/>
          <w:lang w:val="es-ES"/>
        </w:rPr>
        <w:t xml:space="preserve">des</w:t>
        <w:softHyphen/>
      </w:r>
      <w:r>
        <w:rPr>
          <w:rFonts w:ascii="Times New Roman" w:hAnsi="Times New Roman" w:eastAsia="Times New Roman"/>
          <w:b w:val="true"/>
          <w:strike w:val="false"/>
          <w:color w:val="000000"/>
          <w:spacing w:val="-9"/>
          <w:w w:val="100"/>
          <w:sz w:val="11"/>
          <w:vertAlign w:val="baseline"/>
          <w:lang w:val="es-ES"/>
        </w:rPr>
        <w:t xml:space="preserve">erte° y re¡au bs retases de las actedades oe out mes</w:t>
      </w:r>
    </w:p>
    <w:p>
      <w:pPr>
        <w:pageBreakBefore w:val="false"/>
        <w:spacing w:before="38" w:after="0" w:line="122" w:lineRule="exact"/>
        <w:ind w:right="72" w:left="792" w:firstLine="0"/>
        <w:jc w:val="both"/>
        <w:textAlignment w:val="baseline"/>
        <w:rPr>
          <w:rFonts w:ascii="Times New Roman" w:hAnsi="Times New Roman" w:eastAsia="Times New Roman"/>
          <w:b w:val="true"/>
          <w:strike w:val="false"/>
          <w:color w:val="000000"/>
          <w:spacing w:val="-5"/>
          <w:w w:val="100"/>
          <w:sz w:val="11"/>
          <w:vertAlign w:val="baseline"/>
          <w:lang w:val="es-ES"/>
        </w:rPr>
      </w:pPr>
      <w:r>
        <w:rPr>
          <w:rFonts w:ascii="Times New Roman" w:hAnsi="Times New Roman" w:eastAsia="Times New Roman"/>
          <w:b w:val="true"/>
          <w:strike w:val="false"/>
          <w:color w:val="000000"/>
          <w:spacing w:val="-5"/>
          <w:w w:val="100"/>
          <w:sz w:val="11"/>
          <w:vertAlign w:val="baseline"/>
          <w:lang w:val="es-ES"/>
        </w:rPr>
        <w:t xml:space="preserve">Dna se este &gt;So y ce crnociéo de efebos e admiten, csahreet </w:t>
      </w:r>
      <w:r>
        <w:rPr>
          <w:rFonts w:ascii="Garamond" w:hAnsi="Garamond" w:eastAsia="Garamond"/>
          <w:b w:val="true"/>
          <w:i w:val="true"/>
          <w:strike w:val="false"/>
          <w:color w:val="000000"/>
          <w:spacing w:val="-5"/>
          <w:w w:val="100"/>
          <w:sz w:val="13"/>
          <w:vertAlign w:val="baseline"/>
          <w:lang w:val="es-ES"/>
        </w:rPr>
        <w:t xml:space="preserve">tarden </w:t>
      </w:r>
      <w:r>
        <w:rPr>
          <w:rFonts w:ascii="Times New Roman" w:hAnsi="Times New Roman" w:eastAsia="Times New Roman"/>
          <w:b w:val="true"/>
          <w:strike w:val="false"/>
          <w:color w:val="000000"/>
          <w:spacing w:val="-5"/>
          <w:w w:val="100"/>
          <w:sz w:val="11"/>
          <w:vertAlign w:val="baseline"/>
          <w:lang w:val="es-ES"/>
        </w:rPr>
        <w:t xml:space="preserve">y deportiva, de todo leo y. en especia( *eta toda la adietad de esta das* que deSareile el Emes Asgo do Seta luce, </w:t>
      </w:r>
      <w:r>
        <w:rPr>
          <w:rFonts w:ascii="Garamond" w:hAnsi="Garamond" w:eastAsia="Garamond"/>
          <w:b w:val="true"/>
          <w:i w:val="true"/>
          <w:strike w:val="false"/>
          <w:color w:val="000000"/>
          <w:spacing w:val="-5"/>
          <w:w w:val="100"/>
          <w:sz w:val="13"/>
          <w:vertAlign w:val="baseline"/>
          <w:lang w:val="es-ES"/>
        </w:rPr>
        <w:t xml:space="preserve">id </w:t>
      </w:r>
      <w:r>
        <w:rPr>
          <w:rFonts w:ascii="Times New Roman" w:hAnsi="Times New Roman" w:eastAsia="Times New Roman"/>
          <w:b w:val="true"/>
          <w:strike w:val="false"/>
          <w:color w:val="000000"/>
          <w:spacing w:val="-5"/>
          <w:w w:val="100"/>
          <w:sz w:val="11"/>
          <w:vertAlign w:val="baseline"/>
          <w:lang w:val="es-ES"/>
        </w:rPr>
        <w:t xml:space="preserve">neo modos N fundmielents </w:t>
      </w:r>
      <w:r>
        <w:rPr>
          <w:rFonts w:ascii="Times New Roman" w:hAnsi="Times New Roman" w:eastAsia="Times New Roman"/>
          <w:b w:val="true"/>
          <w:strike w:val="false"/>
          <w:color w:val="000000"/>
          <w:spacing w:val="-5"/>
          <w:w w:val="100"/>
          <w:sz w:val="11"/>
          <w:vertAlign w:val="subscript"/>
          <w:lang w:val="es-ES"/>
        </w:rPr>
        <w:t xml:space="preserve">e</w:t>
      </w:r>
      <w:r>
        <w:rPr>
          <w:rFonts w:ascii="Times New Roman" w:hAnsi="Times New Roman" w:eastAsia="Times New Roman"/>
          <w:b w:val="true"/>
          <w:strike w:val="false"/>
          <w:color w:val="000000"/>
          <w:spacing w:val="-5"/>
          <w:w w:val="100"/>
          <w:sz w:val="11"/>
          <w:vertAlign w:val="baseline"/>
          <w:lang w:val="es-ES"/>
        </w:rPr>
        <w:t xml:space="preserve"> riunteeiedeedo de loan tos lostox </w:t>
      </w:r>
      <w:r>
        <w:rPr>
          <w:rFonts w:ascii="Garamond" w:hAnsi="Garamond" w:eastAsia="Garamond"/>
          <w:b w:val="true"/>
          <w:i w:val="true"/>
          <w:strike w:val="false"/>
          <w:color w:val="000000"/>
          <w:spacing w:val="-5"/>
          <w:w w:val="100"/>
          <w:sz w:val="13"/>
          <w:vertAlign w:val="baseline"/>
          <w:lang w:val="es-ES"/>
        </w:rPr>
        <w:t xml:space="preserve">con </w:t>
      </w:r>
      <w:r>
        <w:rPr>
          <w:rFonts w:ascii="Garamond" w:hAnsi="Garamond" w:eastAsia="Garamond"/>
          <w:b w:val="true"/>
          <w:strike w:val="false"/>
          <w:color w:val="000000"/>
          <w:spacing w:val="-5"/>
          <w:w w:val="100"/>
          <w:sz w:val="13"/>
          <w:vertAlign w:val="baseline"/>
          <w:lang w:val="es-ES"/>
        </w:rPr>
        <w:t xml:space="preserve">n.ic </w:t>
      </w:r>
      <w:r>
        <w:rPr>
          <w:rFonts w:ascii="Garamond" w:hAnsi="Garamond" w:eastAsia="Garamond"/>
          <w:b w:val="true"/>
          <w:strike w:val="false"/>
          <w:color w:val="000000"/>
          <w:spacing w:val="-5"/>
          <w:w w:val="100"/>
          <w:sz w:val="13"/>
          <w:vertAlign w:val="baseline"/>
          <w:lang w:val="es-ES"/>
        </w:rPr>
        <w:t xml:space="preserve">►1. de </w:t>
      </w:r>
      <w:r>
        <w:rPr>
          <w:rFonts w:ascii="Times New Roman" w:hAnsi="Times New Roman" w:eastAsia="Times New Roman"/>
          <w:b w:val="true"/>
          <w:strike w:val="false"/>
          <w:color w:val="000000"/>
          <w:spacing w:val="-5"/>
          <w:w w:val="100"/>
          <w:sz w:val="11"/>
          <w:vertAlign w:val="baseline"/>
          <w:lang w:val="es-ES"/>
        </w:rPr>
        <w:t xml:space="preserve">cakter derceDeo</w:t>
      </w:r>
    </w:p>
    <w:p>
      <w:pPr>
        <w:pageBreakBefore w:val="false"/>
        <w:tabs>
          <w:tab w:val="right" w:leader="none" w:pos="4176"/>
        </w:tabs>
        <w:spacing w:before="19" w:after="0" w:line="128" w:lineRule="exact"/>
        <w:ind w:right="72" w:left="792" w:firstLine="0"/>
        <w:jc w:val="left"/>
        <w:textAlignment w:val="baseline"/>
        <w:rPr>
          <w:rFonts w:ascii="Times New Roman" w:hAnsi="Times New Roman" w:eastAsia="Times New Roman"/>
          <w:b w:val="true"/>
          <w:strike w:val="false"/>
          <w:color w:val="000000"/>
          <w:spacing w:val="-9"/>
          <w:w w:val="100"/>
          <w:sz w:val="11"/>
          <w:vertAlign w:val="baseline"/>
          <w:lang w:val="es-ES"/>
        </w:rPr>
      </w:pPr>
      <w:r>
        <w:rPr>
          <w:rFonts w:ascii="Times New Roman" w:hAnsi="Times New Roman" w:eastAsia="Times New Roman"/>
          <w:b w:val="true"/>
          <w:strike w:val="false"/>
          <w:color w:val="000000"/>
          <w:spacing w:val="-9"/>
          <w:w w:val="100"/>
          <w:sz w:val="11"/>
          <w:vertAlign w:val="baseline"/>
          <w:lang w:val="es-ES"/>
        </w:rPr>
        <w:t xml:space="preserve">C) la hlasOultaciles, trae!~ tu:cuidadas.	</w:t>
      </w:r>
      <w:r>
        <w:rPr>
          <w:rFonts w:ascii="Times New Roman" w:hAnsi="Times New Roman" w:eastAsia="Times New Roman"/>
          <w:b w:val="true"/>
          <w:strike w:val="false"/>
          <w:color w:val="000000"/>
          <w:spacing w:val="-9"/>
          <w:w w:val="100"/>
          <w:sz w:val="11"/>
          <w:vertAlign w:val="baseline"/>
          <w:lang w:val="es-ES"/>
        </w:rPr>
        <w:t xml:space="preserve">aclaascián y/o veda de pro-
</w:t>
        <w:br/>
      </w:r>
      <w:r>
        <w:rPr>
          <w:rFonts w:ascii="Times New Roman" w:hAnsi="Times New Roman" w:eastAsia="Times New Roman"/>
          <w:b w:val="true"/>
          <w:strike w:val="false"/>
          <w:color w:val="000000"/>
          <w:spacing w:val="-9"/>
          <w:w w:val="100"/>
          <w:sz w:val="11"/>
          <w:vertAlign w:val="baseline"/>
          <w:lang w:val="es-ES"/>
        </w:rPr>
        <w:t xml:space="preserve">araos *Med: atiendes y sus paletos dotados; pedidos n'ir-taxa tesanalex Industriales y ende trans!ounadoo o sir trenstxrnu. a Ororisres. Otidades, a pescan cidras y/o ¡urden. ts:ticlt 110 Viuda% c•acenales </w:t>
      </w:r>
      <w:r>
        <w:rPr>
          <w:rFonts w:ascii="Garamond" w:hAnsi="Garamond" w:eastAsia="Garamond"/>
          <w:b w:val="true"/>
          <w:i w:val="true"/>
          <w:strike w:val="false"/>
          <w:color w:val="000000"/>
          <w:spacing w:val="-9"/>
          <w:w w:val="100"/>
          <w:sz w:val="13"/>
          <w:vertAlign w:val="baseline"/>
          <w:lang w:val="es-ES"/>
        </w:rPr>
        <w:t xml:space="preserve">tto </w:t>
      </w:r>
      <w:r>
        <w:rPr>
          <w:rFonts w:ascii="Times New Roman" w:hAnsi="Times New Roman" w:eastAsia="Times New Roman"/>
          <w:b w:val="true"/>
          <w:strike w:val="false"/>
          <w:color w:val="000000"/>
          <w:spacing w:val="-9"/>
          <w:w w:val="100"/>
          <w:sz w:val="11"/>
          <w:vertAlign w:val="baseline"/>
          <w:lang w:val="es-ES"/>
        </w:rPr>
        <w:t xml:space="preserve">tú: nee es, rdecerdeetrord </w:t>
      </w:r>
      <w:r>
        <w:rPr>
          <w:rFonts w:ascii="Garamond" w:hAnsi="Garamond" w:eastAsia="Garamond"/>
          <w:b w:val="true"/>
          <w:i w:val="true"/>
          <w:strike w:val="false"/>
          <w:color w:val="000000"/>
          <w:spacing w:val="-9"/>
          <w:w w:val="100"/>
          <w:sz w:val="13"/>
          <w:vertAlign w:val="baseline"/>
          <w:lang w:val="es-ES"/>
        </w:rPr>
        <w:t xml:space="preserve">e </w:t>
      </w:r>
      <w:r>
        <w:rPr>
          <w:rFonts w:ascii="Times New Roman" w:hAnsi="Times New Roman" w:eastAsia="Times New Roman"/>
          <w:b w:val="true"/>
          <w:strike w:val="false"/>
          <w:color w:val="000000"/>
          <w:spacing w:val="-9"/>
          <w:w w:val="100"/>
          <w:sz w:val="11"/>
          <w:vertAlign w:val="baseline"/>
          <w:lang w:val="es-ES"/>
        </w:rPr>
        <w:t xml:space="preserve">del 0</w:t>
      </w:r>
      <w:r>
        <w:rPr>
          <w:rFonts w:ascii="Times New Roman" w:hAnsi="Times New Roman" w:eastAsia="Times New Roman"/>
          <w:b w:val="true"/>
          <w:strike w:val="false"/>
          <w:color w:val="000000"/>
          <w:spacing w:val="-9"/>
          <w:w w:val="100"/>
          <w:sz w:val="11"/>
          <w:vertAlign w:val="superscript"/>
          <w:lang w:val="es-ES"/>
        </w:rPr>
        <w:t xml:space="preserve">,</w:t>
      </w:r>
      <w:r>
        <w:rPr>
          <w:rFonts w:ascii="Times New Roman" w:hAnsi="Times New Roman" w:eastAsia="Times New Roman"/>
          <w:b w:val="true"/>
          <w:strike w:val="false"/>
          <w:color w:val="000000"/>
          <w:spacing w:val="-9"/>
          <w:w w:val="100"/>
          <w:sz w:val="11"/>
          <w:vertAlign w:val="baseline"/>
          <w:lang w:val="es-ES"/>
        </w:rPr>
        <w:t xml:space="preserve">blo de rs actuae&lt;ot </w:t>
      </w:r>
      <w:r>
        <w:rPr>
          <w:rFonts w:ascii="Arial Narrow" w:hAnsi="Arial Narrow" w:eastAsia="Arial Narrow"/>
          <w:strike w:val="false"/>
          <w:color w:val="000000"/>
          <w:spacing w:val="-9"/>
          <w:w w:val="100"/>
          <w:sz w:val="11"/>
          <w:vertAlign w:val="baseline"/>
          <w:lang w:val="es-ES"/>
        </w:rPr>
        <w:t xml:space="preserve">01 ta </w:t>
      </w:r>
      <w:r>
        <w:rPr>
          <w:rFonts w:ascii="Times New Roman" w:hAnsi="Times New Roman" w:eastAsia="Times New Roman"/>
          <w:b w:val="true"/>
          <w:strike w:val="false"/>
          <w:color w:val="000000"/>
          <w:spacing w:val="-9"/>
          <w:w w:val="100"/>
          <w:sz w:val="11"/>
          <w:vertAlign w:val="baseline"/>
          <w:lang w:val="es-ES"/>
        </w:rPr>
        <w:t xml:space="preserve">e cect151. coredx114 dfui&amp;t esta y/o adjekriN de etIcild yio polarrus eludes, que se the?" ceolattri, reaken o dry.n. bien desde la teso y/o leleresidn murecipal o px empresas me presten estos unidos, ad cern la prestadas de los entes remados </w:t>
      </w:r>
      <w:r>
        <w:rPr>
          <w:rFonts w:ascii="Garamond" w:hAnsi="Garamond" w:eastAsia="Garamond"/>
          <w:b w:val="true"/>
          <w:i w:val="true"/>
          <w:strike w:val="false"/>
          <w:color w:val="000000"/>
          <w:spacing w:val="-9"/>
          <w:w w:val="100"/>
          <w:sz w:val="13"/>
          <w:vertAlign w:val="baseline"/>
          <w:lang w:val="es-ES"/>
        </w:rPr>
        <w:t xml:space="preserve">pare </w:t>
      </w:r>
      <w:r>
        <w:rPr>
          <w:rFonts w:ascii="Times New Roman" w:hAnsi="Times New Roman" w:eastAsia="Times New Roman"/>
          <w:b w:val="true"/>
          <w:strike w:val="false"/>
          <w:color w:val="000000"/>
          <w:spacing w:val="-9"/>
          <w:w w:val="100"/>
          <w:sz w:val="11"/>
          <w:vertAlign w:val="baseline"/>
          <w:lang w:val="es-ES"/>
        </w:rPr>
        <w:t xml:space="preserve">otros Orotre uxn. trtdades, pateros física </w:t>
      </w:r>
      <w:r>
        <w:rPr>
          <w:rFonts w:ascii="Garamond" w:hAnsi="Garamond" w:eastAsia="Garamond"/>
          <w:b w:val="true"/>
          <w:i w:val="true"/>
          <w:strike w:val="false"/>
          <w:color w:val="000000"/>
          <w:spacing w:val="-9"/>
          <w:w w:val="100"/>
          <w:sz w:val="13"/>
          <w:vertAlign w:val="baseline"/>
          <w:lang w:val="es-ES"/>
        </w:rPr>
        <w:t xml:space="preserve">Tío Jub21.1ekke's </w:t>
      </w:r>
      <w:r>
        <w:rPr>
          <w:rFonts w:ascii="Times New Roman" w:hAnsi="Times New Roman" w:eastAsia="Times New Roman"/>
          <w:b w:val="true"/>
          <w:strike w:val="false"/>
          <w:color w:val="000000"/>
          <w:spacing w:val="-9"/>
          <w:w w:val="100"/>
          <w:sz w:val="11"/>
          <w:vertAlign w:val="baseline"/>
          <w:lang w:val="es-ES"/>
        </w:rPr>
        <w:t xml:space="preserve">y/o pandas. nxiondes y/o cifrarte-ros. e elpendereresec4e de me su inelto de aduide sea </w:t>
      </w:r>
      <w:r>
        <w:rPr>
          <w:rFonts w:ascii="Garamond" w:hAnsi="Garamond" w:eastAsia="Garamond"/>
          <w:b w:val="true"/>
          <w:strike w:val="false"/>
          <w:color w:val="000000"/>
          <w:spacing w:val="-9"/>
          <w:w w:val="100"/>
          <w:sz w:val="13"/>
          <w:vertAlign w:val="baseline"/>
          <w:lang w:val="es-ES"/>
        </w:rPr>
        <w:t xml:space="preserve">bei. </w:t>
      </w:r>
      <w:r>
        <w:rPr>
          <w:rFonts w:ascii="Times New Roman" w:hAnsi="Times New Roman" w:eastAsia="Times New Roman"/>
          <w:b w:val="true"/>
          <w:strike w:val="false"/>
          <w:color w:val="000000"/>
          <w:spacing w:val="-9"/>
          <w:w w:val="100"/>
          <w:sz w:val="11"/>
          <w:vertAlign w:val="baseline"/>
          <w:lang w:val="es-ES"/>
        </w:rPr>
        <w:t xml:space="preserve">Decenal o iriernadeut</w:t>
      </w:r>
    </w:p>
    <w:p>
      <w:pPr>
        <w:pageBreakBefore w:val="false"/>
        <w:spacing w:before="7" w:after="0" w:line="128" w:lineRule="exact"/>
        <w:ind w:right="72" w:left="792" w:firstLine="0"/>
        <w:jc w:val="both"/>
        <w:textAlignment w:val="baseline"/>
        <w:rPr>
          <w:rFonts w:ascii="Times New Roman" w:hAnsi="Times New Roman" w:eastAsia="Times New Roman"/>
          <w:b w:val="true"/>
          <w:strike w:val="false"/>
          <w:color w:val="000000"/>
          <w:spacing w:val="0"/>
          <w:w w:val="100"/>
          <w:sz w:val="11"/>
          <w:vertAlign w:val="baseline"/>
          <w:lang w:val="es-ES"/>
        </w:rPr>
      </w:pPr>
      <w:r>
        <w:rPr>
          <w:rFonts w:ascii="Times New Roman" w:hAnsi="Times New Roman" w:eastAsia="Times New Roman"/>
          <w:b w:val="true"/>
          <w:strike w:val="false"/>
          <w:color w:val="000000"/>
          <w:spacing w:val="0"/>
          <w:w w:val="100"/>
          <w:sz w:val="11"/>
          <w:vertAlign w:val="baseline"/>
          <w:lang w:val="es-ES"/>
        </w:rPr>
        <w:t xml:space="preserve">Sla mide entalle% se esmeran '11.1 ese ,n</w:t>
      </w:r>
      <w:r>
        <w:rPr>
          <w:rFonts w:ascii="Times New Roman" w:hAnsi="Times New Roman" w:eastAsia="Times New Roman"/>
          <w:b w:val="true"/>
          <w:strike w:val="false"/>
          <w:color w:val="000000"/>
          <w:spacing w:val="0"/>
          <w:w w:val="100"/>
          <w:sz w:val="11"/>
          <w:vertAlign w:val="superscript"/>
          <w:lang w:val="es-ES"/>
        </w:rPr>
        <w:t xml:space="preserve">-</w:t>
      </w:r>
      <w:r>
        <w:rPr>
          <w:rFonts w:ascii="Times New Roman" w:hAnsi="Times New Roman" w:eastAsia="Times New Roman"/>
          <w:b w:val="true"/>
          <w:strike w:val="false"/>
          <w:color w:val="000000"/>
          <w:spacing w:val="0"/>
          <w:w w:val="100"/>
          <w:sz w:val="11"/>
          <w:vertAlign w:val="baseline"/>
          <w:lang w:val="es-ES"/>
        </w:rPr>
        <w:t xml:space="preserve"> las verles leucidedes oxottas del obr</w:t>
      </w:r>
      <w:r>
        <w:rPr>
          <w:rFonts w:ascii="Times New Roman" w:hAnsi="Times New Roman" w:eastAsia="Times New Roman"/>
          <w:b w:val="true"/>
          <w:strike w:val="false"/>
          <w:color w:val="000000"/>
          <w:spacing w:val="0"/>
          <w:w w:val="100"/>
          <w:sz w:val="11"/>
          <w:vertAlign w:val="superscript"/>
          <w:lang w:val="es-ES"/>
        </w:rPr>
        <w:t xml:space="preserve">.</w:t>
      </w:r>
      <w:r>
        <w:rPr>
          <w:rFonts w:ascii="Times New Roman" w:hAnsi="Times New Roman" w:eastAsia="Times New Roman"/>
          <w:b w:val="true"/>
          <w:strike w:val="false"/>
          <w:color w:val="000000"/>
          <w:spacing w:val="0"/>
          <w:w w:val="100"/>
          <w:sz w:val="11"/>
          <w:vertAlign w:val="baseline"/>
          <w:lang w:val="es-ES"/>
        </w:rPr>
        <w:t xml:space="preserve"> lo Peat</w:t>
      </w:r>
    </w:p>
    <w:p>
      <w:pPr>
        <w:pageBreakBefore w:val="false"/>
        <w:spacing w:before="18" w:after="0" w:line="128" w:lineRule="exact"/>
        <w:ind w:right="72" w:left="936" w:firstLine="0"/>
        <w:jc w:val="both"/>
        <w:textAlignment w:val="baseline"/>
        <w:rPr>
          <w:rFonts w:ascii="Times New Roman" w:hAnsi="Times New Roman" w:eastAsia="Times New Roman"/>
          <w:b w:val="true"/>
          <w:strike w:val="false"/>
          <w:color w:val="000000"/>
          <w:spacing w:val="-18"/>
          <w:w w:val="100"/>
          <w:sz w:val="11"/>
          <w:vertAlign w:val="baseline"/>
          <w:lang w:val="es-ES"/>
        </w:rPr>
      </w:pPr>
      <w:r>
        <w:rPr>
          <w:rFonts w:ascii="Times New Roman" w:hAnsi="Times New Roman" w:eastAsia="Times New Roman"/>
          <w:b w:val="true"/>
          <w:strike w:val="false"/>
          <w:color w:val="000000"/>
          <w:spacing w:val="-18"/>
          <w:w w:val="100"/>
          <w:sz w:val="11"/>
          <w:vertAlign w:val="baseline"/>
          <w:lang w:val="es-ES"/>
        </w:rPr>
        <w:t xml:space="preserve">D( IXDOLL ESFtC1ALIIINIE [MURAL</w:t>
      </w:r>
    </w:p>
    <w:p>
      <w:pPr>
        <w:pageBreakBefore w:val="false"/>
        <w:spacing w:before="25" w:after="0" w:line="125" w:lineRule="exact"/>
        <w:ind w:right="72" w:left="792" w:firstLine="0"/>
        <w:jc w:val="both"/>
        <w:textAlignment w:val="baseline"/>
        <w:rPr>
          <w:rFonts w:ascii="Garamond" w:hAnsi="Garamond" w:eastAsia="Garamond"/>
          <w:b w:val="true"/>
          <w:i w:val="true"/>
          <w:strike w:val="false"/>
          <w:color w:val="000000"/>
          <w:spacing w:val="-8"/>
          <w:w w:val="100"/>
          <w:sz w:val="13"/>
          <w:vertAlign w:val="baseline"/>
          <w:lang w:val="es-ES"/>
        </w:rPr>
      </w:pPr>
      <w:r>
        <w:rPr>
          <w:rFonts w:ascii="Garamond" w:hAnsi="Garamond" w:eastAsia="Garamond"/>
          <w:b w:val="true"/>
          <w:i w:val="true"/>
          <w:strike w:val="false"/>
          <w:color w:val="000000"/>
          <w:spacing w:val="-8"/>
          <w:w w:val="100"/>
          <w:sz w:val="13"/>
          <w:vertAlign w:val="baseline"/>
          <w:lang w:val="es-ES"/>
        </w:rPr>
        <w:t xml:space="preserve">Feria </w:t>
      </w:r>
      <w:r>
        <w:rPr>
          <w:rFonts w:ascii="Times New Roman" w:hAnsi="Times New Roman" w:eastAsia="Times New Roman"/>
          <w:b w:val="true"/>
          <w:strike w:val="false"/>
          <w:color w:val="000000"/>
          <w:spacing w:val="-8"/>
          <w:w w:val="100"/>
          <w:sz w:val="11"/>
          <w:vertAlign w:val="baseline"/>
          <w:lang w:val="es-ES"/>
        </w:rPr>
        <w:t xml:space="preserve">es servidas etcpies del actual 'Ateneo Motear. Meso los !alentad:raes y </w:t>
      </w:r>
      <w:r>
        <w:rPr>
          <w:rFonts w:ascii="Garamond" w:hAnsi="Garamond" w:eastAsia="Garamond"/>
          <w:b w:val="true"/>
          <w:i w:val="true"/>
          <w:strike w:val="false"/>
          <w:color w:val="000000"/>
          <w:spacing w:val="-8"/>
          <w:w w:val="100"/>
          <w:sz w:val="13"/>
          <w:vertAlign w:val="baseline"/>
          <w:lang w:val="es-ES"/>
        </w:rPr>
        <w:t xml:space="preserve">clec </w:t>
      </w:r>
      <w:r>
        <w:rPr>
          <w:rFonts w:ascii="Times New Roman" w:hAnsi="Times New Roman" w:eastAsia="Times New Roman"/>
          <w:b w:val="true"/>
          <w:strike w:val="false"/>
          <w:color w:val="000000"/>
          <w:spacing w:val="-8"/>
          <w:w w:val="100"/>
          <w:sz w:val="11"/>
          <w:vertAlign w:val="baseline"/>
          <w:lang w:val="es-ES"/>
        </w:rPr>
        <w:t xml:space="preserve">los da ~doña y Bada de Mida los de tuba tmestoteacoes </w:t>
      </w:r>
      <w:r>
        <w:rPr>
          <w:rFonts w:ascii="Times New Roman" w:hAnsi="Times New Roman" w:eastAsia="Times New Roman"/>
          <w:b w:val="true"/>
          <w:strike w:val="false"/>
          <w:color w:val="000000"/>
          <w:spacing w:val="-8"/>
          <w:w w:val="100"/>
          <w:sz w:val="11"/>
          <w:vertAlign w:val="subscript"/>
          <w:lang w:val="es-ES"/>
        </w:rPr>
        <w:t xml:space="preserve">r</w:t>
      </w:r>
      <w:r>
        <w:rPr>
          <w:rFonts w:ascii="Times New Roman" w:hAnsi="Times New Roman" w:eastAsia="Times New Roman"/>
          <w:b w:val="true"/>
          <w:strike w:val="false"/>
          <w:color w:val="000000"/>
          <w:spacing w:val="-8"/>
          <w:w w:val="100"/>
          <w:sz w:val="11"/>
          <w:vertAlign w:val="baseline"/>
          <w:lang w:val="es-ES"/>
        </w:rPr>
        <w:t xml:space="preserve"> etuadmes ~rex ta casednaciSo r levcoainicoto dein 'Cases de Cubra'. y de las llaliktece IleddmIr; el des. ame* de los nenes de 'Wire </w:t>
      </w:r>
      <w:r>
        <w:rPr>
          <w:rFonts w:ascii="Garamond" w:hAnsi="Garamond" w:eastAsia="Garamond"/>
          <w:b w:val="true"/>
          <w:i w:val="true"/>
          <w:strike w:val="false"/>
          <w:color w:val="000000"/>
          <w:spacing w:val="-8"/>
          <w:w w:val="100"/>
          <w:sz w:val="13"/>
          <w:vertAlign w:val="baseline"/>
          <w:lang w:val="es-ES"/>
        </w:rPr>
        <w:t xml:space="preserve">Cuesd </w:t>
      </w:r>
      <w:r>
        <w:rPr>
          <w:rFonts w:ascii="Times New Roman" w:hAnsi="Times New Roman" w:eastAsia="Times New Roman"/>
          <w:b w:val="true"/>
          <w:strike w:val="false"/>
          <w:color w:val="000000"/>
          <w:spacing w:val="-8"/>
          <w:w w:val="100"/>
          <w:sz w:val="11"/>
          <w:vertAlign w:val="baseline"/>
          <w:lang w:val="es-ES"/>
        </w:rPr>
        <w:t xml:space="preserve">es leo Barrer: el menteretiedo y «andén de los equí• pos de ensalma y de loe el meterlo' de </w:t>
      </w:r>
      <w:r>
        <w:rPr>
          <w:rFonts w:ascii="Garamond" w:hAnsi="Garamond" w:eastAsia="Garamond"/>
          <w:b w:val="true"/>
          <w:i w:val="true"/>
          <w:strike w:val="false"/>
          <w:color w:val="000000"/>
          <w:spacing w:val="-8"/>
          <w:w w:val="100"/>
          <w:sz w:val="13"/>
          <w:vertAlign w:val="baseline"/>
          <w:lang w:val="es-ES"/>
        </w:rPr>
        <w:t xml:space="preserve">Cul:« L teSie </w:t>
      </w:r>
      <w:r>
        <w:rPr>
          <w:rFonts w:ascii="Times New Roman" w:hAnsi="Times New Roman" w:eastAsia="Times New Roman"/>
          <w:b w:val="true"/>
          <w:strike w:val="false"/>
          <w:color w:val="000000"/>
          <w:spacing w:val="-8"/>
          <w:w w:val="100"/>
          <w:sz w:val="11"/>
          <w:vertAlign w:val="baseline"/>
          <w:lang w:val="es-ES"/>
        </w:rPr>
        <w:t xml:space="preserve">harem temarios etc..; la prcecclo de «Clanes bbfergens..dtreddas y dr esa </w:t>
      </w:r>
      <w:r>
        <w:rPr>
          <w:rFonts w:ascii="Garamond" w:hAnsi="Garamond" w:eastAsia="Garamond"/>
          <w:b w:val="true"/>
          <w:i w:val="true"/>
          <w:strike w:val="false"/>
          <w:color w:val="000000"/>
          <w:spacing w:val="-8"/>
          <w:w w:val="100"/>
          <w:sz w:val="13"/>
          <w:vertAlign w:val="baseline"/>
          <w:lang w:val="es-ES"/>
        </w:rPr>
        <w:t xml:space="preserve">Idiscsa </w:t>
      </w:r>
      <w:r>
        <w:rPr>
          <w:rFonts w:ascii="Times New Roman" w:hAnsi="Times New Roman" w:eastAsia="Times New Roman"/>
          <w:b w:val="true"/>
          <w:strike w:val="false"/>
          <w:color w:val="000000"/>
          <w:spacing w:val="-8"/>
          <w:w w:val="100"/>
          <w:sz w:val="11"/>
          <w:vertAlign w:val="baseline"/>
          <w:lang w:val="es-ES"/>
        </w:rPr>
        <w:t xml:space="preserve">de Rada"; ta crexiin de ameos y en.rr enciento de ritrencoo Eultral Etscqrafro, d lonerte de mies ea.caltes r cuttsea'es: </w:t>
      </w:r>
      <w:r>
        <w:rPr>
          <w:rFonts w:ascii="Arial Narrow" w:hAnsi="Arial Narrow" w:eastAsia="Arial Narrow"/>
          <w:strike w:val="false"/>
          <w:color w:val="000000"/>
          <w:spacing w:val="-8"/>
          <w:w w:val="100"/>
          <w:sz w:val="11"/>
          <w:vertAlign w:val="baseline"/>
          <w:lang w:val="es-ES"/>
        </w:rPr>
        <w:t xml:space="preserve">c</w:t>
      </w:r>
      <w:r>
        <w:rPr>
          <w:rFonts w:ascii="Times New Roman" w:hAnsi="Times New Roman" w:eastAsia="Times New Roman"/>
          <w:b w:val="true"/>
          <w:strike w:val="false"/>
          <w:color w:val="000000"/>
          <w:spacing w:val="-8"/>
          <w:w w:val="100"/>
          <w:sz w:val="11"/>
          <w:vertAlign w:val="baseline"/>
          <w:lang w:val="es-ES"/>
        </w:rPr>
        <w:t xml:space="preserve">oardesacein de todas tia frotas de urkter mestice( até como* les cenavides. escude mi' cedes para actividades ralteaki certificas. </w:t>
      </w:r>
      <w:r>
        <w:rPr>
          <w:rFonts w:ascii="Garamond" w:hAnsi="Garamond" w:eastAsia="Garamond"/>
          <w:b w:val="true"/>
          <w:strike w:val="false"/>
          <w:color w:val="000000"/>
          <w:spacing w:val="-8"/>
          <w:w w:val="100"/>
          <w:sz w:val="13"/>
          <w:vertAlign w:val="baseline"/>
          <w:lang w:val="es-ES"/>
        </w:rPr>
        <w:t xml:space="preserve">When tolMit con otras </w:t>
      </w:r>
      <w:r>
        <w:rPr>
          <w:rFonts w:ascii="Times New Roman" w:hAnsi="Times New Roman" w:eastAsia="Times New Roman"/>
          <w:b w:val="true"/>
          <w:strike w:val="false"/>
          <w:color w:val="000000"/>
          <w:spacing w:val="-8"/>
          <w:w w:val="100"/>
          <w:sz w:val="11"/>
          <w:vertAlign w:val="baseline"/>
          <w:lang w:val="es-ES"/>
        </w:rPr>
        <w:t xml:space="preserve">intRuciones, colinh• mes. enyesas o Denme peleas o peindas.</w:t>
      </w:r>
    </w:p>
    <w:p>
      <w:pPr>
        <w:pageBreakBefore w:val="false"/>
        <w:spacing w:before="31" w:after="0" w:line="126" w:lineRule="exact"/>
        <w:ind w:right="72" w:left="792" w:firstLine="0"/>
        <w:jc w:val="both"/>
        <w:textAlignment w:val="baseline"/>
        <w:rPr>
          <w:rFonts w:ascii="Times New Roman" w:hAnsi="Times New Roman" w:eastAsia="Times New Roman"/>
          <w:b w:val="true"/>
          <w:strike w:val="false"/>
          <w:color w:val="000000"/>
          <w:spacing w:val="-8"/>
          <w:w w:val="100"/>
          <w:sz w:val="11"/>
          <w:vertAlign w:val="baseline"/>
          <w:lang w:val="es-ES"/>
        </w:rPr>
      </w:pPr>
      <w:r>
        <w:rPr>
          <w:rFonts w:ascii="Times New Roman" w:hAnsi="Times New Roman" w:eastAsia="Times New Roman"/>
          <w:b w:val="true"/>
          <w:strike w:val="false"/>
          <w:color w:val="000000"/>
          <w:spacing w:val="-8"/>
          <w:w w:val="100"/>
          <w:sz w:val="11"/>
          <w:vertAlign w:val="baseline"/>
          <w:lang w:val="es-ES"/>
        </w:rPr>
        <w:t xml:space="preserve">y, en petral Le f.o:idead:3a y cincela de toda li adMdad ~el o educaba earicipal con te de </w:t>
      </w:r>
      <w:r>
        <w:rPr>
          <w:rFonts w:ascii="Verdana" w:hAnsi="Verdana" w:eastAsia="Verdana"/>
          <w:strike w:val="false"/>
          <w:color w:val="000000"/>
          <w:spacing w:val="-8"/>
          <w:w w:val="100"/>
          <w:sz w:val="13"/>
          <w:vertAlign w:val="baseline"/>
          <w:lang w:val="es-ES"/>
        </w:rPr>
        <w:t xml:space="preserve">cualesquiera </w:t>
      </w:r>
      <w:r>
        <w:rPr>
          <w:rFonts w:ascii="Times New Roman" w:hAnsi="Times New Roman" w:eastAsia="Times New Roman"/>
          <w:b w:val="true"/>
          <w:strike w:val="false"/>
          <w:color w:val="000000"/>
          <w:spacing w:val="-8"/>
          <w:w w:val="100"/>
          <w:sz w:val="11"/>
          <w:vertAlign w:val="baseline"/>
          <w:lang w:val="es-ES"/>
        </w:rPr>
        <w:t xml:space="preserve">den estibas</w:t>
      </w:r>
      <w:r>
        <w:rPr>
          <w:rFonts w:ascii="Times New Roman" w:hAnsi="Times New Roman" w:eastAsia="Times New Roman"/>
          <w:b w:val="true"/>
          <w:strike w:val="false"/>
          <w:color w:val="000000"/>
          <w:spacing w:val="-8"/>
          <w:w w:val="100"/>
          <w:sz w:val="11"/>
          <w:vertAlign w:val="superscript"/>
          <w:lang w:val="es-ES"/>
        </w:rPr>
        <w:t xml:space="preserve">-</w:t>
      </w:r>
      <w:r>
        <w:rPr>
          <w:rFonts w:ascii="Times New Roman" w:hAnsi="Times New Roman" w:eastAsia="Times New Roman"/>
          <w:b w:val="true"/>
          <w:strike w:val="false"/>
          <w:color w:val="000000"/>
          <w:spacing w:val="-8"/>
          <w:w w:val="100"/>
          <w:sz w:val="11"/>
          <w:vertAlign w:val="baseline"/>
          <w:lang w:val="es-ES"/>
        </w:rPr>
        <w:t xml:space="preserve">iones, orgareackers, m'ene o pedem. nacionales o elan-leas, ya </w:t>
      </w:r>
      <w:r>
        <w:rPr>
          <w:rFonts w:ascii="Garamond" w:hAnsi="Garamond" w:eastAsia="Garamond"/>
          <w:b w:val="true"/>
          <w:i w:val="true"/>
          <w:strike w:val="false"/>
          <w:color w:val="000000"/>
          <w:spacing w:val="-8"/>
          <w:w w:val="100"/>
          <w:sz w:val="13"/>
          <w:vertAlign w:val="baseline"/>
          <w:lang w:val="es-ES"/>
        </w:rPr>
        <w:t xml:space="preserve">oteo </w:t>
      </w:r>
      <w:r>
        <w:rPr>
          <w:rFonts w:ascii="Times New Roman" w:hAnsi="Times New Roman" w:eastAsia="Times New Roman"/>
          <w:b w:val="true"/>
          <w:strike w:val="false"/>
          <w:color w:val="000000"/>
          <w:spacing w:val="-8"/>
          <w:w w:val="100"/>
          <w:sz w:val="11"/>
          <w:vertAlign w:val="baseline"/>
          <w:lang w:val="es-ES"/>
        </w:rPr>
        <w:t xml:space="preserve">Mitas o eludas.</w:t>
      </w:r>
    </w:p>
    <w:p>
      <w:pPr>
        <w:pageBreakBefore w:val="false"/>
        <w:spacing w:before="6" w:after="0" w:line="128" w:lineRule="exact"/>
        <w:ind w:right="72" w:left="936" w:firstLine="0"/>
        <w:jc w:val="both"/>
        <w:textAlignment w:val="baseline"/>
        <w:rPr>
          <w:rFonts w:ascii="Times New Roman" w:hAnsi="Times New Roman" w:eastAsia="Times New Roman"/>
          <w:b w:val="true"/>
          <w:strike w:val="false"/>
          <w:color w:val="000000"/>
          <w:spacing w:val="-16"/>
          <w:w w:val="100"/>
          <w:sz w:val="11"/>
          <w:vertAlign w:val="baseline"/>
          <w:lang w:val="es-ES"/>
        </w:rPr>
      </w:pPr>
      <w:r>
        <w:rPr>
          <w:rFonts w:ascii="Times New Roman" w:hAnsi="Times New Roman" w:eastAsia="Times New Roman"/>
          <w:b w:val="true"/>
          <w:strike w:val="false"/>
          <w:color w:val="000000"/>
          <w:spacing w:val="-16"/>
          <w:w w:val="100"/>
          <w:sz w:val="11"/>
          <w:vertAlign w:val="baseline"/>
          <w:lang w:val="es-ES"/>
        </w:rPr>
        <w:t xml:space="preserve">DE ORM L511(1AlltENIE DEFORMO:</w:t>
      </w:r>
    </w:p>
    <w:p>
      <w:pPr>
        <w:pageBreakBefore w:val="false"/>
        <w:spacing w:before="29" w:after="0" w:line="123" w:lineRule="exact"/>
        <w:ind w:right="72" w:left="792" w:firstLine="0"/>
        <w:jc w:val="both"/>
        <w:textAlignment w:val="baseline"/>
        <w:rPr>
          <w:rFonts w:ascii="Times New Roman" w:hAnsi="Times New Roman" w:eastAsia="Times New Roman"/>
          <w:b w:val="true"/>
          <w:strike w:val="false"/>
          <w:color w:val="000000"/>
          <w:spacing w:val="-9"/>
          <w:w w:val="100"/>
          <w:sz w:val="11"/>
          <w:vertAlign w:val="baseline"/>
          <w:lang w:val="es-ES"/>
        </w:rPr>
      </w:pPr>
      <w:r>
        <w:rPr>
          <w:rFonts w:ascii="Times New Roman" w:hAnsi="Times New Roman" w:eastAsia="Times New Roman"/>
          <w:b w:val="true"/>
          <w:strike w:val="false"/>
          <w:color w:val="000000"/>
          <w:spacing w:val="-9"/>
          <w:w w:val="100"/>
          <w:sz w:val="11"/>
          <w:vertAlign w:val="baseline"/>
          <w:lang w:val="es-ES"/>
        </w:rPr>
        <w:t xml:space="preserve">El bardo del Dryerte Epoota</w:t>
      </w:r>
      <w:r>
        <w:rPr>
          <w:rFonts w:ascii="Times New Roman" w:hAnsi="Times New Roman" w:eastAsia="Times New Roman"/>
          <w:b w:val="true"/>
          <w:strike w:val="false"/>
          <w:color w:val="000000"/>
          <w:spacing w:val="-9"/>
          <w:w w:val="100"/>
          <w:sz w:val="11"/>
          <w:vertAlign w:val="superscript"/>
          <w:lang w:val="es-ES"/>
        </w:rPr>
        <w:t xml:space="preserve">-</w:t>
      </w:r>
      <w:r>
        <w:rPr>
          <w:rFonts w:ascii="Times New Roman" w:hAnsi="Times New Roman" w:eastAsia="Times New Roman"/>
          <w:b w:val="true"/>
          <w:strike w:val="false"/>
          <w:color w:val="000000"/>
          <w:spacing w:val="-9"/>
          <w:w w:val="100"/>
          <w:sz w:val="11"/>
          <w:vertAlign w:val="baseline"/>
          <w:lang w:val="es-ES"/>
        </w:rPr>
        <w:t xml:space="preserve">Aa coordnacifts de lo boros o cancenrutos Iluicesalex el bar dcoroceiri </w:t>
      </w:r>
      <w:r>
        <w:rPr>
          <w:rFonts w:ascii="Garamond" w:hAnsi="Garamond" w:eastAsia="Garamond"/>
          <w:b w:val="true"/>
          <w:i w:val="true"/>
          <w:strike w:val="false"/>
          <w:color w:val="000000"/>
          <w:spacing w:val="-9"/>
          <w:w w:val="100"/>
          <w:sz w:val="13"/>
          <w:vertAlign w:val="baseline"/>
          <w:lang w:val="es-ES"/>
        </w:rPr>
        <w:t xml:space="preserve">de </w:t>
      </w:r>
      <w:r>
        <w:rPr>
          <w:rFonts w:ascii="Times New Roman" w:hAnsi="Times New Roman" w:eastAsia="Times New Roman"/>
          <w:b w:val="true"/>
          <w:strike w:val="false"/>
          <w:color w:val="000000"/>
          <w:spacing w:val="-9"/>
          <w:w w:val="100"/>
          <w:sz w:val="11"/>
          <w:vertAlign w:val="baseline"/>
          <w:lang w:val="es-ES"/>
        </w:rPr>
        <w:t xml:space="preserve">tos 'Escudes deportreas" acuesto te monead&amp; dese y el eurteoetientx ejr oxeo y besana% del Man de Ganada de Barios' la demás de tes </w:t>
      </w:r>
      <w:r>
        <w:rPr>
          <w:rFonts w:ascii="Times New Roman" w:hAnsi="Times New Roman" w:eastAsia="Times New Roman"/>
          <w:b w:val="true"/>
          <w:strike w:val="false"/>
          <w:color w:val="000000"/>
          <w:spacing w:val="-9"/>
          <w:w w:val="100"/>
          <w:sz w:val="11"/>
          <w:vertAlign w:val="superscript"/>
          <w:lang w:val="es-ES"/>
        </w:rPr>
        <w:t xml:space="preserve">-</w:t>
      </w:r>
      <w:r>
        <w:rPr>
          <w:rFonts w:ascii="Times New Roman" w:hAnsi="Times New Roman" w:eastAsia="Times New Roman"/>
          <w:b w:val="true"/>
          <w:strike w:val="false"/>
          <w:color w:val="000000"/>
          <w:spacing w:val="-9"/>
          <w:w w:val="100"/>
          <w:sz w:val="11"/>
          <w:vertAlign w:val="baseline"/>
          <w:lang w:val="es-ES"/>
        </w:rPr>
        <w:t xml:space="preserve">Carretafaes </w:t>
      </w:r>
      <w:r>
        <w:rPr>
          <w:rFonts w:ascii="Garamond" w:hAnsi="Garamond" w:eastAsia="Garamond"/>
          <w:b w:val="true"/>
          <w:i w:val="true"/>
          <w:strike w:val="false"/>
          <w:color w:val="000000"/>
          <w:spacing w:val="-9"/>
          <w:w w:val="100"/>
          <w:sz w:val="13"/>
          <w:vertAlign w:val="baseline"/>
          <w:lang w:val="es-ES"/>
        </w:rPr>
        <w:t xml:space="preserve">de </w:t>
      </w:r>
      <w:r>
        <w:rPr>
          <w:rFonts w:ascii="Times New Roman" w:hAnsi="Times New Roman" w:eastAsia="Times New Roman"/>
          <w:b w:val="true"/>
          <w:strike w:val="false"/>
          <w:color w:val="000000"/>
          <w:spacing w:val="-9"/>
          <w:w w:val="100"/>
          <w:sz w:val="11"/>
          <w:vertAlign w:val="baseline"/>
          <w:lang w:val="es-ES"/>
        </w:rPr>
        <w:t xml:space="preserve">Perecida Cepa Den"; islam re cataba de este ceden la ccottlesecen de :modero desalen d cm-teni~ y fcmacido de la Moldea &amp;</w:t>
      </w:r>
      <w:hyperlink r:id="drId543">
        <w:r>
          <w:rPr>
            <w:rFonts w:ascii="Times New Roman" w:hAnsi="Times New Roman" w:eastAsia="Times New Roman"/>
            <w:b w:val="true"/>
            <w:strike w:val="false"/>
            <w:color w:val="0000FF"/>
            <w:spacing w:val="-9"/>
            <w:w w:val="100"/>
            <w:sz w:val="11"/>
            <w:u w:val="single"/>
            <w:vertAlign w:val="baseline"/>
            <w:lang w:val="es-ES"/>
          </w:rPr>
          <w:t xml:space="preserve">Mea. y. es</w:t>
        </w:r>
      </w:hyperlink>
      <w:r>
        <w:rPr>
          <w:rFonts w:ascii="Times New Roman" w:hAnsi="Times New Roman" w:eastAsia="Times New Roman"/>
          <w:b w:val="true"/>
          <w:strike w:val="false"/>
          <w:color w:val="000000"/>
          <w:spacing w:val="-9"/>
          <w:w w:val="100"/>
          <w:sz w:val="11"/>
          <w:vertAlign w:val="baseline"/>
          <w:lang w:val="es-ES"/>
        </w:rPr>
        <w:t xml:space="preserve"> poma( la cocedruclo r dreccias de toda la aseo &amp;sabe ruiclal </w:t>
      </w:r>
      <w:r>
        <w:rPr>
          <w:rFonts w:ascii="Garamond" w:hAnsi="Garamond" w:eastAsia="Garamond"/>
          <w:b w:val="true"/>
          <w:i w:val="true"/>
          <w:strike w:val="false"/>
          <w:color w:val="000000"/>
          <w:spacing w:val="-9"/>
          <w:w w:val="100"/>
          <w:sz w:val="13"/>
          <w:vertAlign w:val="baseline"/>
          <w:lang w:val="es-ES"/>
        </w:rPr>
        <w:t xml:space="preserve">cede </w:t>
      </w:r>
      <w:r>
        <w:rPr>
          <w:rFonts w:ascii="Times New Roman" w:hAnsi="Times New Roman" w:eastAsia="Times New Roman"/>
          <w:b w:val="true"/>
          <w:strike w:val="false"/>
          <w:color w:val="000000"/>
          <w:spacing w:val="-9"/>
          <w:w w:val="100"/>
          <w:sz w:val="11"/>
          <w:vertAlign w:val="baseline"/>
          <w:lang w:val="es-ES"/>
        </w:rPr>
        <w:t xml:space="preserve">de cadeneta otras lettocoes. ccoreaslunn Minn o olas. siadmIcs tido Oen. ya oran salce o eriales. «Sea actiodadd ccrOrte.</w:t>
      </w:r>
    </w:p>
    <w:p>
      <w:pPr>
        <w:pageBreakBefore w:val="false"/>
        <w:tabs>
          <w:tab w:val="left" w:leader="none" w:pos="1008"/>
        </w:tabs>
        <w:spacing w:before="22" w:after="0" w:line="128" w:lineRule="exact"/>
        <w:ind w:right="72" w:left="792" w:firstLine="0"/>
        <w:jc w:val="both"/>
        <w:textAlignment w:val="baseline"/>
        <w:rPr>
          <w:rFonts w:ascii="Times New Roman" w:hAnsi="Times New Roman" w:eastAsia="Times New Roman"/>
          <w:b w:val="true"/>
          <w:strike w:val="false"/>
          <w:color w:val="000000"/>
          <w:spacing w:val="-16"/>
          <w:w w:val="100"/>
          <w:sz w:val="11"/>
          <w:vertAlign w:val="baseline"/>
          <w:lang w:val="es-ES"/>
        </w:rPr>
      </w:pPr>
      <w:r>
        <w:rPr>
          <w:rFonts w:ascii="Times New Roman" w:hAnsi="Times New Roman" w:eastAsia="Times New Roman"/>
          <w:b w:val="true"/>
          <w:strike w:val="false"/>
          <w:color w:val="000000"/>
          <w:spacing w:val="-16"/>
          <w:w w:val="100"/>
          <w:sz w:val="11"/>
          <w:vertAlign w:val="baseline"/>
          <w:lang w:val="es-ES"/>
        </w:rPr>
        <w:t xml:space="preserve">3.•	</w:t>
      </w:r>
      <w:r>
        <w:rPr>
          <w:rFonts w:ascii="Times New Roman" w:hAnsi="Times New Roman" w:eastAsia="Times New Roman"/>
          <w:b w:val="true"/>
          <w:strike w:val="false"/>
          <w:color w:val="000000"/>
          <w:spacing w:val="-16"/>
          <w:w w:val="100"/>
          <w:sz w:val="11"/>
          <w:vertAlign w:val="baseline"/>
          <w:lang w:val="es-ES"/>
        </w:rPr>
        <w:t xml:space="preserve">INCOM ESttElat REME ICORDWICI</w:t>
      </w:r>
    </w:p>
    <w:p>
      <w:pPr>
        <w:pageBreakBefore w:val="false"/>
        <w:spacing w:before="0" w:after="0" w:line="141" w:lineRule="exact"/>
        <w:ind w:right="72" w:left="792" w:firstLine="0"/>
        <w:jc w:val="both"/>
        <w:textAlignment w:val="baseline"/>
        <w:rPr>
          <w:rFonts w:ascii="Times New Roman" w:hAnsi="Times New Roman" w:eastAsia="Times New Roman"/>
          <w:b w:val="true"/>
          <w:strike w:val="false"/>
          <w:color w:val="000000"/>
          <w:spacing w:val="-7"/>
          <w:w w:val="100"/>
          <w:sz w:val="11"/>
          <w:vertAlign w:val="baseline"/>
          <w:lang w:val="es-ES"/>
        </w:rPr>
      </w:pPr>
      <w:r>
        <w:rPr>
          <w:rFonts w:ascii="Times New Roman" w:hAnsi="Times New Roman" w:eastAsia="Times New Roman"/>
          <w:b w:val="true"/>
          <w:strike w:val="false"/>
          <w:color w:val="000000"/>
          <w:spacing w:val="-7"/>
          <w:w w:val="100"/>
          <w:sz w:val="11"/>
          <w:vertAlign w:val="baseline"/>
          <w:lang w:val="es-ES"/>
        </w:rPr>
        <w:t xml:space="preserve">ta Int In (emane.) y asteinistracian de su patronorto. y de sus hamo y cestos en base </w:t>
      </w:r>
      <w:r>
        <w:rPr>
          <w:rFonts w:ascii="Garamond" w:hAnsi="Garamond" w:eastAsia="Garamond"/>
          <w:b w:val="true"/>
          <w:i w:val="true"/>
          <w:strike w:val="false"/>
          <w:color w:val="000000"/>
          <w:spacing w:val="-7"/>
          <w:w w:val="100"/>
          <w:sz w:val="13"/>
          <w:vertAlign w:val="baseline"/>
          <w:lang w:val="es-ES"/>
        </w:rPr>
        <w:t xml:space="preserve">a </w:t>
      </w:r>
      <w:r>
        <w:rPr>
          <w:rFonts w:ascii="Times New Roman" w:hAnsi="Times New Roman" w:eastAsia="Times New Roman"/>
          <w:b w:val="true"/>
          <w:strike w:val="false"/>
          <w:color w:val="000000"/>
          <w:spacing w:val="-7"/>
          <w:w w:val="100"/>
          <w:sz w:val="11"/>
          <w:vertAlign w:val="baseline"/>
          <w:lang w:val="es-ES"/>
        </w:rPr>
        <w:t xml:space="preserve">su ccelestes.</w:t>
      </w:r>
    </w:p>
    <w:p>
      <w:pPr>
        <w:pageBreakBefore w:val="false"/>
        <w:spacing w:before="21" w:after="0" w:line="124" w:lineRule="exact"/>
        <w:ind w:right="72" w:left="792" w:firstLine="0"/>
        <w:jc w:val="both"/>
        <w:textAlignment w:val="baseline"/>
        <w:rPr>
          <w:rFonts w:ascii="Times New Roman" w:hAnsi="Times New Roman" w:eastAsia="Times New Roman"/>
          <w:b w:val="true"/>
          <w:strike w:val="false"/>
          <w:color w:val="000000"/>
          <w:spacing w:val="-9"/>
          <w:w w:val="100"/>
          <w:sz w:val="11"/>
          <w:vertAlign w:val="baseline"/>
          <w:lang w:val="es-ES"/>
        </w:rPr>
      </w:pPr>
      <w:r>
        <w:rPr>
          <w:rFonts w:ascii="Times New Roman" w:hAnsi="Times New Roman" w:eastAsia="Times New Roman"/>
          <w:b w:val="true"/>
          <w:strike w:val="false"/>
          <w:color w:val="000000"/>
          <w:spacing w:val="-9"/>
          <w:w w:val="100"/>
          <w:sz w:val="11"/>
          <w:vertAlign w:val="baseline"/>
          <w:lang w:val="es-ES"/>
        </w:rPr>
        <w:t xml:space="preserve">la Helio de XI Cyci tri de pes colas o raras ixr se &amp;erigen y as cobro!~ </w:t>
      </w:r>
      <w:r>
        <w:rPr>
          <w:rFonts w:ascii="Garamond" w:hAnsi="Garamond" w:eastAsia="Garamond"/>
          <w:b w:val="true"/>
          <w:i w:val="true"/>
          <w:strike w:val="false"/>
          <w:color w:val="000000"/>
          <w:spacing w:val="-9"/>
          <w:w w:val="100"/>
          <w:sz w:val="13"/>
          <w:vertAlign w:val="baseline"/>
          <w:lang w:val="es-ES"/>
        </w:rPr>
        <w:t xml:space="preserve">rara cone </w:t>
      </w:r>
      <w:r>
        <w:rPr>
          <w:rFonts w:ascii="Times New Roman" w:hAnsi="Times New Roman" w:eastAsia="Times New Roman"/>
          <w:b w:val="true"/>
          <w:strike w:val="false"/>
          <w:color w:val="000000"/>
          <w:spacing w:val="-9"/>
          <w:w w:val="100"/>
          <w:sz w:val="11"/>
          <w:vertAlign w:val="baseline"/>
          <w:lang w:val="es-ES"/>
        </w:rPr>
        <w:t xml:space="preserve">de los sclenciontt remos o azotes. que se rept" )a </w:t>
      </w:r>
      <w:r>
        <w:rPr>
          <w:rFonts w:ascii="Garamond" w:hAnsi="Garamond" w:eastAsia="Garamond"/>
          <w:b w:val="true"/>
          <w:i w:val="true"/>
          <w:strike w:val="false"/>
          <w:color w:val="000000"/>
          <w:spacing w:val="-9"/>
          <w:w w:val="100"/>
          <w:sz w:val="13"/>
          <w:vertAlign w:val="baseline"/>
          <w:lang w:val="es-ES"/>
        </w:rPr>
        <w:t xml:space="preserve">sets </w:t>
      </w:r>
      <w:r>
        <w:rPr>
          <w:rFonts w:ascii="Times New Roman" w:hAnsi="Times New Roman" w:eastAsia="Times New Roman"/>
          <w:b w:val="true"/>
          <w:strike w:val="false"/>
          <w:color w:val="000000"/>
          <w:spacing w:val="-9"/>
          <w:w w:val="100"/>
          <w:sz w:val="11"/>
          <w:vertAlign w:val="baseline"/>
          <w:lang w:val="es-ES"/>
        </w:rPr>
        <w:t xml:space="preserve">del Aymtaffierelo o de otros Onyariune. trilliades. emanes o surtkurai es. eirdkgel y exturdel os, ya sean »Ro </w:t>
      </w:r>
      <w:r>
        <w:rPr>
          <w:rFonts w:ascii="Garamond" w:hAnsi="Garamond" w:eastAsia="Garamond"/>
          <w:b w:val="true"/>
          <w:i w:val="true"/>
          <w:strike w:val="false"/>
          <w:color w:val="000000"/>
          <w:spacing w:val="-9"/>
          <w:w w:val="100"/>
          <w:sz w:val="13"/>
          <w:vertAlign w:val="baseline"/>
          <w:lang w:val="es-ES"/>
        </w:rPr>
        <w:t xml:space="preserve">o </w:t>
      </w:r>
      <w:r>
        <w:rPr>
          <w:rFonts w:ascii="Times New Roman" w:hAnsi="Times New Roman" w:eastAsia="Times New Roman"/>
          <w:b w:val="true"/>
          <w:strike w:val="false"/>
          <w:color w:val="000000"/>
          <w:spacing w:val="-9"/>
          <w:w w:val="100"/>
          <w:sz w:val="11"/>
          <w:vertAlign w:val="baseline"/>
          <w:lang w:val="es-ES"/>
        </w:rPr>
        <w:t xml:space="preserve">pilado".</w:t>
      </w:r>
    </w:p>
    <w:p>
      <w:pPr>
        <w:pageBreakBefore w:val="false"/>
        <w:spacing w:before="150" w:after="216" w:line="122" w:lineRule="exact"/>
        <w:ind w:right="72" w:left="2160" w:firstLine="0"/>
        <w:jc w:val="left"/>
        <w:textAlignment w:val="baseline"/>
        <w:rPr>
          <w:rFonts w:ascii="Times New Roman" w:hAnsi="Times New Roman" w:eastAsia="Times New Roman"/>
          <w:b w:val="true"/>
          <w:strike w:val="false"/>
          <w:color w:val="000000"/>
          <w:spacing w:val="0"/>
          <w:w w:val="100"/>
          <w:sz w:val="11"/>
          <w:vertAlign w:val="baseline"/>
          <w:lang w:val="es-ES"/>
        </w:rPr>
      </w:pPr>
      <w:r>
        <w:pict>
          <v:line strokeweight="0.55pt" strokecolor="#000000" from="586.8pt,511.4pt" to="634.9pt,511.4pt" style="position:absolute;mso-position-horizontal-relative:page;mso-position-vertical-relative:page;">
            <v:stroke dashstyle="solid"/>
          </v:line>
        </w:pict>
      </w:r>
      <w:r>
        <w:pict>
          <v:line strokeweight="0.9pt" strokecolor="#000000" from="418.85pt,511.75pt" to="442.5pt,511.75pt" style="position:absolute;mso-position-horizontal-relative:page;mso-position-vertical-relative:page;">
            <v:stroke dashstyle="solid"/>
          </v:line>
        </w:pict>
      </w:r>
      <w:r>
        <w:pict>
          <v:line strokeweight="0.7pt" strokecolor="#000000" from="443.5pt,511.75pt" to="473.1pt,511.75pt" style="position:absolute;mso-position-horizontal-relative:page;mso-position-vertical-relative:page;">
            <v:stroke dashstyle="solid"/>
          </v:line>
        </w:pict>
      </w:r>
      <w:r>
        <w:rPr>
          <w:rFonts w:ascii="Times New Roman" w:hAnsi="Times New Roman" w:eastAsia="Times New Roman"/>
          <w:b w:val="true"/>
          <w:strike w:val="false"/>
          <w:color w:val="000000"/>
          <w:spacing w:val="0"/>
          <w:w w:val="100"/>
          <w:sz w:val="11"/>
          <w:vertAlign w:val="baseline"/>
          <w:lang w:val="es-ES"/>
        </w:rPr>
        <w:t xml:space="preserve">Santa Lude,
</w:t>
        <w:br/>
      </w:r>
      <w:r>
        <w:rPr>
          <w:rFonts w:ascii="Times New Roman" w:hAnsi="Times New Roman" w:eastAsia="Times New Roman"/>
          <w:b w:val="true"/>
          <w:strike w:val="false"/>
          <w:color w:val="000000"/>
          <w:spacing w:val="0"/>
          <w:w w:val="100"/>
          <w:sz w:val="11"/>
          <w:vertAlign w:val="baseline"/>
          <w:lang w:val="es-ES"/>
        </w:rPr>
        <w:t xml:space="preserve">El Fre:Watt</w:t>
      </w:r>
    </w:p>
    <w:p>
      <w:pPr>
        <w:spacing w:before="150" w:after="216" w:line="122" w:lineRule="exact"/>
        <w:sectPr>
          <w:type w:val="nextPage"/>
          <w:pgSz w:w="16841" w:h="11822" w:orient="landscape"/>
          <w:pgMar w:bottom="121" w:top="1552" w:right="4140" w:left="1703" w:header="720" w:footer="720"/>
          <w:cols w:sep="0" w:num="4" w:space="0" w:equalWidth="0">
            <w:col w:w="2009" w:space="183"/>
            <w:col w:w="2063" w:space="184"/>
            <w:col w:w="2070" w:space="165"/>
            <w:col w:w="4324" w:space="0"/>
          </w:cols>
          <w:titlePg w:val="false"/>
          <w:textDirection w:val="lrTb"/>
        </w:sectPr>
      </w:pPr>
    </w:p>
    <w:p>
      <w:pPr>
        <w:pageBreakBefore w:val="false"/>
        <w:tabs>
          <w:tab w:val="right" w:leader="none" w:pos="4896"/>
        </w:tabs>
        <w:spacing w:before="735" w:after="0" w:line="114" w:lineRule="exact"/>
        <w:ind w:right="0" w:left="4176" w:firstLine="0"/>
        <w:jc w:val="left"/>
        <w:textAlignment w:val="baseline"/>
        <w:rPr>
          <w:rFonts w:ascii="Courier New" w:hAnsi="Courier New" w:eastAsia="Courier New"/>
          <w:strike w:val="false"/>
          <w:color w:val="000000"/>
          <w:spacing w:val="0"/>
          <w:w w:val="100"/>
          <w:sz w:val="9"/>
          <w:vertAlign w:val="baseline"/>
          <w:lang w:val="es-ES"/>
        </w:rPr>
      </w:pPr>
      <w:r>
        <w:pict>
          <v:shapetype id="_x0000_t833" coordsize="21600,21600" o:spt="202" path="m,l,21600r21600,l21600,xe">
            <v:stroke joinstyle="miter"/>
            <v:path gradientshapeok="t" o:connecttype="rect"/>
          </v:shapetype>
          <v:shape id="_x0000_s832" type="#_x0000_t833" filled="f" stroked="f" style="position:absolute;width:7.4pt;height:8.3pt;z-index:-168;margin-left:769.4pt;margin-top:566.7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8" w:after="0" w:line="149" w:lineRule="exact"/>
                    <w:ind w:right="0" w:left="0" w:firstLine="0"/>
                    <w:jc w:val="left"/>
                    <w:textAlignment w:val="baseline"/>
                    <w:rPr>
                      <w:rFonts w:ascii="Verdana" w:hAnsi="Verdana" w:eastAsia="Verdana"/>
                      <w:strike w:val="false"/>
                      <w:color w:val="000000"/>
                      <w:spacing w:val="-28"/>
                      <w:w w:val="100"/>
                      <w:sz w:val="13"/>
                      <w:vertAlign w:val="baseline"/>
                      <w:lang w:val="es-ES"/>
                    </w:rPr>
                  </w:pPr>
                  <w:r>
                    <w:rPr>
                      <w:rFonts w:ascii="Verdana" w:hAnsi="Verdana" w:eastAsia="Verdana"/>
                      <w:strike w:val="false"/>
                      <w:color w:val="000000"/>
                      <w:spacing w:val="-28"/>
                      <w:w w:val="100"/>
                      <w:sz w:val="13"/>
                      <w:vertAlign w:val="baseline"/>
                      <w:lang w:val="es-ES"/>
                    </w:rPr>
                    <w:t xml:space="preserve">-t</w:t>
                  </w:r>
                </w:p>
              </w:txbxContent>
            </v:textbox>
          </v:shape>
        </w:pict>
      </w:r>
      <w:r>
        <w:rPr>
          <w:rFonts w:ascii="Courier New" w:hAnsi="Courier New" w:eastAsia="Courier New"/>
          <w:strike w:val="false"/>
          <w:color w:val="000000"/>
          <w:spacing w:val="0"/>
          <w:w w:val="100"/>
          <w:sz w:val="9"/>
          <w:vertAlign w:val="baseline"/>
          <w:lang w:val="es-ES"/>
        </w:rPr>
        <w:t xml:space="preserve">o	</w:t>
      </w:r>
      <w:r>
        <w:rPr>
          <w:rFonts w:ascii="Bookman Old Style" w:hAnsi="Bookman Old Style" w:eastAsia="Bookman Old Style"/>
          <w:strike w:val="false"/>
          <w:color w:val="000000"/>
          <w:spacing w:val="0"/>
          <w:w w:val="100"/>
          <w:sz w:val="7"/>
          <w:vertAlign w:val="baseline"/>
          <w:lang w:val="es-ES"/>
        </w:rPr>
        <w:t xml:space="preserve">• 1</w:t>
      </w:r>
    </w:p>
    <w:p>
      <w:pPr>
        <w:sectPr>
          <w:type w:val="continuous"/>
          <w:pgSz w:w="16841" w:h="11822" w:orient="landscape"/>
          <w:pgMar w:bottom="121" w:top="1552" w:right="3544" w:left="8377" w:header="720" w:footer="720"/>
          <w:titlePg w:val="false"/>
          <w:textDirection w:val="lrTb"/>
        </w:sectPr>
      </w:pPr>
    </w:p>
    <w:p>
      <w:pPr>
        <w:pageBreakBefore w:val="false"/>
        <w:spacing w:before="0" w:after="0" w:line="240" w:lineRule="auto"/>
        <w:ind w:right="0" w:left="0" w:firstLine="0"/>
        <w:jc w:val="left"/>
        <w:textAlignment w:val="baseline"/>
        <w:rPr>
          <w:rFonts w:ascii="Times New Roman" w:hAnsi="Times New Roman" w:eastAsia="Times New Roman"/>
          <w:strike w:val="false"/>
          <w:color w:val="000000"/>
          <w:w w:val="100"/>
          <w:sz w:val="24"/>
          <w:vertAlign w:val="baseline"/>
          <w:lang w:val="es-ES"/>
        </w:rPr>
      </w:pPr>
      <w:r>
        <w:pict>
          <v:shapetype id="_x0000_t834" coordsize="21600,21600" o:spt="202" path="m,l,21600r21600,l21600,xe">
            <v:stroke joinstyle="miter"/>
            <v:path gradientshapeok="t" o:connecttype="rect"/>
          </v:shapetype>
          <v:shape id="_x0000_s833" type="#_x0000_t834" filled="f" stroked="f" style="position:absolute;width:533.75pt;height:793.6pt;z-index:-167;margin-left:37.45pt;margin-top:9.45pt;mso-wrap-distance-left:0pt;mso-wrap-distance-right:0pt;mso-position-horizontal-relative:page;mso-position-vertical-relative:page">
            <w10:wrap type="square" side="both"/>
            <v:fill opacity="1" o:opacity2="1" recolor="f" rotate="f" type="solid"/>
            <v:textbox inset="0pt, 0pt, 0pt, 0pt">
              <w:txbxContent>
                <w:p>
                  <w:pPr>
                    <w:pageBreakBefore w:val="false"/>
                    <w:spacing w:before="0" w:after="0" w:line="240" w:lineRule="auto"/>
                    <w:ind w:right="0" w:left="0"/>
                    <w:jc w:val="left"/>
                    <w:textAlignment w:val="baseline"/>
                  </w:pPr>
                  <w:r>
                    <w:drawing>
                      <wp:inline>
                        <wp:extent cx="6778625" cy="10078720"/>
                        <wp:docPr id="1073" name="Picture"/>
                        <a:graphic>
                          <a:graphicData uri="http://schemas.openxmlformats.org/drawingml/2006/picture">
                            <pic:pic>
                              <pic:nvPicPr>
                                <pic:cNvPr id="1074" name="test1"/>
                                <pic:cNvPicPr preferRelativeResize="false"/>
                              </pic:nvPicPr>
                              <pic:blipFill>
                                <a:blip r:embed="drId544"/>
                                <a:stretch>
                                  <a:fillRect/>
                                </a:stretch>
                              </pic:blipFill>
                              <pic:spPr>
                                <a:xfrm>
                                  <a:off x="0" y="0"/>
                                  <a:ext cx="6778625" cy="10078720"/>
                                </a:xfrm>
                                <a:prstGeom prst="rect">
                                  <a:avLst/>
                                </a:prstGeom>
                              </pic:spPr>
                            </pic:pic>
                          </a:graphicData>
                        </a:graphic>
                      </wp:inline>
                    </w:drawing>
                  </w:r>
                </w:p>
              </w:txbxContent>
            </v:textbox>
          </v:shape>
        </w:pict>
      </w:r>
      <w:r>
        <w:pict>
          <v:shapetype id="_x0000_t835" coordsize="21600,21600" o:spt="202" path="m,l,21600r21600,l21600,xe">
            <v:stroke joinstyle="miter"/>
            <v:path gradientshapeok="t" o:connecttype="rect"/>
          </v:shapetype>
          <v:shape id="_x0000_s834" type="#_x0000_t835" fillcolor="#FFFFFF" stroked="f" style="position:absolute;width:94.55pt;height:14.4pt;z-index:-166;margin-left:444pt;margin-top:53.75pt;mso-wrap-distance-left:0pt;mso-wrap-distance-right:0pt;mso-position-horizontal-relative:page;mso-position-vertical-relative:page">
            <w10:wrap type="square" side="both"/>
            <v:textbox inset="0pt, 0pt, 0pt, 0pt">
              <w:txbxContent>
                <w:p>
                  <w:pPr>
                    <w:pageBreakBefore w:val="false"/>
                    <w:spacing w:before="0" w:after="0" w:line="278" w:lineRule="exact"/>
                    <w:ind w:right="0" w:left="0" w:firstLine="0"/>
                    <w:jc w:val="left"/>
                    <w:textAlignment w:val="baseline"/>
                    <w:rPr>
                      <w:rFonts w:ascii="Arial Narrow" w:hAnsi="Arial Narrow" w:eastAsia="Arial Narrow"/>
                      <w:strike w:val="false"/>
                      <w:color w:val="000000"/>
                      <w:spacing w:val="21"/>
                      <w:w w:val="105"/>
                      <w:sz w:val="36"/>
                      <w:vertAlign w:val="baseline"/>
                      <w:lang w:val="es-ES"/>
                    </w:rPr>
                  </w:pPr>
                  <w:r>
                    <w:rPr>
                      <w:rFonts w:ascii="Arial Narrow" w:hAnsi="Arial Narrow" w:eastAsia="Arial Narrow"/>
                      <w:strike w:val="false"/>
                      <w:color w:val="000000"/>
                      <w:spacing w:val="21"/>
                      <w:w w:val="105"/>
                      <w:sz w:val="36"/>
                      <w:vertAlign w:val="baseline"/>
                      <w:lang w:val="es-ES"/>
                    </w:rPr>
                    <w:t xml:space="preserve">803883584</w:t>
                  </w:r>
                </w:p>
              </w:txbxContent>
            </v:textbox>
          </v:shape>
        </w:pict>
      </w:r>
      <w:r>
        <w:pict>
          <v:shapetype id="_x0000_t836" coordsize="21600,21600" o:spt="202" path="m,l,21600r21600,l21600,xe">
            <v:stroke joinstyle="miter"/>
            <v:path gradientshapeok="t" o:connecttype="rect"/>
          </v:shapetype>
          <v:shape id="_x0000_s835" type="#_x0000_t836" fillcolor="#FFFFFF" stroked="f" style="position:absolute;width:127.4pt;height:4.8pt;z-index:-165;margin-left:252.5pt;margin-top:30.25pt;mso-wrap-distance-left:0pt;mso-wrap-distance-right:0pt;mso-position-horizontal-relative:page;mso-position-vertical-relative:page">
            <w10:wrap type="square" side="both"/>
            <v:textbox inset="0pt, 0pt, 0pt, 0pt">
              <w:txbxContent>
                <w:p>
                  <w:pPr>
                    <w:pageBreakBefore w:val="false"/>
                    <w:spacing w:before="0" w:after="0" w:line="86" w:lineRule="exact"/>
                    <w:ind w:right="0" w:left="0" w:firstLine="0"/>
                    <w:jc w:val="left"/>
                    <w:textAlignment w:val="baseline"/>
                    <w:rPr>
                      <w:rFonts w:ascii="Verdana" w:hAnsi="Verdana" w:eastAsia="Verdana"/>
                      <w:strike w:val="false"/>
                      <w:color w:val="000000"/>
                      <w:spacing w:val="-6"/>
                      <w:w w:val="100"/>
                      <w:sz w:val="10"/>
                      <w:vertAlign w:val="baseline"/>
                      <w:lang w:val="es-ES"/>
                    </w:rPr>
                  </w:pPr>
                  <w:r>
                    <w:rPr>
                      <w:rFonts w:ascii="Verdana" w:hAnsi="Verdana" w:eastAsia="Verdana"/>
                      <w:strike w:val="false"/>
                      <w:color w:val="000000"/>
                      <w:spacing w:val="-6"/>
                      <w:w w:val="100"/>
                      <w:sz w:val="10"/>
                      <w:vertAlign w:val="baseline"/>
                      <w:lang w:val="es-ES"/>
                    </w:rPr>
                    <w:t xml:space="preserve">PAPEL EXCLUSIVO PARA DOCUMENTOS NOTARIALES</w:t>
                  </w:r>
                </w:p>
              </w:txbxContent>
            </v:textbox>
          </v:shape>
        </w:pict>
      </w:r>
      <w:r>
        <w:pict>
          <v:shapetype id="_x0000_t837" coordsize="21600,21600" o:spt="202" path="m,l,21600r21600,l21600,xe">
            <v:stroke joinstyle="miter"/>
            <v:path gradientshapeok="t" o:connecttype="rect"/>
          </v:shapetype>
          <v:shape id="_x0000_s836" type="#_x0000_t837" fillcolor="#000000" stroked="f" style="position:absolute;width:50.4pt;height:16.35pt;z-index:-164;margin-left:132.5pt;margin-top:60.95pt;mso-wrap-distance-left:0pt;mso-wrap-distance-right:0pt;mso-position-horizontal-relative:page;mso-position-vertical-relative:page">
            <w10:wrap type="square" side="both"/>
            <v:textbox inset="0pt, 0pt, 0pt, 0pt">
              <w:txbxContent>
                <w:p>
                  <w:pPr>
                    <w:pageBreakBefore w:val="false"/>
                    <w:spacing w:before="5" w:after="0" w:line="190" w:lineRule="exact"/>
                    <w:ind w:right="0" w:left="0" w:firstLine="0"/>
                    <w:jc w:val="left"/>
                    <w:textAlignment w:val="baseline"/>
                    <w:rPr>
                      <w:rFonts w:ascii="Bookman Old Style" w:hAnsi="Bookman Old Style" w:eastAsia="Bookman Old Style"/>
                      <w:b w:val="true"/>
                      <w:strike w:val="false"/>
                      <w:color w:val="FFFFFF"/>
                      <w:spacing w:val="9"/>
                      <w:w w:val="100"/>
                      <w:sz w:val="16"/>
                      <w:shd w:val="solid" w:color="000000" w:fill="000000"/>
                      <w:vertAlign w:val="baseline"/>
                      <w:lang w:val="es-ES"/>
                    </w:rPr>
                  </w:pPr>
                  <w:r>
                    <w:rPr>
                      <w:rFonts w:ascii="Bookman Old Style" w:hAnsi="Bookman Old Style" w:eastAsia="Bookman Old Style"/>
                      <w:b w:val="true"/>
                      <w:strike w:val="false"/>
                      <w:color w:val="FFFFFF"/>
                      <w:spacing w:val="9"/>
                      <w:w w:val="100"/>
                      <w:sz w:val="16"/>
                      <w:shd w:val="solid" w:color="000000" w:fill="000000"/>
                      <w:vertAlign w:val="baseline"/>
                      <w:lang w:val="es-ES"/>
                    </w:rPr>
                    <w:t xml:space="preserve">TIMBRE</w:t>
                  </w:r>
                  <w:r>
                    <w:rPr>
                      <w:rFonts w:ascii="Bookman Old Style" w:hAnsi="Bookman Old Style" w:eastAsia="Bookman Old Style"/>
                      <w:b w:val="true"/>
                      <w:strike w:val="false"/>
                      <w:color w:val="FFFFFF"/>
                      <w:spacing w:val="9"/>
                      <w:w w:val="100"/>
                      <w:sz w:val="16"/>
                      <w:shd w:val="solid" w:color="000000" w:fill="000000"/>
                      <w:vertAlign w:val="superscript"/>
                      <w:lang w:val="es-ES"/>
                    </w:rPr>
                    <w:t xml:space="preserve">.</w:t>
                  </w:r>
                  <w:r>
                    <w:rPr>
                      <w:rFonts w:ascii="Bookman Old Style" w:hAnsi="Bookman Old Style" w:eastAsia="Bookman Old Style"/>
                      <w:b w:val="true"/>
                      <w:strike w:val="false"/>
                      <w:color w:val="FFFFFF"/>
                      <w:spacing w:val="9"/>
                      <w:w w:val="100"/>
                      <w:sz w:val="16"/>
                      <w:shd w:val="solid" w:color="000000" w:fill="000000"/>
                      <w:vertAlign w:val="baseline"/>
                      <w:lang w:val="es-ES"/>
                    </w:rPr>
                    <w:t xml:space="preserve">
</w:t>
                  </w:r>
                </w:p>
                <w:p>
                  <w:pPr>
                    <w:pageBreakBefore w:val="false"/>
                    <w:spacing w:before="0" w:after="0" w:line="132" w:lineRule="exact"/>
                    <w:ind w:right="0" w:left="0" w:firstLine="0"/>
                    <w:jc w:val="right"/>
                    <w:textAlignment w:val="baseline"/>
                    <w:rPr>
                      <w:rFonts w:ascii="Bookman Old Style" w:hAnsi="Bookman Old Style" w:eastAsia="Bookman Old Style"/>
                      <w:strike w:val="false"/>
                      <w:color w:val="FFFFFF"/>
                      <w:spacing w:val="-9"/>
                      <w:w w:val="100"/>
                      <w:sz w:val="14"/>
                      <w:shd w:val="solid" w:color="000000" w:fill="000000"/>
                      <w:vertAlign w:val="baseline"/>
                      <w:lang w:val="es-ES"/>
                    </w:rPr>
                  </w:pPr>
                  <w:r>
                    <w:rPr>
                      <w:rFonts w:ascii="Bookman Old Style" w:hAnsi="Bookman Old Style" w:eastAsia="Bookman Old Style"/>
                      <w:strike w:val="false"/>
                      <w:color w:val="FFFFFF"/>
                      <w:spacing w:val="-9"/>
                      <w:w w:val="100"/>
                      <w:sz w:val="14"/>
                      <w:shd w:val="solid" w:color="000000" w:fill="000000"/>
                      <w:vertAlign w:val="baseline"/>
                      <w:lang w:val="es-ES"/>
                    </w:rPr>
                    <w:t xml:space="preserve">DEL ESTADO'.</w:t>
                  </w:r>
                </w:p>
              </w:txbxContent>
            </v:textbox>
          </v:shape>
        </w:pict>
      </w:r>
      <w:r>
        <w:pict>
          <v:shapetype id="_x0000_t838" coordsize="21600,21600" o:spt="202" path="m,l,21600r21600,l21600,xe">
            <v:stroke joinstyle="miter"/>
            <v:path gradientshapeok="t" o:connecttype="rect"/>
          </v:shapetype>
          <v:shape id="_x0000_s837" type="#_x0000_t838" fillcolor="#000000" stroked="f" style="position:absolute;width:42pt;height:10.05pt;z-index:-163;margin-left:132.5pt;margin-top:77.3pt;mso-wrap-distance-left:0pt;mso-wrap-distance-right:0pt;mso-position-horizontal-relative:page;mso-position-vertical-relative:page">
            <w10:wrap type="square" side="both"/>
            <v:textbox inset="0pt, 0pt, 0pt, 0pt">
              <w:txbxContent>
                <w:p>
                  <w:pPr>
                    <w:pageBreakBefore w:val="false"/>
                    <w:spacing w:before="0" w:after="0" w:line="196" w:lineRule="exact"/>
                    <w:ind w:right="0" w:left="0" w:firstLine="0"/>
                    <w:jc w:val="right"/>
                    <w:textAlignment w:val="baseline"/>
                    <w:rPr>
                      <w:rFonts w:ascii="Verdana" w:hAnsi="Verdana" w:eastAsia="Verdana"/>
                      <w:strike w:val="false"/>
                      <w:color w:val="FFFFFF"/>
                      <w:spacing w:val="-42"/>
                      <w:w w:val="100"/>
                      <w:sz w:val="18"/>
                      <w:shd w:val="solid" w:color="000000" w:fill="000000"/>
                      <w:vertAlign w:val="superscript"/>
                      <w:lang w:val="es-ES"/>
                    </w:rPr>
                  </w:pPr>
                  <w:r>
                    <w:rPr>
                      <w:rFonts w:ascii="Verdana" w:hAnsi="Verdana" w:eastAsia="Verdana"/>
                      <w:strike w:val="false"/>
                      <w:color w:val="FFFFFF"/>
                      <w:spacing w:val="-42"/>
                      <w:w w:val="100"/>
                      <w:sz w:val="18"/>
                      <w:shd w:val="solid" w:color="000000" w:fill="000000"/>
                      <w:vertAlign w:val="superscript"/>
                      <w:lang w:val="es-ES"/>
                    </w:rPr>
                    <w:t xml:space="preserve">-</w:t>
                  </w:r>
                  <w:r>
                    <w:rPr>
                      <w:rFonts w:ascii="Verdana" w:hAnsi="Verdana" w:eastAsia="Verdana"/>
                      <w:strike w:val="false"/>
                      <w:color w:val="FFFFFF"/>
                      <w:spacing w:val="-42"/>
                      <w:w w:val="100"/>
                      <w:sz w:val="26"/>
                      <w:shd w:val="solid" w:color="000000" w:fill="000000"/>
                      <w:vertAlign w:val="baseline"/>
                      <w:lang w:val="es-ES"/>
                    </w:rPr>
                    <w:t xml:space="preserve">"Vre,Y</w:t>
                  </w:r>
                  <w:r>
                    <w:rPr>
                      <w:rFonts w:ascii="Verdana" w:hAnsi="Verdana" w:eastAsia="Verdana"/>
                      <w:strike w:val="false"/>
                      <w:color w:val="FFFFFF"/>
                      <w:spacing w:val="-42"/>
                      <w:w w:val="100"/>
                      <w:sz w:val="26"/>
                      <w:shd w:val="solid" w:color="000000" w:fill="000000"/>
                      <w:vertAlign w:val="superscript"/>
                      <w:lang w:val="es-ES"/>
                    </w:rPr>
                    <w:t xml:space="preserve">5</w:t>
                  </w:r>
                  <w:r>
                    <w:rPr>
                      <w:rFonts w:ascii="Verdana" w:hAnsi="Verdana" w:eastAsia="Verdana"/>
                      <w:strike w:val="false"/>
                      <w:color w:val="FFFFFF"/>
                      <w:spacing w:val="-42"/>
                      <w:w w:val="100"/>
                      <w:sz w:val="26"/>
                      <w:shd w:val="solid" w:color="000000" w:fill="000000"/>
                      <w:vertAlign w:val="baseline"/>
                      <w:lang w:val="es-ES"/>
                    </w:rPr>
                    <w:t xml:space="preserve">'</w:t>
                  </w:r>
                </w:p>
              </w:txbxContent>
            </v:textbox>
          </v:shape>
        </w:pict>
      </w:r>
      <w:r>
        <w:pict>
          <v:shapetype id="_x0000_t839" coordsize="21600,21600" o:spt="202" path="m,l,21600r21600,l21600,xe">
            <v:stroke joinstyle="miter"/>
            <v:path gradientshapeok="t" o:connecttype="rect"/>
          </v:shapetype>
          <v:shape id="_x0000_s838" type="#_x0000_t839" fillcolor="#FFFFFF" stroked="f" style="position:absolute;width:47.75pt;height:9.6pt;z-index:-162;margin-left:37.45pt;margin-top:96.7pt;mso-wrap-distance-left:0pt;mso-wrap-distance-right:0pt;mso-position-horizontal-relative:page;mso-position-vertical-relative:page">
            <w10:wrap type="square" side="both"/>
            <v:textbox inset="0pt, 0pt, 0pt, 0pt">
              <w:txbxContent>
                <w:p>
                  <w:pPr>
                    <w:pageBreakBefore w:val="false"/>
                    <w:spacing w:before="0" w:after="0" w:line="182" w:lineRule="exact"/>
                    <w:ind w:right="0" w:left="0" w:firstLine="0"/>
                    <w:jc w:val="left"/>
                    <w:textAlignment w:val="baseline"/>
                    <w:rPr>
                      <w:rFonts w:ascii="Verdana" w:hAnsi="Verdana" w:eastAsia="Verdana"/>
                      <w:strike w:val="false"/>
                      <w:color w:val="000000"/>
                      <w:spacing w:val="-12"/>
                      <w:w w:val="100"/>
                      <w:sz w:val="22"/>
                      <w:vertAlign w:val="baseline"/>
                      <w:lang w:val="es-ES"/>
                    </w:rPr>
                  </w:pPr>
                  <w:r>
                    <w:rPr>
                      <w:rFonts w:ascii="Verdana" w:hAnsi="Verdana" w:eastAsia="Verdana"/>
                      <w:strike w:val="false"/>
                      <w:color w:val="000000"/>
                      <w:spacing w:val="-12"/>
                      <w:w w:val="100"/>
                      <w:sz w:val="22"/>
                      <w:vertAlign w:val="baseline"/>
                      <w:lang w:val="es-ES"/>
                    </w:rPr>
                    <w:t xml:space="preserve">05/2007</w:t>
                  </w:r>
                </w:p>
              </w:txbxContent>
            </v:textbox>
          </v:shape>
        </w:pict>
      </w:r>
      <w:r>
        <w:pict>
          <v:shapetype id="_x0000_t840" coordsize="21600,21600" o:spt="202" path="m,l,21600r21600,l21600,xe">
            <v:stroke joinstyle="miter"/>
            <v:path gradientshapeok="t" o:connecttype="rect"/>
          </v:shapetype>
          <v:shape id="_x0000_s839" type="#_x0000_t840" fillcolor="#FFFFFF" stroked="f" style="position:absolute;width:216.5pt;height:47.75pt;z-index:-161;margin-left:265.9pt;margin-top:238.8pt;mso-wrap-distance-left:0pt;mso-wrap-distance-right:0pt;mso-position-horizontal-relative:page;mso-position-vertical-relative:page">
            <w10:wrap type="square" side="both"/>
            <v:textbox inset="0pt, 0pt, 0pt, 0pt">
              <w:txbxContent>
                <w:p>
                  <w:pPr>
                    <w:pageBreakBefore w:val="false"/>
                    <w:spacing w:before="0" w:after="0" w:line="59" w:lineRule="exact"/>
                    <w:ind w:right="0" w:left="936" w:firstLine="0"/>
                    <w:jc w:val="left"/>
                    <w:textAlignment w:val="baseline"/>
                    <w:rPr>
                      <w:rFonts w:ascii="Verdana" w:hAnsi="Verdana" w:eastAsia="Verdana"/>
                      <w:strike w:val="false"/>
                      <w:color w:val="000000"/>
                      <w:spacing w:val="-51"/>
                      <w:w w:val="100"/>
                      <w:sz w:val="22"/>
                      <w:vertAlign w:val="baseline"/>
                      <w:lang w:val="es-ES"/>
                    </w:rPr>
                  </w:pPr>
                  <w:r>
                    <w:rPr>
                      <w:rFonts w:ascii="Verdana" w:hAnsi="Verdana" w:eastAsia="Verdana"/>
                      <w:strike w:val="false"/>
                      <w:color w:val="000000"/>
                      <w:spacing w:val="-51"/>
                      <w:w w:val="100"/>
                      <w:sz w:val="22"/>
                      <w:vertAlign w:val="baseline"/>
                      <w:lang w:val="es-ES"/>
                    </w:rPr>
                    <w:t xml:space="preserve">-.,</w:t>
                  </w:r>
                </w:p>
                <w:p>
                  <w:pPr>
                    <w:pageBreakBefore w:val="false"/>
                    <w:tabs>
                      <w:tab w:val="right" w:leader="none" w:pos="4320"/>
                    </w:tabs>
                    <w:spacing w:before="0" w:after="0" w:line="95" w:lineRule="exact"/>
                    <w:ind w:right="0" w:left="0" w:firstLine="0"/>
                    <w:jc w:val="left"/>
                    <w:textAlignment w:val="baseline"/>
                    <w:rPr>
                      <w:rFonts w:ascii="Verdana" w:hAnsi="Verdana" w:eastAsia="Verdana"/>
                      <w:strike w:val="false"/>
                      <w:color w:val="000000"/>
                      <w:spacing w:val="-14"/>
                      <w:w w:val="100"/>
                      <w:sz w:val="22"/>
                      <w:vertAlign w:val="baseline"/>
                      <w:lang w:val="es-ES"/>
                    </w:rPr>
                  </w:pPr>
                  <w:r>
                    <w:rPr>
                      <w:rFonts w:ascii="Verdana" w:hAnsi="Verdana" w:eastAsia="Verdana"/>
                      <w:strike w:val="false"/>
                      <w:color w:val="000000"/>
                      <w:spacing w:val="-14"/>
                      <w:w w:val="100"/>
                      <w:sz w:val="22"/>
                      <w:vertAlign w:val="baseline"/>
                      <w:lang w:val="es-ES"/>
                    </w:rPr>
                    <w:t xml:space="preserve">...,,</w:t>
                  </w:r>
                  <w:r>
                    <w:rPr>
                      <w:rFonts w:ascii="Bookman Old Style" w:hAnsi="Bookman Old Style" w:eastAsia="Bookman Old Style"/>
                      <w:strike w:val="false"/>
                      <w:color w:val="000000"/>
                      <w:spacing w:val="-14"/>
                      <w:w w:val="100"/>
                      <w:sz w:val="22"/>
                      <w:vertAlign w:val="superscript"/>
                      <w:lang w:val="es-ES"/>
                    </w:rPr>
                    <w:t xml:space="preserve">,</w:t>
                  </w:r>
                  <w:r>
                    <w:rPr>
                      <w:rFonts w:ascii="Verdana" w:hAnsi="Verdana" w:eastAsia="Verdana"/>
                      <w:strike w:val="false"/>
                      <w:color w:val="000000"/>
                      <w:spacing w:val="-14"/>
                      <w:w w:val="100"/>
                      <w:sz w:val="22"/>
                      <w:vertAlign w:val="baseline"/>
                      <w:lang w:val="es-ES"/>
                    </w:rPr>
                    <w:t xml:space="preserve">;...11.unaczo el .'re	</w:t>
                  </w:r>
                  <w:r>
                    <w:rPr>
                      <w:rFonts w:ascii="Bookman Old Style" w:hAnsi="Bookman Old Style" w:eastAsia="Bookman Old Style"/>
                      <w:strike w:val="false"/>
                      <w:color w:val="000000"/>
                      <w:spacing w:val="-14"/>
                      <w:w w:val="100"/>
                      <w:sz w:val="19"/>
                      <w:vertAlign w:val="baseline"/>
                      <w:lang w:val="es-ES"/>
                    </w:rPr>
                    <w:t xml:space="preserve">tinCi.TV11 </w:t>
                  </w:r>
                  <w:r>
                    <w:rPr>
                      <w:rFonts w:ascii="Bookman Old Style" w:hAnsi="Bookman Old Style" w:eastAsia="Bookman Old Style"/>
                      <w:strike w:val="false"/>
                      <w:color w:val="000000"/>
                      <w:spacing w:val="-14"/>
                      <w:w w:val="100"/>
                      <w:sz w:val="16"/>
                      <w:vertAlign w:val="baseline"/>
                      <w:lang w:val="es-ES"/>
                    </w:rPr>
                    <w:t xml:space="preserve">r </w:t>
                  </w:r>
                  <w:r>
                    <w:rPr>
                      <w:rFonts w:ascii="Verdana" w:hAnsi="Verdana" w:eastAsia="Verdana"/>
                      <w:strike w:val="false"/>
                      <w:color w:val="000000"/>
                      <w:spacing w:val="-14"/>
                      <w:w w:val="100"/>
                      <w:sz w:val="16"/>
                      <w:vertAlign w:val="superscript"/>
                      <w:lang w:val="es-ES"/>
                    </w:rPr>
                    <w:t xml:space="preserve">7</w:t>
                  </w:r>
                  <w:r>
                    <w:rPr>
                      <w:rFonts w:ascii="Verdana" w:hAnsi="Verdana" w:eastAsia="Verdana"/>
                      <w:strike w:val="false"/>
                      <w:color w:val="000000"/>
                      <w:spacing w:val="-14"/>
                      <w:w w:val="100"/>
                      <w:sz w:val="26"/>
                      <w:vertAlign w:val="baseline"/>
                      <w:lang w:val="es-ES"/>
                    </w:rPr>
                    <w:t xml:space="preserve">:' </w:t>
                  </w:r>
                  <w:r>
                    <w:rPr>
                      <w:rFonts w:ascii="Verdana" w:hAnsi="Verdana" w:eastAsia="Verdana"/>
                      <w:strike w:val="false"/>
                      <w:color w:val="000000"/>
                      <w:spacing w:val="-14"/>
                      <w:w w:val="100"/>
                      <w:sz w:val="30"/>
                      <w:vertAlign w:val="baseline"/>
                      <w:lang w:val="es-ES"/>
                    </w:rPr>
                    <w:t xml:space="preserve">'-</w:t>
                  </w:r>
                  <w:r>
                    <w:rPr>
                      <w:rFonts w:ascii="Verdana" w:hAnsi="Verdana" w:eastAsia="Verdana"/>
                      <w:strike w:val="false"/>
                      <w:color w:val="000000"/>
                      <w:spacing w:val="-14"/>
                      <w:w w:val="100"/>
                      <w:sz w:val="30"/>
                      <w:vertAlign w:val="superscript"/>
                      <w:lang w:val="es-ES"/>
                    </w:rPr>
                    <w:t xml:space="preserve">.</w:t>
                  </w:r>
                  <w:r>
                    <w:rPr>
                      <w:rFonts w:ascii="Verdana" w:hAnsi="Verdana" w:eastAsia="Verdana"/>
                      <w:strike w:val="false"/>
                      <w:color w:val="000000"/>
                      <w:spacing w:val="-14"/>
                      <w:w w:val="100"/>
                      <w:sz w:val="30"/>
                      <w:vertAlign w:val="baseline"/>
                      <w:lang w:val="es-ES"/>
                    </w:rPr>
                    <w:t xml:space="preserve">.r</w:t>
                  </w:r>
                  <w:r>
                    <w:rPr>
                      <w:rFonts w:ascii="Verdana" w:hAnsi="Verdana" w:eastAsia="Verdana"/>
                      <w:strike w:val="false"/>
                      <w:color w:val="000000"/>
                      <w:spacing w:val="-14"/>
                      <w:w w:val="100"/>
                      <w:sz w:val="30"/>
                      <w:vertAlign w:val="superscript"/>
                      <w:lang w:val="es-ES"/>
                    </w:rPr>
                    <w:t xml:space="preserve">,</w:t>
                  </w:r>
                  <w:r>
                    <w:rPr>
                      <w:rFonts w:ascii="Verdana" w:hAnsi="Verdana" w:eastAsia="Verdana"/>
                      <w:strike w:val="false"/>
                      <w:color w:val="000000"/>
                      <w:spacing w:val="-14"/>
                      <w:w w:val="100"/>
                      <w:sz w:val="30"/>
                      <w:vertAlign w:val="baseline"/>
                      <w:lang w:val="es-ES"/>
                    </w:rPr>
                    <w:t xml:space="preserve">
</w:t>
                  </w:r>
                </w:p>
                <w:p>
                  <w:pPr>
                    <w:pageBreakBefore w:val="false"/>
                    <w:tabs>
                      <w:tab w:val="left" w:leader="none" w:pos="1872"/>
                    </w:tabs>
                    <w:spacing w:before="0" w:after="0" w:line="172" w:lineRule="exact"/>
                    <w:ind w:right="0" w:left="1512" w:firstLine="0"/>
                    <w:jc w:val="left"/>
                    <w:textAlignment w:val="baseline"/>
                    <w:rPr>
                      <w:rFonts w:ascii="Verdana" w:hAnsi="Verdana" w:eastAsia="Verdana"/>
                      <w:strike w:val="false"/>
                      <w:color w:val="000000"/>
                      <w:spacing w:val="-19"/>
                      <w:w w:val="100"/>
                      <w:sz w:val="30"/>
                      <w:vertAlign w:val="baseline"/>
                      <w:lang w:val="es-ES"/>
                    </w:rPr>
                  </w:pPr>
                  <w:r>
                    <w:rPr>
                      <w:rFonts w:ascii="Verdana" w:hAnsi="Verdana" w:eastAsia="Verdana"/>
                      <w:strike w:val="false"/>
                      <w:color w:val="000000"/>
                      <w:spacing w:val="-19"/>
                      <w:w w:val="100"/>
                      <w:sz w:val="30"/>
                      <w:vertAlign w:val="baseline"/>
                      <w:lang w:val="es-ES"/>
                    </w:rPr>
                    <w:t xml:space="preserve">,	</w:t>
                  </w:r>
                  <w:r>
                    <w:rPr>
                      <w:rFonts w:ascii="Arial" w:hAnsi="Arial" w:eastAsia="Arial"/>
                      <w:strike w:val="false"/>
                      <w:color w:val="000000"/>
                      <w:spacing w:val="-19"/>
                      <w:w w:val="95"/>
                      <w:sz w:val="37"/>
                      <w:vertAlign w:val="baseline"/>
                      <w:lang w:val="es-ES"/>
                    </w:rPr>
                    <w:t xml:space="preserve">-,- </w:t>
                  </w:r>
                  <w:r>
                    <w:rPr>
                      <w:rFonts w:ascii="Verdana" w:hAnsi="Verdana" w:eastAsia="Verdana"/>
                      <w:strike w:val="false"/>
                      <w:color w:val="000000"/>
                      <w:spacing w:val="-19"/>
                      <w:w w:val="100"/>
                      <w:sz w:val="30"/>
                      <w:vertAlign w:val="baseline"/>
                      <w:lang w:val="es-ES"/>
                    </w:rPr>
                    <w:t xml:space="preserve">. -</w:t>
                  </w:r>
                </w:p>
                <w:p>
                  <w:pPr>
                    <w:pageBreakBefore w:val="false"/>
                    <w:tabs>
                      <w:tab w:val="left" w:leader="none" w:pos="2376"/>
                      <w:tab w:val="left" w:leader="none" w:pos="2736"/>
                      <w:tab w:val="left" w:leader="none" w:pos="3528"/>
                    </w:tabs>
                    <w:spacing w:before="267" w:after="0" w:line="217" w:lineRule="exact"/>
                    <w:ind w:right="0" w:left="288" w:firstLine="0"/>
                    <w:jc w:val="left"/>
                    <w:textAlignment w:val="baseline"/>
                    <w:rPr>
                      <w:rFonts w:ascii="Verdana" w:hAnsi="Verdana" w:eastAsia="Verdana"/>
                      <w:strike w:val="false"/>
                      <w:color w:val="000000"/>
                      <w:spacing w:val="-17"/>
                      <w:w w:val="100"/>
                      <w:sz w:val="26"/>
                      <w:vertAlign w:val="baseline"/>
                      <w:lang w:val="es-ES"/>
                    </w:rPr>
                  </w:pPr>
                  <w:r>
                    <w:rPr>
                      <w:rFonts w:ascii="Verdana" w:hAnsi="Verdana" w:eastAsia="Verdana"/>
                      <w:strike w:val="false"/>
                      <w:color w:val="000000"/>
                      <w:spacing w:val="-17"/>
                      <w:w w:val="100"/>
                      <w:sz w:val="26"/>
                      <w:vertAlign w:val="baseline"/>
                      <w:lang w:val="es-ES"/>
                    </w:rPr>
                    <w:t xml:space="preserve">-)- O 1</w:t>
                  </w:r>
                  <w:r>
                    <w:rPr>
                      <w:rFonts w:ascii="Verdana" w:hAnsi="Verdana" w:eastAsia="Verdana"/>
                      <w:strike w:val="false"/>
                      <w:color w:val="000000"/>
                      <w:spacing w:val="-17"/>
                      <w:w w:val="100"/>
                      <w:sz w:val="26"/>
                      <w:vertAlign w:val="superscript"/>
                      <w:lang w:val="es-ES"/>
                    </w:rPr>
                    <w:t xml:space="preserve">-</w:t>
                  </w:r>
                  <w:r>
                    <w:rPr>
                      <w:rFonts w:ascii="Verdana" w:hAnsi="Verdana" w:eastAsia="Verdana"/>
                      <w:strike w:val="false"/>
                      <w:color w:val="000000"/>
                      <w:spacing w:val="-17"/>
                      <w:w w:val="100"/>
                      <w:sz w:val="26"/>
                      <w:vertAlign w:val="baseline"/>
                      <w:lang w:val="es-ES"/>
                    </w:rPr>
                    <w:t xml:space="preserve">6	</w:t>
                  </w:r>
                  <w:r>
                    <w:rPr>
                      <w:rFonts w:ascii="Verdana" w:hAnsi="Verdana" w:eastAsia="Verdana"/>
                      <w:strike w:val="false"/>
                      <w:color w:val="000000"/>
                      <w:spacing w:val="-17"/>
                      <w:w w:val="100"/>
                      <w:sz w:val="26"/>
                      <w:vertAlign w:val="baseline"/>
                      <w:lang w:val="es-ES"/>
                    </w:rPr>
                    <w:t xml:space="preserve">.	</w:t>
                  </w:r>
                  <w:r>
                    <w:rPr>
                      <w:rFonts w:ascii="Verdana" w:hAnsi="Verdana" w:eastAsia="Verdana"/>
                      <w:strike w:val="false"/>
                      <w:color w:val="000000"/>
                      <w:spacing w:val="-17"/>
                      <w:w w:val="100"/>
                      <w:sz w:val="26"/>
                      <w:vertAlign w:val="baseline"/>
                      <w:lang w:val="es-ES"/>
                    </w:rPr>
                    <w:t xml:space="preserve">. ,	</w:t>
                  </w:r>
                  <w:r>
                    <w:rPr>
                      <w:rFonts w:ascii="Verdana" w:hAnsi="Verdana" w:eastAsia="Verdana"/>
                      <w:strike w:val="false"/>
                      <w:color w:val="000000"/>
                      <w:spacing w:val="-17"/>
                      <w:w w:val="100"/>
                      <w:sz w:val="26"/>
                      <w:vertAlign w:val="baseline"/>
                      <w:lang w:val="es-ES"/>
                    </w:rPr>
                    <w:t xml:space="preserve">-</w:t>
                  </w:r>
                  <w:r>
                    <w:rPr>
                      <w:rFonts w:ascii="Verdana" w:hAnsi="Verdana" w:eastAsia="Verdana"/>
                      <w:strike w:val="false"/>
                      <w:color w:val="000000"/>
                      <w:spacing w:val="-17"/>
                      <w:w w:val="100"/>
                      <w:sz w:val="26"/>
                      <w:vertAlign w:val="subscript"/>
                      <w:lang w:val="es-ES"/>
                    </w:rPr>
                    <w:t xml:space="preserve">k</w:t>
                  </w:r>
                  <w:r>
                    <w:rPr>
                      <w:rFonts w:ascii="Verdana" w:hAnsi="Verdana" w:eastAsia="Verdana"/>
                      <w:strike w:val="false"/>
                      <w:color w:val="000000"/>
                      <w:spacing w:val="-17"/>
                      <w:w w:val="100"/>
                      <w:sz w:val="26"/>
                      <w:vertAlign w:val="baseline"/>
                      <w:lang w:val="es-ES"/>
                    </w:rPr>
                    <w:t xml:space="preserve">„.•.-</w:t>
                  </w:r>
                </w:p>
                <w:p>
                  <w:pPr>
                    <w:pageBreakBefore w:val="false"/>
                    <w:tabs>
                      <w:tab w:val="right" w:leader="dot" w:pos="4320"/>
                    </w:tabs>
                    <w:spacing w:before="0" w:after="0" w:line="130" w:lineRule="exact"/>
                    <w:ind w:right="0" w:left="0" w:firstLine="0"/>
                    <w:jc w:val="left"/>
                    <w:textAlignment w:val="baseline"/>
                    <w:rPr>
                      <w:rFonts w:ascii="Verdana" w:hAnsi="Verdana" w:eastAsia="Verdana"/>
                      <w:strike w:val="false"/>
                      <w:color w:val="000000"/>
                      <w:spacing w:val="-3"/>
                      <w:w w:val="100"/>
                      <w:sz w:val="26"/>
                      <w:vertAlign w:val="baseline"/>
                      <w:lang w:val="es-ES"/>
                    </w:rPr>
                  </w:pPr>
                  <w:r>
                    <w:rPr>
                      <w:rFonts w:ascii="Verdana" w:hAnsi="Verdana" w:eastAsia="Verdana"/>
                      <w:strike w:val="false"/>
                      <w:color w:val="000000"/>
                      <w:spacing w:val="-3"/>
                      <w:w w:val="100"/>
                      <w:sz w:val="26"/>
                      <w:vertAlign w:val="baseline"/>
                      <w:lang w:val="es-ES"/>
                    </w:rPr>
                    <w:t xml:space="preserve">....—...., ..... .. e </w:t>
                  </w:r>
                  <w:r>
                    <w:rPr>
                      <w:rFonts w:ascii="Bookman Old Style" w:hAnsi="Bookman Old Style" w:eastAsia="Bookman Old Style"/>
                      <w:strike w:val="false"/>
                      <w:color w:val="000000"/>
                      <w:spacing w:val="-3"/>
                      <w:w w:val="100"/>
                      <w:sz w:val="16"/>
                      <w:vertAlign w:val="baseline"/>
                      <w:lang w:val="es-ES"/>
                    </w:rPr>
                    <w:t xml:space="preserve">.1111SCI.'f...1.11..u.1:)11 	</w:t>
                  </w:r>
                  <w:r>
                    <w:rPr>
                      <w:rFonts w:ascii="Bookman Old Style" w:hAnsi="Bookman Old Style" w:eastAsia="Bookman Old Style"/>
                      <w:strike w:val="false"/>
                      <w:color w:val="000000"/>
                      <w:spacing w:val="-3"/>
                      <w:w w:val="100"/>
                      <w:sz w:val="16"/>
                      <w:vertAlign w:val="baseline"/>
                      <w:lang w:val="es-ES"/>
                    </w:rPr>
                    <w:t xml:space="preserve">
</w:t>
                  </w:r>
                </w:p>
              </w:txbxContent>
            </v:textbox>
          </v:shape>
        </w:pict>
      </w:r>
      <w:r>
        <w:pict>
          <v:shapetype id="_x0000_t841" coordsize="21600,21600" o:spt="202" path="m,l,21600r21600,l21600,xe">
            <v:stroke joinstyle="miter"/>
            <v:path gradientshapeok="t" o:connecttype="rect"/>
          </v:shapetype>
          <v:shape id="_x0000_s840" type="#_x0000_t841" fillcolor="#FFFFFF" stroked="f" style="position:absolute;width:26.15pt;height:6.7pt;z-index:-160;margin-left:258pt;margin-top:292.8pt;mso-wrap-distance-left:0pt;mso-wrap-distance-right:0pt;mso-position-horizontal-relative:page;mso-position-vertical-relative:page">
            <w10:wrap type="square" side="both"/>
            <v:textbox inset="0pt, 0pt, 0pt, 0pt">
              <w:txbxContent>
                <w:p>
                  <w:pPr>
                    <w:pageBreakBefore w:val="false"/>
                    <w:spacing w:before="0" w:after="0" w:line="83" w:lineRule="exact"/>
                    <w:ind w:right="0" w:left="0" w:firstLine="0"/>
                    <w:jc w:val="left"/>
                    <w:textAlignment w:val="baseline"/>
                    <w:rPr>
                      <w:rFonts w:ascii="Bookman Old Style" w:hAnsi="Bookman Old Style" w:eastAsia="Bookman Old Style"/>
                      <w:strike w:val="false"/>
                      <w:color w:val="000000"/>
                      <w:spacing w:val="-3"/>
                      <w:w w:val="100"/>
                      <w:sz w:val="14"/>
                      <w:vertAlign w:val="baseline"/>
                      <w:lang w:val="es-ES"/>
                    </w:rPr>
                  </w:pPr>
                  <w:r>
                    <w:rPr>
                      <w:rFonts w:ascii="Bookman Old Style" w:hAnsi="Bookman Old Style" w:eastAsia="Bookman Old Style"/>
                      <w:strike w:val="false"/>
                      <w:color w:val="000000"/>
                      <w:spacing w:val="-3"/>
                      <w:w w:val="100"/>
                      <w:sz w:val="14"/>
                      <w:vertAlign w:val="baseline"/>
                      <w:lang w:val="es-ES"/>
                    </w:rPr>
                    <w:t xml:space="preserve">láS r:.</w:t>
                  </w:r>
                </w:p>
                <w:p>
                  <w:pPr>
                    <w:pageBreakBefore w:val="false"/>
                    <w:spacing w:before="0" w:after="0" w:line="37" w:lineRule="exact"/>
                    <w:ind w:right="0" w:left="0" w:firstLine="0"/>
                    <w:jc w:val="right"/>
                    <w:textAlignment w:val="baseline"/>
                    <w:rPr>
                      <w:rFonts w:ascii="Bookman Old Style" w:hAnsi="Bookman Old Style" w:eastAsia="Bookman Old Style"/>
                      <w:strike w:val="false"/>
                      <w:color w:val="000000"/>
                      <w:spacing w:val="0"/>
                      <w:w w:val="100"/>
                      <w:sz w:val="14"/>
                      <w:vertAlign w:val="baseline"/>
                      <w:lang w:val="es-ES"/>
                    </w:rPr>
                  </w:pPr>
                  <w:r>
                    <w:rPr>
                      <w:rFonts w:ascii="Bookman Old Style" w:hAnsi="Bookman Old Style" w:eastAsia="Bookman Old Style"/>
                      <w:strike w:val="false"/>
                      <w:color w:val="000000"/>
                      <w:spacing w:val="0"/>
                      <w:w w:val="100"/>
                      <w:sz w:val="14"/>
                      <w:vertAlign w:val="baseline"/>
                      <w:lang w:val="es-ES"/>
                    </w:rPr>
                    <w:t xml:space="preserve">•</w:t>
                  </w:r>
                </w:p>
              </w:txbxContent>
            </v:textbox>
          </v:shape>
        </w:pict>
      </w:r>
      <w:r>
        <w:pict>
          <v:shapetype id="_x0000_t842" coordsize="21600,21600" o:spt="202" path="m,l,21600r21600,l21600,xe">
            <v:stroke joinstyle="miter"/>
            <v:path gradientshapeok="t" o:connecttype="rect"/>
          </v:shapetype>
          <v:shape id="_x0000_s841" type="#_x0000_t842" fillcolor="#FFFFFF" stroked="f" style="position:absolute;width:12.75pt;height:8.9pt;z-index:-159;margin-left:331.9pt;margin-top:794.15pt;mso-wrap-distance-left:0pt;mso-wrap-distance-right:0pt;mso-position-horizontal-relative:page;mso-position-vertical-relative:page">
            <w10:wrap type="square" side="both"/>
            <v:textbox inset="0pt, 0pt, 0pt, 0pt">
              <w:txbxContent>
                <w:p>
                  <w:pPr>
                    <w:pageBreakBefore w:val="false"/>
                    <w:spacing w:before="0" w:after="0" w:line="173" w:lineRule="exact"/>
                    <w:ind w:right="0" w:left="0" w:firstLine="0"/>
                    <w:jc w:val="left"/>
                    <w:textAlignment w:val="baseline"/>
                    <w:rPr>
                      <w:rFonts w:ascii="Verdana" w:hAnsi="Verdana" w:eastAsia="Verdana"/>
                      <w:strike w:val="false"/>
                      <w:color w:val="000000"/>
                      <w:spacing w:val="-45"/>
                      <w:w w:val="100"/>
                      <w:sz w:val="22"/>
                      <w:vertAlign w:val="baseline"/>
                      <w:lang w:val="es-ES"/>
                    </w:rPr>
                  </w:pPr>
                  <w:r>
                    <w:rPr>
                      <w:rFonts w:ascii="Verdana" w:hAnsi="Verdana" w:eastAsia="Verdana"/>
                      <w:strike w:val="false"/>
                      <w:color w:val="000000"/>
                      <w:spacing w:val="-45"/>
                      <w:w w:val="100"/>
                      <w:sz w:val="22"/>
                      <w:vertAlign w:val="baseline"/>
                      <w:lang w:val="es-ES"/>
                    </w:rPr>
                    <w:t xml:space="preserve">49</w:t>
                  </w:r>
                </w:p>
              </w:txbxContent>
            </v:textbox>
          </v:shape>
        </w:pict>
      </w:r>
      <w:r>
        <w:pict>
          <v:shapetype id="_x0000_t843" coordsize="21600,21600" o:spt="202" path="m,l,21600r21600,l21600,xe">
            <v:stroke joinstyle="miter"/>
            <v:path gradientshapeok="t" o:connecttype="rect"/>
          </v:shapetype>
          <v:shape id="_x0000_s842" type="#_x0000_t843" fillcolor="#FFFFFF" stroked="f" style="position:absolute;width:4.55pt;height:7pt;z-index:-158;margin-left:346.1pt;margin-top:123.1pt;mso-wrap-distance-left:0pt;mso-wrap-distance-right:0pt;mso-position-horizontal-relative:page;mso-position-vertical-relative:page">
            <w10:wrap type="square" side="both"/>
            <v:textbox inset="0pt, 0pt, 0pt, 0pt">
              <w:txbxContent>
                <w:p>
                  <w:pPr>
                    <w:pageBreakBefore w:val="false"/>
                    <w:spacing w:before="0" w:after="0" w:line="240" w:lineRule="exact"/>
                    <w:ind w:right="0" w:left="0" w:firstLine="0"/>
                    <w:jc w:val="left"/>
                    <w:textAlignment w:val="baseline"/>
                    <w:rPr>
                      <w:rFonts w:ascii="Verdana" w:hAnsi="Verdana" w:eastAsia="Verdana"/>
                      <w:strike w:val="false"/>
                      <w:color w:val="000000"/>
                      <w:spacing w:val="-97"/>
                      <w:w w:val="100"/>
                      <w:sz w:val="22"/>
                      <w:vertAlign w:val="baseline"/>
                      <w:lang w:val="es-ES"/>
                    </w:rPr>
                  </w:pPr>
                  <w:r>
                    <w:rPr>
                      <w:rFonts w:ascii="Verdana" w:hAnsi="Verdana" w:eastAsia="Verdana"/>
                      <w:strike w:val="false"/>
                      <w:color w:val="000000"/>
                      <w:spacing w:val="-97"/>
                      <w:w w:val="100"/>
                      <w:sz w:val="22"/>
                      <w:vertAlign w:val="baseline"/>
                      <w:lang w:val="es-ES"/>
                    </w:rPr>
                    <w:t xml:space="preserve">„&lt;,</w:t>
                  </w:r>
                </w:p>
              </w:txbxContent>
            </v:textbox>
          </v:shape>
        </w:pict>
      </w:r>
      <w:r>
        <w:pict>
          <v:shapetype id="_x0000_t844" coordsize="21600,21600" o:spt="202" path="m,l,21600r21600,l21600,xe">
            <v:stroke joinstyle="miter"/>
            <v:path gradientshapeok="t" o:connecttype="rect"/>
          </v:shapetype>
          <v:shape id="_x0000_s843" type="#_x0000_t844" fillcolor="#FFFFFF" stroked="f" style="position:absolute;width:11.55pt;height:5.25pt;z-index:-157;margin-left:339.1pt;margin-top:130.1pt;mso-wrap-distance-left:0pt;mso-wrap-distance-right:0pt;mso-position-horizontal-relative:page;mso-position-vertical-relative:page">
            <w10:wrap type="square" side="both"/>
            <v:textbox inset="0pt, 0pt, 0pt, 0pt">
              <w:txbxContent>
                <w:p>
                  <w:pPr>
                    <w:pBdr/>
                  </w:pPr>
                </w:p>
              </w:txbxContent>
            </v:textbox>
          </v:shape>
        </w:pict>
      </w:r>
      <w:r>
        <w:pict>
          <v:shapetype id="_x0000_t845" coordsize="21600,21600" o:spt="202" path="m,l,21600r21600,l21600,xe">
            <v:stroke joinstyle="miter"/>
            <v:path gradientshapeok="t" o:connecttype="rect"/>
          </v:shapetype>
          <v:shape id="_x0000_s844" type="#_x0000_t845" fillcolor="#FFFFFF" stroked="f" style="position:absolute;width:333.35pt;height:29.3pt;z-index:-156;margin-left:144.25pt;margin-top:135.35pt;mso-wrap-distance-left:0pt;mso-wrap-distance-right:0pt;mso-position-horizontal-relative:page;mso-position-vertical-relative:page">
            <w10:wrap type="square" side="both"/>
            <v:textbox inset="0pt, 0pt, 0pt, 0pt">
              <w:txbxContent>
                <w:p>
                  <w:pPr>
                    <w:pageBreakBefore w:val="false"/>
                    <w:tabs>
                      <w:tab w:val="right" w:leader="none" w:pos="6696"/>
                    </w:tabs>
                    <w:spacing w:before="32" w:after="0" w:line="282" w:lineRule="exact"/>
                    <w:ind w:right="0" w:left="0" w:firstLine="0"/>
                    <w:jc w:val="left"/>
                    <w:textAlignment w:val="baseline"/>
                    <w:rPr>
                      <w:rFonts w:ascii="Verdana" w:hAnsi="Verdana" w:eastAsia="Verdana"/>
                      <w:strike w:val="false"/>
                      <w:color w:val="000000"/>
                      <w:spacing w:val="0"/>
                      <w:w w:val="100"/>
                      <w:sz w:val="22"/>
                      <w:vertAlign w:val="baseline"/>
                      <w:lang w:val="es-ES"/>
                    </w:rPr>
                  </w:pPr>
                  <w:r>
                    <w:rPr>
                      <w:rFonts w:ascii="Verdana" w:hAnsi="Verdana" w:eastAsia="Verdana"/>
                      <w:strike w:val="false"/>
                      <w:color w:val="000000"/>
                      <w:spacing w:val="0"/>
                      <w:w w:val="100"/>
                      <w:sz w:val="22"/>
                      <w:vertAlign w:val="baseline"/>
                      <w:lang w:val="es-ES"/>
                    </w:rPr>
                    <w:t xml:space="preserve">Folio agregado a la presente e	</w:t>
                  </w:r>
                  <w:r>
                    <w:rPr>
                      <w:rFonts w:ascii="Verdana" w:hAnsi="Verdana" w:eastAsia="Verdana"/>
                      <w:strike w:val="false"/>
                      <w:color w:val="000000"/>
                      <w:spacing w:val="0"/>
                      <w:w w:val="100"/>
                      <w:sz w:val="22"/>
                      <w:vertAlign w:val="baseline"/>
                      <w:lang w:val="es-ES"/>
                    </w:rPr>
                    <w:t xml:space="preserve">, para la consignación de</w:t>
                  </w:r>
                </w:p>
                <w:p>
                  <w:pPr>
                    <w:pageBreakBefore w:val="false"/>
                    <w:spacing w:before="0" w:after="0" w:line="267" w:lineRule="exact"/>
                    <w:ind w:right="0" w:left="1224" w:firstLine="0"/>
                    <w:jc w:val="left"/>
                    <w:textAlignment w:val="baseline"/>
                    <w:rPr>
                      <w:rFonts w:ascii="Verdana" w:hAnsi="Verdana" w:eastAsia="Verdana"/>
                      <w:strike w:val="false"/>
                      <w:color w:val="000000"/>
                      <w:spacing w:val="-3"/>
                      <w:w w:val="100"/>
                      <w:sz w:val="22"/>
                      <w:vertAlign w:val="baseline"/>
                      <w:lang w:val="es-ES"/>
                    </w:rPr>
                  </w:pPr>
                  <w:r>
                    <w:rPr>
                      <w:rFonts w:ascii="Verdana" w:hAnsi="Verdana" w:eastAsia="Verdana"/>
                      <w:strike w:val="false"/>
                      <w:color w:val="000000"/>
                      <w:spacing w:val="-3"/>
                      <w:w w:val="100"/>
                      <w:sz w:val="22"/>
                      <w:vertAlign w:val="baseline"/>
                      <w:lang w:val="es-ES"/>
                    </w:rPr>
                    <w:t xml:space="preserve">notas por Registros y Oficinas Públicas.</w:t>
                  </w:r>
                </w:p>
              </w:txbxContent>
            </v:textbox>
          </v:shape>
        </w:pict>
      </w:r>
    </w:p>
    <w:sectPr>
      <w:type w:val="nextPage"/>
      <w:pgSz w:w="11813" w:h="16853" w:orient="portrait"/>
      <w:pgMar w:bottom="222" w:top="0" w:right="1440" w:left="1440" w:header="720" w:footer="720"/>
      <w:titlePg w:val="false"/>
      <w:textDirection w:val="lrTb"/>
    </w:sectPr>
  </w:body>
</w:document>
</file>

<file path=word/fontTable.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Courier New">
    <w:charset w:val="00"/>
    <w:pitch w:val="fixed"/>
    <w:family w:val="modern"/>
    <w:panose1 w:val="02020603050405020304"/>
  </w:font>
  <w:font w:name="Bookman Old Style">
    <w:charset w:val="00"/>
    <w:pitch w:val="variable"/>
    <w:family w:val="roman"/>
    <w:panose1 w:val="02020603050405020304"/>
  </w:font>
  <w:font w:name="Lucida Console">
    <w:charset w:val="00"/>
    <w:pitch w:val="fixed"/>
    <w:family w:val="auto"/>
    <w:panose1 w:val="02020603050405020304"/>
  </w:font>
  <w:font w:name="Arial Narrow">
    <w:charset w:val="00"/>
    <w:pitch w:val="variable"/>
    <w:family w:val="swiss"/>
    <w:panose1 w:val="02020603050405020304"/>
  </w:font>
  <w:font w:name="Times New Roman">
    <w:charset w:val="00"/>
    <w:pitch w:val="variable"/>
    <w:family w:val="roman"/>
    <w:panose1 w:val="02020603050405020304"/>
  </w:font>
  <w:font w:name="Verdana">
    <w:charset w:val="00"/>
    <w:pitch w:val="variable"/>
    <w:family w:val="swiss"/>
    <w:panose1 w:val="02020603050405020304"/>
  </w:font>
  <w:font w:name="Arial">
    <w:charset w:val="00"/>
    <w:pitch w:val="variable"/>
    <w:family w:val="swiss"/>
    <w:panose1 w:val="02020603050405020304"/>
  </w:font>
  <w:font w:name="Garamond">
    <w:charset w:val="00"/>
    <w:pitch w:val="variable"/>
    <w:family w:val="roman"/>
    <w:panose1 w:val="02020603050405020304"/>
  </w:font>
  <w:font w:name="Tahoma">
    <w:charset w:val="00"/>
    <w:pitch w:val="variable"/>
    <w:family w:val="swiss"/>
    <w:panose1 w:val="02020603050405020304"/>
  </w:font>
  <w:font w:name="Symbol">
    <w:pitch w:val="default"/>
    <w:family w:val="auto"/>
  </w:font>
  <w:font w:name="Webdings">
    <w:pitch w:val="default"/>
    <w:family w:val="auto"/>
  </w:font>
</w:fonts>
</file>

<file path=word/numbering.xml><?xml version="1.0" encoding="utf-8"?>
<w:numbering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abstractNum w:abstractNumId="1">
    <w:lvl w:ilvl="0">
      <w:start w:val="1"/>
      <w:numFmt w:val="bullet"/>
      <w:lvlText w:val="·"/>
      <w:lvlJc w:val="left"/>
      <w:pPr>
        <w:tabs>
          <w:tab w:val="left" w:pos="216"/>
        </w:tabs>
        <w:ind w:left="720"/>
      </w:pPr>
      <w:rPr>
        <w:rFonts w:ascii="Symbol" w:hAnsi="Symbol" w:eastAsia="Symbol"/>
        <w:strike w:val="false"/>
        <w:color w:val="000000"/>
        <w:spacing w:val="34"/>
        <w:w w:val="100"/>
        <w:sz w:val="8"/>
        <w:vertAlign w:val="baseline"/>
        <w:lang w:val="es-ES"/>
      </w:rPr>
    </w:lvl>
  </w:abstractNum>
  <w:abstractNum w:abstractNumId="2">
    <w:lvl w:ilvl="0">
      <w:start w:val="1"/>
      <w:numFmt w:val="bullet"/>
      <w:lvlText w:val="·"/>
      <w:lvlJc w:val="left"/>
      <w:pPr>
        <w:tabs>
          <w:tab w:val="left" w:pos="216"/>
        </w:tabs>
        <w:ind w:left="720"/>
      </w:pPr>
      <w:rPr>
        <w:rFonts w:ascii="Symbol" w:hAnsi="Symbol" w:eastAsia="Symbol"/>
        <w:b w:val="true"/>
        <w:strike w:val="false"/>
        <w:color w:val="000000"/>
        <w:spacing w:val="1"/>
        <w:w w:val="100"/>
        <w:sz w:val="25"/>
        <w:vertAlign w:val="baseline"/>
        <w:lang w:val="es-ES"/>
      </w:rPr>
    </w:lvl>
  </w:abstractNum>
  <w:abstractNum w:abstractNumId="3">
    <w:lvl w:ilvl="0">
      <w:start w:val="1"/>
      <w:numFmt w:val="bullet"/>
      <w:lvlText w:val="·"/>
      <w:lvlJc w:val="left"/>
      <w:pPr>
        <w:tabs>
          <w:tab w:val="left" w:pos="216"/>
        </w:tabs>
        <w:ind w:left="720"/>
      </w:pPr>
      <w:rPr>
        <w:rFonts w:ascii="Symbol" w:hAnsi="Symbol" w:eastAsia="Symbol"/>
        <w:b w:val="true"/>
        <w:strike w:val="false"/>
        <w:color w:val="000000"/>
        <w:spacing w:val="0"/>
        <w:w w:val="100"/>
        <w:sz w:val="22"/>
        <w:vertAlign w:val="baseline"/>
        <w:lang w:val="es-ES"/>
      </w:rPr>
    </w:lvl>
  </w:abstractNum>
  <w:abstractNum w:abstractNumId="4">
    <w:lvl w:ilvl="0">
      <w:start w:val="1"/>
      <w:numFmt w:val="bullet"/>
      <w:lvlText w:val="·"/>
      <w:lvlJc w:val="left"/>
      <w:pPr>
        <w:tabs>
          <w:tab w:val="left" w:pos="288"/>
        </w:tabs>
        <w:ind w:left="720"/>
      </w:pPr>
      <w:rPr>
        <w:rFonts w:ascii="Symbol" w:hAnsi="Symbol" w:eastAsia="Symbol"/>
        <w:b w:val="true"/>
        <w:strike w:val="false"/>
        <w:color w:val="000000"/>
        <w:spacing w:val="0"/>
        <w:w w:val="100"/>
        <w:sz w:val="24"/>
        <w:vertAlign w:val="baseline"/>
        <w:lang w:val="es-ES"/>
      </w:rPr>
    </w:lvl>
  </w:abstractNum>
  <w:abstractNum w:abstractNumId="5">
    <w:lvl w:ilvl="0">
      <w:start w:val="1"/>
      <w:numFmt w:val="bullet"/>
      <w:lvlText w:val="·"/>
      <w:lvlJc w:val="left"/>
      <w:pPr>
        <w:tabs>
          <w:tab w:val="left" w:pos="288"/>
        </w:tabs>
        <w:ind w:left="720"/>
      </w:pPr>
      <w:rPr>
        <w:rFonts w:ascii="Symbol" w:hAnsi="Symbol" w:eastAsia="Symbol"/>
        <w:b w:val="true"/>
        <w:strike w:val="false"/>
        <w:color w:val="000000"/>
        <w:spacing w:val="-21"/>
        <w:w w:val="100"/>
        <w:sz w:val="25"/>
        <w:vertAlign w:val="baseline"/>
        <w:lang w:val="es-ES"/>
      </w:rPr>
    </w:lvl>
  </w:abstractNum>
  <w:abstractNum w:abstractNumId="6">
    <w:lvl w:ilvl="0">
      <w:start w:val="1"/>
      <w:numFmt w:val="bullet"/>
      <w:lvlText w:val="·"/>
      <w:lvlJc w:val="left"/>
      <w:pPr>
        <w:ind w:left="720"/>
      </w:pPr>
      <w:rPr>
        <w:rFonts w:ascii="Symbol" w:hAnsi="Symbol" w:eastAsia="Symbol"/>
        <w:b w:val="true"/>
        <w:strike w:val="false"/>
        <w:color w:val="000000"/>
        <w:spacing w:val="-6"/>
        <w:w w:val="100"/>
        <w:sz w:val="21"/>
        <w:vertAlign w:val="baseline"/>
        <w:lang w:val="es-ES"/>
      </w:rPr>
    </w:lvl>
  </w:abstractNum>
  <w:abstractNum w:abstractNumId="7">
    <w:lvl w:ilvl="0">
      <w:start w:val="1"/>
      <w:numFmt w:val="bullet"/>
      <w:lvlText w:val="·"/>
      <w:lvlJc w:val="left"/>
      <w:pPr>
        <w:ind w:left="720"/>
      </w:pPr>
      <w:rPr>
        <w:rFonts w:ascii="Symbol" w:hAnsi="Symbol" w:eastAsia="Symbol"/>
        <w:i w:val="true"/>
        <w:strike w:val="false"/>
        <w:color w:val="000000"/>
        <w:spacing w:val="7"/>
        <w:w w:val="100"/>
        <w:sz w:val="17"/>
        <w:vertAlign w:val="baseline"/>
        <w:lang w:val="es-ES"/>
      </w:rPr>
    </w:lvl>
  </w:abstractNum>
  <w:abstractNum w:abstractNumId="8">
    <w:lvl w:ilvl="0">
      <w:start w:val="1"/>
      <w:numFmt w:val="upperLetter"/>
      <w:lvlText w:val="%1)"/>
      <w:lvlJc w:val="left"/>
      <w:pPr>
        <w:tabs>
          <w:tab w:val="left" w:pos="2016"/>
        </w:tabs>
        <w:ind w:left="720"/>
      </w:pPr>
      <w:rPr>
        <w:rFonts w:ascii="Courier New" w:hAnsi="Courier New" w:eastAsia="Courier New"/>
        <w:b w:val="true"/>
        <w:strike w:val="false"/>
        <w:color w:val="000000"/>
        <w:spacing w:val="-6"/>
        <w:w w:val="100"/>
        <w:sz w:val="25"/>
        <w:vertAlign w:val="baseline"/>
        <w:lang w:val="es-ES"/>
      </w:rPr>
    </w:lvl>
  </w:abstractNum>
  <w:abstractNum w:abstractNumId="9">
    <w:lvl w:ilvl="0">
      <w:start w:val="2"/>
      <w:numFmt w:val="decimal"/>
      <w:lvlText w:val="%1."/>
      <w:lvlJc w:val="left"/>
      <w:pPr>
        <w:tabs>
          <w:tab w:val="left" w:pos="504"/>
        </w:tabs>
        <w:ind w:left="720"/>
      </w:pPr>
      <w:rPr>
        <w:rFonts w:ascii="Courier New" w:hAnsi="Courier New" w:eastAsia="Courier New"/>
        <w:b w:val="true"/>
        <w:strike w:val="false"/>
        <w:color w:val="000000"/>
        <w:spacing w:val="-8"/>
        <w:w w:val="100"/>
        <w:sz w:val="25"/>
        <w:vertAlign w:val="baseline"/>
        <w:lang w:val="es-ES"/>
      </w:rPr>
    </w:lvl>
  </w:abstractNum>
  <w:abstractNum w:abstractNumId="10">
    <w:lvl w:ilvl="0">
      <w:start w:val="1"/>
      <w:numFmt w:val="bullet"/>
      <w:lvlText w:val="·"/>
      <w:lvlJc w:val="left"/>
      <w:pPr>
        <w:tabs>
          <w:tab w:val="left" w:pos="1296"/>
        </w:tabs>
        <w:ind w:left="720"/>
      </w:pPr>
      <w:rPr>
        <w:rFonts w:ascii="Symbol" w:hAnsi="Symbol" w:eastAsia="Symbol"/>
        <w:b w:val="true"/>
        <w:strike w:val="false"/>
        <w:color w:val="000000"/>
        <w:spacing w:val="0"/>
        <w:w w:val="100"/>
        <w:sz w:val="25"/>
        <w:vertAlign w:val="baseline"/>
        <w:lang w:val="es-ES"/>
      </w:rPr>
    </w:lvl>
  </w:abstractNum>
  <w:abstractNum w:abstractNumId="11">
    <w:lvl w:ilvl="0">
      <w:start w:val="1"/>
      <w:numFmt w:val="decimal"/>
      <w:lvlText w:val="%1)"/>
      <w:lvlJc w:val="left"/>
      <w:pPr>
        <w:tabs>
          <w:tab w:val="left" w:pos="576"/>
        </w:tabs>
        <w:ind w:left="720"/>
      </w:pPr>
      <w:rPr>
        <w:rFonts w:ascii="Courier New" w:hAnsi="Courier New" w:eastAsia="Courier New"/>
        <w:strike w:val="false"/>
        <w:color w:val="000000"/>
        <w:spacing w:val="0"/>
        <w:w w:val="100"/>
        <w:sz w:val="25"/>
        <w:vertAlign w:val="baseline"/>
        <w:lang w:val="es-ES"/>
      </w:rPr>
    </w:lvl>
  </w:abstractNum>
  <w:abstractNum w:abstractNumId="12">
    <w:lvl w:ilvl="0">
      <w:start w:val="4"/>
      <w:numFmt w:val="decimal"/>
      <w:lvlText w:val="%1)"/>
      <w:lvlJc w:val="left"/>
      <w:pPr>
        <w:tabs>
          <w:tab w:val="left" w:pos="360"/>
        </w:tabs>
        <w:ind w:left="720"/>
      </w:pPr>
      <w:rPr>
        <w:rFonts w:ascii="Courier New" w:hAnsi="Courier New" w:eastAsia="Courier New"/>
        <w:b w:val="true"/>
        <w:strike w:val="false"/>
        <w:color w:val="000000"/>
        <w:spacing w:val="0"/>
        <w:w w:val="100"/>
        <w:sz w:val="25"/>
        <w:vertAlign w:val="baseline"/>
        <w:lang w:val="es-ES"/>
      </w:rPr>
    </w:lvl>
  </w:abstractNum>
  <w:abstractNum w:abstractNumId="13">
    <w:lvl w:ilvl="0">
      <w:start w:val="10"/>
      <w:numFmt w:val="decimal"/>
      <w:lvlText w:val="%1)"/>
      <w:lvlJc w:val="left"/>
      <w:pPr>
        <w:tabs>
          <w:tab w:val="left" w:pos="648"/>
        </w:tabs>
        <w:ind w:left="720"/>
      </w:pPr>
      <w:rPr>
        <w:rFonts w:ascii="Courier New" w:hAnsi="Courier New" w:eastAsia="Courier New"/>
        <w:b w:val="true"/>
        <w:strike w:val="false"/>
        <w:color w:val="000000"/>
        <w:spacing w:val="0"/>
        <w:w w:val="100"/>
        <w:sz w:val="25"/>
        <w:vertAlign w:val="baseline"/>
        <w:lang w:val="es-ES"/>
      </w:rPr>
    </w:lvl>
  </w:abstractNum>
  <w:abstractNum w:abstractNumId="14">
    <w:lvl w:ilvl="0">
      <w:start w:val="1"/>
      <w:numFmt w:val="bullet"/>
      <w:lvlText w:val="·"/>
      <w:lvlJc w:val="left"/>
      <w:pPr>
        <w:ind w:left="720"/>
      </w:pPr>
      <w:rPr>
        <w:rFonts w:ascii="Symbol" w:hAnsi="Symbol" w:eastAsia="Symbol"/>
        <w:strike w:val="false"/>
        <w:color w:val="000000"/>
        <w:spacing w:val="26"/>
        <w:w w:val="100"/>
        <w:sz w:val="14"/>
        <w:vertAlign w:val="baseline"/>
        <w:lang w:val="es-ES"/>
      </w:rPr>
    </w:lvl>
  </w:abstractNum>
  <w:abstractNum w:abstractNumId="15">
    <w:lvl w:ilvl="0">
      <w:start w:val="1"/>
      <w:numFmt w:val="bullet"/>
      <w:lvlText w:val="·"/>
      <w:lvlJc w:val="left"/>
      <w:pPr>
        <w:tabs>
          <w:tab w:val="left" w:pos="216"/>
        </w:tabs>
        <w:ind w:left="720"/>
      </w:pPr>
      <w:rPr>
        <w:rFonts w:ascii="Symbol" w:hAnsi="Symbol" w:eastAsia="Symbol"/>
        <w:b w:val="true"/>
        <w:strike w:val="false"/>
        <w:color w:val="000000"/>
        <w:spacing w:val="2"/>
        <w:w w:val="100"/>
        <w:sz w:val="24"/>
        <w:vertAlign w:val="baseline"/>
        <w:lang w:val="es-ES"/>
      </w:rPr>
    </w:lvl>
  </w:abstractNum>
  <w:abstractNum w:abstractNumId="16">
    <w:lvl w:ilvl="0">
      <w:start w:val="1"/>
      <w:numFmt w:val="bullet"/>
      <w:lvlText w:val="·"/>
      <w:lvlJc w:val="left"/>
      <w:pPr>
        <w:tabs>
          <w:tab w:val="left" w:pos="360"/>
        </w:tabs>
        <w:ind w:left="720"/>
      </w:pPr>
      <w:rPr>
        <w:rFonts w:ascii="Symbol" w:hAnsi="Symbol" w:eastAsia="Symbol"/>
        <w:b w:val="true"/>
        <w:strike w:val="false"/>
        <w:color w:val="000000"/>
        <w:spacing w:val="2"/>
        <w:w w:val="100"/>
        <w:sz w:val="24"/>
        <w:vertAlign w:val="baseline"/>
        <w:lang w:val="es-ES"/>
      </w:rPr>
    </w:lvl>
  </w:abstractNum>
  <w:abstractNum w:abstractNumId="17">
    <w:lvl w:ilvl="0">
      <w:start w:val="4"/>
      <w:numFmt w:val="decimal"/>
      <w:lvlText w:val="%1)"/>
      <w:lvlJc w:val="left"/>
      <w:pPr>
        <w:tabs>
          <w:tab w:val="left" w:pos="360"/>
        </w:tabs>
        <w:ind w:left="720"/>
      </w:pPr>
      <w:rPr>
        <w:rFonts w:ascii="Courier New" w:hAnsi="Courier New" w:eastAsia="Courier New"/>
        <w:b w:val="true"/>
        <w:strike w:val="false"/>
        <w:color w:val="000000"/>
        <w:spacing w:val="0"/>
        <w:w w:val="100"/>
        <w:sz w:val="24"/>
        <w:vertAlign w:val="baseline"/>
        <w:lang w:val="es-ES"/>
      </w:rPr>
    </w:lvl>
  </w:abstractNum>
  <w:abstractNum w:abstractNumId="18">
    <w:lvl w:ilvl="0">
      <w:start w:val="1"/>
      <w:numFmt w:val="bullet"/>
      <w:lvlText w:val="·"/>
      <w:lvlJc w:val="left"/>
      <w:pPr>
        <w:tabs>
          <w:tab w:val="left" w:pos="72"/>
        </w:tabs>
        <w:ind w:left="720"/>
      </w:pPr>
      <w:rPr>
        <w:rFonts w:ascii="Symbol" w:hAnsi="Symbol" w:eastAsia="Symbol"/>
        <w:strike w:val="false"/>
        <w:color w:val="000000"/>
        <w:spacing w:val="0"/>
        <w:w w:val="100"/>
        <w:sz w:val="24"/>
        <w:vertAlign w:val="baseline"/>
        <w:lang w:val="es-ES"/>
      </w:rPr>
    </w:lvl>
  </w:abstractNum>
  <w:abstractNum w:abstractNumId="19">
    <w:lvl w:ilvl="0">
      <w:start w:val="1"/>
      <w:numFmt w:val="bullet"/>
      <w:lvlText w:val="·"/>
      <w:lvlJc w:val="left"/>
      <w:pPr>
        <w:tabs>
          <w:tab w:val="left" w:pos="144"/>
        </w:tabs>
        <w:ind w:left="720"/>
      </w:pPr>
      <w:rPr>
        <w:rFonts w:ascii="Symbol" w:hAnsi="Symbol" w:eastAsia="Symbol"/>
        <w:strike w:val="false"/>
        <w:color w:val="000000"/>
        <w:spacing w:val="0"/>
        <w:w w:val="100"/>
        <w:sz w:val="9"/>
        <w:vertAlign w:val="baseline"/>
        <w:lang w:val="es-ES"/>
      </w:rPr>
    </w:lvl>
  </w:abstractNum>
  <w:abstractNum w:abstractNumId="20">
    <w:lvl w:ilvl="0">
      <w:start w:val="1"/>
      <w:numFmt w:val="bullet"/>
      <w:lvlText w:val="·"/>
      <w:lvlJc w:val="left"/>
      <w:pPr>
        <w:tabs>
          <w:tab w:val="left" w:pos="216"/>
        </w:tabs>
        <w:ind w:left="720"/>
      </w:pPr>
      <w:rPr>
        <w:rFonts w:ascii="Symbol" w:hAnsi="Symbol" w:eastAsia="Symbol"/>
        <w:strike w:val="false"/>
        <w:color w:val="000000"/>
        <w:spacing w:val="31"/>
        <w:w w:val="100"/>
        <w:sz w:val="9"/>
        <w:vertAlign w:val="baseline"/>
        <w:lang w:val="es-ES"/>
      </w:rPr>
    </w:lvl>
  </w:abstractNum>
  <w:abstractNum w:abstractNumId="21">
    <w:lvl w:ilvl="0">
      <w:start w:val="1"/>
      <w:numFmt w:val="bullet"/>
      <w:lvlText w:val="·"/>
      <w:lvlJc w:val="left"/>
      <w:pPr>
        <w:tabs>
          <w:tab w:val="left" w:pos="144"/>
        </w:tabs>
        <w:ind w:left="720"/>
      </w:pPr>
      <w:rPr>
        <w:rFonts w:ascii="Symbol" w:hAnsi="Symbol" w:eastAsia="Symbol"/>
        <w:i w:val="true"/>
        <w:strike w:val="false"/>
        <w:color w:val="000000"/>
        <w:spacing w:val="0"/>
        <w:w w:val="100"/>
        <w:sz w:val="16"/>
        <w:vertAlign w:val="baseline"/>
        <w:lang w:val="es-ES"/>
      </w:rPr>
    </w:lvl>
  </w:abstractNum>
  <w:abstractNum w:abstractNumId="22">
    <w:lvl w:ilvl="0">
      <w:start w:val="1"/>
      <w:numFmt w:val="lowerLetter"/>
      <w:lvlText w:val="%1)"/>
      <w:lvlJc w:val="left"/>
      <w:pPr>
        <w:tabs>
          <w:tab w:val="left" w:pos="432"/>
        </w:tabs>
        <w:ind w:left="720"/>
      </w:pPr>
      <w:rPr>
        <w:rFonts w:ascii="Courier New" w:hAnsi="Courier New" w:eastAsia="Courier New"/>
        <w:b w:val="true"/>
        <w:strike w:val="false"/>
        <w:color w:val="000000"/>
        <w:spacing w:val="0"/>
        <w:w w:val="100"/>
        <w:sz w:val="25"/>
        <w:vertAlign w:val="baseline"/>
        <w:lang w:val="es-ES"/>
      </w:rPr>
    </w:lvl>
  </w:abstractNum>
  <w:abstractNum w:abstractNumId="23">
    <w:lvl w:ilvl="0">
      <w:start w:val="1"/>
      <w:numFmt w:val="lowerLetter"/>
      <w:lvlText w:val="%1)"/>
      <w:lvlJc w:val="left"/>
      <w:pPr>
        <w:tabs>
          <w:tab w:val="left" w:pos="504"/>
        </w:tabs>
        <w:ind w:left="720"/>
      </w:pPr>
      <w:rPr>
        <w:rFonts w:ascii="Courier New" w:hAnsi="Courier New" w:eastAsia="Courier New"/>
        <w:b w:val="true"/>
        <w:strike w:val="false"/>
        <w:color w:val="000000"/>
        <w:spacing w:val="-6"/>
        <w:w w:val="100"/>
        <w:sz w:val="25"/>
        <w:vertAlign w:val="baseline"/>
        <w:lang w:val="es-ES"/>
      </w:rPr>
    </w:lvl>
  </w:abstractNum>
  <w:abstractNum w:abstractNumId="24">
    <w:lvl w:ilvl="0">
      <w:start w:val="1"/>
      <w:numFmt w:val="lowerLetter"/>
      <w:lvlText w:val="%1)"/>
      <w:lvlJc w:val="left"/>
      <w:pPr>
        <w:tabs>
          <w:tab w:val="left" w:pos="432"/>
        </w:tabs>
        <w:ind w:left="720"/>
      </w:pPr>
      <w:rPr>
        <w:rFonts w:ascii="Courier New" w:hAnsi="Courier New" w:eastAsia="Courier New"/>
        <w:b w:val="true"/>
        <w:strike w:val="false"/>
        <w:color w:val="000000"/>
        <w:spacing w:val="-9"/>
        <w:w w:val="100"/>
        <w:sz w:val="25"/>
        <w:vertAlign w:val="baseline"/>
        <w:lang w:val="es-ES"/>
      </w:rPr>
    </w:lvl>
  </w:abstractNum>
  <w:abstractNum w:abstractNumId="25">
    <w:lvl w:ilvl="0">
      <w:start w:val="1"/>
      <w:numFmt w:val="bullet"/>
      <w:lvlText w:val="·"/>
      <w:lvlJc w:val="left"/>
      <w:pPr>
        <w:tabs>
          <w:tab w:val="left" w:pos="1944"/>
        </w:tabs>
        <w:ind w:left="720"/>
      </w:pPr>
      <w:rPr>
        <w:rFonts w:ascii="Symbol" w:hAnsi="Symbol" w:eastAsia="Symbol"/>
        <w:b w:val="true"/>
        <w:strike w:val="false"/>
        <w:color w:val="000000"/>
        <w:spacing w:val="-22"/>
        <w:w w:val="100"/>
        <w:sz w:val="13"/>
        <w:vertAlign w:val="baseline"/>
        <w:lang w:val="es-ES"/>
      </w:rPr>
    </w:lvl>
  </w:abstractNum>
  <w:abstractNum w:abstractNumId="26">
    <w:lvl w:ilvl="0">
      <w:start w:val="1"/>
      <w:numFmt w:val="bullet"/>
      <w:lvlText w:val="·"/>
      <w:lvlJc w:val="left"/>
      <w:pPr>
        <w:tabs>
          <w:tab w:val="left" w:pos="216"/>
        </w:tabs>
        <w:ind w:left="720"/>
      </w:pPr>
      <w:rPr>
        <w:rFonts w:ascii="Symbol" w:hAnsi="Symbol" w:eastAsia="Symbol"/>
        <w:b w:val="true"/>
        <w:strike w:val="false"/>
        <w:color w:val="FFFFFF"/>
        <w:spacing w:val="0"/>
        <w:w w:val="100"/>
        <w:sz w:val="23"/>
        <w:shd w:val="solid" w:color="000000" w:fill="000000"/>
        <w:vertAlign w:val="baseline"/>
        <w:lang w:val="es-ES"/>
      </w:rPr>
    </w:lvl>
  </w:abstractNum>
  <w:abstractNum w:abstractNumId="27">
    <w:lvl w:ilvl="0">
      <w:start w:val="1"/>
      <w:numFmt w:val="upperRoman"/>
      <w:lvlText w:val="%1."/>
      <w:lvlJc w:val="left"/>
      <w:pPr>
        <w:tabs>
          <w:tab w:val="left" w:pos="720"/>
        </w:tabs>
        <w:ind w:left="720"/>
      </w:pPr>
      <w:rPr>
        <w:rFonts w:ascii="Lucida Console" w:hAnsi="Lucida Console" w:eastAsia="Lucida Console"/>
        <w:strike w:val="false"/>
        <w:color w:val="000000"/>
        <w:spacing w:val="-21"/>
        <w:w w:val="100"/>
        <w:sz w:val="27"/>
        <w:vertAlign w:val="baseline"/>
        <w:lang w:val="es-ES"/>
      </w:rPr>
    </w:lvl>
  </w:abstractNum>
  <w:abstractNum w:abstractNumId="28">
    <w:lvl w:ilvl="0">
      <w:start w:val="3"/>
      <w:numFmt w:val="upperRoman"/>
      <w:lvlText w:val="%1."/>
      <w:lvlJc w:val="left"/>
      <w:pPr>
        <w:tabs>
          <w:tab w:val="left" w:pos="1152"/>
        </w:tabs>
        <w:ind w:left="720"/>
      </w:pPr>
      <w:rPr>
        <w:rFonts w:ascii="Lucida Console" w:hAnsi="Lucida Console" w:eastAsia="Lucida Console"/>
        <w:strike w:val="false"/>
        <w:color w:val="000000"/>
        <w:spacing w:val="-14"/>
        <w:w w:val="100"/>
        <w:sz w:val="25"/>
        <w:vertAlign w:val="baseline"/>
        <w:lang w:val="es-ES"/>
      </w:rPr>
    </w:lvl>
  </w:abstractNum>
  <w:abstractNum w:abstractNumId="29">
    <w:lvl w:ilvl="0">
      <w:start w:val="1"/>
      <w:numFmt w:val="bullet"/>
      <w:lvlText w:val="·"/>
      <w:lvlJc w:val="left"/>
      <w:pPr>
        <w:tabs>
          <w:tab w:val="left" w:pos="144"/>
        </w:tabs>
        <w:ind w:left="720"/>
      </w:pPr>
      <w:rPr>
        <w:rFonts w:ascii="Symbol" w:hAnsi="Symbol" w:eastAsia="Symbol"/>
        <w:strike w:val="false"/>
        <w:color w:val="000000"/>
        <w:spacing w:val="0"/>
        <w:w w:val="100"/>
        <w:sz w:val="19"/>
        <w:vertAlign w:val="baseline"/>
        <w:lang w:val="es-ES"/>
      </w:rPr>
    </w:lvl>
  </w:abstractNum>
  <w:abstractNum w:abstractNumId="30">
    <w:lvl w:ilvl="0">
      <w:start w:val="2"/>
      <w:numFmt w:val="decimal"/>
      <w:lvlText w:val="%1."/>
      <w:lvlJc w:val="left"/>
      <w:pPr>
        <w:tabs>
          <w:tab w:val="left" w:pos="504"/>
        </w:tabs>
        <w:ind w:left="720"/>
      </w:pPr>
      <w:rPr>
        <w:rFonts w:ascii="Courier New" w:hAnsi="Courier New" w:eastAsia="Courier New"/>
        <w:b w:val="true"/>
        <w:strike w:val="false"/>
        <w:color w:val="000000"/>
        <w:spacing w:val="0"/>
        <w:w w:val="100"/>
        <w:sz w:val="25"/>
        <w:vertAlign w:val="baseline"/>
        <w:lang w:val="es-ES"/>
      </w:rPr>
    </w:lvl>
  </w:abstractNum>
  <w:abstractNum w:abstractNumId="31">
    <w:lvl w:ilvl="0">
      <w:start w:val="1"/>
      <w:numFmt w:val="bullet"/>
      <w:lvlText w:val="·"/>
      <w:lvlJc w:val="left"/>
      <w:pPr>
        <w:tabs>
          <w:tab w:val="left" w:pos="72"/>
        </w:tabs>
        <w:ind w:left="720"/>
      </w:pPr>
      <w:rPr>
        <w:rFonts w:ascii="Symbol" w:hAnsi="Symbol" w:eastAsia="Symbol"/>
        <w:b w:val="true"/>
        <w:strike w:val="false"/>
        <w:color w:val="000000"/>
        <w:spacing w:val="9"/>
        <w:w w:val="100"/>
        <w:sz w:val="22"/>
        <w:u w:val="single"/>
        <w:vertAlign w:val="baseline"/>
        <w:lang w:val="es-ES"/>
      </w:rPr>
    </w:lvl>
  </w:abstractNum>
  <w:abstractNum w:abstractNumId="32">
    <w:lvl w:ilvl="0">
      <w:start w:val="1"/>
      <w:numFmt w:val="bullet"/>
      <w:lvlText w:val="·"/>
      <w:lvlJc w:val="left"/>
      <w:pPr>
        <w:tabs>
          <w:tab w:val="left" w:pos="360"/>
        </w:tabs>
        <w:ind w:left="720"/>
      </w:pPr>
      <w:rPr>
        <w:rFonts w:ascii="Symbol" w:hAnsi="Symbol" w:eastAsia="Symbol"/>
        <w:strike w:val="false"/>
        <w:color w:val="000000"/>
        <w:spacing w:val="38"/>
        <w:w w:val="100"/>
        <w:sz w:val="7"/>
        <w:vertAlign w:val="baseline"/>
        <w:lang w:val="es-ES"/>
      </w:rPr>
    </w:lvl>
  </w:abstractNum>
  <w:abstractNum w:abstractNumId="33">
    <w:lvl w:ilvl="0">
      <w:start w:val="1"/>
      <w:numFmt w:val="bullet"/>
      <w:lvlText w:val="·"/>
      <w:lvlJc w:val="left"/>
      <w:pPr>
        <w:tabs>
          <w:tab w:val="left" w:pos="288"/>
        </w:tabs>
        <w:ind w:left="720"/>
      </w:pPr>
      <w:rPr>
        <w:rFonts w:ascii="Symbol" w:hAnsi="Symbol" w:eastAsia="Symbol"/>
        <w:b w:val="true"/>
        <w:strike w:val="false"/>
        <w:color w:val="000000"/>
        <w:spacing w:val="9"/>
        <w:w w:val="100"/>
        <w:sz w:val="23"/>
        <w:vertAlign w:val="baseline"/>
        <w:lang w:val="es-ES"/>
      </w:rPr>
    </w:lvl>
  </w:abstractNum>
  <w:abstractNum w:abstractNumId="34">
    <w:lvl w:ilvl="0">
      <w:start w:val="2"/>
      <w:numFmt w:val="decimal"/>
      <w:lvlText w:val="%1."/>
      <w:lvlJc w:val="left"/>
      <w:pPr>
        <w:tabs>
          <w:tab w:val="left" w:pos="576"/>
        </w:tabs>
        <w:ind w:left="720"/>
      </w:pPr>
      <w:rPr>
        <w:rFonts w:ascii="Courier New" w:hAnsi="Courier New" w:eastAsia="Courier New"/>
        <w:b w:val="true"/>
        <w:strike w:val="false"/>
        <w:color w:val="000000"/>
        <w:spacing w:val="-1"/>
        <w:w w:val="100"/>
        <w:sz w:val="24"/>
        <w:vertAlign w:val="baseline"/>
        <w:lang w:val="es-ES"/>
      </w:rPr>
    </w:lvl>
  </w:abstractNum>
  <w:abstractNum w:abstractNumId="35">
    <w:lvl w:ilvl="0">
      <w:start w:val="1"/>
      <w:numFmt w:val="bullet"/>
      <w:lvlText w:val="·"/>
      <w:lvlJc w:val="left"/>
      <w:pPr>
        <w:tabs>
          <w:tab w:val="left" w:pos="144"/>
        </w:tabs>
        <w:ind w:left="720"/>
      </w:pPr>
      <w:rPr>
        <w:rFonts w:ascii="Symbol" w:hAnsi="Symbol" w:eastAsia="Symbol"/>
        <w:strike w:val="false"/>
        <w:color w:val="000000"/>
        <w:spacing w:val="-5"/>
        <w:w w:val="100"/>
        <w:sz w:val="24"/>
        <w:vertAlign w:val="baseline"/>
        <w:lang w:val="es-ES"/>
      </w:rPr>
    </w:lvl>
  </w:abstractNum>
  <w:abstractNum w:abstractNumId="36">
    <w:lvl w:ilvl="0">
      <w:start w:val="1"/>
      <w:numFmt w:val="bullet"/>
      <w:lvlText w:val="·"/>
      <w:lvlJc w:val="left"/>
      <w:pPr>
        <w:tabs>
          <w:tab w:val="left" w:pos="576"/>
        </w:tabs>
        <w:ind w:left="720"/>
      </w:pPr>
      <w:rPr>
        <w:rFonts w:ascii="Symbol" w:hAnsi="Symbol" w:eastAsia="Symbol"/>
        <w:strike w:val="false"/>
        <w:color w:val="000000"/>
        <w:spacing w:val="-4"/>
        <w:w w:val="100"/>
        <w:sz w:val="24"/>
        <w:vertAlign w:val="baseline"/>
        <w:lang w:val="es-ES"/>
      </w:rPr>
    </w:lvl>
  </w:abstractNum>
  <w:abstractNum w:abstractNumId="37">
    <w:lvl w:ilvl="0">
      <w:start w:val="1"/>
      <w:numFmt w:val="decimal"/>
      <w:lvlText w:val="%1)"/>
      <w:lvlJc w:val="left"/>
      <w:pPr>
        <w:tabs>
          <w:tab w:val="left" w:pos="576"/>
        </w:tabs>
        <w:ind w:left="720"/>
      </w:pPr>
      <w:rPr>
        <w:rFonts w:ascii="Courier New" w:hAnsi="Courier New" w:eastAsia="Courier New"/>
        <w:b w:val="true"/>
        <w:strike w:val="false"/>
        <w:color w:val="000000"/>
        <w:spacing w:val="0"/>
        <w:w w:val="100"/>
        <w:sz w:val="24"/>
        <w:vertAlign w:val="baseline"/>
        <w:lang w:val="es-ES"/>
      </w:rPr>
    </w:lvl>
  </w:abstractNum>
  <w:abstractNum w:abstractNumId="38">
    <w:lvl w:ilvl="0">
      <w:start w:val="1"/>
      <w:numFmt w:val="bullet"/>
      <w:lvlText w:val="·"/>
      <w:lvlJc w:val="left"/>
      <w:pPr>
        <w:tabs>
          <w:tab w:val="left" w:pos="144"/>
        </w:tabs>
        <w:ind w:left="720"/>
      </w:pPr>
      <w:rPr>
        <w:rFonts w:ascii="Symbol" w:hAnsi="Symbol" w:eastAsia="Symbol"/>
        <w:b w:val="true"/>
        <w:strike w:val="false"/>
        <w:color w:val="000000"/>
        <w:spacing w:val="0"/>
        <w:w w:val="100"/>
        <w:sz w:val="22"/>
        <w:vertAlign w:val="baseline"/>
        <w:lang w:val="es-ES"/>
      </w:rPr>
    </w:lvl>
  </w:abstractNum>
  <w:abstractNum w:abstractNumId="39">
    <w:lvl w:ilvl="0">
      <w:start w:val="4"/>
      <w:numFmt w:val="decimal"/>
      <w:lvlText w:val="%1)"/>
      <w:lvlJc w:val="left"/>
      <w:pPr>
        <w:tabs>
          <w:tab w:val="left" w:pos="432"/>
        </w:tabs>
        <w:ind w:left="720"/>
      </w:pPr>
      <w:rPr>
        <w:rFonts w:ascii="Courier New" w:hAnsi="Courier New" w:eastAsia="Courier New"/>
        <w:strike w:val="false"/>
        <w:color w:val="000000"/>
        <w:spacing w:val="0"/>
        <w:w w:val="100"/>
        <w:sz w:val="23"/>
        <w:vertAlign w:val="baseline"/>
        <w:lang w:val="es-ES"/>
      </w:rPr>
    </w:lvl>
  </w:abstractNum>
  <w:abstractNum w:abstractNumId="40">
    <w:lvl w:ilvl="0">
      <w:start w:val="1"/>
      <w:numFmt w:val="bullet"/>
      <w:lvlText w:val="·"/>
      <w:lvlJc w:val="left"/>
      <w:pPr>
        <w:tabs>
          <w:tab w:val="left" w:pos="144"/>
        </w:tabs>
        <w:ind w:left="720"/>
      </w:pPr>
      <w:rPr>
        <w:rFonts w:ascii="Symbol" w:hAnsi="Symbol" w:eastAsia="Symbol"/>
        <w:b w:val="true"/>
        <w:strike w:val="false"/>
        <w:color w:val="000000"/>
        <w:spacing w:val="11"/>
        <w:w w:val="100"/>
        <w:sz w:val="23"/>
        <w:vertAlign w:val="baseline"/>
        <w:lang w:val="es-ES"/>
      </w:rPr>
    </w:lvl>
  </w:abstractNum>
  <w:abstractNum w:abstractNumId="41">
    <w:lvl w:ilvl="0">
      <w:start w:val="1"/>
      <w:numFmt w:val="bullet"/>
      <w:lvlText w:val="-"/>
      <w:lvlJc w:val="left"/>
      <w:pPr>
        <w:tabs>
          <w:tab w:val="left" w:pos="144"/>
        </w:tabs>
        <w:ind w:left="720"/>
      </w:pPr>
      <w:rPr>
        <w:rFonts w:ascii="Symbol" w:hAnsi="Symbol" w:eastAsia="Symbol"/>
        <w:b w:val="true"/>
        <w:strike w:val="false"/>
        <w:color w:val="000000"/>
        <w:spacing w:val="-2"/>
        <w:w w:val="100"/>
        <w:sz w:val="24"/>
        <w:vertAlign w:val="baseline"/>
        <w:lang w:val="es-ES"/>
      </w:rPr>
    </w:lvl>
  </w:abstractNum>
  <w:abstractNum w:abstractNumId="42">
    <w:lvl w:ilvl="0">
      <w:start w:val="1"/>
      <w:numFmt w:val="decimal"/>
      <w:lvlText w:val="%1)"/>
      <w:lvlJc w:val="left"/>
      <w:pPr>
        <w:tabs>
          <w:tab w:val="left" w:pos="432"/>
        </w:tabs>
        <w:ind w:left="720"/>
      </w:pPr>
      <w:rPr>
        <w:rFonts w:ascii="Courier New" w:hAnsi="Courier New" w:eastAsia="Courier New"/>
        <w:b w:val="true"/>
        <w:strike w:val="false"/>
        <w:color w:val="000000"/>
        <w:spacing w:val="-1"/>
        <w:w w:val="100"/>
        <w:sz w:val="24"/>
        <w:vertAlign w:val="baseline"/>
        <w:lang w:val="es-ES"/>
      </w:rPr>
    </w:lvl>
  </w:abstractNum>
  <w:abstractNum w:abstractNumId="43">
    <w:lvl w:ilvl="0">
      <w:start w:val="4"/>
      <w:numFmt w:val="decimal"/>
      <w:lvlText w:val="%1)"/>
      <w:lvlJc w:val="left"/>
      <w:pPr>
        <w:tabs>
          <w:tab w:val="left" w:pos="504"/>
        </w:tabs>
        <w:ind w:left="720"/>
      </w:pPr>
      <w:rPr>
        <w:rFonts w:ascii="Courier New" w:hAnsi="Courier New" w:eastAsia="Courier New"/>
        <w:b w:val="true"/>
        <w:strike w:val="false"/>
        <w:color w:val="000000"/>
        <w:spacing w:val="0"/>
        <w:w w:val="100"/>
        <w:sz w:val="23"/>
        <w:vertAlign w:val="baseline"/>
        <w:lang w:val="es-ES"/>
      </w:rPr>
    </w:lvl>
  </w:abstractNum>
  <w:abstractNum w:abstractNumId="44">
    <w:lvl w:ilvl="0">
      <w:start w:val="1"/>
      <w:numFmt w:val="bullet"/>
      <w:lvlText w:val="·"/>
      <w:lvlJc w:val="left"/>
      <w:pPr>
        <w:tabs>
          <w:tab w:val="left" w:pos="72"/>
        </w:tabs>
        <w:ind w:left="720"/>
      </w:pPr>
      <w:rPr>
        <w:rFonts w:ascii="Symbol" w:hAnsi="Symbol" w:eastAsia="Symbol"/>
        <w:strike w:val="false"/>
        <w:color w:val="000000"/>
        <w:spacing w:val="-28"/>
        <w:w w:val="100"/>
        <w:sz w:val="27"/>
        <w:vertAlign w:val="baseline"/>
        <w:lang w:val="es-ES"/>
      </w:rPr>
    </w:lvl>
  </w:abstractNum>
  <w:abstractNum w:abstractNumId="45">
    <w:lvl w:ilvl="0">
      <w:start w:val="2"/>
      <w:numFmt w:val="upperRoman"/>
      <w:lvlText w:val="%1."/>
      <w:lvlJc w:val="left"/>
      <w:pPr>
        <w:tabs>
          <w:tab w:val="left" w:pos="864"/>
        </w:tabs>
        <w:ind w:left="720"/>
      </w:pPr>
      <w:rPr>
        <w:rFonts w:ascii="Courier New" w:hAnsi="Courier New" w:eastAsia="Courier New"/>
        <w:b w:val="true"/>
        <w:strike w:val="false"/>
        <w:color w:val="000000"/>
        <w:spacing w:val="0"/>
        <w:w w:val="100"/>
        <w:sz w:val="26"/>
        <w:vertAlign w:val="baseline"/>
        <w:lang w:val="es-ES"/>
      </w:rPr>
    </w:lvl>
  </w:abstractNum>
  <w:abstractNum w:abstractNumId="46">
    <w:lvl w:ilvl="0">
      <w:start w:val="2"/>
      <w:numFmt w:val="decimal"/>
      <w:lvlText w:val="%1."/>
      <w:lvlJc w:val="left"/>
      <w:pPr>
        <w:tabs>
          <w:tab w:val="left" w:pos="360"/>
        </w:tabs>
        <w:ind w:left="720"/>
      </w:pPr>
      <w:rPr>
        <w:rFonts w:ascii="Courier New" w:hAnsi="Courier New" w:eastAsia="Courier New"/>
        <w:strike w:val="false"/>
        <w:color w:val="000000"/>
        <w:spacing w:val="-29"/>
        <w:w w:val="100"/>
        <w:sz w:val="25"/>
        <w:vertAlign w:val="baseline"/>
        <w:lang w:val="es-ES"/>
      </w:rPr>
    </w:lvl>
  </w:abstractNum>
  <w:abstractNum w:abstractNumId="47">
    <w:lvl w:ilvl="0">
      <w:start w:val="1"/>
      <w:numFmt w:val="bullet"/>
      <w:lvlText w:val="·"/>
      <w:lvlJc w:val="left"/>
      <w:pPr>
        <w:ind w:left="720"/>
      </w:pPr>
      <w:rPr>
        <w:rFonts w:ascii="Symbol" w:hAnsi="Symbol" w:eastAsia="Symbol"/>
        <w:strike w:val="false"/>
        <w:color w:val="000000"/>
        <w:spacing w:val="49"/>
        <w:w w:val="100"/>
        <w:sz w:val="10"/>
        <w:vertAlign w:val="baseline"/>
        <w:lang w:val="es-ES"/>
      </w:rPr>
    </w:lvl>
  </w:abstractNum>
  <w:abstractNum w:abstractNumId="48">
    <w:lvl w:ilvl="0">
      <w:start w:val="1"/>
      <w:numFmt w:val="bullet"/>
      <w:lvlText w:val="·"/>
      <w:lvlJc w:val="left"/>
      <w:pPr>
        <w:ind w:left="720"/>
      </w:pPr>
      <w:rPr>
        <w:rFonts w:ascii="Symbol" w:hAnsi="Symbol" w:eastAsia="Symbol"/>
        <w:strike w:val="false"/>
        <w:color w:val="000000"/>
        <w:spacing w:val="-24"/>
        <w:w w:val="100"/>
        <w:sz w:val="18"/>
        <w:vertAlign w:val="baseline"/>
        <w:lang w:val="es-ES"/>
      </w:rPr>
    </w:lvl>
  </w:abstractNum>
  <w:abstractNum w:abstractNumId="49">
    <w:lvl w:ilvl="0">
      <w:start w:val="1"/>
      <w:numFmt w:val="bullet"/>
      <w:lvlText w:val="·"/>
      <w:lvlJc w:val="left"/>
      <w:pPr>
        <w:tabs>
          <w:tab w:val="left" w:pos="144"/>
        </w:tabs>
        <w:ind w:left="720"/>
      </w:pPr>
      <w:rPr>
        <w:rFonts w:ascii="Symbol" w:hAnsi="Symbol" w:eastAsia="Symbol"/>
        <w:strike w:val="false"/>
        <w:color w:val="000000"/>
        <w:spacing w:val="48"/>
        <w:w w:val="100"/>
        <w:sz w:val="7"/>
        <w:vertAlign w:val="baseline"/>
        <w:lang w:val="es-ES"/>
      </w:rPr>
    </w:lvl>
  </w:abstractNum>
  <w:abstractNum w:abstractNumId="50">
    <w:lvl w:ilvl="0">
      <w:start w:val="1"/>
      <w:numFmt w:val="bullet"/>
      <w:lvlText w:val="o"/>
      <w:lvlJc w:val="left"/>
      <w:pPr>
        <w:tabs>
          <w:tab w:val="left" w:pos="288"/>
        </w:tabs>
        <w:ind w:left="720"/>
      </w:pPr>
      <w:rPr>
        <w:rFonts w:ascii="Courier New" w:hAnsi="Courier New" w:eastAsia="Courier New"/>
        <w:strike w:val="false"/>
        <w:color w:val="000000"/>
        <w:spacing w:val="21"/>
        <w:w w:val="100"/>
        <w:sz w:val="19"/>
        <w:vertAlign w:val="baseline"/>
        <w:lang w:val="es-ES"/>
      </w:rPr>
    </w:lvl>
  </w:abstractNum>
  <w:abstractNum w:abstractNumId="51">
    <w:lvl w:ilvl="0">
      <w:start w:val="1"/>
      <w:numFmt w:val="bullet"/>
      <w:lvlText w:val="."/>
      <w:lvlJc w:val="left"/>
      <w:pPr>
        <w:tabs>
          <w:tab w:val="left" w:pos="288"/>
        </w:tabs>
        <w:ind w:left="720"/>
      </w:pPr>
      <w:rPr>
        <w:rFonts w:ascii="Lucida Console" w:hAnsi="Lucida Console" w:eastAsia="Lucida Console"/>
        <w:strike w:val="false"/>
        <w:color w:val="000000"/>
        <w:spacing w:val="-20"/>
        <w:w w:val="100"/>
        <w:sz w:val="19"/>
        <w:vertAlign w:val="baseline"/>
        <w:lang w:val="es-ES"/>
      </w:rPr>
    </w:lvl>
  </w:abstractNum>
  <w:abstractNum w:abstractNumId="52">
    <w:lvl w:ilvl="0">
      <w:start w:val="1"/>
      <w:numFmt w:val="bullet"/>
      <w:lvlText w:val="·"/>
      <w:lvlJc w:val="left"/>
      <w:pPr>
        <w:tabs>
          <w:tab w:val="left" w:pos="288"/>
        </w:tabs>
        <w:ind w:left="720"/>
      </w:pPr>
      <w:rPr>
        <w:rFonts w:ascii="Symbol" w:hAnsi="Symbol" w:eastAsia="Symbol"/>
        <w:strike w:val="false"/>
        <w:color w:val="000000"/>
        <w:spacing w:val="0"/>
        <w:w w:val="100"/>
        <w:sz w:val="19"/>
        <w:vertAlign w:val="baseline"/>
        <w:lang w:val="es-ES"/>
      </w:rPr>
    </w:lvl>
  </w:abstractNum>
  <w:abstractNum w:abstractNumId="53">
    <w:lvl w:ilvl="0">
      <w:start w:val="2"/>
      <w:numFmt w:val="lowerLetter"/>
      <w:lvlText w:val="%1)"/>
      <w:lvlJc w:val="left"/>
      <w:pPr>
        <w:tabs>
          <w:tab w:val="left" w:pos="432"/>
        </w:tabs>
        <w:ind w:left="720"/>
      </w:pPr>
      <w:rPr>
        <w:rFonts w:ascii="Verdana" w:hAnsi="Verdana" w:eastAsia="Verdana"/>
        <w:i w:val="true"/>
        <w:strike w:val="false"/>
        <w:color w:val="000000"/>
        <w:spacing w:val="26"/>
        <w:w w:val="100"/>
        <w:sz w:val="18"/>
        <w:vertAlign w:val="baseline"/>
        <w:lang w:val="es-ES"/>
      </w:rPr>
    </w:lvl>
  </w:abstractNum>
  <w:abstractNum w:abstractNumId="54">
    <w:lvl w:ilvl="0">
      <w:start w:val="2"/>
      <w:numFmt w:val="decimal"/>
      <w:lvlText w:val="%1."/>
      <w:lvlJc w:val="left"/>
      <w:pPr>
        <w:tabs>
          <w:tab w:val="left" w:pos="576"/>
        </w:tabs>
        <w:ind w:left="720"/>
      </w:pPr>
      <w:rPr>
        <w:rFonts w:ascii="Lucida Console" w:hAnsi="Lucida Console" w:eastAsia="Lucida Console"/>
        <w:b w:val="true"/>
        <w:strike w:val="false"/>
        <w:color w:val="000000"/>
        <w:spacing w:val="16"/>
        <w:w w:val="100"/>
        <w:sz w:val="21"/>
        <w:vertAlign w:val="baseline"/>
        <w:lang w:val="es-ES"/>
      </w:rPr>
    </w:lvl>
  </w:abstractNum>
  <w:abstractNum w:abstractNumId="55">
    <w:lvl w:ilvl="0">
      <w:start w:val="1"/>
      <w:numFmt w:val="decimal"/>
      <w:lvlText w:val="%1)"/>
      <w:lvlJc w:val="left"/>
      <w:pPr>
        <w:tabs>
          <w:tab w:val="left" w:pos="432"/>
        </w:tabs>
        <w:ind w:left="720"/>
      </w:pPr>
      <w:rPr>
        <w:rFonts w:ascii="Lucida Console" w:hAnsi="Lucida Console" w:eastAsia="Lucida Console"/>
        <w:b w:val="true"/>
        <w:strike w:val="false"/>
        <w:color w:val="000000"/>
        <w:spacing w:val="23"/>
        <w:w w:val="100"/>
        <w:sz w:val="20"/>
        <w:vertAlign w:val="baseline"/>
        <w:lang w:val="es-ES"/>
      </w:rPr>
    </w:lvl>
  </w:abstractNum>
  <w:abstractNum w:abstractNumId="56">
    <w:lvl w:ilvl="0">
      <w:start w:val="6"/>
      <w:numFmt w:val="decimal"/>
      <w:lvlText w:val="%1)"/>
      <w:lvlJc w:val="left"/>
      <w:pPr>
        <w:tabs>
          <w:tab w:val="left" w:pos="504"/>
        </w:tabs>
        <w:ind w:left="720"/>
      </w:pPr>
      <w:rPr>
        <w:rFonts w:ascii="Lucida Console" w:hAnsi="Lucida Console" w:eastAsia="Lucida Console"/>
        <w:strike w:val="false"/>
        <w:color w:val="000000"/>
        <w:spacing w:val="0"/>
        <w:w w:val="100"/>
        <w:sz w:val="19"/>
        <w:vertAlign w:val="baseline"/>
        <w:lang w:val="es-ES"/>
      </w:rPr>
    </w:lvl>
  </w:abstractNum>
  <w:abstractNum w:abstractNumId="57">
    <w:lvl w:ilvl="0">
      <w:start w:val="9"/>
      <w:numFmt w:val="decimal"/>
      <w:lvlText w:val="%1)"/>
      <w:lvlJc w:val="left"/>
      <w:pPr>
        <w:tabs>
          <w:tab w:val="left" w:pos="720"/>
        </w:tabs>
        <w:ind w:left="720"/>
      </w:pPr>
      <w:rPr>
        <w:rFonts w:ascii="Lucida Console" w:hAnsi="Lucida Console" w:eastAsia="Lucida Console"/>
        <w:strike w:val="false"/>
        <w:color w:val="000000"/>
        <w:spacing w:val="28"/>
        <w:w w:val="100"/>
        <w:sz w:val="19"/>
        <w:vertAlign w:val="baseline"/>
        <w:lang w:val="es-ES"/>
      </w:rPr>
    </w:lvl>
  </w:abstractNum>
  <w:abstractNum w:abstractNumId="58">
    <w:lvl w:ilvl="0">
      <w:start w:val="1"/>
      <w:numFmt w:val="decimal"/>
      <w:lvlText w:val="%1)"/>
      <w:lvlJc w:val="left"/>
      <w:pPr>
        <w:tabs>
          <w:tab w:val="left" w:pos="432"/>
        </w:tabs>
        <w:ind w:left="720"/>
      </w:pPr>
      <w:rPr>
        <w:rFonts w:ascii="Lucida Console" w:hAnsi="Lucida Console" w:eastAsia="Lucida Console"/>
        <w:b w:val="true"/>
        <w:strike w:val="false"/>
        <w:color w:val="000000"/>
        <w:spacing w:val="17"/>
        <w:w w:val="100"/>
        <w:sz w:val="21"/>
        <w:vertAlign w:val="baseline"/>
        <w:lang w:val="es-ES"/>
      </w:rPr>
    </w:lvl>
  </w:abstractNum>
  <w:abstractNum w:abstractNumId="59">
    <w:lvl w:ilvl="0">
      <w:start w:val="1"/>
      <w:numFmt w:val="bullet"/>
      <w:lvlText w:val="·"/>
      <w:lvlJc w:val="left"/>
      <w:pPr>
        <w:tabs>
          <w:tab w:val="left" w:pos="1080"/>
        </w:tabs>
        <w:ind w:left="720"/>
      </w:pPr>
      <w:rPr>
        <w:rFonts w:ascii="Symbol" w:hAnsi="Symbol" w:eastAsia="Symbol"/>
        <w:strike w:val="false"/>
        <w:color w:val="000000"/>
        <w:spacing w:val="56"/>
        <w:w w:val="100"/>
        <w:sz w:val="13"/>
        <w:vertAlign w:val="baseline"/>
        <w:lang w:val="es-ES"/>
      </w:rPr>
    </w:lvl>
  </w:abstractNum>
  <w:abstractNum w:abstractNumId="60">
    <w:lvl w:ilvl="0">
      <w:start w:val="1"/>
      <w:numFmt w:val="bullet"/>
      <w:lvlText w:val="·"/>
      <w:lvlJc w:val="left"/>
      <w:pPr>
        <w:tabs>
          <w:tab w:val="left" w:pos="72"/>
        </w:tabs>
        <w:ind w:left="720"/>
      </w:pPr>
      <w:rPr>
        <w:rFonts w:ascii="Symbol" w:hAnsi="Symbol" w:eastAsia="Symbol"/>
        <w:strike w:val="false"/>
        <w:color w:val="000000"/>
        <w:spacing w:val="-49"/>
        <w:w w:val="100"/>
        <w:sz w:val="13"/>
        <w:vertAlign w:val="baseline"/>
        <w:lang w:val="es-ES"/>
      </w:rPr>
    </w:lvl>
  </w:abstractNum>
  <w:abstractNum w:abstractNumId="61">
    <w:lvl w:ilvl="0">
      <w:start w:val="3"/>
      <w:numFmt w:val="upperLetter"/>
      <w:lvlText w:val="%1)"/>
      <w:lvlJc w:val="left"/>
      <w:pPr>
        <w:tabs>
          <w:tab w:val="left" w:pos="1872"/>
        </w:tabs>
        <w:ind w:left="720"/>
      </w:pPr>
      <w:rPr>
        <w:rFonts w:ascii="Arial" w:hAnsi="Arial" w:eastAsia="Arial"/>
        <w:i w:val="true"/>
        <w:strike w:val="false"/>
        <w:color w:val="000000"/>
        <w:spacing w:val="3"/>
        <w:w w:val="100"/>
        <w:sz w:val="16"/>
        <w:vertAlign w:val="baseline"/>
        <w:lang w:val="es-ES"/>
      </w:rPr>
    </w:lvl>
  </w:abstractNum>
  <w:abstractNum w:abstractNumId="62">
    <w:lvl w:ilvl="0">
      <w:start w:val="1"/>
      <w:numFmt w:val="decimal"/>
      <w:lvlText w:val="%1."/>
      <w:lvlJc w:val="left"/>
      <w:pPr>
        <w:tabs>
          <w:tab w:val="left" w:pos="216"/>
        </w:tabs>
        <w:ind w:left="720"/>
      </w:pPr>
      <w:rPr>
        <w:rFonts w:ascii="Arial" w:hAnsi="Arial" w:eastAsia="Arial"/>
        <w:i w:val="true"/>
        <w:strike w:val="false"/>
        <w:color w:val="000000"/>
        <w:spacing w:val="1"/>
        <w:w w:val="100"/>
        <w:sz w:val="16"/>
        <w:vertAlign w:val="baseline"/>
        <w:lang w:val="es-ES"/>
      </w:rPr>
    </w:lvl>
  </w:abstractNum>
  <w:abstractNum w:abstractNumId="63">
    <w:lvl w:ilvl="0">
      <w:start w:val="3"/>
      <w:numFmt w:val="upperLetter"/>
      <w:lvlText w:val="%1)"/>
      <w:lvlJc w:val="left"/>
      <w:pPr>
        <w:tabs>
          <w:tab w:val="left" w:pos="288"/>
        </w:tabs>
        <w:ind w:left="720"/>
      </w:pPr>
      <w:rPr>
        <w:rFonts w:ascii="Arial" w:hAnsi="Arial" w:eastAsia="Arial"/>
        <w:strike w:val="false"/>
        <w:color w:val="000000"/>
        <w:spacing w:val="3"/>
        <w:w w:val="100"/>
        <w:sz w:val="17"/>
        <w:vertAlign w:val="baseline"/>
        <w:lang w:val="es-ES"/>
      </w:rPr>
    </w:lvl>
  </w:abstractNum>
  <w:abstractNum w:abstractNumId="64">
    <w:lvl w:ilvl="0">
      <w:start w:val="1"/>
      <w:numFmt w:val="upperLetter"/>
      <w:lvlText w:val="%1)"/>
      <w:lvlJc w:val="left"/>
      <w:pPr>
        <w:tabs>
          <w:tab w:val="left" w:pos="216"/>
        </w:tabs>
        <w:ind w:left="720"/>
      </w:pPr>
      <w:rPr>
        <w:rFonts w:ascii="Arial" w:hAnsi="Arial" w:eastAsia="Arial"/>
        <w:strike w:val="false"/>
        <w:color w:val="000000"/>
        <w:spacing w:val="0"/>
        <w:w w:val="100"/>
        <w:sz w:val="17"/>
        <w:vertAlign w:val="baseline"/>
        <w:lang w:val="es-ES"/>
      </w:rPr>
    </w:lvl>
  </w:abstractNum>
  <w:abstractNum w:abstractNumId="65">
    <w:lvl w:ilvl="0">
      <w:start w:val="1"/>
      <w:numFmt w:val="decimal"/>
      <w:lvlText w:val="%1."/>
      <w:lvlJc w:val="left"/>
      <w:pPr>
        <w:tabs>
          <w:tab w:val="left" w:pos="288"/>
        </w:tabs>
        <w:ind w:left="720"/>
      </w:pPr>
      <w:rPr>
        <w:rFonts w:ascii="Arial" w:hAnsi="Arial" w:eastAsia="Arial"/>
        <w:strike w:val="false"/>
        <w:color w:val="000000"/>
        <w:spacing w:val="7"/>
        <w:w w:val="100"/>
        <w:sz w:val="17"/>
        <w:vertAlign w:val="baseline"/>
        <w:lang w:val="es-ES"/>
      </w:rPr>
    </w:lvl>
  </w:abstractNum>
  <w:abstractNum w:abstractNumId="66">
    <w:lvl w:ilvl="0">
      <w:start w:val="1"/>
      <w:numFmt w:val="bullet"/>
      <w:lvlText w:val="4"/>
      <w:lvlJc w:val="left"/>
      <w:pPr>
        <w:ind w:left="720"/>
      </w:pPr>
      <w:rPr>
        <w:rFonts w:ascii="Webdings" w:hAnsi="Webdings" w:eastAsia="Webdings"/>
        <w:strike w:val="false"/>
        <w:color w:val="000000"/>
        <w:spacing w:val="2"/>
        <w:w w:val="100"/>
        <w:sz w:val="26"/>
        <w:vertAlign w:val="baseline"/>
        <w:lang w:val="es-ES"/>
      </w:rPr>
    </w:lvl>
  </w:abstractNum>
  <w:abstractNum w:abstractNumId="67">
    <w:lvl w:ilvl="0">
      <w:start w:val="3"/>
      <w:numFmt w:val="upperRoman"/>
      <w:lvlText w:val="%1."/>
      <w:lvlJc w:val="left"/>
      <w:pPr>
        <w:tabs>
          <w:tab w:val="left" w:pos="432"/>
        </w:tabs>
        <w:ind w:left="720"/>
      </w:pPr>
      <w:rPr>
        <w:rFonts w:ascii="Arial" w:hAnsi="Arial" w:eastAsia="Arial"/>
        <w:strike w:val="false"/>
        <w:color w:val="000000"/>
        <w:spacing w:val="0"/>
        <w:w w:val="100"/>
        <w:sz w:val="23"/>
        <w:vertAlign w:val="baseline"/>
        <w:lang w:val="es-ES"/>
      </w:rPr>
    </w:lvl>
  </w:abstractNum>
  <w:abstractNum w:abstractNumId="68">
    <w:lvl w:ilvl="0">
      <w:start w:val="3"/>
      <w:numFmt w:val="upperLetter"/>
      <w:lvlText w:val="%1)"/>
      <w:lvlJc w:val="left"/>
      <w:pPr>
        <w:tabs>
          <w:tab w:val="left" w:pos="216"/>
        </w:tabs>
        <w:ind w:left="720"/>
      </w:pPr>
      <w:rPr>
        <w:rFonts w:ascii="Arial" w:hAnsi="Arial" w:eastAsia="Arial"/>
        <w:b w:val="true"/>
        <w:strike w:val="false"/>
        <w:color w:val="000000"/>
        <w:spacing w:val="-7"/>
        <w:w w:val="100"/>
        <w:sz w:val="16"/>
        <w:vertAlign w:val="baseline"/>
        <w:lang w:val="es-ES"/>
      </w:rPr>
    </w:lvl>
  </w:abstractNum>
  <w:abstractNum w:abstractNumId="69">
    <w:lvl w:ilvl="0">
      <w:start w:val="1"/>
      <w:numFmt w:val="decimal"/>
      <w:lvlText w:val="%1."/>
      <w:lvlJc w:val="left"/>
      <w:pPr>
        <w:tabs>
          <w:tab w:val="left" w:pos="216"/>
        </w:tabs>
        <w:ind w:left="720"/>
      </w:pPr>
      <w:rPr>
        <w:rFonts w:ascii="Arial" w:hAnsi="Arial" w:eastAsia="Arial"/>
        <w:b w:val="true"/>
        <w:i w:val="true"/>
        <w:strike w:val="false"/>
        <w:color w:val="000000"/>
        <w:spacing w:val="-6"/>
        <w:w w:val="100"/>
        <w:sz w:val="16"/>
        <w:vertAlign w:val="baseline"/>
        <w:lang w:val="es-ES"/>
      </w:rPr>
    </w:lvl>
  </w:abstractNum>
  <w:abstractNum w:abstractNumId="70">
    <w:lvl w:ilvl="0">
      <w:start w:val="3"/>
      <w:numFmt w:val="upperLetter"/>
      <w:lvlText w:val="%1)"/>
      <w:lvlJc w:val="left"/>
      <w:pPr>
        <w:tabs>
          <w:tab w:val="left" w:pos="288"/>
        </w:tabs>
        <w:ind w:left="720"/>
      </w:pPr>
      <w:rPr>
        <w:rFonts w:ascii="Tahoma" w:hAnsi="Tahoma" w:eastAsia="Tahoma"/>
        <w:b w:val="true"/>
        <w:strike w:val="false"/>
        <w:color w:val="000000"/>
        <w:spacing w:val="-7"/>
        <w:w w:val="100"/>
        <w:sz w:val="16"/>
        <w:vertAlign w:val="baseline"/>
        <w:lang w:val="es-ES"/>
      </w:rPr>
    </w:lvl>
  </w:abstractNum>
  <w:abstractNum w:abstractNumId="71">
    <w:lvl w:ilvl="0">
      <w:start w:val="1"/>
      <w:numFmt w:val="upperLetter"/>
      <w:lvlText w:val="%1)"/>
      <w:lvlJc w:val="left"/>
      <w:pPr>
        <w:tabs>
          <w:tab w:val="left" w:pos="288"/>
        </w:tabs>
        <w:ind w:left="720"/>
      </w:pPr>
      <w:rPr>
        <w:rFonts w:ascii="Tahoma" w:hAnsi="Tahoma" w:eastAsia="Tahoma"/>
        <w:b w:val="true"/>
        <w:strike w:val="false"/>
        <w:color w:val="000000"/>
        <w:spacing w:val="-7"/>
        <w:w w:val="100"/>
        <w:sz w:val="16"/>
        <w:vertAlign w:val="baseline"/>
        <w:lang w:val="es-ES"/>
      </w:rPr>
    </w:lvl>
  </w:abstractNum>
  <w:abstractNum w:abstractNumId="72">
    <w:lvl w:ilvl="0">
      <w:start w:val="3"/>
      <w:numFmt w:val="upperLetter"/>
      <w:lvlText w:val="%1)"/>
      <w:lvlJc w:val="left"/>
      <w:pPr>
        <w:tabs>
          <w:tab w:val="left" w:pos="288"/>
        </w:tabs>
        <w:ind w:left="720"/>
      </w:pPr>
      <w:rPr>
        <w:rFonts w:ascii="Tahoma" w:hAnsi="Tahoma" w:eastAsia="Tahoma"/>
        <w:b w:val="true"/>
        <w:strike w:val="false"/>
        <w:color w:val="000000"/>
        <w:spacing w:val="-6"/>
        <w:w w:val="100"/>
        <w:sz w:val="16"/>
        <w:vertAlign w:val="baseline"/>
        <w:lang w:val="es-ES"/>
      </w:rPr>
    </w:lvl>
  </w:abstractNum>
  <w:abstractNum w:abstractNumId="73">
    <w:lvl w:ilvl="0">
      <w:start w:val="1"/>
      <w:numFmt w:val="decimal"/>
      <w:lvlText w:val="%1."/>
      <w:lvlJc w:val="left"/>
      <w:pPr>
        <w:tabs>
          <w:tab w:val="left" w:pos="288"/>
        </w:tabs>
        <w:ind w:left="720"/>
      </w:pPr>
      <w:rPr>
        <w:rFonts w:ascii="Tahoma" w:hAnsi="Tahoma" w:eastAsia="Tahoma"/>
        <w:b w:val="true"/>
        <w:strike w:val="false"/>
        <w:color w:val="000000"/>
        <w:spacing w:val="4"/>
        <w:w w:val="100"/>
        <w:sz w:val="16"/>
        <w:vertAlign w:val="baseline"/>
        <w:lang w:val="es-ES"/>
      </w:rPr>
    </w:lvl>
  </w:abstractNum>
  <w:abstractNum w:abstractNumId="74">
    <w:lvl w:ilvl="0">
      <w:start w:val="1"/>
      <w:numFmt w:val="bullet"/>
      <w:lvlText w:val="·"/>
      <w:lvlJc w:val="left"/>
      <w:pPr>
        <w:tabs>
          <w:tab w:val="left" w:pos="72"/>
        </w:tabs>
        <w:ind w:left="720"/>
      </w:pPr>
      <w:rPr>
        <w:rFonts w:ascii="Symbol" w:hAnsi="Symbol" w:eastAsia="Symbol"/>
        <w:b w:val="true"/>
        <w:strike w:val="false"/>
        <w:color w:val="000000"/>
        <w:spacing w:val="-8"/>
        <w:w w:val="100"/>
        <w:sz w:val="11"/>
        <w:vertAlign w:val="baseline"/>
        <w:lang w:val="es-ES"/>
      </w:rPr>
    </w:lvl>
  </w:abstractNum>
  <w:abstractNum w:abstractNumId="75">
    <w:lvl w:ilvl="0">
      <w:start w:val="3"/>
      <w:numFmt w:val="upperLetter"/>
      <w:lvlText w:val="%1)"/>
      <w:lvlJc w:val="left"/>
      <w:pPr>
        <w:tabs>
          <w:tab w:val="left" w:pos="216"/>
        </w:tabs>
        <w:ind w:left="720"/>
      </w:pPr>
      <w:rPr>
        <w:rFonts w:ascii="Arial" w:hAnsi="Arial" w:eastAsia="Arial"/>
        <w:i w:val="true"/>
        <w:strike w:val="false"/>
        <w:color w:val="000000"/>
        <w:spacing w:val="3"/>
        <w:w w:val="100"/>
        <w:sz w:val="15"/>
        <w:vertAlign w:val="baseline"/>
        <w:lang w:val="es-ES"/>
      </w:rPr>
    </w:lvl>
  </w:abstractNum>
  <w:abstractNum w:abstractNumId="76">
    <w:lvl w:ilvl="0">
      <w:start w:val="1"/>
      <w:numFmt w:val="decimal"/>
      <w:lvlText w:val="%1."/>
      <w:lvlJc w:val="left"/>
      <w:pPr>
        <w:tabs>
          <w:tab w:val="left" w:pos="216"/>
        </w:tabs>
        <w:ind w:left="720"/>
      </w:pPr>
      <w:rPr>
        <w:rFonts w:ascii="Arial" w:hAnsi="Arial" w:eastAsia="Arial"/>
        <w:i w:val="true"/>
        <w:strike w:val="false"/>
        <w:color w:val="000000"/>
        <w:spacing w:val="8"/>
        <w:w w:val="100"/>
        <w:sz w:val="15"/>
        <w:vertAlign w:val="baseline"/>
        <w:lang w:val="es-ES"/>
      </w:rPr>
    </w:lvl>
  </w:abstractNum>
  <w:abstractNum w:abstractNumId="77">
    <w:lvl w:ilvl="0">
      <w:start w:val="3"/>
      <w:numFmt w:val="upperLetter"/>
      <w:lvlText w:val="%1)"/>
      <w:lvlJc w:val="left"/>
      <w:pPr>
        <w:tabs>
          <w:tab w:val="left" w:pos="288"/>
        </w:tabs>
        <w:ind w:left="720"/>
      </w:pPr>
      <w:rPr>
        <w:rFonts w:ascii="Arial" w:hAnsi="Arial" w:eastAsia="Arial"/>
        <w:strike w:val="false"/>
        <w:color w:val="000000"/>
        <w:spacing w:val="0"/>
        <w:w w:val="100"/>
        <w:sz w:val="17"/>
        <w:vertAlign w:val="baseline"/>
        <w:lang w:val="es-ES"/>
      </w:rPr>
    </w:lvl>
  </w:abstractNum>
  <w:abstractNum w:abstractNumId="78">
    <w:lvl w:ilvl="0">
      <w:start w:val="1"/>
      <w:numFmt w:val="upperLetter"/>
      <w:lvlText w:val="%1)"/>
      <w:lvlJc w:val="left"/>
      <w:pPr>
        <w:tabs>
          <w:tab w:val="left" w:pos="216"/>
        </w:tabs>
        <w:ind w:left="720"/>
      </w:pPr>
      <w:rPr>
        <w:rFonts w:ascii="Arial" w:hAnsi="Arial" w:eastAsia="Arial"/>
        <w:strike w:val="false"/>
        <w:color w:val="000000"/>
        <w:spacing w:val="-1"/>
        <w:w w:val="100"/>
        <w:sz w:val="17"/>
        <w:vertAlign w:val="baseline"/>
        <w:lang w:val="es-ES"/>
      </w:rPr>
    </w:lvl>
  </w:abstractNum>
  <w:abstractNum w:abstractNumId="79">
    <w:lvl w:ilvl="0">
      <w:start w:val="1"/>
      <w:numFmt w:val="decimal"/>
      <w:lvlText w:val="%1."/>
      <w:lvlJc w:val="left"/>
      <w:pPr>
        <w:tabs>
          <w:tab w:val="left" w:pos="216"/>
        </w:tabs>
        <w:ind w:left="720"/>
      </w:pPr>
      <w:rPr>
        <w:rFonts w:ascii="Arial" w:hAnsi="Arial" w:eastAsia="Arial"/>
        <w:strike w:val="false"/>
        <w:color w:val="000000"/>
        <w:spacing w:val="5"/>
        <w:w w:val="100"/>
        <w:sz w:val="17"/>
        <w:vertAlign w:val="baseline"/>
        <w:lang w:val="es-ES"/>
      </w:rPr>
    </w:lvl>
  </w:abstractNum>
  <w:abstractNum w:abstractNumId="80">
    <w:lvl w:ilvl="0">
      <w:start w:val="3"/>
      <w:numFmt w:val="upperLetter"/>
      <w:lvlText w:val="%1)"/>
      <w:lvlJc w:val="left"/>
      <w:pPr>
        <w:tabs>
          <w:tab w:val="left" w:pos="216"/>
        </w:tabs>
        <w:ind w:left="720"/>
      </w:pPr>
      <w:rPr>
        <w:rFonts w:ascii="Arial" w:hAnsi="Arial" w:eastAsia="Arial"/>
        <w:b w:val="true"/>
        <w:strike w:val="false"/>
        <w:color w:val="000000"/>
        <w:spacing w:val="-8"/>
        <w:w w:val="100"/>
        <w:sz w:val="18"/>
        <w:vertAlign w:val="baseline"/>
        <w:lang w:val="es-ES"/>
      </w:rPr>
    </w:lvl>
  </w:abstractNum>
  <w:abstractNum w:abstractNumId="81">
    <w:lvl w:ilvl="0">
      <w:start w:val="1"/>
      <w:numFmt w:val="upperLetter"/>
      <w:lvlText w:val="%1)"/>
      <w:lvlJc w:val="left"/>
      <w:pPr>
        <w:tabs>
          <w:tab w:val="left" w:pos="216"/>
        </w:tabs>
        <w:ind w:left="720"/>
      </w:pPr>
      <w:rPr>
        <w:rFonts w:ascii="Arial" w:hAnsi="Arial" w:eastAsia="Arial"/>
        <w:b w:val="true"/>
        <w:i w:val="true"/>
        <w:strike w:val="false"/>
        <w:color w:val="000000"/>
        <w:spacing w:val="-8"/>
        <w:w w:val="100"/>
        <w:sz w:val="16"/>
        <w:vertAlign w:val="baseline"/>
        <w:lang w:val="es-ES"/>
      </w:rPr>
    </w:lvl>
  </w:abstractNum>
  <w:abstractNum w:abstractNumId="82">
    <w:lvl w:ilvl="0">
      <w:start w:val="1"/>
      <w:numFmt w:val="decimal"/>
      <w:lvlText w:val="%1."/>
      <w:lvlJc w:val="left"/>
      <w:pPr>
        <w:tabs>
          <w:tab w:val="left" w:pos="288"/>
        </w:tabs>
        <w:ind w:left="720"/>
      </w:pPr>
      <w:rPr>
        <w:rFonts w:ascii="Arial" w:hAnsi="Arial" w:eastAsia="Arial"/>
        <w:b w:val="true"/>
        <w:i w:val="true"/>
        <w:strike w:val="false"/>
        <w:color w:val="000000"/>
        <w:spacing w:val="-6"/>
        <w:w w:val="100"/>
        <w:sz w:val="16"/>
        <w:vertAlign w:val="baseline"/>
        <w:lang w:val="es-ES"/>
      </w:rPr>
    </w:lvl>
  </w:abstractNum>
  <w:abstractNum w:abstractNumId="83">
    <w:lvl w:ilvl="0">
      <w:start w:val="3"/>
      <w:numFmt w:val="upperLetter"/>
      <w:lvlText w:val="%1)"/>
      <w:lvlJc w:val="left"/>
      <w:pPr>
        <w:tabs>
          <w:tab w:val="left" w:pos="216"/>
        </w:tabs>
        <w:ind w:left="720"/>
      </w:pPr>
      <w:rPr>
        <w:rFonts w:ascii="Arial" w:hAnsi="Arial" w:eastAsia="Arial"/>
        <w:strike w:val="false"/>
        <w:color w:val="000000"/>
        <w:spacing w:val="-4"/>
        <w:w w:val="100"/>
        <w:sz w:val="18"/>
        <w:vertAlign w:val="baseline"/>
        <w:lang w:val="es-ES"/>
      </w:rPr>
    </w:lvl>
  </w:abstractNum>
  <w:abstractNum w:abstractNumId="84">
    <w:lvl w:ilvl="0">
      <w:start w:val="1"/>
      <w:numFmt w:val="upperLetter"/>
      <w:lvlText w:val="%1)"/>
      <w:lvlJc w:val="left"/>
      <w:pPr>
        <w:tabs>
          <w:tab w:val="left" w:pos="216"/>
        </w:tabs>
        <w:ind w:left="720"/>
      </w:pPr>
      <w:rPr>
        <w:rFonts w:ascii="Arial" w:hAnsi="Arial" w:eastAsia="Arial"/>
        <w:strike w:val="false"/>
        <w:color w:val="000000"/>
        <w:spacing w:val="-4"/>
        <w:w w:val="100"/>
        <w:sz w:val="18"/>
        <w:vertAlign w:val="baseline"/>
        <w:lang w:val="es-ES"/>
      </w:rPr>
    </w:lvl>
  </w:abstractNum>
  <w:abstractNum w:abstractNumId="85">
    <w:lvl w:ilvl="0">
      <w:start w:val="3"/>
      <w:numFmt w:val="upperLetter"/>
      <w:lvlText w:val="%1)"/>
      <w:lvlJc w:val="left"/>
      <w:pPr>
        <w:tabs>
          <w:tab w:val="left" w:pos="216"/>
        </w:tabs>
        <w:ind w:left="720"/>
      </w:pPr>
      <w:rPr>
        <w:rFonts w:ascii="Tahoma" w:hAnsi="Tahoma" w:eastAsia="Tahoma"/>
        <w:b w:val="true"/>
        <w:strike w:val="false"/>
        <w:color w:val="000000"/>
        <w:spacing w:val="-10"/>
        <w:w w:val="100"/>
        <w:sz w:val="17"/>
        <w:vertAlign w:val="baseline"/>
        <w:lang w:val="es-ES"/>
      </w:rPr>
    </w:lvl>
  </w:abstractNum>
  <w:abstractNum w:abstractNumId="86">
    <w:lvl w:ilvl="0">
      <w:start w:val="1"/>
      <w:numFmt w:val="decimal"/>
      <w:lvlText w:val="%1."/>
      <w:lvlJc w:val="left"/>
      <w:pPr>
        <w:tabs>
          <w:tab w:val="left" w:pos="216"/>
        </w:tabs>
        <w:ind w:left="720"/>
      </w:pPr>
      <w:rPr>
        <w:rFonts w:ascii="Tahoma" w:hAnsi="Tahoma" w:eastAsia="Tahoma"/>
        <w:b w:val="true"/>
        <w:strike w:val="false"/>
        <w:color w:val="000000"/>
        <w:spacing w:val="-1"/>
        <w:w w:val="100"/>
        <w:sz w:val="17"/>
        <w:vertAlign w:val="baseline"/>
        <w:lang w:val="es-ES"/>
      </w:rPr>
    </w:lvl>
  </w:abstractNum>
  <w:abstractNum w:abstractNumId="87">
    <w:lvl w:ilvl="0">
      <w:start w:val="1"/>
      <w:numFmt w:val="bullet"/>
      <w:lvlText w:val="·"/>
      <w:lvlJc w:val="left"/>
      <w:pPr>
        <w:tabs>
          <w:tab w:val="left" w:pos="720"/>
        </w:tabs>
        <w:ind w:left="720"/>
      </w:pPr>
      <w:rPr>
        <w:rFonts w:ascii="Symbol" w:hAnsi="Symbol" w:eastAsia="Symbol"/>
        <w:b w:val="true"/>
        <w:i w:val="true"/>
        <w:strike w:val="false"/>
        <w:color w:val="000000"/>
        <w:spacing w:val="-6"/>
        <w:w w:val="100"/>
        <w:sz w:val="11"/>
        <w:vertAlign w:val="baseline"/>
        <w:lang w:val="es-ES"/>
      </w:rPr>
    </w:lvl>
  </w:abstractNum>
  <w:abstractNum w:abstractNumId="88">
    <w:lvl w:ilvl="0">
      <w:start w:val="1"/>
      <w:numFmt w:val="bullet"/>
      <w:lvlText w:val="·"/>
      <w:lvlJc w:val="left"/>
      <w:pPr>
        <w:tabs>
          <w:tab w:val="left" w:pos="720"/>
        </w:tabs>
        <w:ind w:left="720"/>
      </w:pPr>
      <w:rPr>
        <w:rFonts w:ascii="Symbol" w:hAnsi="Symbol" w:eastAsia="Symbol"/>
        <w:b w:val="true"/>
        <w:strike w:val="false"/>
        <w:color w:val="000000"/>
        <w:spacing w:val="0"/>
        <w:w w:val="100"/>
        <w:sz w:val="13"/>
        <w:vertAlign w:val="baseline"/>
        <w:lang w:val="es-ES"/>
      </w:rPr>
    </w:lvl>
  </w:abstract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bering>
</file>

<file path=word/settings.xml><?xml version="1.0" encoding="utf-8"?>
<w:setting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compat>
    <w:shapeLayoutLikeWW8/>
    <w:doNotUseHTMLParagraphAutoSpacing/>
    <w:applyBreakingRules/>
    <w:useFELayout/>
    <w:doNotUseIndentAsNumberingTabStop/>
    <w:compatSetting w:name="compatibilityMode" w:uri="http://schemas.microsoft.com/office/word" w:val="14"/>
  </w:compat>
</w:settings>
</file>

<file path=word/styles.xml><?xml version="1.0" encoding="utf-8"?>
<w:style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docDefaults>
    <w:rPrDefault>
      <w:rPr>
        <w:rFonts w:ascii="Times New Roman" w:eastAsia="PMingLiU" w:hAnsi="Times New Roman" w:cs="Times New Roman"/>
        <w:sz w:val="22"/>
        <w:szCs w:val="22"/>
        <w:lang w:val="en-US" w:eastAsia="en-US" w:bidi="ar-SA"/>
      </w:rPr>
    </w:rPrDefault>
    <w:pPrDefault/>
  </w:docDefaults>
  <w:style w:styleId="Normal" w:default="1" w:type="paragraph">
    <w:name w:val="Normal"/>
  </w:style>
</w:styles>
</file>

<file path=word/_rels/document.xml.rels>&#65279;<?xml version="1.0" encoding="utf-8"?><Relationships xmlns="http://schemas.openxmlformats.org/package/2006/relationships"><Relationship Type="http://schemas.openxmlformats.org/officeDocument/2006/relationships/image" Target="media/image1.jpg" Id="drId3" /><Relationship Type="http://schemas.openxmlformats.org/officeDocument/2006/relationships/image" Target="media/image2.jpg" Id="drId4" /><Relationship Type="http://schemas.openxmlformats.org/officeDocument/2006/relationships/image" Target="media/image3.png" Id="drId5" /><Relationship Type="http://schemas.openxmlformats.org/officeDocument/2006/relationships/image" Target="media/image4.jpg" Id="drId6" /><Relationship Type="http://schemas.openxmlformats.org/officeDocument/2006/relationships/image" Target="media/image5.jpg" Id="drId7" /><Relationship Type="http://schemas.openxmlformats.org/officeDocument/2006/relationships/image" Target="media/image6.jpg" Id="drId8" /><Relationship Type="http://schemas.openxmlformats.org/officeDocument/2006/relationships/image" Target="media/image7.jpg" Id="drId9" /><Relationship Type="http://schemas.openxmlformats.org/officeDocument/2006/relationships/hyperlink" Target="http://de.mil" TargetMode="External" Id="drId10" /><Relationship Type="http://schemas.openxmlformats.org/officeDocument/2006/relationships/image" Target="media/image8.jpg" Id="drId11" /><Relationship Type="http://schemas.openxmlformats.org/officeDocument/2006/relationships/image" Target="media/image9.jpg" Id="drId12" /><Relationship Type="http://schemas.openxmlformats.org/officeDocument/2006/relationships/image" Target="media/image10.jpg" Id="drId13" /><Relationship Type="http://schemas.openxmlformats.org/officeDocument/2006/relationships/image" Target="media/image11.png" Id="drId14" /><Relationship Type="http://schemas.openxmlformats.org/officeDocument/2006/relationships/image" Target="media/image12.png" Id="drId15" /><Relationship Type="http://schemas.openxmlformats.org/officeDocument/2006/relationships/image" Target="media/image13.png" Id="drId16" /><Relationship Type="http://schemas.openxmlformats.org/officeDocument/2006/relationships/numbering" Target="numbering.xml" Id="drId17" /><Relationship Type="http://schemas.openxmlformats.org/officeDocument/2006/relationships/image" Target="media/image14.png" Id="drId18" /><Relationship Type="http://schemas.openxmlformats.org/officeDocument/2006/relationships/image" Target="media/image15.png" Id="drId19" /><Relationship Type="http://schemas.openxmlformats.org/officeDocument/2006/relationships/image" Target="media/image16.png" Id="drId20" /><Relationship Type="http://schemas.openxmlformats.org/officeDocument/2006/relationships/image" Target="media/image17.png" Id="drId21" /><Relationship Type="http://schemas.openxmlformats.org/officeDocument/2006/relationships/image" Target="media/image18.png" Id="drId22" /><Relationship Type="http://schemas.openxmlformats.org/officeDocument/2006/relationships/image" Target="media/image19.png" Id="drId23" /><Relationship Type="http://schemas.openxmlformats.org/officeDocument/2006/relationships/image" Target="media/image20.png" Id="drId24" /><Relationship Type="http://schemas.openxmlformats.org/officeDocument/2006/relationships/image" Target="media/image21.png" Id="drId25" /><Relationship Type="http://schemas.openxmlformats.org/officeDocument/2006/relationships/image" Target="media/image22.png" Id="drId26" /><Relationship Type="http://schemas.openxmlformats.org/officeDocument/2006/relationships/image" Target="media/image23.png" Id="drId27" /><Relationship Type="http://schemas.openxmlformats.org/officeDocument/2006/relationships/image" Target="media/image24.png" Id="drId28" /><Relationship Type="http://schemas.openxmlformats.org/officeDocument/2006/relationships/image" Target="media/image25.png" Id="drId29" /><Relationship Type="http://schemas.openxmlformats.org/officeDocument/2006/relationships/image" Target="media/image26.png" Id="drId30" /><Relationship Type="http://schemas.openxmlformats.org/officeDocument/2006/relationships/image" Target="media/image27.png" Id="drId31" /><Relationship Type="http://schemas.openxmlformats.org/officeDocument/2006/relationships/image" Target="media/image28.png" Id="drId32" /><Relationship Type="http://schemas.openxmlformats.org/officeDocument/2006/relationships/image" Target="media/image29.png" Id="drId33" /><Relationship Type="http://schemas.openxmlformats.org/officeDocument/2006/relationships/image" Target="media/image30.png" Id="drId34" /><Relationship Type="http://schemas.openxmlformats.org/officeDocument/2006/relationships/image" Target="media/image31.png" Id="drId35" /><Relationship Type="http://schemas.openxmlformats.org/officeDocument/2006/relationships/image" Target="media/image32.png" Id="drId36" /><Relationship Type="http://schemas.openxmlformats.org/officeDocument/2006/relationships/image" Target="media/image33.png" Id="drId37" /><Relationship Type="http://schemas.openxmlformats.org/officeDocument/2006/relationships/image" Target="media/image34.png" Id="drId38" /><Relationship Type="http://schemas.openxmlformats.org/officeDocument/2006/relationships/image" Target="media/image35.png" Id="drId39" /><Relationship Type="http://schemas.openxmlformats.org/officeDocument/2006/relationships/image" Target="media/image36.png" Id="drId40" /><Relationship Type="http://schemas.openxmlformats.org/officeDocument/2006/relationships/image" Target="media/image37.png" Id="drId41" /><Relationship Type="http://schemas.openxmlformats.org/officeDocument/2006/relationships/image" Target="media/image38.png" Id="drId42" /><Relationship Type="http://schemas.openxmlformats.org/officeDocument/2006/relationships/image" Target="media/image39.png" Id="drId43" /><Relationship Type="http://schemas.openxmlformats.org/officeDocument/2006/relationships/image" Target="media/image40.png" Id="drId44" /><Relationship Type="http://schemas.openxmlformats.org/officeDocument/2006/relationships/image" Target="media/image41.png" Id="drId45" /><Relationship Type="http://schemas.openxmlformats.org/officeDocument/2006/relationships/image" Target="media/image42.png" Id="drId46" /><Relationship Type="http://schemas.openxmlformats.org/officeDocument/2006/relationships/image" Target="media/image43.png" Id="drId47" /><Relationship Type="http://schemas.openxmlformats.org/officeDocument/2006/relationships/image" Target="media/image44.png" Id="drId48" /><Relationship Type="http://schemas.openxmlformats.org/officeDocument/2006/relationships/image" Target="media/image45.png" Id="drId49" /><Relationship Type="http://schemas.openxmlformats.org/officeDocument/2006/relationships/image" Target="media/image46.png" Id="drId50" /><Relationship Type="http://schemas.openxmlformats.org/officeDocument/2006/relationships/image" Target="media/image47.png" Id="drId51" /><Relationship Type="http://schemas.openxmlformats.org/officeDocument/2006/relationships/image" Target="media/image48.png" Id="drId52" /><Relationship Type="http://schemas.openxmlformats.org/officeDocument/2006/relationships/image" Target="media/image49.png" Id="drId53" /><Relationship Type="http://schemas.openxmlformats.org/officeDocument/2006/relationships/image" Target="media/image50.png" Id="drId54" /><Relationship Type="http://schemas.openxmlformats.org/officeDocument/2006/relationships/image" Target="media/image51.png" Id="drId55" /><Relationship Type="http://schemas.openxmlformats.org/officeDocument/2006/relationships/image" Target="media/image52.png" Id="drId56" /><Relationship Type="http://schemas.openxmlformats.org/officeDocument/2006/relationships/image" Target="media/image53.png" Id="drId57" /><Relationship Type="http://schemas.openxmlformats.org/officeDocument/2006/relationships/image" Target="media/image54.png" Id="drId58" /><Relationship Type="http://schemas.openxmlformats.org/officeDocument/2006/relationships/image" Target="media/image55.png" Id="drId59" /><Relationship Type="http://schemas.openxmlformats.org/officeDocument/2006/relationships/image" Target="media/image56.png" Id="drId60" /><Relationship Type="http://schemas.openxmlformats.org/officeDocument/2006/relationships/image" Target="media/image57.png" Id="drId61" /><Relationship Type="http://schemas.openxmlformats.org/officeDocument/2006/relationships/image" Target="media/image58.png" Id="drId62" /><Relationship Type="http://schemas.openxmlformats.org/officeDocument/2006/relationships/image" Target="media/image59.png" Id="drId63" /><Relationship Type="http://schemas.openxmlformats.org/officeDocument/2006/relationships/image" Target="media/image60.png" Id="drId64" /><Relationship Type="http://schemas.openxmlformats.org/officeDocument/2006/relationships/image" Target="media/image61.png" Id="drId65" /><Relationship Type="http://schemas.openxmlformats.org/officeDocument/2006/relationships/image" Target="media/image62.png" Id="drId66" /><Relationship Type="http://schemas.openxmlformats.org/officeDocument/2006/relationships/image" Target="media/image63.png" Id="drId67" /><Relationship Type="http://schemas.openxmlformats.org/officeDocument/2006/relationships/image" Target="media/image64.png" Id="drId68" /><Relationship Type="http://schemas.openxmlformats.org/officeDocument/2006/relationships/image" Target="media/image65.png" Id="drId69" /><Relationship Type="http://schemas.openxmlformats.org/officeDocument/2006/relationships/image" Target="media/image66.png" Id="drId70" /><Relationship Type="http://schemas.openxmlformats.org/officeDocument/2006/relationships/image" Target="media/image67.png" Id="drId71" /><Relationship Type="http://schemas.openxmlformats.org/officeDocument/2006/relationships/image" Target="media/image68.png" Id="drId72" /><Relationship Type="http://schemas.openxmlformats.org/officeDocument/2006/relationships/image" Target="media/image69.png" Id="drId73" /><Relationship Type="http://schemas.openxmlformats.org/officeDocument/2006/relationships/image" Target="media/image70.png" Id="drId74" /><Relationship Type="http://schemas.openxmlformats.org/officeDocument/2006/relationships/image" Target="media/image71.png" Id="drId75" /><Relationship Type="http://schemas.openxmlformats.org/officeDocument/2006/relationships/image" Target="media/image72.png" Id="drId76" /><Relationship Type="http://schemas.openxmlformats.org/officeDocument/2006/relationships/image" Target="media/image73.png" Id="drId77" /><Relationship Type="http://schemas.openxmlformats.org/officeDocument/2006/relationships/image" Target="media/image74.png" Id="drId78" /><Relationship Type="http://schemas.openxmlformats.org/officeDocument/2006/relationships/image" Target="media/image75.png" Id="drId79" /><Relationship Type="http://schemas.openxmlformats.org/officeDocument/2006/relationships/image" Target="media/image76.png" Id="drId80" /><Relationship Type="http://schemas.openxmlformats.org/officeDocument/2006/relationships/image" Target="media/image77.png" Id="drId81" /><Relationship Type="http://schemas.openxmlformats.org/officeDocument/2006/relationships/image" Target="media/image78.png" Id="drId82" /><Relationship Type="http://schemas.openxmlformats.org/officeDocument/2006/relationships/image" Target="media/image79.png" Id="drId83" /><Relationship Type="http://schemas.openxmlformats.org/officeDocument/2006/relationships/image" Target="media/image80.png" Id="drId84" /><Relationship Type="http://schemas.openxmlformats.org/officeDocument/2006/relationships/image" Target="media/image81.png" Id="drId85" /><Relationship Type="http://schemas.openxmlformats.org/officeDocument/2006/relationships/image" Target="media/image82.png" Id="drId86" /><Relationship Type="http://schemas.openxmlformats.org/officeDocument/2006/relationships/image" Target="media/image83.png" Id="drId87" /><Relationship Type="http://schemas.openxmlformats.org/officeDocument/2006/relationships/image" Target="media/image84.png" Id="drId88" /><Relationship Type="http://schemas.openxmlformats.org/officeDocument/2006/relationships/image" Target="media/image85.png" Id="drId89" /><Relationship Type="http://schemas.openxmlformats.org/officeDocument/2006/relationships/image" Target="media/image86.png" Id="drId90" /><Relationship Type="http://schemas.openxmlformats.org/officeDocument/2006/relationships/image" Target="media/image87.png" Id="drId91" /><Relationship Type="http://schemas.openxmlformats.org/officeDocument/2006/relationships/image" Target="media/image88.png" Id="drId92" /><Relationship Type="http://schemas.openxmlformats.org/officeDocument/2006/relationships/image" Target="media/image89.png" Id="drId93" /><Relationship Type="http://schemas.openxmlformats.org/officeDocument/2006/relationships/image" Target="media/image90.png" Id="drId94" /><Relationship Type="http://schemas.openxmlformats.org/officeDocument/2006/relationships/image" Target="media/image91.png" Id="drId95" /><Relationship Type="http://schemas.openxmlformats.org/officeDocument/2006/relationships/image" Target="media/image92.png" Id="drId96" /><Relationship Type="http://schemas.openxmlformats.org/officeDocument/2006/relationships/image" Target="media/image93.png" Id="drId97" /><Relationship Type="http://schemas.openxmlformats.org/officeDocument/2006/relationships/image" Target="media/image94.png" Id="drId98" /><Relationship Type="http://schemas.openxmlformats.org/officeDocument/2006/relationships/image" Target="media/image95.png" Id="drId99" /><Relationship Type="http://schemas.openxmlformats.org/officeDocument/2006/relationships/image" Target="media/image96.png" Id="drId100" /><Relationship Type="http://schemas.openxmlformats.org/officeDocument/2006/relationships/image" Target="media/image97.png" Id="drId101" /><Relationship Type="http://schemas.openxmlformats.org/officeDocument/2006/relationships/image" Target="media/image98.png" Id="drId102" /><Relationship Type="http://schemas.openxmlformats.org/officeDocument/2006/relationships/image" Target="media/image99.png" Id="drId103" /><Relationship Type="http://schemas.openxmlformats.org/officeDocument/2006/relationships/image" Target="media/image100.png" Id="drId104" /><Relationship Type="http://schemas.openxmlformats.org/officeDocument/2006/relationships/image" Target="media/image101.png" Id="drId105" /><Relationship Type="http://schemas.openxmlformats.org/officeDocument/2006/relationships/image" Target="media/image102.png" Id="drId106" /><Relationship Type="http://schemas.openxmlformats.org/officeDocument/2006/relationships/image" Target="media/image103.png" Id="drId107" /><Relationship Type="http://schemas.openxmlformats.org/officeDocument/2006/relationships/image" Target="media/image104.png" Id="drId108" /><Relationship Type="http://schemas.openxmlformats.org/officeDocument/2006/relationships/image" Target="media/image105.jpg" Id="drId109" /><Relationship Type="http://schemas.openxmlformats.org/officeDocument/2006/relationships/image" Target="media/image106.jpg" Id="drId110" /><Relationship Type="http://schemas.openxmlformats.org/officeDocument/2006/relationships/image" Target="media/image107.jpg" Id="drId111" /><Relationship Type="http://schemas.openxmlformats.org/officeDocument/2006/relationships/image" Target="media/image108.jpg" Id="drId112" /><Relationship Type="http://schemas.openxmlformats.org/officeDocument/2006/relationships/image" Target="media/image109.jpg" Id="drId113" /><Relationship Type="http://schemas.openxmlformats.org/officeDocument/2006/relationships/image" Target="media/image110.jpg" Id="drId114" /><Relationship Type="http://schemas.openxmlformats.org/officeDocument/2006/relationships/image" Target="media/image111.png" Id="drId115" /><Relationship Type="http://schemas.openxmlformats.org/officeDocument/2006/relationships/image" Target="media/image112.png" Id="drId116" /><Relationship Type="http://schemas.openxmlformats.org/officeDocument/2006/relationships/image" Target="media/image113.png" Id="drId117" /><Relationship Type="http://schemas.openxmlformats.org/officeDocument/2006/relationships/image" Target="media/image114.png" Id="drId118" /><Relationship Type="http://schemas.openxmlformats.org/officeDocument/2006/relationships/image" Target="media/image115.png" Id="drId119" /><Relationship Type="http://schemas.openxmlformats.org/officeDocument/2006/relationships/image" Target="media/image116.png" Id="drId120" /><Relationship Type="http://schemas.openxmlformats.org/officeDocument/2006/relationships/image" Target="media/image117.png" Id="drId121" /><Relationship Type="http://schemas.openxmlformats.org/officeDocument/2006/relationships/image" Target="media/image118.png" Id="drId122" /><Relationship Type="http://schemas.openxmlformats.org/officeDocument/2006/relationships/image" Target="media/image119.png" Id="drId123" /><Relationship Type="http://schemas.openxmlformats.org/officeDocument/2006/relationships/image" Target="media/image120.png" Id="drId124" /><Relationship Type="http://schemas.openxmlformats.org/officeDocument/2006/relationships/image" Target="media/image121.png" Id="drId125" /><Relationship Type="http://schemas.openxmlformats.org/officeDocument/2006/relationships/image" Target="media/image122.png" Id="drId126" /><Relationship Type="http://schemas.openxmlformats.org/officeDocument/2006/relationships/image" Target="media/image123.png" Id="drId127" /><Relationship Type="http://schemas.openxmlformats.org/officeDocument/2006/relationships/image" Target="media/image124.png" Id="drId128" /><Relationship Type="http://schemas.openxmlformats.org/officeDocument/2006/relationships/image" Target="media/image125.png" Id="drId129" /><Relationship Type="http://schemas.openxmlformats.org/officeDocument/2006/relationships/image" Target="media/image126.png" Id="drId130" /><Relationship Type="http://schemas.openxmlformats.org/officeDocument/2006/relationships/image" Target="media/image127.jpg" Id="drId131" /><Relationship Type="http://schemas.openxmlformats.org/officeDocument/2006/relationships/image" Target="media/image128.jpg" Id="drId132" /><Relationship Type="http://schemas.openxmlformats.org/officeDocument/2006/relationships/image" Target="media/image129.jpg" Id="drId133" /><Relationship Type="http://schemas.openxmlformats.org/officeDocument/2006/relationships/image" Target="media/image130.jpg" Id="drId134" /><Relationship Type="http://schemas.openxmlformats.org/officeDocument/2006/relationships/image" Target="media/image131.jpg" Id="drId135" /><Relationship Type="http://schemas.openxmlformats.org/officeDocument/2006/relationships/image" Target="media/image132.png" Id="drId136" /><Relationship Type="http://schemas.openxmlformats.org/officeDocument/2006/relationships/image" Target="media/image133.jpg" Id="drId137" /><Relationship Type="http://schemas.openxmlformats.org/officeDocument/2006/relationships/image" Target="media/image134.jpg" Id="drId138" /><Relationship Type="http://schemas.openxmlformats.org/officeDocument/2006/relationships/image" Target="media/image135.jpg" Id="drId139" /><Relationship Type="http://schemas.openxmlformats.org/officeDocument/2006/relationships/image" Target="media/image136.jpg" Id="drId140" /><Relationship Type="http://schemas.openxmlformats.org/officeDocument/2006/relationships/image" Target="media/image137.jpg" Id="drId141" /><Relationship Type="http://schemas.openxmlformats.org/officeDocument/2006/relationships/image" Target="media/image138.jpg" Id="drId142" /><Relationship Type="http://schemas.openxmlformats.org/officeDocument/2006/relationships/image" Target="media/image139.jpg" Id="drId143" /><Relationship Type="http://schemas.openxmlformats.org/officeDocument/2006/relationships/image" Target="media/image140.jpg" Id="drId144" /><Relationship Type="http://schemas.openxmlformats.org/officeDocument/2006/relationships/image" Target="media/image141.jpg" Id="drId145" /><Relationship Type="http://schemas.openxmlformats.org/officeDocument/2006/relationships/image" Target="media/image142.png" Id="drId146" /><Relationship Type="http://schemas.openxmlformats.org/officeDocument/2006/relationships/image" Target="media/image143.jpg" Id="drId147" /><Relationship Type="http://schemas.openxmlformats.org/officeDocument/2006/relationships/image" Target="media/image144.jpg" Id="drId148" /><Relationship Type="http://schemas.openxmlformats.org/officeDocument/2006/relationships/image" Target="media/image145.jpg" Id="drId149" /><Relationship Type="http://schemas.openxmlformats.org/officeDocument/2006/relationships/image" Target="media/image146.jpg" Id="drId150" /><Relationship Type="http://schemas.openxmlformats.org/officeDocument/2006/relationships/image" Target="media/image147.jpg" Id="drId151" /><Relationship Type="http://schemas.openxmlformats.org/officeDocument/2006/relationships/image" Target="media/image148.jpg" Id="drId152" /><Relationship Type="http://schemas.openxmlformats.org/officeDocument/2006/relationships/image" Target="media/image149.jpg" Id="drId153" /><Relationship Type="http://schemas.openxmlformats.org/officeDocument/2006/relationships/image" Target="media/image150.jpg" Id="drId154" /><Relationship Type="http://schemas.openxmlformats.org/officeDocument/2006/relationships/image" Target="media/image151.jpg" Id="drId155" /><Relationship Type="http://schemas.openxmlformats.org/officeDocument/2006/relationships/image" Target="media/image152.png" Id="drId156" /><Relationship Type="http://schemas.openxmlformats.org/officeDocument/2006/relationships/image" Target="media/image153.png" Id="drId157" /><Relationship Type="http://schemas.openxmlformats.org/officeDocument/2006/relationships/image" Target="media/image154.png" Id="drId158" /><Relationship Type="http://schemas.openxmlformats.org/officeDocument/2006/relationships/image" Target="media/image155.jpg" Id="drId159" /><Relationship Type="http://schemas.openxmlformats.org/officeDocument/2006/relationships/image" Target="media/image156.jpg" Id="drId160" /><Relationship Type="http://schemas.openxmlformats.org/officeDocument/2006/relationships/image" Target="media/image157.jpg" Id="drId161" /><Relationship Type="http://schemas.openxmlformats.org/officeDocument/2006/relationships/image" Target="media/image158.jpg" Id="drId162" /><Relationship Type="http://schemas.openxmlformats.org/officeDocument/2006/relationships/image" Target="media/image159.jpg" Id="drId163" /><Relationship Type="http://schemas.openxmlformats.org/officeDocument/2006/relationships/image" Target="media/image160.png" Id="drId164" /><Relationship Type="http://schemas.openxmlformats.org/officeDocument/2006/relationships/image" Target="media/image161.png" Id="drId165" /><Relationship Type="http://schemas.openxmlformats.org/officeDocument/2006/relationships/image" Target="media/image162.jpg" Id="drId166" /><Relationship Type="http://schemas.openxmlformats.org/officeDocument/2006/relationships/image" Target="media/image163.jpg" Id="drId167" /><Relationship Type="http://schemas.openxmlformats.org/officeDocument/2006/relationships/image" Target="media/image164.jpg" Id="drId168" /><Relationship Type="http://schemas.openxmlformats.org/officeDocument/2006/relationships/image" Target="media/image165.jpg" Id="drId169" /><Relationship Type="http://schemas.openxmlformats.org/officeDocument/2006/relationships/image" Target="media/image166.jpg" Id="drId170" /><Relationship Type="http://schemas.openxmlformats.org/officeDocument/2006/relationships/image" Target="media/image167.jpg" Id="drId171" /><Relationship Type="http://schemas.openxmlformats.org/officeDocument/2006/relationships/image" Target="media/image168.png" Id="drId172" /><Relationship Type="http://schemas.openxmlformats.org/officeDocument/2006/relationships/image" Target="media/image169.png" Id="drId173" /><Relationship Type="http://schemas.openxmlformats.org/officeDocument/2006/relationships/image" Target="media/image170.jpg" Id="drId174" /><Relationship Type="http://schemas.openxmlformats.org/officeDocument/2006/relationships/image" Target="media/image171.jpg" Id="drId175" /><Relationship Type="http://schemas.openxmlformats.org/officeDocument/2006/relationships/image" Target="media/image172.jpg" Id="drId176" /><Relationship Type="http://schemas.openxmlformats.org/officeDocument/2006/relationships/image" Target="media/image173.jpg" Id="drId177" /><Relationship Type="http://schemas.openxmlformats.org/officeDocument/2006/relationships/image" Target="media/image174.jpg" Id="drId178" /><Relationship Type="http://schemas.openxmlformats.org/officeDocument/2006/relationships/image" Target="media/image175.png" Id="drId179" /><Relationship Type="http://schemas.openxmlformats.org/officeDocument/2006/relationships/image" Target="media/image176.png" Id="drId180" /><Relationship Type="http://schemas.openxmlformats.org/officeDocument/2006/relationships/image" Target="media/image177.png" Id="drId181" /><Relationship Type="http://schemas.openxmlformats.org/officeDocument/2006/relationships/image" Target="media/image178.jpg" Id="drId182" /><Relationship Type="http://schemas.openxmlformats.org/officeDocument/2006/relationships/image" Target="media/image179.jpg" Id="drId183" /><Relationship Type="http://schemas.openxmlformats.org/officeDocument/2006/relationships/image" Target="media/image180.jpg" Id="drId184" /><Relationship Type="http://schemas.openxmlformats.org/officeDocument/2006/relationships/image" Target="media/image181.png" Id="drId185" /><Relationship Type="http://schemas.openxmlformats.org/officeDocument/2006/relationships/image" Target="media/image182.png" Id="drId186" /><Relationship Type="http://schemas.openxmlformats.org/officeDocument/2006/relationships/image" Target="media/image183.png" Id="drId187" /><Relationship Type="http://schemas.openxmlformats.org/officeDocument/2006/relationships/image" Target="media/image184.jpg" Id="drId188" /><Relationship Type="http://schemas.openxmlformats.org/officeDocument/2006/relationships/image" Target="media/image185.jpg" Id="drId189" /><Relationship Type="http://schemas.openxmlformats.org/officeDocument/2006/relationships/image" Target="media/image186.jpg" Id="drId190" /><Relationship Type="http://schemas.openxmlformats.org/officeDocument/2006/relationships/image" Target="media/image187.jpg" Id="drId191" /><Relationship Type="http://schemas.openxmlformats.org/officeDocument/2006/relationships/image" Target="media/image188.jpg" Id="drId192" /><Relationship Type="http://schemas.openxmlformats.org/officeDocument/2006/relationships/image" Target="media/image189.png" Id="drId193" /><Relationship Type="http://schemas.openxmlformats.org/officeDocument/2006/relationships/image" Target="media/image190.png" Id="drId194" /><Relationship Type="http://schemas.openxmlformats.org/officeDocument/2006/relationships/image" Target="media/image191.jpg" Id="drId195" /><Relationship Type="http://schemas.openxmlformats.org/officeDocument/2006/relationships/image" Target="media/image192.jpg" Id="drId196" /><Relationship Type="http://schemas.openxmlformats.org/officeDocument/2006/relationships/image" Target="media/image193.jpg" Id="drId197" /><Relationship Type="http://schemas.openxmlformats.org/officeDocument/2006/relationships/image" Target="media/image194.jpg" Id="drId198" /><Relationship Type="http://schemas.openxmlformats.org/officeDocument/2006/relationships/image" Target="media/image195.png" Id="drId199" /><Relationship Type="http://schemas.openxmlformats.org/officeDocument/2006/relationships/image" Target="media/image196.png" Id="drId200" /><Relationship Type="http://schemas.openxmlformats.org/officeDocument/2006/relationships/image" Target="media/image197.png" Id="drId201" /><Relationship Type="http://schemas.openxmlformats.org/officeDocument/2006/relationships/image" Target="media/image198.png" Id="drId202" /><Relationship Type="http://schemas.openxmlformats.org/officeDocument/2006/relationships/image" Target="media/image199.jpg" Id="drId203" /><Relationship Type="http://schemas.openxmlformats.org/officeDocument/2006/relationships/image" Target="media/image200.jpg" Id="drId204" /><Relationship Type="http://schemas.openxmlformats.org/officeDocument/2006/relationships/image" Target="media/image201.jpg" Id="drId205" /><Relationship Type="http://schemas.openxmlformats.org/officeDocument/2006/relationships/image" Target="media/image202.jpg" Id="drId206" /><Relationship Type="http://schemas.openxmlformats.org/officeDocument/2006/relationships/image" Target="media/image203.jpg" Id="drId207" /><Relationship Type="http://schemas.openxmlformats.org/officeDocument/2006/relationships/image" Target="media/image204.png" Id="drId208" /><Relationship Type="http://schemas.openxmlformats.org/officeDocument/2006/relationships/image" Target="media/image205.png" Id="drId209" /><Relationship Type="http://schemas.openxmlformats.org/officeDocument/2006/relationships/image" Target="media/image206.png" Id="drId210" /><Relationship Type="http://schemas.openxmlformats.org/officeDocument/2006/relationships/image" Target="media/image207.jpg" Id="drId211" /><Relationship Type="http://schemas.openxmlformats.org/officeDocument/2006/relationships/image" Target="media/image208.jpg" Id="drId212" /><Relationship Type="http://schemas.openxmlformats.org/officeDocument/2006/relationships/image" Target="media/image209.jpg" Id="drId213" /><Relationship Type="http://schemas.openxmlformats.org/officeDocument/2006/relationships/image" Target="media/image210.jpg" Id="drId214" /><Relationship Type="http://schemas.openxmlformats.org/officeDocument/2006/relationships/image" Target="media/image211.jpg" Id="drId215" /><Relationship Type="http://schemas.openxmlformats.org/officeDocument/2006/relationships/image" Target="media/image212.png" Id="drId216" /><Relationship Type="http://schemas.openxmlformats.org/officeDocument/2006/relationships/image" Target="media/image213.png" Id="drId217" /><Relationship Type="http://schemas.openxmlformats.org/officeDocument/2006/relationships/image" Target="media/image214.png" Id="drId218" /><Relationship Type="http://schemas.openxmlformats.org/officeDocument/2006/relationships/image" Target="media/image215.jpg" Id="drId219" /><Relationship Type="http://schemas.openxmlformats.org/officeDocument/2006/relationships/image" Target="media/image216.jpg" Id="drId220" /><Relationship Type="http://schemas.openxmlformats.org/officeDocument/2006/relationships/image" Target="media/image217.jpg" Id="drId221" /><Relationship Type="http://schemas.openxmlformats.org/officeDocument/2006/relationships/image" Target="media/image218.jpg" Id="drId222" /><Relationship Type="http://schemas.openxmlformats.org/officeDocument/2006/relationships/image" Target="media/image219.jpg" Id="drId223" /><Relationship Type="http://schemas.openxmlformats.org/officeDocument/2006/relationships/image" Target="media/image220.png" Id="drId224" /><Relationship Type="http://schemas.openxmlformats.org/officeDocument/2006/relationships/image" Target="media/image221.png" Id="drId225" /><Relationship Type="http://schemas.openxmlformats.org/officeDocument/2006/relationships/image" Target="media/image222.png" Id="drId226" /><Relationship Type="http://schemas.openxmlformats.org/officeDocument/2006/relationships/image" Target="media/image223.png" Id="drId227" /><Relationship Type="http://schemas.openxmlformats.org/officeDocument/2006/relationships/image" Target="media/image224.jpg" Id="drId228" /><Relationship Type="http://schemas.openxmlformats.org/officeDocument/2006/relationships/image" Target="media/image225.jpg" Id="drId229" /><Relationship Type="http://schemas.openxmlformats.org/officeDocument/2006/relationships/image" Target="media/image226.jpg" Id="drId230" /><Relationship Type="http://schemas.openxmlformats.org/officeDocument/2006/relationships/image" Target="media/image227.jpg" Id="drId231" /><Relationship Type="http://schemas.openxmlformats.org/officeDocument/2006/relationships/image" Target="media/image228.jpg" Id="drId232" /><Relationship Type="http://schemas.openxmlformats.org/officeDocument/2006/relationships/image" Target="media/image229.png" Id="drId233" /><Relationship Type="http://schemas.openxmlformats.org/officeDocument/2006/relationships/image" Target="media/image230.png" Id="drId234" /><Relationship Type="http://schemas.openxmlformats.org/officeDocument/2006/relationships/image" Target="media/image231.png" Id="drId235" /><Relationship Type="http://schemas.openxmlformats.org/officeDocument/2006/relationships/image" Target="media/image232.png" Id="drId236" /><Relationship Type="http://schemas.openxmlformats.org/officeDocument/2006/relationships/image" Target="media/image233.jpg" Id="drId237" /><Relationship Type="http://schemas.openxmlformats.org/officeDocument/2006/relationships/image" Target="media/image234.jpg" Id="drId238" /><Relationship Type="http://schemas.openxmlformats.org/officeDocument/2006/relationships/image" Target="media/image235.jpg" Id="drId239" /><Relationship Type="http://schemas.openxmlformats.org/officeDocument/2006/relationships/image" Target="media/image236.jpg" Id="drId240" /><Relationship Type="http://schemas.openxmlformats.org/officeDocument/2006/relationships/image" Target="media/image237.jpg" Id="drId241" /><Relationship Type="http://schemas.openxmlformats.org/officeDocument/2006/relationships/image" Target="media/image238.png" Id="drId242" /><Relationship Type="http://schemas.openxmlformats.org/officeDocument/2006/relationships/image" Target="media/image239.png" Id="drId243" /><Relationship Type="http://schemas.openxmlformats.org/officeDocument/2006/relationships/image" Target="media/image240.png" Id="drId244" /><Relationship Type="http://schemas.openxmlformats.org/officeDocument/2006/relationships/image" Target="media/image241.jpg" Id="drId245" /><Relationship Type="http://schemas.openxmlformats.org/officeDocument/2006/relationships/image" Target="media/image242.jpg" Id="drId246" /><Relationship Type="http://schemas.openxmlformats.org/officeDocument/2006/relationships/image" Target="media/image243.jpg" Id="drId247" /><Relationship Type="http://schemas.openxmlformats.org/officeDocument/2006/relationships/image" Target="media/image244.jpg" Id="drId248" /><Relationship Type="http://schemas.openxmlformats.org/officeDocument/2006/relationships/image" Target="media/image245.jpg" Id="drId249" /><Relationship Type="http://schemas.openxmlformats.org/officeDocument/2006/relationships/image" Target="media/image246.png" Id="drId250" /><Relationship Type="http://schemas.openxmlformats.org/officeDocument/2006/relationships/image" Target="media/image247.png" Id="drId251" /><Relationship Type="http://schemas.openxmlformats.org/officeDocument/2006/relationships/image" Target="media/image248.jpg" Id="drId252" /><Relationship Type="http://schemas.openxmlformats.org/officeDocument/2006/relationships/image" Target="media/image249.jpg" Id="drId253" /><Relationship Type="http://schemas.openxmlformats.org/officeDocument/2006/relationships/image" Target="media/image250.jpg" Id="drId254" /><Relationship Type="http://schemas.openxmlformats.org/officeDocument/2006/relationships/image" Target="media/image251.jpg" Id="drId255" /><Relationship Type="http://schemas.openxmlformats.org/officeDocument/2006/relationships/image" Target="media/image252.jpg" Id="drId256" /><Relationship Type="http://schemas.openxmlformats.org/officeDocument/2006/relationships/image" Target="media/image253.jpg" Id="drId257" /><Relationship Type="http://schemas.openxmlformats.org/officeDocument/2006/relationships/image" Target="media/image254.png" Id="drId258" /><Relationship Type="http://schemas.openxmlformats.org/officeDocument/2006/relationships/image" Target="media/image255.png" Id="drId259" /><Relationship Type="http://schemas.openxmlformats.org/officeDocument/2006/relationships/image" Target="media/image256.png" Id="drId260" /><Relationship Type="http://schemas.openxmlformats.org/officeDocument/2006/relationships/image" Target="media/image257.jpg" Id="drId261" /><Relationship Type="http://schemas.openxmlformats.org/officeDocument/2006/relationships/image" Target="media/image258.jpg" Id="drId262" /><Relationship Type="http://schemas.openxmlformats.org/officeDocument/2006/relationships/image" Target="media/image259.jpg" Id="drId263" /><Relationship Type="http://schemas.openxmlformats.org/officeDocument/2006/relationships/image" Target="media/image260.png" Id="drId264" /><Relationship Type="http://schemas.openxmlformats.org/officeDocument/2006/relationships/image" Target="media/image261.png" Id="drId265" /><Relationship Type="http://schemas.openxmlformats.org/officeDocument/2006/relationships/image" Target="media/image262.jpg" Id="drId266" /><Relationship Type="http://schemas.openxmlformats.org/officeDocument/2006/relationships/image" Target="media/image263.jpg" Id="drId267" /><Relationship Type="http://schemas.openxmlformats.org/officeDocument/2006/relationships/image" Target="media/image264.png" Id="drId268" /><Relationship Type="http://schemas.openxmlformats.org/officeDocument/2006/relationships/image" Target="media/image265.png" Id="drId269" /><Relationship Type="http://schemas.openxmlformats.org/officeDocument/2006/relationships/image" Target="media/image266.png" Id="drId270" /><Relationship Type="http://schemas.openxmlformats.org/officeDocument/2006/relationships/image" Target="media/image267.png" Id="drId271" /><Relationship Type="http://schemas.openxmlformats.org/officeDocument/2006/relationships/image" Target="media/image268.png" Id="drId272" /><Relationship Type="http://schemas.openxmlformats.org/officeDocument/2006/relationships/image" Target="media/image269.jpg" Id="drId273" /><Relationship Type="http://schemas.openxmlformats.org/officeDocument/2006/relationships/image" Target="media/image270.jpg" Id="drId274" /><Relationship Type="http://schemas.openxmlformats.org/officeDocument/2006/relationships/image" Target="media/image271.jpg" Id="drId275" /><Relationship Type="http://schemas.openxmlformats.org/officeDocument/2006/relationships/image" Target="media/image272.jpg" Id="drId276" /><Relationship Type="http://schemas.openxmlformats.org/officeDocument/2006/relationships/image" Target="media/image273.png" Id="drId277" /><Relationship Type="http://schemas.openxmlformats.org/officeDocument/2006/relationships/image" Target="media/image274.png" Id="drId278" /><Relationship Type="http://schemas.openxmlformats.org/officeDocument/2006/relationships/image" Target="media/image275.png" Id="drId279" /><Relationship Type="http://schemas.openxmlformats.org/officeDocument/2006/relationships/image" Target="media/image276.jpg" Id="drId280" /><Relationship Type="http://schemas.openxmlformats.org/officeDocument/2006/relationships/image" Target="media/image277.jpg" Id="drId281" /><Relationship Type="http://schemas.openxmlformats.org/officeDocument/2006/relationships/image" Target="media/image278.jpg" Id="drId282" /><Relationship Type="http://schemas.openxmlformats.org/officeDocument/2006/relationships/image" Target="media/image279.jpg" Id="drId283" /><Relationship Type="http://schemas.openxmlformats.org/officeDocument/2006/relationships/image" Target="media/image280.jpg" Id="drId284" /><Relationship Type="http://schemas.openxmlformats.org/officeDocument/2006/relationships/image" Target="media/image281.jpg" Id="drId285" /><Relationship Type="http://schemas.openxmlformats.org/officeDocument/2006/relationships/image" Target="media/image282.jpg" Id="drId286" /><Relationship Type="http://schemas.openxmlformats.org/officeDocument/2006/relationships/image" Target="media/image283.jpg" Id="drId287" /><Relationship Type="http://schemas.openxmlformats.org/officeDocument/2006/relationships/image" Target="media/image284.jpg" Id="drId288" /><Relationship Type="http://schemas.openxmlformats.org/officeDocument/2006/relationships/image" Target="media/image285.jpg" Id="drId289" /><Relationship Type="http://schemas.openxmlformats.org/officeDocument/2006/relationships/image" Target="media/image286.jpg" Id="drId290" /><Relationship Type="http://schemas.openxmlformats.org/officeDocument/2006/relationships/image" Target="media/image287.jpg" Id="drId291" /><Relationship Type="http://schemas.openxmlformats.org/officeDocument/2006/relationships/image" Target="media/image288.png" Id="drId292" /><Relationship Type="http://schemas.openxmlformats.org/officeDocument/2006/relationships/image" Target="media/image289.jpg" Id="drId293" /><Relationship Type="http://schemas.openxmlformats.org/officeDocument/2006/relationships/image" Target="media/image290.jpg" Id="drId294" /><Relationship Type="http://schemas.openxmlformats.org/officeDocument/2006/relationships/image" Target="media/image291.jpg" Id="drId295" /><Relationship Type="http://schemas.openxmlformats.org/officeDocument/2006/relationships/image" Target="media/image292.jpg" Id="drId296" /><Relationship Type="http://schemas.openxmlformats.org/officeDocument/2006/relationships/image" Target="media/image293.png" Id="drId297" /><Relationship Type="http://schemas.openxmlformats.org/officeDocument/2006/relationships/image" Target="media/image294.png" Id="drId298" /><Relationship Type="http://schemas.openxmlformats.org/officeDocument/2006/relationships/image" Target="media/image295.jpg" Id="drId299" /><Relationship Type="http://schemas.openxmlformats.org/officeDocument/2006/relationships/image" Target="media/image296.jpg" Id="drId300" /><Relationship Type="http://schemas.openxmlformats.org/officeDocument/2006/relationships/image" Target="media/image297.jpg" Id="drId301" /><Relationship Type="http://schemas.openxmlformats.org/officeDocument/2006/relationships/image" Target="media/image298.jpg" Id="drId302" /><Relationship Type="http://schemas.openxmlformats.org/officeDocument/2006/relationships/image" Target="media/image299.png" Id="drId303" /><Relationship Type="http://schemas.openxmlformats.org/officeDocument/2006/relationships/image" Target="media/image300.png" Id="drId304" /><Relationship Type="http://schemas.openxmlformats.org/officeDocument/2006/relationships/image" Target="media/image301.jpg" Id="drId305" /><Relationship Type="http://schemas.openxmlformats.org/officeDocument/2006/relationships/image" Target="media/image302.jpg" Id="drId306" /><Relationship Type="http://schemas.openxmlformats.org/officeDocument/2006/relationships/image" Target="media/image303.jpg" Id="drId307" /><Relationship Type="http://schemas.openxmlformats.org/officeDocument/2006/relationships/image" Target="media/image304.jpg" Id="drId308" /><Relationship Type="http://schemas.openxmlformats.org/officeDocument/2006/relationships/image" Target="media/image305.jpg" Id="drId309" /><Relationship Type="http://schemas.openxmlformats.org/officeDocument/2006/relationships/image" Target="media/image306.jpg" Id="drId310" /><Relationship Type="http://schemas.openxmlformats.org/officeDocument/2006/relationships/image" Target="media/image307.jpg" Id="drId311" /><Relationship Type="http://schemas.openxmlformats.org/officeDocument/2006/relationships/image" Target="media/image308.jpg" Id="drId312" /><Relationship Type="http://schemas.openxmlformats.org/officeDocument/2006/relationships/image" Target="media/image309.png" Id="drId313" /><Relationship Type="http://schemas.openxmlformats.org/officeDocument/2006/relationships/image" Target="media/image310.jpg" Id="drId314" /><Relationship Type="http://schemas.openxmlformats.org/officeDocument/2006/relationships/image" Target="media/image311.jpg" Id="drId315" /><Relationship Type="http://schemas.openxmlformats.org/officeDocument/2006/relationships/image" Target="media/image312.jpg" Id="drId316" /><Relationship Type="http://schemas.openxmlformats.org/officeDocument/2006/relationships/image" Target="media/image313.jpg" Id="drId317" /><Relationship Type="http://schemas.openxmlformats.org/officeDocument/2006/relationships/image" Target="media/image314.jpg" Id="drId318" /><Relationship Type="http://schemas.openxmlformats.org/officeDocument/2006/relationships/image" Target="media/image315.jpg" Id="drId319" /><Relationship Type="http://schemas.openxmlformats.org/officeDocument/2006/relationships/image" Target="media/image316.jpg" Id="drId320" /><Relationship Type="http://schemas.openxmlformats.org/officeDocument/2006/relationships/image" Target="media/image317.jpg" Id="drId321" /><Relationship Type="http://schemas.openxmlformats.org/officeDocument/2006/relationships/image" Target="media/image318.jpg" Id="drId322" /><Relationship Type="http://schemas.openxmlformats.org/officeDocument/2006/relationships/image" Target="media/image319.jpg" Id="drId323" /><Relationship Type="http://schemas.openxmlformats.org/officeDocument/2006/relationships/image" Target="media/image320.jpg" Id="drId324" /><Relationship Type="http://schemas.openxmlformats.org/officeDocument/2006/relationships/image" Target="media/image321.png" Id="drId325" /><Relationship Type="http://schemas.openxmlformats.org/officeDocument/2006/relationships/image" Target="media/image322.png" Id="drId326" /><Relationship Type="http://schemas.openxmlformats.org/officeDocument/2006/relationships/image" Target="media/image323.jpg" Id="drId327" /><Relationship Type="http://schemas.openxmlformats.org/officeDocument/2006/relationships/image" Target="media/image324.jpg" Id="drId328" /><Relationship Type="http://schemas.openxmlformats.org/officeDocument/2006/relationships/image" Target="media/image325.jpg" Id="drId329" /><Relationship Type="http://schemas.openxmlformats.org/officeDocument/2006/relationships/image" Target="media/image326.jpg" Id="drId330" /><Relationship Type="http://schemas.openxmlformats.org/officeDocument/2006/relationships/image" Target="media/image327.png" Id="drId331" /><Relationship Type="http://schemas.openxmlformats.org/officeDocument/2006/relationships/image" Target="media/image328.png" Id="drId332" /><Relationship Type="http://schemas.openxmlformats.org/officeDocument/2006/relationships/image" Target="media/image329.jpg" Id="drId333" /><Relationship Type="http://schemas.openxmlformats.org/officeDocument/2006/relationships/image" Target="media/image330.jpg" Id="drId334" /><Relationship Type="http://schemas.openxmlformats.org/officeDocument/2006/relationships/image" Target="media/image331.jpg" Id="drId335" /><Relationship Type="http://schemas.openxmlformats.org/officeDocument/2006/relationships/image" Target="media/image332.png" Id="drId336" /><Relationship Type="http://schemas.openxmlformats.org/officeDocument/2006/relationships/image" Target="media/image333.png" Id="drId337" /><Relationship Type="http://schemas.openxmlformats.org/officeDocument/2006/relationships/image" Target="media/image334.jpg" Id="drId338" /><Relationship Type="http://schemas.openxmlformats.org/officeDocument/2006/relationships/image" Target="media/image335.jpg" Id="drId339" /><Relationship Type="http://schemas.openxmlformats.org/officeDocument/2006/relationships/image" Target="media/image336.jpg" Id="drId340" /><Relationship Type="http://schemas.openxmlformats.org/officeDocument/2006/relationships/image" Target="media/image337.jpg" Id="drId341" /><Relationship Type="http://schemas.openxmlformats.org/officeDocument/2006/relationships/image" Target="media/image338.png" Id="drId342" /><Relationship Type="http://schemas.openxmlformats.org/officeDocument/2006/relationships/hyperlink" Target="http://etc.se" TargetMode="External" Id="drId343" /><Relationship Type="http://schemas.openxmlformats.org/officeDocument/2006/relationships/image" Target="media/image339.jpg" Id="drId344" /><Relationship Type="http://schemas.openxmlformats.org/officeDocument/2006/relationships/image" Target="media/image340.jpg" Id="drId345" /><Relationship Type="http://schemas.openxmlformats.org/officeDocument/2006/relationships/image" Target="media/image341.jpg" Id="drId346" /><Relationship Type="http://schemas.openxmlformats.org/officeDocument/2006/relationships/image" Target="media/image342.jpg" Id="drId347" /><Relationship Type="http://schemas.openxmlformats.org/officeDocument/2006/relationships/image" Target="media/image343.jpg" Id="drId348" /><Relationship Type="http://schemas.openxmlformats.org/officeDocument/2006/relationships/image" Target="media/image344.png" Id="drId349" /><Relationship Type="http://schemas.openxmlformats.org/officeDocument/2006/relationships/image" Target="media/image345.png" Id="drId350" /><Relationship Type="http://schemas.openxmlformats.org/officeDocument/2006/relationships/image" Target="media/image346.jpg" Id="drId351" /><Relationship Type="http://schemas.openxmlformats.org/officeDocument/2006/relationships/image" Target="media/image347.jpg" Id="drId352" /><Relationship Type="http://schemas.openxmlformats.org/officeDocument/2006/relationships/image" Target="media/image348.jpg" Id="drId353" /><Relationship Type="http://schemas.openxmlformats.org/officeDocument/2006/relationships/image" Target="media/image349.png" Id="drId354" /><Relationship Type="http://schemas.openxmlformats.org/officeDocument/2006/relationships/image" Target="media/image350.png" Id="drId355" /><Relationship Type="http://schemas.openxmlformats.org/officeDocument/2006/relationships/image" Target="media/image351.jpg" Id="drId356" /><Relationship Type="http://schemas.openxmlformats.org/officeDocument/2006/relationships/image" Target="media/image352.jpg" Id="drId357" /><Relationship Type="http://schemas.openxmlformats.org/officeDocument/2006/relationships/image" Target="media/image353.jpg" Id="drId358" /><Relationship Type="http://schemas.openxmlformats.org/officeDocument/2006/relationships/image" Target="media/image354.jpg" Id="drId359" /><Relationship Type="http://schemas.openxmlformats.org/officeDocument/2006/relationships/image" Target="media/image355.png" Id="drId360" /><Relationship Type="http://schemas.openxmlformats.org/officeDocument/2006/relationships/image" Target="media/image356.png" Id="drId361" /><Relationship Type="http://schemas.openxmlformats.org/officeDocument/2006/relationships/image" Target="media/image357.jpg" Id="drId362" /><Relationship Type="http://schemas.openxmlformats.org/officeDocument/2006/relationships/image" Target="media/image358.jpg" Id="drId363" /><Relationship Type="http://schemas.openxmlformats.org/officeDocument/2006/relationships/image" Target="media/image359.jpg" Id="drId364" /><Relationship Type="http://schemas.openxmlformats.org/officeDocument/2006/relationships/image" Target="media/image360.jpg" Id="drId365" /><Relationship Type="http://schemas.openxmlformats.org/officeDocument/2006/relationships/image" Target="media/image361.png" Id="drId366" /><Relationship Type="http://schemas.openxmlformats.org/officeDocument/2006/relationships/image" Target="media/image362.png" Id="drId367" /><Relationship Type="http://schemas.openxmlformats.org/officeDocument/2006/relationships/image" Target="media/image363.jpg" Id="drId368" /><Relationship Type="http://schemas.openxmlformats.org/officeDocument/2006/relationships/image" Target="media/image364.jpg" Id="drId369" /><Relationship Type="http://schemas.openxmlformats.org/officeDocument/2006/relationships/image" Target="media/image365.jpg" Id="drId370" /><Relationship Type="http://schemas.openxmlformats.org/officeDocument/2006/relationships/image" Target="media/image366.jpg" Id="drId371" /><Relationship Type="http://schemas.openxmlformats.org/officeDocument/2006/relationships/image" Target="media/image367.png" Id="drId372" /><Relationship Type="http://schemas.openxmlformats.org/officeDocument/2006/relationships/image" Target="media/image368.png" Id="drId373" /><Relationship Type="http://schemas.openxmlformats.org/officeDocument/2006/relationships/image" Target="media/image369.jpg" Id="drId374" /><Relationship Type="http://schemas.openxmlformats.org/officeDocument/2006/relationships/image" Target="media/image370.jpg" Id="drId375" /><Relationship Type="http://schemas.openxmlformats.org/officeDocument/2006/relationships/image" Target="media/image371.jpg" Id="drId376" /><Relationship Type="http://schemas.openxmlformats.org/officeDocument/2006/relationships/image" Target="media/image372.jpg" Id="drId377" /><Relationship Type="http://schemas.openxmlformats.org/officeDocument/2006/relationships/image" Target="media/image373.jpg" Id="drId378" /><Relationship Type="http://schemas.openxmlformats.org/officeDocument/2006/relationships/image" Target="media/image374.jpg" Id="drId379" /><Relationship Type="http://schemas.openxmlformats.org/officeDocument/2006/relationships/image" Target="media/image375.jpg" Id="drId380" /><Relationship Type="http://schemas.openxmlformats.org/officeDocument/2006/relationships/image" Target="media/image376.png" Id="drId381" /><Relationship Type="http://schemas.openxmlformats.org/officeDocument/2006/relationships/image" Target="media/image377.png" Id="drId382" /><Relationship Type="http://schemas.openxmlformats.org/officeDocument/2006/relationships/image" Target="media/image378.png" Id="drId383" /><Relationship Type="http://schemas.openxmlformats.org/officeDocument/2006/relationships/image" Target="media/image379.png" Id="drId384" /><Relationship Type="http://schemas.openxmlformats.org/officeDocument/2006/relationships/image" Target="media/image380.png" Id="drId385" /><Relationship Type="http://schemas.openxmlformats.org/officeDocument/2006/relationships/image" Target="media/image381.png" Id="drId386" /><Relationship Type="http://schemas.openxmlformats.org/officeDocument/2006/relationships/image" Target="media/image382.png" Id="drId387" /><Relationship Type="http://schemas.openxmlformats.org/officeDocument/2006/relationships/image" Target="media/image383.jpg" Id="drId388" /><Relationship Type="http://schemas.openxmlformats.org/officeDocument/2006/relationships/image" Target="media/image384.jpg" Id="drId389" /><Relationship Type="http://schemas.openxmlformats.org/officeDocument/2006/relationships/image" Target="media/image385.jpg" Id="drId390" /><Relationship Type="http://schemas.openxmlformats.org/officeDocument/2006/relationships/image" Target="media/image386.jpg" Id="drId391" /><Relationship Type="http://schemas.openxmlformats.org/officeDocument/2006/relationships/image" Target="media/image387.jpg" Id="drId392" /><Relationship Type="http://schemas.openxmlformats.org/officeDocument/2006/relationships/image" Target="media/image388.jpg" Id="drId393" /><Relationship Type="http://schemas.openxmlformats.org/officeDocument/2006/relationships/image" Target="media/image389.jpg" Id="drId394" /><Relationship Type="http://schemas.openxmlformats.org/officeDocument/2006/relationships/image" Target="media/image390.jpg" Id="drId395" /><Relationship Type="http://schemas.openxmlformats.org/officeDocument/2006/relationships/image" Target="media/image391.jpg" Id="drId396" /><Relationship Type="http://schemas.openxmlformats.org/officeDocument/2006/relationships/image" Target="media/image392.jpg" Id="drId397" /><Relationship Type="http://schemas.openxmlformats.org/officeDocument/2006/relationships/image" Target="media/image393.jpg" Id="drId398" /><Relationship Type="http://schemas.openxmlformats.org/officeDocument/2006/relationships/image" Target="media/image394.jpg" Id="drId399" /><Relationship Type="http://schemas.openxmlformats.org/officeDocument/2006/relationships/image" Target="media/image395.jpg" Id="drId400" /><Relationship Type="http://schemas.openxmlformats.org/officeDocument/2006/relationships/image" Target="media/image396.png" Id="drId401" /><Relationship Type="http://schemas.openxmlformats.org/officeDocument/2006/relationships/image" Target="media/image397.png" Id="drId402" /><Relationship Type="http://schemas.openxmlformats.org/officeDocument/2006/relationships/image" Target="media/image398.jpg" Id="drId403" /><Relationship Type="http://schemas.openxmlformats.org/officeDocument/2006/relationships/image" Target="media/image399.jpg" Id="drId404" /><Relationship Type="http://schemas.openxmlformats.org/officeDocument/2006/relationships/image" Target="media/image400.jpg" Id="drId405" /><Relationship Type="http://schemas.openxmlformats.org/officeDocument/2006/relationships/image" Target="media/image401.png" Id="drId406" /><Relationship Type="http://schemas.openxmlformats.org/officeDocument/2006/relationships/image" Target="media/image402.png" Id="drId407" /><Relationship Type="http://schemas.openxmlformats.org/officeDocument/2006/relationships/image" Target="media/image403.jpg" Id="drId408" /><Relationship Type="http://schemas.openxmlformats.org/officeDocument/2006/relationships/image" Target="media/image404.jpg" Id="drId409" /><Relationship Type="http://schemas.openxmlformats.org/officeDocument/2006/relationships/image" Target="media/image405.jpg" Id="drId410" /><Relationship Type="http://schemas.openxmlformats.org/officeDocument/2006/relationships/image" Target="media/image406.jpg" Id="drId411" /><Relationship Type="http://schemas.openxmlformats.org/officeDocument/2006/relationships/image" Target="media/image407.jpg" Id="drId412" /><Relationship Type="http://schemas.openxmlformats.org/officeDocument/2006/relationships/image" Target="media/image408.png" Id="drId413" /><Relationship Type="http://schemas.openxmlformats.org/officeDocument/2006/relationships/image" Target="media/image409.png" Id="drId414" /><Relationship Type="http://schemas.openxmlformats.org/officeDocument/2006/relationships/image" Target="media/image410.jpg" Id="drId415" /><Relationship Type="http://schemas.openxmlformats.org/officeDocument/2006/relationships/image" Target="media/image411.jpg" Id="drId416" /><Relationship Type="http://schemas.openxmlformats.org/officeDocument/2006/relationships/image" Target="media/image412.png" Id="drId417" /><Relationship Type="http://schemas.openxmlformats.org/officeDocument/2006/relationships/image" Target="media/image413.jpg" Id="drId418" /><Relationship Type="http://schemas.openxmlformats.org/officeDocument/2006/relationships/image" Target="media/image414.jpg" Id="drId419" /><Relationship Type="http://schemas.openxmlformats.org/officeDocument/2006/relationships/image" Target="media/image415.jpg" Id="drId420" /><Relationship Type="http://schemas.openxmlformats.org/officeDocument/2006/relationships/image" Target="media/image416.jpg" Id="drId421" /><Relationship Type="http://schemas.openxmlformats.org/officeDocument/2006/relationships/image" Target="media/image417.jpg" Id="drId422" /><Relationship Type="http://schemas.openxmlformats.org/officeDocument/2006/relationships/image" Target="media/image418.png" Id="drId423" /><Relationship Type="http://schemas.openxmlformats.org/officeDocument/2006/relationships/image" Target="media/image419.jpg" Id="drId424" /><Relationship Type="http://schemas.openxmlformats.org/officeDocument/2006/relationships/image" Target="media/image420.jpg" Id="drId425" /><Relationship Type="http://schemas.openxmlformats.org/officeDocument/2006/relationships/image" Target="media/image421.jpg" Id="drId426" /><Relationship Type="http://schemas.openxmlformats.org/officeDocument/2006/relationships/image" Target="media/image422.png" Id="drId427" /><Relationship Type="http://schemas.openxmlformats.org/officeDocument/2006/relationships/image" Target="media/image423.jpg" Id="drId428" /><Relationship Type="http://schemas.openxmlformats.org/officeDocument/2006/relationships/image" Target="media/image424.jpg" Id="drId429" /><Relationship Type="http://schemas.openxmlformats.org/officeDocument/2006/relationships/image" Target="media/image425.jpg" Id="drId430" /><Relationship Type="http://schemas.openxmlformats.org/officeDocument/2006/relationships/image" Target="media/image426.jpg" Id="drId431" /><Relationship Type="http://schemas.openxmlformats.org/officeDocument/2006/relationships/image" Target="media/image427.jpg" Id="drId432" /><Relationship Type="http://schemas.openxmlformats.org/officeDocument/2006/relationships/image" Target="media/image428.jpg" Id="drId433" /><Relationship Type="http://schemas.openxmlformats.org/officeDocument/2006/relationships/image" Target="media/image429.jpg" Id="drId434" /><Relationship Type="http://schemas.openxmlformats.org/officeDocument/2006/relationships/image" Target="media/image430.jpg" Id="drId435" /><Relationship Type="http://schemas.openxmlformats.org/officeDocument/2006/relationships/image" Target="media/image431.png" Id="drId436" /><Relationship Type="http://schemas.openxmlformats.org/officeDocument/2006/relationships/image" Target="media/image432.png" Id="drId437" /><Relationship Type="http://schemas.openxmlformats.org/officeDocument/2006/relationships/image" Target="media/image433.jpg" Id="drId438" /><Relationship Type="http://schemas.openxmlformats.org/officeDocument/2006/relationships/image" Target="media/image434.jpg" Id="drId439" /><Relationship Type="http://schemas.openxmlformats.org/officeDocument/2006/relationships/image" Target="media/image435.jpg" Id="drId440" /><Relationship Type="http://schemas.openxmlformats.org/officeDocument/2006/relationships/image" Target="media/image436.jpg" Id="drId441" /><Relationship Type="http://schemas.openxmlformats.org/officeDocument/2006/relationships/image" Target="media/image437.jpg" Id="drId442" /><Relationship Type="http://schemas.openxmlformats.org/officeDocument/2006/relationships/image" Target="media/image438.png" Id="drId443" /><Relationship Type="http://schemas.openxmlformats.org/officeDocument/2006/relationships/image" Target="media/image439.png" Id="drId444" /><Relationship Type="http://schemas.openxmlformats.org/officeDocument/2006/relationships/image" Target="media/image440.jpg" Id="drId445" /><Relationship Type="http://schemas.openxmlformats.org/officeDocument/2006/relationships/image" Target="media/image441.jpg" Id="drId446" /><Relationship Type="http://schemas.openxmlformats.org/officeDocument/2006/relationships/image" Target="media/image442.png" Id="drId447" /><Relationship Type="http://schemas.openxmlformats.org/officeDocument/2006/relationships/image" Target="media/image443.jpg" Id="drId448" /><Relationship Type="http://schemas.openxmlformats.org/officeDocument/2006/relationships/image" Target="media/image444.jpg" Id="drId449" /><Relationship Type="http://schemas.openxmlformats.org/officeDocument/2006/relationships/image" Target="media/image445.jpg" Id="drId450" /><Relationship Type="http://schemas.openxmlformats.org/officeDocument/2006/relationships/image" Target="media/image446.jpg" Id="drId451" /><Relationship Type="http://schemas.openxmlformats.org/officeDocument/2006/relationships/image" Target="media/image447.jpg" Id="drId452" /><Relationship Type="http://schemas.openxmlformats.org/officeDocument/2006/relationships/image" Target="media/image448.png" Id="drId453" /><Relationship Type="http://schemas.openxmlformats.org/officeDocument/2006/relationships/image" Target="media/image449.png" Id="drId454" /><Relationship Type="http://schemas.openxmlformats.org/officeDocument/2006/relationships/image" Target="media/image450.jpg" Id="drId455" /><Relationship Type="http://schemas.openxmlformats.org/officeDocument/2006/relationships/image" Target="media/image451.jpg" Id="drId456" /><Relationship Type="http://schemas.openxmlformats.org/officeDocument/2006/relationships/image" Target="media/image452.png" Id="drId457" /><Relationship Type="http://schemas.openxmlformats.org/officeDocument/2006/relationships/image" Target="media/image453.png" Id="drId458" /><Relationship Type="http://schemas.openxmlformats.org/officeDocument/2006/relationships/image" Target="media/image454.jpg" Id="drId459" /><Relationship Type="http://schemas.openxmlformats.org/officeDocument/2006/relationships/image" Target="media/image455.jpg" Id="drId460" /><Relationship Type="http://schemas.openxmlformats.org/officeDocument/2006/relationships/image" Target="media/image456.jpg" Id="drId461" /><Relationship Type="http://schemas.openxmlformats.org/officeDocument/2006/relationships/image" Target="media/image457.png" Id="drId462" /><Relationship Type="http://schemas.openxmlformats.org/officeDocument/2006/relationships/image" Target="media/image458.jpg" Id="drId463" /><Relationship Type="http://schemas.openxmlformats.org/officeDocument/2006/relationships/image" Target="media/image459.jpg" Id="drId464" /><Relationship Type="http://schemas.openxmlformats.org/officeDocument/2006/relationships/image" Target="media/image460.jpg" Id="drId465" /><Relationship Type="http://schemas.openxmlformats.org/officeDocument/2006/relationships/image" Target="media/image461.jpg" Id="drId466" /><Relationship Type="http://schemas.openxmlformats.org/officeDocument/2006/relationships/image" Target="media/image462.png" Id="drId467" /><Relationship Type="http://schemas.openxmlformats.org/officeDocument/2006/relationships/image" Target="media/image463.png" Id="drId468" /><Relationship Type="http://schemas.openxmlformats.org/officeDocument/2006/relationships/image" Target="media/image464.jpg" Id="drId469" /><Relationship Type="http://schemas.openxmlformats.org/officeDocument/2006/relationships/image" Target="media/image465.jpg" Id="drId470" /><Relationship Type="http://schemas.openxmlformats.org/officeDocument/2006/relationships/image" Target="media/image466.png" Id="drId471" /><Relationship Type="http://schemas.openxmlformats.org/officeDocument/2006/relationships/image" Target="media/image467.png" Id="drId472" /><Relationship Type="http://schemas.openxmlformats.org/officeDocument/2006/relationships/image" Target="media/image468.jpg" Id="drId473" /><Relationship Type="http://schemas.openxmlformats.org/officeDocument/2006/relationships/image" Target="media/image469.jpg" Id="drId474" /><Relationship Type="http://schemas.openxmlformats.org/officeDocument/2006/relationships/image" Target="media/image470.jpg" Id="drId475" /><Relationship Type="http://schemas.openxmlformats.org/officeDocument/2006/relationships/image" Target="media/image471.jpg" Id="drId476" /><Relationship Type="http://schemas.openxmlformats.org/officeDocument/2006/relationships/image" Target="media/image472.png" Id="drId477" /><Relationship Type="http://schemas.openxmlformats.org/officeDocument/2006/relationships/image" Target="media/image473.jpg" Id="drId478" /><Relationship Type="http://schemas.openxmlformats.org/officeDocument/2006/relationships/image" Target="media/image474.jpg" Id="drId479" /><Relationship Type="http://schemas.openxmlformats.org/officeDocument/2006/relationships/image" Target="media/image475.jpg" Id="drId480" /><Relationship Type="http://schemas.openxmlformats.org/officeDocument/2006/relationships/image" Target="media/image476.png" Id="drId481" /><Relationship Type="http://schemas.openxmlformats.org/officeDocument/2006/relationships/image" Target="media/image477.jpg" Id="drId482" /><Relationship Type="http://schemas.openxmlformats.org/officeDocument/2006/relationships/image" Target="media/image478.jpg" Id="drId483" /><Relationship Type="http://schemas.openxmlformats.org/officeDocument/2006/relationships/image" Target="media/image479.jpg" Id="drId484" /><Relationship Type="http://schemas.openxmlformats.org/officeDocument/2006/relationships/image" Target="media/image480.jpg" Id="drId485" /><Relationship Type="http://schemas.openxmlformats.org/officeDocument/2006/relationships/image" Target="media/image481.png" Id="drId486" /><Relationship Type="http://schemas.openxmlformats.org/officeDocument/2006/relationships/image" Target="media/image482.png" Id="drId487" /><Relationship Type="http://schemas.openxmlformats.org/officeDocument/2006/relationships/image" Target="media/image483.png" Id="drId488" /><Relationship Type="http://schemas.openxmlformats.org/officeDocument/2006/relationships/image" Target="media/image484.png" Id="drId489" /><Relationship Type="http://schemas.openxmlformats.org/officeDocument/2006/relationships/image" Target="media/image485.jpg" Id="drId490" /><Relationship Type="http://schemas.openxmlformats.org/officeDocument/2006/relationships/image" Target="media/image486.jpg" Id="drId491" /><Relationship Type="http://schemas.openxmlformats.org/officeDocument/2006/relationships/image" Target="media/image487.jpg" Id="drId492" /><Relationship Type="http://schemas.openxmlformats.org/officeDocument/2006/relationships/image" Target="media/image488.png" Id="drId493" /><Relationship Type="http://schemas.openxmlformats.org/officeDocument/2006/relationships/image" Target="media/image489.jpg" Id="drId494" /><Relationship Type="http://schemas.openxmlformats.org/officeDocument/2006/relationships/image" Target="media/image490.jpg" Id="drId495" /><Relationship Type="http://schemas.openxmlformats.org/officeDocument/2006/relationships/image" Target="media/image491.jpg" Id="drId496" /><Relationship Type="http://schemas.openxmlformats.org/officeDocument/2006/relationships/image" Target="media/image492.png" Id="drId497" /><Relationship Type="http://schemas.openxmlformats.org/officeDocument/2006/relationships/image" Target="media/image493.png" Id="drId498" /><Relationship Type="http://schemas.openxmlformats.org/officeDocument/2006/relationships/image" Target="media/image494.jpg" Id="drId499" /><Relationship Type="http://schemas.openxmlformats.org/officeDocument/2006/relationships/image" Target="media/image495.jpg" Id="drId500" /><Relationship Type="http://schemas.openxmlformats.org/officeDocument/2006/relationships/image" Target="media/image496.jpg" Id="drId501" /><Relationship Type="http://schemas.openxmlformats.org/officeDocument/2006/relationships/image" Target="media/image497.jpg" Id="drId502" /><Relationship Type="http://schemas.openxmlformats.org/officeDocument/2006/relationships/image" Target="media/image498.jpg" Id="drId503" /><Relationship Type="http://schemas.openxmlformats.org/officeDocument/2006/relationships/image" Target="media/image499.png" Id="drId504" /><Relationship Type="http://schemas.openxmlformats.org/officeDocument/2006/relationships/image" Target="media/image500.jpg" Id="drId505" /><Relationship Type="http://schemas.openxmlformats.org/officeDocument/2006/relationships/image" Target="media/image501.jpg" Id="drId506" /><Relationship Type="http://schemas.openxmlformats.org/officeDocument/2006/relationships/image" Target="media/image502.jpg" Id="drId507" /><Relationship Type="http://schemas.openxmlformats.org/officeDocument/2006/relationships/image" Target="media/image503.jpg" Id="drId508" /><Relationship Type="http://schemas.openxmlformats.org/officeDocument/2006/relationships/image" Target="media/image504.png" Id="drId509" /><Relationship Type="http://schemas.openxmlformats.org/officeDocument/2006/relationships/image" Target="media/image505.jpg" Id="drId510" /><Relationship Type="http://schemas.openxmlformats.org/officeDocument/2006/relationships/image" Target="media/image506.jpg" Id="drId511" /><Relationship Type="http://schemas.openxmlformats.org/officeDocument/2006/relationships/image" Target="media/image507.png" Id="drId512" /><Relationship Type="http://schemas.openxmlformats.org/officeDocument/2006/relationships/image" Target="media/image508.png" Id="drId513" /><Relationship Type="http://schemas.openxmlformats.org/officeDocument/2006/relationships/image" Target="media/image509.jpg" Id="drId514" /><Relationship Type="http://schemas.openxmlformats.org/officeDocument/2006/relationships/image" Target="media/image510.jpg" Id="drId515" /><Relationship Type="http://schemas.openxmlformats.org/officeDocument/2006/relationships/image" Target="media/image511.png" Id="drId516" /><Relationship Type="http://schemas.openxmlformats.org/officeDocument/2006/relationships/image" Target="media/image512.png" Id="drId517" /><Relationship Type="http://schemas.openxmlformats.org/officeDocument/2006/relationships/image" Target="media/image513.jpg" Id="drId518" /><Relationship Type="http://schemas.openxmlformats.org/officeDocument/2006/relationships/image" Target="media/image514.jpg" Id="drId519" /><Relationship Type="http://schemas.openxmlformats.org/officeDocument/2006/relationships/image" Target="media/image515.png" Id="drId520" /><Relationship Type="http://schemas.openxmlformats.org/officeDocument/2006/relationships/image" Target="media/image516.jpg" Id="drId521" /><Relationship Type="http://schemas.openxmlformats.org/officeDocument/2006/relationships/image" Target="media/image517.jpg" Id="drId522" /><Relationship Type="http://schemas.openxmlformats.org/officeDocument/2006/relationships/image" Target="media/image518.jpg" Id="drId523" /><Relationship Type="http://schemas.openxmlformats.org/officeDocument/2006/relationships/image" Target="media/image519.png" Id="drId524" /><Relationship Type="http://schemas.openxmlformats.org/officeDocument/2006/relationships/image" Target="media/image520.png" Id="drId525" /><Relationship Type="http://schemas.openxmlformats.org/officeDocument/2006/relationships/image" Target="media/image521.jpg" Id="drId526" /><Relationship Type="http://schemas.openxmlformats.org/officeDocument/2006/relationships/image" Target="media/image522.jpg" Id="drId527" /><Relationship Type="http://schemas.openxmlformats.org/officeDocument/2006/relationships/image" Target="media/image523.png" Id="drId528" /><Relationship Type="http://schemas.openxmlformats.org/officeDocument/2006/relationships/image" Target="media/image524.jpg" Id="drId529" /><Relationship Type="http://schemas.openxmlformats.org/officeDocument/2006/relationships/image" Target="media/image525.jpg" Id="drId530" /><Relationship Type="http://schemas.openxmlformats.org/officeDocument/2006/relationships/image" Target="media/image526.png" Id="drId531" /><Relationship Type="http://schemas.openxmlformats.org/officeDocument/2006/relationships/image" Target="media/image527.png" Id="drId532" /><Relationship Type="http://schemas.openxmlformats.org/officeDocument/2006/relationships/image" Target="media/image528.png" Id="drId533" /><Relationship Type="http://schemas.openxmlformats.org/officeDocument/2006/relationships/image" Target="media/image529.jpg" Id="drId534" /><Relationship Type="http://schemas.openxmlformats.org/officeDocument/2006/relationships/image" Target="media/image530.jpg" Id="drId535" /><Relationship Type="http://schemas.openxmlformats.org/officeDocument/2006/relationships/image" Target="media/image531.jpg" Id="drId536" /><Relationship Type="http://schemas.openxmlformats.org/officeDocument/2006/relationships/image" Target="media/image532.jpg" Id="drId537" /><Relationship Type="http://schemas.openxmlformats.org/officeDocument/2006/relationships/image" Target="media/image533.jpg" Id="drId538" /><Relationship Type="http://schemas.openxmlformats.org/officeDocument/2006/relationships/image" Target="media/image534.jpg" Id="drId539" /><Relationship Type="http://schemas.openxmlformats.org/officeDocument/2006/relationships/image" Target="media/image535.jpg" Id="drId540" /><Relationship Type="http://schemas.openxmlformats.org/officeDocument/2006/relationships/image" Target="media/image536.jpg" Id="drId541" /><Relationship Type="http://schemas.openxmlformats.org/officeDocument/2006/relationships/hyperlink" Target="http://gobier-na.la" TargetMode="External" Id="drId542" /><Relationship Type="http://schemas.openxmlformats.org/officeDocument/2006/relationships/hyperlink" Target="http://Mea.y.es" TargetMode="External" Id="drId543" /><Relationship Type="http://schemas.openxmlformats.org/officeDocument/2006/relationships/image" Target="media/image537.jpg" Id="drId544" /><Relationship Type="http://schemas.openxmlformats.org/officeDocument/2006/relationships/settings" Target="settings.xml" Id="drId1" /><Relationship Type="http://schemas.openxmlformats.org/officeDocument/2006/relationships/styles" Target="styles.xml" Id="drId0" /><Relationship Type="http://schemas.openxmlformats.org/wordprocessingml/2006/fontTable" Target="fontTable.xml" Id="drId2" /></Relationships>
</file>

<file path=docProps/core.xml><?xml version="1.0" encoding="utf-8"?>
<cp:corePropertie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file>