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8" w:after="703" w:line="240" w:lineRule="auto"/>
        <w:ind w:right="556" w:left="125"/>
        <w:jc w:val="left"/>
        <w:textAlignment w:val="baseline"/>
      </w:pPr>
      <w:r>
        <w:drawing>
          <wp:inline>
            <wp:extent cx="6333490" cy="908050"/>
            <wp:docPr id="1" name="Picture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2"/>
                    <a:stretch>
                      <a:fillRect/>
                    </a:stretch>
                  </pic:blipFill>
                  <pic:spPr>
                    <a:xfrm>
                      <a:off x="0" y="0"/>
                      <a:ext cx="633349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false"/>
        <w:spacing w:before="3" w:after="0" w:line="264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s-E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PORTAL DE TRANSPARENCIA</w:t>
      </w:r>
    </w:p>
    <w:p>
      <w:pPr>
        <w:pageBreakBefore w:val="false"/>
        <w:spacing w:before="556" w:after="0" w:line="274" w:lineRule="exact"/>
        <w:ind w:right="1440" w:left="1008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s-E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RELACIÓN DE PUESTOS DE TRABAJO DE LA GERENCIA MUNICIPAL DE CULTURA Y DEPORTES DE SANTA LUCIA, S.A.</w:t>
      </w:r>
    </w:p>
    <w:p>
      <w:pPr>
        <w:pageBreakBefore w:val="false"/>
        <w:spacing w:before="224" w:after="88" w:line="331" w:lineRule="exact"/>
        <w:ind w:right="1440" w:left="1008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s-E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Distribución por áreas, departamentos y cuantía del presupuesto destinado al pago de salarios.</w:t>
      </w:r>
    </w:p>
    <w:p>
      <w:pPr>
        <w:spacing w:before="224" w:after="88" w:line="331" w:lineRule="exact"/>
        <w:sectPr>
          <w:type w:val="nextPage"/>
          <w:pgSz w:w="11909" w:h="16838" w:orient="portrait"/>
          <w:pgMar w:bottom="269" w:top="400" w:right="270" w:left="984" w:header="720" w:footer="720"/>
          <w:titlePg w:val="false"/>
          <w:textDirection w:val="lrTb"/>
        </w:sectPr>
      </w:pPr>
    </w:p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29.5pt;height:231.1pt;z-index:-1000;margin-left:19.7pt;margin-top:10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4" w:space="0" w:color="818181" w:val="single"/>
                      <w:left w:sz="4" w:space="0" w:color="818181" w:val="single"/>
                      <w:bottom w:sz="4" w:space="0" w:color="818181" w:val="single"/>
                      <w:right w:sz="4" w:space="0" w:color="818181" w:val="single"/>
                    </w:pBdr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29.5pt;height:231.1pt;z-index:-999;margin-left:19.7pt;margin-top:10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4" w:space="0" w:color="818181" w:val="single"/>
                      <w:left w:sz="4" w:space="0" w:color="818181" w:val="single"/>
                      <w:bottom w:sz="4" w:space="0" w:color="818181" w:val="single"/>
                      <w:right w:sz="4" w:space="0" w:color="818181" w:val="single"/>
                    </w:pBdr>
                  </w:pP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12.2pt;height:296.2pt;z-index:-998;margin-left:569.75pt;margin-top:515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" inset="0pt, 0pt, 0pt, 0pt">
              <w:txbxContent>
                <w:p>
                  <w:pPr>
                    <w:pageBreakBefore w:val="false"/>
                    <w:spacing w:before="0" w:after="0" w:line="120" w:lineRule="exact"/>
                    <w:ind w:right="0" w:left="0" w:firstLine="0"/>
                    <w:jc w:val="both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2"/>
                      <w:w w:val="100"/>
                      <w:sz w:val="12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2"/>
                      <w:w w:val="100"/>
                      <w:sz w:val="12"/>
                      <w:vertAlign w:val="baseline"/>
                      <w:lang w:val="es-ES"/>
                    </w:rPr>
                    <w:t xml:space="preserve">Cód. Validación: A4H5WP92SGEMTMTSLCH95XXC6 | Verificación: https://ateneosantalucia.sedelectronica.es/ Documento firmado electrónicamente desde la plataforma esPublico Gestiona | Página 1 de 3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114.25pt;height:312.7pt;z-index:-997;margin-left:455.5pt;margin-top:245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5136" w:after="0" w:line="240" w:lineRule="auto"/>
                    <w:ind w:right="67" w:left="1695"/>
                    <w:jc w:val="left"/>
                    <w:textAlignment w:val="baseline"/>
                  </w:pPr>
                  <w:r>
                    <w:drawing>
                      <wp:inline>
                        <wp:extent cx="332105" cy="709930"/>
                        <wp:docPr id="3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105" cy="70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jc w:val="left"/>
        <w:tblInd w:w="1810" w:type="dxa"/>
        <w:tblLayout w:type="fixed"/>
        <w:tblCellMar>
          <w:left w:w="0" w:type="dxa"/>
          <w:right w:w="0" w:type="dxa"/>
        </w:tblCellMar>
      </w:tblPr>
      <w:tblGrid>
        <w:gridCol w:w="682"/>
        <w:gridCol w:w="3931"/>
        <w:gridCol w:w="1703"/>
      </w:tblGrid>
      <w:tr>
        <w:trPr>
          <w:trHeight w:val="274" w:hRule="exact"/>
        </w:trPr>
        <w:tc>
          <w:tcPr>
            <w:tcW w:w="249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642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4" w:after="0" w:line="235" w:lineRule="exact"/>
              <w:ind w:right="899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AREA / DEPARTAMENTO</w:t>
            </w:r>
          </w:p>
        </w:tc>
        <w:tc>
          <w:tcPr>
            <w:tcW w:w="81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4" w:after="0" w:line="235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PUESTOS</w:t>
            </w:r>
          </w:p>
        </w:tc>
      </w:tr>
      <w:tr>
        <w:trPr>
          <w:trHeight w:val="264" w:hRule="exact"/>
        </w:trPr>
        <w:tc>
          <w:tcPr>
            <w:tcW w:w="249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642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81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</w:tr>
      <w:tr>
        <w:trPr>
          <w:trHeight w:val="264" w:hRule="exact"/>
        </w:trPr>
        <w:tc>
          <w:tcPr>
            <w:tcW w:w="249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44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0100</w:t>
            </w:r>
          </w:p>
        </w:tc>
        <w:tc>
          <w:tcPr>
            <w:tcW w:w="642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44" w:lineRule="exact"/>
              <w:ind w:right="0" w:left="167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ATENEO</w:t>
            </w:r>
          </w:p>
        </w:tc>
        <w:tc>
          <w:tcPr>
            <w:tcW w:w="81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49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8</w:t>
            </w:r>
          </w:p>
        </w:tc>
      </w:tr>
      <w:tr>
        <w:trPr>
          <w:trHeight w:val="264" w:hRule="exact"/>
        </w:trPr>
        <w:tc>
          <w:tcPr>
            <w:tcW w:w="249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40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0111</w:t>
            </w:r>
          </w:p>
        </w:tc>
        <w:tc>
          <w:tcPr>
            <w:tcW w:w="642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40" w:lineRule="exact"/>
              <w:ind w:right="0" w:left="167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SOLIDARIDAD</w:t>
            </w:r>
          </w:p>
        </w:tc>
        <w:tc>
          <w:tcPr>
            <w:tcW w:w="81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45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</w:t>
            </w:r>
          </w:p>
        </w:tc>
      </w:tr>
      <w:tr>
        <w:trPr>
          <w:trHeight w:val="264" w:hRule="exact"/>
        </w:trPr>
        <w:tc>
          <w:tcPr>
            <w:tcW w:w="249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5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0101</w:t>
            </w:r>
          </w:p>
        </w:tc>
        <w:tc>
          <w:tcPr>
            <w:tcW w:w="642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40" w:lineRule="exact"/>
              <w:ind w:right="0" w:left="167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ESCUELA LUJÁN PÉREZ</w:t>
            </w:r>
          </w:p>
        </w:tc>
        <w:tc>
          <w:tcPr>
            <w:tcW w:w="81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40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2</w:t>
            </w:r>
          </w:p>
        </w:tc>
      </w:tr>
      <w:tr>
        <w:trPr>
          <w:trHeight w:val="259" w:hRule="exact"/>
        </w:trPr>
        <w:tc>
          <w:tcPr>
            <w:tcW w:w="249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0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0102</w:t>
            </w:r>
          </w:p>
        </w:tc>
        <w:tc>
          <w:tcPr>
            <w:tcW w:w="642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5" w:lineRule="exact"/>
              <w:ind w:right="0" w:left="167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ESCUELA DE MÚSICA</w:t>
            </w:r>
          </w:p>
        </w:tc>
        <w:tc>
          <w:tcPr>
            <w:tcW w:w="81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5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15</w:t>
            </w:r>
          </w:p>
        </w:tc>
      </w:tr>
      <w:tr>
        <w:trPr>
          <w:trHeight w:val="264" w:hRule="exact"/>
        </w:trPr>
        <w:tc>
          <w:tcPr>
            <w:tcW w:w="249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45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0103</w:t>
            </w:r>
          </w:p>
        </w:tc>
        <w:tc>
          <w:tcPr>
            <w:tcW w:w="642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45" w:lineRule="exact"/>
              <w:ind w:right="0" w:left="167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BIBLIOTECAS</w:t>
            </w:r>
          </w:p>
        </w:tc>
        <w:tc>
          <w:tcPr>
            <w:tcW w:w="81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1" w:line="249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14</w:t>
            </w:r>
          </w:p>
        </w:tc>
      </w:tr>
      <w:tr>
        <w:trPr>
          <w:trHeight w:val="264" w:hRule="exact"/>
        </w:trPr>
        <w:tc>
          <w:tcPr>
            <w:tcW w:w="249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40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0104</w:t>
            </w:r>
          </w:p>
        </w:tc>
        <w:tc>
          <w:tcPr>
            <w:tcW w:w="642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40" w:lineRule="exact"/>
              <w:ind w:right="0" w:left="167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JUVENTUD</w:t>
            </w:r>
          </w:p>
        </w:tc>
        <w:tc>
          <w:tcPr>
            <w:tcW w:w="81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45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4</w:t>
            </w:r>
          </w:p>
        </w:tc>
      </w:tr>
      <w:tr>
        <w:trPr>
          <w:trHeight w:val="264" w:hRule="exact"/>
        </w:trPr>
        <w:tc>
          <w:tcPr>
            <w:tcW w:w="249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5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0105</w:t>
            </w:r>
          </w:p>
        </w:tc>
        <w:tc>
          <w:tcPr>
            <w:tcW w:w="642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5" w:lineRule="exact"/>
              <w:ind w:right="0" w:left="167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TEATRO-DANZA</w:t>
            </w:r>
          </w:p>
        </w:tc>
        <w:tc>
          <w:tcPr>
            <w:tcW w:w="81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40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2</w:t>
            </w:r>
          </w:p>
        </w:tc>
      </w:tr>
      <w:tr>
        <w:trPr>
          <w:trHeight w:val="259" w:hRule="exact"/>
        </w:trPr>
        <w:tc>
          <w:tcPr>
            <w:tcW w:w="249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0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0106</w:t>
            </w:r>
          </w:p>
        </w:tc>
        <w:tc>
          <w:tcPr>
            <w:tcW w:w="642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0" w:lineRule="exact"/>
              <w:ind w:right="0" w:left="167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MUSEO LA ZAFRA</w:t>
            </w:r>
          </w:p>
        </w:tc>
        <w:tc>
          <w:tcPr>
            <w:tcW w:w="81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5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2</w:t>
            </w:r>
          </w:p>
        </w:tc>
      </w:tr>
      <w:tr>
        <w:trPr>
          <w:trHeight w:val="264" w:hRule="exact"/>
        </w:trPr>
        <w:tc>
          <w:tcPr>
            <w:tcW w:w="249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25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0107</w:t>
            </w:r>
          </w:p>
        </w:tc>
        <w:tc>
          <w:tcPr>
            <w:tcW w:w="642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25" w:lineRule="exact"/>
              <w:ind w:right="0" w:left="167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TEATRO VICTOR JARA</w:t>
            </w:r>
          </w:p>
        </w:tc>
        <w:tc>
          <w:tcPr>
            <w:tcW w:w="81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0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4</w:t>
            </w:r>
          </w:p>
        </w:tc>
      </w:tr>
      <w:tr>
        <w:trPr>
          <w:trHeight w:val="264" w:hRule="exact"/>
        </w:trPr>
        <w:tc>
          <w:tcPr>
            <w:tcW w:w="249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40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0108</w:t>
            </w:r>
          </w:p>
        </w:tc>
        <w:tc>
          <w:tcPr>
            <w:tcW w:w="642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44" w:lineRule="exact"/>
              <w:ind w:right="0" w:left="167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MEDIOS COMUNICACIÓN</w:t>
            </w:r>
          </w:p>
        </w:tc>
        <w:tc>
          <w:tcPr>
            <w:tcW w:w="81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44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11</w:t>
            </w:r>
          </w:p>
        </w:tc>
      </w:tr>
      <w:tr>
        <w:trPr>
          <w:trHeight w:val="264" w:hRule="exact"/>
        </w:trPr>
        <w:tc>
          <w:tcPr>
            <w:tcW w:w="249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5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0109</w:t>
            </w:r>
          </w:p>
        </w:tc>
        <w:tc>
          <w:tcPr>
            <w:tcW w:w="642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9" w:lineRule="exact"/>
              <w:ind w:right="0" w:left="167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TALLER DE ANIMACIÓN</w:t>
            </w:r>
          </w:p>
        </w:tc>
        <w:tc>
          <w:tcPr>
            <w:tcW w:w="81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9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4</w:t>
            </w:r>
          </w:p>
        </w:tc>
      </w:tr>
      <w:tr>
        <w:trPr>
          <w:trHeight w:val="264" w:hRule="exact"/>
        </w:trPr>
        <w:tc>
          <w:tcPr>
            <w:tcW w:w="249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0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0110</w:t>
            </w:r>
          </w:p>
        </w:tc>
        <w:tc>
          <w:tcPr>
            <w:tcW w:w="642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0" w:lineRule="exact"/>
              <w:ind w:right="0" w:left="167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MANTENIMIENTOS Y OTROS</w:t>
            </w:r>
          </w:p>
        </w:tc>
        <w:tc>
          <w:tcPr>
            <w:tcW w:w="81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4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10</w:t>
            </w:r>
          </w:p>
        </w:tc>
      </w:tr>
      <w:tr>
        <w:trPr>
          <w:trHeight w:val="259" w:hRule="exact"/>
        </w:trPr>
        <w:tc>
          <w:tcPr>
            <w:tcW w:w="249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26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0201</w:t>
            </w:r>
          </w:p>
        </w:tc>
        <w:tc>
          <w:tcPr>
            <w:tcW w:w="642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0" w:lineRule="exact"/>
              <w:ind w:right="0" w:left="167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PABELLÓN MUNICIPAL</w:t>
            </w:r>
          </w:p>
        </w:tc>
        <w:tc>
          <w:tcPr>
            <w:tcW w:w="81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0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4</w:t>
            </w:r>
          </w:p>
        </w:tc>
      </w:tr>
      <w:tr>
        <w:trPr>
          <w:trHeight w:val="264" w:hRule="exact"/>
        </w:trPr>
        <w:tc>
          <w:tcPr>
            <w:tcW w:w="249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9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0202</w:t>
            </w:r>
          </w:p>
        </w:tc>
        <w:tc>
          <w:tcPr>
            <w:tcW w:w="642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9" w:lineRule="exact"/>
              <w:ind w:right="0" w:left="167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PISCINA MUNICIPAL</w:t>
            </w:r>
          </w:p>
        </w:tc>
        <w:tc>
          <w:tcPr>
            <w:tcW w:w="81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44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20</w:t>
            </w:r>
          </w:p>
        </w:tc>
      </w:tr>
      <w:tr>
        <w:trPr>
          <w:trHeight w:val="264" w:hRule="exact"/>
        </w:trPr>
        <w:tc>
          <w:tcPr>
            <w:tcW w:w="249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4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0203</w:t>
            </w:r>
          </w:p>
        </w:tc>
        <w:tc>
          <w:tcPr>
            <w:tcW w:w="642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4" w:lineRule="exact"/>
              <w:ind w:right="0" w:left="167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DEPORTES GENERAL</w:t>
            </w:r>
          </w:p>
        </w:tc>
        <w:tc>
          <w:tcPr>
            <w:tcW w:w="81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9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9</w:t>
            </w:r>
          </w:p>
        </w:tc>
      </w:tr>
      <w:tr>
        <w:trPr>
          <w:trHeight w:val="264" w:hRule="exact"/>
        </w:trPr>
        <w:tc>
          <w:tcPr>
            <w:tcW w:w="249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0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0204</w:t>
            </w:r>
          </w:p>
        </w:tc>
        <w:tc>
          <w:tcPr>
            <w:tcW w:w="642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0" w:lineRule="exact"/>
              <w:ind w:right="0" w:left="167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ESTADIO MUNICIPAL</w:t>
            </w:r>
          </w:p>
        </w:tc>
        <w:tc>
          <w:tcPr>
            <w:tcW w:w="81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5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6</w:t>
            </w:r>
          </w:p>
        </w:tc>
      </w:tr>
      <w:tr>
        <w:trPr>
          <w:trHeight w:val="264" w:hRule="exact"/>
        </w:trPr>
        <w:tc>
          <w:tcPr>
            <w:tcW w:w="249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39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0205</w:t>
            </w:r>
          </w:p>
        </w:tc>
        <w:tc>
          <w:tcPr>
            <w:tcW w:w="642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8" w:after="0" w:line="221" w:lineRule="exact"/>
              <w:ind w:right="0" w:left="167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s-ES"/>
              </w:rPr>
              <w:t xml:space="preserve">CAMPOS Y POLIDEPORTIVOS</w:t>
            </w:r>
          </w:p>
        </w:tc>
        <w:tc>
          <w:tcPr>
            <w:tcW w:w="81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44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12</w:t>
            </w:r>
          </w:p>
        </w:tc>
      </w:tr>
      <w:tr>
        <w:trPr>
          <w:trHeight w:val="519" w:hRule="exact"/>
        </w:trPr>
        <w:tc>
          <w:tcPr>
            <w:tcW w:w="249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642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bottom"/>
          </w:tcPr>
          <w:p>
            <w:pPr>
              <w:pageBreakBefore w:val="false"/>
              <w:spacing w:before="269" w:after="0" w:line="245" w:lineRule="exact"/>
              <w:ind w:right="899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TOTAL TRABAJADORES</w:t>
            </w:r>
          </w:p>
        </w:tc>
        <w:tc>
          <w:tcPr>
            <w:tcW w:w="81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bottom"/>
          </w:tcPr>
          <w:p>
            <w:pPr>
              <w:pageBreakBefore w:val="false"/>
              <w:spacing w:before="269" w:after="0" w:line="245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128</w:t>
            </w:r>
          </w:p>
        </w:tc>
      </w:tr>
    </w:tbl>
    <w:p>
      <w:pPr>
        <w:spacing w:before="0" w:after="690" w:line="20" w:lineRule="exact"/>
      </w:pPr>
    </w:p>
    <w:p>
      <w:pPr>
        <w:rPr>
          <w:sz w:val="2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26.15pt;height:181.65pt;z-index:-996;margin-left:540.25pt;margin-top:558.25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332105" cy="2306955"/>
                        <wp:docPr id="5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105" cy="2306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270.7pt;height:71.85pt;z-index:-995;margin-left:299.05pt;margin-top:74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2" w:line="240" w:lineRule="auto"/>
                    <w:ind w:right="67" w:left="4824"/>
                    <w:jc w:val="left"/>
                    <w:textAlignment w:val="baseline"/>
                  </w:pPr>
                  <w:r>
                    <w:drawing>
                      <wp:inline>
                        <wp:extent cx="332105" cy="911225"/>
                        <wp:docPr id="7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test1"/>
                                <pic:cNvPicPr preferRelativeResize="false"/>
                              </pic:nvPicPr>
                              <pic:blipFill>
                                <a:blip r:embed="d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105" cy="911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jc w:val="left"/>
        <w:tblInd w:w="72" w:type="dxa"/>
        <w:tblLayout w:type="fixed"/>
        <w:tblCellMar>
          <w:left w:w="0" w:type="dxa"/>
          <w:right w:w="0" w:type="dxa"/>
        </w:tblCellMar>
      </w:tblPr>
      <w:tblGrid>
        <w:gridCol w:w="3547"/>
        <w:gridCol w:w="1719"/>
        <w:gridCol w:w="1483"/>
        <w:gridCol w:w="1377"/>
        <w:gridCol w:w="1632"/>
      </w:tblGrid>
      <w:tr>
        <w:trPr>
          <w:trHeight w:val="566" w:hRule="exact"/>
        </w:trPr>
        <w:tc>
          <w:tcPr>
            <w:tcW w:w="36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D9D9D9" w:fill="D9D9D9"/>
            <w:textDirection w:val="lrTb"/>
            <w:vAlign w:val="bottom"/>
          </w:tcPr>
          <w:p>
            <w:pPr>
              <w:pageBreakBefore w:val="false"/>
              <w:spacing w:before="316" w:after="19" w:line="217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TOTAL AREAS</w:t>
            </w:r>
          </w:p>
        </w:tc>
        <w:tc>
          <w:tcPr>
            <w:tcW w:w="533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D9D9D9" w:fill="D9D9D9"/>
            <w:textDirection w:val="lrTb"/>
            <w:vAlign w:val="top"/>
          </w:tcPr>
          <w:p>
            <w:pPr>
              <w:pageBreakBefore w:val="false"/>
              <w:spacing w:before="0" w:after="19" w:line="26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N. EMPLEADOS
</w:t>
              <w:br/>
            </w: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AREA</w:t>
            </w:r>
          </w:p>
        </w:tc>
        <w:tc>
          <w:tcPr>
            <w:tcW w:w="682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D9D9D9" w:fill="D9D9D9"/>
            <w:textDirection w:val="lrTb"/>
            <w:vAlign w:val="bottom"/>
          </w:tcPr>
          <w:p>
            <w:pPr>
              <w:pageBreakBefore w:val="false"/>
              <w:spacing w:before="316" w:after="19" w:line="217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SALARIOS</w:t>
            </w:r>
          </w:p>
        </w:tc>
        <w:tc>
          <w:tcPr>
            <w:tcW w:w="819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D9D9D9" w:fill="D9D9D9"/>
            <w:textDirection w:val="lrTb"/>
            <w:vAlign w:val="bottom"/>
          </w:tcPr>
          <w:p>
            <w:pPr>
              <w:pageBreakBefore w:val="false"/>
              <w:spacing w:before="316" w:after="19" w:line="217" w:lineRule="exact"/>
              <w:ind w:right="204" w:left="0" w:firstLine="0"/>
              <w:jc w:val="right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SEG.SOC.</w:t>
            </w:r>
          </w:p>
        </w:tc>
        <w:tc>
          <w:tcPr>
            <w:tcW w:w="983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none" w:sz="0" w:color="020000"/>
            </w:tcBorders>
            <w:shd w:val="clear" w:color="D9D9D9" w:fill="D9D9D9"/>
            <w:textDirection w:val="lrTb"/>
            <w:vAlign w:val="bottom"/>
          </w:tcPr>
          <w:p>
            <w:pPr>
              <w:pageBreakBefore w:val="false"/>
              <w:spacing w:before="316" w:after="19" w:line="217" w:lineRule="exact"/>
              <w:ind w:right="450" w:left="0" w:firstLine="0"/>
              <w:jc w:val="right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TOTAL</w:t>
            </w:r>
          </w:p>
        </w:tc>
      </w:tr>
      <w:tr>
        <w:trPr>
          <w:trHeight w:val="303" w:hRule="exact"/>
        </w:trPr>
        <w:tc>
          <w:tcPr>
            <w:tcW w:w="36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spacing w:before="55" w:after="29" w:line="219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CULTURA</w:t>
            </w:r>
          </w:p>
        </w:tc>
        <w:tc>
          <w:tcPr>
            <w:tcW w:w="533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spacing w:before="55" w:after="29" w:line="219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46</w:t>
            </w:r>
          </w:p>
        </w:tc>
        <w:tc>
          <w:tcPr>
            <w:tcW w:w="682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936"/>
              </w:tabs>
              <w:spacing w:before="55" w:after="29" w:line="219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649.232,44 €</w:t>
            </w:r>
          </w:p>
        </w:tc>
        <w:tc>
          <w:tcPr>
            <w:tcW w:w="819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864"/>
              </w:tabs>
              <w:spacing w:before="55" w:after="29" w:line="219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206.639,71 €</w:t>
            </w:r>
          </w:p>
        </w:tc>
        <w:tc>
          <w:tcPr>
            <w:tcW w:w="983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1152"/>
              </w:tabs>
              <w:spacing w:before="39" w:after="24" w:line="240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855.872,15 €</w:t>
            </w:r>
          </w:p>
        </w:tc>
      </w:tr>
      <w:tr>
        <w:trPr>
          <w:trHeight w:val="312" w:hRule="exact"/>
        </w:trPr>
        <w:tc>
          <w:tcPr>
            <w:tcW w:w="36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spacing w:before="64" w:after="19" w:line="219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DEPORTES</w:t>
            </w:r>
          </w:p>
        </w:tc>
        <w:tc>
          <w:tcPr>
            <w:tcW w:w="533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spacing w:before="64" w:after="19" w:line="219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47</w:t>
            </w:r>
          </w:p>
        </w:tc>
        <w:tc>
          <w:tcPr>
            <w:tcW w:w="682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936"/>
              </w:tabs>
              <w:spacing w:before="64" w:after="19" w:line="219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822.002,70 €</w:t>
            </w:r>
          </w:p>
        </w:tc>
        <w:tc>
          <w:tcPr>
            <w:tcW w:w="819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864"/>
              </w:tabs>
              <w:spacing w:before="64" w:after="19" w:line="219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291.646,58 €</w:t>
            </w:r>
          </w:p>
        </w:tc>
        <w:tc>
          <w:tcPr>
            <w:tcW w:w="983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1152"/>
              </w:tabs>
              <w:spacing w:before="43" w:after="19" w:line="240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1.113.649,28 €</w:t>
            </w:r>
          </w:p>
        </w:tc>
      </w:tr>
      <w:tr>
        <w:trPr>
          <w:trHeight w:val="307" w:hRule="exact"/>
        </w:trPr>
        <w:tc>
          <w:tcPr>
            <w:tcW w:w="36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spacing w:before="59" w:after="14" w:line="219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IDENTIDAD</w:t>
            </w:r>
          </w:p>
        </w:tc>
        <w:tc>
          <w:tcPr>
            <w:tcW w:w="533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spacing w:before="59" w:after="14" w:line="219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2</w:t>
            </w:r>
          </w:p>
        </w:tc>
        <w:tc>
          <w:tcPr>
            <w:tcW w:w="682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936"/>
              </w:tabs>
              <w:spacing w:before="59" w:after="14" w:line="219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37.431,79 €</w:t>
            </w:r>
          </w:p>
        </w:tc>
        <w:tc>
          <w:tcPr>
            <w:tcW w:w="819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864"/>
              </w:tabs>
              <w:spacing w:before="59" w:after="14" w:line="219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12.600,85 €</w:t>
            </w:r>
          </w:p>
        </w:tc>
        <w:tc>
          <w:tcPr>
            <w:tcW w:w="983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1152"/>
              </w:tabs>
              <w:spacing w:before="38" w:after="14" w:line="240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50.032,64 €</w:t>
            </w:r>
          </w:p>
        </w:tc>
      </w:tr>
      <w:tr>
        <w:trPr>
          <w:trHeight w:val="307" w:hRule="exact"/>
        </w:trPr>
        <w:tc>
          <w:tcPr>
            <w:tcW w:w="36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spacing w:before="59" w:after="24" w:line="219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JUVENTUD</w:t>
            </w:r>
          </w:p>
        </w:tc>
        <w:tc>
          <w:tcPr>
            <w:tcW w:w="533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spacing w:before="59" w:after="24" w:line="219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3</w:t>
            </w:r>
          </w:p>
        </w:tc>
        <w:tc>
          <w:tcPr>
            <w:tcW w:w="682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936"/>
              </w:tabs>
              <w:spacing w:before="59" w:after="23" w:line="220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75.294,31 €</w:t>
            </w:r>
          </w:p>
        </w:tc>
        <w:tc>
          <w:tcPr>
            <w:tcW w:w="819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864"/>
              </w:tabs>
              <w:spacing w:before="59" w:after="23" w:line="220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25.156,16 €</w:t>
            </w:r>
          </w:p>
        </w:tc>
        <w:tc>
          <w:tcPr>
            <w:tcW w:w="983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1152"/>
              </w:tabs>
              <w:spacing w:before="38" w:after="23" w:line="241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100.450,47 €</w:t>
            </w:r>
          </w:p>
        </w:tc>
      </w:tr>
      <w:tr>
        <w:trPr>
          <w:trHeight w:val="307" w:hRule="exact"/>
        </w:trPr>
        <w:tc>
          <w:tcPr>
            <w:tcW w:w="36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spacing w:before="59" w:after="20" w:line="219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MEDIOS DE COMUNICACION</w:t>
            </w:r>
          </w:p>
        </w:tc>
        <w:tc>
          <w:tcPr>
            <w:tcW w:w="533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spacing w:before="59" w:after="20" w:line="219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10</w:t>
            </w:r>
          </w:p>
        </w:tc>
        <w:tc>
          <w:tcPr>
            <w:tcW w:w="682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936"/>
              </w:tabs>
              <w:spacing w:before="59" w:after="19" w:line="220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219.183,81 €</w:t>
            </w:r>
          </w:p>
        </w:tc>
        <w:tc>
          <w:tcPr>
            <w:tcW w:w="819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864"/>
              </w:tabs>
              <w:spacing w:before="59" w:after="19" w:line="220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71.012,54 €</w:t>
            </w:r>
          </w:p>
        </w:tc>
        <w:tc>
          <w:tcPr>
            <w:tcW w:w="983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1152"/>
              </w:tabs>
              <w:spacing w:before="38" w:after="19" w:line="241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290.196,35 €</w:t>
            </w:r>
          </w:p>
        </w:tc>
      </w:tr>
      <w:tr>
        <w:trPr>
          <w:trHeight w:val="312" w:hRule="exact"/>
        </w:trPr>
        <w:tc>
          <w:tcPr>
            <w:tcW w:w="36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spacing w:before="59" w:after="28" w:line="220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ADMINISTRACION/otros</w:t>
            </w:r>
          </w:p>
        </w:tc>
        <w:tc>
          <w:tcPr>
            <w:tcW w:w="533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spacing w:before="59" w:after="29" w:line="219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13</w:t>
            </w:r>
          </w:p>
        </w:tc>
        <w:tc>
          <w:tcPr>
            <w:tcW w:w="682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936"/>
              </w:tabs>
              <w:spacing w:before="59" w:after="28" w:line="220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509.506,22 €</w:t>
            </w:r>
          </w:p>
        </w:tc>
        <w:tc>
          <w:tcPr>
            <w:tcW w:w="819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864"/>
              </w:tabs>
              <w:spacing w:before="59" w:after="28" w:line="220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93.600,98 €</w:t>
            </w:r>
          </w:p>
        </w:tc>
        <w:tc>
          <w:tcPr>
            <w:tcW w:w="983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1152"/>
              </w:tabs>
              <w:spacing w:before="43" w:after="23" w:line="241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603.107,20 €</w:t>
            </w:r>
          </w:p>
        </w:tc>
      </w:tr>
      <w:tr>
        <w:trPr>
          <w:trHeight w:val="308" w:hRule="exact"/>
        </w:trPr>
        <w:tc>
          <w:tcPr>
            <w:tcW w:w="36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spacing w:before="55" w:after="24" w:line="219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SOLIDARIDAD</w:t>
            </w:r>
          </w:p>
        </w:tc>
        <w:tc>
          <w:tcPr>
            <w:tcW w:w="533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spacing w:before="55" w:after="24" w:line="219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1</w:t>
            </w:r>
          </w:p>
        </w:tc>
        <w:tc>
          <w:tcPr>
            <w:tcW w:w="682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936"/>
              </w:tabs>
              <w:spacing w:before="55" w:after="24" w:line="219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18.165,85 €</w:t>
            </w:r>
          </w:p>
        </w:tc>
        <w:tc>
          <w:tcPr>
            <w:tcW w:w="819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864"/>
              </w:tabs>
              <w:spacing w:before="55" w:after="24" w:line="219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6.393,19 €</w:t>
            </w:r>
          </w:p>
        </w:tc>
        <w:tc>
          <w:tcPr>
            <w:tcW w:w="983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1152"/>
              </w:tabs>
              <w:spacing w:before="39" w:after="19" w:line="240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24.559,04 €</w:t>
            </w:r>
          </w:p>
        </w:tc>
      </w:tr>
      <w:tr>
        <w:trPr>
          <w:trHeight w:val="307" w:hRule="exact"/>
        </w:trPr>
        <w:tc>
          <w:tcPr>
            <w:tcW w:w="36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spacing w:before="59" w:after="29" w:line="219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VACANTES</w:t>
            </w:r>
          </w:p>
        </w:tc>
        <w:tc>
          <w:tcPr>
            <w:tcW w:w="533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spacing w:before="59" w:after="29" w:line="219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6</w:t>
            </w:r>
          </w:p>
        </w:tc>
        <w:tc>
          <w:tcPr>
            <w:tcW w:w="682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936"/>
              </w:tabs>
              <w:spacing w:before="59" w:after="29" w:line="219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131.654,25 €</w:t>
            </w:r>
          </w:p>
        </w:tc>
        <w:tc>
          <w:tcPr>
            <w:tcW w:w="819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864"/>
              </w:tabs>
              <w:spacing w:before="59" w:after="29" w:line="219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3"/>
                <w:vertAlign w:val="baseline"/>
                <w:lang w:val="es-ES"/>
              </w:rPr>
              <w:t xml:space="preserve">15.265,50 €</w:t>
            </w:r>
          </w:p>
        </w:tc>
        <w:tc>
          <w:tcPr>
            <w:tcW w:w="983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1152"/>
              </w:tabs>
              <w:spacing w:before="38" w:after="29" w:line="240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146.919,75 €</w:t>
            </w:r>
          </w:p>
        </w:tc>
      </w:tr>
      <w:tr>
        <w:trPr>
          <w:trHeight w:val="307" w:hRule="exact"/>
        </w:trPr>
        <w:tc>
          <w:tcPr>
            <w:tcW w:w="36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533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682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819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983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</w:tr>
      <w:tr>
        <w:trPr>
          <w:trHeight w:val="312" w:hRule="exact"/>
        </w:trPr>
        <w:tc>
          <w:tcPr>
            <w:tcW w:w="361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F2F2F2" w:fill="F2F2F2"/>
            <w:textDirection w:val="lrTb"/>
            <w:vAlign w:val="center"/>
          </w:tcPr>
          <w:p>
            <w:pPr>
              <w:pageBreakBefore w:val="false"/>
              <w:spacing w:before="62" w:after="18" w:line="217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TOTAL</w:t>
            </w:r>
          </w:p>
        </w:tc>
        <w:tc>
          <w:tcPr>
            <w:tcW w:w="533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F2F2F2" w:fill="F2F2F2"/>
            <w:textDirection w:val="lrTb"/>
            <w:vAlign w:val="center"/>
          </w:tcPr>
          <w:p>
            <w:pPr>
              <w:pageBreakBefore w:val="false"/>
              <w:spacing w:before="62" w:after="18" w:line="217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128</w:t>
            </w:r>
          </w:p>
        </w:tc>
        <w:tc>
          <w:tcPr>
            <w:tcW w:w="6821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F2F2F2" w:fill="F2F2F2"/>
            <w:textDirection w:val="lrTb"/>
            <w:vAlign w:val="center"/>
          </w:tcPr>
          <w:p>
            <w:pPr>
              <w:pageBreakBefore w:val="false"/>
              <w:tabs>
                <w:tab w:val="decimal" w:leader="none" w:pos="936"/>
              </w:tabs>
              <w:spacing w:before="62" w:after="18" w:line="217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2.462.471,37 €</w:t>
            </w:r>
          </w:p>
        </w:tc>
        <w:tc>
          <w:tcPr>
            <w:tcW w:w="819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color="F2F2F2" w:fill="F2F2F2"/>
            <w:textDirection w:val="lrTb"/>
            <w:vAlign w:val="center"/>
          </w:tcPr>
          <w:p>
            <w:pPr>
              <w:pageBreakBefore w:val="false"/>
              <w:tabs>
                <w:tab w:val="decimal" w:leader="none" w:pos="864"/>
              </w:tabs>
              <w:spacing w:before="62" w:after="18" w:line="217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722.315,51 €</w:t>
            </w:r>
          </w:p>
        </w:tc>
        <w:tc>
          <w:tcPr>
            <w:tcW w:w="983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none" w:sz="0" w:color="020000"/>
            </w:tcBorders>
            <w:shd w:val="clear" w:color="F2F2F2" w:fill="F2F2F2"/>
            <w:textDirection w:val="lrTb"/>
            <w:vAlign w:val="center"/>
          </w:tcPr>
          <w:p>
            <w:pPr>
              <w:pageBreakBefore w:val="false"/>
              <w:tabs>
                <w:tab w:val="decimal" w:leader="none" w:pos="1152"/>
              </w:tabs>
              <w:spacing w:before="38" w:after="18" w:line="241" w:lineRule="exact"/>
              <w:ind w:right="0" w:left="0" w:firstLine="0"/>
              <w:jc w:val="left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3.184.786,88 €</w:t>
            </w:r>
          </w:p>
        </w:tc>
      </w:tr>
    </w:tbl>
    <w:p>
      <w:pPr>
        <w:pageBreakBefore w:val="false"/>
        <w:spacing w:before="1092" w:after="0" w:line="22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s-ES"/>
        </w:rPr>
        <w:t xml:space="preserve">1</w:t>
      </w:r>
    </w:p>
    <w:p>
      <w:pPr>
        <w:sectPr>
          <w:type w:val="continuous"/>
          <w:pgSz w:w="11909" w:h="16838" w:orient="portrait"/>
          <w:pgMar w:bottom="269" w:top="400" w:right="514" w:left="984" w:header="720" w:footer="720"/>
          <w:titlePg w:val="false"/>
          <w:textDirection w:val="lrTb"/>
        </w:sectPr>
      </w:pPr>
    </w:p>
    <w:p>
      <w:pPr>
        <w:pageBreakBefore w:val="false"/>
        <w:spacing w:before="10" w:after="0" w:line="230" w:lineRule="exact"/>
        <w:ind w:right="72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s-ES"/>
        </w:rPr>
        <w:t xml:space="preserve">Que la clasificación por categorías de los diferentes puestos de trabajo, recogidos en el convenio colectivo de la Gerencia son:</w:t>
      </w:r>
    </w:p>
    <w:p>
      <w:pPr>
        <w:pageBreakBefore w:val="false"/>
        <w:spacing w:before="234" w:after="207" w:line="227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0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0"/>
          <w:vertAlign w:val="baseline"/>
          <w:lang w:val="es-ES"/>
        </w:rPr>
        <w:t xml:space="preserve">1 Dirección</w:t>
      </w:r>
    </w:p>
    <w:tbl>
      <w:tblPr>
        <w:jc w:val="left"/>
        <w:tblInd w:w="29" w:type="dxa"/>
        <w:tblLayout w:type="fixed"/>
        <w:tblCellMar>
          <w:left w:w="0" w:type="dxa"/>
          <w:right w:w="0" w:type="dxa"/>
        </w:tblCellMar>
      </w:tblPr>
      <w:tblGrid>
        <w:gridCol w:w="2362"/>
        <w:gridCol w:w="1982"/>
        <w:gridCol w:w="1204"/>
      </w:tblGrid>
      <w:tr>
        <w:trPr>
          <w:trHeight w:val="312" w:hRule="exact"/>
        </w:trPr>
        <w:tc>
          <w:tcPr>
            <w:tcW w:w="23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7" w:after="0" w:line="244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CARGO DIRECTIVO</w:t>
            </w:r>
          </w:p>
        </w:tc>
        <w:tc>
          <w:tcPr>
            <w:tcW w:w="437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7" w:after="0" w:line="244" w:lineRule="exact"/>
              <w:ind w:right="0" w:left="7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Salario Base</w:t>
            </w:r>
          </w:p>
        </w:tc>
        <w:tc>
          <w:tcPr>
            <w:tcW w:w="557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7" w:after="0" w:line="244" w:lineRule="exact"/>
              <w:ind w:right="76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1214,46</w:t>
            </w:r>
          </w:p>
        </w:tc>
      </w:tr>
      <w:tr>
        <w:trPr>
          <w:trHeight w:val="312" w:hRule="exact"/>
        </w:trPr>
        <w:tc>
          <w:tcPr>
            <w:tcW w:w="23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437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0" w:line="240" w:lineRule="exact"/>
              <w:ind w:right="0" w:left="7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Responsabilidad</w:t>
            </w:r>
          </w:p>
        </w:tc>
        <w:tc>
          <w:tcPr>
            <w:tcW w:w="557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0" w:line="240" w:lineRule="exact"/>
              <w:ind w:right="76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867,60</w:t>
            </w:r>
          </w:p>
        </w:tc>
      </w:tr>
      <w:tr>
        <w:trPr>
          <w:trHeight w:val="514" w:hRule="exact"/>
        </w:trPr>
        <w:tc>
          <w:tcPr>
            <w:tcW w:w="23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437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51" w:lineRule="exact"/>
              <w:ind w:right="0" w:left="72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Dificultad
</w:t>
              <w:br/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Técnica</w:t>
            </w:r>
          </w:p>
        </w:tc>
        <w:tc>
          <w:tcPr>
            <w:tcW w:w="557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bottom"/>
          </w:tcPr>
          <w:p>
            <w:pPr>
              <w:pageBreakBefore w:val="false"/>
              <w:spacing w:before="268" w:after="0" w:line="240" w:lineRule="exact"/>
              <w:ind w:right="76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347,99</w:t>
            </w:r>
          </w:p>
        </w:tc>
      </w:tr>
      <w:tr>
        <w:trPr>
          <w:trHeight w:val="312" w:hRule="exact"/>
        </w:trPr>
        <w:tc>
          <w:tcPr>
            <w:tcW w:w="23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437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0" w:line="249" w:lineRule="exact"/>
              <w:ind w:right="0" w:left="7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Dedicación</w:t>
            </w:r>
          </w:p>
        </w:tc>
        <w:tc>
          <w:tcPr>
            <w:tcW w:w="557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0" w:line="249" w:lineRule="exact"/>
              <w:ind w:right="76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558,3</w:t>
            </w:r>
          </w:p>
        </w:tc>
      </w:tr>
      <w:tr>
        <w:trPr>
          <w:trHeight w:val="316" w:hRule="exact"/>
        </w:trPr>
        <w:tc>
          <w:tcPr>
            <w:tcW w:w="23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437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5" w:line="249" w:lineRule="exact"/>
              <w:ind w:right="0" w:left="7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Penosidad</w:t>
            </w:r>
          </w:p>
        </w:tc>
        <w:tc>
          <w:tcPr>
            <w:tcW w:w="557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5" w:line="249" w:lineRule="exact"/>
              <w:ind w:right="76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109,50</w:t>
            </w:r>
          </w:p>
        </w:tc>
      </w:tr>
    </w:tbl>
    <w:p>
      <w:pPr>
        <w:spacing w:before="0" w:after="216" w:line="20" w:lineRule="exact"/>
      </w:pPr>
    </w:p>
    <w:p>
      <w:pPr>
        <w:pageBreakBefore w:val="false"/>
        <w:spacing w:before="4" w:after="0" w:line="24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3"/>
          <w:w w:val="100"/>
          <w:sz w:val="22"/>
          <w:vertAlign w:val="baseline"/>
          <w:lang w:val="es-ES"/>
        </w:rPr>
      </w:pPr>
      <w:r>
        <w:rPr>
          <w:rFonts w:ascii="Times New Roman" w:hAnsi="Times New Roman" w:eastAsia="Times New Roman"/>
          <w:strike w:val="false"/>
          <w:color w:val="000000"/>
          <w:spacing w:val="-3"/>
          <w:w w:val="100"/>
          <w:sz w:val="22"/>
          <w:vertAlign w:val="baseline"/>
          <w:lang w:val="es-ES"/>
        </w:rPr>
        <w:t xml:space="preserve">Grupo 1</w:t>
      </w:r>
    </w:p>
    <w:p>
      <w:pPr>
        <w:pageBreakBefore w:val="false"/>
        <w:spacing w:before="255" w:after="231" w:line="249" w:lineRule="exact"/>
        <w:ind w:right="0" w:left="144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2"/>
          <w:vertAlign w:val="baseline"/>
          <w:lang w:val="es-ES"/>
        </w:rPr>
      </w:pP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2"/>
          <w:vertAlign w:val="baseline"/>
          <w:lang w:val="es-ES"/>
        </w:rPr>
        <w:t xml:space="preserve">18 trabajadores.</w:t>
      </w:r>
    </w:p>
    <w:tbl>
      <w:tblPr>
        <w:jc w:val="left"/>
        <w:tblInd w:w="110" w:type="dxa"/>
        <w:tblLayout w:type="fixed"/>
        <w:tblCellMar>
          <w:left w:w="0" w:type="dxa"/>
          <w:right w:w="0" w:type="dxa"/>
        </w:tblCellMar>
      </w:tblPr>
      <w:tblGrid>
        <w:gridCol w:w="2362"/>
        <w:gridCol w:w="1982"/>
        <w:gridCol w:w="1205"/>
      </w:tblGrid>
      <w:tr>
        <w:trPr>
          <w:trHeight w:val="317" w:hRule="exact"/>
        </w:trPr>
        <w:tc>
          <w:tcPr>
            <w:tcW w:w="247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8" w:after="0" w:line="234" w:lineRule="exact"/>
              <w:ind w:right="1579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Grupo 1</w:t>
            </w:r>
          </w:p>
        </w:tc>
        <w:tc>
          <w:tcPr>
            <w:tcW w:w="44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8" w:after="0" w:line="234" w:lineRule="exact"/>
              <w:ind w:right="0" w:left="77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Salario Base</w:t>
            </w:r>
          </w:p>
        </w:tc>
        <w:tc>
          <w:tcPr>
            <w:tcW w:w="565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864"/>
              </w:tabs>
              <w:spacing w:before="68" w:after="0" w:line="234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1.199,16</w:t>
            </w:r>
          </w:p>
        </w:tc>
      </w:tr>
      <w:tr>
        <w:trPr>
          <w:trHeight w:val="312" w:hRule="exact"/>
        </w:trPr>
        <w:tc>
          <w:tcPr>
            <w:tcW w:w="247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44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3" w:after="0" w:line="239" w:lineRule="exact"/>
              <w:ind w:right="0" w:left="77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Responsabilidad</w:t>
            </w:r>
          </w:p>
        </w:tc>
        <w:tc>
          <w:tcPr>
            <w:tcW w:w="565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864"/>
              </w:tabs>
              <w:spacing w:before="63" w:after="0" w:line="239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746,18</w:t>
            </w:r>
          </w:p>
        </w:tc>
      </w:tr>
      <w:tr>
        <w:trPr>
          <w:trHeight w:val="513" w:hRule="exact"/>
        </w:trPr>
        <w:tc>
          <w:tcPr>
            <w:tcW w:w="247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44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7" w:lineRule="exact"/>
              <w:ind w:right="0" w:left="72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Dificultad
</w:t>
              <w:br/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Técnica</w:t>
            </w:r>
          </w:p>
        </w:tc>
        <w:tc>
          <w:tcPr>
            <w:tcW w:w="565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bottom"/>
          </w:tcPr>
          <w:p>
            <w:pPr>
              <w:pageBreakBefore w:val="false"/>
              <w:tabs>
                <w:tab w:val="decimal" w:leader="none" w:pos="864"/>
              </w:tabs>
              <w:spacing w:before="264" w:after="0" w:line="245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291,63</w:t>
            </w:r>
          </w:p>
        </w:tc>
      </w:tr>
      <w:tr>
        <w:trPr>
          <w:trHeight w:val="312" w:hRule="exact"/>
        </w:trPr>
        <w:tc>
          <w:tcPr>
            <w:tcW w:w="247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44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3" w:after="0" w:line="235" w:lineRule="exact"/>
              <w:ind w:right="0" w:left="77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Dedicación</w:t>
            </w:r>
          </w:p>
        </w:tc>
        <w:tc>
          <w:tcPr>
            <w:tcW w:w="565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864"/>
              </w:tabs>
              <w:spacing w:before="63" w:after="0" w:line="235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128,65</w:t>
            </w:r>
          </w:p>
        </w:tc>
      </w:tr>
      <w:tr>
        <w:trPr>
          <w:trHeight w:val="313" w:hRule="exact"/>
        </w:trPr>
        <w:tc>
          <w:tcPr>
            <w:tcW w:w="247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44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3" w:after="0" w:line="240" w:lineRule="exact"/>
              <w:ind w:right="0" w:left="77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Penosidad</w:t>
            </w:r>
          </w:p>
        </w:tc>
        <w:tc>
          <w:tcPr>
            <w:tcW w:w="565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864"/>
              </w:tabs>
              <w:spacing w:before="63" w:after="0" w:line="240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25,73</w:t>
            </w:r>
          </w:p>
        </w:tc>
      </w:tr>
    </w:tbl>
    <w:p>
      <w:pPr>
        <w:spacing w:before="0" w:after="240" w:line="20" w:lineRule="exact"/>
      </w:pPr>
    </w:p>
    <w:p>
      <w:pPr>
        <w:pageBreakBefore w:val="false"/>
        <w:spacing w:before="4" w:after="0" w:line="24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2"/>
          <w:vertAlign w:val="baseline"/>
          <w:lang w:val="es-ES"/>
        </w:rPr>
      </w:pP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2"/>
          <w:vertAlign w:val="baseline"/>
          <w:lang w:val="es-ES"/>
        </w:rPr>
        <w:t xml:space="preserve">Grupo 2</w:t>
      </w:r>
    </w:p>
    <w:p>
      <w:pPr>
        <w:pageBreakBefore w:val="false"/>
        <w:spacing w:before="5" w:after="476" w:line="24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s-E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s-ES"/>
        </w:rPr>
        <w:t xml:space="preserve">2 trabajadores</w:t>
      </w:r>
    </w:p>
    <w:p>
      <w:pPr>
        <w:rPr>
          <w:sz w:val="2"/>
        </w:rPr>
      </w:pP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41.7pt;height:310.05pt;z-index:-994;margin-left:540.25pt;margin-top:501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523"/>
                    <w:gridCol w:w="311"/>
                  </w:tblGrid>
                  <w:tr>
                    <w:trPr>
                      <w:trHeight w:val="6201" w:hRule="exact"/>
                    </w:trPr>
                    <w:tc>
                      <w:tcPr>
                        <w:tcW w:w="523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spacing w:before="0" w:after="0" w:line="240" w:lineRule="auto"/>
                          <w:ind w:right="0" w:left="0"/>
                          <w:jc w:val="center"/>
                          <w:textAlignment w:val="baseline"/>
                        </w:pPr>
                        <w:r>
                          <w:drawing>
                            <wp:inline>
                              <wp:extent cx="332105" cy="3937635"/>
                              <wp:docPr id="9" name="Picture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test1"/>
                                      <pic:cNvPicPr preferRelativeResize="false"/>
                                    </pic:nvPicPr>
                                    <pic:blipFill>
                                      <a:blip r:embed="d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2105" cy="39376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34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btLr"/>
                        <w:vAlign w:val="center"/>
                      </w:tcPr>
                      <w:p>
                        <w:pPr>
                          <w:pageBreakBefore w:val="false"/>
                          <w:spacing w:before="63" w:after="0" w:line="122" w:lineRule="exact"/>
                          <w:ind w:right="288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s-E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s-ES"/>
                          </w:rPr>
                          <w:t xml:space="preserve">Cód. Validación: A4H5WP92SGEMTMTSLCH95XXC6 | Verificación: https://ateneosantalucia.sedelectronica.es/ Documento firmado electrónicamente desde la plataforma esPublico Gestiona | Página 2 de 3</w:t>
                        </w:r>
                      </w:p>
                    </w:tc>
                  </w:tr>
                </w:tbl>
              </w:txbxContent>
            </v:textbox>
          </v:shape>
        </w:pict>
      </w:r>
    </w:p>
    <w:tbl>
      <w:tblPr>
        <w:jc w:val="left"/>
        <w:tblInd w:w="110" w:type="dxa"/>
        <w:tblLayout w:type="fixed"/>
        <w:tblCellMar>
          <w:left w:w="0" w:type="dxa"/>
          <w:right w:w="0" w:type="dxa"/>
        </w:tblCellMar>
      </w:tblPr>
      <w:tblGrid>
        <w:gridCol w:w="2338"/>
        <w:gridCol w:w="2006"/>
        <w:gridCol w:w="1205"/>
      </w:tblGrid>
      <w:tr>
        <w:trPr>
          <w:trHeight w:val="312" w:hRule="exact"/>
        </w:trPr>
        <w:tc>
          <w:tcPr>
            <w:tcW w:w="244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7" w:after="0" w:line="240" w:lineRule="exact"/>
              <w:ind w:right="1536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Grupo 2</w:t>
            </w:r>
          </w:p>
        </w:tc>
        <w:tc>
          <w:tcPr>
            <w:tcW w:w="44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7" w:after="0" w:line="240" w:lineRule="exact"/>
              <w:ind w:right="0" w:left="72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Salario Base</w:t>
            </w:r>
          </w:p>
        </w:tc>
        <w:tc>
          <w:tcPr>
            <w:tcW w:w="565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7" w:after="0" w:line="240" w:lineRule="exact"/>
              <w:ind w:right="72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1.097.35</w:t>
            </w:r>
          </w:p>
        </w:tc>
      </w:tr>
      <w:tr>
        <w:trPr>
          <w:trHeight w:val="312" w:hRule="exact"/>
        </w:trPr>
        <w:tc>
          <w:tcPr>
            <w:tcW w:w="244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44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1" w:line="249" w:lineRule="exact"/>
              <w:ind w:right="0" w:left="72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Responsabilidad</w:t>
            </w:r>
          </w:p>
        </w:tc>
        <w:tc>
          <w:tcPr>
            <w:tcW w:w="565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1" w:line="249" w:lineRule="exact"/>
              <w:ind w:right="72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295.92</w:t>
            </w:r>
          </w:p>
        </w:tc>
      </w:tr>
      <w:tr>
        <w:trPr>
          <w:trHeight w:val="518" w:hRule="exact"/>
        </w:trPr>
        <w:tc>
          <w:tcPr>
            <w:tcW w:w="244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44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8" w:lineRule="exact"/>
              <w:ind w:right="0" w:left="72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Dificultad
</w:t>
              <w:br/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Técnica</w:t>
            </w:r>
          </w:p>
        </w:tc>
        <w:tc>
          <w:tcPr>
            <w:tcW w:w="565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bottom"/>
          </w:tcPr>
          <w:p>
            <w:pPr>
              <w:pageBreakBefore w:val="false"/>
              <w:spacing w:before="269" w:after="0" w:line="235" w:lineRule="exact"/>
              <w:ind w:right="72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137.13</w:t>
            </w:r>
          </w:p>
        </w:tc>
      </w:tr>
      <w:tr>
        <w:trPr>
          <w:trHeight w:val="308" w:hRule="exact"/>
        </w:trPr>
        <w:tc>
          <w:tcPr>
            <w:tcW w:w="244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44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8" w:after="0" w:line="244" w:lineRule="exact"/>
              <w:ind w:right="0" w:left="72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Dedicación</w:t>
            </w:r>
          </w:p>
        </w:tc>
        <w:tc>
          <w:tcPr>
            <w:tcW w:w="565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8" w:after="0" w:line="244" w:lineRule="exact"/>
              <w:ind w:right="72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64.96</w:t>
            </w:r>
          </w:p>
        </w:tc>
      </w:tr>
      <w:tr>
        <w:trPr>
          <w:trHeight w:val="316" w:hRule="exact"/>
        </w:trPr>
        <w:tc>
          <w:tcPr>
            <w:tcW w:w="244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44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0" w:line="249" w:lineRule="exact"/>
              <w:ind w:right="0" w:left="72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Penosidad</w:t>
            </w:r>
          </w:p>
        </w:tc>
        <w:tc>
          <w:tcPr>
            <w:tcW w:w="565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0" w:line="249" w:lineRule="exact"/>
              <w:ind w:right="72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14.43</w:t>
            </w:r>
          </w:p>
        </w:tc>
      </w:tr>
    </w:tbl>
    <w:p>
      <w:pPr>
        <w:spacing w:before="0" w:after="236" w:line="20" w:lineRule="exact"/>
      </w:pPr>
    </w:p>
    <w:p>
      <w:pPr>
        <w:pageBreakBefore w:val="false"/>
        <w:spacing w:before="4" w:after="0" w:line="24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2"/>
          <w:vertAlign w:val="baseline"/>
          <w:lang w:val="es-ES"/>
        </w:rPr>
      </w:pP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2"/>
          <w:vertAlign w:val="baseline"/>
          <w:lang w:val="es-ES"/>
        </w:rPr>
        <w:t xml:space="preserve">Grupo 3</w:t>
      </w:r>
    </w:p>
    <w:p>
      <w:pPr>
        <w:pageBreakBefore w:val="false"/>
        <w:spacing w:before="283" w:after="495" w:line="249" w:lineRule="exact"/>
        <w:ind w:right="0" w:left="144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2"/>
          <w:vertAlign w:val="baseline"/>
          <w:lang w:val="es-ES"/>
        </w:rPr>
      </w:pP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2"/>
          <w:vertAlign w:val="baseline"/>
          <w:lang w:val="es-ES"/>
        </w:rPr>
        <w:t xml:space="preserve">14 trabajadores.</w:t>
      </w:r>
    </w:p>
    <w:tbl>
      <w:tblPr>
        <w:jc w:val="left"/>
        <w:tblInd w:w="19" w:type="dxa"/>
        <w:tblLayout w:type="fixed"/>
        <w:tblCellMar>
          <w:left w:w="0" w:type="dxa"/>
          <w:right w:w="0" w:type="dxa"/>
        </w:tblCellMar>
      </w:tblPr>
      <w:tblGrid>
        <w:gridCol w:w="2146"/>
        <w:gridCol w:w="2203"/>
        <w:gridCol w:w="1209"/>
      </w:tblGrid>
      <w:tr>
        <w:trPr>
          <w:trHeight w:val="322" w:hRule="exact"/>
        </w:trPr>
        <w:tc>
          <w:tcPr>
            <w:tcW w:w="216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77" w:after="0" w:line="240" w:lineRule="exact"/>
              <w:ind w:right="1349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Grupo 3</w:t>
            </w:r>
          </w:p>
        </w:tc>
        <w:tc>
          <w:tcPr>
            <w:tcW w:w="436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77" w:after="0" w:line="240" w:lineRule="exact"/>
              <w:ind w:right="0" w:left="72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Salario Base</w:t>
            </w:r>
          </w:p>
        </w:tc>
        <w:tc>
          <w:tcPr>
            <w:tcW w:w="557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864"/>
              </w:tabs>
              <w:spacing w:before="77" w:after="0" w:line="240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984,22</w:t>
            </w:r>
          </w:p>
        </w:tc>
      </w:tr>
      <w:tr>
        <w:trPr>
          <w:trHeight w:val="312" w:hRule="exact"/>
        </w:trPr>
        <w:tc>
          <w:tcPr>
            <w:tcW w:w="216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436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0" w:line="249" w:lineRule="exact"/>
              <w:ind w:right="0" w:left="72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Responsabilidad</w:t>
            </w:r>
          </w:p>
        </w:tc>
        <w:tc>
          <w:tcPr>
            <w:tcW w:w="557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864"/>
              </w:tabs>
              <w:spacing w:before="62" w:after="0" w:line="249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403,34</w:t>
            </w:r>
          </w:p>
        </w:tc>
      </w:tr>
      <w:tr>
        <w:trPr>
          <w:trHeight w:val="312" w:hRule="exact"/>
        </w:trPr>
        <w:tc>
          <w:tcPr>
            <w:tcW w:w="216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436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0" w:line="240" w:lineRule="exact"/>
              <w:ind w:right="0" w:left="72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Dificultad Técnica</w:t>
            </w:r>
          </w:p>
        </w:tc>
        <w:tc>
          <w:tcPr>
            <w:tcW w:w="557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864"/>
              </w:tabs>
              <w:spacing w:before="62" w:after="0" w:line="240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265,70</w:t>
            </w:r>
          </w:p>
        </w:tc>
      </w:tr>
      <w:tr>
        <w:trPr>
          <w:trHeight w:val="307" w:hRule="exact"/>
        </w:trPr>
        <w:tc>
          <w:tcPr>
            <w:tcW w:w="216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436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0" w:line="245" w:lineRule="exact"/>
              <w:ind w:right="0" w:left="72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Dedicación</w:t>
            </w:r>
          </w:p>
        </w:tc>
        <w:tc>
          <w:tcPr>
            <w:tcW w:w="557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0" w:line="245" w:lineRule="exact"/>
              <w:ind w:right="76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28</w:t>
            </w:r>
          </w:p>
        </w:tc>
      </w:tr>
      <w:tr>
        <w:trPr>
          <w:trHeight w:val="341" w:hRule="exact"/>
        </w:trPr>
        <w:tc>
          <w:tcPr>
            <w:tcW w:w="216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4368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77" w:after="5" w:line="249" w:lineRule="exact"/>
              <w:ind w:right="0" w:left="72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Penosidad</w:t>
            </w:r>
          </w:p>
        </w:tc>
        <w:tc>
          <w:tcPr>
            <w:tcW w:w="557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864"/>
              </w:tabs>
              <w:spacing w:before="77" w:after="5" w:line="249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57,61</w:t>
            </w:r>
          </w:p>
        </w:tc>
      </w:tr>
    </w:tbl>
    <w:p>
      <w:pPr>
        <w:spacing w:before="0" w:after="1493" w:line="20" w:lineRule="exact"/>
      </w:pPr>
    </w:p>
    <w:p>
      <w:pPr>
        <w:pageBreakBefore w:val="false"/>
        <w:spacing w:before="1" w:after="0" w:line="227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s-ES"/>
        </w:rPr>
        <w:t xml:space="preserve">2</w:t>
      </w:r>
    </w:p>
    <w:p>
      <w:pPr>
        <w:sectPr>
          <w:type w:val="nextPage"/>
          <w:pgSz w:w="11909" w:h="16838" w:orient="portrait"/>
          <w:pgMar w:bottom="269" w:top="2260" w:right="1608" w:left="1661" w:header="720" w:footer="720"/>
          <w:titlePg w:val="false"/>
          <w:textDirection w:val="lrTb"/>
        </w:sectPr>
      </w:pPr>
    </w:p>
    <w:p>
      <w:pPr>
        <w:pageBreakBefore w:val="false"/>
        <w:spacing w:before="18" w:after="423" w:line="240" w:lineRule="auto"/>
        <w:ind w:right="219" w:left="218"/>
        <w:jc w:val="left"/>
        <w:textAlignment w:val="baseline"/>
      </w:pPr>
      <w:r>
        <w:drawing>
          <wp:inline>
            <wp:extent cx="6333490" cy="908050"/>
            <wp:docPr id="11" name="Picture"/>
            <a:graphic>
              <a:graphicData uri="http://schemas.openxmlformats.org/drawingml/2006/picture">
                <pic:pic>
                  <pic:nvPicPr>
                    <pic:cNvPr id="12" name="test1"/>
                    <pic:cNvPicPr preferRelativeResize="false"/>
                  </pic:nvPicPr>
                  <pic:blipFill>
                    <a:blip r:embed="d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349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false"/>
        <w:spacing w:before="4" w:after="0" w:line="241" w:lineRule="exact"/>
        <w:ind w:right="0" w:left="79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2"/>
          <w:vertAlign w:val="baseline"/>
          <w:lang w:val="es-ES"/>
        </w:rPr>
      </w:pP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2"/>
          <w:vertAlign w:val="baseline"/>
          <w:lang w:val="es-ES"/>
        </w:rPr>
        <w:t xml:space="preserve">GRUPO 4</w:t>
      </w:r>
    </w:p>
    <w:p>
      <w:pPr>
        <w:pageBreakBefore w:val="false"/>
        <w:spacing w:before="268" w:after="488" w:line="241" w:lineRule="exact"/>
        <w:ind w:right="0" w:left="79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s-E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s-ES"/>
        </w:rPr>
        <w:t xml:space="preserve">70 trabajadores</w:t>
      </w:r>
    </w:p>
    <w:tbl>
      <w:tblPr>
        <w:jc w:val="left"/>
        <w:tblInd w:w="799" w:type="dxa"/>
        <w:tblLayout w:type="fixed"/>
        <w:tblCellMar>
          <w:left w:w="0" w:type="dxa"/>
          <w:right w:w="0" w:type="dxa"/>
        </w:tblCellMar>
      </w:tblPr>
      <w:tblGrid>
        <w:gridCol w:w="2362"/>
        <w:gridCol w:w="2467"/>
        <w:gridCol w:w="753"/>
      </w:tblGrid>
      <w:tr>
        <w:trPr>
          <w:trHeight w:val="312" w:hRule="exact"/>
        </w:trPr>
        <w:tc>
          <w:tcPr>
            <w:tcW w:w="316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7" w:after="3" w:line="241" w:lineRule="exact"/>
              <w:ind w:right="1561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Grupo 4</w:t>
            </w:r>
          </w:p>
        </w:tc>
        <w:tc>
          <w:tcPr>
            <w:tcW w:w="562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7" w:after="3" w:line="241" w:lineRule="exact"/>
              <w:ind w:right="0" w:left="7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Salario Base</w:t>
            </w:r>
          </w:p>
        </w:tc>
        <w:tc>
          <w:tcPr>
            <w:tcW w:w="638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7" w:after="3" w:line="241" w:lineRule="exact"/>
              <w:ind w:right="77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893,72</w:t>
            </w:r>
          </w:p>
        </w:tc>
      </w:tr>
      <w:tr>
        <w:trPr>
          <w:trHeight w:val="312" w:hRule="exact"/>
        </w:trPr>
        <w:tc>
          <w:tcPr>
            <w:tcW w:w="316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562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0" w:line="240" w:lineRule="exact"/>
              <w:ind w:right="0" w:left="7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Responsabilidad</w:t>
            </w:r>
          </w:p>
        </w:tc>
        <w:tc>
          <w:tcPr>
            <w:tcW w:w="638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0" w:line="240" w:lineRule="exact"/>
              <w:ind w:right="77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214,93</w:t>
            </w:r>
          </w:p>
        </w:tc>
      </w:tr>
      <w:tr>
        <w:trPr>
          <w:trHeight w:val="312" w:hRule="exact"/>
        </w:trPr>
        <w:tc>
          <w:tcPr>
            <w:tcW w:w="316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562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4" w:line="241" w:lineRule="exact"/>
              <w:ind w:right="0" w:left="7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Dificultad Técnica</w:t>
            </w:r>
          </w:p>
        </w:tc>
        <w:tc>
          <w:tcPr>
            <w:tcW w:w="638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4" w:line="241" w:lineRule="exact"/>
              <w:ind w:right="77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69,22</w:t>
            </w:r>
          </w:p>
        </w:tc>
      </w:tr>
      <w:tr>
        <w:trPr>
          <w:trHeight w:val="307" w:hRule="exact"/>
        </w:trPr>
        <w:tc>
          <w:tcPr>
            <w:tcW w:w="316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562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7" w:after="0" w:line="240" w:lineRule="exact"/>
              <w:ind w:right="0" w:left="7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Dedicación</w:t>
            </w:r>
          </w:p>
        </w:tc>
        <w:tc>
          <w:tcPr>
            <w:tcW w:w="638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7" w:after="0" w:line="240" w:lineRule="exact"/>
              <w:ind w:right="77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61,924</w:t>
            </w:r>
          </w:p>
        </w:tc>
      </w:tr>
      <w:tr>
        <w:trPr>
          <w:trHeight w:val="317" w:hRule="exact"/>
        </w:trPr>
        <w:tc>
          <w:tcPr>
            <w:tcW w:w="316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562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4" w:line="241" w:lineRule="exact"/>
              <w:ind w:right="0" w:left="7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Penosidad</w:t>
            </w:r>
          </w:p>
        </w:tc>
        <w:tc>
          <w:tcPr>
            <w:tcW w:w="638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4" w:line="241" w:lineRule="exact"/>
              <w:ind w:right="77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21,86</w:t>
            </w:r>
          </w:p>
        </w:tc>
      </w:tr>
    </w:tbl>
    <w:p>
      <w:pPr>
        <w:spacing w:before="0" w:after="778" w:line="20" w:lineRule="exact"/>
      </w:pPr>
    </w:p>
    <w:p>
      <w:pPr>
        <w:pageBreakBefore w:val="false"/>
        <w:spacing w:before="1" w:after="0" w:line="267" w:lineRule="exact"/>
        <w:ind w:right="0" w:left="79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3"/>
          <w:vertAlign w:val="baseline"/>
          <w:lang w:val="es-ES"/>
        </w:rPr>
      </w:pP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3"/>
          <w:vertAlign w:val="baseline"/>
          <w:lang w:val="es-ES"/>
        </w:rPr>
        <w:t xml:space="preserve">GRUPO 5</w:t>
      </w:r>
    </w:p>
    <w:p>
      <w:pPr>
        <w:pageBreakBefore w:val="false"/>
        <w:spacing w:before="261" w:after="498" w:line="267" w:lineRule="exact"/>
        <w:ind w:right="0" w:left="79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3"/>
          <w:vertAlign w:val="baseline"/>
          <w:lang w:val="es-E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3"/>
          <w:vertAlign w:val="baseline"/>
          <w:lang w:val="es-ES"/>
        </w:rPr>
        <w:t xml:space="preserve">23 trabajadores</w:t>
      </w:r>
    </w:p>
    <w:tbl>
      <w:tblPr>
        <w:jc w:val="left"/>
        <w:tblInd w:w="799" w:type="dxa"/>
        <w:tblLayout w:type="fixed"/>
        <w:tblCellMar>
          <w:left w:w="0" w:type="dxa"/>
          <w:right w:w="0" w:type="dxa"/>
        </w:tblCellMar>
      </w:tblPr>
      <w:tblGrid>
        <w:gridCol w:w="2362"/>
        <w:gridCol w:w="2467"/>
        <w:gridCol w:w="753"/>
      </w:tblGrid>
      <w:tr>
        <w:trPr>
          <w:trHeight w:val="312" w:hRule="exact"/>
        </w:trPr>
        <w:tc>
          <w:tcPr>
            <w:tcW w:w="316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3" w:line="241" w:lineRule="exact"/>
              <w:ind w:right="157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Grupo 5</w:t>
            </w:r>
          </w:p>
        </w:tc>
        <w:tc>
          <w:tcPr>
            <w:tcW w:w="562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3" w:line="241" w:lineRule="exact"/>
              <w:ind w:right="0" w:left="7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Salario Base</w:t>
            </w:r>
          </w:p>
        </w:tc>
        <w:tc>
          <w:tcPr>
            <w:tcW w:w="638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360"/>
              </w:tabs>
              <w:spacing w:before="62" w:after="3" w:line="241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803,21</w:t>
            </w:r>
          </w:p>
        </w:tc>
      </w:tr>
      <w:tr>
        <w:trPr>
          <w:trHeight w:val="312" w:hRule="exact"/>
        </w:trPr>
        <w:tc>
          <w:tcPr>
            <w:tcW w:w="316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562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8" w:line="241" w:lineRule="exact"/>
              <w:ind w:right="0" w:left="7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Responsabilidad</w:t>
            </w:r>
          </w:p>
        </w:tc>
        <w:tc>
          <w:tcPr>
            <w:tcW w:w="638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360"/>
              </w:tabs>
              <w:spacing w:before="62" w:after="8" w:line="241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168,28</w:t>
            </w:r>
          </w:p>
        </w:tc>
      </w:tr>
      <w:tr>
        <w:trPr>
          <w:trHeight w:val="307" w:hRule="exact"/>
        </w:trPr>
        <w:tc>
          <w:tcPr>
            <w:tcW w:w="316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562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0" w:line="240" w:lineRule="exact"/>
              <w:ind w:right="0" w:left="7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Dificultad Técnica</w:t>
            </w:r>
          </w:p>
        </w:tc>
        <w:tc>
          <w:tcPr>
            <w:tcW w:w="638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360"/>
              </w:tabs>
              <w:spacing w:before="62" w:after="0" w:line="240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44,85</w:t>
            </w:r>
          </w:p>
        </w:tc>
      </w:tr>
      <w:tr>
        <w:trPr>
          <w:trHeight w:val="312" w:hRule="exact"/>
        </w:trPr>
        <w:tc>
          <w:tcPr>
            <w:tcW w:w="316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562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8" w:line="241" w:lineRule="exact"/>
              <w:ind w:right="0" w:left="7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Dedicación</w:t>
            </w:r>
          </w:p>
        </w:tc>
        <w:tc>
          <w:tcPr>
            <w:tcW w:w="638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360"/>
              </w:tabs>
              <w:spacing w:before="62" w:after="8" w:line="241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118,78</w:t>
            </w:r>
          </w:p>
        </w:tc>
      </w:tr>
      <w:tr>
        <w:trPr>
          <w:trHeight w:val="317" w:hRule="exact"/>
        </w:trPr>
        <w:tc>
          <w:tcPr>
            <w:tcW w:w="316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  <w:t xml:space="preserve">
</w:t>
            </w:r>
          </w:p>
        </w:tc>
        <w:tc>
          <w:tcPr>
            <w:tcW w:w="562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2" w:after="13" w:line="241" w:lineRule="exact"/>
              <w:ind w:right="0" w:left="7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P. Penosidad</w:t>
            </w:r>
          </w:p>
        </w:tc>
        <w:tc>
          <w:tcPr>
            <w:tcW w:w="638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360"/>
              </w:tabs>
              <w:spacing w:before="62" w:after="13" w:line="241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94,04</w:t>
            </w:r>
          </w:p>
        </w:tc>
      </w:tr>
    </w:tbl>
    <w:p>
      <w:pPr>
        <w:pageBreakBefore w:val="false"/>
        <w:spacing w:before="2107" w:after="0" w:line="271" w:lineRule="exact"/>
        <w:ind w:right="0" w:left="0" w:firstLine="0"/>
        <w:jc w:val="right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es-ES"/>
        </w:rPr>
      </w:pP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41.5pt;height:310.15pt;z-index:-993;margin-left:540.25pt;margin-top:501.85pt;mso-wrap-distance-top:62.65pt;mso-wrap-distance-left:31.2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523"/>
                    <w:gridCol w:w="307"/>
                  </w:tblGrid>
                  <w:tr>
                    <w:trPr>
                      <w:trHeight w:val="6203" w:hRule="exact"/>
                    </w:trPr>
                    <w:tc>
                      <w:tcPr>
                        <w:tcW w:w="523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spacing w:before="0" w:after="2" w:line="240" w:lineRule="auto"/>
                          <w:ind w:right="0" w:left="0"/>
                          <w:jc w:val="center"/>
                          <w:textAlignment w:val="baseline"/>
                        </w:pPr>
                        <w:r>
                          <w:drawing>
                            <wp:inline>
                              <wp:extent cx="332105" cy="3937635"/>
                              <wp:docPr id="13" name="Picture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test1"/>
                                      <pic:cNvPicPr preferRelativeResize="false"/>
                                    </pic:nvPicPr>
                                    <pic:blipFill>
                                      <a:blip r:embed="d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2105" cy="39376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30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btLr"/>
                        <w:vAlign w:val="top"/>
                      </w:tcPr>
                      <w:p>
                        <w:pPr>
                          <w:pageBreakBefore w:val="false"/>
                          <w:spacing w:before="63" w:after="0" w:line="114" w:lineRule="exact"/>
                          <w:ind w:right="288" w:left="0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s-ES"/>
                          </w:rPr>
                        </w:pPr>
                        <w:r>
                          <w:rPr>
                            <w:rFonts w:ascii="Arial" w:hAnsi="Arial" w:eastAsia="Arial"/>
                            <w:strike w:val="false"/>
                            <w:color w:val="000000"/>
                            <w:spacing w:val="0"/>
                            <w:w w:val="100"/>
                            <w:sz w:val="12"/>
                            <w:vertAlign w:val="baseline"/>
                            <w:lang w:val="es-ES"/>
                          </w:rPr>
                          <w:t xml:space="preserve">Cód. Validación: A4H5WP92SGEMTMTSLCH95XXC6 | Verificación: https://ateneosantalucia.sedelectronica.es/ Documento firmado electrónicamente desde la plataforma esPublico Gestiona | Página 3 de 3</w:t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es-ES"/>
        </w:rPr>
        <w:t xml:space="preserve">En Santa Lucía, fecha expresada digitalmente.</w:t>
      </w:r>
    </w:p>
    <w:p>
      <w:pPr>
        <w:pageBreakBefore w:val="false"/>
        <w:spacing w:before="278" w:after="0" w:line="270" w:lineRule="exact"/>
        <w:ind w:right="0" w:left="6552" w:firstLine="0"/>
        <w:jc w:val="righ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s-E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Fdo. María Fernández Pérez Directora General</w:t>
      </w:r>
    </w:p>
    <w:p>
      <w:pPr>
        <w:pageBreakBefore w:val="false"/>
        <w:spacing w:before="3907" w:after="0" w:line="22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s-ES"/>
        </w:rPr>
        <w:t xml:space="preserve">3</w:t>
      </w:r>
    </w:p>
    <w:sectPr>
      <w:type w:val="nextPage"/>
      <w:pgSz w:w="11909" w:h="16838" w:orient="portrait"/>
      <w:pgMar w:bottom="269" w:top="400" w:right="607" w:left="891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drId2" /><Relationship Type="http://schemas.openxmlformats.org/officeDocument/2006/relationships/image" Target="media/image2.jpg" Id="drId4" /><Relationship Type="http://schemas.openxmlformats.org/officeDocument/2006/relationships/image" Target="media/image3.jpg" Id="drId5" /><Relationship Type="http://schemas.openxmlformats.org/officeDocument/2006/relationships/image" Target="media/image4.jpg" Id="drId6" /><Relationship Type="http://schemas.openxmlformats.org/officeDocument/2006/relationships/image" Target="media/image5.png" Id="drId7" /><Relationship Type="http://schemas.openxmlformats.org/officeDocument/2006/relationships/image" Target="media/image6.jpg" Id="drId8" /><Relationship Type="http://schemas.openxmlformats.org/officeDocument/2006/relationships/image" Target="media/image7.jpg" Id="drId9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3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